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64D1" w14:textId="77777777" w:rsidR="003F627E" w:rsidRPr="0010367B" w:rsidRDefault="003F627E" w:rsidP="003F627E">
      <w:pPr>
        <w:rPr>
          <w:b/>
          <w:sz w:val="28"/>
          <w:szCs w:val="28"/>
        </w:rPr>
      </w:pPr>
      <w:r w:rsidRPr="0010367B">
        <w:rPr>
          <w:b/>
          <w:sz w:val="28"/>
          <w:szCs w:val="28"/>
        </w:rPr>
        <w:t>Раздел 1. Анализ работы школы за 202</w:t>
      </w:r>
      <w:r>
        <w:rPr>
          <w:b/>
          <w:sz w:val="28"/>
          <w:szCs w:val="28"/>
        </w:rPr>
        <w:t>5</w:t>
      </w:r>
      <w:r w:rsidRPr="0010367B">
        <w:rPr>
          <w:b/>
          <w:sz w:val="28"/>
          <w:szCs w:val="28"/>
        </w:rPr>
        <w:t>-202</w:t>
      </w:r>
      <w:r>
        <w:rPr>
          <w:b/>
          <w:sz w:val="28"/>
          <w:szCs w:val="28"/>
        </w:rPr>
        <w:t>6</w:t>
      </w:r>
      <w:r w:rsidRPr="0010367B">
        <w:rPr>
          <w:b/>
          <w:sz w:val="28"/>
          <w:szCs w:val="28"/>
        </w:rPr>
        <w:t xml:space="preserve"> учебный год</w:t>
      </w:r>
    </w:p>
    <w:p w14:paraId="507A9AF7" w14:textId="77777777" w:rsidR="003F627E" w:rsidRDefault="003F627E" w:rsidP="003F627E">
      <w:pPr>
        <w:rPr>
          <w:b/>
          <w:sz w:val="28"/>
          <w:szCs w:val="28"/>
        </w:rPr>
      </w:pPr>
      <w:r w:rsidRPr="00051EFC">
        <w:rPr>
          <w:b/>
          <w:sz w:val="28"/>
          <w:szCs w:val="28"/>
        </w:rPr>
        <w:t>Методическая тема школы на 202</w:t>
      </w:r>
      <w:r>
        <w:rPr>
          <w:b/>
          <w:sz w:val="28"/>
          <w:szCs w:val="28"/>
        </w:rPr>
        <w:t>5</w:t>
      </w:r>
      <w:r w:rsidRPr="00051EFC">
        <w:rPr>
          <w:b/>
          <w:sz w:val="28"/>
          <w:szCs w:val="28"/>
        </w:rPr>
        <w:t xml:space="preserve"> – 202</w:t>
      </w:r>
      <w:r>
        <w:rPr>
          <w:b/>
          <w:sz w:val="28"/>
          <w:szCs w:val="28"/>
        </w:rPr>
        <w:t>6</w:t>
      </w:r>
      <w:r w:rsidRPr="00051EFC">
        <w:rPr>
          <w:b/>
          <w:sz w:val="28"/>
          <w:szCs w:val="28"/>
        </w:rPr>
        <w:t xml:space="preserve"> учебный год:</w:t>
      </w:r>
    </w:p>
    <w:p w14:paraId="0A97C515" w14:textId="77777777" w:rsidR="003F627E" w:rsidRDefault="003F627E" w:rsidP="003F627E">
      <w:pPr>
        <w:pStyle w:val="a3"/>
        <w:jc w:val="both"/>
        <w:rPr>
          <w:i/>
          <w:sz w:val="28"/>
          <w:szCs w:val="28"/>
          <w:bdr w:val="none" w:sz="0" w:space="0" w:color="auto" w:frame="1"/>
        </w:rPr>
      </w:pPr>
      <w:r>
        <w:rPr>
          <w:b/>
          <w:sz w:val="28"/>
          <w:szCs w:val="28"/>
        </w:rPr>
        <w:t xml:space="preserve">Проблемная тема школы: </w:t>
      </w:r>
      <w:r w:rsidRPr="00016ECE">
        <w:rPr>
          <w:i/>
          <w:sz w:val="28"/>
          <w:szCs w:val="28"/>
          <w:bdr w:val="none" w:sz="0" w:space="0" w:color="auto" w:frame="1"/>
        </w:rPr>
        <w:t>«Формирование функциональной грамотности учащихся и функциональной компетентности педагогов как приоритет современной школы»</w:t>
      </w:r>
    </w:p>
    <w:p w14:paraId="7B7077D0" w14:textId="77777777" w:rsidR="003F627E" w:rsidRPr="003A0AF1" w:rsidRDefault="003F627E" w:rsidP="003F627E">
      <w:pPr>
        <w:ind w:firstLine="567"/>
        <w:jc w:val="both"/>
        <w:rPr>
          <w:color w:val="FF0000"/>
          <w:sz w:val="28"/>
          <w:szCs w:val="28"/>
        </w:rPr>
      </w:pPr>
      <w:r w:rsidRPr="003A0AF1">
        <w:rPr>
          <w:sz w:val="28"/>
          <w:szCs w:val="28"/>
        </w:rPr>
        <w:t xml:space="preserve">Согласно методической теме школы </w:t>
      </w:r>
      <w:proofErr w:type="gramStart"/>
      <w:r w:rsidRPr="003A0AF1">
        <w:rPr>
          <w:sz w:val="28"/>
          <w:szCs w:val="28"/>
        </w:rPr>
        <w:t>перед педагогическим коллективом</w:t>
      </w:r>
      <w:proofErr w:type="gramEnd"/>
      <w:r w:rsidRPr="003A0AF1">
        <w:rPr>
          <w:sz w:val="28"/>
          <w:szCs w:val="28"/>
        </w:rPr>
        <w:t xml:space="preserve"> была поставлена </w:t>
      </w:r>
      <w:r w:rsidRPr="00051EFC">
        <w:rPr>
          <w:b/>
          <w:sz w:val="28"/>
          <w:szCs w:val="28"/>
        </w:rPr>
        <w:t>цель:</w:t>
      </w:r>
      <w:r w:rsidRPr="003A0AF1">
        <w:rPr>
          <w:sz w:val="28"/>
          <w:szCs w:val="28"/>
        </w:rPr>
        <w:t xml:space="preserve">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p>
    <w:p w14:paraId="24B167D1" w14:textId="77777777" w:rsidR="003F627E" w:rsidRPr="003A0AF1" w:rsidRDefault="003F627E" w:rsidP="003F627E">
      <w:pPr>
        <w:ind w:firstLine="567"/>
        <w:jc w:val="both"/>
        <w:rPr>
          <w:sz w:val="28"/>
          <w:szCs w:val="28"/>
        </w:rPr>
      </w:pPr>
      <w:r w:rsidRPr="003A0AF1">
        <w:rPr>
          <w:sz w:val="28"/>
          <w:szCs w:val="28"/>
        </w:rPr>
        <w:t>Для достижения поставленной цели были разработаны приоритетные направления и задачи работы школы в 202</w:t>
      </w:r>
      <w:r>
        <w:rPr>
          <w:sz w:val="28"/>
          <w:szCs w:val="28"/>
        </w:rPr>
        <w:t xml:space="preserve">5 – </w:t>
      </w:r>
      <w:r w:rsidRPr="003A0AF1">
        <w:rPr>
          <w:sz w:val="28"/>
          <w:szCs w:val="28"/>
        </w:rPr>
        <w:t>202</w:t>
      </w:r>
      <w:r>
        <w:rPr>
          <w:sz w:val="28"/>
          <w:szCs w:val="28"/>
        </w:rPr>
        <w:t>6</w:t>
      </w:r>
      <w:r w:rsidRPr="003A0AF1">
        <w:rPr>
          <w:sz w:val="28"/>
          <w:szCs w:val="28"/>
        </w:rPr>
        <w:t xml:space="preserve"> учебном году:</w:t>
      </w:r>
    </w:p>
    <w:p w14:paraId="44E87D24" w14:textId="77777777" w:rsidR="003F627E" w:rsidRPr="003B12C1" w:rsidRDefault="003F627E" w:rsidP="003F627E">
      <w:pPr>
        <w:pStyle w:val="Default"/>
        <w:numPr>
          <w:ilvl w:val="0"/>
          <w:numId w:val="16"/>
        </w:numPr>
        <w:ind w:left="426"/>
        <w:jc w:val="both"/>
        <w:rPr>
          <w:sz w:val="28"/>
          <w:szCs w:val="28"/>
        </w:rPr>
      </w:pPr>
      <w:r w:rsidRPr="003B12C1">
        <w:rPr>
          <w:sz w:val="28"/>
          <w:szCs w:val="28"/>
          <w:bdr w:val="none" w:sz="0" w:space="0" w:color="auto" w:frame="1"/>
        </w:rPr>
        <w:t>создание условий для развития педагогического творчества педагогов и включения в инновационный процесс;</w:t>
      </w:r>
    </w:p>
    <w:p w14:paraId="26159B1B" w14:textId="77777777" w:rsidR="003F627E" w:rsidRPr="003B12C1" w:rsidRDefault="003F627E" w:rsidP="003F627E">
      <w:pPr>
        <w:pStyle w:val="a6"/>
        <w:numPr>
          <w:ilvl w:val="0"/>
          <w:numId w:val="16"/>
        </w:numPr>
        <w:spacing w:after="0" w:line="240" w:lineRule="auto"/>
        <w:ind w:left="426"/>
        <w:jc w:val="both"/>
        <w:rPr>
          <w:rFonts w:ascii="Times New Roman" w:eastAsiaTheme="minorEastAsia" w:hAnsi="Times New Roman"/>
          <w:sz w:val="28"/>
          <w:szCs w:val="28"/>
        </w:rPr>
      </w:pPr>
      <w:r w:rsidRPr="003B12C1">
        <w:rPr>
          <w:rFonts w:ascii="Times New Roman" w:eastAsiaTheme="minorEastAsia" w:hAnsi="Times New Roman"/>
          <w:sz w:val="28"/>
          <w:szCs w:val="28"/>
        </w:rPr>
        <w:t>совершенствование работы с педагогическими кадрами через использование различных форм, методов и приёмов, эффективно влияющих на повышение качества обучения и воспитания;</w:t>
      </w:r>
    </w:p>
    <w:p w14:paraId="25EC2A29" w14:textId="77777777" w:rsidR="003F627E" w:rsidRPr="003B12C1" w:rsidRDefault="003F627E" w:rsidP="003F627E">
      <w:pPr>
        <w:pStyle w:val="Default"/>
        <w:numPr>
          <w:ilvl w:val="0"/>
          <w:numId w:val="16"/>
        </w:numPr>
        <w:ind w:left="426"/>
        <w:jc w:val="both"/>
        <w:rPr>
          <w:sz w:val="28"/>
          <w:szCs w:val="28"/>
        </w:rPr>
      </w:pPr>
      <w:r w:rsidRPr="003B12C1">
        <w:rPr>
          <w:sz w:val="28"/>
          <w:szCs w:val="28"/>
          <w:bdr w:val="none" w:sz="0" w:space="0" w:color="auto" w:frame="1"/>
        </w:rPr>
        <w:t>создание необходимых условий для повышения количества участников и призеров профессиональных конкурсов, олимпиад, конференций, как учителей, так и учащихся</w:t>
      </w:r>
    </w:p>
    <w:p w14:paraId="701A2814" w14:textId="77777777" w:rsidR="003F627E" w:rsidRPr="003B12C1" w:rsidRDefault="003F627E" w:rsidP="003F627E">
      <w:pPr>
        <w:pStyle w:val="Default"/>
        <w:numPr>
          <w:ilvl w:val="0"/>
          <w:numId w:val="15"/>
        </w:numPr>
        <w:ind w:left="426"/>
        <w:jc w:val="both"/>
        <w:rPr>
          <w:sz w:val="28"/>
          <w:szCs w:val="28"/>
        </w:rPr>
      </w:pPr>
      <w:r w:rsidRPr="003B12C1">
        <w:rPr>
          <w:sz w:val="28"/>
          <w:szCs w:val="28"/>
        </w:rPr>
        <w:t>Совершенствовать работу по подготовке учащихся к ЕНТ и повышению среднего балла ЕНТ по школе</w:t>
      </w:r>
    </w:p>
    <w:p w14:paraId="36808885" w14:textId="77777777" w:rsidR="003F627E" w:rsidRPr="003B12C1" w:rsidRDefault="003F627E" w:rsidP="003F627E">
      <w:pPr>
        <w:pStyle w:val="Default"/>
        <w:numPr>
          <w:ilvl w:val="0"/>
          <w:numId w:val="15"/>
        </w:numPr>
        <w:ind w:left="426"/>
        <w:jc w:val="both"/>
        <w:rPr>
          <w:sz w:val="28"/>
          <w:szCs w:val="28"/>
        </w:rPr>
      </w:pPr>
      <w:r w:rsidRPr="003B12C1">
        <w:rPr>
          <w:sz w:val="28"/>
          <w:szCs w:val="28"/>
        </w:rPr>
        <w:t>Совершенствовать работу по аттестации педагогов и росту доли педагогов с категориями «педагог - эксперт», «педагог - исследователь»</w:t>
      </w:r>
    </w:p>
    <w:p w14:paraId="7C021687" w14:textId="77777777" w:rsidR="003F627E" w:rsidRPr="003B12C1" w:rsidRDefault="003F627E" w:rsidP="003F627E">
      <w:pPr>
        <w:pStyle w:val="a6"/>
        <w:numPr>
          <w:ilvl w:val="0"/>
          <w:numId w:val="23"/>
        </w:numPr>
        <w:spacing w:after="0" w:line="240" w:lineRule="auto"/>
        <w:ind w:left="426"/>
        <w:jc w:val="both"/>
        <w:rPr>
          <w:rFonts w:ascii="Times New Roman" w:hAnsi="Times New Roman"/>
          <w:sz w:val="28"/>
          <w:szCs w:val="28"/>
        </w:rPr>
      </w:pPr>
      <w:r w:rsidRPr="003B12C1">
        <w:rPr>
          <w:rFonts w:ascii="Times New Roman" w:hAnsi="Times New Roman"/>
          <w:sz w:val="28"/>
          <w:szCs w:val="28"/>
        </w:rPr>
        <w:t xml:space="preserve">Совершенствовать работу по подготовке учащихся к внешнему оцениваю: </w:t>
      </w:r>
      <w:r w:rsidRPr="003B12C1">
        <w:rPr>
          <w:rFonts w:ascii="Times New Roman" w:hAnsi="Times New Roman"/>
          <w:sz w:val="28"/>
          <w:szCs w:val="28"/>
          <w:lang w:val="kk-KZ"/>
        </w:rPr>
        <w:t xml:space="preserve">МОДО, </w:t>
      </w:r>
      <w:r w:rsidRPr="003B12C1">
        <w:rPr>
          <w:rFonts w:ascii="Times New Roman" w:hAnsi="Times New Roman"/>
          <w:sz w:val="28"/>
          <w:szCs w:val="28"/>
          <w:lang w:val="en-US"/>
        </w:rPr>
        <w:t>PISA</w:t>
      </w:r>
      <w:r w:rsidRPr="003B12C1">
        <w:rPr>
          <w:rFonts w:ascii="Times New Roman" w:hAnsi="Times New Roman"/>
          <w:sz w:val="28"/>
          <w:szCs w:val="28"/>
        </w:rPr>
        <w:t xml:space="preserve">, </w:t>
      </w:r>
      <w:r w:rsidRPr="003B12C1">
        <w:rPr>
          <w:rFonts w:ascii="Times New Roman" w:hAnsi="Times New Roman"/>
          <w:sz w:val="28"/>
          <w:szCs w:val="28"/>
          <w:lang w:val="en-US"/>
        </w:rPr>
        <w:t>TIMMS</w:t>
      </w:r>
      <w:r w:rsidRPr="003B12C1">
        <w:rPr>
          <w:rFonts w:ascii="Times New Roman" w:hAnsi="Times New Roman"/>
          <w:sz w:val="28"/>
          <w:szCs w:val="28"/>
        </w:rPr>
        <w:t xml:space="preserve">, </w:t>
      </w:r>
      <w:r w:rsidRPr="003B12C1">
        <w:rPr>
          <w:rFonts w:ascii="Times New Roman" w:hAnsi="Times New Roman"/>
          <w:sz w:val="28"/>
          <w:szCs w:val="28"/>
          <w:lang w:val="en-US"/>
        </w:rPr>
        <w:t>PIRLS</w:t>
      </w:r>
      <w:r w:rsidRPr="003B12C1">
        <w:rPr>
          <w:rFonts w:ascii="Times New Roman" w:hAnsi="Times New Roman"/>
          <w:sz w:val="28"/>
          <w:szCs w:val="28"/>
        </w:rPr>
        <w:t xml:space="preserve"> </w:t>
      </w:r>
    </w:p>
    <w:p w14:paraId="77272C6E" w14:textId="77777777" w:rsidR="003F627E" w:rsidRPr="003B12C1" w:rsidRDefault="003F627E" w:rsidP="003F627E">
      <w:pPr>
        <w:pStyle w:val="a6"/>
        <w:numPr>
          <w:ilvl w:val="0"/>
          <w:numId w:val="23"/>
        </w:numPr>
        <w:spacing w:after="0" w:line="240" w:lineRule="auto"/>
        <w:ind w:left="426"/>
        <w:jc w:val="both"/>
        <w:rPr>
          <w:rFonts w:ascii="Times New Roman" w:eastAsiaTheme="minorEastAsia" w:hAnsi="Times New Roman"/>
          <w:sz w:val="28"/>
          <w:szCs w:val="28"/>
        </w:rPr>
      </w:pPr>
      <w:r w:rsidRPr="003B12C1">
        <w:rPr>
          <w:rFonts w:ascii="Times New Roman" w:eastAsiaTheme="minorEastAsia" w:hAnsi="Times New Roman"/>
          <w:sz w:val="28"/>
          <w:szCs w:val="28"/>
        </w:rPr>
        <w:t>создание условий для воспитания чувства патриотизма и гражданского долга, уважения и интереса к истории своей страны, родного края;</w:t>
      </w:r>
    </w:p>
    <w:p w14:paraId="34E06DAD" w14:textId="77777777" w:rsidR="003F627E" w:rsidRPr="003B12C1" w:rsidRDefault="003F627E" w:rsidP="003F627E">
      <w:pPr>
        <w:pStyle w:val="a6"/>
        <w:widowControl w:val="0"/>
        <w:numPr>
          <w:ilvl w:val="0"/>
          <w:numId w:val="23"/>
        </w:numPr>
        <w:spacing w:after="0" w:line="240" w:lineRule="auto"/>
        <w:ind w:left="426"/>
        <w:jc w:val="both"/>
        <w:rPr>
          <w:rFonts w:ascii="Times New Roman" w:hAnsi="Times New Roman"/>
          <w:color w:val="000000"/>
          <w:sz w:val="28"/>
          <w:szCs w:val="28"/>
        </w:rPr>
      </w:pPr>
      <w:r w:rsidRPr="003B12C1">
        <w:rPr>
          <w:rFonts w:ascii="Times New Roman" w:hAnsi="Times New Roman"/>
          <w:color w:val="000000"/>
          <w:spacing w:val="-1"/>
          <w:sz w:val="28"/>
          <w:szCs w:val="28"/>
        </w:rPr>
        <w:t>с</w:t>
      </w:r>
      <w:r w:rsidRPr="003B12C1">
        <w:rPr>
          <w:rFonts w:ascii="Times New Roman" w:hAnsi="Times New Roman"/>
          <w:color w:val="000000"/>
          <w:sz w:val="28"/>
          <w:szCs w:val="28"/>
        </w:rPr>
        <w:t>о</w:t>
      </w:r>
      <w:r w:rsidRPr="003B12C1">
        <w:rPr>
          <w:rFonts w:ascii="Times New Roman" w:hAnsi="Times New Roman"/>
          <w:color w:val="000000"/>
          <w:spacing w:val="1"/>
          <w:sz w:val="28"/>
          <w:szCs w:val="28"/>
        </w:rPr>
        <w:t>в</w:t>
      </w:r>
      <w:r w:rsidRPr="003B12C1">
        <w:rPr>
          <w:rFonts w:ascii="Times New Roman" w:hAnsi="Times New Roman"/>
          <w:color w:val="000000"/>
          <w:sz w:val="28"/>
          <w:szCs w:val="28"/>
        </w:rPr>
        <w:t>ер</w:t>
      </w:r>
      <w:r w:rsidRPr="003B12C1">
        <w:rPr>
          <w:rFonts w:ascii="Times New Roman" w:hAnsi="Times New Roman"/>
          <w:color w:val="000000"/>
          <w:spacing w:val="2"/>
          <w:w w:val="99"/>
          <w:sz w:val="28"/>
          <w:szCs w:val="28"/>
        </w:rPr>
        <w:t>ш</w:t>
      </w:r>
      <w:r w:rsidRPr="003B12C1">
        <w:rPr>
          <w:rFonts w:ascii="Times New Roman" w:hAnsi="Times New Roman"/>
          <w:color w:val="000000"/>
          <w:sz w:val="28"/>
          <w:szCs w:val="28"/>
        </w:rPr>
        <w:t>е</w:t>
      </w:r>
      <w:r w:rsidRPr="003B12C1">
        <w:rPr>
          <w:rFonts w:ascii="Times New Roman" w:hAnsi="Times New Roman"/>
          <w:color w:val="000000"/>
          <w:w w:val="99"/>
          <w:sz w:val="28"/>
          <w:szCs w:val="28"/>
        </w:rPr>
        <w:t>н</w:t>
      </w:r>
      <w:r w:rsidRPr="003B12C1">
        <w:rPr>
          <w:rFonts w:ascii="Times New Roman" w:hAnsi="Times New Roman"/>
          <w:color w:val="000000"/>
          <w:sz w:val="28"/>
          <w:szCs w:val="28"/>
        </w:rPr>
        <w:t>ст</w:t>
      </w:r>
      <w:r w:rsidRPr="003B12C1">
        <w:rPr>
          <w:rFonts w:ascii="Times New Roman" w:hAnsi="Times New Roman"/>
          <w:color w:val="000000"/>
          <w:spacing w:val="-2"/>
          <w:sz w:val="28"/>
          <w:szCs w:val="28"/>
        </w:rPr>
        <w:t>в</w:t>
      </w:r>
      <w:r w:rsidRPr="003B12C1">
        <w:rPr>
          <w:rFonts w:ascii="Times New Roman" w:hAnsi="Times New Roman"/>
          <w:color w:val="000000"/>
          <w:sz w:val="28"/>
          <w:szCs w:val="28"/>
        </w:rPr>
        <w:t>о</w:t>
      </w:r>
      <w:r w:rsidRPr="003B12C1">
        <w:rPr>
          <w:rFonts w:ascii="Times New Roman" w:hAnsi="Times New Roman"/>
          <w:color w:val="000000"/>
          <w:spacing w:val="1"/>
          <w:sz w:val="28"/>
          <w:szCs w:val="28"/>
        </w:rPr>
        <w:t>в</w:t>
      </w:r>
      <w:r w:rsidRPr="003B12C1">
        <w:rPr>
          <w:rFonts w:ascii="Times New Roman" w:hAnsi="Times New Roman"/>
          <w:color w:val="000000"/>
          <w:sz w:val="28"/>
          <w:szCs w:val="28"/>
        </w:rPr>
        <w:t>а</w:t>
      </w:r>
      <w:r w:rsidRPr="003B12C1">
        <w:rPr>
          <w:rFonts w:ascii="Times New Roman" w:hAnsi="Times New Roman"/>
          <w:color w:val="000000"/>
          <w:w w:val="99"/>
          <w:sz w:val="28"/>
          <w:szCs w:val="28"/>
        </w:rPr>
        <w:t>н</w:t>
      </w:r>
      <w:r w:rsidRPr="003B12C1">
        <w:rPr>
          <w:rFonts w:ascii="Times New Roman" w:hAnsi="Times New Roman"/>
          <w:color w:val="000000"/>
          <w:spacing w:val="1"/>
          <w:w w:val="99"/>
          <w:sz w:val="28"/>
          <w:szCs w:val="28"/>
        </w:rPr>
        <w:t>и</w:t>
      </w:r>
      <w:r w:rsidRPr="003B12C1">
        <w:rPr>
          <w:rFonts w:ascii="Times New Roman" w:hAnsi="Times New Roman"/>
          <w:color w:val="000000"/>
          <w:sz w:val="28"/>
          <w:szCs w:val="28"/>
        </w:rPr>
        <w:t>е оз</w:t>
      </w:r>
      <w:r w:rsidRPr="003B12C1">
        <w:rPr>
          <w:rFonts w:ascii="Times New Roman" w:hAnsi="Times New Roman"/>
          <w:color w:val="000000"/>
          <w:spacing w:val="-1"/>
          <w:sz w:val="28"/>
          <w:szCs w:val="28"/>
        </w:rPr>
        <w:t>д</w:t>
      </w:r>
      <w:r w:rsidRPr="003B12C1">
        <w:rPr>
          <w:rFonts w:ascii="Times New Roman" w:hAnsi="Times New Roman"/>
          <w:color w:val="000000"/>
          <w:spacing w:val="3"/>
          <w:sz w:val="28"/>
          <w:szCs w:val="28"/>
        </w:rPr>
        <w:t>о</w:t>
      </w:r>
      <w:r w:rsidRPr="003B12C1">
        <w:rPr>
          <w:rFonts w:ascii="Times New Roman" w:hAnsi="Times New Roman"/>
          <w:color w:val="000000"/>
          <w:spacing w:val="-3"/>
          <w:sz w:val="28"/>
          <w:szCs w:val="28"/>
        </w:rPr>
        <w:t>р</w:t>
      </w:r>
      <w:r w:rsidRPr="003B12C1">
        <w:rPr>
          <w:rFonts w:ascii="Times New Roman" w:hAnsi="Times New Roman"/>
          <w:color w:val="000000"/>
          <w:sz w:val="28"/>
          <w:szCs w:val="28"/>
        </w:rPr>
        <w:t>ов</w:t>
      </w:r>
      <w:r w:rsidRPr="003B12C1">
        <w:rPr>
          <w:rFonts w:ascii="Times New Roman" w:hAnsi="Times New Roman"/>
          <w:color w:val="000000"/>
          <w:spacing w:val="1"/>
          <w:w w:val="99"/>
          <w:sz w:val="28"/>
          <w:szCs w:val="28"/>
        </w:rPr>
        <w:t>и</w:t>
      </w:r>
      <w:r w:rsidRPr="003B12C1">
        <w:rPr>
          <w:rFonts w:ascii="Times New Roman" w:hAnsi="Times New Roman"/>
          <w:color w:val="000000"/>
          <w:sz w:val="28"/>
          <w:szCs w:val="28"/>
        </w:rPr>
        <w:t>тел</w:t>
      </w:r>
      <w:r w:rsidRPr="003B12C1">
        <w:rPr>
          <w:rFonts w:ascii="Times New Roman" w:hAnsi="Times New Roman"/>
          <w:color w:val="000000"/>
          <w:spacing w:val="1"/>
          <w:sz w:val="28"/>
          <w:szCs w:val="28"/>
        </w:rPr>
        <w:t>ь</w:t>
      </w:r>
      <w:r w:rsidRPr="003B12C1">
        <w:rPr>
          <w:rFonts w:ascii="Times New Roman" w:hAnsi="Times New Roman"/>
          <w:color w:val="000000"/>
          <w:spacing w:val="-2"/>
          <w:w w:val="99"/>
          <w:sz w:val="28"/>
          <w:szCs w:val="28"/>
        </w:rPr>
        <w:t>н</w:t>
      </w:r>
      <w:r w:rsidRPr="003B12C1">
        <w:rPr>
          <w:rFonts w:ascii="Times New Roman" w:hAnsi="Times New Roman"/>
          <w:color w:val="000000"/>
          <w:sz w:val="28"/>
          <w:szCs w:val="28"/>
        </w:rPr>
        <w:t>ой ра</w:t>
      </w:r>
      <w:r w:rsidRPr="003B12C1">
        <w:rPr>
          <w:rFonts w:ascii="Times New Roman" w:hAnsi="Times New Roman"/>
          <w:color w:val="000000"/>
          <w:spacing w:val="-2"/>
          <w:sz w:val="28"/>
          <w:szCs w:val="28"/>
        </w:rPr>
        <w:t>б</w:t>
      </w:r>
      <w:r w:rsidRPr="003B12C1">
        <w:rPr>
          <w:rFonts w:ascii="Times New Roman" w:hAnsi="Times New Roman"/>
          <w:color w:val="000000"/>
          <w:sz w:val="28"/>
          <w:szCs w:val="28"/>
        </w:rPr>
        <w:t>о</w:t>
      </w:r>
      <w:r w:rsidRPr="003B12C1">
        <w:rPr>
          <w:rFonts w:ascii="Times New Roman" w:hAnsi="Times New Roman"/>
          <w:color w:val="000000"/>
          <w:spacing w:val="-4"/>
          <w:w w:val="99"/>
          <w:sz w:val="28"/>
          <w:szCs w:val="28"/>
        </w:rPr>
        <w:t>т</w:t>
      </w:r>
      <w:r w:rsidRPr="003B12C1">
        <w:rPr>
          <w:rFonts w:ascii="Times New Roman" w:hAnsi="Times New Roman"/>
          <w:color w:val="000000"/>
          <w:sz w:val="28"/>
          <w:szCs w:val="28"/>
        </w:rPr>
        <w:t xml:space="preserve">ы с </w:t>
      </w:r>
      <w:r w:rsidRPr="003B12C1">
        <w:rPr>
          <w:rFonts w:ascii="Times New Roman" w:hAnsi="Times New Roman"/>
          <w:color w:val="000000"/>
          <w:spacing w:val="-8"/>
          <w:sz w:val="28"/>
          <w:szCs w:val="28"/>
        </w:rPr>
        <w:t>у</w:t>
      </w:r>
      <w:r w:rsidRPr="003B12C1">
        <w:rPr>
          <w:rFonts w:ascii="Times New Roman" w:hAnsi="Times New Roman"/>
          <w:color w:val="000000"/>
          <w:spacing w:val="-1"/>
          <w:sz w:val="28"/>
          <w:szCs w:val="28"/>
        </w:rPr>
        <w:t>ча</w:t>
      </w:r>
      <w:r w:rsidRPr="003B12C1">
        <w:rPr>
          <w:rFonts w:ascii="Times New Roman" w:hAnsi="Times New Roman"/>
          <w:color w:val="000000"/>
          <w:spacing w:val="2"/>
          <w:w w:val="99"/>
          <w:sz w:val="28"/>
          <w:szCs w:val="28"/>
        </w:rPr>
        <w:t>щ</w:t>
      </w:r>
      <w:r w:rsidRPr="003B12C1">
        <w:rPr>
          <w:rFonts w:ascii="Times New Roman" w:hAnsi="Times New Roman"/>
          <w:color w:val="000000"/>
          <w:spacing w:val="1"/>
          <w:sz w:val="28"/>
          <w:szCs w:val="28"/>
        </w:rPr>
        <w:t>ими</w:t>
      </w:r>
      <w:r w:rsidRPr="003B12C1">
        <w:rPr>
          <w:rFonts w:ascii="Times New Roman" w:hAnsi="Times New Roman"/>
          <w:color w:val="000000"/>
          <w:sz w:val="28"/>
          <w:szCs w:val="28"/>
        </w:rPr>
        <w:t>ся и пр</w:t>
      </w:r>
      <w:r w:rsidRPr="003B12C1">
        <w:rPr>
          <w:rFonts w:ascii="Times New Roman" w:hAnsi="Times New Roman"/>
          <w:color w:val="000000"/>
          <w:spacing w:val="1"/>
          <w:sz w:val="28"/>
          <w:szCs w:val="28"/>
        </w:rPr>
        <w:t>ив</w:t>
      </w:r>
      <w:r w:rsidRPr="003B12C1">
        <w:rPr>
          <w:rFonts w:ascii="Times New Roman" w:hAnsi="Times New Roman"/>
          <w:color w:val="000000"/>
          <w:spacing w:val="-1"/>
          <w:sz w:val="28"/>
          <w:szCs w:val="28"/>
        </w:rPr>
        <w:t>и</w:t>
      </w:r>
      <w:r w:rsidRPr="003B12C1">
        <w:rPr>
          <w:rFonts w:ascii="Times New Roman" w:hAnsi="Times New Roman"/>
          <w:color w:val="000000"/>
          <w:w w:val="99"/>
          <w:sz w:val="28"/>
          <w:szCs w:val="28"/>
        </w:rPr>
        <w:t>т</w:t>
      </w:r>
      <w:r w:rsidRPr="003B12C1">
        <w:rPr>
          <w:rFonts w:ascii="Times New Roman" w:hAnsi="Times New Roman"/>
          <w:color w:val="000000"/>
          <w:sz w:val="28"/>
          <w:szCs w:val="28"/>
        </w:rPr>
        <w:t>ие</w:t>
      </w:r>
      <w:r w:rsidRPr="003B12C1">
        <w:rPr>
          <w:rFonts w:ascii="Times New Roman" w:hAnsi="Times New Roman"/>
          <w:color w:val="000000"/>
          <w:spacing w:val="1"/>
          <w:sz w:val="28"/>
          <w:szCs w:val="28"/>
        </w:rPr>
        <w:t xml:space="preserve"> н</w:t>
      </w:r>
      <w:r w:rsidRPr="003B12C1">
        <w:rPr>
          <w:rFonts w:ascii="Times New Roman" w:hAnsi="Times New Roman"/>
          <w:color w:val="000000"/>
          <w:spacing w:val="-5"/>
          <w:sz w:val="28"/>
          <w:szCs w:val="28"/>
        </w:rPr>
        <w:t>а</w:t>
      </w:r>
      <w:r w:rsidRPr="003B12C1">
        <w:rPr>
          <w:rFonts w:ascii="Times New Roman" w:hAnsi="Times New Roman"/>
          <w:color w:val="000000"/>
          <w:spacing w:val="1"/>
          <w:sz w:val="28"/>
          <w:szCs w:val="28"/>
        </w:rPr>
        <w:t>в</w:t>
      </w:r>
      <w:r w:rsidRPr="003B12C1">
        <w:rPr>
          <w:rFonts w:ascii="Times New Roman" w:hAnsi="Times New Roman"/>
          <w:color w:val="000000"/>
          <w:spacing w:val="2"/>
          <w:sz w:val="28"/>
          <w:szCs w:val="28"/>
        </w:rPr>
        <w:t>ы</w:t>
      </w:r>
      <w:r w:rsidRPr="003B12C1">
        <w:rPr>
          <w:rFonts w:ascii="Times New Roman" w:hAnsi="Times New Roman"/>
          <w:color w:val="000000"/>
          <w:spacing w:val="-5"/>
          <w:sz w:val="28"/>
          <w:szCs w:val="28"/>
        </w:rPr>
        <w:t>к</w:t>
      </w:r>
      <w:r w:rsidRPr="003B12C1">
        <w:rPr>
          <w:rFonts w:ascii="Times New Roman" w:hAnsi="Times New Roman"/>
          <w:color w:val="000000"/>
          <w:spacing w:val="3"/>
          <w:sz w:val="28"/>
          <w:szCs w:val="28"/>
        </w:rPr>
        <w:t>о</w:t>
      </w:r>
      <w:r w:rsidRPr="003B12C1">
        <w:rPr>
          <w:rFonts w:ascii="Times New Roman" w:hAnsi="Times New Roman"/>
          <w:color w:val="000000"/>
          <w:sz w:val="28"/>
          <w:szCs w:val="28"/>
        </w:rPr>
        <w:t xml:space="preserve">в </w:t>
      </w:r>
      <w:r w:rsidRPr="003B12C1">
        <w:rPr>
          <w:rFonts w:ascii="Times New Roman" w:hAnsi="Times New Roman"/>
          <w:color w:val="000000"/>
          <w:spacing w:val="1"/>
          <w:w w:val="99"/>
          <w:sz w:val="28"/>
          <w:szCs w:val="28"/>
        </w:rPr>
        <w:t>з</w:t>
      </w:r>
      <w:r w:rsidRPr="003B12C1">
        <w:rPr>
          <w:rFonts w:ascii="Times New Roman" w:hAnsi="Times New Roman"/>
          <w:color w:val="000000"/>
          <w:spacing w:val="-2"/>
          <w:sz w:val="28"/>
          <w:szCs w:val="28"/>
        </w:rPr>
        <w:t>д</w:t>
      </w:r>
      <w:r w:rsidRPr="003B12C1">
        <w:rPr>
          <w:rFonts w:ascii="Times New Roman" w:hAnsi="Times New Roman"/>
          <w:color w:val="000000"/>
          <w:spacing w:val="4"/>
          <w:sz w:val="28"/>
          <w:szCs w:val="28"/>
        </w:rPr>
        <w:t>о</w:t>
      </w:r>
      <w:r w:rsidRPr="003B12C1">
        <w:rPr>
          <w:rFonts w:ascii="Times New Roman" w:hAnsi="Times New Roman"/>
          <w:color w:val="000000"/>
          <w:spacing w:val="-4"/>
          <w:sz w:val="28"/>
          <w:szCs w:val="28"/>
        </w:rPr>
        <w:t>р</w:t>
      </w:r>
      <w:r w:rsidRPr="003B12C1">
        <w:rPr>
          <w:rFonts w:ascii="Times New Roman" w:hAnsi="Times New Roman"/>
          <w:color w:val="000000"/>
          <w:sz w:val="28"/>
          <w:szCs w:val="28"/>
        </w:rPr>
        <w:t>о</w:t>
      </w:r>
      <w:r w:rsidRPr="003B12C1">
        <w:rPr>
          <w:rFonts w:ascii="Times New Roman" w:hAnsi="Times New Roman"/>
          <w:color w:val="000000"/>
          <w:spacing w:val="-2"/>
          <w:sz w:val="28"/>
          <w:szCs w:val="28"/>
        </w:rPr>
        <w:t>в</w:t>
      </w:r>
      <w:r w:rsidRPr="003B12C1">
        <w:rPr>
          <w:rFonts w:ascii="Times New Roman" w:hAnsi="Times New Roman"/>
          <w:color w:val="000000"/>
          <w:spacing w:val="3"/>
          <w:sz w:val="28"/>
          <w:szCs w:val="28"/>
        </w:rPr>
        <w:t>о</w:t>
      </w:r>
      <w:r w:rsidRPr="003B12C1">
        <w:rPr>
          <w:rFonts w:ascii="Times New Roman" w:hAnsi="Times New Roman"/>
          <w:color w:val="000000"/>
          <w:spacing w:val="-1"/>
          <w:w w:val="99"/>
          <w:sz w:val="28"/>
          <w:szCs w:val="28"/>
        </w:rPr>
        <w:t>г</w:t>
      </w:r>
      <w:r w:rsidRPr="003B12C1">
        <w:rPr>
          <w:rFonts w:ascii="Times New Roman" w:hAnsi="Times New Roman"/>
          <w:color w:val="000000"/>
          <w:sz w:val="28"/>
          <w:szCs w:val="28"/>
        </w:rPr>
        <w:t xml:space="preserve">о </w:t>
      </w:r>
      <w:r w:rsidRPr="003B12C1">
        <w:rPr>
          <w:rFonts w:ascii="Times New Roman" w:hAnsi="Times New Roman"/>
          <w:color w:val="000000"/>
          <w:spacing w:val="4"/>
          <w:sz w:val="28"/>
          <w:szCs w:val="28"/>
        </w:rPr>
        <w:t>о</w:t>
      </w:r>
      <w:r w:rsidRPr="003B12C1">
        <w:rPr>
          <w:rFonts w:ascii="Times New Roman" w:hAnsi="Times New Roman"/>
          <w:color w:val="000000"/>
          <w:spacing w:val="-1"/>
          <w:sz w:val="28"/>
          <w:szCs w:val="28"/>
        </w:rPr>
        <w:t>б</w:t>
      </w:r>
      <w:r w:rsidRPr="003B12C1">
        <w:rPr>
          <w:rFonts w:ascii="Times New Roman" w:hAnsi="Times New Roman"/>
          <w:color w:val="000000"/>
          <w:sz w:val="28"/>
          <w:szCs w:val="28"/>
        </w:rPr>
        <w:t>р</w:t>
      </w:r>
      <w:r w:rsidRPr="003B12C1">
        <w:rPr>
          <w:rFonts w:ascii="Times New Roman" w:hAnsi="Times New Roman"/>
          <w:color w:val="000000"/>
          <w:spacing w:val="-1"/>
          <w:sz w:val="28"/>
          <w:szCs w:val="28"/>
        </w:rPr>
        <w:t>а</w:t>
      </w:r>
      <w:r w:rsidRPr="003B12C1">
        <w:rPr>
          <w:rFonts w:ascii="Times New Roman" w:hAnsi="Times New Roman"/>
          <w:color w:val="000000"/>
          <w:w w:val="99"/>
          <w:sz w:val="28"/>
          <w:szCs w:val="28"/>
        </w:rPr>
        <w:t>з</w:t>
      </w:r>
      <w:r w:rsidRPr="003B12C1">
        <w:rPr>
          <w:rFonts w:ascii="Times New Roman" w:hAnsi="Times New Roman"/>
          <w:color w:val="000000"/>
          <w:sz w:val="28"/>
          <w:szCs w:val="28"/>
        </w:rPr>
        <w:t xml:space="preserve">а </w:t>
      </w:r>
      <w:r w:rsidRPr="003B12C1">
        <w:rPr>
          <w:rFonts w:ascii="Times New Roman" w:hAnsi="Times New Roman"/>
          <w:color w:val="000000"/>
          <w:spacing w:val="-2"/>
          <w:sz w:val="28"/>
          <w:szCs w:val="28"/>
        </w:rPr>
        <w:t>ж</w:t>
      </w:r>
      <w:r w:rsidRPr="003B12C1">
        <w:rPr>
          <w:rFonts w:ascii="Times New Roman" w:hAnsi="Times New Roman"/>
          <w:color w:val="000000"/>
          <w:w w:val="99"/>
          <w:sz w:val="28"/>
          <w:szCs w:val="28"/>
        </w:rPr>
        <w:t>и</w:t>
      </w:r>
      <w:r w:rsidRPr="003B12C1">
        <w:rPr>
          <w:rFonts w:ascii="Times New Roman" w:hAnsi="Times New Roman"/>
          <w:color w:val="000000"/>
          <w:spacing w:val="1"/>
          <w:w w:val="99"/>
          <w:sz w:val="28"/>
          <w:szCs w:val="28"/>
        </w:rPr>
        <w:t>зн</w:t>
      </w:r>
      <w:r w:rsidRPr="003B12C1">
        <w:rPr>
          <w:rFonts w:ascii="Times New Roman" w:hAnsi="Times New Roman"/>
          <w:color w:val="000000"/>
          <w:spacing w:val="-2"/>
          <w:w w:val="99"/>
          <w:sz w:val="28"/>
          <w:szCs w:val="28"/>
        </w:rPr>
        <w:t>и</w:t>
      </w:r>
      <w:r w:rsidRPr="003B12C1">
        <w:rPr>
          <w:rFonts w:ascii="Times New Roman" w:hAnsi="Times New Roman"/>
          <w:color w:val="000000"/>
          <w:sz w:val="28"/>
          <w:szCs w:val="28"/>
        </w:rPr>
        <w:t>, ра</w:t>
      </w:r>
      <w:r w:rsidRPr="003B12C1">
        <w:rPr>
          <w:rFonts w:ascii="Times New Roman" w:hAnsi="Times New Roman"/>
          <w:color w:val="000000"/>
          <w:spacing w:val="-3"/>
          <w:w w:val="99"/>
          <w:sz w:val="28"/>
          <w:szCs w:val="28"/>
        </w:rPr>
        <w:t>з</w:t>
      </w:r>
      <w:r w:rsidRPr="003B12C1">
        <w:rPr>
          <w:rFonts w:ascii="Times New Roman" w:hAnsi="Times New Roman"/>
          <w:color w:val="000000"/>
          <w:sz w:val="28"/>
          <w:szCs w:val="28"/>
        </w:rPr>
        <w:t>в</w:t>
      </w:r>
      <w:r w:rsidRPr="003B12C1">
        <w:rPr>
          <w:rFonts w:ascii="Times New Roman" w:hAnsi="Times New Roman"/>
          <w:color w:val="000000"/>
          <w:spacing w:val="1"/>
          <w:w w:val="99"/>
          <w:sz w:val="28"/>
          <w:szCs w:val="28"/>
        </w:rPr>
        <w:t>и</w:t>
      </w:r>
      <w:r w:rsidRPr="003B12C1">
        <w:rPr>
          <w:rFonts w:ascii="Times New Roman" w:hAnsi="Times New Roman"/>
          <w:color w:val="000000"/>
          <w:spacing w:val="-3"/>
          <w:sz w:val="28"/>
          <w:szCs w:val="28"/>
        </w:rPr>
        <w:t>т</w:t>
      </w:r>
      <w:r w:rsidRPr="003B12C1">
        <w:rPr>
          <w:rFonts w:ascii="Times New Roman" w:hAnsi="Times New Roman"/>
          <w:color w:val="000000"/>
          <w:w w:val="99"/>
          <w:sz w:val="28"/>
          <w:szCs w:val="28"/>
        </w:rPr>
        <w:t>и</w:t>
      </w:r>
      <w:r w:rsidRPr="003B12C1">
        <w:rPr>
          <w:rFonts w:ascii="Times New Roman" w:hAnsi="Times New Roman"/>
          <w:color w:val="000000"/>
          <w:sz w:val="28"/>
          <w:szCs w:val="28"/>
        </w:rPr>
        <w:t xml:space="preserve">е </w:t>
      </w:r>
      <w:r w:rsidRPr="003B12C1">
        <w:rPr>
          <w:rFonts w:ascii="Times New Roman" w:hAnsi="Times New Roman"/>
          <w:color w:val="000000"/>
          <w:spacing w:val="-4"/>
          <w:sz w:val="28"/>
          <w:szCs w:val="28"/>
        </w:rPr>
        <w:t>к</w:t>
      </w:r>
      <w:r w:rsidRPr="003B12C1">
        <w:rPr>
          <w:rFonts w:ascii="Times New Roman" w:hAnsi="Times New Roman"/>
          <w:color w:val="000000"/>
          <w:spacing w:val="3"/>
          <w:sz w:val="28"/>
          <w:szCs w:val="28"/>
        </w:rPr>
        <w:t>о</w:t>
      </w:r>
      <w:r w:rsidRPr="003B12C1">
        <w:rPr>
          <w:rFonts w:ascii="Times New Roman" w:hAnsi="Times New Roman"/>
          <w:color w:val="000000"/>
          <w:spacing w:val="1"/>
          <w:sz w:val="28"/>
          <w:szCs w:val="28"/>
        </w:rPr>
        <w:t>мм</w:t>
      </w:r>
      <w:r w:rsidRPr="003B12C1">
        <w:rPr>
          <w:rFonts w:ascii="Times New Roman" w:hAnsi="Times New Roman"/>
          <w:color w:val="000000"/>
          <w:spacing w:val="-7"/>
          <w:sz w:val="28"/>
          <w:szCs w:val="28"/>
        </w:rPr>
        <w:t>у</w:t>
      </w:r>
      <w:r w:rsidRPr="003B12C1">
        <w:rPr>
          <w:rFonts w:ascii="Times New Roman" w:hAnsi="Times New Roman"/>
          <w:color w:val="000000"/>
          <w:w w:val="99"/>
          <w:sz w:val="28"/>
          <w:szCs w:val="28"/>
        </w:rPr>
        <w:t>ни</w:t>
      </w:r>
      <w:r w:rsidRPr="003B12C1">
        <w:rPr>
          <w:rFonts w:ascii="Times New Roman" w:hAnsi="Times New Roman"/>
          <w:color w:val="000000"/>
          <w:sz w:val="28"/>
          <w:szCs w:val="28"/>
        </w:rPr>
        <w:t>кат</w:t>
      </w:r>
      <w:r w:rsidRPr="003B12C1">
        <w:rPr>
          <w:rFonts w:ascii="Times New Roman" w:hAnsi="Times New Roman"/>
          <w:color w:val="000000"/>
          <w:w w:val="99"/>
          <w:sz w:val="28"/>
          <w:szCs w:val="28"/>
        </w:rPr>
        <w:t>и</w:t>
      </w:r>
      <w:r w:rsidRPr="003B12C1">
        <w:rPr>
          <w:rFonts w:ascii="Times New Roman" w:hAnsi="Times New Roman"/>
          <w:color w:val="000000"/>
          <w:spacing w:val="1"/>
          <w:sz w:val="28"/>
          <w:szCs w:val="28"/>
        </w:rPr>
        <w:t>в</w:t>
      </w:r>
      <w:r w:rsidRPr="003B12C1">
        <w:rPr>
          <w:rFonts w:ascii="Times New Roman" w:hAnsi="Times New Roman"/>
          <w:color w:val="000000"/>
          <w:spacing w:val="1"/>
          <w:w w:val="99"/>
          <w:sz w:val="28"/>
          <w:szCs w:val="28"/>
        </w:rPr>
        <w:t>н</w:t>
      </w:r>
      <w:r w:rsidRPr="003B12C1">
        <w:rPr>
          <w:rFonts w:ascii="Times New Roman" w:hAnsi="Times New Roman"/>
          <w:color w:val="000000"/>
          <w:spacing w:val="2"/>
          <w:sz w:val="28"/>
          <w:szCs w:val="28"/>
        </w:rPr>
        <w:t>ы</w:t>
      </w:r>
      <w:r w:rsidRPr="003B12C1">
        <w:rPr>
          <w:rFonts w:ascii="Times New Roman" w:hAnsi="Times New Roman"/>
          <w:color w:val="000000"/>
          <w:sz w:val="28"/>
          <w:szCs w:val="28"/>
        </w:rPr>
        <w:t xml:space="preserve">х </w:t>
      </w:r>
      <w:r w:rsidRPr="003B12C1">
        <w:rPr>
          <w:rFonts w:ascii="Times New Roman" w:hAnsi="Times New Roman"/>
          <w:color w:val="000000"/>
          <w:w w:val="99"/>
          <w:sz w:val="28"/>
          <w:szCs w:val="28"/>
        </w:rPr>
        <w:t>н</w:t>
      </w:r>
      <w:r w:rsidRPr="003B12C1">
        <w:rPr>
          <w:rFonts w:ascii="Times New Roman" w:hAnsi="Times New Roman"/>
          <w:color w:val="000000"/>
          <w:sz w:val="28"/>
          <w:szCs w:val="28"/>
        </w:rPr>
        <w:t>а</w:t>
      </w:r>
      <w:r w:rsidRPr="003B12C1">
        <w:rPr>
          <w:rFonts w:ascii="Times New Roman" w:hAnsi="Times New Roman"/>
          <w:color w:val="000000"/>
          <w:spacing w:val="1"/>
          <w:sz w:val="28"/>
          <w:szCs w:val="28"/>
        </w:rPr>
        <w:t>в</w:t>
      </w:r>
      <w:r w:rsidRPr="003B12C1">
        <w:rPr>
          <w:rFonts w:ascii="Times New Roman" w:hAnsi="Times New Roman"/>
          <w:color w:val="000000"/>
          <w:spacing w:val="2"/>
          <w:sz w:val="28"/>
          <w:szCs w:val="28"/>
        </w:rPr>
        <w:t>ы</w:t>
      </w:r>
      <w:r w:rsidRPr="003B12C1">
        <w:rPr>
          <w:rFonts w:ascii="Times New Roman" w:hAnsi="Times New Roman"/>
          <w:color w:val="000000"/>
          <w:spacing w:val="-5"/>
          <w:sz w:val="28"/>
          <w:szCs w:val="28"/>
        </w:rPr>
        <w:t>к</w:t>
      </w:r>
      <w:r w:rsidRPr="003B12C1">
        <w:rPr>
          <w:rFonts w:ascii="Times New Roman" w:hAnsi="Times New Roman"/>
          <w:color w:val="000000"/>
          <w:spacing w:val="4"/>
          <w:sz w:val="28"/>
          <w:szCs w:val="28"/>
        </w:rPr>
        <w:t>о</w:t>
      </w:r>
      <w:r w:rsidRPr="003B12C1">
        <w:rPr>
          <w:rFonts w:ascii="Times New Roman" w:hAnsi="Times New Roman"/>
          <w:color w:val="000000"/>
          <w:sz w:val="28"/>
          <w:szCs w:val="28"/>
        </w:rPr>
        <w:t xml:space="preserve">в </w:t>
      </w:r>
      <w:r w:rsidRPr="003B12C1">
        <w:rPr>
          <w:rFonts w:ascii="Times New Roman" w:hAnsi="Times New Roman"/>
          <w:color w:val="000000"/>
          <w:w w:val="99"/>
          <w:sz w:val="28"/>
          <w:szCs w:val="28"/>
        </w:rPr>
        <w:t xml:space="preserve">и </w:t>
      </w:r>
      <w:r w:rsidRPr="003B12C1">
        <w:rPr>
          <w:rFonts w:ascii="Times New Roman" w:hAnsi="Times New Roman"/>
          <w:color w:val="000000"/>
          <w:spacing w:val="-5"/>
          <w:sz w:val="28"/>
          <w:szCs w:val="28"/>
        </w:rPr>
        <w:t>ф</w:t>
      </w:r>
      <w:r w:rsidRPr="003B12C1">
        <w:rPr>
          <w:rFonts w:ascii="Times New Roman" w:hAnsi="Times New Roman"/>
          <w:color w:val="000000"/>
          <w:spacing w:val="3"/>
          <w:sz w:val="28"/>
          <w:szCs w:val="28"/>
        </w:rPr>
        <w:t>о</w:t>
      </w:r>
      <w:r w:rsidRPr="003B12C1">
        <w:rPr>
          <w:rFonts w:ascii="Times New Roman" w:hAnsi="Times New Roman"/>
          <w:color w:val="000000"/>
          <w:sz w:val="28"/>
          <w:szCs w:val="28"/>
        </w:rPr>
        <w:t>р</w:t>
      </w:r>
      <w:r w:rsidRPr="003B12C1">
        <w:rPr>
          <w:rFonts w:ascii="Times New Roman" w:hAnsi="Times New Roman"/>
          <w:color w:val="000000"/>
          <w:spacing w:val="2"/>
          <w:sz w:val="28"/>
          <w:szCs w:val="28"/>
        </w:rPr>
        <w:t>м</w:t>
      </w:r>
      <w:r w:rsidRPr="003B12C1">
        <w:rPr>
          <w:rFonts w:ascii="Times New Roman" w:hAnsi="Times New Roman"/>
          <w:color w:val="000000"/>
          <w:spacing w:val="1"/>
          <w:w w:val="99"/>
          <w:sz w:val="28"/>
          <w:szCs w:val="28"/>
        </w:rPr>
        <w:t>и</w:t>
      </w:r>
      <w:r w:rsidRPr="003B12C1">
        <w:rPr>
          <w:rFonts w:ascii="Times New Roman" w:hAnsi="Times New Roman"/>
          <w:color w:val="000000"/>
          <w:spacing w:val="-4"/>
          <w:sz w:val="28"/>
          <w:szCs w:val="28"/>
        </w:rPr>
        <w:t>р</w:t>
      </w:r>
      <w:r w:rsidRPr="003B12C1">
        <w:rPr>
          <w:rFonts w:ascii="Times New Roman" w:hAnsi="Times New Roman"/>
          <w:color w:val="000000"/>
          <w:sz w:val="28"/>
          <w:szCs w:val="28"/>
        </w:rPr>
        <w:t>о</w:t>
      </w:r>
      <w:r w:rsidRPr="003B12C1">
        <w:rPr>
          <w:rFonts w:ascii="Times New Roman" w:hAnsi="Times New Roman"/>
          <w:color w:val="000000"/>
          <w:spacing w:val="1"/>
          <w:sz w:val="28"/>
          <w:szCs w:val="28"/>
        </w:rPr>
        <w:t>в</w:t>
      </w:r>
      <w:r w:rsidRPr="003B12C1">
        <w:rPr>
          <w:rFonts w:ascii="Times New Roman" w:hAnsi="Times New Roman"/>
          <w:color w:val="000000"/>
          <w:sz w:val="28"/>
          <w:szCs w:val="28"/>
        </w:rPr>
        <w:t>а</w:t>
      </w:r>
      <w:r w:rsidRPr="003B12C1">
        <w:rPr>
          <w:rFonts w:ascii="Times New Roman" w:hAnsi="Times New Roman"/>
          <w:color w:val="000000"/>
          <w:w w:val="99"/>
          <w:sz w:val="28"/>
          <w:szCs w:val="28"/>
        </w:rPr>
        <w:t>н</w:t>
      </w:r>
      <w:r w:rsidRPr="003B12C1">
        <w:rPr>
          <w:rFonts w:ascii="Times New Roman" w:hAnsi="Times New Roman"/>
          <w:color w:val="000000"/>
          <w:spacing w:val="1"/>
          <w:w w:val="99"/>
          <w:sz w:val="28"/>
          <w:szCs w:val="28"/>
        </w:rPr>
        <w:t>и</w:t>
      </w:r>
      <w:r w:rsidRPr="003B12C1">
        <w:rPr>
          <w:rFonts w:ascii="Times New Roman" w:hAnsi="Times New Roman"/>
          <w:color w:val="000000"/>
          <w:sz w:val="28"/>
          <w:szCs w:val="28"/>
        </w:rPr>
        <w:t>е ме</w:t>
      </w:r>
      <w:r w:rsidRPr="003B12C1">
        <w:rPr>
          <w:rFonts w:ascii="Times New Roman" w:hAnsi="Times New Roman"/>
          <w:color w:val="000000"/>
          <w:spacing w:val="-3"/>
          <w:sz w:val="28"/>
          <w:szCs w:val="28"/>
        </w:rPr>
        <w:t>т</w:t>
      </w:r>
      <w:r w:rsidRPr="003B12C1">
        <w:rPr>
          <w:rFonts w:ascii="Times New Roman" w:hAnsi="Times New Roman"/>
          <w:color w:val="000000"/>
          <w:spacing w:val="2"/>
          <w:sz w:val="28"/>
          <w:szCs w:val="28"/>
        </w:rPr>
        <w:t>о</w:t>
      </w:r>
      <w:r w:rsidRPr="003B12C1">
        <w:rPr>
          <w:rFonts w:ascii="Times New Roman" w:hAnsi="Times New Roman"/>
          <w:color w:val="000000"/>
          <w:sz w:val="28"/>
          <w:szCs w:val="28"/>
        </w:rPr>
        <w:t xml:space="preserve">дов </w:t>
      </w:r>
      <w:r w:rsidRPr="003B12C1">
        <w:rPr>
          <w:rFonts w:ascii="Times New Roman" w:hAnsi="Times New Roman"/>
          <w:color w:val="000000"/>
          <w:spacing w:val="-1"/>
          <w:sz w:val="28"/>
          <w:szCs w:val="28"/>
        </w:rPr>
        <w:t>бе</w:t>
      </w:r>
      <w:r w:rsidRPr="003B12C1">
        <w:rPr>
          <w:rFonts w:ascii="Times New Roman" w:hAnsi="Times New Roman"/>
          <w:color w:val="000000"/>
          <w:sz w:val="28"/>
          <w:szCs w:val="28"/>
        </w:rPr>
        <w:t>с</w:t>
      </w:r>
      <w:r w:rsidRPr="003B12C1">
        <w:rPr>
          <w:rFonts w:ascii="Times New Roman" w:hAnsi="Times New Roman"/>
          <w:color w:val="000000"/>
          <w:spacing w:val="-1"/>
          <w:sz w:val="28"/>
          <w:szCs w:val="28"/>
        </w:rPr>
        <w:t>к</w:t>
      </w:r>
      <w:r w:rsidRPr="003B12C1">
        <w:rPr>
          <w:rFonts w:ascii="Times New Roman" w:hAnsi="Times New Roman"/>
          <w:color w:val="000000"/>
          <w:spacing w:val="3"/>
          <w:sz w:val="28"/>
          <w:szCs w:val="28"/>
        </w:rPr>
        <w:t>о</w:t>
      </w:r>
      <w:r w:rsidRPr="003B12C1">
        <w:rPr>
          <w:rFonts w:ascii="Times New Roman" w:hAnsi="Times New Roman"/>
          <w:color w:val="000000"/>
          <w:spacing w:val="1"/>
          <w:sz w:val="28"/>
          <w:szCs w:val="28"/>
        </w:rPr>
        <w:t>н</w:t>
      </w:r>
      <w:r w:rsidRPr="003B12C1">
        <w:rPr>
          <w:rFonts w:ascii="Times New Roman" w:hAnsi="Times New Roman"/>
          <w:color w:val="000000"/>
          <w:spacing w:val="-1"/>
          <w:sz w:val="28"/>
          <w:szCs w:val="28"/>
        </w:rPr>
        <w:t>ф</w:t>
      </w:r>
      <w:r w:rsidRPr="003B12C1">
        <w:rPr>
          <w:rFonts w:ascii="Times New Roman" w:hAnsi="Times New Roman"/>
          <w:color w:val="000000"/>
          <w:sz w:val="28"/>
          <w:szCs w:val="28"/>
        </w:rPr>
        <w:t>л</w:t>
      </w:r>
      <w:r w:rsidRPr="003B12C1">
        <w:rPr>
          <w:rFonts w:ascii="Times New Roman" w:hAnsi="Times New Roman"/>
          <w:color w:val="000000"/>
          <w:spacing w:val="1"/>
          <w:sz w:val="28"/>
          <w:szCs w:val="28"/>
        </w:rPr>
        <w:t>и</w:t>
      </w:r>
      <w:r w:rsidRPr="003B12C1">
        <w:rPr>
          <w:rFonts w:ascii="Times New Roman" w:hAnsi="Times New Roman"/>
          <w:color w:val="000000"/>
          <w:spacing w:val="-1"/>
          <w:sz w:val="28"/>
          <w:szCs w:val="28"/>
        </w:rPr>
        <w:t>к</w:t>
      </w:r>
      <w:r w:rsidRPr="003B12C1">
        <w:rPr>
          <w:rFonts w:ascii="Times New Roman" w:hAnsi="Times New Roman"/>
          <w:color w:val="000000"/>
          <w:spacing w:val="-3"/>
          <w:w w:val="99"/>
          <w:sz w:val="28"/>
          <w:szCs w:val="28"/>
        </w:rPr>
        <w:t>т</w:t>
      </w:r>
      <w:r w:rsidRPr="003B12C1">
        <w:rPr>
          <w:rFonts w:ascii="Times New Roman" w:hAnsi="Times New Roman"/>
          <w:color w:val="000000"/>
          <w:sz w:val="28"/>
          <w:szCs w:val="28"/>
        </w:rPr>
        <w:t>но</w:t>
      </w:r>
      <w:r w:rsidRPr="003B12C1">
        <w:rPr>
          <w:rFonts w:ascii="Times New Roman" w:hAnsi="Times New Roman"/>
          <w:color w:val="000000"/>
          <w:spacing w:val="-2"/>
          <w:sz w:val="28"/>
          <w:szCs w:val="28"/>
        </w:rPr>
        <w:t>г</w:t>
      </w:r>
      <w:r w:rsidRPr="003B12C1">
        <w:rPr>
          <w:rFonts w:ascii="Times New Roman" w:hAnsi="Times New Roman"/>
          <w:color w:val="000000"/>
          <w:sz w:val="28"/>
          <w:szCs w:val="28"/>
        </w:rPr>
        <w:t xml:space="preserve">о </w:t>
      </w:r>
      <w:r w:rsidRPr="003B12C1">
        <w:rPr>
          <w:rFonts w:ascii="Times New Roman" w:hAnsi="Times New Roman"/>
          <w:color w:val="000000"/>
          <w:spacing w:val="5"/>
          <w:sz w:val="28"/>
          <w:szCs w:val="28"/>
        </w:rPr>
        <w:t>о</w:t>
      </w:r>
      <w:r w:rsidRPr="003B12C1">
        <w:rPr>
          <w:rFonts w:ascii="Times New Roman" w:hAnsi="Times New Roman"/>
          <w:color w:val="000000"/>
          <w:spacing w:val="-1"/>
          <w:sz w:val="28"/>
          <w:szCs w:val="28"/>
        </w:rPr>
        <w:t>б</w:t>
      </w:r>
      <w:r w:rsidRPr="003B12C1">
        <w:rPr>
          <w:rFonts w:ascii="Times New Roman" w:hAnsi="Times New Roman"/>
          <w:color w:val="000000"/>
          <w:spacing w:val="1"/>
          <w:w w:val="99"/>
          <w:sz w:val="28"/>
          <w:szCs w:val="28"/>
        </w:rPr>
        <w:t>щ</w:t>
      </w:r>
      <w:r w:rsidRPr="003B12C1">
        <w:rPr>
          <w:rFonts w:ascii="Times New Roman" w:hAnsi="Times New Roman"/>
          <w:color w:val="000000"/>
          <w:sz w:val="28"/>
          <w:szCs w:val="28"/>
        </w:rPr>
        <w:t>е</w:t>
      </w:r>
      <w:r w:rsidRPr="003B12C1">
        <w:rPr>
          <w:rFonts w:ascii="Times New Roman" w:hAnsi="Times New Roman"/>
          <w:color w:val="000000"/>
          <w:spacing w:val="-3"/>
          <w:sz w:val="28"/>
          <w:szCs w:val="28"/>
        </w:rPr>
        <w:t>н</w:t>
      </w:r>
      <w:r w:rsidRPr="003B12C1">
        <w:rPr>
          <w:rFonts w:ascii="Times New Roman" w:hAnsi="Times New Roman"/>
          <w:color w:val="000000"/>
          <w:sz w:val="28"/>
          <w:szCs w:val="28"/>
        </w:rPr>
        <w:t>ия;</w:t>
      </w:r>
    </w:p>
    <w:p w14:paraId="20DC471D" w14:textId="77777777" w:rsidR="003F627E" w:rsidRPr="003B12C1" w:rsidRDefault="003F627E" w:rsidP="003F627E">
      <w:pPr>
        <w:pStyle w:val="a6"/>
        <w:numPr>
          <w:ilvl w:val="0"/>
          <w:numId w:val="23"/>
        </w:numPr>
        <w:spacing w:after="0" w:line="240" w:lineRule="auto"/>
        <w:ind w:left="426"/>
        <w:jc w:val="both"/>
        <w:rPr>
          <w:rFonts w:ascii="Times New Roman" w:eastAsiaTheme="minorEastAsia" w:hAnsi="Times New Roman"/>
          <w:sz w:val="28"/>
          <w:szCs w:val="28"/>
        </w:rPr>
      </w:pPr>
      <w:r w:rsidRPr="003B12C1">
        <w:rPr>
          <w:rFonts w:ascii="Times New Roman" w:eastAsiaTheme="minorEastAsia" w:hAnsi="Times New Roman"/>
          <w:sz w:val="28"/>
          <w:szCs w:val="28"/>
        </w:rPr>
        <w:t>активизация работы по профилактике жестокого обращения с детьми, суицидальных проявлений среди подростков, а также совершения правонарушений и преступлений несовершеннолетними и в отношении них, используя возможности детского самоуправления в классах, объединений дополнительного образования, спортивных секций, родительского всеобуча, правового просвещения учащихся.</w:t>
      </w:r>
    </w:p>
    <w:p w14:paraId="3DA0DF07" w14:textId="77777777" w:rsidR="003F627E" w:rsidRPr="003B12C1" w:rsidRDefault="003F627E" w:rsidP="003F627E">
      <w:pPr>
        <w:pStyle w:val="a6"/>
        <w:numPr>
          <w:ilvl w:val="0"/>
          <w:numId w:val="23"/>
        </w:numPr>
        <w:spacing w:after="0" w:line="240" w:lineRule="auto"/>
        <w:ind w:left="426"/>
        <w:jc w:val="both"/>
        <w:rPr>
          <w:rFonts w:ascii="Times New Roman" w:eastAsiaTheme="minorEastAsia" w:hAnsi="Times New Roman"/>
          <w:sz w:val="28"/>
          <w:szCs w:val="28"/>
        </w:rPr>
      </w:pPr>
      <w:r w:rsidRPr="003B12C1">
        <w:rPr>
          <w:rFonts w:ascii="Times New Roman" w:eastAsiaTheme="minorEastAsia" w:hAnsi="Times New Roman"/>
          <w:sz w:val="28"/>
          <w:szCs w:val="28"/>
        </w:rPr>
        <w:t>совершенствование работы по вовлечению родительской общественности в творческую, социально значимую деятельность, направленную на повышение авторитета семьи и школы.</w:t>
      </w:r>
    </w:p>
    <w:p w14:paraId="5F98F1EC" w14:textId="77777777" w:rsidR="003F627E" w:rsidRPr="00051EFC" w:rsidRDefault="003F627E" w:rsidP="003F627E">
      <w:pPr>
        <w:rPr>
          <w:b/>
          <w:sz w:val="28"/>
          <w:szCs w:val="28"/>
        </w:rPr>
      </w:pPr>
    </w:p>
    <w:p w14:paraId="0985D789" w14:textId="77777777" w:rsidR="003F627E" w:rsidRDefault="003F627E" w:rsidP="003F627E">
      <w:pPr>
        <w:ind w:firstLine="567"/>
        <w:jc w:val="both"/>
        <w:rPr>
          <w:sz w:val="28"/>
          <w:szCs w:val="28"/>
        </w:rPr>
      </w:pPr>
    </w:p>
    <w:p w14:paraId="6EAA4C5A" w14:textId="77777777" w:rsidR="003F627E" w:rsidRPr="00FF4159" w:rsidRDefault="003F627E" w:rsidP="003F627E">
      <w:pPr>
        <w:pStyle w:val="a3"/>
        <w:ind w:firstLine="567"/>
        <w:jc w:val="both"/>
        <w:rPr>
          <w:b/>
          <w:sz w:val="28"/>
          <w:szCs w:val="28"/>
        </w:rPr>
      </w:pPr>
      <w:r w:rsidRPr="00FF4159">
        <w:rPr>
          <w:b/>
          <w:sz w:val="28"/>
          <w:szCs w:val="28"/>
        </w:rPr>
        <w:t>Анализ учебно-воспитательного процесса</w:t>
      </w:r>
    </w:p>
    <w:p w14:paraId="164011A2" w14:textId="77777777" w:rsidR="003F627E" w:rsidRDefault="003F627E" w:rsidP="003F627E">
      <w:pPr>
        <w:ind w:firstLine="567"/>
        <w:jc w:val="both"/>
        <w:rPr>
          <w:b/>
          <w:sz w:val="28"/>
          <w:szCs w:val="28"/>
        </w:rPr>
      </w:pPr>
      <w:r>
        <w:rPr>
          <w:b/>
          <w:sz w:val="28"/>
          <w:szCs w:val="28"/>
        </w:rPr>
        <w:t xml:space="preserve">Информационная справка </w:t>
      </w:r>
    </w:p>
    <w:p w14:paraId="32F12DEC" w14:textId="2B43B538" w:rsidR="003F627E" w:rsidRPr="00873ACF" w:rsidRDefault="003F627E" w:rsidP="003F627E">
      <w:pPr>
        <w:pStyle w:val="Default"/>
        <w:rPr>
          <w:sz w:val="28"/>
          <w:szCs w:val="28"/>
        </w:rPr>
      </w:pPr>
      <w:r w:rsidRPr="00873ACF">
        <w:rPr>
          <w:sz w:val="28"/>
          <w:szCs w:val="28"/>
        </w:rPr>
        <w:t>Название: _</w:t>
      </w:r>
      <w:r w:rsidRPr="00873ACF">
        <w:rPr>
          <w:sz w:val="28"/>
          <w:szCs w:val="28"/>
          <w:u w:val="single"/>
        </w:rPr>
        <w:t>КГУ «Общеобразовательная школа №2» г. Приозерск</w:t>
      </w:r>
      <w:r>
        <w:rPr>
          <w:sz w:val="28"/>
          <w:szCs w:val="28"/>
        </w:rPr>
        <w:t xml:space="preserve"> </w:t>
      </w:r>
    </w:p>
    <w:p w14:paraId="697B87CE" w14:textId="5F8BE961" w:rsidR="003F627E" w:rsidRPr="00873ACF" w:rsidRDefault="003F627E" w:rsidP="003F627E">
      <w:pPr>
        <w:pStyle w:val="Default"/>
        <w:rPr>
          <w:sz w:val="28"/>
          <w:szCs w:val="28"/>
        </w:rPr>
      </w:pPr>
      <w:r w:rsidRPr="00873ACF">
        <w:rPr>
          <w:sz w:val="28"/>
          <w:szCs w:val="28"/>
        </w:rPr>
        <w:t>Фактический адрес: _</w:t>
      </w:r>
      <w:r w:rsidRPr="00873ACF">
        <w:rPr>
          <w:sz w:val="28"/>
          <w:szCs w:val="28"/>
          <w:u w:val="single"/>
        </w:rPr>
        <w:t xml:space="preserve">г. Приозерск, </w:t>
      </w:r>
      <w:proofErr w:type="spellStart"/>
      <w:r w:rsidRPr="00873ACF">
        <w:rPr>
          <w:sz w:val="28"/>
          <w:szCs w:val="28"/>
          <w:u w:val="single"/>
        </w:rPr>
        <w:t>ул.Достык</w:t>
      </w:r>
      <w:proofErr w:type="spellEnd"/>
      <w:r w:rsidRPr="00873ACF">
        <w:rPr>
          <w:sz w:val="28"/>
          <w:szCs w:val="28"/>
          <w:u w:val="single"/>
        </w:rPr>
        <w:t>, 20</w:t>
      </w:r>
    </w:p>
    <w:p w14:paraId="4315D835" w14:textId="15850562" w:rsidR="003F627E" w:rsidRPr="00873ACF" w:rsidRDefault="003F627E" w:rsidP="003F627E">
      <w:pPr>
        <w:pStyle w:val="Default"/>
        <w:rPr>
          <w:sz w:val="28"/>
          <w:szCs w:val="28"/>
        </w:rPr>
      </w:pPr>
      <w:r w:rsidRPr="00873ACF">
        <w:rPr>
          <w:sz w:val="28"/>
          <w:szCs w:val="28"/>
        </w:rPr>
        <w:t>Телефоны: _</w:t>
      </w:r>
      <w:r w:rsidRPr="00873ACF">
        <w:rPr>
          <w:sz w:val="28"/>
          <w:szCs w:val="28"/>
          <w:u w:val="single"/>
        </w:rPr>
        <w:t>8 (71039) 53079</w:t>
      </w:r>
    </w:p>
    <w:p w14:paraId="38143216" w14:textId="2B2C3D98" w:rsidR="003F627E" w:rsidRPr="00057D42" w:rsidRDefault="003F627E" w:rsidP="003F627E">
      <w:pPr>
        <w:pStyle w:val="Default"/>
        <w:rPr>
          <w:sz w:val="28"/>
          <w:szCs w:val="28"/>
          <w:lang w:val="en-US"/>
        </w:rPr>
      </w:pPr>
      <w:r w:rsidRPr="00057D42">
        <w:rPr>
          <w:sz w:val="28"/>
          <w:szCs w:val="28"/>
          <w:lang w:val="en-US"/>
        </w:rPr>
        <w:lastRenderedPageBreak/>
        <w:t>E-mail: _</w:t>
      </w:r>
      <w:r w:rsidRPr="00057D42">
        <w:rPr>
          <w:lang w:val="en-US"/>
        </w:rPr>
        <w:t xml:space="preserve"> </w:t>
      </w:r>
      <w:hyperlink r:id="rId5" w:history="1">
        <w:r w:rsidRPr="00057D42">
          <w:rPr>
            <w:rStyle w:val="ac"/>
            <w:sz w:val="28"/>
            <w:szCs w:val="28"/>
            <w:lang w:val="en-US"/>
          </w:rPr>
          <w:t>prz-oso-7287@bilim09.kz</w:t>
        </w:r>
      </w:hyperlink>
      <w:r w:rsidRPr="00057D42">
        <w:rPr>
          <w:sz w:val="28"/>
          <w:szCs w:val="28"/>
          <w:lang w:val="en-US"/>
        </w:rPr>
        <w:t xml:space="preserve"> </w:t>
      </w:r>
    </w:p>
    <w:p w14:paraId="79D23EBF" w14:textId="5B43C483" w:rsidR="003F627E" w:rsidRPr="00873ACF" w:rsidRDefault="003F627E" w:rsidP="003F627E">
      <w:pPr>
        <w:pStyle w:val="Default"/>
        <w:rPr>
          <w:sz w:val="28"/>
          <w:szCs w:val="28"/>
        </w:rPr>
      </w:pPr>
      <w:r w:rsidRPr="00873ACF">
        <w:rPr>
          <w:sz w:val="28"/>
          <w:szCs w:val="28"/>
        </w:rPr>
        <w:t>Лицензия: ___</w:t>
      </w:r>
      <w:r>
        <w:rPr>
          <w:sz w:val="28"/>
          <w:szCs w:val="28"/>
        </w:rPr>
        <w:t>№</w:t>
      </w:r>
      <w:r w:rsidRPr="00933A14">
        <w:rPr>
          <w:sz w:val="28"/>
          <w:szCs w:val="28"/>
        </w:rPr>
        <w:t xml:space="preserve"> </w:t>
      </w:r>
      <w:r>
        <w:rPr>
          <w:sz w:val="28"/>
          <w:szCs w:val="28"/>
          <w:lang w:val="en-US"/>
        </w:rPr>
        <w:t>KZ</w:t>
      </w:r>
      <w:r w:rsidRPr="00933A14">
        <w:rPr>
          <w:sz w:val="28"/>
          <w:szCs w:val="28"/>
        </w:rPr>
        <w:t>52</w:t>
      </w:r>
      <w:r>
        <w:rPr>
          <w:sz w:val="28"/>
          <w:szCs w:val="28"/>
          <w:lang w:val="en-US"/>
        </w:rPr>
        <w:t>LAM</w:t>
      </w:r>
      <w:r w:rsidRPr="00933A14">
        <w:rPr>
          <w:sz w:val="28"/>
          <w:szCs w:val="28"/>
        </w:rPr>
        <w:t>00001979</w:t>
      </w:r>
    </w:p>
    <w:p w14:paraId="11BE0D8A" w14:textId="77777777" w:rsidR="003F627E" w:rsidRPr="00933A14" w:rsidRDefault="003F627E" w:rsidP="003F627E">
      <w:pPr>
        <w:pStyle w:val="af5"/>
        <w:tabs>
          <w:tab w:val="left" w:pos="1019"/>
        </w:tabs>
        <w:spacing w:before="66"/>
        <w:jc w:val="both"/>
        <w:rPr>
          <w:rFonts w:ascii="Times New Roman" w:hAnsi="Times New Roman"/>
        </w:rPr>
      </w:pPr>
      <w:r w:rsidRPr="00933A14">
        <w:rPr>
          <w:rFonts w:ascii="Times New Roman" w:hAnsi="Times New Roman"/>
          <w:sz w:val="28"/>
          <w:szCs w:val="28"/>
        </w:rPr>
        <w:t xml:space="preserve">Свидетельство о государственной регистрации: </w:t>
      </w:r>
      <w:r w:rsidRPr="00554C57">
        <w:rPr>
          <w:rFonts w:ascii="Times New Roman" w:hAnsi="Times New Roman"/>
          <w:sz w:val="28"/>
          <w:szCs w:val="28"/>
          <w:u w:val="single"/>
        </w:rPr>
        <w:t>БИН</w:t>
      </w:r>
      <w:r w:rsidRPr="00554C57">
        <w:rPr>
          <w:rFonts w:ascii="Times New Roman" w:hAnsi="Times New Roman"/>
          <w:spacing w:val="27"/>
          <w:sz w:val="28"/>
          <w:szCs w:val="28"/>
          <w:u w:val="single"/>
        </w:rPr>
        <w:t xml:space="preserve"> </w:t>
      </w:r>
      <w:r w:rsidRPr="00554C57">
        <w:rPr>
          <w:rFonts w:ascii="Times New Roman" w:hAnsi="Times New Roman"/>
          <w:sz w:val="28"/>
          <w:szCs w:val="28"/>
          <w:u w:val="single"/>
          <w:lang w:val="kk-KZ"/>
        </w:rPr>
        <w:t>961240001056 от 07.12.2022</w:t>
      </w:r>
      <w:r w:rsidRPr="00554C57">
        <w:rPr>
          <w:rFonts w:ascii="Times New Roman" w:hAnsi="Times New Roman"/>
          <w:sz w:val="28"/>
          <w:szCs w:val="28"/>
          <w:u w:val="single"/>
        </w:rPr>
        <w:t xml:space="preserve">г. </w:t>
      </w:r>
      <w:r w:rsidRPr="00554C57">
        <w:rPr>
          <w:rFonts w:ascii="Times New Roman" w:hAnsi="Times New Roman"/>
          <w:sz w:val="28"/>
          <w:szCs w:val="28"/>
          <w:u w:val="single"/>
          <w:lang w:val="kk-KZ"/>
        </w:rPr>
        <w:t xml:space="preserve">  </w:t>
      </w:r>
    </w:p>
    <w:p w14:paraId="431A2D31" w14:textId="77777777" w:rsidR="003F627E" w:rsidRPr="00FF4159" w:rsidRDefault="003F627E" w:rsidP="003F627E">
      <w:pPr>
        <w:pStyle w:val="a3"/>
        <w:ind w:firstLine="709"/>
        <w:jc w:val="both"/>
        <w:rPr>
          <w:sz w:val="28"/>
          <w:szCs w:val="28"/>
        </w:rPr>
      </w:pPr>
      <w:r w:rsidRPr="00FF4159">
        <w:rPr>
          <w:b/>
          <w:bCs/>
          <w:sz w:val="28"/>
          <w:szCs w:val="28"/>
        </w:rPr>
        <w:t xml:space="preserve">Школа работала в следующем режиме:  </w:t>
      </w:r>
    </w:p>
    <w:p w14:paraId="5E448445" w14:textId="77777777" w:rsidR="003F627E" w:rsidRPr="00FF4159" w:rsidRDefault="003F627E" w:rsidP="003F627E">
      <w:pPr>
        <w:pStyle w:val="a3"/>
        <w:ind w:firstLine="709"/>
        <w:jc w:val="both"/>
        <w:rPr>
          <w:sz w:val="28"/>
          <w:szCs w:val="28"/>
        </w:rPr>
      </w:pPr>
      <w:r w:rsidRPr="00FF4159">
        <w:rPr>
          <w:sz w:val="28"/>
          <w:szCs w:val="28"/>
        </w:rPr>
        <w:t>предшкольные, 1–11 классы учились по 5-дневной рабочей неделе в штатном формате;</w:t>
      </w:r>
    </w:p>
    <w:p w14:paraId="0593323F" w14:textId="77777777" w:rsidR="003F627E" w:rsidRPr="00FF4159" w:rsidRDefault="003F627E" w:rsidP="003F627E">
      <w:pPr>
        <w:pStyle w:val="a3"/>
        <w:ind w:firstLine="709"/>
        <w:jc w:val="both"/>
        <w:rPr>
          <w:sz w:val="28"/>
          <w:szCs w:val="28"/>
        </w:rPr>
      </w:pPr>
      <w:r w:rsidRPr="00FF4159">
        <w:rPr>
          <w:b/>
          <w:bCs/>
          <w:sz w:val="28"/>
          <w:szCs w:val="28"/>
        </w:rPr>
        <w:t>Начало занятий</w:t>
      </w:r>
      <w:r w:rsidRPr="00FF4159">
        <w:rPr>
          <w:sz w:val="28"/>
          <w:szCs w:val="28"/>
        </w:rPr>
        <w:t xml:space="preserve">: </w:t>
      </w:r>
    </w:p>
    <w:p w14:paraId="7AFB52EE" w14:textId="77777777" w:rsidR="003F627E" w:rsidRPr="00FF4159" w:rsidRDefault="003F627E" w:rsidP="003F627E">
      <w:pPr>
        <w:pStyle w:val="a3"/>
        <w:ind w:firstLine="709"/>
        <w:jc w:val="both"/>
        <w:rPr>
          <w:sz w:val="28"/>
          <w:szCs w:val="28"/>
        </w:rPr>
      </w:pPr>
      <w:r w:rsidRPr="00FF4159">
        <w:rPr>
          <w:sz w:val="28"/>
          <w:szCs w:val="28"/>
        </w:rPr>
        <w:t>1 смена – с 08:00;</w:t>
      </w:r>
    </w:p>
    <w:p w14:paraId="16A96F92" w14:textId="77777777" w:rsidR="003F627E" w:rsidRPr="00FF4159" w:rsidRDefault="003F627E" w:rsidP="003F627E">
      <w:pPr>
        <w:pStyle w:val="a3"/>
        <w:ind w:firstLine="709"/>
        <w:jc w:val="both"/>
        <w:rPr>
          <w:sz w:val="28"/>
          <w:szCs w:val="28"/>
        </w:rPr>
      </w:pPr>
      <w:r w:rsidRPr="00FF4159">
        <w:rPr>
          <w:sz w:val="28"/>
          <w:szCs w:val="28"/>
        </w:rPr>
        <w:t>2 смена – с 13:30.</w:t>
      </w:r>
    </w:p>
    <w:p w14:paraId="7D29F84C" w14:textId="77777777" w:rsidR="003F627E" w:rsidRPr="00FF4159" w:rsidRDefault="003F627E" w:rsidP="003F627E">
      <w:pPr>
        <w:pStyle w:val="a3"/>
        <w:ind w:firstLine="709"/>
        <w:jc w:val="both"/>
        <w:rPr>
          <w:sz w:val="28"/>
          <w:szCs w:val="28"/>
        </w:rPr>
      </w:pPr>
      <w:r w:rsidRPr="00FF4159">
        <w:rPr>
          <w:sz w:val="28"/>
          <w:szCs w:val="28"/>
        </w:rPr>
        <w:t>Продолжительность уроков – 45 минут.</w:t>
      </w:r>
    </w:p>
    <w:p w14:paraId="4E2767A8" w14:textId="77777777" w:rsidR="003F627E" w:rsidRPr="00FF4159" w:rsidRDefault="003F627E" w:rsidP="003F627E">
      <w:pPr>
        <w:pStyle w:val="a3"/>
        <w:ind w:firstLine="709"/>
        <w:jc w:val="both"/>
        <w:rPr>
          <w:sz w:val="28"/>
          <w:szCs w:val="28"/>
        </w:rPr>
      </w:pPr>
      <w:r w:rsidRPr="00FF4159">
        <w:rPr>
          <w:sz w:val="28"/>
          <w:szCs w:val="28"/>
        </w:rPr>
        <w:t xml:space="preserve">Режим занятий в течение дня и недели определялся расписанием уроков, утвержденным директором школы. </w:t>
      </w:r>
    </w:p>
    <w:p w14:paraId="58C06F2C" w14:textId="77777777" w:rsidR="003F627E" w:rsidRPr="00FF4159" w:rsidRDefault="003F627E" w:rsidP="003F627E">
      <w:pPr>
        <w:pStyle w:val="a3"/>
        <w:ind w:firstLine="709"/>
        <w:jc w:val="both"/>
        <w:rPr>
          <w:sz w:val="28"/>
          <w:szCs w:val="28"/>
        </w:rPr>
      </w:pPr>
      <w:r w:rsidRPr="00FF4159">
        <w:rPr>
          <w:sz w:val="28"/>
          <w:szCs w:val="28"/>
        </w:rPr>
        <w:t>Продолжительность учебного года составила в предшкольных классах – 3</w:t>
      </w:r>
      <w:r>
        <w:rPr>
          <w:sz w:val="28"/>
          <w:szCs w:val="28"/>
          <w:lang w:val="kk-KZ"/>
        </w:rPr>
        <w:t>3</w:t>
      </w:r>
      <w:r w:rsidRPr="00FF4159">
        <w:rPr>
          <w:sz w:val="28"/>
          <w:szCs w:val="28"/>
        </w:rPr>
        <w:t xml:space="preserve"> недель, в 1-х классах – 3</w:t>
      </w:r>
      <w:r>
        <w:rPr>
          <w:sz w:val="28"/>
          <w:szCs w:val="28"/>
          <w:lang w:val="kk-KZ"/>
        </w:rPr>
        <w:t>3</w:t>
      </w:r>
      <w:r w:rsidRPr="00FF4159">
        <w:rPr>
          <w:sz w:val="28"/>
          <w:szCs w:val="28"/>
        </w:rPr>
        <w:t xml:space="preserve"> недель, во 2–11-х классах – 3</w:t>
      </w:r>
      <w:r>
        <w:rPr>
          <w:sz w:val="28"/>
          <w:szCs w:val="28"/>
        </w:rPr>
        <w:t>4</w:t>
      </w:r>
      <w:r w:rsidRPr="00FF4159">
        <w:rPr>
          <w:sz w:val="28"/>
          <w:szCs w:val="28"/>
        </w:rPr>
        <w:t xml:space="preserve"> недели. </w:t>
      </w:r>
    </w:p>
    <w:p w14:paraId="6975CE56" w14:textId="77777777" w:rsidR="003F627E" w:rsidRPr="00051EFC" w:rsidRDefault="003F627E" w:rsidP="003F627E">
      <w:pPr>
        <w:ind w:firstLine="567"/>
        <w:jc w:val="both"/>
        <w:rPr>
          <w:b/>
          <w:sz w:val="28"/>
          <w:szCs w:val="28"/>
        </w:rPr>
      </w:pPr>
      <w:r w:rsidRPr="00051EFC">
        <w:rPr>
          <w:b/>
          <w:sz w:val="28"/>
          <w:szCs w:val="28"/>
        </w:rPr>
        <w:t>Планирование и организация образовательной деятельности</w:t>
      </w:r>
    </w:p>
    <w:p w14:paraId="6779B3E6" w14:textId="77777777" w:rsidR="003F627E" w:rsidRPr="003A0AF1" w:rsidRDefault="003F627E" w:rsidP="003F627E">
      <w:pPr>
        <w:ind w:firstLine="567"/>
        <w:jc w:val="both"/>
        <w:rPr>
          <w:sz w:val="28"/>
          <w:szCs w:val="28"/>
        </w:rPr>
      </w:pPr>
      <w:r w:rsidRPr="003A0AF1">
        <w:rPr>
          <w:sz w:val="28"/>
          <w:szCs w:val="28"/>
        </w:rPr>
        <w:t xml:space="preserve">В начале учебного года была проведена тарификация преподавателей, проанализированы методические карты учителей, личные дела учащихся школы, составлено расписание уроков, факультативных и кружковых занятий. </w:t>
      </w:r>
    </w:p>
    <w:p w14:paraId="42F765A8" w14:textId="77777777" w:rsidR="003F627E" w:rsidRDefault="003F627E" w:rsidP="003F627E">
      <w:pPr>
        <w:ind w:firstLine="567"/>
        <w:jc w:val="both"/>
        <w:rPr>
          <w:sz w:val="28"/>
          <w:szCs w:val="28"/>
        </w:rPr>
      </w:pPr>
      <w:r w:rsidRPr="003A0AF1">
        <w:rPr>
          <w:sz w:val="28"/>
          <w:szCs w:val="28"/>
        </w:rPr>
        <w:t xml:space="preserve">В целом организация образовательной работы проходила организованно и по утвержденному плану. Постоянное расписание уроков составлено своевременно, с соблюдением необходимых требований СанПиН. </w:t>
      </w:r>
    </w:p>
    <w:p w14:paraId="2803B579" w14:textId="77777777" w:rsidR="003F627E" w:rsidRPr="00FF4159" w:rsidRDefault="003F627E" w:rsidP="003F627E">
      <w:pPr>
        <w:pStyle w:val="a3"/>
        <w:ind w:firstLine="709"/>
        <w:jc w:val="both"/>
        <w:rPr>
          <w:b/>
          <w:sz w:val="28"/>
          <w:szCs w:val="28"/>
        </w:rPr>
      </w:pPr>
      <w:r w:rsidRPr="00FF4159">
        <w:rPr>
          <w:b/>
          <w:sz w:val="28"/>
          <w:szCs w:val="28"/>
        </w:rPr>
        <w:t>Нормативное правовое обеспечение образовательного процесса</w:t>
      </w:r>
    </w:p>
    <w:p w14:paraId="3155BBD3" w14:textId="77777777" w:rsidR="003F627E" w:rsidRPr="00123C63" w:rsidRDefault="003F627E" w:rsidP="003F627E">
      <w:pPr>
        <w:pStyle w:val="a3"/>
        <w:ind w:firstLine="709"/>
        <w:jc w:val="both"/>
        <w:rPr>
          <w:rFonts w:eastAsia="TimesNewRomanPSMT"/>
          <w:b/>
          <w:sz w:val="28"/>
          <w:szCs w:val="28"/>
        </w:rPr>
      </w:pPr>
      <w:r w:rsidRPr="00123C63">
        <w:rPr>
          <w:rFonts w:eastAsia="TimesNewRomanPSMT"/>
          <w:b/>
          <w:sz w:val="28"/>
          <w:szCs w:val="28"/>
        </w:rPr>
        <w:t>Предшкольные классы осуществляют воспитательно-образовательный процесс в соответствии с:</w:t>
      </w:r>
    </w:p>
    <w:p w14:paraId="41135176" w14:textId="77777777" w:rsidR="003F627E" w:rsidRPr="002830BB" w:rsidRDefault="003F627E" w:rsidP="003F627E">
      <w:pPr>
        <w:pStyle w:val="a3"/>
        <w:ind w:firstLine="709"/>
        <w:jc w:val="both"/>
        <w:rPr>
          <w:rFonts w:eastAsia="TimesNewRomanPSMT"/>
          <w:sz w:val="28"/>
          <w:szCs w:val="28"/>
        </w:rPr>
      </w:pPr>
      <w:r w:rsidRPr="002830BB">
        <w:rPr>
          <w:rFonts w:eastAsia="TimesNewRomanPSMT"/>
          <w:sz w:val="28"/>
          <w:szCs w:val="28"/>
        </w:rPr>
        <w:t>1) Государственным общеобязательным стандартом дошкольного воспитания и обучения, утвержденного приказом Министра просвещения Республики Казахстан от 3 августа 2022 года № 348 (далее-Стандарт);</w:t>
      </w:r>
    </w:p>
    <w:p w14:paraId="1D290478" w14:textId="77777777" w:rsidR="003F627E" w:rsidRPr="002830BB" w:rsidRDefault="003F627E" w:rsidP="003F627E">
      <w:pPr>
        <w:pStyle w:val="a3"/>
        <w:ind w:firstLine="709"/>
        <w:jc w:val="both"/>
        <w:rPr>
          <w:rFonts w:eastAsia="TimesNewRomanPSMT"/>
          <w:sz w:val="28"/>
          <w:szCs w:val="28"/>
        </w:rPr>
      </w:pPr>
      <w:r w:rsidRPr="002830BB">
        <w:rPr>
          <w:rFonts w:eastAsia="TimesNewRomanPSMT"/>
          <w:sz w:val="28"/>
          <w:szCs w:val="28"/>
        </w:rPr>
        <w:t>2) Типовыми правилами деятельности дошкольных организаций, утвержденными приказом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соответствующего типа и вида» (зарегистрирован в Реестре государственной регистрации нормативных правовых актов за № 17657) (далее-Типовые правила);</w:t>
      </w:r>
    </w:p>
    <w:p w14:paraId="499D38F3" w14:textId="77777777" w:rsidR="003F627E" w:rsidRPr="002830BB" w:rsidRDefault="003F627E" w:rsidP="003F627E">
      <w:pPr>
        <w:pStyle w:val="a3"/>
        <w:ind w:firstLine="709"/>
        <w:jc w:val="both"/>
        <w:rPr>
          <w:rFonts w:eastAsia="TimesNewRomanPSMT"/>
          <w:sz w:val="28"/>
          <w:szCs w:val="28"/>
        </w:rPr>
      </w:pPr>
      <w:r w:rsidRPr="002830BB">
        <w:rPr>
          <w:rFonts w:eastAsia="TimesNewRomanPSMT"/>
          <w:sz w:val="28"/>
          <w:szCs w:val="28"/>
        </w:rPr>
        <w:t>3) Типовыми учебными планами дошкольного воспитания и обучения, утвержденным приказом Министра образования и науки Республики Казахстан от 20 декабря 2012 года № 557 «Об утверждении типовых учебных</w:t>
      </w:r>
      <w:r>
        <w:rPr>
          <w:rFonts w:eastAsia="TimesNewRomanPSMT"/>
          <w:sz w:val="28"/>
          <w:szCs w:val="28"/>
        </w:rPr>
        <w:t xml:space="preserve"> </w:t>
      </w:r>
      <w:r w:rsidRPr="002830BB">
        <w:rPr>
          <w:rFonts w:eastAsia="TimesNewRomanPSMT"/>
          <w:sz w:val="28"/>
          <w:szCs w:val="28"/>
        </w:rPr>
        <w:t>планов дошкольного воспитания и обучения в Республике Казахстан» (зарегистрирован в Реестре государственной регистрации нормативных правовых актов за № 8275) (далее – Типовые учебные планы);</w:t>
      </w:r>
    </w:p>
    <w:p w14:paraId="2F9E9573" w14:textId="77777777" w:rsidR="003F627E" w:rsidRPr="002830BB" w:rsidRDefault="003F627E" w:rsidP="003F627E">
      <w:pPr>
        <w:pStyle w:val="a3"/>
        <w:ind w:firstLine="709"/>
        <w:jc w:val="both"/>
        <w:rPr>
          <w:rFonts w:eastAsia="TimesNewRomanPSMT"/>
          <w:sz w:val="28"/>
          <w:szCs w:val="28"/>
        </w:rPr>
      </w:pPr>
      <w:r w:rsidRPr="002830BB">
        <w:rPr>
          <w:rFonts w:eastAsia="TimesNewRomanPSMT"/>
          <w:sz w:val="28"/>
          <w:szCs w:val="28"/>
        </w:rPr>
        <w:t>4) 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за № 14235) (далее - Типовая учебная программа).</w:t>
      </w:r>
    </w:p>
    <w:p w14:paraId="71D82814" w14:textId="77777777" w:rsidR="003F627E" w:rsidRPr="00123C63" w:rsidRDefault="003F627E" w:rsidP="003F627E">
      <w:pPr>
        <w:pStyle w:val="a3"/>
        <w:ind w:firstLine="709"/>
        <w:jc w:val="both"/>
        <w:rPr>
          <w:rFonts w:eastAsia="TimesNewRomanPSMT"/>
          <w:b/>
          <w:sz w:val="28"/>
          <w:szCs w:val="28"/>
        </w:rPr>
      </w:pPr>
      <w:r w:rsidRPr="00123C63">
        <w:rPr>
          <w:rFonts w:eastAsia="TimesNewRomanPSMT"/>
          <w:b/>
          <w:sz w:val="28"/>
          <w:szCs w:val="28"/>
        </w:rPr>
        <w:lastRenderedPageBreak/>
        <w:t>В 202</w:t>
      </w:r>
      <w:r>
        <w:rPr>
          <w:rFonts w:eastAsia="TimesNewRomanPSMT"/>
          <w:b/>
          <w:sz w:val="28"/>
          <w:szCs w:val="28"/>
        </w:rPr>
        <w:t xml:space="preserve">5 – </w:t>
      </w:r>
      <w:r w:rsidRPr="00123C63">
        <w:rPr>
          <w:rFonts w:eastAsia="TimesNewRomanPSMT"/>
          <w:b/>
          <w:sz w:val="28"/>
          <w:szCs w:val="28"/>
        </w:rPr>
        <w:t>202</w:t>
      </w:r>
      <w:r>
        <w:rPr>
          <w:rFonts w:eastAsia="TimesNewRomanPSMT"/>
          <w:b/>
          <w:sz w:val="28"/>
          <w:szCs w:val="28"/>
        </w:rPr>
        <w:t>6</w:t>
      </w:r>
      <w:r w:rsidRPr="00123C63">
        <w:rPr>
          <w:rFonts w:eastAsia="TimesNewRomanPSMT"/>
          <w:b/>
          <w:sz w:val="28"/>
          <w:szCs w:val="28"/>
        </w:rPr>
        <w:t xml:space="preserve"> учебном году организация учебно-воспитательного процесса начального образования в общеобразовательных школах республики реализуется в соответствии со следующими НПА: </w:t>
      </w:r>
    </w:p>
    <w:p w14:paraId="0C86762A" w14:textId="77777777" w:rsidR="003F627E" w:rsidRPr="00DB3A86" w:rsidRDefault="003F627E" w:rsidP="003F627E">
      <w:pPr>
        <w:pStyle w:val="a3"/>
        <w:numPr>
          <w:ilvl w:val="0"/>
          <w:numId w:val="4"/>
        </w:numPr>
        <w:ind w:left="426"/>
        <w:jc w:val="both"/>
        <w:rPr>
          <w:rFonts w:eastAsia="TimesNewRomanPSMT"/>
          <w:sz w:val="28"/>
          <w:szCs w:val="28"/>
        </w:rPr>
      </w:pPr>
      <w:r w:rsidRPr="00DB3A86">
        <w:rPr>
          <w:sz w:val="28"/>
          <w:szCs w:val="28"/>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B3A86">
        <w:rPr>
          <w:sz w:val="28"/>
          <w:szCs w:val="28"/>
        </w:rPr>
        <w:t>послесреднего</w:t>
      </w:r>
      <w:proofErr w:type="spellEnd"/>
      <w:r w:rsidRPr="00DB3A86">
        <w:rPr>
          <w:sz w:val="28"/>
          <w:szCs w:val="28"/>
        </w:rPr>
        <w:t xml:space="preserve"> образования» (приказ Министра просвещения РК от 03.08.2022 г. № 348, с изменениями от 23.09.2022 № 406)</w:t>
      </w:r>
    </w:p>
    <w:p w14:paraId="1D6FD624" w14:textId="77777777" w:rsidR="003F627E" w:rsidRPr="00DB3A86" w:rsidRDefault="003F627E" w:rsidP="003F627E">
      <w:pPr>
        <w:pStyle w:val="a3"/>
        <w:numPr>
          <w:ilvl w:val="0"/>
          <w:numId w:val="4"/>
        </w:numPr>
        <w:ind w:left="426"/>
        <w:jc w:val="both"/>
        <w:rPr>
          <w:rFonts w:eastAsia="TimesNewRomanPSMT"/>
          <w:sz w:val="28"/>
          <w:szCs w:val="28"/>
        </w:rPr>
      </w:pPr>
      <w:r w:rsidRPr="00DB3A86">
        <w:rPr>
          <w:sz w:val="28"/>
          <w:szCs w:val="28"/>
        </w:rPr>
        <w:t xml:space="preserve">«Об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от </w:t>
      </w:r>
      <w:r w:rsidRPr="00DB3A86">
        <w:rPr>
          <w:spacing w:val="2"/>
          <w:sz w:val="28"/>
          <w:szCs w:val="28"/>
          <w:shd w:val="clear" w:color="auto" w:fill="FFFFFF"/>
        </w:rPr>
        <w:t>18.08.2023 № 264</w:t>
      </w:r>
      <w:r w:rsidRPr="00DB3A86">
        <w:rPr>
          <w:sz w:val="28"/>
          <w:szCs w:val="28"/>
        </w:rPr>
        <w:t>)</w:t>
      </w:r>
    </w:p>
    <w:p w14:paraId="6676F559" w14:textId="77777777" w:rsidR="003F627E" w:rsidRPr="00DB3A86" w:rsidRDefault="003F627E" w:rsidP="003F627E">
      <w:pPr>
        <w:pStyle w:val="a3"/>
        <w:numPr>
          <w:ilvl w:val="0"/>
          <w:numId w:val="4"/>
        </w:numPr>
        <w:ind w:left="426"/>
        <w:jc w:val="both"/>
        <w:rPr>
          <w:rFonts w:eastAsia="TimesNewRomanPSMT"/>
          <w:sz w:val="28"/>
          <w:szCs w:val="28"/>
        </w:rPr>
      </w:pPr>
      <w:r w:rsidRPr="00DB3A86">
        <w:rPr>
          <w:sz w:val="28"/>
          <w:szCs w:val="28"/>
        </w:rPr>
        <w:t>«Об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с изменениями от 21.11.2022 г. № 467, с изменениями от 5.07.2023 г. № 199)</w:t>
      </w:r>
    </w:p>
    <w:p w14:paraId="7CAF421A" w14:textId="77777777" w:rsidR="003F627E" w:rsidRPr="00123C63" w:rsidRDefault="003F627E" w:rsidP="003F627E">
      <w:pPr>
        <w:pStyle w:val="a3"/>
        <w:ind w:firstLine="709"/>
        <w:jc w:val="both"/>
        <w:rPr>
          <w:rFonts w:eastAsia="TimesNewRomanPSMT"/>
          <w:b/>
          <w:sz w:val="28"/>
          <w:szCs w:val="28"/>
        </w:rPr>
      </w:pPr>
      <w:r w:rsidRPr="00123C63">
        <w:rPr>
          <w:rFonts w:eastAsia="TimesNewRomanPSMT"/>
          <w:b/>
          <w:sz w:val="28"/>
          <w:szCs w:val="28"/>
        </w:rPr>
        <w:t>В 202</w:t>
      </w:r>
      <w:r>
        <w:rPr>
          <w:rFonts w:eastAsia="TimesNewRomanPSMT"/>
          <w:b/>
          <w:sz w:val="28"/>
          <w:szCs w:val="28"/>
        </w:rPr>
        <w:t xml:space="preserve">5 – </w:t>
      </w:r>
      <w:r w:rsidRPr="00123C63">
        <w:rPr>
          <w:rFonts w:eastAsia="TimesNewRomanPSMT"/>
          <w:b/>
          <w:sz w:val="28"/>
          <w:szCs w:val="28"/>
        </w:rPr>
        <w:t>202</w:t>
      </w:r>
      <w:r>
        <w:rPr>
          <w:rFonts w:eastAsia="TimesNewRomanPSMT"/>
          <w:b/>
          <w:sz w:val="28"/>
          <w:szCs w:val="28"/>
        </w:rPr>
        <w:t>6</w:t>
      </w:r>
      <w:r w:rsidRPr="00123C63">
        <w:rPr>
          <w:rFonts w:eastAsia="TimesNewRomanPSMT"/>
          <w:b/>
          <w:sz w:val="28"/>
          <w:szCs w:val="28"/>
        </w:rPr>
        <w:t xml:space="preserve"> учебном году организация учебно-воспитательного процесса основного среднего образования в общеобразовательных школах республики реализуется в соответствии со следующими НПА: </w:t>
      </w:r>
    </w:p>
    <w:p w14:paraId="6A87D96D" w14:textId="77777777" w:rsidR="003F627E" w:rsidRPr="00DB3A86" w:rsidRDefault="003F627E" w:rsidP="003F627E">
      <w:pPr>
        <w:pStyle w:val="a3"/>
        <w:numPr>
          <w:ilvl w:val="0"/>
          <w:numId w:val="5"/>
        </w:numPr>
        <w:ind w:left="426"/>
        <w:jc w:val="both"/>
        <w:rPr>
          <w:rFonts w:eastAsia="TimesNewRomanPSMT"/>
          <w:sz w:val="28"/>
          <w:szCs w:val="28"/>
        </w:rPr>
      </w:pPr>
      <w:r w:rsidRPr="00DB3A86">
        <w:rPr>
          <w:sz w:val="28"/>
          <w:szCs w:val="28"/>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B3A86">
        <w:rPr>
          <w:sz w:val="28"/>
          <w:szCs w:val="28"/>
        </w:rPr>
        <w:t>послесреднего</w:t>
      </w:r>
      <w:proofErr w:type="spellEnd"/>
      <w:r w:rsidRPr="00DB3A86">
        <w:rPr>
          <w:sz w:val="28"/>
          <w:szCs w:val="28"/>
        </w:rPr>
        <w:t xml:space="preserve"> образования» (приказ Министра просвещения РК от 03.08.2022 г. № 348, с изменениями от 23.09.2022 № 406)</w:t>
      </w:r>
    </w:p>
    <w:p w14:paraId="78AD1FB5" w14:textId="77777777" w:rsidR="003F627E" w:rsidRPr="00DB3A86" w:rsidRDefault="003F627E" w:rsidP="003F627E">
      <w:pPr>
        <w:pStyle w:val="a3"/>
        <w:numPr>
          <w:ilvl w:val="0"/>
          <w:numId w:val="5"/>
        </w:numPr>
        <w:ind w:left="426"/>
        <w:jc w:val="both"/>
        <w:rPr>
          <w:rFonts w:eastAsia="TimesNewRomanPSMT"/>
          <w:sz w:val="28"/>
          <w:szCs w:val="28"/>
        </w:rPr>
      </w:pPr>
      <w:r w:rsidRPr="00DB3A86">
        <w:rPr>
          <w:sz w:val="28"/>
          <w:szCs w:val="28"/>
        </w:rPr>
        <w:t xml:space="preserve">«Об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w:t>
      </w:r>
      <w:r w:rsidRPr="00906DBF">
        <w:rPr>
          <w:sz w:val="28"/>
          <w:szCs w:val="28"/>
        </w:rPr>
        <w:t>от 12.08.2022 г. № 365</w:t>
      </w:r>
      <w:r w:rsidRPr="00DB3A86">
        <w:rPr>
          <w:sz w:val="28"/>
          <w:szCs w:val="28"/>
        </w:rPr>
        <w:t>)</w:t>
      </w:r>
    </w:p>
    <w:p w14:paraId="24A65F49" w14:textId="77777777" w:rsidR="003F627E" w:rsidRPr="00DB3A86" w:rsidRDefault="003F627E" w:rsidP="003F627E">
      <w:pPr>
        <w:pStyle w:val="a3"/>
        <w:numPr>
          <w:ilvl w:val="0"/>
          <w:numId w:val="5"/>
        </w:numPr>
        <w:ind w:left="426"/>
        <w:jc w:val="both"/>
        <w:rPr>
          <w:rFonts w:eastAsia="TimesNewRomanPSMT"/>
          <w:sz w:val="28"/>
          <w:szCs w:val="28"/>
        </w:rPr>
      </w:pPr>
      <w:r w:rsidRPr="00DB3A86">
        <w:rPr>
          <w:sz w:val="28"/>
          <w:szCs w:val="28"/>
        </w:rPr>
        <w:t>«Об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с изменениями от 21.11.2022 г. № 467, с изменениями от 5.07.2023 г. № 199)</w:t>
      </w:r>
    </w:p>
    <w:p w14:paraId="1DA2492A" w14:textId="77777777" w:rsidR="003F627E" w:rsidRPr="00123C63" w:rsidRDefault="003F627E" w:rsidP="003F627E">
      <w:pPr>
        <w:pStyle w:val="a3"/>
        <w:ind w:firstLine="709"/>
        <w:jc w:val="both"/>
        <w:rPr>
          <w:rFonts w:eastAsia="TimesNewRomanPSMT"/>
          <w:b/>
          <w:sz w:val="28"/>
          <w:szCs w:val="28"/>
        </w:rPr>
      </w:pPr>
      <w:r w:rsidRPr="00123C63">
        <w:rPr>
          <w:rFonts w:eastAsia="TimesNewRomanPSMT"/>
          <w:b/>
          <w:sz w:val="28"/>
          <w:szCs w:val="28"/>
        </w:rPr>
        <w:t>В 202</w:t>
      </w:r>
      <w:r>
        <w:rPr>
          <w:rFonts w:eastAsia="TimesNewRomanPSMT"/>
          <w:b/>
          <w:sz w:val="28"/>
          <w:szCs w:val="28"/>
        </w:rPr>
        <w:t xml:space="preserve">5 – </w:t>
      </w:r>
      <w:r w:rsidRPr="00123C63">
        <w:rPr>
          <w:rFonts w:eastAsia="TimesNewRomanPSMT"/>
          <w:b/>
          <w:sz w:val="28"/>
          <w:szCs w:val="28"/>
        </w:rPr>
        <w:t>202</w:t>
      </w:r>
      <w:r>
        <w:rPr>
          <w:rFonts w:eastAsia="TimesNewRomanPSMT"/>
          <w:b/>
          <w:sz w:val="28"/>
          <w:szCs w:val="28"/>
        </w:rPr>
        <w:t>6</w:t>
      </w:r>
      <w:r w:rsidRPr="00123C63">
        <w:rPr>
          <w:rFonts w:eastAsia="TimesNewRomanPSMT"/>
          <w:b/>
          <w:sz w:val="28"/>
          <w:szCs w:val="28"/>
        </w:rPr>
        <w:t xml:space="preserve"> учебном году организация учебно-воспитательного процесса о</w:t>
      </w:r>
      <w:proofErr w:type="spellStart"/>
      <w:r w:rsidRPr="00123C63">
        <w:rPr>
          <w:rFonts w:eastAsia="TimesNewRomanPSMT"/>
          <w:b/>
          <w:sz w:val="28"/>
          <w:szCs w:val="28"/>
          <w:lang w:val="kk-KZ"/>
        </w:rPr>
        <w:t>бщего</w:t>
      </w:r>
      <w:proofErr w:type="spellEnd"/>
      <w:r w:rsidRPr="00123C63">
        <w:rPr>
          <w:rFonts w:eastAsia="TimesNewRomanPSMT"/>
          <w:b/>
          <w:sz w:val="28"/>
          <w:szCs w:val="28"/>
        </w:rPr>
        <w:t xml:space="preserve"> среднего образования в общеобразовательных школах республики реализуется в соответствии со следующими НПА: </w:t>
      </w:r>
    </w:p>
    <w:p w14:paraId="75DD9B55" w14:textId="77777777" w:rsidR="003F627E" w:rsidRPr="00DB3A86" w:rsidRDefault="003F627E" w:rsidP="003F627E">
      <w:pPr>
        <w:pStyle w:val="a3"/>
        <w:numPr>
          <w:ilvl w:val="0"/>
          <w:numId w:val="6"/>
        </w:numPr>
        <w:ind w:left="426"/>
        <w:jc w:val="both"/>
        <w:rPr>
          <w:rFonts w:eastAsia="TimesNewRomanPSMT"/>
          <w:sz w:val="28"/>
          <w:szCs w:val="28"/>
        </w:rPr>
      </w:pPr>
      <w:r w:rsidRPr="00DB3A86">
        <w:rPr>
          <w:sz w:val="28"/>
          <w:szCs w:val="28"/>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DB3A86">
        <w:rPr>
          <w:sz w:val="28"/>
          <w:szCs w:val="28"/>
        </w:rPr>
        <w:t>послесреднего</w:t>
      </w:r>
      <w:proofErr w:type="spellEnd"/>
      <w:r w:rsidRPr="00DB3A86">
        <w:rPr>
          <w:sz w:val="28"/>
          <w:szCs w:val="28"/>
        </w:rPr>
        <w:t xml:space="preserve"> образования» (приказ Министра просвещения РК от 03.08.2022 г. № 348, с изменениями от 23.09.2022 № 406)</w:t>
      </w:r>
    </w:p>
    <w:p w14:paraId="519D0C3B" w14:textId="77777777" w:rsidR="003F627E" w:rsidRPr="00DB3A86" w:rsidRDefault="003F627E" w:rsidP="003F627E">
      <w:pPr>
        <w:pStyle w:val="a3"/>
        <w:numPr>
          <w:ilvl w:val="0"/>
          <w:numId w:val="6"/>
        </w:numPr>
        <w:ind w:left="426"/>
        <w:jc w:val="both"/>
        <w:rPr>
          <w:rFonts w:eastAsia="TimesNewRomanPSMT"/>
          <w:sz w:val="28"/>
          <w:szCs w:val="28"/>
        </w:rPr>
      </w:pPr>
      <w:r w:rsidRPr="00DB3A86">
        <w:rPr>
          <w:sz w:val="28"/>
          <w:szCs w:val="28"/>
        </w:rPr>
        <w:t xml:space="preserve">«Об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w:t>
      </w:r>
      <w:r w:rsidRPr="00420ED3">
        <w:rPr>
          <w:sz w:val="28"/>
          <w:szCs w:val="28"/>
        </w:rPr>
        <w:t>от 30.09.2022 г. № 412</w:t>
      </w:r>
      <w:r w:rsidRPr="00DB3A86">
        <w:rPr>
          <w:sz w:val="28"/>
          <w:szCs w:val="28"/>
        </w:rPr>
        <w:t>)</w:t>
      </w:r>
    </w:p>
    <w:p w14:paraId="10EB131F" w14:textId="77777777" w:rsidR="003F627E" w:rsidRPr="00DB3A86" w:rsidRDefault="003F627E" w:rsidP="003F627E">
      <w:pPr>
        <w:pStyle w:val="a3"/>
        <w:numPr>
          <w:ilvl w:val="0"/>
          <w:numId w:val="6"/>
        </w:numPr>
        <w:ind w:left="426"/>
        <w:jc w:val="both"/>
        <w:rPr>
          <w:rFonts w:eastAsia="TimesNewRomanPSMT"/>
          <w:sz w:val="28"/>
          <w:szCs w:val="28"/>
        </w:rPr>
      </w:pPr>
      <w:r w:rsidRPr="00DB3A86">
        <w:rPr>
          <w:sz w:val="28"/>
          <w:szCs w:val="28"/>
        </w:rPr>
        <w:t>«Об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с изменениями от 21.11.2022 г. № 467, с изменениями от 5.07.2023 г. № 199)</w:t>
      </w:r>
    </w:p>
    <w:p w14:paraId="25493E04" w14:textId="77777777" w:rsidR="003F627E" w:rsidRPr="00FF4159" w:rsidRDefault="003F627E" w:rsidP="003F627E">
      <w:pPr>
        <w:pStyle w:val="a3"/>
        <w:ind w:firstLine="709"/>
        <w:jc w:val="both"/>
        <w:rPr>
          <w:sz w:val="28"/>
          <w:szCs w:val="28"/>
        </w:rPr>
      </w:pPr>
      <w:r w:rsidRPr="00FF4159">
        <w:rPr>
          <w:b/>
          <w:bCs/>
          <w:sz w:val="28"/>
          <w:szCs w:val="28"/>
        </w:rPr>
        <w:t xml:space="preserve">Контингент учащихся </w:t>
      </w:r>
    </w:p>
    <w:p w14:paraId="05DCEA4F" w14:textId="77777777" w:rsidR="003F627E" w:rsidRPr="00FF4159" w:rsidRDefault="003F627E" w:rsidP="003F627E">
      <w:pPr>
        <w:pStyle w:val="a3"/>
        <w:ind w:firstLine="709"/>
        <w:jc w:val="both"/>
        <w:rPr>
          <w:sz w:val="28"/>
          <w:szCs w:val="28"/>
        </w:rPr>
      </w:pPr>
      <w:r w:rsidRPr="00FF4159">
        <w:rPr>
          <w:sz w:val="28"/>
          <w:szCs w:val="28"/>
        </w:rPr>
        <w:t>На начало 202</w:t>
      </w:r>
      <w:r>
        <w:rPr>
          <w:sz w:val="28"/>
          <w:szCs w:val="28"/>
        </w:rPr>
        <w:t>5</w:t>
      </w:r>
      <w:r w:rsidRPr="00FF4159">
        <w:rPr>
          <w:sz w:val="28"/>
          <w:szCs w:val="28"/>
        </w:rPr>
        <w:t>/202</w:t>
      </w:r>
      <w:r>
        <w:rPr>
          <w:sz w:val="28"/>
          <w:szCs w:val="28"/>
        </w:rPr>
        <w:t>6</w:t>
      </w:r>
      <w:r w:rsidRPr="00FF4159">
        <w:rPr>
          <w:sz w:val="28"/>
          <w:szCs w:val="28"/>
        </w:rPr>
        <w:t xml:space="preserve"> учебного года в школе обучалось – _</w:t>
      </w:r>
      <w:r>
        <w:rPr>
          <w:sz w:val="28"/>
          <w:szCs w:val="28"/>
        </w:rPr>
        <w:t>979</w:t>
      </w:r>
      <w:r w:rsidRPr="00FF4159">
        <w:rPr>
          <w:sz w:val="28"/>
          <w:szCs w:val="28"/>
        </w:rPr>
        <w:t>_ учащихся</w:t>
      </w:r>
      <w:r>
        <w:rPr>
          <w:sz w:val="28"/>
          <w:szCs w:val="28"/>
        </w:rPr>
        <w:t xml:space="preserve"> 1 – 11 классов и 60</w:t>
      </w:r>
      <w:r w:rsidRPr="00FF4159">
        <w:rPr>
          <w:sz w:val="28"/>
          <w:szCs w:val="28"/>
        </w:rPr>
        <w:t xml:space="preserve"> учащихся в классах предшкольной подготовки. На конец учебного года количество учащихся – _</w:t>
      </w:r>
      <w:r>
        <w:rPr>
          <w:sz w:val="28"/>
          <w:szCs w:val="28"/>
        </w:rPr>
        <w:t>1039</w:t>
      </w:r>
      <w:r w:rsidRPr="00FF4159">
        <w:rPr>
          <w:sz w:val="28"/>
          <w:szCs w:val="28"/>
        </w:rPr>
        <w:t xml:space="preserve">_, из них </w:t>
      </w:r>
    </w:p>
    <w:p w14:paraId="07159DC9" w14:textId="77777777" w:rsidR="003F627E" w:rsidRPr="00FF4159" w:rsidRDefault="003F627E" w:rsidP="003F627E">
      <w:pPr>
        <w:pStyle w:val="a3"/>
        <w:ind w:firstLine="709"/>
        <w:jc w:val="both"/>
        <w:rPr>
          <w:sz w:val="28"/>
          <w:szCs w:val="28"/>
        </w:rPr>
      </w:pPr>
      <w:r w:rsidRPr="00FF4159">
        <w:rPr>
          <w:sz w:val="28"/>
          <w:szCs w:val="28"/>
        </w:rPr>
        <w:lastRenderedPageBreak/>
        <w:t>КПП</w:t>
      </w:r>
      <w:r>
        <w:rPr>
          <w:sz w:val="28"/>
          <w:szCs w:val="28"/>
        </w:rPr>
        <w:t xml:space="preserve"> – _61</w:t>
      </w:r>
      <w:r w:rsidRPr="00FF4159">
        <w:rPr>
          <w:sz w:val="28"/>
          <w:szCs w:val="28"/>
        </w:rPr>
        <w:t xml:space="preserve">_ учащихся; </w:t>
      </w:r>
    </w:p>
    <w:p w14:paraId="6352EDA0" w14:textId="77777777" w:rsidR="003F627E" w:rsidRPr="00FF4159" w:rsidRDefault="003F627E" w:rsidP="003F627E">
      <w:pPr>
        <w:pStyle w:val="a3"/>
        <w:ind w:firstLine="709"/>
        <w:jc w:val="both"/>
        <w:rPr>
          <w:sz w:val="28"/>
          <w:szCs w:val="28"/>
        </w:rPr>
      </w:pPr>
      <w:r w:rsidRPr="00FF4159">
        <w:rPr>
          <w:sz w:val="28"/>
          <w:szCs w:val="28"/>
        </w:rPr>
        <w:t>1–4 классы – _4</w:t>
      </w:r>
      <w:r>
        <w:rPr>
          <w:sz w:val="28"/>
          <w:szCs w:val="28"/>
        </w:rPr>
        <w:t>24</w:t>
      </w:r>
      <w:r w:rsidRPr="00FF4159">
        <w:rPr>
          <w:sz w:val="28"/>
          <w:szCs w:val="28"/>
        </w:rPr>
        <w:t>__ учащихся;</w:t>
      </w:r>
    </w:p>
    <w:p w14:paraId="7F730982" w14:textId="77777777" w:rsidR="003F627E" w:rsidRPr="00FF4159" w:rsidRDefault="003F627E" w:rsidP="003F627E">
      <w:pPr>
        <w:pStyle w:val="a3"/>
        <w:ind w:firstLine="709"/>
        <w:jc w:val="both"/>
        <w:rPr>
          <w:sz w:val="28"/>
          <w:szCs w:val="28"/>
        </w:rPr>
      </w:pPr>
      <w:r w:rsidRPr="00FF4159">
        <w:rPr>
          <w:sz w:val="28"/>
          <w:szCs w:val="28"/>
        </w:rPr>
        <w:t>5–9 классы – _</w:t>
      </w:r>
      <w:r>
        <w:rPr>
          <w:sz w:val="28"/>
          <w:szCs w:val="28"/>
        </w:rPr>
        <w:t>461</w:t>
      </w:r>
      <w:r w:rsidRPr="00FF4159">
        <w:rPr>
          <w:sz w:val="28"/>
          <w:szCs w:val="28"/>
        </w:rPr>
        <w:t>__ учащихся;</w:t>
      </w:r>
    </w:p>
    <w:p w14:paraId="7B40C020" w14:textId="77777777" w:rsidR="003F627E" w:rsidRPr="00FF4159" w:rsidRDefault="003F627E" w:rsidP="003F627E">
      <w:pPr>
        <w:pStyle w:val="a3"/>
        <w:ind w:firstLine="709"/>
        <w:jc w:val="both"/>
        <w:rPr>
          <w:sz w:val="28"/>
          <w:szCs w:val="28"/>
        </w:rPr>
      </w:pPr>
      <w:r w:rsidRPr="00FF4159">
        <w:rPr>
          <w:sz w:val="28"/>
          <w:szCs w:val="28"/>
        </w:rPr>
        <w:t>10–11 классы _</w:t>
      </w:r>
      <w:r>
        <w:rPr>
          <w:sz w:val="28"/>
          <w:szCs w:val="28"/>
        </w:rPr>
        <w:t>93</w:t>
      </w:r>
      <w:r w:rsidRPr="00FF4159">
        <w:rPr>
          <w:sz w:val="28"/>
          <w:szCs w:val="28"/>
        </w:rPr>
        <w:t>_ учащихся;</w:t>
      </w:r>
    </w:p>
    <w:p w14:paraId="7E178E39" w14:textId="77777777" w:rsidR="003F627E" w:rsidRPr="00FF4159" w:rsidRDefault="003F627E" w:rsidP="003F627E">
      <w:pPr>
        <w:pStyle w:val="a3"/>
        <w:ind w:firstLine="709"/>
        <w:jc w:val="both"/>
        <w:rPr>
          <w:sz w:val="28"/>
          <w:szCs w:val="28"/>
        </w:rPr>
      </w:pPr>
      <w:r w:rsidRPr="00FF4159">
        <w:rPr>
          <w:sz w:val="28"/>
          <w:szCs w:val="28"/>
        </w:rPr>
        <w:t>__</w:t>
      </w:r>
      <w:r>
        <w:rPr>
          <w:sz w:val="28"/>
          <w:szCs w:val="28"/>
        </w:rPr>
        <w:t>4</w:t>
      </w:r>
      <w:r w:rsidRPr="00FF4159">
        <w:rPr>
          <w:sz w:val="28"/>
          <w:szCs w:val="28"/>
        </w:rPr>
        <w:t>_ учащихся с обучением на дому;</w:t>
      </w:r>
    </w:p>
    <w:p w14:paraId="68B8119F" w14:textId="77777777" w:rsidR="003F627E" w:rsidRPr="00FF4159" w:rsidRDefault="003F627E" w:rsidP="003F627E">
      <w:pPr>
        <w:pStyle w:val="a3"/>
        <w:ind w:firstLine="709"/>
        <w:jc w:val="both"/>
        <w:rPr>
          <w:sz w:val="28"/>
          <w:szCs w:val="28"/>
        </w:rPr>
      </w:pPr>
      <w:r w:rsidRPr="00FF4159">
        <w:rPr>
          <w:sz w:val="28"/>
          <w:szCs w:val="28"/>
        </w:rPr>
        <w:t>_</w:t>
      </w:r>
      <w:r>
        <w:rPr>
          <w:sz w:val="28"/>
          <w:szCs w:val="28"/>
        </w:rPr>
        <w:t>36</w:t>
      </w:r>
      <w:r w:rsidRPr="00FF4159">
        <w:rPr>
          <w:sz w:val="28"/>
          <w:szCs w:val="28"/>
        </w:rPr>
        <w:t>__ учащихся с ООП.</w:t>
      </w:r>
    </w:p>
    <w:p w14:paraId="7888F6C5" w14:textId="77777777" w:rsidR="003F627E" w:rsidRPr="00051EFC" w:rsidRDefault="003F627E" w:rsidP="003F627E">
      <w:pPr>
        <w:spacing w:line="240" w:lineRule="auto"/>
        <w:ind w:firstLine="567"/>
        <w:jc w:val="center"/>
        <w:rPr>
          <w:b/>
          <w:bCs/>
          <w:sz w:val="28"/>
          <w:szCs w:val="28"/>
        </w:rPr>
      </w:pPr>
      <w:r w:rsidRPr="00051EFC">
        <w:rPr>
          <w:b/>
          <w:bCs/>
          <w:sz w:val="28"/>
          <w:szCs w:val="28"/>
        </w:rPr>
        <w:t>Динамика контингента обучающихся за 3 года</w:t>
      </w:r>
    </w:p>
    <w:tbl>
      <w:tblPr>
        <w:tblW w:w="470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1205"/>
        <w:gridCol w:w="1089"/>
        <w:gridCol w:w="1263"/>
        <w:gridCol w:w="1261"/>
        <w:gridCol w:w="1263"/>
        <w:gridCol w:w="1255"/>
      </w:tblGrid>
      <w:tr w:rsidR="003F627E" w:rsidRPr="00DC0D30" w14:paraId="000E52CE" w14:textId="77777777" w:rsidTr="00542104">
        <w:tc>
          <w:tcPr>
            <w:tcW w:w="950" w:type="pct"/>
            <w:vMerge w:val="restart"/>
          </w:tcPr>
          <w:p w14:paraId="396FE6FE" w14:textId="77777777" w:rsidR="003F627E" w:rsidRPr="00DC0D30" w:rsidRDefault="003F627E" w:rsidP="00542104">
            <w:pPr>
              <w:widowControl w:val="0"/>
              <w:autoSpaceDE w:val="0"/>
              <w:autoSpaceDN w:val="0"/>
              <w:adjustRightInd w:val="0"/>
              <w:spacing w:after="0" w:line="240" w:lineRule="auto"/>
              <w:ind w:left="-38" w:firstLine="567"/>
              <w:jc w:val="both"/>
              <w:rPr>
                <w:sz w:val="24"/>
                <w:szCs w:val="24"/>
              </w:rPr>
            </w:pPr>
          </w:p>
        </w:tc>
        <w:tc>
          <w:tcPr>
            <w:tcW w:w="1266" w:type="pct"/>
            <w:gridSpan w:val="2"/>
          </w:tcPr>
          <w:p w14:paraId="14FD68D4" w14:textId="77777777" w:rsidR="003F627E" w:rsidRPr="00DC0D30" w:rsidRDefault="003F627E" w:rsidP="00542104">
            <w:pPr>
              <w:widowControl w:val="0"/>
              <w:autoSpaceDE w:val="0"/>
              <w:autoSpaceDN w:val="0"/>
              <w:adjustRightInd w:val="0"/>
              <w:spacing w:after="0" w:line="240" w:lineRule="auto"/>
              <w:ind w:firstLine="127"/>
              <w:jc w:val="both"/>
              <w:rPr>
                <w:b/>
                <w:sz w:val="24"/>
                <w:szCs w:val="24"/>
              </w:rPr>
            </w:pPr>
            <w:r w:rsidRPr="00DC0D30">
              <w:rPr>
                <w:b/>
                <w:sz w:val="24"/>
                <w:szCs w:val="24"/>
              </w:rPr>
              <w:t>202</w:t>
            </w:r>
            <w:r>
              <w:rPr>
                <w:b/>
                <w:sz w:val="24"/>
                <w:szCs w:val="24"/>
              </w:rPr>
              <w:t>3</w:t>
            </w:r>
            <w:r w:rsidRPr="00DC0D30">
              <w:rPr>
                <w:b/>
                <w:sz w:val="24"/>
                <w:szCs w:val="24"/>
              </w:rPr>
              <w:t>-202</w:t>
            </w:r>
            <w:r>
              <w:rPr>
                <w:b/>
                <w:sz w:val="24"/>
                <w:szCs w:val="24"/>
              </w:rPr>
              <w:t>4</w:t>
            </w:r>
            <w:r w:rsidRPr="00DC0D30">
              <w:rPr>
                <w:b/>
                <w:sz w:val="24"/>
                <w:szCs w:val="24"/>
              </w:rPr>
              <w:t>уч. год</w:t>
            </w:r>
          </w:p>
        </w:tc>
        <w:tc>
          <w:tcPr>
            <w:tcW w:w="1393" w:type="pct"/>
            <w:gridSpan w:val="2"/>
          </w:tcPr>
          <w:p w14:paraId="58AB5C97" w14:textId="77777777" w:rsidR="003F627E" w:rsidRPr="00DC0D30" w:rsidRDefault="003F627E" w:rsidP="00542104">
            <w:pPr>
              <w:widowControl w:val="0"/>
              <w:autoSpaceDE w:val="0"/>
              <w:autoSpaceDN w:val="0"/>
              <w:adjustRightInd w:val="0"/>
              <w:spacing w:after="0" w:line="240" w:lineRule="auto"/>
              <w:ind w:firstLine="116"/>
              <w:jc w:val="both"/>
              <w:rPr>
                <w:b/>
                <w:sz w:val="24"/>
                <w:szCs w:val="24"/>
              </w:rPr>
            </w:pPr>
            <w:r w:rsidRPr="00DC0D30">
              <w:rPr>
                <w:b/>
                <w:sz w:val="24"/>
                <w:szCs w:val="24"/>
              </w:rPr>
              <w:t>202</w:t>
            </w:r>
            <w:r>
              <w:rPr>
                <w:b/>
                <w:sz w:val="24"/>
                <w:szCs w:val="24"/>
              </w:rPr>
              <w:t>4</w:t>
            </w:r>
            <w:r w:rsidRPr="00DC0D30">
              <w:rPr>
                <w:b/>
                <w:sz w:val="24"/>
                <w:szCs w:val="24"/>
              </w:rPr>
              <w:t>-202</w:t>
            </w:r>
            <w:r>
              <w:rPr>
                <w:b/>
                <w:sz w:val="24"/>
                <w:szCs w:val="24"/>
              </w:rPr>
              <w:t>5</w:t>
            </w:r>
            <w:r w:rsidRPr="00DC0D30">
              <w:rPr>
                <w:b/>
                <w:sz w:val="24"/>
                <w:szCs w:val="24"/>
              </w:rPr>
              <w:t>уч. год</w:t>
            </w:r>
          </w:p>
        </w:tc>
        <w:tc>
          <w:tcPr>
            <w:tcW w:w="1390" w:type="pct"/>
            <w:gridSpan w:val="2"/>
          </w:tcPr>
          <w:p w14:paraId="410BE2F3" w14:textId="77777777" w:rsidR="003F627E" w:rsidRPr="00DC0D30" w:rsidRDefault="003F627E" w:rsidP="00542104">
            <w:pPr>
              <w:widowControl w:val="0"/>
              <w:autoSpaceDE w:val="0"/>
              <w:autoSpaceDN w:val="0"/>
              <w:adjustRightInd w:val="0"/>
              <w:spacing w:after="0" w:line="240" w:lineRule="auto"/>
              <w:ind w:firstLine="159"/>
              <w:jc w:val="both"/>
              <w:rPr>
                <w:b/>
                <w:sz w:val="24"/>
                <w:szCs w:val="24"/>
              </w:rPr>
            </w:pPr>
            <w:r w:rsidRPr="00DC0D30">
              <w:rPr>
                <w:b/>
                <w:sz w:val="24"/>
                <w:szCs w:val="24"/>
              </w:rPr>
              <w:t>202</w:t>
            </w:r>
            <w:r>
              <w:rPr>
                <w:b/>
                <w:sz w:val="24"/>
                <w:szCs w:val="24"/>
              </w:rPr>
              <w:t>5</w:t>
            </w:r>
            <w:r w:rsidRPr="00DC0D30">
              <w:rPr>
                <w:b/>
                <w:sz w:val="24"/>
                <w:szCs w:val="24"/>
              </w:rPr>
              <w:t>-202</w:t>
            </w:r>
            <w:r>
              <w:rPr>
                <w:b/>
                <w:sz w:val="24"/>
                <w:szCs w:val="24"/>
              </w:rPr>
              <w:t>6</w:t>
            </w:r>
            <w:r w:rsidRPr="00DC0D30">
              <w:rPr>
                <w:b/>
                <w:sz w:val="24"/>
                <w:szCs w:val="24"/>
              </w:rPr>
              <w:t>уч. год</w:t>
            </w:r>
          </w:p>
        </w:tc>
      </w:tr>
      <w:tr w:rsidR="003F627E" w:rsidRPr="00DC0D30" w14:paraId="1CDF6FFD" w14:textId="77777777" w:rsidTr="00542104">
        <w:tc>
          <w:tcPr>
            <w:tcW w:w="950" w:type="pct"/>
            <w:vMerge/>
          </w:tcPr>
          <w:p w14:paraId="408B6A19" w14:textId="77777777" w:rsidR="003F627E" w:rsidRPr="00DC0D30" w:rsidRDefault="003F627E" w:rsidP="00542104">
            <w:pPr>
              <w:widowControl w:val="0"/>
              <w:autoSpaceDE w:val="0"/>
              <w:autoSpaceDN w:val="0"/>
              <w:adjustRightInd w:val="0"/>
              <w:spacing w:after="0" w:line="240" w:lineRule="auto"/>
              <w:ind w:firstLine="567"/>
              <w:jc w:val="both"/>
              <w:rPr>
                <w:sz w:val="24"/>
                <w:szCs w:val="24"/>
              </w:rPr>
            </w:pPr>
          </w:p>
        </w:tc>
        <w:tc>
          <w:tcPr>
            <w:tcW w:w="665" w:type="pct"/>
          </w:tcPr>
          <w:p w14:paraId="3F7222F1" w14:textId="77777777" w:rsidR="003F627E" w:rsidRPr="00DC0D30" w:rsidRDefault="003F627E" w:rsidP="00542104">
            <w:pPr>
              <w:widowControl w:val="0"/>
              <w:autoSpaceDE w:val="0"/>
              <w:autoSpaceDN w:val="0"/>
              <w:adjustRightInd w:val="0"/>
              <w:spacing w:after="0" w:line="240" w:lineRule="auto"/>
              <w:ind w:hanging="15"/>
              <w:jc w:val="both"/>
              <w:rPr>
                <w:sz w:val="24"/>
                <w:szCs w:val="24"/>
              </w:rPr>
            </w:pPr>
            <w:r w:rsidRPr="00DC0D30">
              <w:rPr>
                <w:sz w:val="24"/>
                <w:szCs w:val="24"/>
              </w:rPr>
              <w:t>Общая числен</w:t>
            </w:r>
          </w:p>
          <w:p w14:paraId="18B34135" w14:textId="77777777" w:rsidR="003F627E" w:rsidRPr="00DC0D30" w:rsidRDefault="003F627E" w:rsidP="00542104">
            <w:pPr>
              <w:widowControl w:val="0"/>
              <w:autoSpaceDE w:val="0"/>
              <w:autoSpaceDN w:val="0"/>
              <w:adjustRightInd w:val="0"/>
              <w:spacing w:after="0" w:line="240" w:lineRule="auto"/>
              <w:ind w:hanging="15"/>
              <w:jc w:val="both"/>
              <w:rPr>
                <w:sz w:val="24"/>
                <w:szCs w:val="24"/>
              </w:rPr>
            </w:pPr>
            <w:proofErr w:type="spellStart"/>
            <w:r w:rsidRPr="00DC0D30">
              <w:rPr>
                <w:sz w:val="24"/>
                <w:szCs w:val="24"/>
              </w:rPr>
              <w:t>ность</w:t>
            </w:r>
            <w:proofErr w:type="spellEnd"/>
            <w:r w:rsidRPr="00DC0D30">
              <w:rPr>
                <w:sz w:val="24"/>
                <w:szCs w:val="24"/>
              </w:rPr>
              <w:t xml:space="preserve"> учащихся</w:t>
            </w:r>
          </w:p>
        </w:tc>
        <w:tc>
          <w:tcPr>
            <w:tcW w:w="601" w:type="pct"/>
          </w:tcPr>
          <w:p w14:paraId="2FD956F0" w14:textId="77777777" w:rsidR="003F627E" w:rsidRPr="00DC0D30" w:rsidRDefault="003F627E" w:rsidP="00542104">
            <w:pPr>
              <w:widowControl w:val="0"/>
              <w:autoSpaceDE w:val="0"/>
              <w:autoSpaceDN w:val="0"/>
              <w:adjustRightInd w:val="0"/>
              <w:spacing w:after="0" w:line="240" w:lineRule="auto"/>
              <w:jc w:val="both"/>
              <w:rPr>
                <w:sz w:val="24"/>
                <w:szCs w:val="24"/>
              </w:rPr>
            </w:pPr>
            <w:r w:rsidRPr="00DC0D30">
              <w:rPr>
                <w:sz w:val="24"/>
                <w:szCs w:val="24"/>
              </w:rPr>
              <w:t>Класс -комплектов</w:t>
            </w:r>
          </w:p>
        </w:tc>
        <w:tc>
          <w:tcPr>
            <w:tcW w:w="697" w:type="pct"/>
          </w:tcPr>
          <w:p w14:paraId="3FE8F002" w14:textId="77777777" w:rsidR="003F627E" w:rsidRPr="00DC0D30" w:rsidRDefault="003F627E" w:rsidP="00542104">
            <w:pPr>
              <w:widowControl w:val="0"/>
              <w:autoSpaceDE w:val="0"/>
              <w:autoSpaceDN w:val="0"/>
              <w:adjustRightInd w:val="0"/>
              <w:spacing w:after="0" w:line="240" w:lineRule="auto"/>
              <w:jc w:val="both"/>
              <w:rPr>
                <w:sz w:val="24"/>
                <w:szCs w:val="24"/>
              </w:rPr>
            </w:pPr>
            <w:r w:rsidRPr="00DC0D30">
              <w:rPr>
                <w:sz w:val="24"/>
                <w:szCs w:val="24"/>
              </w:rPr>
              <w:t>Общая числен</w:t>
            </w:r>
          </w:p>
          <w:p w14:paraId="664C46C1" w14:textId="77777777" w:rsidR="003F627E" w:rsidRPr="00DC0D30" w:rsidRDefault="003F627E" w:rsidP="00542104">
            <w:pPr>
              <w:widowControl w:val="0"/>
              <w:autoSpaceDE w:val="0"/>
              <w:autoSpaceDN w:val="0"/>
              <w:adjustRightInd w:val="0"/>
              <w:spacing w:after="0" w:line="240" w:lineRule="auto"/>
              <w:jc w:val="both"/>
              <w:rPr>
                <w:sz w:val="24"/>
                <w:szCs w:val="24"/>
              </w:rPr>
            </w:pPr>
            <w:proofErr w:type="spellStart"/>
            <w:r w:rsidRPr="00DC0D30">
              <w:rPr>
                <w:sz w:val="24"/>
                <w:szCs w:val="24"/>
              </w:rPr>
              <w:t>ность</w:t>
            </w:r>
            <w:proofErr w:type="spellEnd"/>
            <w:r w:rsidRPr="00DC0D30">
              <w:rPr>
                <w:sz w:val="24"/>
                <w:szCs w:val="24"/>
              </w:rPr>
              <w:t xml:space="preserve"> учащихся</w:t>
            </w:r>
          </w:p>
        </w:tc>
        <w:tc>
          <w:tcPr>
            <w:tcW w:w="696" w:type="pct"/>
          </w:tcPr>
          <w:p w14:paraId="174345A3" w14:textId="77777777" w:rsidR="003F627E" w:rsidRPr="00DC0D30" w:rsidRDefault="003F627E" w:rsidP="00542104">
            <w:pPr>
              <w:widowControl w:val="0"/>
              <w:autoSpaceDE w:val="0"/>
              <w:autoSpaceDN w:val="0"/>
              <w:adjustRightInd w:val="0"/>
              <w:spacing w:after="0" w:line="240" w:lineRule="auto"/>
              <w:jc w:val="both"/>
              <w:rPr>
                <w:sz w:val="24"/>
                <w:szCs w:val="24"/>
              </w:rPr>
            </w:pPr>
            <w:r w:rsidRPr="00DC0D30">
              <w:rPr>
                <w:sz w:val="24"/>
                <w:szCs w:val="24"/>
              </w:rPr>
              <w:t>Класс -комплектов</w:t>
            </w:r>
          </w:p>
        </w:tc>
        <w:tc>
          <w:tcPr>
            <w:tcW w:w="697" w:type="pct"/>
          </w:tcPr>
          <w:p w14:paraId="0AD34ACC" w14:textId="77777777" w:rsidR="003F627E" w:rsidRPr="00DC0D30" w:rsidRDefault="003F627E" w:rsidP="00542104">
            <w:pPr>
              <w:widowControl w:val="0"/>
              <w:autoSpaceDE w:val="0"/>
              <w:autoSpaceDN w:val="0"/>
              <w:adjustRightInd w:val="0"/>
              <w:spacing w:after="0" w:line="240" w:lineRule="auto"/>
              <w:jc w:val="both"/>
              <w:rPr>
                <w:sz w:val="24"/>
                <w:szCs w:val="24"/>
              </w:rPr>
            </w:pPr>
            <w:r w:rsidRPr="00DC0D30">
              <w:rPr>
                <w:sz w:val="24"/>
                <w:szCs w:val="24"/>
              </w:rPr>
              <w:t>Общая числен</w:t>
            </w:r>
          </w:p>
          <w:p w14:paraId="66E919A5" w14:textId="77777777" w:rsidR="003F627E" w:rsidRPr="00DC0D30" w:rsidRDefault="003F627E" w:rsidP="00542104">
            <w:pPr>
              <w:widowControl w:val="0"/>
              <w:autoSpaceDE w:val="0"/>
              <w:autoSpaceDN w:val="0"/>
              <w:adjustRightInd w:val="0"/>
              <w:spacing w:after="0" w:line="240" w:lineRule="auto"/>
              <w:jc w:val="both"/>
              <w:rPr>
                <w:sz w:val="24"/>
                <w:szCs w:val="24"/>
              </w:rPr>
            </w:pPr>
            <w:proofErr w:type="spellStart"/>
            <w:r w:rsidRPr="00DC0D30">
              <w:rPr>
                <w:sz w:val="24"/>
                <w:szCs w:val="24"/>
              </w:rPr>
              <w:t>ность</w:t>
            </w:r>
            <w:proofErr w:type="spellEnd"/>
            <w:r w:rsidRPr="00DC0D30">
              <w:rPr>
                <w:sz w:val="24"/>
                <w:szCs w:val="24"/>
              </w:rPr>
              <w:t xml:space="preserve"> учащихся</w:t>
            </w:r>
          </w:p>
        </w:tc>
        <w:tc>
          <w:tcPr>
            <w:tcW w:w="693" w:type="pct"/>
          </w:tcPr>
          <w:p w14:paraId="1789CF39" w14:textId="77777777" w:rsidR="003F627E" w:rsidRPr="00DC0D30" w:rsidRDefault="003F627E" w:rsidP="00542104">
            <w:pPr>
              <w:widowControl w:val="0"/>
              <w:autoSpaceDE w:val="0"/>
              <w:autoSpaceDN w:val="0"/>
              <w:adjustRightInd w:val="0"/>
              <w:spacing w:after="0" w:line="240" w:lineRule="auto"/>
              <w:jc w:val="both"/>
              <w:rPr>
                <w:sz w:val="24"/>
                <w:szCs w:val="24"/>
              </w:rPr>
            </w:pPr>
            <w:r w:rsidRPr="00DC0D30">
              <w:rPr>
                <w:sz w:val="24"/>
                <w:szCs w:val="24"/>
              </w:rPr>
              <w:t>Класс -комплектов</w:t>
            </w:r>
          </w:p>
        </w:tc>
      </w:tr>
      <w:tr w:rsidR="003F627E" w:rsidRPr="00DC0D30" w14:paraId="22993E38" w14:textId="77777777" w:rsidTr="00542104">
        <w:tc>
          <w:tcPr>
            <w:tcW w:w="950" w:type="pct"/>
          </w:tcPr>
          <w:p w14:paraId="42D7EBD1" w14:textId="77777777" w:rsidR="003F627E" w:rsidRPr="00DC0D30" w:rsidRDefault="003F627E" w:rsidP="00542104">
            <w:pPr>
              <w:widowControl w:val="0"/>
              <w:autoSpaceDE w:val="0"/>
              <w:autoSpaceDN w:val="0"/>
              <w:adjustRightInd w:val="0"/>
              <w:spacing w:after="0" w:line="240" w:lineRule="auto"/>
              <w:jc w:val="both"/>
              <w:rPr>
                <w:sz w:val="24"/>
                <w:szCs w:val="24"/>
              </w:rPr>
            </w:pPr>
            <w:r w:rsidRPr="00DC0D30">
              <w:rPr>
                <w:sz w:val="24"/>
                <w:szCs w:val="24"/>
              </w:rPr>
              <w:t>1 – 4 классы</w:t>
            </w:r>
          </w:p>
        </w:tc>
        <w:tc>
          <w:tcPr>
            <w:tcW w:w="665" w:type="pct"/>
            <w:vAlign w:val="center"/>
          </w:tcPr>
          <w:p w14:paraId="707E7F86"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417</w:t>
            </w:r>
          </w:p>
        </w:tc>
        <w:tc>
          <w:tcPr>
            <w:tcW w:w="601" w:type="pct"/>
            <w:vAlign w:val="center"/>
          </w:tcPr>
          <w:p w14:paraId="3FEF2646"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19</w:t>
            </w:r>
          </w:p>
        </w:tc>
        <w:tc>
          <w:tcPr>
            <w:tcW w:w="697" w:type="pct"/>
            <w:vAlign w:val="center"/>
          </w:tcPr>
          <w:p w14:paraId="549C292A"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444</w:t>
            </w:r>
          </w:p>
        </w:tc>
        <w:tc>
          <w:tcPr>
            <w:tcW w:w="696" w:type="pct"/>
            <w:vAlign w:val="center"/>
          </w:tcPr>
          <w:p w14:paraId="05E41304"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19</w:t>
            </w:r>
          </w:p>
        </w:tc>
        <w:tc>
          <w:tcPr>
            <w:tcW w:w="697" w:type="pct"/>
            <w:vAlign w:val="center"/>
          </w:tcPr>
          <w:p w14:paraId="19BA435E"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424</w:t>
            </w:r>
          </w:p>
        </w:tc>
        <w:tc>
          <w:tcPr>
            <w:tcW w:w="693" w:type="pct"/>
            <w:vAlign w:val="center"/>
          </w:tcPr>
          <w:p w14:paraId="19B7287F"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19</w:t>
            </w:r>
          </w:p>
        </w:tc>
      </w:tr>
      <w:tr w:rsidR="003F627E" w:rsidRPr="00DC0D30" w14:paraId="7455639F" w14:textId="77777777" w:rsidTr="00542104">
        <w:tc>
          <w:tcPr>
            <w:tcW w:w="950" w:type="pct"/>
          </w:tcPr>
          <w:p w14:paraId="6BF4B904" w14:textId="77777777" w:rsidR="003F627E" w:rsidRPr="00DC0D30" w:rsidRDefault="003F627E" w:rsidP="00542104">
            <w:pPr>
              <w:widowControl w:val="0"/>
              <w:autoSpaceDE w:val="0"/>
              <w:autoSpaceDN w:val="0"/>
              <w:adjustRightInd w:val="0"/>
              <w:spacing w:after="0" w:line="240" w:lineRule="auto"/>
              <w:jc w:val="both"/>
              <w:rPr>
                <w:sz w:val="24"/>
                <w:szCs w:val="24"/>
              </w:rPr>
            </w:pPr>
            <w:r w:rsidRPr="00DC0D30">
              <w:rPr>
                <w:sz w:val="24"/>
                <w:szCs w:val="24"/>
              </w:rPr>
              <w:t>5 – 9 классы</w:t>
            </w:r>
          </w:p>
        </w:tc>
        <w:tc>
          <w:tcPr>
            <w:tcW w:w="665" w:type="pct"/>
            <w:vAlign w:val="center"/>
          </w:tcPr>
          <w:p w14:paraId="266AC404"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447</w:t>
            </w:r>
          </w:p>
        </w:tc>
        <w:tc>
          <w:tcPr>
            <w:tcW w:w="601" w:type="pct"/>
            <w:vAlign w:val="center"/>
          </w:tcPr>
          <w:p w14:paraId="68EEA724"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21</w:t>
            </w:r>
          </w:p>
        </w:tc>
        <w:tc>
          <w:tcPr>
            <w:tcW w:w="697" w:type="pct"/>
            <w:vAlign w:val="center"/>
          </w:tcPr>
          <w:p w14:paraId="268EFA2E"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449</w:t>
            </w:r>
          </w:p>
        </w:tc>
        <w:tc>
          <w:tcPr>
            <w:tcW w:w="696" w:type="pct"/>
            <w:vAlign w:val="center"/>
          </w:tcPr>
          <w:p w14:paraId="562071FA"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21</w:t>
            </w:r>
          </w:p>
        </w:tc>
        <w:tc>
          <w:tcPr>
            <w:tcW w:w="697" w:type="pct"/>
            <w:vAlign w:val="center"/>
          </w:tcPr>
          <w:p w14:paraId="35C177A9"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461</w:t>
            </w:r>
          </w:p>
        </w:tc>
        <w:tc>
          <w:tcPr>
            <w:tcW w:w="693" w:type="pct"/>
            <w:vAlign w:val="center"/>
          </w:tcPr>
          <w:p w14:paraId="5A186130"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22</w:t>
            </w:r>
          </w:p>
        </w:tc>
      </w:tr>
      <w:tr w:rsidR="003F627E" w:rsidRPr="00DC0D30" w14:paraId="7DE08596" w14:textId="77777777" w:rsidTr="00542104">
        <w:tc>
          <w:tcPr>
            <w:tcW w:w="950" w:type="pct"/>
          </w:tcPr>
          <w:p w14:paraId="0ADBCE44" w14:textId="77777777" w:rsidR="003F627E" w:rsidRPr="00DC0D30" w:rsidRDefault="003F627E" w:rsidP="00542104">
            <w:pPr>
              <w:widowControl w:val="0"/>
              <w:autoSpaceDE w:val="0"/>
              <w:autoSpaceDN w:val="0"/>
              <w:adjustRightInd w:val="0"/>
              <w:spacing w:after="0" w:line="240" w:lineRule="auto"/>
              <w:jc w:val="both"/>
              <w:rPr>
                <w:sz w:val="24"/>
                <w:szCs w:val="24"/>
              </w:rPr>
            </w:pPr>
            <w:r w:rsidRPr="00DC0D30">
              <w:rPr>
                <w:sz w:val="24"/>
                <w:szCs w:val="24"/>
              </w:rPr>
              <w:t>10 – 11 классы</w:t>
            </w:r>
          </w:p>
        </w:tc>
        <w:tc>
          <w:tcPr>
            <w:tcW w:w="665" w:type="pct"/>
            <w:vAlign w:val="center"/>
          </w:tcPr>
          <w:p w14:paraId="2D84B1CA"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41</w:t>
            </w:r>
          </w:p>
        </w:tc>
        <w:tc>
          <w:tcPr>
            <w:tcW w:w="601" w:type="pct"/>
            <w:vAlign w:val="center"/>
          </w:tcPr>
          <w:p w14:paraId="56A556DE"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3</w:t>
            </w:r>
          </w:p>
        </w:tc>
        <w:tc>
          <w:tcPr>
            <w:tcW w:w="697" w:type="pct"/>
            <w:vAlign w:val="center"/>
          </w:tcPr>
          <w:p w14:paraId="20025D3D"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80</w:t>
            </w:r>
          </w:p>
        </w:tc>
        <w:tc>
          <w:tcPr>
            <w:tcW w:w="696" w:type="pct"/>
            <w:vAlign w:val="center"/>
          </w:tcPr>
          <w:p w14:paraId="15BFB7CB"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5</w:t>
            </w:r>
          </w:p>
        </w:tc>
        <w:tc>
          <w:tcPr>
            <w:tcW w:w="697" w:type="pct"/>
            <w:vAlign w:val="center"/>
          </w:tcPr>
          <w:p w14:paraId="76FA96EC"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93</w:t>
            </w:r>
          </w:p>
        </w:tc>
        <w:tc>
          <w:tcPr>
            <w:tcW w:w="693" w:type="pct"/>
            <w:vAlign w:val="center"/>
          </w:tcPr>
          <w:p w14:paraId="067CD413"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6</w:t>
            </w:r>
          </w:p>
        </w:tc>
      </w:tr>
      <w:tr w:rsidR="003F627E" w:rsidRPr="00DC0D30" w14:paraId="4804F70D" w14:textId="77777777" w:rsidTr="00542104">
        <w:tc>
          <w:tcPr>
            <w:tcW w:w="950" w:type="pct"/>
          </w:tcPr>
          <w:p w14:paraId="2971BD89" w14:textId="77777777" w:rsidR="003F627E" w:rsidRPr="00DC0D30" w:rsidRDefault="003F627E" w:rsidP="00542104">
            <w:pPr>
              <w:widowControl w:val="0"/>
              <w:autoSpaceDE w:val="0"/>
              <w:autoSpaceDN w:val="0"/>
              <w:adjustRightInd w:val="0"/>
              <w:spacing w:after="0" w:line="240" w:lineRule="auto"/>
              <w:jc w:val="both"/>
              <w:rPr>
                <w:b/>
                <w:sz w:val="24"/>
                <w:szCs w:val="24"/>
              </w:rPr>
            </w:pPr>
            <w:r w:rsidRPr="00DC0D30">
              <w:rPr>
                <w:b/>
                <w:sz w:val="24"/>
                <w:szCs w:val="24"/>
              </w:rPr>
              <w:t>В целом по школе</w:t>
            </w:r>
          </w:p>
        </w:tc>
        <w:tc>
          <w:tcPr>
            <w:tcW w:w="665" w:type="pct"/>
            <w:vAlign w:val="center"/>
          </w:tcPr>
          <w:p w14:paraId="0B80F5EF"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905</w:t>
            </w:r>
          </w:p>
        </w:tc>
        <w:tc>
          <w:tcPr>
            <w:tcW w:w="601" w:type="pct"/>
            <w:vAlign w:val="center"/>
          </w:tcPr>
          <w:p w14:paraId="6D677809"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43</w:t>
            </w:r>
          </w:p>
        </w:tc>
        <w:tc>
          <w:tcPr>
            <w:tcW w:w="697" w:type="pct"/>
            <w:vAlign w:val="center"/>
          </w:tcPr>
          <w:p w14:paraId="3574E389"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973</w:t>
            </w:r>
          </w:p>
        </w:tc>
        <w:tc>
          <w:tcPr>
            <w:tcW w:w="696" w:type="pct"/>
            <w:vAlign w:val="center"/>
          </w:tcPr>
          <w:p w14:paraId="6049D8C2"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45</w:t>
            </w:r>
          </w:p>
        </w:tc>
        <w:tc>
          <w:tcPr>
            <w:tcW w:w="697" w:type="pct"/>
            <w:vAlign w:val="center"/>
          </w:tcPr>
          <w:p w14:paraId="0C0D6A17" w14:textId="77777777" w:rsidR="003F627E" w:rsidRPr="00DC0D30" w:rsidRDefault="003F627E" w:rsidP="00542104">
            <w:pPr>
              <w:widowControl w:val="0"/>
              <w:autoSpaceDE w:val="0"/>
              <w:autoSpaceDN w:val="0"/>
              <w:adjustRightInd w:val="0"/>
              <w:spacing w:after="0" w:line="240" w:lineRule="auto"/>
              <w:ind w:firstLine="567"/>
              <w:jc w:val="both"/>
              <w:rPr>
                <w:b/>
                <w:sz w:val="28"/>
                <w:szCs w:val="28"/>
              </w:rPr>
            </w:pPr>
            <w:r>
              <w:rPr>
                <w:b/>
                <w:sz w:val="28"/>
                <w:szCs w:val="28"/>
              </w:rPr>
              <w:t>978</w:t>
            </w:r>
          </w:p>
        </w:tc>
        <w:tc>
          <w:tcPr>
            <w:tcW w:w="693" w:type="pct"/>
            <w:vAlign w:val="center"/>
          </w:tcPr>
          <w:p w14:paraId="79AB9F23" w14:textId="77777777" w:rsidR="003F627E" w:rsidRPr="00DC0D30" w:rsidRDefault="003F627E" w:rsidP="00542104">
            <w:pPr>
              <w:widowControl w:val="0"/>
              <w:autoSpaceDE w:val="0"/>
              <w:autoSpaceDN w:val="0"/>
              <w:adjustRightInd w:val="0"/>
              <w:spacing w:after="0" w:line="240" w:lineRule="auto"/>
              <w:ind w:firstLine="567"/>
              <w:jc w:val="both"/>
              <w:rPr>
                <w:b/>
                <w:i/>
                <w:sz w:val="24"/>
                <w:szCs w:val="24"/>
              </w:rPr>
            </w:pPr>
            <w:r>
              <w:rPr>
                <w:b/>
                <w:i/>
                <w:sz w:val="24"/>
                <w:szCs w:val="24"/>
              </w:rPr>
              <w:t>47</w:t>
            </w:r>
          </w:p>
        </w:tc>
      </w:tr>
    </w:tbl>
    <w:p w14:paraId="018698F3" w14:textId="77777777" w:rsidR="003F627E" w:rsidRPr="002A04BB" w:rsidRDefault="003F627E" w:rsidP="003F627E">
      <w:pPr>
        <w:spacing w:line="240" w:lineRule="auto"/>
        <w:ind w:firstLine="567"/>
        <w:jc w:val="both"/>
      </w:pPr>
    </w:p>
    <w:p w14:paraId="23A652FC" w14:textId="77777777" w:rsidR="003F627E" w:rsidRPr="005949F9" w:rsidRDefault="003F627E" w:rsidP="003F627E">
      <w:pPr>
        <w:pStyle w:val="Default"/>
        <w:ind w:firstLine="709"/>
        <w:jc w:val="both"/>
        <w:rPr>
          <w:rStyle w:val="72gray"/>
          <w:color w:val="auto"/>
          <w:sz w:val="28"/>
          <w:szCs w:val="28"/>
        </w:rPr>
      </w:pPr>
      <w:r w:rsidRPr="005949F9">
        <w:rPr>
          <w:rStyle w:val="72gray"/>
          <w:color w:val="auto"/>
          <w:sz w:val="28"/>
          <w:szCs w:val="28"/>
        </w:rPr>
        <w:t>Кадровый состав педагогического коллектива школы</w:t>
      </w:r>
    </w:p>
    <w:p w14:paraId="3ECA4392" w14:textId="77777777" w:rsidR="003F627E" w:rsidRPr="005949F9" w:rsidRDefault="003F627E" w:rsidP="003F627E">
      <w:pPr>
        <w:pStyle w:val="Default"/>
        <w:ind w:firstLine="709"/>
        <w:jc w:val="both"/>
        <w:rPr>
          <w:color w:val="auto"/>
          <w:sz w:val="28"/>
          <w:szCs w:val="28"/>
        </w:rPr>
      </w:pPr>
      <w:r w:rsidRPr="005949F9">
        <w:rPr>
          <w:color w:val="auto"/>
          <w:sz w:val="28"/>
          <w:szCs w:val="28"/>
        </w:rPr>
        <w:t>Одним из главных направлений работы администрации школы является деятельность по укреплению кадрового состава. Согласно Закону РК «Об образовании» и Уставу школы педагогический коллектив формируется руководителем организации образования, прием работников осуществляется на основе трудового договора. Согласно ТК со всеми педагогами, принятыми на работу, заключены трудовые договоры.</w:t>
      </w:r>
    </w:p>
    <w:p w14:paraId="708F1BF4" w14:textId="77777777" w:rsidR="003F627E" w:rsidRDefault="003F627E" w:rsidP="003F627E">
      <w:pPr>
        <w:pStyle w:val="Default"/>
        <w:ind w:firstLine="709"/>
        <w:jc w:val="both"/>
        <w:rPr>
          <w:color w:val="auto"/>
          <w:sz w:val="28"/>
          <w:szCs w:val="28"/>
        </w:rPr>
      </w:pPr>
      <w:r w:rsidRPr="005949F9">
        <w:rPr>
          <w:color w:val="auto"/>
          <w:sz w:val="28"/>
          <w:szCs w:val="28"/>
        </w:rPr>
        <w:t xml:space="preserve">Численный состав педагогических кадров школы определяется в зависимости от потребности. </w:t>
      </w:r>
    </w:p>
    <w:p w14:paraId="3D3054FB" w14:textId="77777777" w:rsidR="003F627E" w:rsidRPr="00304ADA" w:rsidRDefault="003F627E" w:rsidP="003F627E">
      <w:pPr>
        <w:ind w:firstLine="567"/>
        <w:jc w:val="both"/>
        <w:rPr>
          <w:b/>
          <w:sz w:val="28"/>
          <w:szCs w:val="28"/>
        </w:rPr>
      </w:pPr>
      <w:r w:rsidRPr="00304ADA">
        <w:rPr>
          <w:b/>
          <w:sz w:val="28"/>
          <w:szCs w:val="28"/>
        </w:rPr>
        <w:t>Анализ педагогических кадров</w:t>
      </w:r>
    </w:p>
    <w:p w14:paraId="0238E60C" w14:textId="77777777" w:rsidR="003F627E" w:rsidRPr="00010141" w:rsidRDefault="003F627E" w:rsidP="003F627E">
      <w:pPr>
        <w:ind w:left="-15" w:firstLine="724"/>
        <w:jc w:val="both"/>
        <w:rPr>
          <w:sz w:val="28"/>
          <w:szCs w:val="28"/>
        </w:rPr>
      </w:pPr>
      <w:r w:rsidRPr="00010141">
        <w:rPr>
          <w:sz w:val="28"/>
          <w:szCs w:val="28"/>
        </w:rPr>
        <w:t xml:space="preserve">Педагогический </w:t>
      </w:r>
      <w:proofErr w:type="gramStart"/>
      <w:r w:rsidRPr="00010141">
        <w:rPr>
          <w:sz w:val="28"/>
          <w:szCs w:val="28"/>
        </w:rPr>
        <w:t>состав  КГУ</w:t>
      </w:r>
      <w:proofErr w:type="gramEnd"/>
      <w:r w:rsidRPr="00010141">
        <w:rPr>
          <w:sz w:val="28"/>
          <w:szCs w:val="28"/>
        </w:rPr>
        <w:t xml:space="preserve"> «ОШ №2» составляет 80 человек, всего преподают в школе 68 педагогов, из них 10 – мужского пола. Педагогический состав отличается высоким уровнем представленности специалистов с высшим образованием – 95,5%. Вместе с тем, </w:t>
      </w:r>
      <w:r w:rsidRPr="00010141">
        <w:rPr>
          <w:b/>
          <w:sz w:val="28"/>
          <w:szCs w:val="28"/>
        </w:rPr>
        <w:t xml:space="preserve">6 </w:t>
      </w:r>
      <w:proofErr w:type="gramStart"/>
      <w:r w:rsidRPr="00010141">
        <w:rPr>
          <w:b/>
          <w:sz w:val="28"/>
          <w:szCs w:val="28"/>
        </w:rPr>
        <w:t>педагогов  школы</w:t>
      </w:r>
      <w:proofErr w:type="gramEnd"/>
      <w:r w:rsidRPr="00010141">
        <w:rPr>
          <w:b/>
          <w:sz w:val="28"/>
          <w:szCs w:val="28"/>
        </w:rPr>
        <w:t xml:space="preserve"> имеют степень магистра.</w:t>
      </w:r>
      <w:r w:rsidRPr="00010141">
        <w:rPr>
          <w:sz w:val="28"/>
          <w:szCs w:val="28"/>
        </w:rPr>
        <w:t xml:space="preserve"> </w:t>
      </w:r>
    </w:p>
    <w:p w14:paraId="5BDE0B10" w14:textId="77777777" w:rsidR="003F627E" w:rsidRPr="00010141" w:rsidRDefault="003F627E" w:rsidP="003F627E">
      <w:pPr>
        <w:ind w:left="-15" w:firstLine="724"/>
        <w:jc w:val="both"/>
        <w:rPr>
          <w:sz w:val="28"/>
          <w:szCs w:val="28"/>
        </w:rPr>
      </w:pPr>
      <w:r w:rsidRPr="00010141">
        <w:rPr>
          <w:sz w:val="28"/>
          <w:szCs w:val="28"/>
        </w:rPr>
        <w:t xml:space="preserve">Анализ качественного состава педагогов рассматриваемой школы показал, что на конец 2025-2026 учебного года 44 учителя имеют стаж более 10 лет. Мониторинг качественного состава по стажу показывает, что основной состав — это специалисты со стажем, есть педагоги пенсионного возраста. Также наблюдается рост доли молодых педагогов.  Только 12 из 65 педагогов находится в профессии менее 5 лет и имеет молодой возраст (до 34 лет). </w:t>
      </w:r>
    </w:p>
    <w:p w14:paraId="705B4133" w14:textId="77777777" w:rsidR="003F627E" w:rsidRDefault="003F627E" w:rsidP="003F627E">
      <w:pPr>
        <w:ind w:left="-15" w:firstLine="724"/>
        <w:jc w:val="both"/>
        <w:rPr>
          <w:sz w:val="28"/>
          <w:szCs w:val="28"/>
        </w:rPr>
      </w:pPr>
      <w:r w:rsidRPr="00010141">
        <w:rPr>
          <w:sz w:val="28"/>
          <w:szCs w:val="28"/>
        </w:rPr>
        <w:t xml:space="preserve">В КГУ «ОШ №2», </w:t>
      </w:r>
      <w:r w:rsidRPr="00010141">
        <w:rPr>
          <w:b/>
          <w:sz w:val="28"/>
          <w:szCs w:val="28"/>
        </w:rPr>
        <w:t xml:space="preserve">работают </w:t>
      </w:r>
      <w:r w:rsidRPr="00010141">
        <w:rPr>
          <w:sz w:val="28"/>
          <w:szCs w:val="28"/>
        </w:rPr>
        <w:t>«педагог-эксперт» 29 учителей (42,6%), «педагог-модератор» 24 учителя</w:t>
      </w:r>
      <w:r w:rsidRPr="00010141">
        <w:rPr>
          <w:sz w:val="28"/>
          <w:szCs w:val="28"/>
        </w:rPr>
        <w:tab/>
        <w:t xml:space="preserve">(35,2%), «педагог» 15 учителей (22,2%). Следует отметить, что в области, где расположена данная школа, в целом отмечается низкая доля педагогов с высокими квалификационными категориями: так, доля педагогов-мастеров втрое ниже, чем по республике (0,3% против 0,9%). Доля педагогов исследователей по области равна 13,9%, что почти на 6% ниже среднереспубликанского показателя. </w:t>
      </w:r>
    </w:p>
    <w:p w14:paraId="77E130F1" w14:textId="77777777" w:rsidR="003F627E" w:rsidRPr="00304ADA" w:rsidRDefault="003F627E" w:rsidP="003F627E">
      <w:pPr>
        <w:pStyle w:val="2"/>
        <w:tabs>
          <w:tab w:val="left" w:pos="1019"/>
        </w:tabs>
        <w:jc w:val="both"/>
        <w:rPr>
          <w:rFonts w:ascii="Times New Roman" w:hAnsi="Times New Roman"/>
          <w:b/>
          <w:sz w:val="28"/>
          <w:szCs w:val="28"/>
        </w:rPr>
      </w:pPr>
      <w:r w:rsidRPr="00304ADA">
        <w:rPr>
          <w:rFonts w:ascii="Times New Roman" w:hAnsi="Times New Roman"/>
          <w:b/>
          <w:sz w:val="28"/>
          <w:szCs w:val="28"/>
        </w:rPr>
        <w:lastRenderedPageBreak/>
        <w:t>Качественный</w:t>
      </w:r>
      <w:r w:rsidRPr="00304ADA">
        <w:rPr>
          <w:rFonts w:ascii="Times New Roman" w:hAnsi="Times New Roman"/>
          <w:b/>
          <w:spacing w:val="1"/>
          <w:sz w:val="28"/>
          <w:szCs w:val="28"/>
        </w:rPr>
        <w:t xml:space="preserve"> </w:t>
      </w:r>
      <w:r w:rsidRPr="00304ADA">
        <w:rPr>
          <w:rFonts w:ascii="Times New Roman" w:hAnsi="Times New Roman"/>
          <w:b/>
          <w:sz w:val="28"/>
          <w:szCs w:val="28"/>
        </w:rPr>
        <w:t>состав педагогов, преподающих уроки на</w:t>
      </w:r>
      <w:r w:rsidRPr="00304ADA">
        <w:rPr>
          <w:rFonts w:ascii="Times New Roman" w:hAnsi="Times New Roman"/>
          <w:b/>
          <w:spacing w:val="-4"/>
          <w:sz w:val="28"/>
          <w:szCs w:val="28"/>
        </w:rPr>
        <w:t xml:space="preserve"> </w:t>
      </w:r>
      <w:r w:rsidRPr="00304ADA">
        <w:rPr>
          <w:rFonts w:ascii="Times New Roman" w:hAnsi="Times New Roman"/>
          <w:b/>
          <w:sz w:val="28"/>
          <w:szCs w:val="28"/>
        </w:rPr>
        <w:t>конец 2025-2026 учебного</w:t>
      </w:r>
      <w:r w:rsidRPr="00304ADA">
        <w:rPr>
          <w:rFonts w:ascii="Times New Roman" w:hAnsi="Times New Roman"/>
          <w:b/>
          <w:spacing w:val="1"/>
          <w:sz w:val="28"/>
          <w:szCs w:val="28"/>
        </w:rPr>
        <w:t xml:space="preserve"> </w:t>
      </w:r>
      <w:r w:rsidRPr="00304ADA">
        <w:rPr>
          <w:rFonts w:ascii="Times New Roman" w:hAnsi="Times New Roman"/>
          <w:b/>
          <w:sz w:val="28"/>
          <w:szCs w:val="28"/>
        </w:rPr>
        <w:t>года</w:t>
      </w:r>
    </w:p>
    <w:p w14:paraId="151F91A7" w14:textId="77777777" w:rsidR="003F627E" w:rsidRPr="0006570F" w:rsidRDefault="003F627E" w:rsidP="003F627E">
      <w:pPr>
        <w:pStyle w:val="af5"/>
        <w:tabs>
          <w:tab w:val="left" w:pos="1019"/>
        </w:tabs>
        <w:spacing w:before="4"/>
        <w:jc w:val="both"/>
        <w:rPr>
          <w:b/>
        </w:rPr>
      </w:pPr>
    </w:p>
    <w:tbl>
      <w:tblPr>
        <w:tblStyle w:val="TableNormal"/>
        <w:tblW w:w="0" w:type="auto"/>
        <w:tblInd w:w="-1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3129"/>
        <w:gridCol w:w="3131"/>
        <w:gridCol w:w="3230"/>
      </w:tblGrid>
      <w:tr w:rsidR="003F627E" w:rsidRPr="00304ADA" w14:paraId="2591B899" w14:textId="77777777" w:rsidTr="00542104">
        <w:trPr>
          <w:trHeight w:val="277"/>
        </w:trPr>
        <w:tc>
          <w:tcPr>
            <w:tcW w:w="9490" w:type="dxa"/>
            <w:gridSpan w:val="3"/>
            <w:tcBorders>
              <w:left w:val="single" w:sz="12" w:space="0" w:color="EFEFEF"/>
            </w:tcBorders>
          </w:tcPr>
          <w:p w14:paraId="77237022" w14:textId="77777777" w:rsidR="003F627E" w:rsidRPr="00304ADA" w:rsidRDefault="003F627E" w:rsidP="00542104">
            <w:pPr>
              <w:pStyle w:val="TableParagraph"/>
              <w:tabs>
                <w:tab w:val="left" w:pos="1019"/>
              </w:tabs>
              <w:spacing w:line="257" w:lineRule="exact"/>
              <w:ind w:left="0"/>
              <w:jc w:val="both"/>
              <w:rPr>
                <w:b/>
                <w:sz w:val="24"/>
                <w:szCs w:val="24"/>
                <w:lang w:val="ru-RU"/>
              </w:rPr>
            </w:pPr>
            <w:r w:rsidRPr="00304ADA">
              <w:rPr>
                <w:b/>
                <w:sz w:val="24"/>
                <w:szCs w:val="24"/>
                <w:lang w:val="ru-RU"/>
              </w:rPr>
              <w:t>Количественный</w:t>
            </w:r>
            <w:r w:rsidRPr="00304ADA">
              <w:rPr>
                <w:b/>
                <w:spacing w:val="-1"/>
                <w:sz w:val="24"/>
                <w:szCs w:val="24"/>
                <w:lang w:val="ru-RU"/>
              </w:rPr>
              <w:t xml:space="preserve"> </w:t>
            </w:r>
            <w:r w:rsidRPr="00304ADA">
              <w:rPr>
                <w:b/>
                <w:sz w:val="24"/>
                <w:szCs w:val="24"/>
                <w:lang w:val="ru-RU"/>
              </w:rPr>
              <w:t>состав</w:t>
            </w:r>
            <w:r w:rsidRPr="00304ADA">
              <w:rPr>
                <w:b/>
                <w:spacing w:val="-1"/>
                <w:sz w:val="24"/>
                <w:szCs w:val="24"/>
                <w:lang w:val="ru-RU"/>
              </w:rPr>
              <w:t xml:space="preserve"> </w:t>
            </w:r>
            <w:r w:rsidRPr="00304ADA">
              <w:rPr>
                <w:b/>
                <w:sz w:val="24"/>
                <w:szCs w:val="24"/>
                <w:lang w:val="ru-RU"/>
              </w:rPr>
              <w:t>педагогов</w:t>
            </w:r>
            <w:r w:rsidRPr="00304ADA">
              <w:rPr>
                <w:b/>
                <w:spacing w:val="-2"/>
                <w:sz w:val="24"/>
                <w:szCs w:val="24"/>
                <w:lang w:val="ru-RU"/>
              </w:rPr>
              <w:t xml:space="preserve"> </w:t>
            </w:r>
            <w:r w:rsidRPr="00304ADA">
              <w:rPr>
                <w:b/>
                <w:sz w:val="24"/>
                <w:szCs w:val="24"/>
                <w:lang w:val="ru-RU"/>
              </w:rPr>
              <w:t>по</w:t>
            </w:r>
            <w:r w:rsidRPr="00304ADA">
              <w:rPr>
                <w:b/>
                <w:spacing w:val="-6"/>
                <w:sz w:val="24"/>
                <w:szCs w:val="24"/>
                <w:lang w:val="ru-RU"/>
              </w:rPr>
              <w:t xml:space="preserve"> </w:t>
            </w:r>
            <w:r w:rsidRPr="00304ADA">
              <w:rPr>
                <w:b/>
                <w:sz w:val="24"/>
                <w:szCs w:val="24"/>
                <w:lang w:val="ru-RU"/>
              </w:rPr>
              <w:t>образованию</w:t>
            </w:r>
          </w:p>
        </w:tc>
      </w:tr>
      <w:tr w:rsidR="003F627E" w:rsidRPr="00304ADA" w14:paraId="1F8F9B70" w14:textId="77777777" w:rsidTr="00542104">
        <w:trPr>
          <w:trHeight w:val="272"/>
        </w:trPr>
        <w:tc>
          <w:tcPr>
            <w:tcW w:w="3129" w:type="dxa"/>
            <w:tcBorders>
              <w:left w:val="single" w:sz="12" w:space="0" w:color="EFEFEF"/>
            </w:tcBorders>
          </w:tcPr>
          <w:p w14:paraId="62637CF4" w14:textId="77777777" w:rsidR="003F627E" w:rsidRPr="00304ADA" w:rsidRDefault="003F627E" w:rsidP="00542104">
            <w:pPr>
              <w:pStyle w:val="TableParagraph"/>
              <w:tabs>
                <w:tab w:val="left" w:pos="1019"/>
              </w:tabs>
              <w:spacing w:line="252" w:lineRule="exact"/>
              <w:ind w:left="0"/>
              <w:jc w:val="both"/>
              <w:rPr>
                <w:b/>
                <w:sz w:val="24"/>
                <w:szCs w:val="24"/>
              </w:rPr>
            </w:pPr>
            <w:proofErr w:type="spellStart"/>
            <w:r w:rsidRPr="00304ADA">
              <w:rPr>
                <w:b/>
                <w:sz w:val="24"/>
                <w:szCs w:val="24"/>
              </w:rPr>
              <w:t>Образование</w:t>
            </w:r>
            <w:proofErr w:type="spellEnd"/>
          </w:p>
        </w:tc>
        <w:tc>
          <w:tcPr>
            <w:tcW w:w="3131" w:type="dxa"/>
          </w:tcPr>
          <w:p w14:paraId="1DBD7F66" w14:textId="77777777" w:rsidR="003F627E" w:rsidRPr="00304ADA" w:rsidRDefault="003F627E" w:rsidP="00542104">
            <w:pPr>
              <w:pStyle w:val="TableParagraph"/>
              <w:tabs>
                <w:tab w:val="left" w:pos="1019"/>
              </w:tabs>
              <w:spacing w:line="252" w:lineRule="exact"/>
              <w:ind w:left="0"/>
              <w:jc w:val="both"/>
              <w:rPr>
                <w:b/>
                <w:sz w:val="24"/>
                <w:szCs w:val="24"/>
              </w:rPr>
            </w:pPr>
            <w:proofErr w:type="spellStart"/>
            <w:r w:rsidRPr="00304ADA">
              <w:rPr>
                <w:b/>
                <w:sz w:val="24"/>
                <w:szCs w:val="24"/>
              </w:rPr>
              <w:t>Количество</w:t>
            </w:r>
            <w:proofErr w:type="spellEnd"/>
            <w:r w:rsidRPr="00304ADA">
              <w:rPr>
                <w:b/>
                <w:spacing w:val="-1"/>
                <w:sz w:val="24"/>
                <w:szCs w:val="24"/>
              </w:rPr>
              <w:t xml:space="preserve"> </w:t>
            </w:r>
            <w:proofErr w:type="spellStart"/>
            <w:r w:rsidRPr="00304ADA">
              <w:rPr>
                <w:b/>
                <w:sz w:val="24"/>
                <w:szCs w:val="24"/>
              </w:rPr>
              <w:t>педагогов</w:t>
            </w:r>
            <w:proofErr w:type="spellEnd"/>
          </w:p>
        </w:tc>
        <w:tc>
          <w:tcPr>
            <w:tcW w:w="3230" w:type="dxa"/>
          </w:tcPr>
          <w:p w14:paraId="09CD2EF8" w14:textId="77777777" w:rsidR="003F627E" w:rsidRPr="00304ADA" w:rsidRDefault="003F627E" w:rsidP="00542104">
            <w:pPr>
              <w:pStyle w:val="TableParagraph"/>
              <w:tabs>
                <w:tab w:val="left" w:pos="1019"/>
              </w:tabs>
              <w:spacing w:line="252" w:lineRule="exact"/>
              <w:ind w:left="0"/>
              <w:jc w:val="both"/>
              <w:rPr>
                <w:b/>
                <w:sz w:val="24"/>
                <w:szCs w:val="24"/>
              </w:rPr>
            </w:pPr>
            <w:r w:rsidRPr="00304ADA">
              <w:rPr>
                <w:b/>
                <w:sz w:val="24"/>
                <w:szCs w:val="24"/>
              </w:rPr>
              <w:t>%</w:t>
            </w:r>
            <w:r w:rsidRPr="00304ADA">
              <w:rPr>
                <w:b/>
                <w:spacing w:val="-4"/>
                <w:sz w:val="24"/>
                <w:szCs w:val="24"/>
              </w:rPr>
              <w:t xml:space="preserve"> </w:t>
            </w:r>
            <w:proofErr w:type="spellStart"/>
            <w:r w:rsidRPr="00304ADA">
              <w:rPr>
                <w:b/>
                <w:sz w:val="24"/>
                <w:szCs w:val="24"/>
              </w:rPr>
              <w:t>от</w:t>
            </w:r>
            <w:proofErr w:type="spellEnd"/>
            <w:r w:rsidRPr="00304ADA">
              <w:rPr>
                <w:b/>
                <w:spacing w:val="3"/>
                <w:sz w:val="24"/>
                <w:szCs w:val="24"/>
              </w:rPr>
              <w:t xml:space="preserve"> </w:t>
            </w:r>
            <w:proofErr w:type="spellStart"/>
            <w:r w:rsidRPr="00304ADA">
              <w:rPr>
                <w:b/>
                <w:sz w:val="24"/>
                <w:szCs w:val="24"/>
              </w:rPr>
              <w:t>общего</w:t>
            </w:r>
            <w:proofErr w:type="spellEnd"/>
            <w:r w:rsidRPr="00304ADA">
              <w:rPr>
                <w:b/>
                <w:spacing w:val="1"/>
                <w:sz w:val="24"/>
                <w:szCs w:val="24"/>
              </w:rPr>
              <w:t xml:space="preserve"> </w:t>
            </w:r>
            <w:proofErr w:type="spellStart"/>
            <w:r w:rsidRPr="00304ADA">
              <w:rPr>
                <w:b/>
                <w:sz w:val="24"/>
                <w:szCs w:val="24"/>
              </w:rPr>
              <w:t>кол-ва</w:t>
            </w:r>
            <w:proofErr w:type="spellEnd"/>
          </w:p>
        </w:tc>
      </w:tr>
      <w:tr w:rsidR="003F627E" w:rsidRPr="00304ADA" w14:paraId="4C23DCA3" w14:textId="77777777" w:rsidTr="00542104">
        <w:trPr>
          <w:trHeight w:val="277"/>
        </w:trPr>
        <w:tc>
          <w:tcPr>
            <w:tcW w:w="3129" w:type="dxa"/>
            <w:tcBorders>
              <w:left w:val="single" w:sz="12" w:space="0" w:color="EFEFEF"/>
            </w:tcBorders>
          </w:tcPr>
          <w:p w14:paraId="634AEC21" w14:textId="77777777" w:rsidR="003F627E" w:rsidRPr="00304ADA" w:rsidRDefault="003F627E" w:rsidP="00542104">
            <w:pPr>
              <w:pStyle w:val="TableParagraph"/>
              <w:tabs>
                <w:tab w:val="left" w:pos="1019"/>
              </w:tabs>
              <w:spacing w:line="257" w:lineRule="exact"/>
              <w:ind w:left="0"/>
              <w:jc w:val="both"/>
              <w:rPr>
                <w:sz w:val="24"/>
                <w:szCs w:val="24"/>
              </w:rPr>
            </w:pPr>
            <w:proofErr w:type="spellStart"/>
            <w:r w:rsidRPr="00304ADA">
              <w:rPr>
                <w:sz w:val="24"/>
                <w:szCs w:val="24"/>
              </w:rPr>
              <w:t>Высшее</w:t>
            </w:r>
            <w:proofErr w:type="spellEnd"/>
          </w:p>
        </w:tc>
        <w:tc>
          <w:tcPr>
            <w:tcW w:w="3131" w:type="dxa"/>
          </w:tcPr>
          <w:p w14:paraId="4C51A307" w14:textId="77777777" w:rsidR="003F627E" w:rsidRPr="00304ADA" w:rsidRDefault="003F627E" w:rsidP="00542104">
            <w:pPr>
              <w:pStyle w:val="TableParagraph"/>
              <w:tabs>
                <w:tab w:val="left" w:pos="1019"/>
              </w:tabs>
              <w:spacing w:line="257" w:lineRule="exact"/>
              <w:ind w:left="0"/>
              <w:jc w:val="both"/>
              <w:rPr>
                <w:sz w:val="24"/>
                <w:szCs w:val="24"/>
                <w:lang w:val="kk-KZ"/>
              </w:rPr>
            </w:pPr>
            <w:r w:rsidRPr="00304ADA">
              <w:rPr>
                <w:sz w:val="24"/>
                <w:szCs w:val="24"/>
                <w:lang w:val="kk-KZ"/>
              </w:rPr>
              <w:t>65</w:t>
            </w:r>
          </w:p>
        </w:tc>
        <w:tc>
          <w:tcPr>
            <w:tcW w:w="3230" w:type="dxa"/>
          </w:tcPr>
          <w:p w14:paraId="72E812BD" w14:textId="77777777" w:rsidR="003F627E" w:rsidRPr="00304ADA" w:rsidRDefault="003F627E" w:rsidP="00542104">
            <w:pPr>
              <w:pStyle w:val="TableParagraph"/>
              <w:tabs>
                <w:tab w:val="left" w:pos="1019"/>
              </w:tabs>
              <w:spacing w:line="257" w:lineRule="exact"/>
              <w:ind w:left="0"/>
              <w:jc w:val="both"/>
              <w:rPr>
                <w:sz w:val="24"/>
                <w:szCs w:val="24"/>
              </w:rPr>
            </w:pPr>
            <w:r w:rsidRPr="00304ADA">
              <w:rPr>
                <w:sz w:val="24"/>
                <w:szCs w:val="24"/>
              </w:rPr>
              <w:t>9</w:t>
            </w:r>
            <w:r w:rsidRPr="00304ADA">
              <w:rPr>
                <w:sz w:val="24"/>
                <w:szCs w:val="24"/>
                <w:lang w:val="kk-KZ"/>
              </w:rPr>
              <w:t>5</w:t>
            </w:r>
            <w:r w:rsidRPr="00304ADA">
              <w:rPr>
                <w:sz w:val="24"/>
                <w:szCs w:val="24"/>
              </w:rPr>
              <w:t>,</w:t>
            </w:r>
            <w:r w:rsidRPr="00304ADA">
              <w:rPr>
                <w:sz w:val="24"/>
                <w:szCs w:val="24"/>
                <w:lang w:val="kk-KZ"/>
              </w:rPr>
              <w:t>5</w:t>
            </w:r>
            <w:r w:rsidRPr="00304ADA">
              <w:rPr>
                <w:sz w:val="24"/>
                <w:szCs w:val="24"/>
              </w:rPr>
              <w:t>%</w:t>
            </w:r>
          </w:p>
        </w:tc>
      </w:tr>
      <w:tr w:rsidR="003F627E" w:rsidRPr="00304ADA" w14:paraId="65B60404" w14:textId="77777777" w:rsidTr="00542104">
        <w:trPr>
          <w:trHeight w:val="277"/>
        </w:trPr>
        <w:tc>
          <w:tcPr>
            <w:tcW w:w="3129" w:type="dxa"/>
            <w:tcBorders>
              <w:left w:val="single" w:sz="12" w:space="0" w:color="EFEFEF"/>
            </w:tcBorders>
          </w:tcPr>
          <w:p w14:paraId="16D43C59" w14:textId="77777777" w:rsidR="003F627E" w:rsidRPr="00304ADA" w:rsidRDefault="003F627E" w:rsidP="00542104">
            <w:pPr>
              <w:pStyle w:val="TableParagraph"/>
              <w:tabs>
                <w:tab w:val="left" w:pos="1019"/>
              </w:tabs>
              <w:spacing w:line="257" w:lineRule="exact"/>
              <w:ind w:left="0"/>
              <w:jc w:val="both"/>
              <w:rPr>
                <w:sz w:val="24"/>
                <w:szCs w:val="24"/>
              </w:rPr>
            </w:pPr>
            <w:proofErr w:type="spellStart"/>
            <w:r w:rsidRPr="00304ADA">
              <w:rPr>
                <w:sz w:val="24"/>
                <w:szCs w:val="24"/>
              </w:rPr>
              <w:t>Средне-специальное</w:t>
            </w:r>
            <w:proofErr w:type="spellEnd"/>
          </w:p>
        </w:tc>
        <w:tc>
          <w:tcPr>
            <w:tcW w:w="3131" w:type="dxa"/>
          </w:tcPr>
          <w:p w14:paraId="671BE1B8" w14:textId="77777777" w:rsidR="003F627E" w:rsidRPr="00304ADA" w:rsidRDefault="003F627E" w:rsidP="00542104">
            <w:pPr>
              <w:pStyle w:val="TableParagraph"/>
              <w:tabs>
                <w:tab w:val="left" w:pos="1019"/>
              </w:tabs>
              <w:spacing w:line="257" w:lineRule="exact"/>
              <w:ind w:left="0"/>
              <w:jc w:val="both"/>
              <w:rPr>
                <w:sz w:val="24"/>
                <w:szCs w:val="24"/>
                <w:lang w:val="kk-KZ"/>
              </w:rPr>
            </w:pPr>
            <w:r w:rsidRPr="00304ADA">
              <w:rPr>
                <w:sz w:val="24"/>
                <w:szCs w:val="24"/>
                <w:lang w:val="kk-KZ"/>
              </w:rPr>
              <w:t>3</w:t>
            </w:r>
          </w:p>
        </w:tc>
        <w:tc>
          <w:tcPr>
            <w:tcW w:w="3230" w:type="dxa"/>
          </w:tcPr>
          <w:p w14:paraId="33AF434F" w14:textId="77777777" w:rsidR="003F627E" w:rsidRPr="00304ADA" w:rsidRDefault="003F627E" w:rsidP="00542104">
            <w:pPr>
              <w:pStyle w:val="TableParagraph"/>
              <w:tabs>
                <w:tab w:val="left" w:pos="1019"/>
              </w:tabs>
              <w:spacing w:line="257" w:lineRule="exact"/>
              <w:ind w:left="0"/>
              <w:jc w:val="both"/>
              <w:rPr>
                <w:sz w:val="24"/>
                <w:szCs w:val="24"/>
              </w:rPr>
            </w:pPr>
            <w:r w:rsidRPr="00304ADA">
              <w:rPr>
                <w:sz w:val="24"/>
                <w:szCs w:val="24"/>
                <w:lang w:val="kk-KZ"/>
              </w:rPr>
              <w:t>4</w:t>
            </w:r>
            <w:r w:rsidRPr="00304ADA">
              <w:rPr>
                <w:sz w:val="24"/>
                <w:szCs w:val="24"/>
              </w:rPr>
              <w:t>,</w:t>
            </w:r>
            <w:r w:rsidRPr="00304ADA">
              <w:rPr>
                <w:sz w:val="24"/>
                <w:szCs w:val="24"/>
                <w:lang w:val="kk-KZ"/>
              </w:rPr>
              <w:t>5</w:t>
            </w:r>
            <w:r w:rsidRPr="00304ADA">
              <w:rPr>
                <w:sz w:val="24"/>
                <w:szCs w:val="24"/>
              </w:rPr>
              <w:t>%</w:t>
            </w:r>
          </w:p>
        </w:tc>
      </w:tr>
      <w:tr w:rsidR="003F627E" w:rsidRPr="00304ADA" w14:paraId="2859E95E" w14:textId="77777777" w:rsidTr="00542104">
        <w:trPr>
          <w:trHeight w:val="277"/>
        </w:trPr>
        <w:tc>
          <w:tcPr>
            <w:tcW w:w="9490" w:type="dxa"/>
            <w:gridSpan w:val="3"/>
            <w:tcBorders>
              <w:left w:val="single" w:sz="12" w:space="0" w:color="EFEFEF"/>
            </w:tcBorders>
          </w:tcPr>
          <w:p w14:paraId="12C4F0E3" w14:textId="77777777" w:rsidR="003F627E" w:rsidRPr="00304ADA" w:rsidRDefault="003F627E" w:rsidP="00542104">
            <w:pPr>
              <w:pStyle w:val="TableParagraph"/>
              <w:tabs>
                <w:tab w:val="left" w:pos="1019"/>
              </w:tabs>
              <w:spacing w:line="258" w:lineRule="exact"/>
              <w:ind w:left="0"/>
              <w:jc w:val="both"/>
              <w:rPr>
                <w:b/>
                <w:sz w:val="24"/>
                <w:szCs w:val="24"/>
                <w:lang w:val="ru-RU"/>
              </w:rPr>
            </w:pPr>
            <w:r w:rsidRPr="00304ADA">
              <w:rPr>
                <w:b/>
                <w:sz w:val="24"/>
                <w:szCs w:val="24"/>
                <w:lang w:val="ru-RU"/>
              </w:rPr>
              <w:t>Количественный</w:t>
            </w:r>
            <w:r w:rsidRPr="00304ADA">
              <w:rPr>
                <w:b/>
                <w:spacing w:val="-2"/>
                <w:sz w:val="24"/>
                <w:szCs w:val="24"/>
                <w:lang w:val="ru-RU"/>
              </w:rPr>
              <w:t xml:space="preserve"> </w:t>
            </w:r>
            <w:r w:rsidRPr="00304ADA">
              <w:rPr>
                <w:b/>
                <w:sz w:val="24"/>
                <w:szCs w:val="24"/>
                <w:lang w:val="ru-RU"/>
              </w:rPr>
              <w:t>состав</w:t>
            </w:r>
            <w:r w:rsidRPr="00304ADA">
              <w:rPr>
                <w:b/>
                <w:spacing w:val="-3"/>
                <w:sz w:val="24"/>
                <w:szCs w:val="24"/>
                <w:lang w:val="ru-RU"/>
              </w:rPr>
              <w:t xml:space="preserve"> </w:t>
            </w:r>
            <w:r w:rsidRPr="00304ADA">
              <w:rPr>
                <w:b/>
                <w:sz w:val="24"/>
                <w:szCs w:val="24"/>
                <w:lang w:val="ru-RU"/>
              </w:rPr>
              <w:t>педагогов</w:t>
            </w:r>
            <w:r w:rsidRPr="00304ADA">
              <w:rPr>
                <w:b/>
                <w:spacing w:val="-2"/>
                <w:sz w:val="24"/>
                <w:szCs w:val="24"/>
                <w:lang w:val="ru-RU"/>
              </w:rPr>
              <w:t xml:space="preserve"> </w:t>
            </w:r>
            <w:r w:rsidRPr="00304ADA">
              <w:rPr>
                <w:b/>
                <w:sz w:val="24"/>
                <w:szCs w:val="24"/>
                <w:lang w:val="ru-RU"/>
              </w:rPr>
              <w:t>по</w:t>
            </w:r>
            <w:r w:rsidRPr="00304ADA">
              <w:rPr>
                <w:b/>
                <w:spacing w:val="-7"/>
                <w:sz w:val="24"/>
                <w:szCs w:val="24"/>
                <w:lang w:val="ru-RU"/>
              </w:rPr>
              <w:t xml:space="preserve"> </w:t>
            </w:r>
            <w:r w:rsidRPr="00304ADA">
              <w:rPr>
                <w:b/>
                <w:sz w:val="24"/>
                <w:szCs w:val="24"/>
                <w:lang w:val="ru-RU"/>
              </w:rPr>
              <w:t>квалификационной</w:t>
            </w:r>
            <w:r w:rsidRPr="00304ADA">
              <w:rPr>
                <w:b/>
                <w:spacing w:val="-3"/>
                <w:sz w:val="24"/>
                <w:szCs w:val="24"/>
                <w:lang w:val="ru-RU"/>
              </w:rPr>
              <w:t xml:space="preserve"> </w:t>
            </w:r>
            <w:r w:rsidRPr="00304ADA">
              <w:rPr>
                <w:b/>
                <w:sz w:val="24"/>
                <w:szCs w:val="24"/>
                <w:lang w:val="ru-RU"/>
              </w:rPr>
              <w:t>категории</w:t>
            </w:r>
          </w:p>
        </w:tc>
      </w:tr>
      <w:tr w:rsidR="003F627E" w:rsidRPr="00304ADA" w14:paraId="4A9C9D76" w14:textId="77777777" w:rsidTr="00542104">
        <w:trPr>
          <w:trHeight w:val="272"/>
        </w:trPr>
        <w:tc>
          <w:tcPr>
            <w:tcW w:w="3129" w:type="dxa"/>
            <w:tcBorders>
              <w:left w:val="single" w:sz="12" w:space="0" w:color="EFEFEF"/>
            </w:tcBorders>
          </w:tcPr>
          <w:p w14:paraId="1C5A77C5" w14:textId="77777777" w:rsidR="003F627E" w:rsidRPr="00304ADA" w:rsidRDefault="003F627E" w:rsidP="00542104">
            <w:pPr>
              <w:pStyle w:val="TableParagraph"/>
              <w:tabs>
                <w:tab w:val="left" w:pos="1019"/>
              </w:tabs>
              <w:spacing w:line="252" w:lineRule="exact"/>
              <w:ind w:left="0"/>
              <w:jc w:val="both"/>
              <w:rPr>
                <w:sz w:val="24"/>
                <w:szCs w:val="24"/>
              </w:rPr>
            </w:pPr>
            <w:r w:rsidRPr="00304ADA">
              <w:rPr>
                <w:sz w:val="24"/>
                <w:szCs w:val="24"/>
              </w:rPr>
              <w:t>«</w:t>
            </w:r>
            <w:proofErr w:type="spellStart"/>
            <w:r w:rsidRPr="00304ADA">
              <w:rPr>
                <w:sz w:val="24"/>
                <w:szCs w:val="24"/>
              </w:rPr>
              <w:t>Педагог-мастер</w:t>
            </w:r>
            <w:proofErr w:type="spellEnd"/>
            <w:r w:rsidRPr="00304ADA">
              <w:rPr>
                <w:sz w:val="24"/>
                <w:szCs w:val="24"/>
              </w:rPr>
              <w:t>»</w:t>
            </w:r>
          </w:p>
        </w:tc>
        <w:tc>
          <w:tcPr>
            <w:tcW w:w="3131" w:type="dxa"/>
          </w:tcPr>
          <w:p w14:paraId="55B17205" w14:textId="77777777" w:rsidR="003F627E" w:rsidRPr="00304ADA" w:rsidRDefault="003F627E" w:rsidP="00542104">
            <w:pPr>
              <w:pStyle w:val="TableParagraph"/>
              <w:tabs>
                <w:tab w:val="left" w:pos="1019"/>
              </w:tabs>
              <w:spacing w:line="252" w:lineRule="exact"/>
              <w:ind w:left="0"/>
              <w:jc w:val="both"/>
              <w:rPr>
                <w:sz w:val="24"/>
                <w:szCs w:val="24"/>
              </w:rPr>
            </w:pPr>
            <w:r w:rsidRPr="00304ADA">
              <w:rPr>
                <w:sz w:val="24"/>
                <w:szCs w:val="24"/>
              </w:rPr>
              <w:t>0</w:t>
            </w:r>
          </w:p>
        </w:tc>
        <w:tc>
          <w:tcPr>
            <w:tcW w:w="3230" w:type="dxa"/>
          </w:tcPr>
          <w:p w14:paraId="136FFF2A" w14:textId="77777777" w:rsidR="003F627E" w:rsidRPr="00304ADA" w:rsidRDefault="003F627E" w:rsidP="00542104">
            <w:pPr>
              <w:pStyle w:val="TableParagraph"/>
              <w:tabs>
                <w:tab w:val="left" w:pos="1019"/>
              </w:tabs>
              <w:spacing w:line="252" w:lineRule="exact"/>
              <w:ind w:left="0"/>
              <w:jc w:val="both"/>
              <w:rPr>
                <w:sz w:val="24"/>
                <w:szCs w:val="24"/>
              </w:rPr>
            </w:pPr>
            <w:r w:rsidRPr="00304ADA">
              <w:rPr>
                <w:sz w:val="24"/>
                <w:szCs w:val="24"/>
              </w:rPr>
              <w:t>0%</w:t>
            </w:r>
          </w:p>
        </w:tc>
      </w:tr>
      <w:tr w:rsidR="003F627E" w:rsidRPr="00304ADA" w14:paraId="4AF70926" w14:textId="77777777" w:rsidTr="00542104">
        <w:trPr>
          <w:trHeight w:val="277"/>
        </w:trPr>
        <w:tc>
          <w:tcPr>
            <w:tcW w:w="3129" w:type="dxa"/>
            <w:tcBorders>
              <w:left w:val="single" w:sz="12" w:space="0" w:color="EFEFEF"/>
            </w:tcBorders>
          </w:tcPr>
          <w:p w14:paraId="7551A256" w14:textId="77777777" w:rsidR="003F627E" w:rsidRPr="00304ADA" w:rsidRDefault="003F627E" w:rsidP="00542104">
            <w:pPr>
              <w:pStyle w:val="TableParagraph"/>
              <w:tabs>
                <w:tab w:val="left" w:pos="1019"/>
              </w:tabs>
              <w:spacing w:line="257" w:lineRule="exact"/>
              <w:ind w:left="0"/>
              <w:jc w:val="both"/>
              <w:rPr>
                <w:sz w:val="24"/>
                <w:szCs w:val="24"/>
              </w:rPr>
            </w:pPr>
            <w:r w:rsidRPr="00304ADA">
              <w:rPr>
                <w:sz w:val="24"/>
                <w:szCs w:val="24"/>
              </w:rPr>
              <w:t>«</w:t>
            </w:r>
            <w:proofErr w:type="spellStart"/>
            <w:r w:rsidRPr="00304ADA">
              <w:rPr>
                <w:sz w:val="24"/>
                <w:szCs w:val="24"/>
              </w:rPr>
              <w:t>Педагог-исследователь</w:t>
            </w:r>
            <w:proofErr w:type="spellEnd"/>
            <w:r w:rsidRPr="00304ADA">
              <w:rPr>
                <w:sz w:val="24"/>
                <w:szCs w:val="24"/>
              </w:rPr>
              <w:t>»</w:t>
            </w:r>
          </w:p>
        </w:tc>
        <w:tc>
          <w:tcPr>
            <w:tcW w:w="3131" w:type="dxa"/>
          </w:tcPr>
          <w:p w14:paraId="57CDC1B7" w14:textId="77777777" w:rsidR="003F627E" w:rsidRPr="00304ADA" w:rsidRDefault="003F627E" w:rsidP="00542104">
            <w:pPr>
              <w:pStyle w:val="TableParagraph"/>
              <w:tabs>
                <w:tab w:val="left" w:pos="1019"/>
              </w:tabs>
              <w:spacing w:line="257" w:lineRule="exact"/>
              <w:ind w:left="0"/>
              <w:jc w:val="both"/>
              <w:rPr>
                <w:sz w:val="24"/>
                <w:szCs w:val="24"/>
                <w:lang w:val="kk-KZ"/>
              </w:rPr>
            </w:pPr>
            <w:r w:rsidRPr="00304ADA">
              <w:rPr>
                <w:sz w:val="24"/>
                <w:szCs w:val="24"/>
                <w:lang w:val="kk-KZ"/>
              </w:rPr>
              <w:t>0</w:t>
            </w:r>
          </w:p>
        </w:tc>
        <w:tc>
          <w:tcPr>
            <w:tcW w:w="3230" w:type="dxa"/>
          </w:tcPr>
          <w:p w14:paraId="0B8D68B8" w14:textId="77777777" w:rsidR="003F627E" w:rsidRPr="00304ADA" w:rsidRDefault="003F627E" w:rsidP="00542104">
            <w:pPr>
              <w:pStyle w:val="TableParagraph"/>
              <w:tabs>
                <w:tab w:val="left" w:pos="1019"/>
              </w:tabs>
              <w:spacing w:line="257" w:lineRule="exact"/>
              <w:ind w:left="0"/>
              <w:jc w:val="both"/>
              <w:rPr>
                <w:sz w:val="24"/>
                <w:szCs w:val="24"/>
              </w:rPr>
            </w:pPr>
            <w:r w:rsidRPr="00304ADA">
              <w:rPr>
                <w:sz w:val="24"/>
                <w:szCs w:val="24"/>
                <w:lang w:val="kk-KZ"/>
              </w:rPr>
              <w:t>0</w:t>
            </w:r>
            <w:r w:rsidRPr="00304ADA">
              <w:rPr>
                <w:sz w:val="24"/>
                <w:szCs w:val="24"/>
              </w:rPr>
              <w:t>%</w:t>
            </w:r>
          </w:p>
        </w:tc>
      </w:tr>
      <w:tr w:rsidR="003F627E" w:rsidRPr="00304ADA" w14:paraId="14B00830" w14:textId="77777777" w:rsidTr="00542104">
        <w:trPr>
          <w:trHeight w:val="277"/>
        </w:trPr>
        <w:tc>
          <w:tcPr>
            <w:tcW w:w="3129" w:type="dxa"/>
            <w:tcBorders>
              <w:left w:val="single" w:sz="12" w:space="0" w:color="EFEFEF"/>
            </w:tcBorders>
          </w:tcPr>
          <w:p w14:paraId="0226DA63" w14:textId="77777777" w:rsidR="003F627E" w:rsidRPr="00304ADA" w:rsidRDefault="003F627E" w:rsidP="00542104">
            <w:pPr>
              <w:pStyle w:val="TableParagraph"/>
              <w:tabs>
                <w:tab w:val="left" w:pos="1019"/>
              </w:tabs>
              <w:spacing w:line="257" w:lineRule="exact"/>
              <w:ind w:left="0"/>
              <w:jc w:val="both"/>
              <w:rPr>
                <w:sz w:val="24"/>
                <w:szCs w:val="24"/>
              </w:rPr>
            </w:pPr>
            <w:r w:rsidRPr="00304ADA">
              <w:rPr>
                <w:sz w:val="24"/>
                <w:szCs w:val="24"/>
              </w:rPr>
              <w:t>«</w:t>
            </w:r>
            <w:proofErr w:type="spellStart"/>
            <w:r w:rsidRPr="00304ADA">
              <w:rPr>
                <w:sz w:val="24"/>
                <w:szCs w:val="24"/>
              </w:rPr>
              <w:t>Педагог-эксперт</w:t>
            </w:r>
            <w:proofErr w:type="spellEnd"/>
            <w:r w:rsidRPr="00304ADA">
              <w:rPr>
                <w:sz w:val="24"/>
                <w:szCs w:val="24"/>
              </w:rPr>
              <w:t>»</w:t>
            </w:r>
          </w:p>
        </w:tc>
        <w:tc>
          <w:tcPr>
            <w:tcW w:w="3131" w:type="dxa"/>
          </w:tcPr>
          <w:p w14:paraId="2794CACD" w14:textId="77777777" w:rsidR="003F627E" w:rsidRPr="00304ADA" w:rsidRDefault="003F627E" w:rsidP="00542104">
            <w:pPr>
              <w:pStyle w:val="TableParagraph"/>
              <w:tabs>
                <w:tab w:val="left" w:pos="1019"/>
              </w:tabs>
              <w:spacing w:line="257" w:lineRule="exact"/>
              <w:ind w:left="0"/>
              <w:jc w:val="both"/>
              <w:rPr>
                <w:sz w:val="24"/>
                <w:szCs w:val="24"/>
                <w:lang w:val="kk-KZ"/>
              </w:rPr>
            </w:pPr>
            <w:r w:rsidRPr="00304ADA">
              <w:rPr>
                <w:sz w:val="24"/>
                <w:szCs w:val="24"/>
                <w:lang w:val="kk-KZ"/>
              </w:rPr>
              <w:t>29</w:t>
            </w:r>
          </w:p>
        </w:tc>
        <w:tc>
          <w:tcPr>
            <w:tcW w:w="3230" w:type="dxa"/>
          </w:tcPr>
          <w:p w14:paraId="1234F537" w14:textId="77777777" w:rsidR="003F627E" w:rsidRPr="00304ADA" w:rsidRDefault="003F627E" w:rsidP="00542104">
            <w:pPr>
              <w:pStyle w:val="TableParagraph"/>
              <w:tabs>
                <w:tab w:val="left" w:pos="1019"/>
              </w:tabs>
              <w:spacing w:line="257" w:lineRule="exact"/>
              <w:ind w:left="0"/>
              <w:jc w:val="both"/>
              <w:rPr>
                <w:sz w:val="24"/>
                <w:szCs w:val="24"/>
              </w:rPr>
            </w:pPr>
            <w:r w:rsidRPr="00304ADA">
              <w:rPr>
                <w:sz w:val="24"/>
                <w:szCs w:val="24"/>
                <w:lang w:val="kk-KZ"/>
              </w:rPr>
              <w:t>42,6</w:t>
            </w:r>
            <w:r w:rsidRPr="00304ADA">
              <w:rPr>
                <w:sz w:val="24"/>
                <w:szCs w:val="24"/>
              </w:rPr>
              <w:t>%</w:t>
            </w:r>
          </w:p>
        </w:tc>
      </w:tr>
      <w:tr w:rsidR="003F627E" w:rsidRPr="00304ADA" w14:paraId="51DA4C3A" w14:textId="77777777" w:rsidTr="00542104">
        <w:trPr>
          <w:trHeight w:val="277"/>
        </w:trPr>
        <w:tc>
          <w:tcPr>
            <w:tcW w:w="3129" w:type="dxa"/>
            <w:tcBorders>
              <w:left w:val="single" w:sz="12" w:space="0" w:color="EFEFEF"/>
            </w:tcBorders>
          </w:tcPr>
          <w:p w14:paraId="4036DEAC" w14:textId="77777777" w:rsidR="003F627E" w:rsidRPr="00304ADA" w:rsidRDefault="003F627E" w:rsidP="00542104">
            <w:pPr>
              <w:pStyle w:val="TableParagraph"/>
              <w:tabs>
                <w:tab w:val="left" w:pos="1019"/>
              </w:tabs>
              <w:spacing w:line="257" w:lineRule="exact"/>
              <w:ind w:left="0"/>
              <w:jc w:val="both"/>
              <w:rPr>
                <w:sz w:val="24"/>
                <w:szCs w:val="24"/>
              </w:rPr>
            </w:pPr>
            <w:r w:rsidRPr="00304ADA">
              <w:rPr>
                <w:sz w:val="24"/>
                <w:szCs w:val="24"/>
              </w:rPr>
              <w:t>«</w:t>
            </w:r>
            <w:proofErr w:type="spellStart"/>
            <w:r w:rsidRPr="00304ADA">
              <w:rPr>
                <w:sz w:val="24"/>
                <w:szCs w:val="24"/>
              </w:rPr>
              <w:t>Педагог-модератор</w:t>
            </w:r>
            <w:proofErr w:type="spellEnd"/>
            <w:r w:rsidRPr="00304ADA">
              <w:rPr>
                <w:sz w:val="24"/>
                <w:szCs w:val="24"/>
              </w:rPr>
              <w:t>»</w:t>
            </w:r>
          </w:p>
        </w:tc>
        <w:tc>
          <w:tcPr>
            <w:tcW w:w="3131" w:type="dxa"/>
          </w:tcPr>
          <w:p w14:paraId="14094008" w14:textId="77777777" w:rsidR="003F627E" w:rsidRPr="00304ADA" w:rsidRDefault="003F627E" w:rsidP="00542104">
            <w:pPr>
              <w:pStyle w:val="TableParagraph"/>
              <w:tabs>
                <w:tab w:val="left" w:pos="1019"/>
              </w:tabs>
              <w:spacing w:line="257" w:lineRule="exact"/>
              <w:ind w:left="0"/>
              <w:jc w:val="both"/>
              <w:rPr>
                <w:sz w:val="24"/>
                <w:szCs w:val="24"/>
                <w:lang w:val="kk-KZ"/>
              </w:rPr>
            </w:pPr>
            <w:r w:rsidRPr="00304ADA">
              <w:rPr>
                <w:sz w:val="24"/>
                <w:szCs w:val="24"/>
              </w:rPr>
              <w:t>2</w:t>
            </w:r>
            <w:r w:rsidRPr="00304ADA">
              <w:rPr>
                <w:sz w:val="24"/>
                <w:szCs w:val="24"/>
                <w:lang w:val="kk-KZ"/>
              </w:rPr>
              <w:t>4</w:t>
            </w:r>
          </w:p>
        </w:tc>
        <w:tc>
          <w:tcPr>
            <w:tcW w:w="3230" w:type="dxa"/>
          </w:tcPr>
          <w:p w14:paraId="41EA3AB0" w14:textId="77777777" w:rsidR="003F627E" w:rsidRPr="00304ADA" w:rsidRDefault="003F627E" w:rsidP="00542104">
            <w:pPr>
              <w:pStyle w:val="TableParagraph"/>
              <w:tabs>
                <w:tab w:val="left" w:pos="1019"/>
              </w:tabs>
              <w:spacing w:line="257" w:lineRule="exact"/>
              <w:ind w:left="0"/>
              <w:jc w:val="both"/>
              <w:rPr>
                <w:sz w:val="24"/>
                <w:szCs w:val="24"/>
              </w:rPr>
            </w:pPr>
            <w:r w:rsidRPr="00304ADA">
              <w:rPr>
                <w:sz w:val="24"/>
                <w:szCs w:val="24"/>
              </w:rPr>
              <w:t>35,</w:t>
            </w:r>
            <w:r w:rsidRPr="00304ADA">
              <w:rPr>
                <w:sz w:val="24"/>
                <w:szCs w:val="24"/>
                <w:lang w:val="kk-KZ"/>
              </w:rPr>
              <w:t>2</w:t>
            </w:r>
            <w:r w:rsidRPr="00304ADA">
              <w:rPr>
                <w:sz w:val="24"/>
                <w:szCs w:val="24"/>
              </w:rPr>
              <w:t>%</w:t>
            </w:r>
          </w:p>
        </w:tc>
      </w:tr>
      <w:tr w:rsidR="003F627E" w:rsidRPr="00304ADA" w14:paraId="742E4960" w14:textId="77777777" w:rsidTr="00542104">
        <w:trPr>
          <w:trHeight w:val="272"/>
        </w:trPr>
        <w:tc>
          <w:tcPr>
            <w:tcW w:w="3129" w:type="dxa"/>
            <w:tcBorders>
              <w:left w:val="single" w:sz="12" w:space="0" w:color="EFEFEF"/>
            </w:tcBorders>
          </w:tcPr>
          <w:p w14:paraId="3EAB2230" w14:textId="77777777" w:rsidR="003F627E" w:rsidRPr="00304ADA" w:rsidRDefault="003F627E" w:rsidP="00542104">
            <w:pPr>
              <w:pStyle w:val="TableParagraph"/>
              <w:tabs>
                <w:tab w:val="left" w:pos="1019"/>
              </w:tabs>
              <w:spacing w:line="253" w:lineRule="exact"/>
              <w:ind w:left="0"/>
              <w:jc w:val="both"/>
              <w:rPr>
                <w:sz w:val="24"/>
                <w:szCs w:val="24"/>
              </w:rPr>
            </w:pPr>
            <w:r w:rsidRPr="00304ADA">
              <w:rPr>
                <w:sz w:val="24"/>
                <w:szCs w:val="24"/>
              </w:rPr>
              <w:t>«</w:t>
            </w:r>
            <w:proofErr w:type="spellStart"/>
            <w:r w:rsidRPr="00304ADA">
              <w:rPr>
                <w:sz w:val="24"/>
                <w:szCs w:val="24"/>
              </w:rPr>
              <w:t>Педагог</w:t>
            </w:r>
            <w:proofErr w:type="spellEnd"/>
            <w:r w:rsidRPr="00304ADA">
              <w:rPr>
                <w:sz w:val="24"/>
                <w:szCs w:val="24"/>
              </w:rPr>
              <w:t>»</w:t>
            </w:r>
          </w:p>
        </w:tc>
        <w:tc>
          <w:tcPr>
            <w:tcW w:w="3131" w:type="dxa"/>
          </w:tcPr>
          <w:p w14:paraId="464B7277" w14:textId="77777777" w:rsidR="003F627E" w:rsidRPr="00304ADA" w:rsidRDefault="003F627E" w:rsidP="00542104">
            <w:pPr>
              <w:pStyle w:val="TableParagraph"/>
              <w:tabs>
                <w:tab w:val="left" w:pos="1019"/>
              </w:tabs>
              <w:spacing w:line="253" w:lineRule="exact"/>
              <w:ind w:left="0"/>
              <w:jc w:val="both"/>
              <w:rPr>
                <w:sz w:val="24"/>
                <w:szCs w:val="24"/>
                <w:lang w:val="kk-KZ"/>
              </w:rPr>
            </w:pPr>
            <w:r w:rsidRPr="00304ADA">
              <w:rPr>
                <w:sz w:val="24"/>
                <w:szCs w:val="24"/>
                <w:lang w:val="kk-KZ"/>
              </w:rPr>
              <w:t>15</w:t>
            </w:r>
          </w:p>
        </w:tc>
        <w:tc>
          <w:tcPr>
            <w:tcW w:w="3230" w:type="dxa"/>
          </w:tcPr>
          <w:p w14:paraId="57730FB4" w14:textId="77777777" w:rsidR="003F627E" w:rsidRPr="00304ADA" w:rsidRDefault="003F627E" w:rsidP="00542104">
            <w:pPr>
              <w:pStyle w:val="TableParagraph"/>
              <w:tabs>
                <w:tab w:val="left" w:pos="1019"/>
              </w:tabs>
              <w:spacing w:line="253" w:lineRule="exact"/>
              <w:ind w:left="0"/>
              <w:jc w:val="both"/>
              <w:rPr>
                <w:sz w:val="24"/>
                <w:szCs w:val="24"/>
              </w:rPr>
            </w:pPr>
            <w:r w:rsidRPr="00304ADA">
              <w:rPr>
                <w:sz w:val="24"/>
                <w:szCs w:val="24"/>
              </w:rPr>
              <w:t>2</w:t>
            </w:r>
            <w:r w:rsidRPr="00304ADA">
              <w:rPr>
                <w:sz w:val="24"/>
                <w:szCs w:val="24"/>
                <w:lang w:val="kk-KZ"/>
              </w:rPr>
              <w:t>2</w:t>
            </w:r>
            <w:r w:rsidRPr="00304ADA">
              <w:rPr>
                <w:sz w:val="24"/>
                <w:szCs w:val="24"/>
              </w:rPr>
              <w:t>,</w:t>
            </w:r>
            <w:r w:rsidRPr="00304ADA">
              <w:rPr>
                <w:sz w:val="24"/>
                <w:szCs w:val="24"/>
                <w:lang w:val="kk-KZ"/>
              </w:rPr>
              <w:t>2</w:t>
            </w:r>
            <w:r w:rsidRPr="00304ADA">
              <w:rPr>
                <w:sz w:val="24"/>
                <w:szCs w:val="24"/>
              </w:rPr>
              <w:t>%</w:t>
            </w:r>
          </w:p>
        </w:tc>
      </w:tr>
    </w:tbl>
    <w:p w14:paraId="2EC1D1AD" w14:textId="77777777" w:rsidR="003F627E" w:rsidRPr="00304ADA" w:rsidRDefault="003F627E" w:rsidP="003F627E">
      <w:pPr>
        <w:pStyle w:val="af5"/>
        <w:tabs>
          <w:tab w:val="left" w:pos="1019"/>
        </w:tabs>
        <w:spacing w:before="66" w:line="247" w:lineRule="auto"/>
        <w:jc w:val="both"/>
        <w:rPr>
          <w:rFonts w:ascii="Times New Roman" w:hAnsi="Times New Roman"/>
        </w:rPr>
      </w:pPr>
      <w:r w:rsidRPr="00304ADA">
        <w:rPr>
          <w:rFonts w:ascii="Times New Roman" w:hAnsi="Times New Roman"/>
        </w:rPr>
        <w:t>Доля педагогов-исследователей, педагогов-экспертов:</w:t>
      </w:r>
      <w:r w:rsidRPr="00304ADA">
        <w:rPr>
          <w:rFonts w:ascii="Times New Roman" w:hAnsi="Times New Roman"/>
          <w:spacing w:val="2"/>
        </w:rPr>
        <w:t xml:space="preserve"> </w:t>
      </w:r>
      <w:r w:rsidRPr="00304ADA">
        <w:rPr>
          <w:rFonts w:ascii="Times New Roman" w:hAnsi="Times New Roman"/>
          <w:b/>
          <w:bCs/>
          <w:u w:val="single"/>
          <w:lang w:val="kk-KZ"/>
        </w:rPr>
        <w:t>42,6</w:t>
      </w:r>
      <w:r w:rsidRPr="00304ADA">
        <w:rPr>
          <w:rFonts w:ascii="Times New Roman" w:hAnsi="Times New Roman"/>
          <w:b/>
          <w:bCs/>
          <w:u w:val="single"/>
        </w:rPr>
        <w:t>%</w:t>
      </w:r>
    </w:p>
    <w:p w14:paraId="5C959F9B" w14:textId="77777777" w:rsidR="003F627E" w:rsidRPr="00304ADA" w:rsidRDefault="003F627E" w:rsidP="003F627E">
      <w:pPr>
        <w:pStyle w:val="af5"/>
        <w:tabs>
          <w:tab w:val="left" w:pos="1019"/>
        </w:tabs>
        <w:spacing w:before="66" w:line="247" w:lineRule="auto"/>
        <w:jc w:val="both"/>
        <w:rPr>
          <w:rFonts w:ascii="Times New Roman" w:hAnsi="Times New Roman"/>
        </w:rPr>
      </w:pPr>
      <w:r w:rsidRPr="00304ADA">
        <w:rPr>
          <w:rFonts w:ascii="Times New Roman" w:hAnsi="Times New Roman"/>
        </w:rPr>
        <w:t>Качественный</w:t>
      </w:r>
      <w:r w:rsidRPr="00304ADA">
        <w:rPr>
          <w:rFonts w:ascii="Times New Roman" w:hAnsi="Times New Roman"/>
          <w:spacing w:val="-4"/>
        </w:rPr>
        <w:t xml:space="preserve"> </w:t>
      </w:r>
      <w:r w:rsidRPr="00304ADA">
        <w:rPr>
          <w:rFonts w:ascii="Times New Roman" w:hAnsi="Times New Roman"/>
        </w:rPr>
        <w:t>состав педагогов</w:t>
      </w:r>
      <w:r w:rsidRPr="00304ADA">
        <w:rPr>
          <w:rFonts w:ascii="Times New Roman" w:hAnsi="Times New Roman"/>
          <w:spacing w:val="-4"/>
        </w:rPr>
        <w:t xml:space="preserve"> </w:t>
      </w:r>
      <w:r w:rsidRPr="00304ADA">
        <w:rPr>
          <w:rFonts w:ascii="Times New Roman" w:hAnsi="Times New Roman"/>
        </w:rPr>
        <w:t>на конец 202</w:t>
      </w:r>
      <w:r w:rsidRPr="00304ADA">
        <w:rPr>
          <w:rFonts w:ascii="Times New Roman" w:hAnsi="Times New Roman"/>
          <w:lang w:val="kk-KZ"/>
        </w:rPr>
        <w:t>5</w:t>
      </w:r>
      <w:r w:rsidRPr="00304ADA">
        <w:rPr>
          <w:rFonts w:ascii="Times New Roman" w:hAnsi="Times New Roman"/>
        </w:rPr>
        <w:t>-202</w:t>
      </w:r>
      <w:r w:rsidRPr="00304ADA">
        <w:rPr>
          <w:rFonts w:ascii="Times New Roman" w:hAnsi="Times New Roman"/>
          <w:lang w:val="kk-KZ"/>
        </w:rPr>
        <w:t>6</w:t>
      </w:r>
      <w:r w:rsidRPr="00304ADA">
        <w:rPr>
          <w:rFonts w:ascii="Times New Roman" w:hAnsi="Times New Roman"/>
        </w:rPr>
        <w:t xml:space="preserve"> учебного</w:t>
      </w:r>
      <w:r w:rsidRPr="00304ADA">
        <w:rPr>
          <w:rFonts w:ascii="Times New Roman" w:hAnsi="Times New Roman"/>
          <w:spacing w:val="-4"/>
        </w:rPr>
        <w:t xml:space="preserve"> </w:t>
      </w:r>
      <w:r w:rsidRPr="00304ADA">
        <w:rPr>
          <w:rFonts w:ascii="Times New Roman" w:hAnsi="Times New Roman"/>
        </w:rPr>
        <w:t>года по звену преподавания</w:t>
      </w:r>
    </w:p>
    <w:p w14:paraId="7318DB44" w14:textId="77777777" w:rsidR="003F627E" w:rsidRPr="0006570F" w:rsidRDefault="003F627E" w:rsidP="003F627E">
      <w:pPr>
        <w:pStyle w:val="af5"/>
        <w:tabs>
          <w:tab w:val="left" w:pos="1019"/>
        </w:tabs>
        <w:spacing w:before="6"/>
        <w:jc w:val="both"/>
        <w:rPr>
          <w:b/>
        </w:rPr>
      </w:pPr>
    </w:p>
    <w:tbl>
      <w:tblPr>
        <w:tblStyle w:val="TableNormal"/>
        <w:tblW w:w="10195" w:type="dxa"/>
        <w:tblInd w:w="-1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3686"/>
        <w:gridCol w:w="3184"/>
        <w:gridCol w:w="3325"/>
      </w:tblGrid>
      <w:tr w:rsidR="003F627E" w:rsidRPr="000C4049" w14:paraId="78C0EDE7" w14:textId="77777777" w:rsidTr="00542104">
        <w:trPr>
          <w:trHeight w:val="464"/>
        </w:trPr>
        <w:tc>
          <w:tcPr>
            <w:tcW w:w="3686" w:type="dxa"/>
            <w:tcBorders>
              <w:left w:val="single" w:sz="12" w:space="0" w:color="EFEFEF"/>
            </w:tcBorders>
          </w:tcPr>
          <w:p w14:paraId="1BA0B75E" w14:textId="77777777" w:rsidR="003F627E" w:rsidRPr="000C4049" w:rsidRDefault="003F627E" w:rsidP="00542104">
            <w:pPr>
              <w:pStyle w:val="TableParagraph"/>
              <w:tabs>
                <w:tab w:val="left" w:pos="1019"/>
              </w:tabs>
              <w:ind w:left="0"/>
              <w:jc w:val="both"/>
              <w:rPr>
                <w:sz w:val="24"/>
                <w:szCs w:val="24"/>
                <w:lang w:val="ru-RU"/>
              </w:rPr>
            </w:pPr>
          </w:p>
        </w:tc>
        <w:tc>
          <w:tcPr>
            <w:tcW w:w="3184" w:type="dxa"/>
          </w:tcPr>
          <w:p w14:paraId="7FA747C5" w14:textId="77777777" w:rsidR="003F627E" w:rsidRPr="000C4049" w:rsidRDefault="003F627E" w:rsidP="00542104">
            <w:pPr>
              <w:pStyle w:val="TableParagraph"/>
              <w:tabs>
                <w:tab w:val="left" w:pos="1019"/>
              </w:tabs>
              <w:spacing w:line="226" w:lineRule="exact"/>
              <w:ind w:left="0"/>
              <w:jc w:val="both"/>
              <w:rPr>
                <w:sz w:val="24"/>
                <w:szCs w:val="24"/>
                <w:lang w:val="ru-RU"/>
              </w:rPr>
            </w:pPr>
            <w:r w:rsidRPr="000C4049">
              <w:rPr>
                <w:sz w:val="24"/>
                <w:szCs w:val="24"/>
                <w:lang w:val="ru-RU"/>
              </w:rPr>
              <w:t>Кол-во педагогов, работающих в</w:t>
            </w:r>
            <w:r w:rsidRPr="000C4049">
              <w:rPr>
                <w:spacing w:val="-48"/>
                <w:sz w:val="24"/>
                <w:szCs w:val="24"/>
                <w:lang w:val="ru-RU"/>
              </w:rPr>
              <w:t xml:space="preserve"> </w:t>
            </w:r>
            <w:r w:rsidRPr="000C4049">
              <w:rPr>
                <w:sz w:val="24"/>
                <w:szCs w:val="24"/>
                <w:lang w:val="ru-RU"/>
              </w:rPr>
              <w:t>1-4 классах (%</w:t>
            </w:r>
            <w:r w:rsidRPr="000C4049">
              <w:rPr>
                <w:spacing w:val="-5"/>
                <w:sz w:val="24"/>
                <w:szCs w:val="24"/>
                <w:lang w:val="ru-RU"/>
              </w:rPr>
              <w:t xml:space="preserve"> </w:t>
            </w:r>
            <w:r w:rsidRPr="000C4049">
              <w:rPr>
                <w:sz w:val="24"/>
                <w:szCs w:val="24"/>
                <w:lang w:val="ru-RU"/>
              </w:rPr>
              <w:t>от</w:t>
            </w:r>
            <w:r w:rsidRPr="000C4049">
              <w:rPr>
                <w:spacing w:val="-1"/>
                <w:sz w:val="24"/>
                <w:szCs w:val="24"/>
                <w:lang w:val="ru-RU"/>
              </w:rPr>
              <w:t xml:space="preserve"> </w:t>
            </w:r>
            <w:r w:rsidRPr="000C4049">
              <w:rPr>
                <w:sz w:val="24"/>
                <w:szCs w:val="24"/>
                <w:lang w:val="ru-RU"/>
              </w:rPr>
              <w:t>общего</w:t>
            </w:r>
            <w:r w:rsidRPr="000C4049">
              <w:rPr>
                <w:spacing w:val="-5"/>
                <w:sz w:val="24"/>
                <w:szCs w:val="24"/>
                <w:lang w:val="ru-RU"/>
              </w:rPr>
              <w:t xml:space="preserve"> </w:t>
            </w:r>
            <w:r w:rsidRPr="000C4049">
              <w:rPr>
                <w:sz w:val="24"/>
                <w:szCs w:val="24"/>
                <w:lang w:val="ru-RU"/>
              </w:rPr>
              <w:t>числа)</w:t>
            </w:r>
          </w:p>
        </w:tc>
        <w:tc>
          <w:tcPr>
            <w:tcW w:w="3325" w:type="dxa"/>
          </w:tcPr>
          <w:p w14:paraId="4F793A5D" w14:textId="77777777" w:rsidR="003F627E" w:rsidRPr="000C4049" w:rsidRDefault="003F627E" w:rsidP="00542104">
            <w:pPr>
              <w:pStyle w:val="TableParagraph"/>
              <w:tabs>
                <w:tab w:val="left" w:pos="1019"/>
              </w:tabs>
              <w:spacing w:line="226" w:lineRule="exact"/>
              <w:ind w:left="0"/>
              <w:jc w:val="both"/>
              <w:rPr>
                <w:sz w:val="24"/>
                <w:szCs w:val="24"/>
                <w:lang w:val="ru-RU"/>
              </w:rPr>
            </w:pPr>
            <w:r w:rsidRPr="000C4049">
              <w:rPr>
                <w:sz w:val="24"/>
                <w:szCs w:val="24"/>
                <w:lang w:val="ru-RU"/>
              </w:rPr>
              <w:t>Кол-во педагогов, работающих в 5-11</w:t>
            </w:r>
            <w:r w:rsidRPr="000C4049">
              <w:rPr>
                <w:spacing w:val="-47"/>
                <w:sz w:val="24"/>
                <w:szCs w:val="24"/>
                <w:lang w:val="ru-RU"/>
              </w:rPr>
              <w:t xml:space="preserve"> </w:t>
            </w:r>
            <w:r w:rsidRPr="000C4049">
              <w:rPr>
                <w:sz w:val="24"/>
                <w:szCs w:val="24"/>
                <w:lang w:val="ru-RU"/>
              </w:rPr>
              <w:t>классах</w:t>
            </w:r>
            <w:r w:rsidRPr="000C4049">
              <w:rPr>
                <w:spacing w:val="1"/>
                <w:sz w:val="24"/>
                <w:szCs w:val="24"/>
                <w:lang w:val="ru-RU"/>
              </w:rPr>
              <w:t xml:space="preserve"> </w:t>
            </w:r>
            <w:r w:rsidRPr="000C4049">
              <w:rPr>
                <w:sz w:val="24"/>
                <w:szCs w:val="24"/>
                <w:lang w:val="ru-RU"/>
              </w:rPr>
              <w:t>(%</w:t>
            </w:r>
            <w:r w:rsidRPr="000C4049">
              <w:rPr>
                <w:spacing w:val="-4"/>
                <w:sz w:val="24"/>
                <w:szCs w:val="24"/>
                <w:lang w:val="ru-RU"/>
              </w:rPr>
              <w:t xml:space="preserve"> </w:t>
            </w:r>
            <w:r w:rsidRPr="000C4049">
              <w:rPr>
                <w:sz w:val="24"/>
                <w:szCs w:val="24"/>
                <w:lang w:val="ru-RU"/>
              </w:rPr>
              <w:t>от</w:t>
            </w:r>
            <w:r w:rsidRPr="000C4049">
              <w:rPr>
                <w:spacing w:val="1"/>
                <w:sz w:val="24"/>
                <w:szCs w:val="24"/>
                <w:lang w:val="ru-RU"/>
              </w:rPr>
              <w:t xml:space="preserve"> </w:t>
            </w:r>
            <w:r w:rsidRPr="000C4049">
              <w:rPr>
                <w:sz w:val="24"/>
                <w:szCs w:val="24"/>
                <w:lang w:val="ru-RU"/>
              </w:rPr>
              <w:t>общего</w:t>
            </w:r>
            <w:r w:rsidRPr="000C4049">
              <w:rPr>
                <w:spacing w:val="-4"/>
                <w:sz w:val="24"/>
                <w:szCs w:val="24"/>
                <w:lang w:val="ru-RU"/>
              </w:rPr>
              <w:t xml:space="preserve"> </w:t>
            </w:r>
            <w:r w:rsidRPr="000C4049">
              <w:rPr>
                <w:sz w:val="24"/>
                <w:szCs w:val="24"/>
                <w:lang w:val="ru-RU"/>
              </w:rPr>
              <w:t>числа)</w:t>
            </w:r>
          </w:p>
        </w:tc>
      </w:tr>
      <w:tr w:rsidR="003F627E" w:rsidRPr="000C4049" w14:paraId="3FFF1624" w14:textId="77777777" w:rsidTr="00542104">
        <w:trPr>
          <w:trHeight w:val="550"/>
        </w:trPr>
        <w:tc>
          <w:tcPr>
            <w:tcW w:w="3686" w:type="dxa"/>
            <w:tcBorders>
              <w:left w:val="single" w:sz="12" w:space="0" w:color="EFEFEF"/>
            </w:tcBorders>
          </w:tcPr>
          <w:p w14:paraId="1C73BB3E" w14:textId="77777777" w:rsidR="003F627E" w:rsidRPr="000C4049" w:rsidRDefault="003F627E" w:rsidP="00542104">
            <w:pPr>
              <w:pStyle w:val="TableParagraph"/>
              <w:tabs>
                <w:tab w:val="left" w:pos="1019"/>
              </w:tabs>
              <w:spacing w:line="274" w:lineRule="exact"/>
              <w:ind w:left="0"/>
              <w:jc w:val="both"/>
              <w:rPr>
                <w:sz w:val="24"/>
                <w:szCs w:val="24"/>
                <w:lang w:val="ru-RU"/>
              </w:rPr>
            </w:pPr>
            <w:r w:rsidRPr="000C4049">
              <w:rPr>
                <w:sz w:val="24"/>
                <w:szCs w:val="24"/>
                <w:lang w:val="ru-RU"/>
              </w:rPr>
              <w:t>Всего</w:t>
            </w:r>
            <w:r w:rsidRPr="000C4049">
              <w:rPr>
                <w:spacing w:val="-8"/>
                <w:sz w:val="24"/>
                <w:szCs w:val="24"/>
                <w:lang w:val="ru-RU"/>
              </w:rPr>
              <w:t xml:space="preserve"> </w:t>
            </w:r>
            <w:r w:rsidRPr="000C4049">
              <w:rPr>
                <w:sz w:val="24"/>
                <w:szCs w:val="24"/>
                <w:lang w:val="ru-RU"/>
              </w:rPr>
              <w:t>количество</w:t>
            </w:r>
            <w:r w:rsidRPr="000C4049">
              <w:rPr>
                <w:spacing w:val="-3"/>
                <w:sz w:val="24"/>
                <w:szCs w:val="24"/>
                <w:lang w:val="ru-RU"/>
              </w:rPr>
              <w:t xml:space="preserve"> </w:t>
            </w:r>
            <w:r w:rsidRPr="000C4049">
              <w:rPr>
                <w:sz w:val="24"/>
                <w:szCs w:val="24"/>
                <w:lang w:val="ru-RU"/>
              </w:rPr>
              <w:t>учителей</w:t>
            </w:r>
            <w:r w:rsidRPr="000C4049">
              <w:rPr>
                <w:spacing w:val="-7"/>
                <w:sz w:val="24"/>
                <w:szCs w:val="24"/>
                <w:lang w:val="ru-RU"/>
              </w:rPr>
              <w:t xml:space="preserve"> </w:t>
            </w:r>
            <w:r w:rsidRPr="000C4049">
              <w:rPr>
                <w:sz w:val="24"/>
                <w:szCs w:val="24"/>
                <w:lang w:val="ru-RU"/>
              </w:rPr>
              <w:t>по</w:t>
            </w:r>
            <w:r w:rsidRPr="000C4049">
              <w:rPr>
                <w:spacing w:val="-57"/>
                <w:sz w:val="24"/>
                <w:szCs w:val="24"/>
                <w:lang w:val="ru-RU"/>
              </w:rPr>
              <w:t xml:space="preserve"> </w:t>
            </w:r>
            <w:r w:rsidRPr="000C4049">
              <w:rPr>
                <w:sz w:val="24"/>
                <w:szCs w:val="24"/>
                <w:lang w:val="ru-RU"/>
              </w:rPr>
              <w:t>ступеням</w:t>
            </w:r>
            <w:r w:rsidRPr="000C4049">
              <w:rPr>
                <w:spacing w:val="2"/>
                <w:sz w:val="24"/>
                <w:szCs w:val="24"/>
                <w:lang w:val="ru-RU"/>
              </w:rPr>
              <w:t xml:space="preserve"> </w:t>
            </w:r>
            <w:r w:rsidRPr="000C4049">
              <w:rPr>
                <w:sz w:val="24"/>
                <w:szCs w:val="24"/>
                <w:lang w:val="ru-RU"/>
              </w:rPr>
              <w:t>обучения</w:t>
            </w:r>
          </w:p>
        </w:tc>
        <w:tc>
          <w:tcPr>
            <w:tcW w:w="3184" w:type="dxa"/>
          </w:tcPr>
          <w:p w14:paraId="1EE30AF9" w14:textId="77777777" w:rsidR="003F627E" w:rsidRPr="000C4049" w:rsidRDefault="003F627E" w:rsidP="00542104">
            <w:pPr>
              <w:pStyle w:val="TableParagraph"/>
              <w:tabs>
                <w:tab w:val="left" w:pos="1019"/>
              </w:tabs>
              <w:spacing w:before="129"/>
              <w:ind w:left="0"/>
              <w:jc w:val="both"/>
              <w:rPr>
                <w:sz w:val="24"/>
                <w:szCs w:val="24"/>
              </w:rPr>
            </w:pPr>
            <w:r w:rsidRPr="000C4049">
              <w:rPr>
                <w:sz w:val="24"/>
                <w:szCs w:val="24"/>
              </w:rPr>
              <w:t xml:space="preserve">31 </w:t>
            </w:r>
            <w:proofErr w:type="spellStart"/>
            <w:r w:rsidRPr="000C4049">
              <w:rPr>
                <w:sz w:val="24"/>
                <w:szCs w:val="24"/>
              </w:rPr>
              <w:t>педагогов</w:t>
            </w:r>
            <w:proofErr w:type="spellEnd"/>
            <w:r w:rsidRPr="000C4049">
              <w:rPr>
                <w:spacing w:val="-2"/>
                <w:sz w:val="24"/>
                <w:szCs w:val="24"/>
              </w:rPr>
              <w:t xml:space="preserve"> </w:t>
            </w:r>
            <w:r w:rsidRPr="000C4049">
              <w:rPr>
                <w:sz w:val="24"/>
                <w:szCs w:val="24"/>
              </w:rPr>
              <w:t>–</w:t>
            </w:r>
            <w:r w:rsidRPr="000C4049">
              <w:rPr>
                <w:spacing w:val="1"/>
                <w:sz w:val="24"/>
                <w:szCs w:val="24"/>
              </w:rPr>
              <w:t xml:space="preserve"> </w:t>
            </w:r>
            <w:r w:rsidRPr="000C4049">
              <w:rPr>
                <w:sz w:val="24"/>
                <w:szCs w:val="24"/>
              </w:rPr>
              <w:t>100%</w:t>
            </w:r>
          </w:p>
        </w:tc>
        <w:tc>
          <w:tcPr>
            <w:tcW w:w="3325" w:type="dxa"/>
          </w:tcPr>
          <w:p w14:paraId="0728B6F2" w14:textId="77777777" w:rsidR="003F627E" w:rsidRPr="000C4049" w:rsidRDefault="003F627E" w:rsidP="00542104">
            <w:pPr>
              <w:pStyle w:val="TableParagraph"/>
              <w:tabs>
                <w:tab w:val="left" w:pos="1019"/>
              </w:tabs>
              <w:spacing w:before="129"/>
              <w:ind w:left="0"/>
              <w:jc w:val="both"/>
              <w:rPr>
                <w:sz w:val="24"/>
                <w:szCs w:val="24"/>
              </w:rPr>
            </w:pPr>
            <w:r w:rsidRPr="000C4049">
              <w:rPr>
                <w:sz w:val="24"/>
                <w:szCs w:val="24"/>
              </w:rPr>
              <w:t>40</w:t>
            </w:r>
            <w:r w:rsidRPr="000C4049">
              <w:rPr>
                <w:spacing w:val="1"/>
                <w:sz w:val="24"/>
                <w:szCs w:val="24"/>
              </w:rPr>
              <w:t xml:space="preserve"> </w:t>
            </w:r>
            <w:proofErr w:type="spellStart"/>
            <w:r w:rsidRPr="000C4049">
              <w:rPr>
                <w:sz w:val="24"/>
                <w:szCs w:val="24"/>
              </w:rPr>
              <w:t>педагогов</w:t>
            </w:r>
            <w:proofErr w:type="spellEnd"/>
            <w:r w:rsidRPr="000C4049">
              <w:rPr>
                <w:sz w:val="24"/>
                <w:szCs w:val="24"/>
              </w:rPr>
              <w:t xml:space="preserve"> -</w:t>
            </w:r>
            <w:r w:rsidRPr="000C4049">
              <w:rPr>
                <w:spacing w:val="-2"/>
                <w:sz w:val="24"/>
                <w:szCs w:val="24"/>
              </w:rPr>
              <w:t xml:space="preserve"> </w:t>
            </w:r>
            <w:r w:rsidRPr="000C4049">
              <w:rPr>
                <w:sz w:val="24"/>
                <w:szCs w:val="24"/>
              </w:rPr>
              <w:t>100%</w:t>
            </w:r>
          </w:p>
        </w:tc>
      </w:tr>
      <w:tr w:rsidR="003F627E" w:rsidRPr="000C4049" w14:paraId="01F86B08" w14:textId="77777777" w:rsidTr="00542104">
        <w:trPr>
          <w:trHeight w:val="277"/>
        </w:trPr>
        <w:tc>
          <w:tcPr>
            <w:tcW w:w="3686" w:type="dxa"/>
            <w:tcBorders>
              <w:left w:val="single" w:sz="12" w:space="0" w:color="EFEFEF"/>
            </w:tcBorders>
          </w:tcPr>
          <w:p w14:paraId="38012DB5" w14:textId="77777777" w:rsidR="003F627E" w:rsidRPr="000C4049" w:rsidRDefault="003F627E" w:rsidP="00542104">
            <w:pPr>
              <w:pStyle w:val="TableParagraph"/>
              <w:tabs>
                <w:tab w:val="left" w:pos="1019"/>
              </w:tabs>
              <w:spacing w:line="257" w:lineRule="exact"/>
              <w:ind w:left="0"/>
              <w:jc w:val="both"/>
              <w:rPr>
                <w:sz w:val="24"/>
                <w:szCs w:val="24"/>
              </w:rPr>
            </w:pPr>
            <w:r w:rsidRPr="000C4049">
              <w:rPr>
                <w:sz w:val="24"/>
                <w:szCs w:val="24"/>
              </w:rPr>
              <w:t>«</w:t>
            </w:r>
            <w:proofErr w:type="spellStart"/>
            <w:r w:rsidRPr="000C4049">
              <w:rPr>
                <w:sz w:val="24"/>
                <w:szCs w:val="24"/>
              </w:rPr>
              <w:t>Педагог-мастер</w:t>
            </w:r>
            <w:proofErr w:type="spellEnd"/>
            <w:r w:rsidRPr="000C4049">
              <w:rPr>
                <w:sz w:val="24"/>
                <w:szCs w:val="24"/>
              </w:rPr>
              <w:t>»</w:t>
            </w:r>
          </w:p>
        </w:tc>
        <w:tc>
          <w:tcPr>
            <w:tcW w:w="3184" w:type="dxa"/>
          </w:tcPr>
          <w:p w14:paraId="20434F4C" w14:textId="77777777" w:rsidR="003F627E" w:rsidRPr="000C4049" w:rsidRDefault="003F627E" w:rsidP="00542104">
            <w:pPr>
              <w:pStyle w:val="TableParagraph"/>
              <w:tabs>
                <w:tab w:val="left" w:pos="1019"/>
              </w:tabs>
              <w:spacing w:line="257" w:lineRule="exact"/>
              <w:ind w:left="0"/>
              <w:jc w:val="both"/>
              <w:rPr>
                <w:sz w:val="24"/>
                <w:szCs w:val="24"/>
              </w:rPr>
            </w:pPr>
            <w:r w:rsidRPr="000C4049">
              <w:rPr>
                <w:sz w:val="24"/>
                <w:szCs w:val="24"/>
              </w:rPr>
              <w:t>0</w:t>
            </w:r>
          </w:p>
        </w:tc>
        <w:tc>
          <w:tcPr>
            <w:tcW w:w="3325" w:type="dxa"/>
          </w:tcPr>
          <w:p w14:paraId="5145E895" w14:textId="77777777" w:rsidR="003F627E" w:rsidRPr="000C4049" w:rsidRDefault="003F627E" w:rsidP="00542104">
            <w:pPr>
              <w:pStyle w:val="TableParagraph"/>
              <w:tabs>
                <w:tab w:val="left" w:pos="1019"/>
              </w:tabs>
              <w:spacing w:line="257" w:lineRule="exact"/>
              <w:ind w:left="0"/>
              <w:jc w:val="both"/>
              <w:rPr>
                <w:sz w:val="24"/>
                <w:szCs w:val="24"/>
              </w:rPr>
            </w:pPr>
            <w:r w:rsidRPr="000C4049">
              <w:rPr>
                <w:sz w:val="24"/>
                <w:szCs w:val="24"/>
              </w:rPr>
              <w:t xml:space="preserve">0 </w:t>
            </w:r>
            <w:proofErr w:type="spellStart"/>
            <w:r w:rsidRPr="000C4049">
              <w:rPr>
                <w:sz w:val="24"/>
                <w:szCs w:val="24"/>
              </w:rPr>
              <w:t>педагог</w:t>
            </w:r>
            <w:proofErr w:type="spellEnd"/>
          </w:p>
        </w:tc>
      </w:tr>
      <w:tr w:rsidR="003F627E" w:rsidRPr="000C4049" w14:paraId="6A5B0A97" w14:textId="77777777" w:rsidTr="00542104">
        <w:trPr>
          <w:trHeight w:val="272"/>
        </w:trPr>
        <w:tc>
          <w:tcPr>
            <w:tcW w:w="3686" w:type="dxa"/>
            <w:tcBorders>
              <w:left w:val="single" w:sz="12" w:space="0" w:color="EFEFEF"/>
            </w:tcBorders>
          </w:tcPr>
          <w:p w14:paraId="322ECFA6" w14:textId="77777777" w:rsidR="003F627E" w:rsidRPr="000C4049" w:rsidRDefault="003F627E" w:rsidP="00542104">
            <w:pPr>
              <w:pStyle w:val="TableParagraph"/>
              <w:tabs>
                <w:tab w:val="left" w:pos="1019"/>
              </w:tabs>
              <w:spacing w:line="253" w:lineRule="exact"/>
              <w:ind w:left="0"/>
              <w:jc w:val="both"/>
              <w:rPr>
                <w:sz w:val="24"/>
                <w:szCs w:val="24"/>
              </w:rPr>
            </w:pPr>
            <w:r w:rsidRPr="000C4049">
              <w:rPr>
                <w:sz w:val="24"/>
                <w:szCs w:val="24"/>
              </w:rPr>
              <w:t>«</w:t>
            </w:r>
            <w:proofErr w:type="spellStart"/>
            <w:r w:rsidRPr="000C4049">
              <w:rPr>
                <w:sz w:val="24"/>
                <w:szCs w:val="24"/>
              </w:rPr>
              <w:t>Педагог-исследователь</w:t>
            </w:r>
            <w:proofErr w:type="spellEnd"/>
            <w:r w:rsidRPr="000C4049">
              <w:rPr>
                <w:sz w:val="24"/>
                <w:szCs w:val="24"/>
              </w:rPr>
              <w:t>»</w:t>
            </w:r>
          </w:p>
        </w:tc>
        <w:tc>
          <w:tcPr>
            <w:tcW w:w="3184" w:type="dxa"/>
          </w:tcPr>
          <w:p w14:paraId="48E0E08F" w14:textId="77777777" w:rsidR="003F627E" w:rsidRPr="000C4049" w:rsidRDefault="003F627E" w:rsidP="00542104">
            <w:pPr>
              <w:pStyle w:val="TableParagraph"/>
              <w:tabs>
                <w:tab w:val="left" w:pos="1019"/>
              </w:tabs>
              <w:spacing w:line="253" w:lineRule="exact"/>
              <w:ind w:left="0"/>
              <w:jc w:val="both"/>
              <w:rPr>
                <w:sz w:val="24"/>
                <w:szCs w:val="24"/>
                <w:lang w:val="kk-KZ"/>
              </w:rPr>
            </w:pPr>
            <w:r w:rsidRPr="000C4049">
              <w:rPr>
                <w:sz w:val="24"/>
                <w:szCs w:val="24"/>
                <w:lang w:val="kk-KZ"/>
              </w:rPr>
              <w:t>0</w:t>
            </w:r>
          </w:p>
        </w:tc>
        <w:tc>
          <w:tcPr>
            <w:tcW w:w="3325" w:type="dxa"/>
          </w:tcPr>
          <w:p w14:paraId="7613A2D7" w14:textId="77777777" w:rsidR="003F627E" w:rsidRPr="000C4049" w:rsidRDefault="003F627E" w:rsidP="00542104">
            <w:pPr>
              <w:pStyle w:val="TableParagraph"/>
              <w:tabs>
                <w:tab w:val="left" w:pos="1019"/>
              </w:tabs>
              <w:spacing w:line="253" w:lineRule="exact"/>
              <w:ind w:left="0"/>
              <w:jc w:val="both"/>
              <w:rPr>
                <w:sz w:val="24"/>
                <w:szCs w:val="24"/>
              </w:rPr>
            </w:pPr>
            <w:r w:rsidRPr="000C4049">
              <w:rPr>
                <w:sz w:val="24"/>
                <w:szCs w:val="24"/>
              </w:rPr>
              <w:t>2</w:t>
            </w:r>
            <w:r w:rsidRPr="000C4049">
              <w:rPr>
                <w:spacing w:val="1"/>
                <w:sz w:val="24"/>
                <w:szCs w:val="24"/>
              </w:rPr>
              <w:t xml:space="preserve"> </w:t>
            </w:r>
            <w:proofErr w:type="spellStart"/>
            <w:r w:rsidRPr="000C4049">
              <w:rPr>
                <w:sz w:val="24"/>
                <w:szCs w:val="24"/>
              </w:rPr>
              <w:t>педагога</w:t>
            </w:r>
            <w:proofErr w:type="spellEnd"/>
            <w:r w:rsidRPr="000C4049">
              <w:rPr>
                <w:spacing w:val="-1"/>
                <w:sz w:val="24"/>
                <w:szCs w:val="24"/>
              </w:rPr>
              <w:t xml:space="preserve"> </w:t>
            </w:r>
            <w:r w:rsidRPr="000C4049">
              <w:rPr>
                <w:sz w:val="24"/>
                <w:szCs w:val="24"/>
              </w:rPr>
              <w:t>–</w:t>
            </w:r>
            <w:r w:rsidRPr="000C4049">
              <w:rPr>
                <w:spacing w:val="1"/>
                <w:sz w:val="24"/>
                <w:szCs w:val="24"/>
              </w:rPr>
              <w:t xml:space="preserve"> </w:t>
            </w:r>
            <w:r w:rsidRPr="000C4049">
              <w:rPr>
                <w:sz w:val="24"/>
                <w:szCs w:val="24"/>
              </w:rPr>
              <w:t>5</w:t>
            </w:r>
            <w:r w:rsidRPr="000C4049">
              <w:rPr>
                <w:spacing w:val="-4"/>
                <w:sz w:val="24"/>
                <w:szCs w:val="24"/>
              </w:rPr>
              <w:t xml:space="preserve"> </w:t>
            </w:r>
            <w:r w:rsidRPr="000C4049">
              <w:rPr>
                <w:sz w:val="24"/>
                <w:szCs w:val="24"/>
              </w:rPr>
              <w:t>%</w:t>
            </w:r>
          </w:p>
        </w:tc>
      </w:tr>
      <w:tr w:rsidR="003F627E" w:rsidRPr="000C4049" w14:paraId="47B56330" w14:textId="77777777" w:rsidTr="00542104">
        <w:trPr>
          <w:trHeight w:val="277"/>
        </w:trPr>
        <w:tc>
          <w:tcPr>
            <w:tcW w:w="3686" w:type="dxa"/>
            <w:tcBorders>
              <w:left w:val="single" w:sz="12" w:space="0" w:color="EFEFEF"/>
            </w:tcBorders>
          </w:tcPr>
          <w:p w14:paraId="41B21FB1" w14:textId="77777777" w:rsidR="003F627E" w:rsidRPr="000C4049" w:rsidRDefault="003F627E" w:rsidP="00542104">
            <w:pPr>
              <w:pStyle w:val="TableParagraph"/>
              <w:tabs>
                <w:tab w:val="left" w:pos="1019"/>
              </w:tabs>
              <w:spacing w:line="257" w:lineRule="exact"/>
              <w:ind w:left="0"/>
              <w:jc w:val="both"/>
              <w:rPr>
                <w:sz w:val="24"/>
                <w:szCs w:val="24"/>
              </w:rPr>
            </w:pPr>
            <w:r w:rsidRPr="000C4049">
              <w:rPr>
                <w:sz w:val="24"/>
                <w:szCs w:val="24"/>
              </w:rPr>
              <w:t>«</w:t>
            </w:r>
            <w:proofErr w:type="spellStart"/>
            <w:r w:rsidRPr="000C4049">
              <w:rPr>
                <w:sz w:val="24"/>
                <w:szCs w:val="24"/>
              </w:rPr>
              <w:t>Педагог-эксперт</w:t>
            </w:r>
            <w:proofErr w:type="spellEnd"/>
            <w:r w:rsidRPr="000C4049">
              <w:rPr>
                <w:sz w:val="24"/>
                <w:szCs w:val="24"/>
              </w:rPr>
              <w:t>»</w:t>
            </w:r>
          </w:p>
        </w:tc>
        <w:tc>
          <w:tcPr>
            <w:tcW w:w="3184" w:type="dxa"/>
          </w:tcPr>
          <w:p w14:paraId="6976A529" w14:textId="77777777" w:rsidR="003F627E" w:rsidRPr="000C4049" w:rsidRDefault="003F627E" w:rsidP="00542104">
            <w:pPr>
              <w:pStyle w:val="TableParagraph"/>
              <w:tabs>
                <w:tab w:val="left" w:pos="1019"/>
              </w:tabs>
              <w:spacing w:line="257" w:lineRule="exact"/>
              <w:ind w:left="0"/>
              <w:jc w:val="both"/>
              <w:rPr>
                <w:sz w:val="24"/>
                <w:szCs w:val="24"/>
              </w:rPr>
            </w:pPr>
            <w:r w:rsidRPr="000C4049">
              <w:rPr>
                <w:sz w:val="24"/>
                <w:szCs w:val="24"/>
              </w:rPr>
              <w:t>10</w:t>
            </w:r>
            <w:r w:rsidRPr="000C4049">
              <w:rPr>
                <w:spacing w:val="-4"/>
                <w:sz w:val="24"/>
                <w:szCs w:val="24"/>
              </w:rPr>
              <w:t xml:space="preserve"> </w:t>
            </w:r>
            <w:proofErr w:type="spellStart"/>
            <w:r w:rsidRPr="000C4049">
              <w:rPr>
                <w:sz w:val="24"/>
                <w:szCs w:val="24"/>
              </w:rPr>
              <w:t>педагогов</w:t>
            </w:r>
            <w:proofErr w:type="spellEnd"/>
            <w:r w:rsidRPr="000C4049">
              <w:rPr>
                <w:sz w:val="24"/>
                <w:szCs w:val="24"/>
              </w:rPr>
              <w:t>-</w:t>
            </w:r>
            <w:r w:rsidRPr="000C4049">
              <w:rPr>
                <w:spacing w:val="3"/>
                <w:sz w:val="24"/>
                <w:szCs w:val="24"/>
              </w:rPr>
              <w:t xml:space="preserve"> </w:t>
            </w:r>
            <w:r w:rsidRPr="000C4049">
              <w:rPr>
                <w:sz w:val="24"/>
                <w:szCs w:val="24"/>
              </w:rPr>
              <w:t>33,3</w:t>
            </w:r>
            <w:r w:rsidRPr="000C4049">
              <w:rPr>
                <w:spacing w:val="-4"/>
                <w:sz w:val="24"/>
                <w:szCs w:val="24"/>
              </w:rPr>
              <w:t xml:space="preserve"> </w:t>
            </w:r>
            <w:r w:rsidRPr="000C4049">
              <w:rPr>
                <w:sz w:val="24"/>
                <w:szCs w:val="24"/>
              </w:rPr>
              <w:t>%</w:t>
            </w:r>
          </w:p>
        </w:tc>
        <w:tc>
          <w:tcPr>
            <w:tcW w:w="3325" w:type="dxa"/>
          </w:tcPr>
          <w:p w14:paraId="07AB0A43" w14:textId="77777777" w:rsidR="003F627E" w:rsidRPr="000C4049" w:rsidRDefault="003F627E" w:rsidP="00542104">
            <w:pPr>
              <w:pStyle w:val="TableParagraph"/>
              <w:tabs>
                <w:tab w:val="left" w:pos="1019"/>
              </w:tabs>
              <w:spacing w:line="257" w:lineRule="exact"/>
              <w:ind w:left="0"/>
              <w:jc w:val="both"/>
              <w:rPr>
                <w:sz w:val="24"/>
                <w:szCs w:val="24"/>
              </w:rPr>
            </w:pPr>
            <w:r w:rsidRPr="000C4049">
              <w:rPr>
                <w:sz w:val="24"/>
                <w:szCs w:val="24"/>
              </w:rPr>
              <w:t>12</w:t>
            </w:r>
            <w:r w:rsidRPr="000C4049">
              <w:rPr>
                <w:spacing w:val="1"/>
                <w:sz w:val="24"/>
                <w:szCs w:val="24"/>
              </w:rPr>
              <w:t xml:space="preserve"> </w:t>
            </w:r>
            <w:proofErr w:type="spellStart"/>
            <w:r w:rsidRPr="000C4049">
              <w:rPr>
                <w:sz w:val="24"/>
                <w:szCs w:val="24"/>
              </w:rPr>
              <w:t>педагогов</w:t>
            </w:r>
            <w:proofErr w:type="spellEnd"/>
            <w:r w:rsidRPr="000C4049">
              <w:rPr>
                <w:spacing w:val="-1"/>
                <w:sz w:val="24"/>
                <w:szCs w:val="24"/>
              </w:rPr>
              <w:t xml:space="preserve"> </w:t>
            </w:r>
            <w:r w:rsidRPr="000C4049">
              <w:rPr>
                <w:sz w:val="24"/>
                <w:szCs w:val="24"/>
              </w:rPr>
              <w:t>–</w:t>
            </w:r>
            <w:r w:rsidRPr="000C4049">
              <w:rPr>
                <w:spacing w:val="1"/>
                <w:sz w:val="24"/>
                <w:szCs w:val="24"/>
              </w:rPr>
              <w:t xml:space="preserve"> </w:t>
            </w:r>
            <w:r w:rsidRPr="000C4049">
              <w:rPr>
                <w:sz w:val="24"/>
                <w:szCs w:val="24"/>
              </w:rPr>
              <w:t>30</w:t>
            </w:r>
            <w:r w:rsidRPr="000C4049">
              <w:rPr>
                <w:spacing w:val="-4"/>
                <w:sz w:val="24"/>
                <w:szCs w:val="24"/>
              </w:rPr>
              <w:t xml:space="preserve"> </w:t>
            </w:r>
            <w:r w:rsidRPr="000C4049">
              <w:rPr>
                <w:sz w:val="24"/>
                <w:szCs w:val="24"/>
              </w:rPr>
              <w:t>%</w:t>
            </w:r>
          </w:p>
        </w:tc>
      </w:tr>
      <w:tr w:rsidR="003F627E" w:rsidRPr="000C4049" w14:paraId="49DA7B02" w14:textId="77777777" w:rsidTr="00542104">
        <w:trPr>
          <w:trHeight w:val="277"/>
        </w:trPr>
        <w:tc>
          <w:tcPr>
            <w:tcW w:w="3686" w:type="dxa"/>
            <w:tcBorders>
              <w:left w:val="single" w:sz="12" w:space="0" w:color="EFEFEF"/>
            </w:tcBorders>
          </w:tcPr>
          <w:p w14:paraId="14AB00C8" w14:textId="77777777" w:rsidR="003F627E" w:rsidRPr="000C4049" w:rsidRDefault="003F627E" w:rsidP="00542104">
            <w:pPr>
              <w:pStyle w:val="TableParagraph"/>
              <w:tabs>
                <w:tab w:val="left" w:pos="1019"/>
              </w:tabs>
              <w:spacing w:line="257" w:lineRule="exact"/>
              <w:ind w:left="0"/>
              <w:jc w:val="both"/>
              <w:rPr>
                <w:sz w:val="24"/>
                <w:szCs w:val="24"/>
              </w:rPr>
            </w:pPr>
            <w:r w:rsidRPr="000C4049">
              <w:rPr>
                <w:sz w:val="24"/>
                <w:szCs w:val="24"/>
              </w:rPr>
              <w:t>«</w:t>
            </w:r>
            <w:proofErr w:type="spellStart"/>
            <w:r w:rsidRPr="000C4049">
              <w:rPr>
                <w:sz w:val="24"/>
                <w:szCs w:val="24"/>
              </w:rPr>
              <w:t>Педагог-модератор</w:t>
            </w:r>
            <w:proofErr w:type="spellEnd"/>
            <w:r w:rsidRPr="000C4049">
              <w:rPr>
                <w:sz w:val="24"/>
                <w:szCs w:val="24"/>
              </w:rPr>
              <w:t>»</w:t>
            </w:r>
          </w:p>
        </w:tc>
        <w:tc>
          <w:tcPr>
            <w:tcW w:w="3184" w:type="dxa"/>
          </w:tcPr>
          <w:p w14:paraId="7F49B20C" w14:textId="77777777" w:rsidR="003F627E" w:rsidRPr="000C4049" w:rsidRDefault="003F627E" w:rsidP="00542104">
            <w:pPr>
              <w:pStyle w:val="TableParagraph"/>
              <w:tabs>
                <w:tab w:val="left" w:pos="1019"/>
              </w:tabs>
              <w:spacing w:line="257" w:lineRule="exact"/>
              <w:ind w:left="0"/>
              <w:jc w:val="both"/>
              <w:rPr>
                <w:sz w:val="24"/>
                <w:szCs w:val="24"/>
              </w:rPr>
            </w:pPr>
            <w:r w:rsidRPr="000C4049">
              <w:rPr>
                <w:sz w:val="24"/>
                <w:szCs w:val="24"/>
              </w:rPr>
              <w:t>13</w:t>
            </w:r>
            <w:r w:rsidRPr="000C4049">
              <w:rPr>
                <w:spacing w:val="-1"/>
                <w:sz w:val="24"/>
                <w:szCs w:val="24"/>
              </w:rPr>
              <w:t xml:space="preserve"> </w:t>
            </w:r>
            <w:proofErr w:type="spellStart"/>
            <w:r w:rsidRPr="000C4049">
              <w:rPr>
                <w:sz w:val="24"/>
                <w:szCs w:val="24"/>
              </w:rPr>
              <w:t>педагогов</w:t>
            </w:r>
            <w:proofErr w:type="spellEnd"/>
            <w:r w:rsidRPr="000C4049">
              <w:rPr>
                <w:sz w:val="24"/>
                <w:szCs w:val="24"/>
              </w:rPr>
              <w:t>-</w:t>
            </w:r>
            <w:r w:rsidRPr="000C4049">
              <w:rPr>
                <w:spacing w:val="1"/>
                <w:sz w:val="24"/>
                <w:szCs w:val="24"/>
              </w:rPr>
              <w:t xml:space="preserve"> </w:t>
            </w:r>
            <w:r w:rsidRPr="000C4049">
              <w:rPr>
                <w:sz w:val="24"/>
                <w:szCs w:val="24"/>
              </w:rPr>
              <w:t>40%</w:t>
            </w:r>
          </w:p>
        </w:tc>
        <w:tc>
          <w:tcPr>
            <w:tcW w:w="3325" w:type="dxa"/>
          </w:tcPr>
          <w:p w14:paraId="49407BCE" w14:textId="77777777" w:rsidR="003F627E" w:rsidRPr="000C4049" w:rsidRDefault="003F627E" w:rsidP="00542104">
            <w:pPr>
              <w:pStyle w:val="TableParagraph"/>
              <w:tabs>
                <w:tab w:val="left" w:pos="1019"/>
              </w:tabs>
              <w:spacing w:line="257" w:lineRule="exact"/>
              <w:ind w:left="0"/>
              <w:jc w:val="both"/>
              <w:rPr>
                <w:sz w:val="24"/>
                <w:szCs w:val="24"/>
              </w:rPr>
            </w:pPr>
            <w:r w:rsidRPr="000C4049">
              <w:rPr>
                <w:sz w:val="24"/>
                <w:szCs w:val="24"/>
              </w:rPr>
              <w:t>12</w:t>
            </w:r>
            <w:r w:rsidRPr="000C4049">
              <w:rPr>
                <w:spacing w:val="4"/>
                <w:sz w:val="24"/>
                <w:szCs w:val="24"/>
              </w:rPr>
              <w:t xml:space="preserve"> </w:t>
            </w:r>
            <w:proofErr w:type="spellStart"/>
            <w:r w:rsidRPr="000C4049">
              <w:rPr>
                <w:sz w:val="24"/>
                <w:szCs w:val="24"/>
              </w:rPr>
              <w:t>педагогов</w:t>
            </w:r>
            <w:proofErr w:type="spellEnd"/>
            <w:r w:rsidRPr="000C4049">
              <w:rPr>
                <w:spacing w:val="4"/>
                <w:sz w:val="24"/>
                <w:szCs w:val="24"/>
              </w:rPr>
              <w:t xml:space="preserve"> </w:t>
            </w:r>
            <w:r w:rsidRPr="000C4049">
              <w:rPr>
                <w:sz w:val="24"/>
                <w:szCs w:val="24"/>
              </w:rPr>
              <w:t>–</w:t>
            </w:r>
            <w:r w:rsidRPr="000C4049">
              <w:rPr>
                <w:spacing w:val="-4"/>
                <w:sz w:val="24"/>
                <w:szCs w:val="24"/>
              </w:rPr>
              <w:t xml:space="preserve"> </w:t>
            </w:r>
            <w:r w:rsidRPr="000C4049">
              <w:rPr>
                <w:sz w:val="24"/>
                <w:szCs w:val="24"/>
              </w:rPr>
              <w:t>28</w:t>
            </w:r>
            <w:r w:rsidRPr="000C4049">
              <w:rPr>
                <w:spacing w:val="-4"/>
                <w:sz w:val="24"/>
                <w:szCs w:val="24"/>
              </w:rPr>
              <w:t xml:space="preserve"> </w:t>
            </w:r>
            <w:r w:rsidRPr="000C4049">
              <w:rPr>
                <w:sz w:val="24"/>
                <w:szCs w:val="24"/>
              </w:rPr>
              <w:t>%</w:t>
            </w:r>
          </w:p>
        </w:tc>
      </w:tr>
      <w:tr w:rsidR="003F627E" w:rsidRPr="000C4049" w14:paraId="7D929B49" w14:textId="77777777" w:rsidTr="00542104">
        <w:trPr>
          <w:trHeight w:val="277"/>
        </w:trPr>
        <w:tc>
          <w:tcPr>
            <w:tcW w:w="3686" w:type="dxa"/>
            <w:tcBorders>
              <w:left w:val="single" w:sz="12" w:space="0" w:color="EFEFEF"/>
            </w:tcBorders>
          </w:tcPr>
          <w:p w14:paraId="5DADC827" w14:textId="77777777" w:rsidR="003F627E" w:rsidRPr="000C4049" w:rsidRDefault="003F627E" w:rsidP="00542104">
            <w:pPr>
              <w:pStyle w:val="TableParagraph"/>
              <w:tabs>
                <w:tab w:val="left" w:pos="1019"/>
              </w:tabs>
              <w:spacing w:line="257" w:lineRule="exact"/>
              <w:ind w:left="0"/>
              <w:jc w:val="both"/>
              <w:rPr>
                <w:b/>
                <w:sz w:val="24"/>
                <w:szCs w:val="24"/>
              </w:rPr>
            </w:pPr>
            <w:proofErr w:type="spellStart"/>
            <w:r w:rsidRPr="000C4049">
              <w:rPr>
                <w:b/>
                <w:sz w:val="24"/>
                <w:szCs w:val="24"/>
              </w:rPr>
              <w:t>Итого</w:t>
            </w:r>
            <w:proofErr w:type="spellEnd"/>
            <w:r w:rsidRPr="000C4049">
              <w:rPr>
                <w:b/>
                <w:spacing w:val="-4"/>
                <w:sz w:val="24"/>
                <w:szCs w:val="24"/>
              </w:rPr>
              <w:t xml:space="preserve"> </w:t>
            </w:r>
            <w:proofErr w:type="spellStart"/>
            <w:r w:rsidRPr="000C4049">
              <w:rPr>
                <w:b/>
                <w:sz w:val="24"/>
                <w:szCs w:val="24"/>
              </w:rPr>
              <w:t>качественный</w:t>
            </w:r>
            <w:proofErr w:type="spellEnd"/>
            <w:r w:rsidRPr="000C4049">
              <w:rPr>
                <w:b/>
                <w:spacing w:val="-2"/>
                <w:sz w:val="24"/>
                <w:szCs w:val="24"/>
              </w:rPr>
              <w:t xml:space="preserve"> </w:t>
            </w:r>
            <w:proofErr w:type="spellStart"/>
            <w:r w:rsidRPr="000C4049">
              <w:rPr>
                <w:b/>
                <w:sz w:val="24"/>
                <w:szCs w:val="24"/>
              </w:rPr>
              <w:t>состав</w:t>
            </w:r>
            <w:proofErr w:type="spellEnd"/>
            <w:r w:rsidRPr="000C4049">
              <w:rPr>
                <w:b/>
                <w:sz w:val="24"/>
                <w:szCs w:val="24"/>
              </w:rPr>
              <w:t>:</w:t>
            </w:r>
          </w:p>
        </w:tc>
        <w:tc>
          <w:tcPr>
            <w:tcW w:w="3184" w:type="dxa"/>
          </w:tcPr>
          <w:p w14:paraId="6EE4647F" w14:textId="77777777" w:rsidR="003F627E" w:rsidRPr="000C4049" w:rsidRDefault="003F627E" w:rsidP="00542104">
            <w:pPr>
              <w:pStyle w:val="TableParagraph"/>
              <w:tabs>
                <w:tab w:val="left" w:pos="1019"/>
              </w:tabs>
              <w:spacing w:line="257" w:lineRule="exact"/>
              <w:ind w:left="0"/>
              <w:jc w:val="both"/>
              <w:rPr>
                <w:b/>
                <w:sz w:val="24"/>
                <w:szCs w:val="24"/>
              </w:rPr>
            </w:pPr>
            <w:r w:rsidRPr="000C4049">
              <w:rPr>
                <w:b/>
                <w:sz w:val="24"/>
                <w:szCs w:val="24"/>
              </w:rPr>
              <w:t>11</w:t>
            </w:r>
            <w:r w:rsidRPr="000C4049">
              <w:rPr>
                <w:b/>
                <w:spacing w:val="1"/>
                <w:sz w:val="24"/>
                <w:szCs w:val="24"/>
              </w:rPr>
              <w:t xml:space="preserve"> </w:t>
            </w:r>
            <w:proofErr w:type="spellStart"/>
            <w:r w:rsidRPr="000C4049">
              <w:rPr>
                <w:b/>
                <w:sz w:val="24"/>
                <w:szCs w:val="24"/>
              </w:rPr>
              <w:t>педагогов</w:t>
            </w:r>
            <w:proofErr w:type="spellEnd"/>
            <w:r w:rsidRPr="000C4049">
              <w:rPr>
                <w:b/>
                <w:spacing w:val="3"/>
                <w:sz w:val="24"/>
                <w:szCs w:val="24"/>
              </w:rPr>
              <w:t xml:space="preserve"> </w:t>
            </w:r>
            <w:r w:rsidRPr="000C4049">
              <w:rPr>
                <w:b/>
                <w:sz w:val="24"/>
                <w:szCs w:val="24"/>
              </w:rPr>
              <w:t>–</w:t>
            </w:r>
            <w:r w:rsidRPr="000C4049">
              <w:rPr>
                <w:b/>
                <w:spacing w:val="-3"/>
                <w:sz w:val="24"/>
                <w:szCs w:val="24"/>
              </w:rPr>
              <w:t xml:space="preserve"> </w:t>
            </w:r>
            <w:r w:rsidRPr="000C4049">
              <w:rPr>
                <w:b/>
                <w:sz w:val="24"/>
                <w:szCs w:val="24"/>
              </w:rPr>
              <w:t>35,5%</w:t>
            </w:r>
          </w:p>
        </w:tc>
        <w:tc>
          <w:tcPr>
            <w:tcW w:w="3325" w:type="dxa"/>
          </w:tcPr>
          <w:p w14:paraId="4AF03E4B" w14:textId="77777777" w:rsidR="003F627E" w:rsidRPr="000C4049" w:rsidRDefault="003F627E" w:rsidP="00542104">
            <w:pPr>
              <w:pStyle w:val="TableParagraph"/>
              <w:tabs>
                <w:tab w:val="left" w:pos="1019"/>
              </w:tabs>
              <w:spacing w:line="257" w:lineRule="exact"/>
              <w:ind w:left="0"/>
              <w:jc w:val="both"/>
              <w:rPr>
                <w:b/>
                <w:sz w:val="24"/>
                <w:szCs w:val="24"/>
              </w:rPr>
            </w:pPr>
            <w:r w:rsidRPr="000C4049">
              <w:rPr>
                <w:b/>
                <w:sz w:val="24"/>
                <w:szCs w:val="24"/>
              </w:rPr>
              <w:t>14</w:t>
            </w:r>
            <w:r w:rsidRPr="000C4049">
              <w:rPr>
                <w:b/>
                <w:spacing w:val="1"/>
                <w:sz w:val="24"/>
                <w:szCs w:val="24"/>
              </w:rPr>
              <w:t xml:space="preserve"> </w:t>
            </w:r>
            <w:proofErr w:type="spellStart"/>
            <w:r w:rsidRPr="000C4049">
              <w:rPr>
                <w:b/>
                <w:sz w:val="24"/>
                <w:szCs w:val="24"/>
              </w:rPr>
              <w:t>педагогов</w:t>
            </w:r>
            <w:proofErr w:type="spellEnd"/>
            <w:r w:rsidRPr="000C4049">
              <w:rPr>
                <w:b/>
                <w:spacing w:val="3"/>
                <w:sz w:val="24"/>
                <w:szCs w:val="24"/>
              </w:rPr>
              <w:t xml:space="preserve"> </w:t>
            </w:r>
            <w:r w:rsidRPr="000C4049">
              <w:rPr>
                <w:b/>
                <w:sz w:val="24"/>
                <w:szCs w:val="24"/>
              </w:rPr>
              <w:t>–</w:t>
            </w:r>
            <w:r w:rsidRPr="000C4049">
              <w:rPr>
                <w:b/>
                <w:spacing w:val="-3"/>
                <w:sz w:val="24"/>
                <w:szCs w:val="24"/>
              </w:rPr>
              <w:t xml:space="preserve"> </w:t>
            </w:r>
            <w:r w:rsidRPr="000C4049">
              <w:rPr>
                <w:b/>
                <w:sz w:val="24"/>
                <w:szCs w:val="24"/>
              </w:rPr>
              <w:t>35%</w:t>
            </w:r>
          </w:p>
        </w:tc>
      </w:tr>
    </w:tbl>
    <w:p w14:paraId="7C5C29C4" w14:textId="77777777" w:rsidR="003F627E" w:rsidRPr="000C4049" w:rsidRDefault="003F627E" w:rsidP="003F627E">
      <w:pPr>
        <w:pStyle w:val="af5"/>
        <w:tabs>
          <w:tab w:val="left" w:pos="1019"/>
        </w:tabs>
        <w:spacing w:line="242" w:lineRule="auto"/>
        <w:jc w:val="both"/>
        <w:rPr>
          <w:rFonts w:ascii="Times New Roman" w:hAnsi="Times New Roman"/>
          <w:b/>
        </w:rPr>
      </w:pPr>
      <w:r w:rsidRPr="000C4049">
        <w:rPr>
          <w:rFonts w:ascii="Times New Roman" w:hAnsi="Times New Roman"/>
        </w:rPr>
        <w:t>Анализ данных качественного состава по квалификационным категориям показывает, доля</w:t>
      </w:r>
      <w:r w:rsidRPr="000C4049">
        <w:rPr>
          <w:rFonts w:ascii="Times New Roman" w:hAnsi="Times New Roman"/>
          <w:spacing w:val="-57"/>
        </w:rPr>
        <w:t xml:space="preserve">                        </w:t>
      </w:r>
      <w:r w:rsidRPr="000C4049">
        <w:rPr>
          <w:rFonts w:ascii="Times New Roman" w:hAnsi="Times New Roman"/>
        </w:rPr>
        <w:t xml:space="preserve">педагогов исследователей и экспертов составляет в начальном звене – </w:t>
      </w:r>
      <w:r w:rsidRPr="000C4049">
        <w:rPr>
          <w:rFonts w:ascii="Times New Roman" w:hAnsi="Times New Roman"/>
          <w:b/>
          <w:bCs/>
        </w:rPr>
        <w:t>44%</w:t>
      </w:r>
      <w:r w:rsidRPr="000C4049">
        <w:rPr>
          <w:rFonts w:ascii="Times New Roman" w:hAnsi="Times New Roman"/>
          <w:b/>
        </w:rPr>
        <w:t xml:space="preserve">, </w:t>
      </w:r>
      <w:r w:rsidRPr="000C4049">
        <w:rPr>
          <w:rFonts w:ascii="Times New Roman" w:hAnsi="Times New Roman"/>
        </w:rPr>
        <w:t>в основном</w:t>
      </w:r>
      <w:r w:rsidRPr="000C4049">
        <w:rPr>
          <w:rFonts w:ascii="Times New Roman" w:hAnsi="Times New Roman"/>
          <w:spacing w:val="1"/>
        </w:rPr>
        <w:t xml:space="preserve"> </w:t>
      </w:r>
      <w:r w:rsidRPr="000C4049">
        <w:rPr>
          <w:rFonts w:ascii="Times New Roman" w:hAnsi="Times New Roman"/>
        </w:rPr>
        <w:t>звене</w:t>
      </w:r>
      <w:r w:rsidRPr="000C4049">
        <w:rPr>
          <w:rFonts w:ascii="Times New Roman" w:hAnsi="Times New Roman"/>
          <w:spacing w:val="1"/>
        </w:rPr>
        <w:t xml:space="preserve"> </w:t>
      </w:r>
      <w:r w:rsidRPr="000C4049">
        <w:rPr>
          <w:rFonts w:ascii="Times New Roman" w:hAnsi="Times New Roman"/>
        </w:rPr>
        <w:t>–</w:t>
      </w:r>
      <w:r w:rsidRPr="000C4049">
        <w:rPr>
          <w:rFonts w:ascii="Times New Roman" w:hAnsi="Times New Roman"/>
          <w:spacing w:val="-3"/>
        </w:rPr>
        <w:t xml:space="preserve"> </w:t>
      </w:r>
      <w:r w:rsidRPr="000C4049">
        <w:rPr>
          <w:rFonts w:ascii="Times New Roman" w:hAnsi="Times New Roman"/>
          <w:b/>
          <w:bCs/>
        </w:rPr>
        <w:t>37,7%</w:t>
      </w:r>
      <w:r w:rsidRPr="000C4049">
        <w:rPr>
          <w:rFonts w:ascii="Times New Roman" w:hAnsi="Times New Roman"/>
          <w:b/>
        </w:rPr>
        <w:t>.</w:t>
      </w:r>
    </w:p>
    <w:p w14:paraId="76BB33EB" w14:textId="77777777" w:rsidR="003F627E" w:rsidRPr="000C4049" w:rsidRDefault="003F627E" w:rsidP="003F627E">
      <w:pPr>
        <w:tabs>
          <w:tab w:val="left" w:pos="1019"/>
        </w:tabs>
        <w:spacing w:line="257" w:lineRule="exact"/>
        <w:jc w:val="both"/>
        <w:rPr>
          <w:b/>
          <w:bCs/>
          <w:sz w:val="24"/>
          <w:szCs w:val="24"/>
        </w:rPr>
      </w:pPr>
      <w:r w:rsidRPr="000C4049">
        <w:rPr>
          <w:b/>
          <w:bCs/>
          <w:sz w:val="24"/>
          <w:szCs w:val="24"/>
        </w:rPr>
        <w:t xml:space="preserve">Распределение учителей по звену преподавания согласно </w:t>
      </w:r>
      <w:proofErr w:type="spellStart"/>
      <w:r w:rsidRPr="000C4049">
        <w:rPr>
          <w:b/>
          <w:bCs/>
          <w:sz w:val="24"/>
          <w:szCs w:val="24"/>
        </w:rPr>
        <w:t>таврификации</w:t>
      </w:r>
      <w:proofErr w:type="spellEnd"/>
      <w:r w:rsidRPr="000C4049">
        <w:rPr>
          <w:b/>
          <w:bCs/>
          <w:sz w:val="24"/>
          <w:szCs w:val="24"/>
        </w:rPr>
        <w:t xml:space="preserve">. </w:t>
      </w:r>
    </w:p>
    <w:p w14:paraId="06C3B7FC" w14:textId="77777777" w:rsidR="003F627E" w:rsidRPr="0006570F" w:rsidRDefault="003F627E" w:rsidP="003F627E">
      <w:pPr>
        <w:tabs>
          <w:tab w:val="left" w:pos="1019"/>
        </w:tabs>
        <w:spacing w:line="257" w:lineRule="exact"/>
        <w:jc w:val="both"/>
        <w:rPr>
          <w:b/>
          <w:bCs/>
          <w:u w:val="single"/>
        </w:rPr>
      </w:pPr>
    </w:p>
    <w:tbl>
      <w:tblPr>
        <w:tblStyle w:val="a5"/>
        <w:tblW w:w="0" w:type="auto"/>
        <w:tblInd w:w="-5" w:type="dxa"/>
        <w:tblLook w:val="04A0" w:firstRow="1" w:lastRow="0" w:firstColumn="1" w:lastColumn="0" w:noHBand="0" w:noVBand="1"/>
      </w:tblPr>
      <w:tblGrid>
        <w:gridCol w:w="538"/>
        <w:gridCol w:w="2510"/>
        <w:gridCol w:w="1612"/>
        <w:gridCol w:w="538"/>
        <w:gridCol w:w="2732"/>
        <w:gridCol w:w="1694"/>
        <w:gridCol w:w="10"/>
      </w:tblGrid>
      <w:tr w:rsidR="003F627E" w:rsidRPr="0006570F" w14:paraId="512D55A9" w14:textId="77777777" w:rsidTr="00542104">
        <w:trPr>
          <w:gridAfter w:val="1"/>
          <w:wAfter w:w="10" w:type="dxa"/>
        </w:trPr>
        <w:tc>
          <w:tcPr>
            <w:tcW w:w="539" w:type="dxa"/>
          </w:tcPr>
          <w:p w14:paraId="1D75EA88" w14:textId="77777777" w:rsidR="003F627E" w:rsidRPr="000C4049" w:rsidRDefault="003F627E" w:rsidP="00542104">
            <w:pPr>
              <w:tabs>
                <w:tab w:val="left" w:pos="1019"/>
              </w:tabs>
              <w:spacing w:line="257" w:lineRule="exact"/>
              <w:jc w:val="both"/>
              <w:rPr>
                <w:b/>
                <w:bCs/>
                <w:sz w:val="24"/>
                <w:szCs w:val="24"/>
              </w:rPr>
            </w:pPr>
            <w:r w:rsidRPr="000C4049">
              <w:rPr>
                <w:b/>
                <w:bCs/>
                <w:sz w:val="24"/>
                <w:szCs w:val="24"/>
              </w:rPr>
              <w:t>№</w:t>
            </w:r>
          </w:p>
        </w:tc>
        <w:tc>
          <w:tcPr>
            <w:tcW w:w="2512" w:type="dxa"/>
          </w:tcPr>
          <w:p w14:paraId="4FB32EC9" w14:textId="77777777" w:rsidR="003F627E" w:rsidRPr="000C4049" w:rsidRDefault="003F627E" w:rsidP="00542104">
            <w:pPr>
              <w:tabs>
                <w:tab w:val="left" w:pos="1019"/>
              </w:tabs>
              <w:spacing w:line="257" w:lineRule="exact"/>
              <w:jc w:val="both"/>
              <w:rPr>
                <w:b/>
                <w:bCs/>
                <w:sz w:val="24"/>
                <w:szCs w:val="24"/>
              </w:rPr>
            </w:pPr>
            <w:r w:rsidRPr="000C4049">
              <w:rPr>
                <w:b/>
                <w:bCs/>
                <w:sz w:val="24"/>
                <w:szCs w:val="24"/>
              </w:rPr>
              <w:t xml:space="preserve">Педагоги, преподающие в начальном звене </w:t>
            </w:r>
          </w:p>
          <w:p w14:paraId="2816A485" w14:textId="77777777" w:rsidR="003F627E" w:rsidRPr="000C4049" w:rsidRDefault="003F627E" w:rsidP="00542104">
            <w:pPr>
              <w:tabs>
                <w:tab w:val="left" w:pos="1019"/>
              </w:tabs>
              <w:spacing w:line="257" w:lineRule="exact"/>
              <w:jc w:val="both"/>
              <w:rPr>
                <w:b/>
                <w:bCs/>
                <w:sz w:val="24"/>
                <w:szCs w:val="24"/>
              </w:rPr>
            </w:pPr>
            <w:r w:rsidRPr="000C4049">
              <w:rPr>
                <w:b/>
                <w:bCs/>
                <w:sz w:val="24"/>
                <w:szCs w:val="24"/>
              </w:rPr>
              <w:t xml:space="preserve">(1-4 </w:t>
            </w:r>
            <w:proofErr w:type="spellStart"/>
            <w:r w:rsidRPr="000C4049">
              <w:rPr>
                <w:b/>
                <w:bCs/>
                <w:sz w:val="24"/>
                <w:szCs w:val="24"/>
              </w:rPr>
              <w:t>кл</w:t>
            </w:r>
            <w:proofErr w:type="spellEnd"/>
            <w:r w:rsidRPr="000C4049">
              <w:rPr>
                <w:b/>
                <w:bCs/>
                <w:sz w:val="24"/>
                <w:szCs w:val="24"/>
              </w:rPr>
              <w:t>)</w:t>
            </w:r>
          </w:p>
        </w:tc>
        <w:tc>
          <w:tcPr>
            <w:tcW w:w="1613" w:type="dxa"/>
          </w:tcPr>
          <w:p w14:paraId="07B25172" w14:textId="77777777" w:rsidR="003F627E" w:rsidRPr="000C4049" w:rsidRDefault="003F627E" w:rsidP="00542104">
            <w:pPr>
              <w:tabs>
                <w:tab w:val="left" w:pos="1019"/>
              </w:tabs>
              <w:spacing w:line="257" w:lineRule="exact"/>
              <w:jc w:val="both"/>
              <w:rPr>
                <w:b/>
                <w:bCs/>
                <w:sz w:val="24"/>
                <w:szCs w:val="24"/>
              </w:rPr>
            </w:pPr>
            <w:r w:rsidRPr="000C4049">
              <w:rPr>
                <w:b/>
                <w:bCs/>
                <w:sz w:val="24"/>
                <w:szCs w:val="24"/>
              </w:rPr>
              <w:t xml:space="preserve">Категория </w:t>
            </w:r>
          </w:p>
        </w:tc>
        <w:tc>
          <w:tcPr>
            <w:tcW w:w="538" w:type="dxa"/>
          </w:tcPr>
          <w:p w14:paraId="5EEB2EB2" w14:textId="77777777" w:rsidR="003F627E" w:rsidRPr="000C4049" w:rsidRDefault="003F627E" w:rsidP="00542104">
            <w:pPr>
              <w:tabs>
                <w:tab w:val="left" w:pos="1019"/>
              </w:tabs>
              <w:spacing w:line="257" w:lineRule="exact"/>
              <w:jc w:val="both"/>
              <w:rPr>
                <w:b/>
                <w:bCs/>
                <w:sz w:val="24"/>
                <w:szCs w:val="24"/>
              </w:rPr>
            </w:pPr>
            <w:r w:rsidRPr="000C4049">
              <w:rPr>
                <w:b/>
                <w:bCs/>
                <w:sz w:val="24"/>
                <w:szCs w:val="24"/>
              </w:rPr>
              <w:t>№</w:t>
            </w:r>
          </w:p>
        </w:tc>
        <w:tc>
          <w:tcPr>
            <w:tcW w:w="2736" w:type="dxa"/>
          </w:tcPr>
          <w:p w14:paraId="7F6B49E9" w14:textId="77777777" w:rsidR="003F627E" w:rsidRPr="000C4049" w:rsidRDefault="003F627E" w:rsidP="00542104">
            <w:pPr>
              <w:tabs>
                <w:tab w:val="left" w:pos="1019"/>
              </w:tabs>
              <w:spacing w:line="257" w:lineRule="exact"/>
              <w:jc w:val="both"/>
              <w:rPr>
                <w:b/>
                <w:bCs/>
                <w:sz w:val="24"/>
                <w:szCs w:val="24"/>
              </w:rPr>
            </w:pPr>
            <w:r w:rsidRPr="000C4049">
              <w:rPr>
                <w:b/>
                <w:bCs/>
                <w:sz w:val="24"/>
                <w:szCs w:val="24"/>
              </w:rPr>
              <w:t>Педагоги, преподающие в среднем, старшем звене (5-11кл)</w:t>
            </w:r>
          </w:p>
        </w:tc>
        <w:tc>
          <w:tcPr>
            <w:tcW w:w="1696" w:type="dxa"/>
          </w:tcPr>
          <w:p w14:paraId="51FF7B63" w14:textId="77777777" w:rsidR="003F627E" w:rsidRPr="000C4049" w:rsidRDefault="003F627E" w:rsidP="00542104">
            <w:pPr>
              <w:tabs>
                <w:tab w:val="left" w:pos="1019"/>
              </w:tabs>
              <w:spacing w:line="257" w:lineRule="exact"/>
              <w:jc w:val="both"/>
              <w:rPr>
                <w:b/>
                <w:bCs/>
                <w:sz w:val="24"/>
                <w:szCs w:val="24"/>
              </w:rPr>
            </w:pPr>
            <w:r w:rsidRPr="000C4049">
              <w:rPr>
                <w:b/>
                <w:bCs/>
                <w:sz w:val="24"/>
                <w:szCs w:val="24"/>
              </w:rPr>
              <w:t xml:space="preserve">Категория </w:t>
            </w:r>
          </w:p>
        </w:tc>
      </w:tr>
      <w:tr w:rsidR="003F627E" w:rsidRPr="0006570F" w14:paraId="22721DB0" w14:textId="77777777" w:rsidTr="00542104">
        <w:trPr>
          <w:gridAfter w:val="1"/>
          <w:wAfter w:w="10" w:type="dxa"/>
        </w:trPr>
        <w:tc>
          <w:tcPr>
            <w:tcW w:w="539" w:type="dxa"/>
          </w:tcPr>
          <w:p w14:paraId="533C2649"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w:t>
            </w:r>
          </w:p>
        </w:tc>
        <w:tc>
          <w:tcPr>
            <w:tcW w:w="2512" w:type="dxa"/>
            <w:vAlign w:val="bottom"/>
          </w:tcPr>
          <w:p w14:paraId="45959BF5"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Абдыгаппарова</w:t>
            </w:r>
            <w:proofErr w:type="spellEnd"/>
            <w:r w:rsidRPr="000C4049">
              <w:rPr>
                <w:color w:val="000000"/>
                <w:sz w:val="24"/>
                <w:szCs w:val="24"/>
              </w:rPr>
              <w:t xml:space="preserve"> </w:t>
            </w:r>
            <w:proofErr w:type="spellStart"/>
            <w:r w:rsidRPr="000C4049">
              <w:rPr>
                <w:color w:val="000000"/>
                <w:sz w:val="24"/>
                <w:szCs w:val="24"/>
              </w:rPr>
              <w:t>Данагул</w:t>
            </w:r>
            <w:proofErr w:type="spellEnd"/>
            <w:r w:rsidRPr="000C4049">
              <w:rPr>
                <w:color w:val="000000"/>
                <w:sz w:val="24"/>
                <w:szCs w:val="24"/>
              </w:rPr>
              <w:t xml:space="preserve"> </w:t>
            </w:r>
            <w:proofErr w:type="spellStart"/>
            <w:r w:rsidRPr="000C4049">
              <w:rPr>
                <w:color w:val="000000"/>
                <w:sz w:val="24"/>
                <w:szCs w:val="24"/>
              </w:rPr>
              <w:t>Тулеутаевна</w:t>
            </w:r>
            <w:proofErr w:type="spellEnd"/>
          </w:p>
        </w:tc>
        <w:tc>
          <w:tcPr>
            <w:tcW w:w="1613" w:type="dxa"/>
          </w:tcPr>
          <w:p w14:paraId="178CCCE4"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0F9CF3DD"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w:t>
            </w:r>
          </w:p>
        </w:tc>
        <w:tc>
          <w:tcPr>
            <w:tcW w:w="2736" w:type="dxa"/>
          </w:tcPr>
          <w:p w14:paraId="13441F22" w14:textId="77777777" w:rsidR="003F627E" w:rsidRPr="000C4049" w:rsidRDefault="003F627E" w:rsidP="00542104">
            <w:pPr>
              <w:tabs>
                <w:tab w:val="left" w:pos="1019"/>
              </w:tabs>
              <w:jc w:val="both"/>
              <w:rPr>
                <w:color w:val="000000"/>
                <w:sz w:val="24"/>
                <w:szCs w:val="24"/>
              </w:rPr>
            </w:pPr>
            <w:proofErr w:type="spellStart"/>
            <w:r w:rsidRPr="000C4049">
              <w:rPr>
                <w:sz w:val="24"/>
                <w:szCs w:val="24"/>
              </w:rPr>
              <w:t>Агатаева</w:t>
            </w:r>
            <w:proofErr w:type="spellEnd"/>
            <w:r w:rsidRPr="000C4049">
              <w:rPr>
                <w:sz w:val="24"/>
                <w:szCs w:val="24"/>
                <w:lang w:val="kk-KZ"/>
              </w:rPr>
              <w:t xml:space="preserve"> </w:t>
            </w:r>
            <w:proofErr w:type="spellStart"/>
            <w:r w:rsidRPr="000C4049">
              <w:rPr>
                <w:sz w:val="24"/>
                <w:szCs w:val="24"/>
              </w:rPr>
              <w:t>Ақниет</w:t>
            </w:r>
            <w:proofErr w:type="spellEnd"/>
            <w:r w:rsidRPr="000C4049">
              <w:rPr>
                <w:sz w:val="24"/>
                <w:szCs w:val="24"/>
                <w:lang w:val="kk-KZ"/>
              </w:rPr>
              <w:t xml:space="preserve"> </w:t>
            </w:r>
            <w:proofErr w:type="spellStart"/>
            <w:r w:rsidRPr="000C4049">
              <w:rPr>
                <w:sz w:val="24"/>
                <w:szCs w:val="24"/>
              </w:rPr>
              <w:t>Абайқызы</w:t>
            </w:r>
            <w:proofErr w:type="spellEnd"/>
          </w:p>
        </w:tc>
        <w:tc>
          <w:tcPr>
            <w:tcW w:w="1696" w:type="dxa"/>
          </w:tcPr>
          <w:p w14:paraId="376B1785"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r>
      <w:tr w:rsidR="003F627E" w:rsidRPr="0006570F" w14:paraId="7AAE23D6" w14:textId="77777777" w:rsidTr="00542104">
        <w:trPr>
          <w:gridAfter w:val="1"/>
          <w:wAfter w:w="10" w:type="dxa"/>
        </w:trPr>
        <w:tc>
          <w:tcPr>
            <w:tcW w:w="539" w:type="dxa"/>
          </w:tcPr>
          <w:p w14:paraId="0EE9B0A6"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2</w:t>
            </w:r>
          </w:p>
        </w:tc>
        <w:tc>
          <w:tcPr>
            <w:tcW w:w="2512" w:type="dxa"/>
            <w:vAlign w:val="bottom"/>
          </w:tcPr>
          <w:p w14:paraId="362A7D43"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Адреисова</w:t>
            </w:r>
            <w:proofErr w:type="spellEnd"/>
            <w:r w:rsidRPr="000C4049">
              <w:rPr>
                <w:color w:val="000000"/>
                <w:sz w:val="24"/>
                <w:szCs w:val="24"/>
              </w:rPr>
              <w:t xml:space="preserve"> </w:t>
            </w:r>
            <w:proofErr w:type="spellStart"/>
            <w:r w:rsidRPr="000C4049">
              <w:rPr>
                <w:color w:val="000000"/>
                <w:sz w:val="24"/>
                <w:szCs w:val="24"/>
              </w:rPr>
              <w:t>Мейрамгул</w:t>
            </w:r>
            <w:proofErr w:type="spellEnd"/>
            <w:r w:rsidRPr="000C4049">
              <w:rPr>
                <w:color w:val="000000"/>
                <w:sz w:val="24"/>
                <w:szCs w:val="24"/>
              </w:rPr>
              <w:t xml:space="preserve"> </w:t>
            </w:r>
            <w:proofErr w:type="spellStart"/>
            <w:r w:rsidRPr="000C4049">
              <w:rPr>
                <w:color w:val="000000"/>
                <w:sz w:val="24"/>
                <w:szCs w:val="24"/>
              </w:rPr>
              <w:t>Тлеугабыловна</w:t>
            </w:r>
            <w:proofErr w:type="spellEnd"/>
          </w:p>
        </w:tc>
        <w:tc>
          <w:tcPr>
            <w:tcW w:w="1613" w:type="dxa"/>
          </w:tcPr>
          <w:p w14:paraId="17144C95"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00CAB06C"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2</w:t>
            </w:r>
          </w:p>
        </w:tc>
        <w:tc>
          <w:tcPr>
            <w:tcW w:w="2736" w:type="dxa"/>
            <w:vAlign w:val="bottom"/>
          </w:tcPr>
          <w:p w14:paraId="7ADECCDD" w14:textId="77777777" w:rsidR="003F627E" w:rsidRPr="000C4049" w:rsidRDefault="003F627E" w:rsidP="00542104">
            <w:pPr>
              <w:tabs>
                <w:tab w:val="left" w:pos="1019"/>
              </w:tabs>
              <w:spacing w:line="257" w:lineRule="exact"/>
              <w:jc w:val="both"/>
              <w:rPr>
                <w:sz w:val="24"/>
                <w:szCs w:val="24"/>
              </w:rPr>
            </w:pPr>
            <w:r w:rsidRPr="000C4049">
              <w:rPr>
                <w:color w:val="000000"/>
                <w:sz w:val="24"/>
                <w:szCs w:val="24"/>
              </w:rPr>
              <w:t xml:space="preserve">Альжанова </w:t>
            </w:r>
            <w:proofErr w:type="spellStart"/>
            <w:r w:rsidRPr="000C4049">
              <w:rPr>
                <w:color w:val="000000"/>
                <w:sz w:val="24"/>
                <w:szCs w:val="24"/>
              </w:rPr>
              <w:t>Жазира</w:t>
            </w:r>
            <w:proofErr w:type="spellEnd"/>
            <w:r w:rsidRPr="000C4049">
              <w:rPr>
                <w:color w:val="000000"/>
                <w:sz w:val="24"/>
                <w:szCs w:val="24"/>
              </w:rPr>
              <w:t xml:space="preserve"> </w:t>
            </w:r>
            <w:proofErr w:type="spellStart"/>
            <w:r w:rsidRPr="000C4049">
              <w:rPr>
                <w:color w:val="000000"/>
                <w:sz w:val="24"/>
                <w:szCs w:val="24"/>
              </w:rPr>
              <w:t>Насируллаевна</w:t>
            </w:r>
            <w:proofErr w:type="spellEnd"/>
          </w:p>
        </w:tc>
        <w:tc>
          <w:tcPr>
            <w:tcW w:w="1696" w:type="dxa"/>
          </w:tcPr>
          <w:p w14:paraId="50662BE0" w14:textId="01508D69" w:rsidR="003F627E" w:rsidRPr="00057D42" w:rsidRDefault="003F627E" w:rsidP="00542104">
            <w:pPr>
              <w:tabs>
                <w:tab w:val="left" w:pos="1019"/>
              </w:tabs>
              <w:spacing w:line="257" w:lineRule="exact"/>
              <w:jc w:val="both"/>
              <w:rPr>
                <w:sz w:val="24"/>
                <w:szCs w:val="24"/>
                <w:lang w:val="kk-KZ"/>
              </w:rPr>
            </w:pPr>
            <w:r w:rsidRPr="000C4049">
              <w:rPr>
                <w:sz w:val="24"/>
                <w:szCs w:val="24"/>
              </w:rPr>
              <w:t>Педагог-</w:t>
            </w:r>
            <w:proofErr w:type="spellStart"/>
            <w:r w:rsidR="00057D42">
              <w:rPr>
                <w:sz w:val="24"/>
                <w:szCs w:val="24"/>
                <w:lang w:val="kk-KZ"/>
              </w:rPr>
              <w:t>модератор</w:t>
            </w:r>
            <w:proofErr w:type="spellEnd"/>
          </w:p>
        </w:tc>
      </w:tr>
      <w:tr w:rsidR="003F627E" w:rsidRPr="0006570F" w14:paraId="50CF009E" w14:textId="77777777" w:rsidTr="00542104">
        <w:trPr>
          <w:gridAfter w:val="1"/>
          <w:wAfter w:w="10" w:type="dxa"/>
        </w:trPr>
        <w:tc>
          <w:tcPr>
            <w:tcW w:w="539" w:type="dxa"/>
          </w:tcPr>
          <w:p w14:paraId="05A1C56D" w14:textId="77777777" w:rsidR="003F627E" w:rsidRPr="000C4049" w:rsidRDefault="003F627E" w:rsidP="00542104">
            <w:pPr>
              <w:tabs>
                <w:tab w:val="left" w:pos="1019"/>
              </w:tabs>
              <w:jc w:val="both"/>
              <w:rPr>
                <w:color w:val="000000"/>
                <w:sz w:val="24"/>
                <w:szCs w:val="24"/>
              </w:rPr>
            </w:pPr>
            <w:r w:rsidRPr="000C4049">
              <w:rPr>
                <w:color w:val="000000"/>
                <w:sz w:val="24"/>
                <w:szCs w:val="24"/>
              </w:rPr>
              <w:t>3</w:t>
            </w:r>
          </w:p>
        </w:tc>
        <w:tc>
          <w:tcPr>
            <w:tcW w:w="2512" w:type="dxa"/>
            <w:vAlign w:val="bottom"/>
          </w:tcPr>
          <w:p w14:paraId="2A1FA3AA"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Тургамбаева</w:t>
            </w:r>
            <w:proofErr w:type="spellEnd"/>
            <w:r w:rsidRPr="000C4049">
              <w:rPr>
                <w:color w:val="000000"/>
                <w:sz w:val="24"/>
                <w:szCs w:val="24"/>
              </w:rPr>
              <w:t xml:space="preserve"> </w:t>
            </w:r>
            <w:proofErr w:type="spellStart"/>
            <w:r w:rsidRPr="000C4049">
              <w:rPr>
                <w:color w:val="000000"/>
                <w:sz w:val="24"/>
                <w:szCs w:val="24"/>
              </w:rPr>
              <w:t>Кульсым</w:t>
            </w:r>
            <w:proofErr w:type="spellEnd"/>
            <w:r w:rsidRPr="000C4049">
              <w:rPr>
                <w:color w:val="000000"/>
                <w:sz w:val="24"/>
                <w:szCs w:val="24"/>
              </w:rPr>
              <w:t xml:space="preserve"> </w:t>
            </w:r>
            <w:proofErr w:type="spellStart"/>
            <w:r w:rsidRPr="000C4049">
              <w:rPr>
                <w:color w:val="000000"/>
                <w:sz w:val="24"/>
                <w:szCs w:val="24"/>
              </w:rPr>
              <w:t>Сеильбековна</w:t>
            </w:r>
            <w:proofErr w:type="spellEnd"/>
          </w:p>
        </w:tc>
        <w:tc>
          <w:tcPr>
            <w:tcW w:w="1613" w:type="dxa"/>
          </w:tcPr>
          <w:p w14:paraId="1AD68C06"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33C67ECC"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3</w:t>
            </w:r>
          </w:p>
        </w:tc>
        <w:tc>
          <w:tcPr>
            <w:tcW w:w="2736" w:type="dxa"/>
            <w:vAlign w:val="bottom"/>
          </w:tcPr>
          <w:p w14:paraId="60FB2FEC"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Амантаева</w:t>
            </w:r>
            <w:proofErr w:type="spellEnd"/>
            <w:r w:rsidRPr="000C4049">
              <w:rPr>
                <w:color w:val="000000"/>
                <w:sz w:val="24"/>
                <w:szCs w:val="24"/>
              </w:rPr>
              <w:t xml:space="preserve"> </w:t>
            </w:r>
            <w:proofErr w:type="spellStart"/>
            <w:r w:rsidRPr="000C4049">
              <w:rPr>
                <w:color w:val="000000"/>
                <w:sz w:val="24"/>
                <w:szCs w:val="24"/>
              </w:rPr>
              <w:t>Гульфарида</w:t>
            </w:r>
            <w:proofErr w:type="spellEnd"/>
            <w:r w:rsidRPr="000C4049">
              <w:rPr>
                <w:color w:val="000000"/>
                <w:sz w:val="24"/>
                <w:szCs w:val="24"/>
              </w:rPr>
              <w:t xml:space="preserve"> </w:t>
            </w:r>
            <w:proofErr w:type="spellStart"/>
            <w:r w:rsidRPr="000C4049">
              <w:rPr>
                <w:color w:val="000000"/>
                <w:sz w:val="24"/>
                <w:szCs w:val="24"/>
              </w:rPr>
              <w:t>Керимбиевна</w:t>
            </w:r>
            <w:proofErr w:type="spellEnd"/>
          </w:p>
        </w:tc>
        <w:tc>
          <w:tcPr>
            <w:tcW w:w="1696" w:type="dxa"/>
          </w:tcPr>
          <w:p w14:paraId="1F6A6C71"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1CF06F7F" w14:textId="77777777" w:rsidTr="00542104">
        <w:trPr>
          <w:gridAfter w:val="1"/>
          <w:wAfter w:w="10" w:type="dxa"/>
        </w:trPr>
        <w:tc>
          <w:tcPr>
            <w:tcW w:w="539" w:type="dxa"/>
          </w:tcPr>
          <w:p w14:paraId="305797DF"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4</w:t>
            </w:r>
          </w:p>
        </w:tc>
        <w:tc>
          <w:tcPr>
            <w:tcW w:w="2512" w:type="dxa"/>
            <w:vAlign w:val="bottom"/>
          </w:tcPr>
          <w:p w14:paraId="2B6A2420"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Ауесбаева</w:t>
            </w:r>
            <w:proofErr w:type="spellEnd"/>
            <w:r w:rsidRPr="000C4049">
              <w:rPr>
                <w:color w:val="000000"/>
                <w:sz w:val="24"/>
                <w:szCs w:val="24"/>
              </w:rPr>
              <w:t xml:space="preserve"> </w:t>
            </w:r>
            <w:proofErr w:type="spellStart"/>
            <w:r w:rsidRPr="000C4049">
              <w:rPr>
                <w:color w:val="000000"/>
                <w:sz w:val="24"/>
                <w:szCs w:val="24"/>
              </w:rPr>
              <w:t>Аманбала</w:t>
            </w:r>
            <w:proofErr w:type="spellEnd"/>
            <w:r w:rsidRPr="000C4049">
              <w:rPr>
                <w:color w:val="000000"/>
                <w:sz w:val="24"/>
                <w:szCs w:val="24"/>
              </w:rPr>
              <w:t xml:space="preserve"> </w:t>
            </w:r>
            <w:proofErr w:type="spellStart"/>
            <w:r w:rsidRPr="000C4049">
              <w:rPr>
                <w:color w:val="000000"/>
                <w:sz w:val="24"/>
                <w:szCs w:val="24"/>
              </w:rPr>
              <w:t>Серікқызы</w:t>
            </w:r>
            <w:proofErr w:type="spellEnd"/>
          </w:p>
        </w:tc>
        <w:tc>
          <w:tcPr>
            <w:tcW w:w="1613" w:type="dxa"/>
          </w:tcPr>
          <w:p w14:paraId="21F8987F"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58FF14CE"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4</w:t>
            </w:r>
          </w:p>
        </w:tc>
        <w:tc>
          <w:tcPr>
            <w:tcW w:w="2736" w:type="dxa"/>
            <w:vAlign w:val="bottom"/>
          </w:tcPr>
          <w:p w14:paraId="4CCE066A" w14:textId="77777777" w:rsidR="003F627E" w:rsidRPr="000C4049" w:rsidRDefault="003F627E" w:rsidP="00542104">
            <w:pPr>
              <w:tabs>
                <w:tab w:val="left" w:pos="1019"/>
              </w:tabs>
              <w:spacing w:line="257" w:lineRule="exact"/>
              <w:jc w:val="both"/>
              <w:rPr>
                <w:sz w:val="24"/>
                <w:szCs w:val="24"/>
              </w:rPr>
            </w:pPr>
            <w:r w:rsidRPr="000C4049">
              <w:rPr>
                <w:color w:val="000000"/>
                <w:sz w:val="24"/>
                <w:szCs w:val="24"/>
              </w:rPr>
              <w:t xml:space="preserve">Ануарбек Санжар </w:t>
            </w:r>
            <w:proofErr w:type="spellStart"/>
            <w:r w:rsidRPr="000C4049">
              <w:rPr>
                <w:color w:val="000000"/>
                <w:sz w:val="24"/>
                <w:szCs w:val="24"/>
              </w:rPr>
              <w:t>Муслимұлы</w:t>
            </w:r>
            <w:proofErr w:type="spellEnd"/>
          </w:p>
        </w:tc>
        <w:tc>
          <w:tcPr>
            <w:tcW w:w="1696" w:type="dxa"/>
          </w:tcPr>
          <w:p w14:paraId="16D8F9B6"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148642F4" w14:textId="77777777" w:rsidTr="00542104">
        <w:trPr>
          <w:gridAfter w:val="1"/>
          <w:wAfter w:w="10" w:type="dxa"/>
        </w:trPr>
        <w:tc>
          <w:tcPr>
            <w:tcW w:w="539" w:type="dxa"/>
          </w:tcPr>
          <w:p w14:paraId="4EF20D57"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5</w:t>
            </w:r>
          </w:p>
        </w:tc>
        <w:tc>
          <w:tcPr>
            <w:tcW w:w="2512" w:type="dxa"/>
            <w:vAlign w:val="bottom"/>
          </w:tcPr>
          <w:p w14:paraId="36F690E8"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Багыбергенова</w:t>
            </w:r>
            <w:proofErr w:type="spellEnd"/>
            <w:r w:rsidRPr="000C4049">
              <w:rPr>
                <w:color w:val="000000"/>
                <w:sz w:val="24"/>
                <w:szCs w:val="24"/>
              </w:rPr>
              <w:t xml:space="preserve"> </w:t>
            </w:r>
            <w:proofErr w:type="spellStart"/>
            <w:r w:rsidRPr="000C4049">
              <w:rPr>
                <w:color w:val="000000"/>
                <w:sz w:val="24"/>
                <w:szCs w:val="24"/>
              </w:rPr>
              <w:t>Гулзат</w:t>
            </w:r>
            <w:proofErr w:type="spellEnd"/>
            <w:r w:rsidRPr="000C4049">
              <w:rPr>
                <w:color w:val="000000"/>
                <w:sz w:val="24"/>
                <w:szCs w:val="24"/>
              </w:rPr>
              <w:t xml:space="preserve"> </w:t>
            </w:r>
            <w:proofErr w:type="spellStart"/>
            <w:r w:rsidRPr="000C4049">
              <w:rPr>
                <w:color w:val="000000"/>
                <w:sz w:val="24"/>
                <w:szCs w:val="24"/>
              </w:rPr>
              <w:t>Лепесовна</w:t>
            </w:r>
            <w:proofErr w:type="spellEnd"/>
          </w:p>
        </w:tc>
        <w:tc>
          <w:tcPr>
            <w:tcW w:w="1613" w:type="dxa"/>
          </w:tcPr>
          <w:p w14:paraId="2C21E701" w14:textId="77777777" w:rsidR="003F627E" w:rsidRPr="000C4049" w:rsidRDefault="003F627E" w:rsidP="00542104">
            <w:pPr>
              <w:tabs>
                <w:tab w:val="left" w:pos="1019"/>
              </w:tabs>
              <w:spacing w:line="257" w:lineRule="exact"/>
              <w:jc w:val="both"/>
              <w:rPr>
                <w:sz w:val="24"/>
                <w:szCs w:val="24"/>
                <w:lang w:val="kk-KZ"/>
              </w:rPr>
            </w:pPr>
            <w:r w:rsidRPr="000C4049">
              <w:rPr>
                <w:sz w:val="24"/>
                <w:szCs w:val="24"/>
              </w:rPr>
              <w:t>Педагог-модератор</w:t>
            </w:r>
          </w:p>
        </w:tc>
        <w:tc>
          <w:tcPr>
            <w:tcW w:w="538" w:type="dxa"/>
          </w:tcPr>
          <w:p w14:paraId="2BA7D939"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5</w:t>
            </w:r>
          </w:p>
        </w:tc>
        <w:tc>
          <w:tcPr>
            <w:tcW w:w="2736" w:type="dxa"/>
            <w:vAlign w:val="bottom"/>
          </w:tcPr>
          <w:p w14:paraId="61451A99"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Байманасова</w:t>
            </w:r>
            <w:proofErr w:type="spellEnd"/>
            <w:r w:rsidRPr="000C4049">
              <w:rPr>
                <w:color w:val="000000"/>
                <w:sz w:val="24"/>
                <w:szCs w:val="24"/>
              </w:rPr>
              <w:t xml:space="preserve"> Жанар </w:t>
            </w:r>
            <w:proofErr w:type="spellStart"/>
            <w:r w:rsidRPr="000C4049">
              <w:rPr>
                <w:color w:val="000000"/>
                <w:sz w:val="24"/>
                <w:szCs w:val="24"/>
              </w:rPr>
              <w:t>Кожахметовна</w:t>
            </w:r>
            <w:proofErr w:type="spellEnd"/>
          </w:p>
        </w:tc>
        <w:tc>
          <w:tcPr>
            <w:tcW w:w="1696" w:type="dxa"/>
          </w:tcPr>
          <w:p w14:paraId="331A56F2"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48C35C6E" w14:textId="77777777" w:rsidTr="00542104">
        <w:trPr>
          <w:gridAfter w:val="1"/>
          <w:wAfter w:w="10" w:type="dxa"/>
        </w:trPr>
        <w:tc>
          <w:tcPr>
            <w:tcW w:w="539" w:type="dxa"/>
          </w:tcPr>
          <w:p w14:paraId="7DC35797" w14:textId="77777777" w:rsidR="003F627E" w:rsidRPr="000C4049" w:rsidRDefault="003F627E" w:rsidP="00542104">
            <w:pPr>
              <w:tabs>
                <w:tab w:val="left" w:pos="1019"/>
              </w:tabs>
              <w:jc w:val="both"/>
              <w:rPr>
                <w:color w:val="000000"/>
                <w:sz w:val="24"/>
                <w:szCs w:val="24"/>
              </w:rPr>
            </w:pPr>
            <w:r w:rsidRPr="000C4049">
              <w:rPr>
                <w:color w:val="000000"/>
                <w:sz w:val="24"/>
                <w:szCs w:val="24"/>
              </w:rPr>
              <w:t>6</w:t>
            </w:r>
          </w:p>
        </w:tc>
        <w:tc>
          <w:tcPr>
            <w:tcW w:w="2512" w:type="dxa"/>
          </w:tcPr>
          <w:p w14:paraId="4A042A99" w14:textId="77777777" w:rsidR="003F627E" w:rsidRPr="000C4049" w:rsidRDefault="003F627E" w:rsidP="00542104">
            <w:pPr>
              <w:tabs>
                <w:tab w:val="left" w:pos="1019"/>
              </w:tabs>
              <w:jc w:val="both"/>
              <w:rPr>
                <w:color w:val="000000"/>
                <w:sz w:val="24"/>
                <w:szCs w:val="24"/>
              </w:rPr>
            </w:pPr>
            <w:proofErr w:type="spellStart"/>
            <w:r w:rsidRPr="000C4049">
              <w:rPr>
                <w:sz w:val="24"/>
                <w:szCs w:val="24"/>
                <w:lang w:val="kk-KZ"/>
              </w:rPr>
              <w:t>Турсынбекова</w:t>
            </w:r>
            <w:proofErr w:type="spellEnd"/>
            <w:r w:rsidRPr="000C4049">
              <w:rPr>
                <w:sz w:val="24"/>
                <w:szCs w:val="24"/>
                <w:lang w:val="kk-KZ"/>
              </w:rPr>
              <w:t xml:space="preserve"> Аружан </w:t>
            </w:r>
            <w:proofErr w:type="spellStart"/>
            <w:r w:rsidRPr="000C4049">
              <w:rPr>
                <w:sz w:val="24"/>
                <w:szCs w:val="24"/>
                <w:lang w:val="kk-KZ"/>
              </w:rPr>
              <w:t>Жолдыбековна</w:t>
            </w:r>
            <w:proofErr w:type="spellEnd"/>
          </w:p>
        </w:tc>
        <w:tc>
          <w:tcPr>
            <w:tcW w:w="1613" w:type="dxa"/>
          </w:tcPr>
          <w:p w14:paraId="1CE31B68"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c>
          <w:tcPr>
            <w:tcW w:w="538" w:type="dxa"/>
          </w:tcPr>
          <w:p w14:paraId="4F9F26DE"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6</w:t>
            </w:r>
          </w:p>
        </w:tc>
        <w:tc>
          <w:tcPr>
            <w:tcW w:w="2736" w:type="dxa"/>
          </w:tcPr>
          <w:p w14:paraId="27A2F46F" w14:textId="77777777" w:rsidR="003F627E" w:rsidRPr="000C4049" w:rsidRDefault="003F627E" w:rsidP="00542104">
            <w:pPr>
              <w:tabs>
                <w:tab w:val="left" w:pos="1019"/>
              </w:tabs>
              <w:spacing w:line="257" w:lineRule="exact"/>
              <w:jc w:val="both"/>
              <w:rPr>
                <w:sz w:val="24"/>
                <w:szCs w:val="24"/>
              </w:rPr>
            </w:pPr>
            <w:proofErr w:type="spellStart"/>
            <w:r w:rsidRPr="000C4049">
              <w:rPr>
                <w:sz w:val="24"/>
                <w:szCs w:val="24"/>
                <w:lang w:val="kk-KZ"/>
              </w:rPr>
              <w:t>Сейдікәрім</w:t>
            </w:r>
            <w:proofErr w:type="spellEnd"/>
            <w:r w:rsidRPr="000C4049">
              <w:rPr>
                <w:sz w:val="24"/>
                <w:szCs w:val="24"/>
                <w:lang w:val="kk-KZ"/>
              </w:rPr>
              <w:t xml:space="preserve"> Нұрсұлтан Асхатұлы</w:t>
            </w:r>
          </w:p>
        </w:tc>
        <w:tc>
          <w:tcPr>
            <w:tcW w:w="1696" w:type="dxa"/>
          </w:tcPr>
          <w:p w14:paraId="3187FB60" w14:textId="77777777" w:rsidR="003F627E" w:rsidRPr="000C4049" w:rsidRDefault="003F627E" w:rsidP="00542104">
            <w:pPr>
              <w:tabs>
                <w:tab w:val="left" w:pos="1019"/>
              </w:tabs>
              <w:spacing w:line="257" w:lineRule="exact"/>
              <w:jc w:val="both"/>
              <w:rPr>
                <w:sz w:val="24"/>
                <w:szCs w:val="24"/>
                <w:lang w:val="kk-KZ"/>
              </w:rPr>
            </w:pPr>
            <w:r w:rsidRPr="000C4049">
              <w:rPr>
                <w:sz w:val="24"/>
                <w:szCs w:val="24"/>
              </w:rPr>
              <w:t>Педагог-эксперт</w:t>
            </w:r>
          </w:p>
        </w:tc>
      </w:tr>
      <w:tr w:rsidR="003F627E" w:rsidRPr="0006570F" w14:paraId="7A37B01A" w14:textId="77777777" w:rsidTr="00542104">
        <w:trPr>
          <w:gridAfter w:val="1"/>
          <w:wAfter w:w="10" w:type="dxa"/>
        </w:trPr>
        <w:tc>
          <w:tcPr>
            <w:tcW w:w="539" w:type="dxa"/>
          </w:tcPr>
          <w:p w14:paraId="09BDB78A"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7</w:t>
            </w:r>
          </w:p>
        </w:tc>
        <w:tc>
          <w:tcPr>
            <w:tcW w:w="2512" w:type="dxa"/>
            <w:vAlign w:val="bottom"/>
          </w:tcPr>
          <w:p w14:paraId="4E36D8DD" w14:textId="77777777" w:rsidR="003F627E" w:rsidRPr="000C4049" w:rsidRDefault="003F627E" w:rsidP="00542104">
            <w:pPr>
              <w:tabs>
                <w:tab w:val="left" w:pos="1019"/>
              </w:tabs>
              <w:spacing w:line="257" w:lineRule="exact"/>
              <w:jc w:val="both"/>
              <w:rPr>
                <w:color w:val="000000"/>
                <w:sz w:val="24"/>
                <w:szCs w:val="24"/>
              </w:rPr>
            </w:pPr>
            <w:proofErr w:type="spellStart"/>
            <w:r w:rsidRPr="000C4049">
              <w:rPr>
                <w:color w:val="000000"/>
                <w:sz w:val="24"/>
                <w:szCs w:val="24"/>
              </w:rPr>
              <w:t>Доспанбетова</w:t>
            </w:r>
            <w:proofErr w:type="spellEnd"/>
            <w:r w:rsidRPr="000C4049">
              <w:rPr>
                <w:color w:val="000000"/>
                <w:sz w:val="24"/>
                <w:szCs w:val="24"/>
              </w:rPr>
              <w:t xml:space="preserve"> </w:t>
            </w:r>
            <w:proofErr w:type="spellStart"/>
            <w:r w:rsidRPr="000C4049">
              <w:rPr>
                <w:color w:val="000000"/>
                <w:sz w:val="24"/>
                <w:szCs w:val="24"/>
              </w:rPr>
              <w:t>Меруерт</w:t>
            </w:r>
            <w:proofErr w:type="spellEnd"/>
            <w:r w:rsidRPr="000C4049">
              <w:rPr>
                <w:color w:val="000000"/>
                <w:sz w:val="24"/>
                <w:szCs w:val="24"/>
              </w:rPr>
              <w:t xml:space="preserve"> </w:t>
            </w:r>
            <w:proofErr w:type="spellStart"/>
            <w:r w:rsidRPr="000C4049">
              <w:rPr>
                <w:color w:val="000000"/>
                <w:sz w:val="24"/>
                <w:szCs w:val="24"/>
              </w:rPr>
              <w:t>Бактыбаевна</w:t>
            </w:r>
            <w:proofErr w:type="spellEnd"/>
          </w:p>
        </w:tc>
        <w:tc>
          <w:tcPr>
            <w:tcW w:w="1613" w:type="dxa"/>
          </w:tcPr>
          <w:p w14:paraId="292A64D0"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c>
          <w:tcPr>
            <w:tcW w:w="538" w:type="dxa"/>
          </w:tcPr>
          <w:p w14:paraId="5A6A40D3"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7</w:t>
            </w:r>
          </w:p>
        </w:tc>
        <w:tc>
          <w:tcPr>
            <w:tcW w:w="2736" w:type="dxa"/>
            <w:vAlign w:val="bottom"/>
          </w:tcPr>
          <w:p w14:paraId="3945C082"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Бегалиева</w:t>
            </w:r>
            <w:proofErr w:type="spellEnd"/>
            <w:r w:rsidRPr="000C4049">
              <w:rPr>
                <w:color w:val="000000"/>
                <w:sz w:val="24"/>
                <w:szCs w:val="24"/>
              </w:rPr>
              <w:t xml:space="preserve"> </w:t>
            </w:r>
            <w:proofErr w:type="spellStart"/>
            <w:r w:rsidRPr="000C4049">
              <w:rPr>
                <w:color w:val="000000"/>
                <w:sz w:val="24"/>
                <w:szCs w:val="24"/>
              </w:rPr>
              <w:t>Жұлдыз</w:t>
            </w:r>
            <w:proofErr w:type="spellEnd"/>
            <w:r w:rsidRPr="000C4049">
              <w:rPr>
                <w:color w:val="000000"/>
                <w:sz w:val="24"/>
                <w:szCs w:val="24"/>
              </w:rPr>
              <w:t xml:space="preserve"> </w:t>
            </w:r>
            <w:proofErr w:type="spellStart"/>
            <w:r w:rsidRPr="000C4049">
              <w:rPr>
                <w:color w:val="000000"/>
                <w:sz w:val="24"/>
                <w:szCs w:val="24"/>
              </w:rPr>
              <w:t>Манатқызы</w:t>
            </w:r>
            <w:proofErr w:type="spellEnd"/>
          </w:p>
        </w:tc>
        <w:tc>
          <w:tcPr>
            <w:tcW w:w="1696" w:type="dxa"/>
          </w:tcPr>
          <w:p w14:paraId="43F71D9C" w14:textId="77777777" w:rsidR="003F627E" w:rsidRPr="000C4049" w:rsidRDefault="003F627E" w:rsidP="00542104">
            <w:pPr>
              <w:tabs>
                <w:tab w:val="left" w:pos="1019"/>
              </w:tabs>
              <w:spacing w:line="257" w:lineRule="exact"/>
              <w:jc w:val="both"/>
              <w:rPr>
                <w:sz w:val="24"/>
                <w:szCs w:val="24"/>
              </w:rPr>
            </w:pPr>
            <w:r w:rsidRPr="000C4049">
              <w:rPr>
                <w:sz w:val="24"/>
                <w:szCs w:val="24"/>
                <w:lang w:val="kk-KZ"/>
              </w:rPr>
              <w:t>Педагог-</w:t>
            </w:r>
            <w:proofErr w:type="spellStart"/>
            <w:r w:rsidRPr="000C4049">
              <w:rPr>
                <w:sz w:val="24"/>
                <w:szCs w:val="24"/>
                <w:lang w:val="kk-KZ"/>
              </w:rPr>
              <w:t>модератор</w:t>
            </w:r>
            <w:proofErr w:type="spellEnd"/>
          </w:p>
        </w:tc>
      </w:tr>
      <w:tr w:rsidR="003F627E" w:rsidRPr="0006570F" w14:paraId="29E2F3FA" w14:textId="77777777" w:rsidTr="00542104">
        <w:trPr>
          <w:gridAfter w:val="1"/>
          <w:wAfter w:w="10" w:type="dxa"/>
        </w:trPr>
        <w:tc>
          <w:tcPr>
            <w:tcW w:w="539" w:type="dxa"/>
          </w:tcPr>
          <w:p w14:paraId="456BCBC2"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lastRenderedPageBreak/>
              <w:t>8</w:t>
            </w:r>
          </w:p>
        </w:tc>
        <w:tc>
          <w:tcPr>
            <w:tcW w:w="2512" w:type="dxa"/>
            <w:vAlign w:val="bottom"/>
          </w:tcPr>
          <w:p w14:paraId="5374A41F" w14:textId="77777777" w:rsidR="003F627E" w:rsidRPr="000C4049" w:rsidRDefault="003F627E" w:rsidP="00542104">
            <w:pPr>
              <w:tabs>
                <w:tab w:val="left" w:pos="1019"/>
              </w:tabs>
              <w:spacing w:line="257" w:lineRule="exact"/>
              <w:jc w:val="both"/>
              <w:rPr>
                <w:sz w:val="24"/>
                <w:szCs w:val="24"/>
              </w:rPr>
            </w:pPr>
            <w:r w:rsidRPr="000C4049">
              <w:rPr>
                <w:color w:val="000000"/>
                <w:sz w:val="24"/>
                <w:szCs w:val="24"/>
              </w:rPr>
              <w:t xml:space="preserve">Досымова </w:t>
            </w:r>
            <w:proofErr w:type="spellStart"/>
            <w:r w:rsidRPr="000C4049">
              <w:rPr>
                <w:color w:val="000000"/>
                <w:sz w:val="24"/>
                <w:szCs w:val="24"/>
              </w:rPr>
              <w:t>Айнел</w:t>
            </w:r>
            <w:proofErr w:type="spellEnd"/>
            <w:r w:rsidRPr="000C4049">
              <w:rPr>
                <w:color w:val="000000"/>
                <w:sz w:val="24"/>
                <w:szCs w:val="24"/>
              </w:rPr>
              <w:t xml:space="preserve"> </w:t>
            </w:r>
            <w:proofErr w:type="spellStart"/>
            <w:r w:rsidRPr="000C4049">
              <w:rPr>
                <w:color w:val="000000"/>
                <w:sz w:val="24"/>
                <w:szCs w:val="24"/>
              </w:rPr>
              <w:t>Ержанқызы</w:t>
            </w:r>
            <w:proofErr w:type="spellEnd"/>
          </w:p>
        </w:tc>
        <w:tc>
          <w:tcPr>
            <w:tcW w:w="1613" w:type="dxa"/>
          </w:tcPr>
          <w:p w14:paraId="3CC92083"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c>
          <w:tcPr>
            <w:tcW w:w="538" w:type="dxa"/>
          </w:tcPr>
          <w:p w14:paraId="0AF126F9"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8</w:t>
            </w:r>
          </w:p>
        </w:tc>
        <w:tc>
          <w:tcPr>
            <w:tcW w:w="2736" w:type="dxa"/>
          </w:tcPr>
          <w:p w14:paraId="6070C8B7" w14:textId="77777777" w:rsidR="003F627E" w:rsidRPr="000C4049" w:rsidRDefault="003F627E" w:rsidP="00542104">
            <w:pPr>
              <w:tabs>
                <w:tab w:val="left" w:pos="1019"/>
              </w:tabs>
              <w:spacing w:line="257" w:lineRule="exact"/>
              <w:jc w:val="both"/>
              <w:rPr>
                <w:sz w:val="24"/>
                <w:szCs w:val="24"/>
              </w:rPr>
            </w:pPr>
            <w:proofErr w:type="spellStart"/>
            <w:r w:rsidRPr="000C4049">
              <w:rPr>
                <w:rFonts w:eastAsia="Arial Unicode MS"/>
                <w:sz w:val="24"/>
                <w:szCs w:val="24"/>
                <w:lang w:val="kk-KZ" w:eastAsia="ko-KR"/>
              </w:rPr>
              <w:t>Кусаинова</w:t>
            </w:r>
            <w:proofErr w:type="spellEnd"/>
            <w:r w:rsidRPr="000C4049">
              <w:rPr>
                <w:rFonts w:eastAsia="Arial Unicode MS"/>
                <w:sz w:val="24"/>
                <w:szCs w:val="24"/>
                <w:lang w:val="kk-KZ" w:eastAsia="ko-KR"/>
              </w:rPr>
              <w:t xml:space="preserve"> Зара </w:t>
            </w:r>
            <w:proofErr w:type="spellStart"/>
            <w:r w:rsidRPr="000C4049">
              <w:rPr>
                <w:rFonts w:eastAsia="Arial Unicode MS"/>
                <w:sz w:val="24"/>
                <w:szCs w:val="24"/>
                <w:lang w:val="kk-KZ" w:eastAsia="ko-KR"/>
              </w:rPr>
              <w:t>Тлеумбаевна</w:t>
            </w:r>
            <w:proofErr w:type="spellEnd"/>
          </w:p>
        </w:tc>
        <w:tc>
          <w:tcPr>
            <w:tcW w:w="1696" w:type="dxa"/>
          </w:tcPr>
          <w:p w14:paraId="61D0FF67" w14:textId="77777777" w:rsidR="003F627E" w:rsidRPr="000C4049" w:rsidRDefault="003F627E" w:rsidP="00542104">
            <w:pPr>
              <w:tabs>
                <w:tab w:val="left" w:pos="1019"/>
              </w:tabs>
              <w:spacing w:line="257" w:lineRule="exact"/>
              <w:jc w:val="both"/>
              <w:rPr>
                <w:sz w:val="24"/>
                <w:szCs w:val="24"/>
              </w:rPr>
            </w:pPr>
            <w:r w:rsidRPr="000C4049">
              <w:rPr>
                <w:sz w:val="24"/>
                <w:szCs w:val="24"/>
                <w:lang w:val="kk-KZ"/>
              </w:rPr>
              <w:t>Педагог-</w:t>
            </w:r>
            <w:proofErr w:type="spellStart"/>
            <w:r w:rsidRPr="000C4049">
              <w:rPr>
                <w:sz w:val="24"/>
                <w:szCs w:val="24"/>
                <w:lang w:val="kk-KZ"/>
              </w:rPr>
              <w:t>модератор</w:t>
            </w:r>
            <w:proofErr w:type="spellEnd"/>
          </w:p>
        </w:tc>
      </w:tr>
      <w:tr w:rsidR="003F627E" w:rsidRPr="0006570F" w14:paraId="2B48AE27" w14:textId="77777777" w:rsidTr="00542104">
        <w:trPr>
          <w:gridAfter w:val="1"/>
          <w:wAfter w:w="10" w:type="dxa"/>
        </w:trPr>
        <w:tc>
          <w:tcPr>
            <w:tcW w:w="539" w:type="dxa"/>
          </w:tcPr>
          <w:p w14:paraId="02B68455" w14:textId="77777777" w:rsidR="003F627E" w:rsidRPr="000C4049" w:rsidRDefault="003F627E" w:rsidP="00542104">
            <w:pPr>
              <w:tabs>
                <w:tab w:val="left" w:pos="1019"/>
              </w:tabs>
              <w:jc w:val="both"/>
              <w:rPr>
                <w:color w:val="000000"/>
                <w:sz w:val="24"/>
                <w:szCs w:val="24"/>
              </w:rPr>
            </w:pPr>
            <w:r w:rsidRPr="000C4049">
              <w:rPr>
                <w:color w:val="000000"/>
                <w:sz w:val="24"/>
                <w:szCs w:val="24"/>
              </w:rPr>
              <w:t>9</w:t>
            </w:r>
          </w:p>
        </w:tc>
        <w:tc>
          <w:tcPr>
            <w:tcW w:w="2512" w:type="dxa"/>
            <w:vAlign w:val="bottom"/>
          </w:tcPr>
          <w:p w14:paraId="2EFF616F" w14:textId="77777777" w:rsidR="003F627E" w:rsidRPr="000C4049" w:rsidRDefault="003F627E" w:rsidP="00542104">
            <w:pPr>
              <w:tabs>
                <w:tab w:val="left" w:pos="1019"/>
              </w:tabs>
              <w:spacing w:line="257" w:lineRule="exact"/>
              <w:jc w:val="both"/>
              <w:rPr>
                <w:sz w:val="24"/>
                <w:szCs w:val="24"/>
              </w:rPr>
            </w:pPr>
            <w:r w:rsidRPr="000C4049">
              <w:rPr>
                <w:color w:val="000000"/>
                <w:sz w:val="24"/>
                <w:szCs w:val="24"/>
              </w:rPr>
              <w:t xml:space="preserve">Досымова </w:t>
            </w:r>
            <w:proofErr w:type="spellStart"/>
            <w:r w:rsidRPr="000C4049">
              <w:rPr>
                <w:color w:val="000000"/>
                <w:sz w:val="24"/>
                <w:szCs w:val="24"/>
              </w:rPr>
              <w:t>Айсұлу</w:t>
            </w:r>
            <w:proofErr w:type="spellEnd"/>
            <w:r w:rsidRPr="000C4049">
              <w:rPr>
                <w:color w:val="000000"/>
                <w:sz w:val="24"/>
                <w:szCs w:val="24"/>
              </w:rPr>
              <w:t xml:space="preserve"> </w:t>
            </w:r>
            <w:proofErr w:type="spellStart"/>
            <w:r w:rsidRPr="000C4049">
              <w:rPr>
                <w:color w:val="000000"/>
                <w:sz w:val="24"/>
                <w:szCs w:val="24"/>
              </w:rPr>
              <w:t>Ержанқызы</w:t>
            </w:r>
            <w:proofErr w:type="spellEnd"/>
          </w:p>
        </w:tc>
        <w:tc>
          <w:tcPr>
            <w:tcW w:w="1613" w:type="dxa"/>
          </w:tcPr>
          <w:p w14:paraId="1649ADC8"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c>
          <w:tcPr>
            <w:tcW w:w="538" w:type="dxa"/>
          </w:tcPr>
          <w:p w14:paraId="239C7C98"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9</w:t>
            </w:r>
          </w:p>
        </w:tc>
        <w:tc>
          <w:tcPr>
            <w:tcW w:w="2736" w:type="dxa"/>
            <w:vAlign w:val="bottom"/>
          </w:tcPr>
          <w:p w14:paraId="456489C4"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Джентинбаева</w:t>
            </w:r>
            <w:proofErr w:type="spellEnd"/>
            <w:r w:rsidRPr="000C4049">
              <w:rPr>
                <w:color w:val="000000"/>
                <w:sz w:val="24"/>
                <w:szCs w:val="24"/>
              </w:rPr>
              <w:t xml:space="preserve"> Ульяна </w:t>
            </w:r>
            <w:proofErr w:type="spellStart"/>
            <w:r w:rsidRPr="000C4049">
              <w:rPr>
                <w:color w:val="000000"/>
                <w:sz w:val="24"/>
                <w:szCs w:val="24"/>
              </w:rPr>
              <w:t>Кинабовна</w:t>
            </w:r>
            <w:proofErr w:type="spellEnd"/>
          </w:p>
        </w:tc>
        <w:tc>
          <w:tcPr>
            <w:tcW w:w="1696" w:type="dxa"/>
          </w:tcPr>
          <w:p w14:paraId="3D060709" w14:textId="77777777" w:rsidR="003F627E" w:rsidRPr="000C4049" w:rsidRDefault="003F627E" w:rsidP="00542104">
            <w:pPr>
              <w:tabs>
                <w:tab w:val="left" w:pos="1019"/>
              </w:tabs>
              <w:spacing w:line="257" w:lineRule="exact"/>
              <w:jc w:val="both"/>
              <w:rPr>
                <w:sz w:val="24"/>
                <w:szCs w:val="24"/>
              </w:rPr>
            </w:pPr>
            <w:r w:rsidRPr="000C4049">
              <w:rPr>
                <w:sz w:val="24"/>
                <w:szCs w:val="24"/>
                <w:lang w:val="kk-KZ"/>
              </w:rPr>
              <w:t>Педагог-</w:t>
            </w:r>
            <w:proofErr w:type="spellStart"/>
            <w:r w:rsidRPr="000C4049">
              <w:rPr>
                <w:sz w:val="24"/>
                <w:szCs w:val="24"/>
                <w:lang w:val="kk-KZ"/>
              </w:rPr>
              <w:t>модератор</w:t>
            </w:r>
            <w:proofErr w:type="spellEnd"/>
          </w:p>
        </w:tc>
      </w:tr>
      <w:tr w:rsidR="003F627E" w:rsidRPr="0006570F" w14:paraId="6F878914" w14:textId="77777777" w:rsidTr="00542104">
        <w:trPr>
          <w:gridAfter w:val="1"/>
          <w:wAfter w:w="10" w:type="dxa"/>
        </w:trPr>
        <w:tc>
          <w:tcPr>
            <w:tcW w:w="539" w:type="dxa"/>
          </w:tcPr>
          <w:p w14:paraId="1E4DC564" w14:textId="77777777" w:rsidR="003F627E" w:rsidRPr="000C4049" w:rsidRDefault="003F627E" w:rsidP="00542104">
            <w:pPr>
              <w:tabs>
                <w:tab w:val="left" w:pos="1019"/>
              </w:tabs>
              <w:jc w:val="both"/>
              <w:rPr>
                <w:color w:val="000000"/>
                <w:sz w:val="24"/>
                <w:szCs w:val="24"/>
              </w:rPr>
            </w:pPr>
            <w:r w:rsidRPr="000C4049">
              <w:rPr>
                <w:color w:val="000000"/>
                <w:sz w:val="24"/>
                <w:szCs w:val="24"/>
              </w:rPr>
              <w:t>10</w:t>
            </w:r>
          </w:p>
        </w:tc>
        <w:tc>
          <w:tcPr>
            <w:tcW w:w="2512" w:type="dxa"/>
          </w:tcPr>
          <w:p w14:paraId="289A6226" w14:textId="77777777" w:rsidR="003F627E" w:rsidRPr="000C4049" w:rsidRDefault="003F627E" w:rsidP="00542104">
            <w:pPr>
              <w:tabs>
                <w:tab w:val="left" w:pos="1019"/>
              </w:tabs>
              <w:jc w:val="both"/>
              <w:rPr>
                <w:color w:val="000000"/>
                <w:sz w:val="24"/>
                <w:szCs w:val="24"/>
              </w:rPr>
            </w:pPr>
            <w:r w:rsidRPr="000C4049">
              <w:rPr>
                <w:color w:val="000000"/>
                <w:sz w:val="24"/>
                <w:szCs w:val="24"/>
              </w:rPr>
              <w:t xml:space="preserve">Ержанова </w:t>
            </w:r>
            <w:proofErr w:type="spellStart"/>
            <w:r w:rsidRPr="000C4049">
              <w:rPr>
                <w:color w:val="000000"/>
                <w:sz w:val="24"/>
                <w:szCs w:val="24"/>
              </w:rPr>
              <w:t>Пернекуль</w:t>
            </w:r>
            <w:proofErr w:type="spellEnd"/>
            <w:r w:rsidRPr="000C4049">
              <w:rPr>
                <w:color w:val="000000"/>
                <w:sz w:val="24"/>
                <w:szCs w:val="24"/>
              </w:rPr>
              <w:t xml:space="preserve"> </w:t>
            </w:r>
            <w:proofErr w:type="spellStart"/>
            <w:r w:rsidRPr="000C4049">
              <w:rPr>
                <w:color w:val="000000"/>
                <w:sz w:val="24"/>
                <w:szCs w:val="24"/>
              </w:rPr>
              <w:t>Калдыбаевна</w:t>
            </w:r>
            <w:proofErr w:type="spellEnd"/>
          </w:p>
        </w:tc>
        <w:tc>
          <w:tcPr>
            <w:tcW w:w="1613" w:type="dxa"/>
          </w:tcPr>
          <w:p w14:paraId="45B416F5"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28E195F6"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10</w:t>
            </w:r>
          </w:p>
        </w:tc>
        <w:tc>
          <w:tcPr>
            <w:tcW w:w="2736" w:type="dxa"/>
            <w:vAlign w:val="bottom"/>
          </w:tcPr>
          <w:p w14:paraId="7142D9DA"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Есжанова</w:t>
            </w:r>
            <w:proofErr w:type="spellEnd"/>
            <w:r w:rsidRPr="000C4049">
              <w:rPr>
                <w:color w:val="000000"/>
                <w:sz w:val="24"/>
                <w:szCs w:val="24"/>
              </w:rPr>
              <w:t xml:space="preserve"> Венера </w:t>
            </w:r>
            <w:proofErr w:type="spellStart"/>
            <w:r w:rsidRPr="000C4049">
              <w:rPr>
                <w:color w:val="000000"/>
                <w:sz w:val="24"/>
                <w:szCs w:val="24"/>
              </w:rPr>
              <w:t>Кыдырбаевна</w:t>
            </w:r>
            <w:proofErr w:type="spellEnd"/>
          </w:p>
        </w:tc>
        <w:tc>
          <w:tcPr>
            <w:tcW w:w="1696" w:type="dxa"/>
          </w:tcPr>
          <w:p w14:paraId="2CAC7815" w14:textId="77777777" w:rsidR="003F627E" w:rsidRPr="000C4049" w:rsidRDefault="003F627E" w:rsidP="00542104">
            <w:pPr>
              <w:tabs>
                <w:tab w:val="left" w:pos="1019"/>
              </w:tabs>
              <w:spacing w:line="257" w:lineRule="exact"/>
              <w:jc w:val="both"/>
              <w:rPr>
                <w:sz w:val="24"/>
                <w:szCs w:val="24"/>
              </w:rPr>
            </w:pPr>
            <w:r w:rsidRPr="000C4049">
              <w:rPr>
                <w:sz w:val="24"/>
                <w:szCs w:val="24"/>
                <w:lang w:val="kk-KZ"/>
              </w:rPr>
              <w:t>Педагог-</w:t>
            </w:r>
            <w:proofErr w:type="spellStart"/>
            <w:r w:rsidRPr="000C4049">
              <w:rPr>
                <w:sz w:val="24"/>
                <w:szCs w:val="24"/>
                <w:lang w:val="kk-KZ"/>
              </w:rPr>
              <w:t>модератор</w:t>
            </w:r>
            <w:proofErr w:type="spellEnd"/>
          </w:p>
        </w:tc>
      </w:tr>
      <w:tr w:rsidR="003F627E" w:rsidRPr="0006570F" w14:paraId="7F1EE0B7" w14:textId="77777777" w:rsidTr="00542104">
        <w:trPr>
          <w:gridAfter w:val="1"/>
          <w:wAfter w:w="10" w:type="dxa"/>
        </w:trPr>
        <w:tc>
          <w:tcPr>
            <w:tcW w:w="539" w:type="dxa"/>
          </w:tcPr>
          <w:p w14:paraId="3DA2C119" w14:textId="77777777" w:rsidR="003F627E" w:rsidRPr="000C4049" w:rsidRDefault="003F627E" w:rsidP="00542104">
            <w:pPr>
              <w:tabs>
                <w:tab w:val="left" w:pos="1019"/>
              </w:tabs>
              <w:jc w:val="both"/>
              <w:rPr>
                <w:color w:val="000000"/>
                <w:sz w:val="24"/>
                <w:szCs w:val="24"/>
              </w:rPr>
            </w:pPr>
            <w:r w:rsidRPr="000C4049">
              <w:rPr>
                <w:color w:val="000000"/>
                <w:sz w:val="24"/>
                <w:szCs w:val="24"/>
              </w:rPr>
              <w:t>11</w:t>
            </w:r>
          </w:p>
        </w:tc>
        <w:tc>
          <w:tcPr>
            <w:tcW w:w="2512" w:type="dxa"/>
          </w:tcPr>
          <w:p w14:paraId="27D6A73D"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Жақыпова</w:t>
            </w:r>
            <w:proofErr w:type="spellEnd"/>
            <w:r w:rsidRPr="000C4049">
              <w:rPr>
                <w:color w:val="000000"/>
                <w:sz w:val="24"/>
                <w:szCs w:val="24"/>
              </w:rPr>
              <w:t xml:space="preserve"> </w:t>
            </w:r>
            <w:proofErr w:type="spellStart"/>
            <w:r w:rsidRPr="000C4049">
              <w:rPr>
                <w:color w:val="000000"/>
                <w:sz w:val="24"/>
                <w:szCs w:val="24"/>
              </w:rPr>
              <w:t>Ақтолқын</w:t>
            </w:r>
            <w:proofErr w:type="spellEnd"/>
            <w:r w:rsidRPr="000C4049">
              <w:rPr>
                <w:color w:val="000000"/>
                <w:sz w:val="24"/>
                <w:szCs w:val="24"/>
              </w:rPr>
              <w:t xml:space="preserve"> </w:t>
            </w:r>
            <w:proofErr w:type="spellStart"/>
            <w:r w:rsidRPr="000C4049">
              <w:rPr>
                <w:color w:val="000000"/>
                <w:sz w:val="24"/>
                <w:szCs w:val="24"/>
              </w:rPr>
              <w:t>Бекжанқызы</w:t>
            </w:r>
            <w:proofErr w:type="spellEnd"/>
          </w:p>
        </w:tc>
        <w:tc>
          <w:tcPr>
            <w:tcW w:w="1613" w:type="dxa"/>
          </w:tcPr>
          <w:p w14:paraId="70DA89C0"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0AE38C9B"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11</w:t>
            </w:r>
          </w:p>
        </w:tc>
        <w:tc>
          <w:tcPr>
            <w:tcW w:w="2736" w:type="dxa"/>
            <w:vAlign w:val="bottom"/>
          </w:tcPr>
          <w:p w14:paraId="5695C18B"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Жабагиева</w:t>
            </w:r>
            <w:proofErr w:type="spellEnd"/>
            <w:r w:rsidRPr="000C4049">
              <w:rPr>
                <w:color w:val="000000"/>
                <w:sz w:val="24"/>
                <w:szCs w:val="24"/>
              </w:rPr>
              <w:t xml:space="preserve"> </w:t>
            </w:r>
            <w:proofErr w:type="spellStart"/>
            <w:r w:rsidRPr="000C4049">
              <w:rPr>
                <w:color w:val="000000"/>
                <w:sz w:val="24"/>
                <w:szCs w:val="24"/>
              </w:rPr>
              <w:t>Енлик</w:t>
            </w:r>
            <w:proofErr w:type="spellEnd"/>
            <w:r w:rsidRPr="000C4049">
              <w:rPr>
                <w:color w:val="000000"/>
                <w:sz w:val="24"/>
                <w:szCs w:val="24"/>
              </w:rPr>
              <w:t xml:space="preserve"> </w:t>
            </w:r>
            <w:proofErr w:type="spellStart"/>
            <w:r w:rsidRPr="000C4049">
              <w:rPr>
                <w:color w:val="000000"/>
                <w:sz w:val="24"/>
                <w:szCs w:val="24"/>
              </w:rPr>
              <w:t>Жалгасовна</w:t>
            </w:r>
            <w:proofErr w:type="spellEnd"/>
          </w:p>
        </w:tc>
        <w:tc>
          <w:tcPr>
            <w:tcW w:w="1696" w:type="dxa"/>
          </w:tcPr>
          <w:p w14:paraId="4A2EC3EB"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50CEDD56" w14:textId="77777777" w:rsidTr="00542104">
        <w:trPr>
          <w:gridAfter w:val="1"/>
          <w:wAfter w:w="10" w:type="dxa"/>
        </w:trPr>
        <w:tc>
          <w:tcPr>
            <w:tcW w:w="539" w:type="dxa"/>
          </w:tcPr>
          <w:p w14:paraId="5E9FBE38"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12</w:t>
            </w:r>
          </w:p>
        </w:tc>
        <w:tc>
          <w:tcPr>
            <w:tcW w:w="2512" w:type="dxa"/>
            <w:vAlign w:val="bottom"/>
          </w:tcPr>
          <w:p w14:paraId="3151605B" w14:textId="77777777" w:rsidR="003F627E" w:rsidRPr="000C4049" w:rsidRDefault="003F627E" w:rsidP="00542104">
            <w:pPr>
              <w:tabs>
                <w:tab w:val="left" w:pos="1019"/>
              </w:tabs>
              <w:jc w:val="both"/>
              <w:rPr>
                <w:color w:val="000000"/>
                <w:sz w:val="24"/>
                <w:szCs w:val="24"/>
              </w:rPr>
            </w:pPr>
            <w:r w:rsidRPr="000C4049">
              <w:rPr>
                <w:color w:val="000000"/>
                <w:sz w:val="24"/>
                <w:szCs w:val="24"/>
              </w:rPr>
              <w:t>Устенко Светлана Юрьевна</w:t>
            </w:r>
          </w:p>
        </w:tc>
        <w:tc>
          <w:tcPr>
            <w:tcW w:w="1613" w:type="dxa"/>
          </w:tcPr>
          <w:p w14:paraId="19EA601F"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4F764FAA" w14:textId="77777777" w:rsidR="003F627E" w:rsidRPr="000C4049" w:rsidRDefault="003F627E" w:rsidP="00542104">
            <w:pPr>
              <w:tabs>
                <w:tab w:val="left" w:pos="1019"/>
              </w:tabs>
              <w:jc w:val="both"/>
              <w:rPr>
                <w:color w:val="000000"/>
                <w:sz w:val="24"/>
                <w:szCs w:val="24"/>
              </w:rPr>
            </w:pPr>
            <w:r w:rsidRPr="000C4049">
              <w:rPr>
                <w:color w:val="000000"/>
                <w:sz w:val="24"/>
                <w:szCs w:val="24"/>
              </w:rPr>
              <w:t>12</w:t>
            </w:r>
          </w:p>
        </w:tc>
        <w:tc>
          <w:tcPr>
            <w:tcW w:w="2736" w:type="dxa"/>
          </w:tcPr>
          <w:p w14:paraId="08DB14C3"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Жапаркулова</w:t>
            </w:r>
            <w:proofErr w:type="spellEnd"/>
            <w:r w:rsidRPr="000C4049">
              <w:rPr>
                <w:color w:val="000000"/>
                <w:sz w:val="24"/>
                <w:szCs w:val="24"/>
              </w:rPr>
              <w:t xml:space="preserve"> </w:t>
            </w:r>
            <w:proofErr w:type="spellStart"/>
            <w:r w:rsidRPr="000C4049">
              <w:rPr>
                <w:color w:val="000000"/>
                <w:sz w:val="24"/>
                <w:szCs w:val="24"/>
              </w:rPr>
              <w:t>Нуризат</w:t>
            </w:r>
            <w:proofErr w:type="spellEnd"/>
            <w:r w:rsidRPr="000C4049">
              <w:rPr>
                <w:color w:val="000000"/>
                <w:sz w:val="24"/>
                <w:szCs w:val="24"/>
              </w:rPr>
              <w:t xml:space="preserve"> </w:t>
            </w:r>
            <w:proofErr w:type="spellStart"/>
            <w:r w:rsidRPr="000C4049">
              <w:rPr>
                <w:color w:val="000000"/>
                <w:sz w:val="24"/>
                <w:szCs w:val="24"/>
              </w:rPr>
              <w:t>Темиркуловна</w:t>
            </w:r>
            <w:proofErr w:type="spellEnd"/>
          </w:p>
        </w:tc>
        <w:tc>
          <w:tcPr>
            <w:tcW w:w="1696" w:type="dxa"/>
          </w:tcPr>
          <w:p w14:paraId="57B834CF"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52945B3C" w14:textId="77777777" w:rsidTr="00542104">
        <w:trPr>
          <w:gridAfter w:val="1"/>
          <w:wAfter w:w="10" w:type="dxa"/>
        </w:trPr>
        <w:tc>
          <w:tcPr>
            <w:tcW w:w="539" w:type="dxa"/>
          </w:tcPr>
          <w:p w14:paraId="2B0E1AEA"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13</w:t>
            </w:r>
          </w:p>
        </w:tc>
        <w:tc>
          <w:tcPr>
            <w:tcW w:w="2512" w:type="dxa"/>
            <w:vAlign w:val="bottom"/>
          </w:tcPr>
          <w:p w14:paraId="572B4159"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Кожумова</w:t>
            </w:r>
            <w:proofErr w:type="spellEnd"/>
            <w:r w:rsidRPr="000C4049">
              <w:rPr>
                <w:color w:val="000000"/>
                <w:sz w:val="24"/>
                <w:szCs w:val="24"/>
              </w:rPr>
              <w:t xml:space="preserve"> Гаухар </w:t>
            </w:r>
            <w:proofErr w:type="spellStart"/>
            <w:r w:rsidRPr="000C4049">
              <w:rPr>
                <w:color w:val="000000"/>
                <w:sz w:val="24"/>
                <w:szCs w:val="24"/>
              </w:rPr>
              <w:t>Амангельдиевна</w:t>
            </w:r>
            <w:proofErr w:type="spellEnd"/>
          </w:p>
        </w:tc>
        <w:tc>
          <w:tcPr>
            <w:tcW w:w="1613" w:type="dxa"/>
          </w:tcPr>
          <w:p w14:paraId="3176D1F8"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3661DA61"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13</w:t>
            </w:r>
          </w:p>
        </w:tc>
        <w:tc>
          <w:tcPr>
            <w:tcW w:w="2736" w:type="dxa"/>
            <w:vAlign w:val="bottom"/>
          </w:tcPr>
          <w:p w14:paraId="6303996C"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Саттибекова</w:t>
            </w:r>
            <w:proofErr w:type="spellEnd"/>
            <w:r w:rsidRPr="000C4049">
              <w:rPr>
                <w:color w:val="000000"/>
                <w:sz w:val="24"/>
                <w:szCs w:val="24"/>
              </w:rPr>
              <w:t xml:space="preserve"> </w:t>
            </w:r>
            <w:proofErr w:type="spellStart"/>
            <w:r w:rsidRPr="000C4049">
              <w:rPr>
                <w:color w:val="000000"/>
                <w:sz w:val="24"/>
                <w:szCs w:val="24"/>
              </w:rPr>
              <w:t>Жадыра</w:t>
            </w:r>
            <w:proofErr w:type="spellEnd"/>
            <w:r w:rsidRPr="000C4049">
              <w:rPr>
                <w:color w:val="000000"/>
                <w:sz w:val="24"/>
                <w:szCs w:val="24"/>
              </w:rPr>
              <w:t xml:space="preserve"> </w:t>
            </w:r>
            <w:proofErr w:type="spellStart"/>
            <w:r w:rsidRPr="000C4049">
              <w:rPr>
                <w:color w:val="000000"/>
                <w:sz w:val="24"/>
                <w:szCs w:val="24"/>
              </w:rPr>
              <w:t>Ерлановна</w:t>
            </w:r>
            <w:proofErr w:type="spellEnd"/>
          </w:p>
        </w:tc>
        <w:tc>
          <w:tcPr>
            <w:tcW w:w="1696" w:type="dxa"/>
          </w:tcPr>
          <w:p w14:paraId="1C21AA70"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6050BCE7" w14:textId="77777777" w:rsidTr="00542104">
        <w:trPr>
          <w:gridAfter w:val="1"/>
          <w:wAfter w:w="10" w:type="dxa"/>
        </w:trPr>
        <w:tc>
          <w:tcPr>
            <w:tcW w:w="539" w:type="dxa"/>
          </w:tcPr>
          <w:p w14:paraId="207CF0C1"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14</w:t>
            </w:r>
          </w:p>
        </w:tc>
        <w:tc>
          <w:tcPr>
            <w:tcW w:w="2512" w:type="dxa"/>
            <w:vAlign w:val="bottom"/>
          </w:tcPr>
          <w:p w14:paraId="742CDB6D"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Кошеметова</w:t>
            </w:r>
            <w:proofErr w:type="spellEnd"/>
            <w:r w:rsidRPr="000C4049">
              <w:rPr>
                <w:color w:val="000000"/>
                <w:sz w:val="24"/>
                <w:szCs w:val="24"/>
              </w:rPr>
              <w:t xml:space="preserve"> </w:t>
            </w:r>
            <w:proofErr w:type="spellStart"/>
            <w:r w:rsidRPr="000C4049">
              <w:rPr>
                <w:color w:val="000000"/>
                <w:sz w:val="24"/>
                <w:szCs w:val="24"/>
              </w:rPr>
              <w:t>Мейрамкул</w:t>
            </w:r>
            <w:proofErr w:type="spellEnd"/>
            <w:r w:rsidRPr="000C4049">
              <w:rPr>
                <w:color w:val="000000"/>
                <w:sz w:val="24"/>
                <w:szCs w:val="24"/>
              </w:rPr>
              <w:t xml:space="preserve"> </w:t>
            </w:r>
            <w:proofErr w:type="spellStart"/>
            <w:r w:rsidRPr="000C4049">
              <w:rPr>
                <w:color w:val="000000"/>
                <w:sz w:val="24"/>
                <w:szCs w:val="24"/>
              </w:rPr>
              <w:t>Каукарбаевна</w:t>
            </w:r>
            <w:proofErr w:type="spellEnd"/>
          </w:p>
        </w:tc>
        <w:tc>
          <w:tcPr>
            <w:tcW w:w="1613" w:type="dxa"/>
          </w:tcPr>
          <w:p w14:paraId="77EAD117"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06646029"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14</w:t>
            </w:r>
          </w:p>
        </w:tc>
        <w:tc>
          <w:tcPr>
            <w:tcW w:w="2736" w:type="dxa"/>
            <w:vAlign w:val="bottom"/>
          </w:tcPr>
          <w:p w14:paraId="53C9C1A9"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Жумаханова</w:t>
            </w:r>
            <w:proofErr w:type="spellEnd"/>
            <w:r w:rsidRPr="000C4049">
              <w:rPr>
                <w:color w:val="000000"/>
                <w:sz w:val="24"/>
                <w:szCs w:val="24"/>
              </w:rPr>
              <w:t xml:space="preserve"> </w:t>
            </w:r>
            <w:proofErr w:type="spellStart"/>
            <w:r w:rsidRPr="000C4049">
              <w:rPr>
                <w:color w:val="000000"/>
                <w:sz w:val="24"/>
                <w:szCs w:val="24"/>
              </w:rPr>
              <w:t>Панар</w:t>
            </w:r>
            <w:proofErr w:type="spellEnd"/>
            <w:r w:rsidRPr="000C4049">
              <w:rPr>
                <w:color w:val="000000"/>
                <w:sz w:val="24"/>
                <w:szCs w:val="24"/>
              </w:rPr>
              <w:t xml:space="preserve"> </w:t>
            </w:r>
            <w:proofErr w:type="spellStart"/>
            <w:r w:rsidRPr="000C4049">
              <w:rPr>
                <w:color w:val="000000"/>
                <w:sz w:val="24"/>
                <w:szCs w:val="24"/>
              </w:rPr>
              <w:t>Айдархановна</w:t>
            </w:r>
            <w:proofErr w:type="spellEnd"/>
          </w:p>
        </w:tc>
        <w:tc>
          <w:tcPr>
            <w:tcW w:w="1696" w:type="dxa"/>
          </w:tcPr>
          <w:p w14:paraId="7E175625"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14690678" w14:textId="77777777" w:rsidTr="00542104">
        <w:trPr>
          <w:gridAfter w:val="1"/>
          <w:wAfter w:w="10" w:type="dxa"/>
        </w:trPr>
        <w:tc>
          <w:tcPr>
            <w:tcW w:w="539" w:type="dxa"/>
          </w:tcPr>
          <w:p w14:paraId="146BE6AD"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15</w:t>
            </w:r>
          </w:p>
        </w:tc>
        <w:tc>
          <w:tcPr>
            <w:tcW w:w="2512" w:type="dxa"/>
            <w:vAlign w:val="bottom"/>
          </w:tcPr>
          <w:p w14:paraId="0A7D3EE3" w14:textId="77777777" w:rsidR="003F627E" w:rsidRPr="000C4049" w:rsidRDefault="003F627E" w:rsidP="00542104">
            <w:pPr>
              <w:tabs>
                <w:tab w:val="left" w:pos="1019"/>
              </w:tabs>
              <w:spacing w:line="257" w:lineRule="exact"/>
              <w:jc w:val="both"/>
              <w:rPr>
                <w:sz w:val="24"/>
                <w:szCs w:val="24"/>
              </w:rPr>
            </w:pPr>
            <w:r w:rsidRPr="000C4049">
              <w:rPr>
                <w:color w:val="000000"/>
                <w:sz w:val="24"/>
                <w:szCs w:val="24"/>
              </w:rPr>
              <w:t>Кузнецова Ольга Александровна</w:t>
            </w:r>
          </w:p>
        </w:tc>
        <w:tc>
          <w:tcPr>
            <w:tcW w:w="1613" w:type="dxa"/>
          </w:tcPr>
          <w:p w14:paraId="01E23B3F"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5F079CE0"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15</w:t>
            </w:r>
          </w:p>
        </w:tc>
        <w:tc>
          <w:tcPr>
            <w:tcW w:w="2736" w:type="dxa"/>
          </w:tcPr>
          <w:p w14:paraId="421A3809" w14:textId="77777777" w:rsidR="003F627E" w:rsidRPr="000C4049" w:rsidRDefault="003F627E" w:rsidP="00542104">
            <w:pPr>
              <w:tabs>
                <w:tab w:val="left" w:pos="1019"/>
              </w:tabs>
              <w:spacing w:line="257" w:lineRule="exact"/>
              <w:jc w:val="both"/>
              <w:rPr>
                <w:sz w:val="24"/>
                <w:szCs w:val="24"/>
              </w:rPr>
            </w:pPr>
            <w:proofErr w:type="spellStart"/>
            <w:r w:rsidRPr="000C4049">
              <w:rPr>
                <w:sz w:val="24"/>
                <w:szCs w:val="24"/>
                <w:lang w:val="kk-KZ"/>
              </w:rPr>
              <w:t>Ермагамбетова</w:t>
            </w:r>
            <w:proofErr w:type="spellEnd"/>
            <w:r w:rsidRPr="000C4049">
              <w:rPr>
                <w:sz w:val="24"/>
                <w:szCs w:val="24"/>
                <w:lang w:val="kk-KZ"/>
              </w:rPr>
              <w:t xml:space="preserve"> Алтынай </w:t>
            </w:r>
            <w:proofErr w:type="spellStart"/>
            <w:r w:rsidRPr="000C4049">
              <w:rPr>
                <w:sz w:val="24"/>
                <w:szCs w:val="24"/>
                <w:lang w:val="kk-KZ"/>
              </w:rPr>
              <w:t>Сергабыловна</w:t>
            </w:r>
            <w:proofErr w:type="spellEnd"/>
          </w:p>
        </w:tc>
        <w:tc>
          <w:tcPr>
            <w:tcW w:w="1696" w:type="dxa"/>
          </w:tcPr>
          <w:p w14:paraId="02E48904"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w:t>
            </w:r>
            <w:proofErr w:type="spellStart"/>
            <w:r w:rsidRPr="000C4049">
              <w:rPr>
                <w:sz w:val="24"/>
                <w:szCs w:val="24"/>
                <w:lang w:val="kk-KZ"/>
              </w:rPr>
              <w:t>модератор</w:t>
            </w:r>
            <w:proofErr w:type="spellEnd"/>
          </w:p>
        </w:tc>
      </w:tr>
      <w:tr w:rsidR="003F627E" w:rsidRPr="0006570F" w14:paraId="7E5AFAF8" w14:textId="77777777" w:rsidTr="00542104">
        <w:trPr>
          <w:gridAfter w:val="1"/>
          <w:wAfter w:w="10" w:type="dxa"/>
        </w:trPr>
        <w:tc>
          <w:tcPr>
            <w:tcW w:w="539" w:type="dxa"/>
          </w:tcPr>
          <w:p w14:paraId="1C29DCED"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16</w:t>
            </w:r>
          </w:p>
        </w:tc>
        <w:tc>
          <w:tcPr>
            <w:tcW w:w="2512" w:type="dxa"/>
            <w:vAlign w:val="bottom"/>
          </w:tcPr>
          <w:p w14:paraId="0D0D247A" w14:textId="77777777" w:rsidR="003F627E" w:rsidRPr="000C4049" w:rsidRDefault="003F627E" w:rsidP="00542104">
            <w:pPr>
              <w:tabs>
                <w:tab w:val="left" w:pos="1019"/>
              </w:tabs>
              <w:spacing w:line="257" w:lineRule="exact"/>
              <w:jc w:val="both"/>
              <w:rPr>
                <w:sz w:val="24"/>
                <w:szCs w:val="24"/>
              </w:rPr>
            </w:pPr>
            <w:r w:rsidRPr="000C4049">
              <w:rPr>
                <w:sz w:val="24"/>
                <w:szCs w:val="24"/>
              </w:rPr>
              <w:t xml:space="preserve">Ермекбаева </w:t>
            </w:r>
            <w:proofErr w:type="spellStart"/>
            <w:r w:rsidRPr="000C4049">
              <w:rPr>
                <w:sz w:val="24"/>
                <w:szCs w:val="24"/>
              </w:rPr>
              <w:t>Мереке</w:t>
            </w:r>
            <w:proofErr w:type="spellEnd"/>
            <w:r w:rsidRPr="000C4049">
              <w:rPr>
                <w:sz w:val="24"/>
                <w:szCs w:val="24"/>
              </w:rPr>
              <w:t xml:space="preserve"> </w:t>
            </w:r>
            <w:proofErr w:type="spellStart"/>
            <w:r w:rsidRPr="000C4049">
              <w:rPr>
                <w:sz w:val="24"/>
                <w:szCs w:val="24"/>
              </w:rPr>
              <w:t>Беркимбаевна</w:t>
            </w:r>
            <w:proofErr w:type="spellEnd"/>
          </w:p>
        </w:tc>
        <w:tc>
          <w:tcPr>
            <w:tcW w:w="1613" w:type="dxa"/>
          </w:tcPr>
          <w:p w14:paraId="4C3D0E86"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c>
          <w:tcPr>
            <w:tcW w:w="538" w:type="dxa"/>
          </w:tcPr>
          <w:p w14:paraId="5D62F8FA"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16</w:t>
            </w:r>
          </w:p>
        </w:tc>
        <w:tc>
          <w:tcPr>
            <w:tcW w:w="2736" w:type="dxa"/>
            <w:vAlign w:val="bottom"/>
          </w:tcPr>
          <w:p w14:paraId="38F687E8" w14:textId="77777777" w:rsidR="003F627E" w:rsidRPr="000C4049" w:rsidRDefault="003F627E" w:rsidP="00542104">
            <w:pPr>
              <w:tabs>
                <w:tab w:val="left" w:pos="1019"/>
              </w:tabs>
              <w:spacing w:line="257" w:lineRule="exact"/>
              <w:jc w:val="both"/>
              <w:rPr>
                <w:sz w:val="24"/>
                <w:szCs w:val="24"/>
              </w:rPr>
            </w:pPr>
            <w:r w:rsidRPr="000C4049">
              <w:rPr>
                <w:color w:val="000000"/>
                <w:sz w:val="24"/>
                <w:szCs w:val="24"/>
              </w:rPr>
              <w:t xml:space="preserve">Исатай Махамбет </w:t>
            </w:r>
            <w:proofErr w:type="spellStart"/>
            <w:r w:rsidRPr="000C4049">
              <w:rPr>
                <w:color w:val="000000"/>
                <w:sz w:val="24"/>
                <w:szCs w:val="24"/>
              </w:rPr>
              <w:t>Алтайұлы</w:t>
            </w:r>
            <w:proofErr w:type="spellEnd"/>
          </w:p>
        </w:tc>
        <w:tc>
          <w:tcPr>
            <w:tcW w:w="1696" w:type="dxa"/>
          </w:tcPr>
          <w:p w14:paraId="64C89723"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1D051C5A" w14:textId="77777777" w:rsidTr="00542104">
        <w:trPr>
          <w:gridAfter w:val="1"/>
          <w:wAfter w:w="10" w:type="dxa"/>
        </w:trPr>
        <w:tc>
          <w:tcPr>
            <w:tcW w:w="539" w:type="dxa"/>
          </w:tcPr>
          <w:p w14:paraId="035AF375"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17</w:t>
            </w:r>
          </w:p>
        </w:tc>
        <w:tc>
          <w:tcPr>
            <w:tcW w:w="2512" w:type="dxa"/>
            <w:vAlign w:val="bottom"/>
          </w:tcPr>
          <w:p w14:paraId="533A909E"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Қалдыбаева</w:t>
            </w:r>
            <w:proofErr w:type="spellEnd"/>
            <w:r w:rsidRPr="000C4049">
              <w:rPr>
                <w:color w:val="000000"/>
                <w:sz w:val="24"/>
                <w:szCs w:val="24"/>
              </w:rPr>
              <w:t xml:space="preserve"> Салтанат </w:t>
            </w:r>
            <w:proofErr w:type="spellStart"/>
            <w:r w:rsidRPr="000C4049">
              <w:rPr>
                <w:color w:val="000000"/>
                <w:sz w:val="24"/>
                <w:szCs w:val="24"/>
              </w:rPr>
              <w:t>Ғалымжанқызы</w:t>
            </w:r>
            <w:proofErr w:type="spellEnd"/>
          </w:p>
        </w:tc>
        <w:tc>
          <w:tcPr>
            <w:tcW w:w="1613" w:type="dxa"/>
          </w:tcPr>
          <w:p w14:paraId="08CAD152"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c>
          <w:tcPr>
            <w:tcW w:w="538" w:type="dxa"/>
          </w:tcPr>
          <w:p w14:paraId="67CCFB0C"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17</w:t>
            </w:r>
          </w:p>
        </w:tc>
        <w:tc>
          <w:tcPr>
            <w:tcW w:w="2736" w:type="dxa"/>
            <w:vAlign w:val="bottom"/>
          </w:tcPr>
          <w:p w14:paraId="3DC7E768" w14:textId="77777777" w:rsidR="003F627E" w:rsidRPr="000C4049" w:rsidRDefault="003F627E" w:rsidP="00542104">
            <w:pPr>
              <w:tabs>
                <w:tab w:val="left" w:pos="1019"/>
              </w:tabs>
              <w:spacing w:line="257" w:lineRule="exact"/>
              <w:jc w:val="both"/>
              <w:rPr>
                <w:sz w:val="24"/>
                <w:szCs w:val="24"/>
              </w:rPr>
            </w:pPr>
            <w:r w:rsidRPr="000C4049">
              <w:rPr>
                <w:color w:val="000000"/>
                <w:sz w:val="24"/>
                <w:szCs w:val="24"/>
              </w:rPr>
              <w:t xml:space="preserve">Искаков </w:t>
            </w:r>
            <w:proofErr w:type="spellStart"/>
            <w:r w:rsidRPr="000C4049">
              <w:rPr>
                <w:color w:val="000000"/>
                <w:sz w:val="24"/>
                <w:szCs w:val="24"/>
              </w:rPr>
              <w:t>Бакытжан</w:t>
            </w:r>
            <w:proofErr w:type="spellEnd"/>
            <w:r w:rsidRPr="000C4049">
              <w:rPr>
                <w:color w:val="000000"/>
                <w:sz w:val="24"/>
                <w:szCs w:val="24"/>
              </w:rPr>
              <w:t xml:space="preserve"> </w:t>
            </w:r>
            <w:proofErr w:type="spellStart"/>
            <w:r w:rsidRPr="000C4049">
              <w:rPr>
                <w:color w:val="000000"/>
                <w:sz w:val="24"/>
                <w:szCs w:val="24"/>
              </w:rPr>
              <w:t>Анафияевич</w:t>
            </w:r>
            <w:proofErr w:type="spellEnd"/>
          </w:p>
        </w:tc>
        <w:tc>
          <w:tcPr>
            <w:tcW w:w="1696" w:type="dxa"/>
          </w:tcPr>
          <w:p w14:paraId="390557C6"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735BCE1A" w14:textId="77777777" w:rsidTr="00542104">
        <w:trPr>
          <w:gridAfter w:val="1"/>
          <w:wAfter w:w="10" w:type="dxa"/>
        </w:trPr>
        <w:tc>
          <w:tcPr>
            <w:tcW w:w="539" w:type="dxa"/>
          </w:tcPr>
          <w:p w14:paraId="681D5EDE"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18</w:t>
            </w:r>
          </w:p>
        </w:tc>
        <w:tc>
          <w:tcPr>
            <w:tcW w:w="2512" w:type="dxa"/>
            <w:vAlign w:val="bottom"/>
          </w:tcPr>
          <w:p w14:paraId="49CD5100"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Оракбаева</w:t>
            </w:r>
            <w:proofErr w:type="spellEnd"/>
            <w:r w:rsidRPr="000C4049">
              <w:rPr>
                <w:color w:val="000000"/>
                <w:sz w:val="24"/>
                <w:szCs w:val="24"/>
              </w:rPr>
              <w:t xml:space="preserve"> Айнура </w:t>
            </w:r>
            <w:proofErr w:type="spellStart"/>
            <w:r w:rsidRPr="000C4049">
              <w:rPr>
                <w:color w:val="000000"/>
                <w:sz w:val="24"/>
                <w:szCs w:val="24"/>
              </w:rPr>
              <w:t>Мырзабековна</w:t>
            </w:r>
            <w:proofErr w:type="spellEnd"/>
          </w:p>
        </w:tc>
        <w:tc>
          <w:tcPr>
            <w:tcW w:w="1613" w:type="dxa"/>
          </w:tcPr>
          <w:p w14:paraId="64A94B7C"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c>
          <w:tcPr>
            <w:tcW w:w="538" w:type="dxa"/>
          </w:tcPr>
          <w:p w14:paraId="4DC1AFC2"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18</w:t>
            </w:r>
          </w:p>
        </w:tc>
        <w:tc>
          <w:tcPr>
            <w:tcW w:w="2736" w:type="dxa"/>
            <w:vAlign w:val="bottom"/>
          </w:tcPr>
          <w:p w14:paraId="1A808BE8" w14:textId="77777777" w:rsidR="003F627E" w:rsidRPr="000C4049" w:rsidRDefault="003F627E" w:rsidP="00542104">
            <w:pPr>
              <w:tabs>
                <w:tab w:val="left" w:pos="1019"/>
              </w:tabs>
              <w:spacing w:line="257" w:lineRule="exact"/>
              <w:jc w:val="both"/>
              <w:rPr>
                <w:sz w:val="24"/>
                <w:szCs w:val="24"/>
              </w:rPr>
            </w:pPr>
            <w:r w:rsidRPr="000C4049">
              <w:rPr>
                <w:color w:val="000000"/>
                <w:sz w:val="24"/>
                <w:szCs w:val="24"/>
              </w:rPr>
              <w:t>Кисленко Анастасия Александровна</w:t>
            </w:r>
          </w:p>
        </w:tc>
        <w:tc>
          <w:tcPr>
            <w:tcW w:w="1696" w:type="dxa"/>
          </w:tcPr>
          <w:p w14:paraId="5084025F"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7786677F" w14:textId="77777777" w:rsidTr="00542104">
        <w:trPr>
          <w:gridAfter w:val="1"/>
          <w:wAfter w:w="10" w:type="dxa"/>
        </w:trPr>
        <w:tc>
          <w:tcPr>
            <w:tcW w:w="539" w:type="dxa"/>
          </w:tcPr>
          <w:p w14:paraId="23FEA240" w14:textId="77777777" w:rsidR="003F627E" w:rsidRPr="000C4049" w:rsidRDefault="003F627E" w:rsidP="00542104">
            <w:pPr>
              <w:tabs>
                <w:tab w:val="left" w:pos="1019"/>
              </w:tabs>
              <w:jc w:val="both"/>
              <w:rPr>
                <w:color w:val="000000"/>
                <w:sz w:val="24"/>
                <w:szCs w:val="24"/>
              </w:rPr>
            </w:pPr>
            <w:r w:rsidRPr="000C4049">
              <w:rPr>
                <w:color w:val="000000"/>
                <w:sz w:val="24"/>
                <w:szCs w:val="24"/>
              </w:rPr>
              <w:t>19</w:t>
            </w:r>
          </w:p>
        </w:tc>
        <w:tc>
          <w:tcPr>
            <w:tcW w:w="2512" w:type="dxa"/>
            <w:vAlign w:val="bottom"/>
          </w:tcPr>
          <w:p w14:paraId="7AA32CD1"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Орынбасар</w:t>
            </w:r>
            <w:proofErr w:type="spellEnd"/>
            <w:r w:rsidRPr="000C4049">
              <w:rPr>
                <w:color w:val="000000"/>
                <w:sz w:val="24"/>
                <w:szCs w:val="24"/>
              </w:rPr>
              <w:t xml:space="preserve"> </w:t>
            </w:r>
            <w:proofErr w:type="spellStart"/>
            <w:r w:rsidRPr="000C4049">
              <w:rPr>
                <w:color w:val="000000"/>
                <w:sz w:val="24"/>
                <w:szCs w:val="24"/>
              </w:rPr>
              <w:t>Ақбота</w:t>
            </w:r>
            <w:proofErr w:type="spellEnd"/>
            <w:r w:rsidRPr="000C4049">
              <w:rPr>
                <w:color w:val="000000"/>
                <w:sz w:val="24"/>
                <w:szCs w:val="24"/>
              </w:rPr>
              <w:t xml:space="preserve"> </w:t>
            </w:r>
            <w:proofErr w:type="spellStart"/>
            <w:r w:rsidRPr="000C4049">
              <w:rPr>
                <w:color w:val="000000"/>
                <w:sz w:val="24"/>
                <w:szCs w:val="24"/>
              </w:rPr>
              <w:t>Ерболқызы</w:t>
            </w:r>
            <w:proofErr w:type="spellEnd"/>
          </w:p>
        </w:tc>
        <w:tc>
          <w:tcPr>
            <w:tcW w:w="1613" w:type="dxa"/>
          </w:tcPr>
          <w:p w14:paraId="60FB3746"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c>
          <w:tcPr>
            <w:tcW w:w="538" w:type="dxa"/>
          </w:tcPr>
          <w:p w14:paraId="20846142" w14:textId="77777777" w:rsidR="003F627E" w:rsidRPr="000C4049" w:rsidRDefault="003F627E" w:rsidP="00542104">
            <w:pPr>
              <w:tabs>
                <w:tab w:val="left" w:pos="1019"/>
              </w:tabs>
              <w:jc w:val="both"/>
              <w:rPr>
                <w:color w:val="000000"/>
                <w:sz w:val="24"/>
                <w:szCs w:val="24"/>
              </w:rPr>
            </w:pPr>
            <w:r w:rsidRPr="000C4049">
              <w:rPr>
                <w:color w:val="000000"/>
                <w:sz w:val="24"/>
                <w:szCs w:val="24"/>
              </w:rPr>
              <w:t>19</w:t>
            </w:r>
          </w:p>
        </w:tc>
        <w:tc>
          <w:tcPr>
            <w:tcW w:w="2736" w:type="dxa"/>
          </w:tcPr>
          <w:p w14:paraId="1193D8E0"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Купенова</w:t>
            </w:r>
            <w:proofErr w:type="spellEnd"/>
            <w:r w:rsidRPr="000C4049">
              <w:rPr>
                <w:color w:val="000000"/>
                <w:sz w:val="24"/>
                <w:szCs w:val="24"/>
              </w:rPr>
              <w:t xml:space="preserve"> </w:t>
            </w:r>
            <w:proofErr w:type="spellStart"/>
            <w:r w:rsidRPr="000C4049">
              <w:rPr>
                <w:color w:val="000000"/>
                <w:sz w:val="24"/>
                <w:szCs w:val="24"/>
              </w:rPr>
              <w:t>Асемгуль</w:t>
            </w:r>
            <w:proofErr w:type="spellEnd"/>
            <w:r w:rsidRPr="000C4049">
              <w:rPr>
                <w:color w:val="000000"/>
                <w:sz w:val="24"/>
                <w:szCs w:val="24"/>
              </w:rPr>
              <w:t xml:space="preserve"> </w:t>
            </w:r>
            <w:proofErr w:type="spellStart"/>
            <w:r w:rsidRPr="000C4049">
              <w:rPr>
                <w:color w:val="000000"/>
                <w:sz w:val="24"/>
                <w:szCs w:val="24"/>
              </w:rPr>
              <w:t>Кайратовна</w:t>
            </w:r>
            <w:proofErr w:type="spellEnd"/>
          </w:p>
        </w:tc>
        <w:tc>
          <w:tcPr>
            <w:tcW w:w="1696" w:type="dxa"/>
          </w:tcPr>
          <w:p w14:paraId="6FF3D02E" w14:textId="77777777" w:rsidR="003F627E" w:rsidRPr="000C4049" w:rsidRDefault="003F627E" w:rsidP="00542104">
            <w:pPr>
              <w:tabs>
                <w:tab w:val="left" w:pos="1019"/>
              </w:tabs>
              <w:spacing w:line="257" w:lineRule="exact"/>
              <w:jc w:val="both"/>
              <w:rPr>
                <w:sz w:val="24"/>
                <w:szCs w:val="24"/>
                <w:lang w:val="kk-KZ"/>
              </w:rPr>
            </w:pPr>
            <w:r w:rsidRPr="000C4049">
              <w:rPr>
                <w:sz w:val="24"/>
                <w:szCs w:val="24"/>
              </w:rPr>
              <w:t>Педагог-</w:t>
            </w:r>
            <w:r w:rsidRPr="000C4049">
              <w:rPr>
                <w:sz w:val="24"/>
                <w:szCs w:val="24"/>
                <w:lang w:val="kk-KZ"/>
              </w:rPr>
              <w:t>эксперт</w:t>
            </w:r>
          </w:p>
        </w:tc>
      </w:tr>
      <w:tr w:rsidR="003F627E" w:rsidRPr="0006570F" w14:paraId="681D2BA4" w14:textId="77777777" w:rsidTr="00542104">
        <w:trPr>
          <w:gridAfter w:val="1"/>
          <w:wAfter w:w="10" w:type="dxa"/>
        </w:trPr>
        <w:tc>
          <w:tcPr>
            <w:tcW w:w="539" w:type="dxa"/>
          </w:tcPr>
          <w:p w14:paraId="7A3D7DD3" w14:textId="77777777" w:rsidR="003F627E" w:rsidRPr="000C4049" w:rsidRDefault="003F627E" w:rsidP="00542104">
            <w:pPr>
              <w:tabs>
                <w:tab w:val="left" w:pos="1019"/>
              </w:tabs>
              <w:jc w:val="both"/>
              <w:rPr>
                <w:color w:val="000000"/>
                <w:sz w:val="24"/>
                <w:szCs w:val="24"/>
              </w:rPr>
            </w:pPr>
            <w:r w:rsidRPr="000C4049">
              <w:rPr>
                <w:color w:val="000000"/>
                <w:sz w:val="24"/>
                <w:szCs w:val="24"/>
              </w:rPr>
              <w:t>20</w:t>
            </w:r>
          </w:p>
        </w:tc>
        <w:tc>
          <w:tcPr>
            <w:tcW w:w="2512" w:type="dxa"/>
            <w:vAlign w:val="bottom"/>
          </w:tcPr>
          <w:p w14:paraId="24111040" w14:textId="77777777" w:rsidR="003F627E" w:rsidRPr="000C4049" w:rsidRDefault="003F627E" w:rsidP="00542104">
            <w:pPr>
              <w:tabs>
                <w:tab w:val="left" w:pos="1019"/>
              </w:tabs>
              <w:jc w:val="both"/>
              <w:rPr>
                <w:color w:val="000000"/>
                <w:sz w:val="24"/>
                <w:szCs w:val="24"/>
              </w:rPr>
            </w:pPr>
            <w:proofErr w:type="spellStart"/>
            <w:r w:rsidRPr="000C4049">
              <w:rPr>
                <w:sz w:val="24"/>
                <w:szCs w:val="24"/>
              </w:rPr>
              <w:t>Жаданова</w:t>
            </w:r>
            <w:proofErr w:type="spellEnd"/>
            <w:r w:rsidRPr="000C4049">
              <w:rPr>
                <w:sz w:val="24"/>
                <w:szCs w:val="24"/>
                <w:lang w:val="kk-KZ"/>
              </w:rPr>
              <w:t xml:space="preserve"> </w:t>
            </w:r>
            <w:r w:rsidRPr="000C4049">
              <w:rPr>
                <w:sz w:val="24"/>
                <w:szCs w:val="24"/>
              </w:rPr>
              <w:t>Олеся</w:t>
            </w:r>
            <w:r w:rsidRPr="000C4049">
              <w:rPr>
                <w:sz w:val="24"/>
                <w:szCs w:val="24"/>
                <w:lang w:val="kk-KZ"/>
              </w:rPr>
              <w:t xml:space="preserve"> </w:t>
            </w:r>
            <w:r w:rsidRPr="000C4049">
              <w:rPr>
                <w:sz w:val="24"/>
                <w:szCs w:val="24"/>
              </w:rPr>
              <w:t>Андреевна</w:t>
            </w:r>
          </w:p>
        </w:tc>
        <w:tc>
          <w:tcPr>
            <w:tcW w:w="1613" w:type="dxa"/>
          </w:tcPr>
          <w:p w14:paraId="3DA91FD2" w14:textId="77777777" w:rsidR="003F627E" w:rsidRPr="000C4049" w:rsidRDefault="003F627E" w:rsidP="00542104">
            <w:pPr>
              <w:tabs>
                <w:tab w:val="left" w:pos="1019"/>
              </w:tabs>
              <w:spacing w:line="257" w:lineRule="exact"/>
              <w:jc w:val="both"/>
              <w:rPr>
                <w:sz w:val="24"/>
                <w:szCs w:val="24"/>
                <w:lang w:val="kk-KZ"/>
              </w:rPr>
            </w:pPr>
            <w:r w:rsidRPr="000C4049">
              <w:rPr>
                <w:sz w:val="24"/>
                <w:szCs w:val="24"/>
                <w:lang w:val="kk-KZ"/>
              </w:rPr>
              <w:t>-</w:t>
            </w:r>
          </w:p>
        </w:tc>
        <w:tc>
          <w:tcPr>
            <w:tcW w:w="538" w:type="dxa"/>
          </w:tcPr>
          <w:p w14:paraId="1C369A73" w14:textId="77777777" w:rsidR="003F627E" w:rsidRPr="000C4049" w:rsidRDefault="003F627E" w:rsidP="00542104">
            <w:pPr>
              <w:tabs>
                <w:tab w:val="left" w:pos="1019"/>
              </w:tabs>
              <w:jc w:val="both"/>
              <w:rPr>
                <w:color w:val="000000"/>
                <w:sz w:val="24"/>
                <w:szCs w:val="24"/>
              </w:rPr>
            </w:pPr>
            <w:r w:rsidRPr="000C4049">
              <w:rPr>
                <w:color w:val="000000"/>
                <w:sz w:val="24"/>
                <w:szCs w:val="24"/>
              </w:rPr>
              <w:t>20</w:t>
            </w:r>
          </w:p>
        </w:tc>
        <w:tc>
          <w:tcPr>
            <w:tcW w:w="2736" w:type="dxa"/>
          </w:tcPr>
          <w:p w14:paraId="75CFFB7A" w14:textId="77777777" w:rsidR="003F627E" w:rsidRPr="000C4049" w:rsidRDefault="003F627E" w:rsidP="00542104">
            <w:pPr>
              <w:tabs>
                <w:tab w:val="left" w:pos="1019"/>
              </w:tabs>
              <w:jc w:val="both"/>
              <w:rPr>
                <w:color w:val="000000"/>
                <w:sz w:val="24"/>
                <w:szCs w:val="24"/>
              </w:rPr>
            </w:pPr>
            <w:r w:rsidRPr="000C4049">
              <w:rPr>
                <w:color w:val="000000"/>
                <w:sz w:val="24"/>
                <w:szCs w:val="24"/>
              </w:rPr>
              <w:t xml:space="preserve">Скакова Айгерим </w:t>
            </w:r>
            <w:proofErr w:type="spellStart"/>
            <w:r w:rsidRPr="000C4049">
              <w:rPr>
                <w:color w:val="000000"/>
                <w:sz w:val="24"/>
                <w:szCs w:val="24"/>
              </w:rPr>
              <w:t>Ербосыновна</w:t>
            </w:r>
            <w:proofErr w:type="spellEnd"/>
          </w:p>
        </w:tc>
        <w:tc>
          <w:tcPr>
            <w:tcW w:w="1696" w:type="dxa"/>
          </w:tcPr>
          <w:p w14:paraId="46EF5F05"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406A77CF" w14:textId="77777777" w:rsidTr="00542104">
        <w:trPr>
          <w:gridAfter w:val="1"/>
          <w:wAfter w:w="10" w:type="dxa"/>
        </w:trPr>
        <w:tc>
          <w:tcPr>
            <w:tcW w:w="539" w:type="dxa"/>
          </w:tcPr>
          <w:p w14:paraId="422010D7" w14:textId="77777777" w:rsidR="003F627E" w:rsidRPr="000C4049" w:rsidRDefault="003F627E" w:rsidP="00542104">
            <w:pPr>
              <w:tabs>
                <w:tab w:val="left" w:pos="1019"/>
              </w:tabs>
              <w:jc w:val="both"/>
              <w:rPr>
                <w:color w:val="000000"/>
                <w:sz w:val="24"/>
                <w:szCs w:val="24"/>
              </w:rPr>
            </w:pPr>
            <w:r w:rsidRPr="000C4049">
              <w:rPr>
                <w:color w:val="000000"/>
                <w:sz w:val="24"/>
                <w:szCs w:val="24"/>
              </w:rPr>
              <w:t>21</w:t>
            </w:r>
          </w:p>
        </w:tc>
        <w:tc>
          <w:tcPr>
            <w:tcW w:w="2512" w:type="dxa"/>
            <w:vAlign w:val="bottom"/>
          </w:tcPr>
          <w:p w14:paraId="6332CEE9"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Усерова</w:t>
            </w:r>
            <w:proofErr w:type="spellEnd"/>
            <w:r w:rsidRPr="000C4049">
              <w:rPr>
                <w:color w:val="000000"/>
                <w:sz w:val="24"/>
                <w:szCs w:val="24"/>
              </w:rPr>
              <w:t xml:space="preserve"> </w:t>
            </w:r>
            <w:proofErr w:type="spellStart"/>
            <w:r w:rsidRPr="000C4049">
              <w:rPr>
                <w:color w:val="000000"/>
                <w:sz w:val="24"/>
                <w:szCs w:val="24"/>
              </w:rPr>
              <w:t>Асемай</w:t>
            </w:r>
            <w:proofErr w:type="spellEnd"/>
            <w:r w:rsidRPr="000C4049">
              <w:rPr>
                <w:color w:val="000000"/>
                <w:sz w:val="24"/>
                <w:szCs w:val="24"/>
              </w:rPr>
              <w:t xml:space="preserve"> Маратовна</w:t>
            </w:r>
          </w:p>
        </w:tc>
        <w:tc>
          <w:tcPr>
            <w:tcW w:w="1613" w:type="dxa"/>
          </w:tcPr>
          <w:p w14:paraId="2F38B370" w14:textId="77777777" w:rsidR="003F627E" w:rsidRPr="000C4049" w:rsidRDefault="003F627E" w:rsidP="00542104">
            <w:pPr>
              <w:tabs>
                <w:tab w:val="left" w:pos="1019"/>
              </w:tabs>
              <w:spacing w:line="257" w:lineRule="exact"/>
              <w:jc w:val="both"/>
              <w:rPr>
                <w:sz w:val="24"/>
                <w:szCs w:val="24"/>
                <w:lang w:val="kk-KZ"/>
              </w:rPr>
            </w:pPr>
            <w:r w:rsidRPr="000C4049">
              <w:rPr>
                <w:sz w:val="24"/>
                <w:szCs w:val="24"/>
                <w:lang w:val="kk-KZ"/>
              </w:rPr>
              <w:t>-</w:t>
            </w:r>
          </w:p>
        </w:tc>
        <w:tc>
          <w:tcPr>
            <w:tcW w:w="538" w:type="dxa"/>
          </w:tcPr>
          <w:p w14:paraId="2D488DA8"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21</w:t>
            </w:r>
          </w:p>
        </w:tc>
        <w:tc>
          <w:tcPr>
            <w:tcW w:w="2736" w:type="dxa"/>
            <w:vAlign w:val="bottom"/>
          </w:tcPr>
          <w:p w14:paraId="536F21D3" w14:textId="77777777" w:rsidR="003F627E" w:rsidRPr="000C4049" w:rsidRDefault="003F627E" w:rsidP="00542104">
            <w:pPr>
              <w:tabs>
                <w:tab w:val="left" w:pos="1019"/>
              </w:tabs>
              <w:spacing w:line="257" w:lineRule="exact"/>
              <w:jc w:val="both"/>
              <w:rPr>
                <w:sz w:val="24"/>
                <w:szCs w:val="24"/>
              </w:rPr>
            </w:pPr>
            <w:proofErr w:type="spellStart"/>
            <w:r w:rsidRPr="000C4049">
              <w:rPr>
                <w:sz w:val="24"/>
                <w:szCs w:val="24"/>
              </w:rPr>
              <w:t>Мадешев</w:t>
            </w:r>
            <w:proofErr w:type="spellEnd"/>
            <w:r w:rsidRPr="000C4049">
              <w:rPr>
                <w:sz w:val="24"/>
                <w:szCs w:val="24"/>
              </w:rPr>
              <w:t xml:space="preserve"> Мукан </w:t>
            </w:r>
            <w:proofErr w:type="spellStart"/>
            <w:r w:rsidRPr="000C4049">
              <w:rPr>
                <w:sz w:val="24"/>
                <w:szCs w:val="24"/>
              </w:rPr>
              <w:t>Сабитович</w:t>
            </w:r>
            <w:proofErr w:type="spellEnd"/>
          </w:p>
        </w:tc>
        <w:tc>
          <w:tcPr>
            <w:tcW w:w="1696" w:type="dxa"/>
          </w:tcPr>
          <w:p w14:paraId="6971738B"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0C795C05" w14:textId="77777777" w:rsidTr="00542104">
        <w:trPr>
          <w:gridAfter w:val="1"/>
          <w:wAfter w:w="10" w:type="dxa"/>
        </w:trPr>
        <w:tc>
          <w:tcPr>
            <w:tcW w:w="539" w:type="dxa"/>
          </w:tcPr>
          <w:p w14:paraId="4F8311A5" w14:textId="77777777" w:rsidR="003F627E" w:rsidRPr="000C4049" w:rsidRDefault="003F627E" w:rsidP="00542104">
            <w:pPr>
              <w:tabs>
                <w:tab w:val="left" w:pos="1019"/>
              </w:tabs>
              <w:jc w:val="both"/>
              <w:rPr>
                <w:color w:val="000000"/>
                <w:sz w:val="24"/>
                <w:szCs w:val="24"/>
              </w:rPr>
            </w:pPr>
            <w:r w:rsidRPr="000C4049">
              <w:rPr>
                <w:color w:val="000000"/>
                <w:sz w:val="24"/>
                <w:szCs w:val="24"/>
              </w:rPr>
              <w:t>22</w:t>
            </w:r>
          </w:p>
        </w:tc>
        <w:tc>
          <w:tcPr>
            <w:tcW w:w="2512" w:type="dxa"/>
          </w:tcPr>
          <w:p w14:paraId="7248D1C9" w14:textId="77777777" w:rsidR="003F627E" w:rsidRPr="000C4049" w:rsidRDefault="003F627E" w:rsidP="00542104">
            <w:pPr>
              <w:tabs>
                <w:tab w:val="left" w:pos="1019"/>
              </w:tabs>
              <w:jc w:val="both"/>
              <w:rPr>
                <w:color w:val="000000"/>
                <w:sz w:val="24"/>
                <w:szCs w:val="24"/>
              </w:rPr>
            </w:pPr>
            <w:r w:rsidRPr="000C4049">
              <w:rPr>
                <w:color w:val="000000"/>
                <w:sz w:val="24"/>
                <w:szCs w:val="24"/>
              </w:rPr>
              <w:t xml:space="preserve">Таирова </w:t>
            </w:r>
            <w:proofErr w:type="spellStart"/>
            <w:r w:rsidRPr="000C4049">
              <w:rPr>
                <w:color w:val="000000"/>
                <w:sz w:val="24"/>
                <w:szCs w:val="24"/>
              </w:rPr>
              <w:t>Шахсия</w:t>
            </w:r>
            <w:proofErr w:type="spellEnd"/>
            <w:r w:rsidRPr="000C4049">
              <w:rPr>
                <w:color w:val="000000"/>
                <w:sz w:val="24"/>
                <w:szCs w:val="24"/>
              </w:rPr>
              <w:t xml:space="preserve"> </w:t>
            </w:r>
            <w:proofErr w:type="spellStart"/>
            <w:r w:rsidRPr="000C4049">
              <w:rPr>
                <w:color w:val="000000"/>
                <w:sz w:val="24"/>
                <w:szCs w:val="24"/>
              </w:rPr>
              <w:t>Ансаровна</w:t>
            </w:r>
            <w:proofErr w:type="spellEnd"/>
          </w:p>
        </w:tc>
        <w:tc>
          <w:tcPr>
            <w:tcW w:w="1613" w:type="dxa"/>
          </w:tcPr>
          <w:p w14:paraId="6EA50CF8"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4CEF7729"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22</w:t>
            </w:r>
          </w:p>
        </w:tc>
        <w:tc>
          <w:tcPr>
            <w:tcW w:w="2736" w:type="dxa"/>
            <w:vAlign w:val="bottom"/>
          </w:tcPr>
          <w:p w14:paraId="19BB3D7C" w14:textId="77777777" w:rsidR="003F627E" w:rsidRPr="000C4049" w:rsidRDefault="003F627E" w:rsidP="00542104">
            <w:pPr>
              <w:tabs>
                <w:tab w:val="left" w:pos="1019"/>
              </w:tabs>
              <w:spacing w:line="257" w:lineRule="exact"/>
              <w:jc w:val="both"/>
              <w:rPr>
                <w:sz w:val="24"/>
                <w:szCs w:val="24"/>
              </w:rPr>
            </w:pPr>
            <w:proofErr w:type="spellStart"/>
            <w:r w:rsidRPr="000C4049">
              <w:rPr>
                <w:sz w:val="24"/>
                <w:szCs w:val="24"/>
                <w:lang w:val="kk-KZ"/>
              </w:rPr>
              <w:t>Кабылбекова</w:t>
            </w:r>
            <w:proofErr w:type="spellEnd"/>
            <w:r w:rsidRPr="000C4049">
              <w:rPr>
                <w:sz w:val="24"/>
                <w:szCs w:val="24"/>
                <w:lang w:val="kk-KZ"/>
              </w:rPr>
              <w:t xml:space="preserve"> Аяна </w:t>
            </w:r>
            <w:proofErr w:type="spellStart"/>
            <w:r w:rsidRPr="000C4049">
              <w:rPr>
                <w:sz w:val="24"/>
                <w:szCs w:val="24"/>
                <w:lang w:val="kk-KZ"/>
              </w:rPr>
              <w:t>Курмантаевна</w:t>
            </w:r>
            <w:proofErr w:type="spellEnd"/>
          </w:p>
        </w:tc>
        <w:tc>
          <w:tcPr>
            <w:tcW w:w="1696" w:type="dxa"/>
          </w:tcPr>
          <w:p w14:paraId="3F326C81" w14:textId="77777777" w:rsidR="003F627E" w:rsidRPr="000C4049" w:rsidRDefault="003F627E" w:rsidP="00542104">
            <w:pPr>
              <w:tabs>
                <w:tab w:val="left" w:pos="1019"/>
              </w:tabs>
              <w:spacing w:line="257" w:lineRule="exact"/>
              <w:jc w:val="both"/>
              <w:rPr>
                <w:sz w:val="24"/>
                <w:szCs w:val="24"/>
              </w:rPr>
            </w:pPr>
            <w:r w:rsidRPr="000C4049">
              <w:rPr>
                <w:sz w:val="24"/>
                <w:szCs w:val="24"/>
              </w:rPr>
              <w:t xml:space="preserve">- </w:t>
            </w:r>
          </w:p>
        </w:tc>
      </w:tr>
      <w:tr w:rsidR="003F627E" w:rsidRPr="0006570F" w14:paraId="0DD3153F" w14:textId="77777777" w:rsidTr="00542104">
        <w:trPr>
          <w:gridAfter w:val="1"/>
          <w:wAfter w:w="10" w:type="dxa"/>
        </w:trPr>
        <w:tc>
          <w:tcPr>
            <w:tcW w:w="539" w:type="dxa"/>
          </w:tcPr>
          <w:p w14:paraId="26CBE66A" w14:textId="77777777" w:rsidR="003F627E" w:rsidRPr="000C4049" w:rsidRDefault="003F627E" w:rsidP="00542104">
            <w:pPr>
              <w:tabs>
                <w:tab w:val="left" w:pos="1019"/>
              </w:tabs>
              <w:jc w:val="both"/>
              <w:rPr>
                <w:color w:val="000000"/>
                <w:sz w:val="24"/>
                <w:szCs w:val="24"/>
              </w:rPr>
            </w:pPr>
            <w:r w:rsidRPr="000C4049">
              <w:rPr>
                <w:color w:val="000000"/>
                <w:sz w:val="24"/>
                <w:szCs w:val="24"/>
              </w:rPr>
              <w:t>23</w:t>
            </w:r>
          </w:p>
        </w:tc>
        <w:tc>
          <w:tcPr>
            <w:tcW w:w="2512" w:type="dxa"/>
          </w:tcPr>
          <w:p w14:paraId="775325A1"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Тәңірберген</w:t>
            </w:r>
            <w:proofErr w:type="spellEnd"/>
            <w:r w:rsidRPr="000C4049">
              <w:rPr>
                <w:color w:val="000000"/>
                <w:sz w:val="24"/>
                <w:szCs w:val="24"/>
              </w:rPr>
              <w:t xml:space="preserve"> </w:t>
            </w:r>
            <w:proofErr w:type="spellStart"/>
            <w:r w:rsidRPr="000C4049">
              <w:rPr>
                <w:color w:val="000000"/>
                <w:sz w:val="24"/>
                <w:szCs w:val="24"/>
              </w:rPr>
              <w:t>Зәуреш</w:t>
            </w:r>
            <w:proofErr w:type="spellEnd"/>
            <w:r w:rsidRPr="000C4049">
              <w:rPr>
                <w:color w:val="000000"/>
                <w:sz w:val="24"/>
                <w:szCs w:val="24"/>
              </w:rPr>
              <w:t xml:space="preserve"> </w:t>
            </w:r>
            <w:proofErr w:type="spellStart"/>
            <w:r w:rsidRPr="000C4049">
              <w:rPr>
                <w:color w:val="000000"/>
                <w:sz w:val="24"/>
                <w:szCs w:val="24"/>
              </w:rPr>
              <w:t>Тәңірбергенқызы</w:t>
            </w:r>
            <w:proofErr w:type="spellEnd"/>
          </w:p>
        </w:tc>
        <w:tc>
          <w:tcPr>
            <w:tcW w:w="1613" w:type="dxa"/>
          </w:tcPr>
          <w:p w14:paraId="4BD78960"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26BDF354"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23</w:t>
            </w:r>
          </w:p>
        </w:tc>
        <w:tc>
          <w:tcPr>
            <w:tcW w:w="2736" w:type="dxa"/>
            <w:vAlign w:val="bottom"/>
          </w:tcPr>
          <w:p w14:paraId="602CB3FB" w14:textId="77777777" w:rsidR="003F627E" w:rsidRPr="000C4049" w:rsidRDefault="003F627E" w:rsidP="00542104">
            <w:pPr>
              <w:tabs>
                <w:tab w:val="left" w:pos="1019"/>
              </w:tabs>
              <w:spacing w:line="257" w:lineRule="exact"/>
              <w:jc w:val="both"/>
              <w:rPr>
                <w:sz w:val="24"/>
                <w:szCs w:val="24"/>
              </w:rPr>
            </w:pPr>
            <w:r w:rsidRPr="000C4049">
              <w:rPr>
                <w:color w:val="000000"/>
                <w:sz w:val="24"/>
                <w:szCs w:val="24"/>
              </w:rPr>
              <w:t xml:space="preserve">Мухтарова </w:t>
            </w:r>
            <w:proofErr w:type="spellStart"/>
            <w:r w:rsidRPr="000C4049">
              <w:rPr>
                <w:color w:val="000000"/>
                <w:sz w:val="24"/>
                <w:szCs w:val="24"/>
              </w:rPr>
              <w:t>Гульдана</w:t>
            </w:r>
            <w:proofErr w:type="spellEnd"/>
            <w:r w:rsidRPr="000C4049">
              <w:rPr>
                <w:color w:val="000000"/>
                <w:sz w:val="24"/>
                <w:szCs w:val="24"/>
              </w:rPr>
              <w:t xml:space="preserve"> </w:t>
            </w:r>
            <w:proofErr w:type="spellStart"/>
            <w:r w:rsidRPr="000C4049">
              <w:rPr>
                <w:color w:val="000000"/>
                <w:sz w:val="24"/>
                <w:szCs w:val="24"/>
              </w:rPr>
              <w:t>Оразбеккызы</w:t>
            </w:r>
            <w:proofErr w:type="spellEnd"/>
          </w:p>
        </w:tc>
        <w:tc>
          <w:tcPr>
            <w:tcW w:w="1696" w:type="dxa"/>
          </w:tcPr>
          <w:p w14:paraId="2E01958D"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1899A175" w14:textId="77777777" w:rsidTr="00542104">
        <w:trPr>
          <w:gridAfter w:val="1"/>
          <w:wAfter w:w="10" w:type="dxa"/>
        </w:trPr>
        <w:tc>
          <w:tcPr>
            <w:tcW w:w="539" w:type="dxa"/>
          </w:tcPr>
          <w:p w14:paraId="75E2CF40" w14:textId="77777777" w:rsidR="003F627E" w:rsidRPr="000C4049" w:rsidRDefault="003F627E" w:rsidP="00542104">
            <w:pPr>
              <w:tabs>
                <w:tab w:val="left" w:pos="1019"/>
              </w:tabs>
              <w:spacing w:line="257" w:lineRule="exact"/>
              <w:jc w:val="both"/>
              <w:rPr>
                <w:color w:val="000000"/>
                <w:sz w:val="24"/>
                <w:szCs w:val="24"/>
                <w:lang w:val="kk-KZ"/>
              </w:rPr>
            </w:pPr>
            <w:r w:rsidRPr="000C4049">
              <w:rPr>
                <w:color w:val="000000"/>
                <w:sz w:val="24"/>
                <w:szCs w:val="24"/>
                <w:lang w:val="kk-KZ"/>
              </w:rPr>
              <w:t>24</w:t>
            </w:r>
          </w:p>
        </w:tc>
        <w:tc>
          <w:tcPr>
            <w:tcW w:w="2512" w:type="dxa"/>
          </w:tcPr>
          <w:p w14:paraId="1935C164" w14:textId="77777777" w:rsidR="003F627E" w:rsidRPr="000C4049" w:rsidRDefault="003F627E" w:rsidP="00542104">
            <w:pPr>
              <w:tabs>
                <w:tab w:val="left" w:pos="1019"/>
              </w:tabs>
              <w:jc w:val="both"/>
              <w:rPr>
                <w:color w:val="000000"/>
                <w:sz w:val="24"/>
                <w:szCs w:val="24"/>
              </w:rPr>
            </w:pPr>
            <w:r w:rsidRPr="000C4049">
              <w:rPr>
                <w:color w:val="000000"/>
                <w:sz w:val="24"/>
                <w:szCs w:val="24"/>
              </w:rPr>
              <w:t xml:space="preserve">Жунусова </w:t>
            </w:r>
            <w:proofErr w:type="gramStart"/>
            <w:r w:rsidRPr="000C4049">
              <w:rPr>
                <w:color w:val="000000"/>
                <w:sz w:val="24"/>
                <w:szCs w:val="24"/>
              </w:rPr>
              <w:t xml:space="preserve">Аида  </w:t>
            </w:r>
            <w:proofErr w:type="spellStart"/>
            <w:r w:rsidRPr="000C4049">
              <w:rPr>
                <w:color w:val="000000"/>
                <w:sz w:val="24"/>
                <w:szCs w:val="24"/>
              </w:rPr>
              <w:t>Арсеновна</w:t>
            </w:r>
            <w:proofErr w:type="spellEnd"/>
            <w:proofErr w:type="gramEnd"/>
          </w:p>
        </w:tc>
        <w:tc>
          <w:tcPr>
            <w:tcW w:w="1613" w:type="dxa"/>
          </w:tcPr>
          <w:p w14:paraId="3E48C59C" w14:textId="77777777" w:rsidR="003F627E" w:rsidRPr="000C4049" w:rsidRDefault="003F627E" w:rsidP="00542104">
            <w:pPr>
              <w:tabs>
                <w:tab w:val="left" w:pos="1019"/>
              </w:tabs>
              <w:spacing w:line="257" w:lineRule="exact"/>
              <w:jc w:val="both"/>
              <w:rPr>
                <w:sz w:val="24"/>
                <w:szCs w:val="24"/>
                <w:lang w:val="kk-KZ"/>
              </w:rPr>
            </w:pPr>
            <w:r w:rsidRPr="000C4049">
              <w:rPr>
                <w:sz w:val="24"/>
                <w:szCs w:val="24"/>
                <w:lang w:val="kk-KZ"/>
              </w:rPr>
              <w:t>-</w:t>
            </w:r>
          </w:p>
        </w:tc>
        <w:tc>
          <w:tcPr>
            <w:tcW w:w="538" w:type="dxa"/>
          </w:tcPr>
          <w:p w14:paraId="08D1D8ED"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24</w:t>
            </w:r>
          </w:p>
        </w:tc>
        <w:tc>
          <w:tcPr>
            <w:tcW w:w="2736" w:type="dxa"/>
            <w:vAlign w:val="bottom"/>
          </w:tcPr>
          <w:p w14:paraId="757BBB1C"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Мысыкбаева</w:t>
            </w:r>
            <w:proofErr w:type="spellEnd"/>
            <w:r w:rsidRPr="000C4049">
              <w:rPr>
                <w:color w:val="000000"/>
                <w:sz w:val="24"/>
                <w:szCs w:val="24"/>
              </w:rPr>
              <w:t xml:space="preserve"> Камиля </w:t>
            </w:r>
            <w:proofErr w:type="spellStart"/>
            <w:r w:rsidRPr="000C4049">
              <w:rPr>
                <w:color w:val="000000"/>
                <w:sz w:val="24"/>
                <w:szCs w:val="24"/>
              </w:rPr>
              <w:t>Талгатовна</w:t>
            </w:r>
            <w:proofErr w:type="spellEnd"/>
          </w:p>
        </w:tc>
        <w:tc>
          <w:tcPr>
            <w:tcW w:w="1696" w:type="dxa"/>
          </w:tcPr>
          <w:p w14:paraId="26C61829"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028C58AC" w14:textId="77777777" w:rsidTr="00542104">
        <w:trPr>
          <w:gridAfter w:val="1"/>
          <w:wAfter w:w="10" w:type="dxa"/>
        </w:trPr>
        <w:tc>
          <w:tcPr>
            <w:tcW w:w="539" w:type="dxa"/>
          </w:tcPr>
          <w:p w14:paraId="58D3C0B2" w14:textId="77777777" w:rsidR="003F627E" w:rsidRPr="000C4049" w:rsidRDefault="003F627E" w:rsidP="00542104">
            <w:pPr>
              <w:tabs>
                <w:tab w:val="left" w:pos="1019"/>
              </w:tabs>
              <w:spacing w:line="257" w:lineRule="exact"/>
              <w:jc w:val="both"/>
              <w:rPr>
                <w:color w:val="000000"/>
                <w:sz w:val="24"/>
                <w:szCs w:val="24"/>
                <w:lang w:val="kk-KZ"/>
              </w:rPr>
            </w:pPr>
            <w:r w:rsidRPr="000C4049">
              <w:rPr>
                <w:color w:val="000000"/>
                <w:sz w:val="24"/>
                <w:szCs w:val="24"/>
                <w:lang w:val="kk-KZ"/>
              </w:rPr>
              <w:t>25</w:t>
            </w:r>
          </w:p>
        </w:tc>
        <w:tc>
          <w:tcPr>
            <w:tcW w:w="2512" w:type="dxa"/>
            <w:vAlign w:val="bottom"/>
          </w:tcPr>
          <w:p w14:paraId="4E945989" w14:textId="77777777" w:rsidR="003F627E" w:rsidRPr="000C4049" w:rsidRDefault="003F627E" w:rsidP="00542104">
            <w:pPr>
              <w:tabs>
                <w:tab w:val="left" w:pos="1019"/>
              </w:tabs>
              <w:spacing w:line="257" w:lineRule="exact"/>
              <w:jc w:val="both"/>
              <w:rPr>
                <w:sz w:val="24"/>
                <w:szCs w:val="24"/>
              </w:rPr>
            </w:pPr>
            <w:proofErr w:type="spellStart"/>
            <w:r w:rsidRPr="000C4049">
              <w:rPr>
                <w:sz w:val="24"/>
                <w:szCs w:val="24"/>
              </w:rPr>
              <w:t>Орынбай</w:t>
            </w:r>
            <w:proofErr w:type="spellEnd"/>
            <w:r w:rsidRPr="000C4049">
              <w:rPr>
                <w:sz w:val="24"/>
                <w:szCs w:val="24"/>
                <w:lang w:val="kk-KZ"/>
              </w:rPr>
              <w:t xml:space="preserve"> </w:t>
            </w:r>
            <w:proofErr w:type="spellStart"/>
            <w:r w:rsidRPr="000C4049">
              <w:rPr>
                <w:sz w:val="24"/>
                <w:szCs w:val="24"/>
              </w:rPr>
              <w:t>Гүлнұр</w:t>
            </w:r>
            <w:proofErr w:type="spellEnd"/>
            <w:r w:rsidRPr="000C4049">
              <w:rPr>
                <w:sz w:val="24"/>
                <w:szCs w:val="24"/>
                <w:lang w:val="kk-KZ"/>
              </w:rPr>
              <w:t xml:space="preserve"> </w:t>
            </w:r>
            <w:proofErr w:type="spellStart"/>
            <w:r w:rsidRPr="000C4049">
              <w:rPr>
                <w:sz w:val="24"/>
                <w:szCs w:val="24"/>
              </w:rPr>
              <w:t>Тарыбайқызы</w:t>
            </w:r>
            <w:proofErr w:type="spellEnd"/>
          </w:p>
        </w:tc>
        <w:tc>
          <w:tcPr>
            <w:tcW w:w="1613" w:type="dxa"/>
          </w:tcPr>
          <w:p w14:paraId="2C3BB3B0" w14:textId="77777777" w:rsidR="003F627E" w:rsidRPr="000C4049" w:rsidRDefault="003F627E" w:rsidP="00542104">
            <w:pPr>
              <w:tabs>
                <w:tab w:val="left" w:pos="1019"/>
              </w:tabs>
              <w:spacing w:line="257" w:lineRule="exact"/>
              <w:jc w:val="both"/>
              <w:rPr>
                <w:sz w:val="24"/>
                <w:szCs w:val="24"/>
              </w:rPr>
            </w:pPr>
            <w:r w:rsidRPr="000C4049">
              <w:rPr>
                <w:sz w:val="24"/>
                <w:szCs w:val="24"/>
                <w:lang w:val="kk-KZ"/>
              </w:rPr>
              <w:t>-</w:t>
            </w:r>
          </w:p>
        </w:tc>
        <w:tc>
          <w:tcPr>
            <w:tcW w:w="538" w:type="dxa"/>
          </w:tcPr>
          <w:p w14:paraId="09693564" w14:textId="77777777" w:rsidR="003F627E" w:rsidRPr="000C4049" w:rsidRDefault="003F627E" w:rsidP="00542104">
            <w:pPr>
              <w:tabs>
                <w:tab w:val="left" w:pos="1019"/>
              </w:tabs>
              <w:jc w:val="both"/>
              <w:rPr>
                <w:color w:val="000000"/>
                <w:sz w:val="24"/>
                <w:szCs w:val="24"/>
              </w:rPr>
            </w:pPr>
            <w:r w:rsidRPr="000C4049">
              <w:rPr>
                <w:color w:val="000000"/>
                <w:sz w:val="24"/>
                <w:szCs w:val="24"/>
              </w:rPr>
              <w:t>25</w:t>
            </w:r>
          </w:p>
        </w:tc>
        <w:tc>
          <w:tcPr>
            <w:tcW w:w="2736" w:type="dxa"/>
            <w:vAlign w:val="bottom"/>
          </w:tcPr>
          <w:p w14:paraId="2431F7A0"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Наушаруанов</w:t>
            </w:r>
            <w:proofErr w:type="spellEnd"/>
            <w:r w:rsidRPr="000C4049">
              <w:rPr>
                <w:color w:val="000000"/>
                <w:sz w:val="24"/>
                <w:szCs w:val="24"/>
              </w:rPr>
              <w:t xml:space="preserve"> </w:t>
            </w:r>
            <w:proofErr w:type="spellStart"/>
            <w:r w:rsidRPr="000C4049">
              <w:rPr>
                <w:color w:val="000000"/>
                <w:sz w:val="24"/>
                <w:szCs w:val="24"/>
              </w:rPr>
              <w:t>Торехан</w:t>
            </w:r>
            <w:proofErr w:type="spellEnd"/>
            <w:r w:rsidRPr="000C4049">
              <w:rPr>
                <w:color w:val="000000"/>
                <w:sz w:val="24"/>
                <w:szCs w:val="24"/>
              </w:rPr>
              <w:t xml:space="preserve"> </w:t>
            </w:r>
            <w:proofErr w:type="spellStart"/>
            <w:r w:rsidRPr="000C4049">
              <w:rPr>
                <w:color w:val="000000"/>
                <w:sz w:val="24"/>
                <w:szCs w:val="24"/>
              </w:rPr>
              <w:t>Адилханович</w:t>
            </w:r>
            <w:proofErr w:type="spellEnd"/>
          </w:p>
        </w:tc>
        <w:tc>
          <w:tcPr>
            <w:tcW w:w="1696" w:type="dxa"/>
          </w:tcPr>
          <w:p w14:paraId="2BF574BE"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r>
      <w:tr w:rsidR="003F627E" w:rsidRPr="0006570F" w14:paraId="04D92ECF" w14:textId="77777777" w:rsidTr="00542104">
        <w:trPr>
          <w:gridAfter w:val="1"/>
          <w:wAfter w:w="10" w:type="dxa"/>
        </w:trPr>
        <w:tc>
          <w:tcPr>
            <w:tcW w:w="539" w:type="dxa"/>
          </w:tcPr>
          <w:p w14:paraId="5D326213" w14:textId="77777777" w:rsidR="003F627E" w:rsidRPr="000C4049" w:rsidRDefault="003F627E" w:rsidP="00542104">
            <w:pPr>
              <w:tabs>
                <w:tab w:val="left" w:pos="1019"/>
              </w:tabs>
              <w:spacing w:line="257" w:lineRule="exact"/>
              <w:jc w:val="both"/>
              <w:rPr>
                <w:color w:val="000000"/>
                <w:sz w:val="24"/>
                <w:szCs w:val="24"/>
                <w:lang w:val="kk-KZ"/>
              </w:rPr>
            </w:pPr>
            <w:r w:rsidRPr="000C4049">
              <w:rPr>
                <w:color w:val="000000"/>
                <w:sz w:val="24"/>
                <w:szCs w:val="24"/>
                <w:lang w:val="kk-KZ"/>
              </w:rPr>
              <w:t>26</w:t>
            </w:r>
          </w:p>
        </w:tc>
        <w:tc>
          <w:tcPr>
            <w:tcW w:w="2512" w:type="dxa"/>
            <w:vAlign w:val="bottom"/>
          </w:tcPr>
          <w:p w14:paraId="70E95775" w14:textId="77777777" w:rsidR="003F627E" w:rsidRPr="000C4049" w:rsidRDefault="003F627E" w:rsidP="00542104">
            <w:pPr>
              <w:tabs>
                <w:tab w:val="left" w:pos="1019"/>
              </w:tabs>
              <w:spacing w:line="257" w:lineRule="exact"/>
              <w:jc w:val="both"/>
              <w:rPr>
                <w:sz w:val="24"/>
                <w:szCs w:val="24"/>
              </w:rPr>
            </w:pPr>
            <w:proofErr w:type="spellStart"/>
            <w:r w:rsidRPr="000C4049">
              <w:rPr>
                <w:sz w:val="24"/>
                <w:szCs w:val="24"/>
                <w:lang w:val="kk-KZ"/>
              </w:rPr>
              <w:t>Айтбенбетов</w:t>
            </w:r>
            <w:proofErr w:type="spellEnd"/>
            <w:r w:rsidRPr="000C4049">
              <w:rPr>
                <w:sz w:val="24"/>
                <w:szCs w:val="24"/>
                <w:lang w:val="kk-KZ"/>
              </w:rPr>
              <w:t xml:space="preserve"> Орынбек </w:t>
            </w:r>
            <w:proofErr w:type="spellStart"/>
            <w:r w:rsidRPr="000C4049">
              <w:rPr>
                <w:sz w:val="24"/>
                <w:szCs w:val="24"/>
                <w:lang w:val="kk-KZ"/>
              </w:rPr>
              <w:t>Орынбасарович</w:t>
            </w:r>
            <w:proofErr w:type="spellEnd"/>
          </w:p>
        </w:tc>
        <w:tc>
          <w:tcPr>
            <w:tcW w:w="1613" w:type="dxa"/>
          </w:tcPr>
          <w:p w14:paraId="42CD0B34" w14:textId="77777777" w:rsidR="003F627E" w:rsidRPr="000C4049" w:rsidRDefault="003F627E" w:rsidP="00542104">
            <w:pPr>
              <w:tabs>
                <w:tab w:val="left" w:pos="1019"/>
              </w:tabs>
              <w:spacing w:line="257" w:lineRule="exact"/>
              <w:jc w:val="both"/>
              <w:rPr>
                <w:sz w:val="24"/>
                <w:szCs w:val="24"/>
              </w:rPr>
            </w:pPr>
            <w:r w:rsidRPr="000C4049">
              <w:rPr>
                <w:sz w:val="24"/>
                <w:szCs w:val="24"/>
                <w:lang w:val="kk-KZ"/>
              </w:rPr>
              <w:t>-</w:t>
            </w:r>
          </w:p>
        </w:tc>
        <w:tc>
          <w:tcPr>
            <w:tcW w:w="538" w:type="dxa"/>
          </w:tcPr>
          <w:p w14:paraId="4F33B2B7"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26</w:t>
            </w:r>
          </w:p>
        </w:tc>
        <w:tc>
          <w:tcPr>
            <w:tcW w:w="2736" w:type="dxa"/>
          </w:tcPr>
          <w:p w14:paraId="0D5BF4BE"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Айдарбек</w:t>
            </w:r>
            <w:proofErr w:type="spellEnd"/>
            <w:r w:rsidRPr="000C4049">
              <w:rPr>
                <w:color w:val="000000"/>
                <w:sz w:val="24"/>
                <w:szCs w:val="24"/>
              </w:rPr>
              <w:t xml:space="preserve"> Данияр </w:t>
            </w:r>
            <w:proofErr w:type="spellStart"/>
            <w:r w:rsidRPr="000C4049">
              <w:rPr>
                <w:color w:val="000000"/>
                <w:sz w:val="24"/>
                <w:szCs w:val="24"/>
              </w:rPr>
              <w:t>Бекмаханұлы</w:t>
            </w:r>
            <w:proofErr w:type="spellEnd"/>
          </w:p>
        </w:tc>
        <w:tc>
          <w:tcPr>
            <w:tcW w:w="1696" w:type="dxa"/>
          </w:tcPr>
          <w:p w14:paraId="1BC8E3D5"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r>
      <w:tr w:rsidR="003F627E" w:rsidRPr="0006570F" w14:paraId="64ADCCF7" w14:textId="77777777" w:rsidTr="00542104">
        <w:trPr>
          <w:gridAfter w:val="1"/>
          <w:wAfter w:w="10" w:type="dxa"/>
        </w:trPr>
        <w:tc>
          <w:tcPr>
            <w:tcW w:w="539" w:type="dxa"/>
          </w:tcPr>
          <w:p w14:paraId="1AE5792B" w14:textId="77777777" w:rsidR="003F627E" w:rsidRPr="000C4049" w:rsidRDefault="003F627E" w:rsidP="00542104">
            <w:pPr>
              <w:tabs>
                <w:tab w:val="left" w:pos="1019"/>
              </w:tabs>
              <w:spacing w:line="257" w:lineRule="exact"/>
              <w:jc w:val="both"/>
              <w:rPr>
                <w:sz w:val="24"/>
                <w:szCs w:val="24"/>
              </w:rPr>
            </w:pPr>
            <w:r w:rsidRPr="000C4049">
              <w:rPr>
                <w:sz w:val="24"/>
                <w:szCs w:val="24"/>
              </w:rPr>
              <w:t>27</w:t>
            </w:r>
          </w:p>
        </w:tc>
        <w:tc>
          <w:tcPr>
            <w:tcW w:w="2512" w:type="dxa"/>
          </w:tcPr>
          <w:p w14:paraId="70662269" w14:textId="77777777" w:rsidR="003F627E" w:rsidRPr="000C4049" w:rsidRDefault="003F627E" w:rsidP="00542104">
            <w:pPr>
              <w:tabs>
                <w:tab w:val="left" w:pos="1019"/>
              </w:tabs>
              <w:spacing w:line="257" w:lineRule="exact"/>
              <w:jc w:val="both"/>
              <w:rPr>
                <w:sz w:val="24"/>
                <w:szCs w:val="24"/>
              </w:rPr>
            </w:pPr>
            <w:proofErr w:type="spellStart"/>
            <w:r w:rsidRPr="000C4049">
              <w:rPr>
                <w:sz w:val="24"/>
                <w:szCs w:val="24"/>
                <w:lang w:val="kk-KZ"/>
              </w:rPr>
              <w:t>Добровольская</w:t>
            </w:r>
            <w:proofErr w:type="spellEnd"/>
            <w:r w:rsidRPr="000C4049">
              <w:rPr>
                <w:sz w:val="24"/>
                <w:szCs w:val="24"/>
                <w:lang w:val="kk-KZ"/>
              </w:rPr>
              <w:t xml:space="preserve"> Светлана Владимировна</w:t>
            </w:r>
          </w:p>
        </w:tc>
        <w:tc>
          <w:tcPr>
            <w:tcW w:w="1613" w:type="dxa"/>
          </w:tcPr>
          <w:p w14:paraId="19431467"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c>
          <w:tcPr>
            <w:tcW w:w="538" w:type="dxa"/>
          </w:tcPr>
          <w:p w14:paraId="3D726971"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27</w:t>
            </w:r>
          </w:p>
        </w:tc>
        <w:tc>
          <w:tcPr>
            <w:tcW w:w="2736" w:type="dxa"/>
            <w:vAlign w:val="bottom"/>
          </w:tcPr>
          <w:p w14:paraId="6943EC77"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Орынбасар</w:t>
            </w:r>
            <w:proofErr w:type="spellEnd"/>
            <w:r w:rsidRPr="000C4049">
              <w:rPr>
                <w:color w:val="000000"/>
                <w:sz w:val="24"/>
                <w:szCs w:val="24"/>
              </w:rPr>
              <w:t xml:space="preserve"> Шерхан </w:t>
            </w:r>
            <w:proofErr w:type="spellStart"/>
            <w:r w:rsidRPr="000C4049">
              <w:rPr>
                <w:color w:val="000000"/>
                <w:sz w:val="24"/>
                <w:szCs w:val="24"/>
              </w:rPr>
              <w:t>Ерболұлы</w:t>
            </w:r>
            <w:proofErr w:type="spellEnd"/>
          </w:p>
        </w:tc>
        <w:tc>
          <w:tcPr>
            <w:tcW w:w="1696" w:type="dxa"/>
          </w:tcPr>
          <w:p w14:paraId="6DD377F4"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2EBC2F39" w14:textId="77777777" w:rsidTr="00542104">
        <w:trPr>
          <w:gridAfter w:val="1"/>
          <w:wAfter w:w="10" w:type="dxa"/>
        </w:trPr>
        <w:tc>
          <w:tcPr>
            <w:tcW w:w="539" w:type="dxa"/>
          </w:tcPr>
          <w:p w14:paraId="7A9D0D59" w14:textId="77777777" w:rsidR="003F627E" w:rsidRPr="000C4049" w:rsidRDefault="003F627E" w:rsidP="00542104">
            <w:pPr>
              <w:tabs>
                <w:tab w:val="left" w:pos="1019"/>
              </w:tabs>
              <w:spacing w:line="257" w:lineRule="exact"/>
              <w:jc w:val="both"/>
              <w:rPr>
                <w:sz w:val="24"/>
                <w:szCs w:val="24"/>
              </w:rPr>
            </w:pPr>
          </w:p>
        </w:tc>
        <w:tc>
          <w:tcPr>
            <w:tcW w:w="2512" w:type="dxa"/>
          </w:tcPr>
          <w:p w14:paraId="76160591" w14:textId="77777777" w:rsidR="003F627E" w:rsidRPr="000C4049" w:rsidRDefault="003F627E" w:rsidP="00542104">
            <w:pPr>
              <w:tabs>
                <w:tab w:val="left" w:pos="1019"/>
              </w:tabs>
              <w:spacing w:line="257" w:lineRule="exact"/>
              <w:jc w:val="both"/>
              <w:rPr>
                <w:sz w:val="24"/>
                <w:szCs w:val="24"/>
              </w:rPr>
            </w:pPr>
          </w:p>
        </w:tc>
        <w:tc>
          <w:tcPr>
            <w:tcW w:w="1613" w:type="dxa"/>
          </w:tcPr>
          <w:p w14:paraId="45E07DCB" w14:textId="77777777" w:rsidR="003F627E" w:rsidRPr="000C4049" w:rsidRDefault="003F627E" w:rsidP="00542104">
            <w:pPr>
              <w:tabs>
                <w:tab w:val="left" w:pos="1019"/>
              </w:tabs>
              <w:spacing w:line="257" w:lineRule="exact"/>
              <w:jc w:val="both"/>
              <w:rPr>
                <w:sz w:val="24"/>
                <w:szCs w:val="24"/>
              </w:rPr>
            </w:pPr>
          </w:p>
        </w:tc>
        <w:tc>
          <w:tcPr>
            <w:tcW w:w="538" w:type="dxa"/>
          </w:tcPr>
          <w:p w14:paraId="5046A0CC"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28</w:t>
            </w:r>
          </w:p>
        </w:tc>
        <w:tc>
          <w:tcPr>
            <w:tcW w:w="2736" w:type="dxa"/>
            <w:vAlign w:val="bottom"/>
          </w:tcPr>
          <w:p w14:paraId="409399F6" w14:textId="77777777" w:rsidR="003F627E" w:rsidRPr="000C4049" w:rsidRDefault="003F627E" w:rsidP="00542104">
            <w:pPr>
              <w:tabs>
                <w:tab w:val="left" w:pos="1019"/>
              </w:tabs>
              <w:spacing w:line="257" w:lineRule="exact"/>
              <w:jc w:val="both"/>
              <w:rPr>
                <w:sz w:val="24"/>
                <w:szCs w:val="24"/>
              </w:rPr>
            </w:pPr>
            <w:proofErr w:type="spellStart"/>
            <w:r w:rsidRPr="000C4049">
              <w:rPr>
                <w:sz w:val="24"/>
                <w:szCs w:val="24"/>
              </w:rPr>
              <w:t>Рахимбаева</w:t>
            </w:r>
            <w:proofErr w:type="spellEnd"/>
            <w:r w:rsidRPr="000C4049">
              <w:rPr>
                <w:sz w:val="24"/>
                <w:szCs w:val="24"/>
              </w:rPr>
              <w:t xml:space="preserve"> </w:t>
            </w:r>
            <w:proofErr w:type="spellStart"/>
            <w:r w:rsidRPr="000C4049">
              <w:rPr>
                <w:sz w:val="24"/>
                <w:szCs w:val="24"/>
              </w:rPr>
              <w:t>Жадыра</w:t>
            </w:r>
            <w:proofErr w:type="spellEnd"/>
            <w:r w:rsidRPr="000C4049">
              <w:rPr>
                <w:sz w:val="24"/>
                <w:szCs w:val="24"/>
              </w:rPr>
              <w:t xml:space="preserve"> </w:t>
            </w:r>
            <w:proofErr w:type="spellStart"/>
            <w:r w:rsidRPr="000C4049">
              <w:rPr>
                <w:sz w:val="24"/>
                <w:szCs w:val="24"/>
              </w:rPr>
              <w:t>Ерлановна</w:t>
            </w:r>
            <w:proofErr w:type="spellEnd"/>
          </w:p>
        </w:tc>
        <w:tc>
          <w:tcPr>
            <w:tcW w:w="1696" w:type="dxa"/>
          </w:tcPr>
          <w:p w14:paraId="798642C3" w14:textId="77777777" w:rsidR="003F627E" w:rsidRPr="000C4049" w:rsidRDefault="003F627E" w:rsidP="00542104">
            <w:pPr>
              <w:tabs>
                <w:tab w:val="left" w:pos="1019"/>
              </w:tabs>
              <w:spacing w:line="257" w:lineRule="exact"/>
              <w:jc w:val="both"/>
              <w:rPr>
                <w:sz w:val="24"/>
                <w:szCs w:val="24"/>
              </w:rPr>
            </w:pPr>
            <w:r w:rsidRPr="000C4049">
              <w:rPr>
                <w:sz w:val="24"/>
                <w:szCs w:val="24"/>
              </w:rPr>
              <w:t xml:space="preserve">Педагог – модератор </w:t>
            </w:r>
          </w:p>
        </w:tc>
      </w:tr>
      <w:tr w:rsidR="003F627E" w:rsidRPr="0006570F" w14:paraId="17814F3C" w14:textId="77777777" w:rsidTr="00542104">
        <w:trPr>
          <w:gridAfter w:val="1"/>
          <w:wAfter w:w="10" w:type="dxa"/>
        </w:trPr>
        <w:tc>
          <w:tcPr>
            <w:tcW w:w="539" w:type="dxa"/>
          </w:tcPr>
          <w:p w14:paraId="046C6544" w14:textId="77777777" w:rsidR="003F627E" w:rsidRPr="000C4049" w:rsidRDefault="003F627E" w:rsidP="00542104">
            <w:pPr>
              <w:tabs>
                <w:tab w:val="left" w:pos="1019"/>
              </w:tabs>
              <w:spacing w:line="257" w:lineRule="exact"/>
              <w:jc w:val="both"/>
              <w:rPr>
                <w:sz w:val="24"/>
                <w:szCs w:val="24"/>
              </w:rPr>
            </w:pPr>
          </w:p>
        </w:tc>
        <w:tc>
          <w:tcPr>
            <w:tcW w:w="2512" w:type="dxa"/>
          </w:tcPr>
          <w:p w14:paraId="4D75A716" w14:textId="77777777" w:rsidR="003F627E" w:rsidRPr="000C4049" w:rsidRDefault="003F627E" w:rsidP="00542104">
            <w:pPr>
              <w:tabs>
                <w:tab w:val="left" w:pos="1019"/>
              </w:tabs>
              <w:spacing w:line="257" w:lineRule="exact"/>
              <w:jc w:val="both"/>
              <w:rPr>
                <w:sz w:val="24"/>
                <w:szCs w:val="24"/>
              </w:rPr>
            </w:pPr>
          </w:p>
        </w:tc>
        <w:tc>
          <w:tcPr>
            <w:tcW w:w="1613" w:type="dxa"/>
          </w:tcPr>
          <w:p w14:paraId="3597D87A" w14:textId="77777777" w:rsidR="003F627E" w:rsidRPr="000C4049" w:rsidRDefault="003F627E" w:rsidP="00542104">
            <w:pPr>
              <w:tabs>
                <w:tab w:val="left" w:pos="1019"/>
              </w:tabs>
              <w:spacing w:line="257" w:lineRule="exact"/>
              <w:jc w:val="both"/>
              <w:rPr>
                <w:sz w:val="24"/>
                <w:szCs w:val="24"/>
              </w:rPr>
            </w:pPr>
          </w:p>
        </w:tc>
        <w:tc>
          <w:tcPr>
            <w:tcW w:w="538" w:type="dxa"/>
          </w:tcPr>
          <w:p w14:paraId="1D587FDD"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29</w:t>
            </w:r>
          </w:p>
        </w:tc>
        <w:tc>
          <w:tcPr>
            <w:tcW w:w="2736" w:type="dxa"/>
            <w:vAlign w:val="bottom"/>
          </w:tcPr>
          <w:p w14:paraId="672DF5F5"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Рогалева Татьяна Владимировна</w:t>
            </w:r>
          </w:p>
        </w:tc>
        <w:tc>
          <w:tcPr>
            <w:tcW w:w="1696" w:type="dxa"/>
          </w:tcPr>
          <w:p w14:paraId="6941AC71"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18406780" w14:textId="77777777" w:rsidTr="00542104">
        <w:trPr>
          <w:gridAfter w:val="1"/>
          <w:wAfter w:w="10" w:type="dxa"/>
        </w:trPr>
        <w:tc>
          <w:tcPr>
            <w:tcW w:w="539" w:type="dxa"/>
          </w:tcPr>
          <w:p w14:paraId="56C95EA7" w14:textId="77777777" w:rsidR="003F627E" w:rsidRPr="000C4049" w:rsidRDefault="003F627E" w:rsidP="00542104">
            <w:pPr>
              <w:tabs>
                <w:tab w:val="left" w:pos="1019"/>
              </w:tabs>
              <w:spacing w:line="257" w:lineRule="exact"/>
              <w:jc w:val="both"/>
              <w:rPr>
                <w:sz w:val="24"/>
                <w:szCs w:val="24"/>
              </w:rPr>
            </w:pPr>
          </w:p>
        </w:tc>
        <w:tc>
          <w:tcPr>
            <w:tcW w:w="2512" w:type="dxa"/>
          </w:tcPr>
          <w:p w14:paraId="06410CCE" w14:textId="77777777" w:rsidR="003F627E" w:rsidRPr="000C4049" w:rsidRDefault="003F627E" w:rsidP="00542104">
            <w:pPr>
              <w:tabs>
                <w:tab w:val="left" w:pos="1019"/>
              </w:tabs>
              <w:spacing w:line="257" w:lineRule="exact"/>
              <w:jc w:val="both"/>
              <w:rPr>
                <w:sz w:val="24"/>
                <w:szCs w:val="24"/>
              </w:rPr>
            </w:pPr>
          </w:p>
        </w:tc>
        <w:tc>
          <w:tcPr>
            <w:tcW w:w="1613" w:type="dxa"/>
          </w:tcPr>
          <w:p w14:paraId="0894F00A" w14:textId="77777777" w:rsidR="003F627E" w:rsidRPr="000C4049" w:rsidRDefault="003F627E" w:rsidP="00542104">
            <w:pPr>
              <w:tabs>
                <w:tab w:val="left" w:pos="1019"/>
              </w:tabs>
              <w:spacing w:line="257" w:lineRule="exact"/>
              <w:jc w:val="both"/>
              <w:rPr>
                <w:sz w:val="24"/>
                <w:szCs w:val="24"/>
              </w:rPr>
            </w:pPr>
          </w:p>
        </w:tc>
        <w:tc>
          <w:tcPr>
            <w:tcW w:w="538" w:type="dxa"/>
          </w:tcPr>
          <w:p w14:paraId="54C961C2" w14:textId="77777777" w:rsidR="003F627E" w:rsidRPr="000C4049" w:rsidRDefault="003F627E" w:rsidP="00542104">
            <w:pPr>
              <w:tabs>
                <w:tab w:val="left" w:pos="1019"/>
              </w:tabs>
              <w:jc w:val="both"/>
              <w:rPr>
                <w:color w:val="000000"/>
                <w:sz w:val="24"/>
                <w:szCs w:val="24"/>
              </w:rPr>
            </w:pPr>
            <w:r w:rsidRPr="000C4049">
              <w:rPr>
                <w:color w:val="000000"/>
                <w:sz w:val="24"/>
                <w:szCs w:val="24"/>
              </w:rPr>
              <w:t>30</w:t>
            </w:r>
          </w:p>
        </w:tc>
        <w:tc>
          <w:tcPr>
            <w:tcW w:w="2736" w:type="dxa"/>
            <w:vAlign w:val="bottom"/>
          </w:tcPr>
          <w:p w14:paraId="4CB83D2C"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 xml:space="preserve">Сабитова </w:t>
            </w:r>
            <w:proofErr w:type="spellStart"/>
            <w:r w:rsidRPr="000C4049">
              <w:rPr>
                <w:color w:val="000000"/>
                <w:sz w:val="24"/>
                <w:szCs w:val="24"/>
              </w:rPr>
              <w:t>Әйгерім</w:t>
            </w:r>
            <w:proofErr w:type="spellEnd"/>
            <w:r w:rsidRPr="000C4049">
              <w:rPr>
                <w:color w:val="000000"/>
                <w:sz w:val="24"/>
                <w:szCs w:val="24"/>
              </w:rPr>
              <w:t xml:space="preserve"> </w:t>
            </w:r>
            <w:proofErr w:type="spellStart"/>
            <w:r w:rsidRPr="000C4049">
              <w:rPr>
                <w:color w:val="000000"/>
                <w:sz w:val="24"/>
                <w:szCs w:val="24"/>
              </w:rPr>
              <w:t>Саматқызы</w:t>
            </w:r>
            <w:proofErr w:type="spellEnd"/>
          </w:p>
        </w:tc>
        <w:tc>
          <w:tcPr>
            <w:tcW w:w="1696" w:type="dxa"/>
          </w:tcPr>
          <w:p w14:paraId="530F97D3"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67544335" w14:textId="77777777" w:rsidTr="00542104">
        <w:trPr>
          <w:gridAfter w:val="1"/>
          <w:wAfter w:w="10" w:type="dxa"/>
        </w:trPr>
        <w:tc>
          <w:tcPr>
            <w:tcW w:w="539" w:type="dxa"/>
          </w:tcPr>
          <w:p w14:paraId="79CF57E9" w14:textId="77777777" w:rsidR="003F627E" w:rsidRPr="000C4049" w:rsidRDefault="003F627E" w:rsidP="00542104">
            <w:pPr>
              <w:tabs>
                <w:tab w:val="left" w:pos="1019"/>
              </w:tabs>
              <w:spacing w:line="257" w:lineRule="exact"/>
              <w:jc w:val="both"/>
              <w:rPr>
                <w:sz w:val="24"/>
                <w:szCs w:val="24"/>
              </w:rPr>
            </w:pPr>
          </w:p>
        </w:tc>
        <w:tc>
          <w:tcPr>
            <w:tcW w:w="2512" w:type="dxa"/>
          </w:tcPr>
          <w:p w14:paraId="226C919D" w14:textId="77777777" w:rsidR="003F627E" w:rsidRPr="000C4049" w:rsidRDefault="003F627E" w:rsidP="00542104">
            <w:pPr>
              <w:tabs>
                <w:tab w:val="left" w:pos="1019"/>
              </w:tabs>
              <w:spacing w:line="257" w:lineRule="exact"/>
              <w:jc w:val="both"/>
              <w:rPr>
                <w:sz w:val="24"/>
                <w:szCs w:val="24"/>
              </w:rPr>
            </w:pPr>
          </w:p>
        </w:tc>
        <w:tc>
          <w:tcPr>
            <w:tcW w:w="1613" w:type="dxa"/>
          </w:tcPr>
          <w:p w14:paraId="3A1AF333" w14:textId="77777777" w:rsidR="003F627E" w:rsidRPr="000C4049" w:rsidRDefault="003F627E" w:rsidP="00542104">
            <w:pPr>
              <w:tabs>
                <w:tab w:val="left" w:pos="1019"/>
              </w:tabs>
              <w:spacing w:line="257" w:lineRule="exact"/>
              <w:jc w:val="both"/>
              <w:rPr>
                <w:sz w:val="24"/>
                <w:szCs w:val="24"/>
              </w:rPr>
            </w:pPr>
          </w:p>
        </w:tc>
        <w:tc>
          <w:tcPr>
            <w:tcW w:w="538" w:type="dxa"/>
          </w:tcPr>
          <w:p w14:paraId="36F0CA16"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31</w:t>
            </w:r>
          </w:p>
        </w:tc>
        <w:tc>
          <w:tcPr>
            <w:tcW w:w="2736" w:type="dxa"/>
            <w:vAlign w:val="bottom"/>
          </w:tcPr>
          <w:p w14:paraId="4E8590AC" w14:textId="77777777" w:rsidR="003F627E" w:rsidRPr="000C4049" w:rsidRDefault="003F627E" w:rsidP="00542104">
            <w:pPr>
              <w:tabs>
                <w:tab w:val="left" w:pos="1019"/>
              </w:tabs>
              <w:jc w:val="both"/>
              <w:rPr>
                <w:color w:val="000000"/>
                <w:sz w:val="24"/>
                <w:szCs w:val="24"/>
              </w:rPr>
            </w:pPr>
            <w:proofErr w:type="spellStart"/>
            <w:r w:rsidRPr="000C4049">
              <w:rPr>
                <w:sz w:val="24"/>
                <w:szCs w:val="24"/>
                <w:lang w:val="kk-KZ"/>
              </w:rPr>
              <w:t>Қиноят</w:t>
            </w:r>
            <w:proofErr w:type="spellEnd"/>
            <w:r w:rsidRPr="000C4049">
              <w:rPr>
                <w:sz w:val="24"/>
                <w:szCs w:val="24"/>
                <w:lang w:val="kk-KZ"/>
              </w:rPr>
              <w:t xml:space="preserve"> Бақытгүл Тасболатқызы</w:t>
            </w:r>
          </w:p>
        </w:tc>
        <w:tc>
          <w:tcPr>
            <w:tcW w:w="1696" w:type="dxa"/>
          </w:tcPr>
          <w:p w14:paraId="750BF8CA"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r>
      <w:tr w:rsidR="003F627E" w:rsidRPr="0006570F" w14:paraId="73441FEE" w14:textId="77777777" w:rsidTr="00542104">
        <w:trPr>
          <w:gridAfter w:val="1"/>
          <w:wAfter w:w="10" w:type="dxa"/>
        </w:trPr>
        <w:tc>
          <w:tcPr>
            <w:tcW w:w="539" w:type="dxa"/>
          </w:tcPr>
          <w:p w14:paraId="26A342C3" w14:textId="77777777" w:rsidR="003F627E" w:rsidRPr="000C4049" w:rsidRDefault="003F627E" w:rsidP="00542104">
            <w:pPr>
              <w:tabs>
                <w:tab w:val="left" w:pos="1019"/>
              </w:tabs>
              <w:spacing w:line="257" w:lineRule="exact"/>
              <w:jc w:val="both"/>
              <w:rPr>
                <w:sz w:val="24"/>
                <w:szCs w:val="24"/>
              </w:rPr>
            </w:pPr>
          </w:p>
        </w:tc>
        <w:tc>
          <w:tcPr>
            <w:tcW w:w="2512" w:type="dxa"/>
          </w:tcPr>
          <w:p w14:paraId="60450C01" w14:textId="77777777" w:rsidR="003F627E" w:rsidRPr="000C4049" w:rsidRDefault="003F627E" w:rsidP="00542104">
            <w:pPr>
              <w:tabs>
                <w:tab w:val="left" w:pos="1019"/>
              </w:tabs>
              <w:spacing w:line="257" w:lineRule="exact"/>
              <w:jc w:val="both"/>
              <w:rPr>
                <w:sz w:val="24"/>
                <w:szCs w:val="24"/>
              </w:rPr>
            </w:pPr>
          </w:p>
        </w:tc>
        <w:tc>
          <w:tcPr>
            <w:tcW w:w="1613" w:type="dxa"/>
          </w:tcPr>
          <w:p w14:paraId="53EA620C" w14:textId="77777777" w:rsidR="003F627E" w:rsidRPr="000C4049" w:rsidRDefault="003F627E" w:rsidP="00542104">
            <w:pPr>
              <w:tabs>
                <w:tab w:val="left" w:pos="1019"/>
              </w:tabs>
              <w:spacing w:line="257" w:lineRule="exact"/>
              <w:jc w:val="both"/>
              <w:rPr>
                <w:sz w:val="24"/>
                <w:szCs w:val="24"/>
              </w:rPr>
            </w:pPr>
          </w:p>
        </w:tc>
        <w:tc>
          <w:tcPr>
            <w:tcW w:w="538" w:type="dxa"/>
          </w:tcPr>
          <w:p w14:paraId="61C03E79" w14:textId="77777777" w:rsidR="003F627E" w:rsidRPr="000C4049" w:rsidRDefault="003F627E" w:rsidP="00542104">
            <w:pPr>
              <w:tabs>
                <w:tab w:val="left" w:pos="1019"/>
              </w:tabs>
              <w:spacing w:line="257" w:lineRule="exact"/>
              <w:jc w:val="both"/>
              <w:rPr>
                <w:color w:val="000000"/>
                <w:sz w:val="24"/>
                <w:szCs w:val="24"/>
              </w:rPr>
            </w:pPr>
            <w:r w:rsidRPr="000C4049">
              <w:rPr>
                <w:color w:val="000000"/>
                <w:sz w:val="24"/>
                <w:szCs w:val="24"/>
              </w:rPr>
              <w:t>32</w:t>
            </w:r>
          </w:p>
        </w:tc>
        <w:tc>
          <w:tcPr>
            <w:tcW w:w="2736" w:type="dxa"/>
            <w:vAlign w:val="bottom"/>
          </w:tcPr>
          <w:p w14:paraId="2729992D" w14:textId="77777777" w:rsidR="003F627E" w:rsidRPr="000C4049" w:rsidRDefault="003F627E" w:rsidP="00542104">
            <w:pPr>
              <w:tabs>
                <w:tab w:val="left" w:pos="1019"/>
              </w:tabs>
              <w:spacing w:line="257" w:lineRule="exact"/>
              <w:jc w:val="both"/>
              <w:rPr>
                <w:color w:val="000000"/>
                <w:sz w:val="24"/>
                <w:szCs w:val="24"/>
              </w:rPr>
            </w:pPr>
            <w:proofErr w:type="spellStart"/>
            <w:r w:rsidRPr="000C4049">
              <w:rPr>
                <w:sz w:val="24"/>
                <w:szCs w:val="24"/>
              </w:rPr>
              <w:t>Қалдыбай</w:t>
            </w:r>
            <w:proofErr w:type="spellEnd"/>
            <w:r w:rsidRPr="000C4049">
              <w:rPr>
                <w:sz w:val="24"/>
                <w:szCs w:val="24"/>
                <w:lang w:val="kk-KZ"/>
              </w:rPr>
              <w:t xml:space="preserve"> </w:t>
            </w:r>
            <w:proofErr w:type="spellStart"/>
            <w:r w:rsidRPr="000C4049">
              <w:rPr>
                <w:sz w:val="24"/>
                <w:szCs w:val="24"/>
              </w:rPr>
              <w:t>Мұқағали</w:t>
            </w:r>
            <w:proofErr w:type="spellEnd"/>
            <w:r w:rsidRPr="000C4049">
              <w:rPr>
                <w:sz w:val="24"/>
                <w:szCs w:val="24"/>
                <w:lang w:val="kk-KZ"/>
              </w:rPr>
              <w:t xml:space="preserve"> </w:t>
            </w:r>
            <w:proofErr w:type="spellStart"/>
            <w:r w:rsidRPr="000C4049">
              <w:rPr>
                <w:sz w:val="24"/>
                <w:szCs w:val="24"/>
              </w:rPr>
              <w:t>Аметұлы</w:t>
            </w:r>
            <w:proofErr w:type="spellEnd"/>
          </w:p>
        </w:tc>
        <w:tc>
          <w:tcPr>
            <w:tcW w:w="1696" w:type="dxa"/>
          </w:tcPr>
          <w:p w14:paraId="01E61870"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r>
      <w:tr w:rsidR="003F627E" w:rsidRPr="0006570F" w14:paraId="1A2188CD" w14:textId="77777777" w:rsidTr="00542104">
        <w:trPr>
          <w:gridAfter w:val="1"/>
          <w:wAfter w:w="10" w:type="dxa"/>
        </w:trPr>
        <w:tc>
          <w:tcPr>
            <w:tcW w:w="539" w:type="dxa"/>
          </w:tcPr>
          <w:p w14:paraId="1789E3DA" w14:textId="77777777" w:rsidR="003F627E" w:rsidRPr="000C4049" w:rsidRDefault="003F627E" w:rsidP="00542104">
            <w:pPr>
              <w:tabs>
                <w:tab w:val="left" w:pos="1019"/>
              </w:tabs>
              <w:spacing w:line="257" w:lineRule="exact"/>
              <w:jc w:val="both"/>
              <w:rPr>
                <w:sz w:val="24"/>
                <w:szCs w:val="24"/>
              </w:rPr>
            </w:pPr>
          </w:p>
        </w:tc>
        <w:tc>
          <w:tcPr>
            <w:tcW w:w="2512" w:type="dxa"/>
          </w:tcPr>
          <w:p w14:paraId="1FF6EC74" w14:textId="77777777" w:rsidR="003F627E" w:rsidRPr="000C4049" w:rsidRDefault="003F627E" w:rsidP="00542104">
            <w:pPr>
              <w:tabs>
                <w:tab w:val="left" w:pos="1019"/>
              </w:tabs>
              <w:spacing w:line="257" w:lineRule="exact"/>
              <w:jc w:val="both"/>
              <w:rPr>
                <w:sz w:val="24"/>
                <w:szCs w:val="24"/>
              </w:rPr>
            </w:pPr>
          </w:p>
        </w:tc>
        <w:tc>
          <w:tcPr>
            <w:tcW w:w="1613" w:type="dxa"/>
          </w:tcPr>
          <w:p w14:paraId="5ED9D1D7" w14:textId="77777777" w:rsidR="003F627E" w:rsidRPr="000C4049" w:rsidRDefault="003F627E" w:rsidP="00542104">
            <w:pPr>
              <w:tabs>
                <w:tab w:val="left" w:pos="1019"/>
              </w:tabs>
              <w:spacing w:line="257" w:lineRule="exact"/>
              <w:jc w:val="both"/>
              <w:rPr>
                <w:sz w:val="24"/>
                <w:szCs w:val="24"/>
              </w:rPr>
            </w:pPr>
          </w:p>
        </w:tc>
        <w:tc>
          <w:tcPr>
            <w:tcW w:w="538" w:type="dxa"/>
          </w:tcPr>
          <w:p w14:paraId="65540BAE" w14:textId="77777777" w:rsidR="003F627E" w:rsidRPr="000C4049" w:rsidRDefault="003F627E" w:rsidP="00542104">
            <w:pPr>
              <w:tabs>
                <w:tab w:val="left" w:pos="1019"/>
              </w:tabs>
              <w:jc w:val="both"/>
              <w:rPr>
                <w:color w:val="000000"/>
                <w:sz w:val="24"/>
                <w:szCs w:val="24"/>
              </w:rPr>
            </w:pPr>
            <w:r w:rsidRPr="000C4049">
              <w:rPr>
                <w:color w:val="000000"/>
                <w:sz w:val="24"/>
                <w:szCs w:val="24"/>
              </w:rPr>
              <w:t>33</w:t>
            </w:r>
          </w:p>
        </w:tc>
        <w:tc>
          <w:tcPr>
            <w:tcW w:w="2736" w:type="dxa"/>
            <w:vAlign w:val="bottom"/>
          </w:tcPr>
          <w:p w14:paraId="64510599" w14:textId="77777777" w:rsidR="003F627E" w:rsidRPr="000C4049" w:rsidRDefault="003F627E" w:rsidP="00542104">
            <w:pPr>
              <w:tabs>
                <w:tab w:val="left" w:pos="1019"/>
              </w:tabs>
              <w:spacing w:line="257" w:lineRule="exact"/>
              <w:jc w:val="both"/>
              <w:rPr>
                <w:color w:val="000000"/>
                <w:sz w:val="24"/>
                <w:szCs w:val="24"/>
              </w:rPr>
            </w:pPr>
            <w:proofErr w:type="spellStart"/>
            <w:r w:rsidRPr="000C4049">
              <w:rPr>
                <w:sz w:val="24"/>
                <w:szCs w:val="24"/>
              </w:rPr>
              <w:t>Ермекбай</w:t>
            </w:r>
            <w:proofErr w:type="spellEnd"/>
            <w:r w:rsidRPr="000C4049">
              <w:rPr>
                <w:sz w:val="24"/>
                <w:szCs w:val="24"/>
                <w:lang w:val="kk-KZ"/>
              </w:rPr>
              <w:t xml:space="preserve"> </w:t>
            </w:r>
            <w:proofErr w:type="spellStart"/>
            <w:r w:rsidRPr="000C4049">
              <w:rPr>
                <w:sz w:val="24"/>
                <w:szCs w:val="24"/>
              </w:rPr>
              <w:t>Аягөз</w:t>
            </w:r>
            <w:proofErr w:type="spellEnd"/>
            <w:r w:rsidRPr="000C4049">
              <w:rPr>
                <w:sz w:val="24"/>
                <w:szCs w:val="24"/>
                <w:lang w:val="kk-KZ"/>
              </w:rPr>
              <w:t xml:space="preserve"> </w:t>
            </w:r>
            <w:proofErr w:type="spellStart"/>
            <w:r w:rsidRPr="000C4049">
              <w:rPr>
                <w:sz w:val="24"/>
                <w:szCs w:val="24"/>
              </w:rPr>
              <w:t>Кенжалиқызы</w:t>
            </w:r>
            <w:proofErr w:type="spellEnd"/>
          </w:p>
        </w:tc>
        <w:tc>
          <w:tcPr>
            <w:tcW w:w="1696" w:type="dxa"/>
          </w:tcPr>
          <w:p w14:paraId="1350B44C"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r>
      <w:tr w:rsidR="003F627E" w:rsidRPr="0006570F" w14:paraId="0CDFAD24" w14:textId="77777777" w:rsidTr="00542104">
        <w:trPr>
          <w:gridAfter w:val="1"/>
          <w:wAfter w:w="10" w:type="dxa"/>
        </w:trPr>
        <w:tc>
          <w:tcPr>
            <w:tcW w:w="539" w:type="dxa"/>
          </w:tcPr>
          <w:p w14:paraId="1389D500" w14:textId="77777777" w:rsidR="003F627E" w:rsidRPr="000C4049" w:rsidRDefault="003F627E" w:rsidP="00542104">
            <w:pPr>
              <w:tabs>
                <w:tab w:val="left" w:pos="1019"/>
              </w:tabs>
              <w:spacing w:line="257" w:lineRule="exact"/>
              <w:jc w:val="both"/>
              <w:rPr>
                <w:sz w:val="24"/>
                <w:szCs w:val="24"/>
              </w:rPr>
            </w:pPr>
          </w:p>
        </w:tc>
        <w:tc>
          <w:tcPr>
            <w:tcW w:w="2512" w:type="dxa"/>
          </w:tcPr>
          <w:p w14:paraId="29BD2124" w14:textId="77777777" w:rsidR="003F627E" w:rsidRPr="000C4049" w:rsidRDefault="003F627E" w:rsidP="00542104">
            <w:pPr>
              <w:tabs>
                <w:tab w:val="left" w:pos="1019"/>
              </w:tabs>
              <w:spacing w:line="257" w:lineRule="exact"/>
              <w:jc w:val="both"/>
              <w:rPr>
                <w:sz w:val="24"/>
                <w:szCs w:val="24"/>
              </w:rPr>
            </w:pPr>
          </w:p>
        </w:tc>
        <w:tc>
          <w:tcPr>
            <w:tcW w:w="1613" w:type="dxa"/>
          </w:tcPr>
          <w:p w14:paraId="57AD2823" w14:textId="77777777" w:rsidR="003F627E" w:rsidRPr="000C4049" w:rsidRDefault="003F627E" w:rsidP="00542104">
            <w:pPr>
              <w:tabs>
                <w:tab w:val="left" w:pos="1019"/>
              </w:tabs>
              <w:spacing w:line="257" w:lineRule="exact"/>
              <w:jc w:val="both"/>
              <w:rPr>
                <w:sz w:val="24"/>
                <w:szCs w:val="24"/>
              </w:rPr>
            </w:pPr>
          </w:p>
        </w:tc>
        <w:tc>
          <w:tcPr>
            <w:tcW w:w="538" w:type="dxa"/>
          </w:tcPr>
          <w:p w14:paraId="28E99A30" w14:textId="77777777" w:rsidR="003F627E" w:rsidRPr="000C4049" w:rsidRDefault="003F627E" w:rsidP="00542104">
            <w:pPr>
              <w:tabs>
                <w:tab w:val="left" w:pos="1019"/>
              </w:tabs>
              <w:jc w:val="both"/>
              <w:rPr>
                <w:color w:val="000000"/>
                <w:sz w:val="24"/>
                <w:szCs w:val="24"/>
              </w:rPr>
            </w:pPr>
            <w:r w:rsidRPr="000C4049">
              <w:rPr>
                <w:color w:val="000000"/>
                <w:sz w:val="24"/>
                <w:szCs w:val="24"/>
              </w:rPr>
              <w:t>34</w:t>
            </w:r>
          </w:p>
        </w:tc>
        <w:tc>
          <w:tcPr>
            <w:tcW w:w="2736" w:type="dxa"/>
            <w:vAlign w:val="bottom"/>
          </w:tcPr>
          <w:p w14:paraId="24CCE441"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Таусогаров</w:t>
            </w:r>
            <w:proofErr w:type="spellEnd"/>
            <w:r w:rsidRPr="000C4049">
              <w:rPr>
                <w:color w:val="000000"/>
                <w:sz w:val="24"/>
                <w:szCs w:val="24"/>
              </w:rPr>
              <w:t xml:space="preserve"> </w:t>
            </w:r>
            <w:proofErr w:type="spellStart"/>
            <w:r w:rsidRPr="000C4049">
              <w:rPr>
                <w:color w:val="000000"/>
                <w:sz w:val="24"/>
                <w:szCs w:val="24"/>
              </w:rPr>
              <w:t>Сейдулла</w:t>
            </w:r>
            <w:proofErr w:type="spellEnd"/>
            <w:r w:rsidRPr="000C4049">
              <w:rPr>
                <w:color w:val="000000"/>
                <w:sz w:val="24"/>
                <w:szCs w:val="24"/>
              </w:rPr>
              <w:t xml:space="preserve"> </w:t>
            </w:r>
            <w:proofErr w:type="spellStart"/>
            <w:r w:rsidRPr="000C4049">
              <w:rPr>
                <w:color w:val="000000"/>
                <w:sz w:val="24"/>
                <w:szCs w:val="24"/>
              </w:rPr>
              <w:t>Тинисович</w:t>
            </w:r>
            <w:proofErr w:type="spellEnd"/>
          </w:p>
        </w:tc>
        <w:tc>
          <w:tcPr>
            <w:tcW w:w="1696" w:type="dxa"/>
          </w:tcPr>
          <w:p w14:paraId="635D49A8"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440D8921" w14:textId="77777777" w:rsidTr="00542104">
        <w:trPr>
          <w:gridAfter w:val="1"/>
          <w:wAfter w:w="10" w:type="dxa"/>
        </w:trPr>
        <w:tc>
          <w:tcPr>
            <w:tcW w:w="539" w:type="dxa"/>
          </w:tcPr>
          <w:p w14:paraId="7C020242" w14:textId="77777777" w:rsidR="003F627E" w:rsidRPr="000C4049" w:rsidRDefault="003F627E" w:rsidP="00542104">
            <w:pPr>
              <w:tabs>
                <w:tab w:val="left" w:pos="1019"/>
              </w:tabs>
              <w:spacing w:line="257" w:lineRule="exact"/>
              <w:jc w:val="both"/>
              <w:rPr>
                <w:sz w:val="24"/>
                <w:szCs w:val="24"/>
              </w:rPr>
            </w:pPr>
          </w:p>
        </w:tc>
        <w:tc>
          <w:tcPr>
            <w:tcW w:w="2512" w:type="dxa"/>
          </w:tcPr>
          <w:p w14:paraId="741DA96A" w14:textId="77777777" w:rsidR="003F627E" w:rsidRPr="000C4049" w:rsidRDefault="003F627E" w:rsidP="00542104">
            <w:pPr>
              <w:tabs>
                <w:tab w:val="left" w:pos="1019"/>
              </w:tabs>
              <w:spacing w:line="257" w:lineRule="exact"/>
              <w:jc w:val="both"/>
              <w:rPr>
                <w:sz w:val="24"/>
                <w:szCs w:val="24"/>
              </w:rPr>
            </w:pPr>
          </w:p>
        </w:tc>
        <w:tc>
          <w:tcPr>
            <w:tcW w:w="1613" w:type="dxa"/>
          </w:tcPr>
          <w:p w14:paraId="30F9490F" w14:textId="77777777" w:rsidR="003F627E" w:rsidRPr="000C4049" w:rsidRDefault="003F627E" w:rsidP="00542104">
            <w:pPr>
              <w:tabs>
                <w:tab w:val="left" w:pos="1019"/>
              </w:tabs>
              <w:spacing w:line="257" w:lineRule="exact"/>
              <w:jc w:val="both"/>
              <w:rPr>
                <w:sz w:val="24"/>
                <w:szCs w:val="24"/>
              </w:rPr>
            </w:pPr>
          </w:p>
        </w:tc>
        <w:tc>
          <w:tcPr>
            <w:tcW w:w="538" w:type="dxa"/>
          </w:tcPr>
          <w:p w14:paraId="6674A089" w14:textId="77777777" w:rsidR="003F627E" w:rsidRPr="000C4049" w:rsidRDefault="003F627E" w:rsidP="00542104">
            <w:pPr>
              <w:tabs>
                <w:tab w:val="left" w:pos="1019"/>
              </w:tabs>
              <w:jc w:val="both"/>
              <w:rPr>
                <w:color w:val="000000"/>
                <w:sz w:val="24"/>
                <w:szCs w:val="24"/>
              </w:rPr>
            </w:pPr>
            <w:r w:rsidRPr="000C4049">
              <w:rPr>
                <w:color w:val="000000"/>
                <w:sz w:val="24"/>
                <w:szCs w:val="24"/>
              </w:rPr>
              <w:t>35</w:t>
            </w:r>
          </w:p>
        </w:tc>
        <w:tc>
          <w:tcPr>
            <w:tcW w:w="2736" w:type="dxa"/>
            <w:vAlign w:val="bottom"/>
          </w:tcPr>
          <w:p w14:paraId="233F8AAD"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Тохметова</w:t>
            </w:r>
            <w:proofErr w:type="spellEnd"/>
            <w:r w:rsidRPr="000C4049">
              <w:rPr>
                <w:color w:val="000000"/>
                <w:sz w:val="24"/>
                <w:szCs w:val="24"/>
              </w:rPr>
              <w:t xml:space="preserve"> Сабина </w:t>
            </w:r>
            <w:proofErr w:type="spellStart"/>
            <w:r w:rsidRPr="000C4049">
              <w:rPr>
                <w:color w:val="000000"/>
                <w:sz w:val="24"/>
                <w:szCs w:val="24"/>
              </w:rPr>
              <w:t>Мейрхановна</w:t>
            </w:r>
            <w:proofErr w:type="spellEnd"/>
          </w:p>
        </w:tc>
        <w:tc>
          <w:tcPr>
            <w:tcW w:w="1696" w:type="dxa"/>
          </w:tcPr>
          <w:p w14:paraId="57B7DFB2"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r>
      <w:tr w:rsidR="003F627E" w:rsidRPr="0006570F" w14:paraId="0EACE360" w14:textId="77777777" w:rsidTr="00542104">
        <w:trPr>
          <w:gridAfter w:val="1"/>
          <w:wAfter w:w="10" w:type="dxa"/>
        </w:trPr>
        <w:tc>
          <w:tcPr>
            <w:tcW w:w="539" w:type="dxa"/>
          </w:tcPr>
          <w:p w14:paraId="56528C2E" w14:textId="77777777" w:rsidR="003F627E" w:rsidRPr="000C4049" w:rsidRDefault="003F627E" w:rsidP="00542104">
            <w:pPr>
              <w:tabs>
                <w:tab w:val="left" w:pos="1019"/>
              </w:tabs>
              <w:spacing w:line="257" w:lineRule="exact"/>
              <w:jc w:val="both"/>
              <w:rPr>
                <w:sz w:val="24"/>
                <w:szCs w:val="24"/>
              </w:rPr>
            </w:pPr>
          </w:p>
        </w:tc>
        <w:tc>
          <w:tcPr>
            <w:tcW w:w="2512" w:type="dxa"/>
          </w:tcPr>
          <w:p w14:paraId="37D8AEB5" w14:textId="77777777" w:rsidR="003F627E" w:rsidRPr="000C4049" w:rsidRDefault="003F627E" w:rsidP="00542104">
            <w:pPr>
              <w:tabs>
                <w:tab w:val="left" w:pos="1019"/>
              </w:tabs>
              <w:spacing w:line="257" w:lineRule="exact"/>
              <w:jc w:val="both"/>
              <w:rPr>
                <w:sz w:val="24"/>
                <w:szCs w:val="24"/>
              </w:rPr>
            </w:pPr>
          </w:p>
        </w:tc>
        <w:tc>
          <w:tcPr>
            <w:tcW w:w="1613" w:type="dxa"/>
          </w:tcPr>
          <w:p w14:paraId="0EB3221C" w14:textId="77777777" w:rsidR="003F627E" w:rsidRPr="000C4049" w:rsidRDefault="003F627E" w:rsidP="00542104">
            <w:pPr>
              <w:tabs>
                <w:tab w:val="left" w:pos="1019"/>
              </w:tabs>
              <w:spacing w:line="257" w:lineRule="exact"/>
              <w:jc w:val="both"/>
              <w:rPr>
                <w:sz w:val="24"/>
                <w:szCs w:val="24"/>
              </w:rPr>
            </w:pPr>
          </w:p>
        </w:tc>
        <w:tc>
          <w:tcPr>
            <w:tcW w:w="538" w:type="dxa"/>
          </w:tcPr>
          <w:p w14:paraId="0930432C" w14:textId="77777777" w:rsidR="003F627E" w:rsidRPr="000C4049" w:rsidRDefault="003F627E" w:rsidP="00542104">
            <w:pPr>
              <w:tabs>
                <w:tab w:val="left" w:pos="1019"/>
              </w:tabs>
              <w:jc w:val="both"/>
              <w:rPr>
                <w:color w:val="000000"/>
                <w:sz w:val="24"/>
                <w:szCs w:val="24"/>
              </w:rPr>
            </w:pPr>
            <w:r w:rsidRPr="000C4049">
              <w:rPr>
                <w:color w:val="000000"/>
                <w:sz w:val="24"/>
                <w:szCs w:val="24"/>
              </w:rPr>
              <w:t>36</w:t>
            </w:r>
          </w:p>
        </w:tc>
        <w:tc>
          <w:tcPr>
            <w:tcW w:w="2736" w:type="dxa"/>
            <w:vAlign w:val="bottom"/>
          </w:tcPr>
          <w:p w14:paraId="1B8DAEE7"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Черниязова</w:t>
            </w:r>
            <w:proofErr w:type="spellEnd"/>
            <w:r w:rsidRPr="000C4049">
              <w:rPr>
                <w:color w:val="000000"/>
                <w:sz w:val="24"/>
                <w:szCs w:val="24"/>
              </w:rPr>
              <w:t xml:space="preserve"> </w:t>
            </w:r>
            <w:proofErr w:type="spellStart"/>
            <w:r w:rsidRPr="000C4049">
              <w:rPr>
                <w:color w:val="000000"/>
                <w:sz w:val="24"/>
                <w:szCs w:val="24"/>
              </w:rPr>
              <w:t>Айпатча</w:t>
            </w:r>
            <w:proofErr w:type="spellEnd"/>
            <w:r w:rsidRPr="000C4049">
              <w:rPr>
                <w:color w:val="000000"/>
                <w:sz w:val="24"/>
                <w:szCs w:val="24"/>
              </w:rPr>
              <w:t xml:space="preserve"> </w:t>
            </w:r>
            <w:proofErr w:type="spellStart"/>
            <w:r w:rsidRPr="000C4049">
              <w:rPr>
                <w:color w:val="000000"/>
                <w:sz w:val="24"/>
                <w:szCs w:val="24"/>
              </w:rPr>
              <w:t>Бозоровна</w:t>
            </w:r>
            <w:proofErr w:type="spellEnd"/>
          </w:p>
        </w:tc>
        <w:tc>
          <w:tcPr>
            <w:tcW w:w="1696" w:type="dxa"/>
          </w:tcPr>
          <w:p w14:paraId="257B8513"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7CEA987B" w14:textId="77777777" w:rsidTr="00542104">
        <w:trPr>
          <w:gridAfter w:val="1"/>
          <w:wAfter w:w="10" w:type="dxa"/>
        </w:trPr>
        <w:tc>
          <w:tcPr>
            <w:tcW w:w="539" w:type="dxa"/>
          </w:tcPr>
          <w:p w14:paraId="199B9991" w14:textId="77777777" w:rsidR="003F627E" w:rsidRPr="000C4049" w:rsidRDefault="003F627E" w:rsidP="00542104">
            <w:pPr>
              <w:tabs>
                <w:tab w:val="left" w:pos="1019"/>
              </w:tabs>
              <w:spacing w:line="257" w:lineRule="exact"/>
              <w:jc w:val="both"/>
              <w:rPr>
                <w:sz w:val="24"/>
                <w:szCs w:val="24"/>
              </w:rPr>
            </w:pPr>
          </w:p>
        </w:tc>
        <w:tc>
          <w:tcPr>
            <w:tcW w:w="2512" w:type="dxa"/>
          </w:tcPr>
          <w:p w14:paraId="015F124B" w14:textId="77777777" w:rsidR="003F627E" w:rsidRPr="000C4049" w:rsidRDefault="003F627E" w:rsidP="00542104">
            <w:pPr>
              <w:tabs>
                <w:tab w:val="left" w:pos="1019"/>
              </w:tabs>
              <w:spacing w:line="257" w:lineRule="exact"/>
              <w:jc w:val="both"/>
              <w:rPr>
                <w:sz w:val="24"/>
                <w:szCs w:val="24"/>
              </w:rPr>
            </w:pPr>
          </w:p>
        </w:tc>
        <w:tc>
          <w:tcPr>
            <w:tcW w:w="1613" w:type="dxa"/>
          </w:tcPr>
          <w:p w14:paraId="374D66B8" w14:textId="77777777" w:rsidR="003F627E" w:rsidRPr="000C4049" w:rsidRDefault="003F627E" w:rsidP="00542104">
            <w:pPr>
              <w:tabs>
                <w:tab w:val="left" w:pos="1019"/>
              </w:tabs>
              <w:spacing w:line="257" w:lineRule="exact"/>
              <w:jc w:val="both"/>
              <w:rPr>
                <w:sz w:val="24"/>
                <w:szCs w:val="24"/>
              </w:rPr>
            </w:pPr>
          </w:p>
        </w:tc>
        <w:tc>
          <w:tcPr>
            <w:tcW w:w="538" w:type="dxa"/>
          </w:tcPr>
          <w:p w14:paraId="2F6A5F69" w14:textId="77777777" w:rsidR="003F627E" w:rsidRPr="000C4049" w:rsidRDefault="003F627E" w:rsidP="00542104">
            <w:pPr>
              <w:tabs>
                <w:tab w:val="left" w:pos="1019"/>
              </w:tabs>
              <w:jc w:val="both"/>
              <w:rPr>
                <w:color w:val="000000"/>
                <w:sz w:val="24"/>
                <w:szCs w:val="24"/>
              </w:rPr>
            </w:pPr>
            <w:r w:rsidRPr="000C4049">
              <w:rPr>
                <w:color w:val="000000"/>
                <w:sz w:val="24"/>
                <w:szCs w:val="24"/>
              </w:rPr>
              <w:t>37</w:t>
            </w:r>
          </w:p>
        </w:tc>
        <w:tc>
          <w:tcPr>
            <w:tcW w:w="2736" w:type="dxa"/>
            <w:vAlign w:val="bottom"/>
          </w:tcPr>
          <w:p w14:paraId="1EDB17C9" w14:textId="77777777" w:rsidR="003F627E" w:rsidRPr="000C4049" w:rsidRDefault="003F627E" w:rsidP="00542104">
            <w:pPr>
              <w:tabs>
                <w:tab w:val="left" w:pos="1019"/>
              </w:tabs>
              <w:jc w:val="both"/>
              <w:rPr>
                <w:color w:val="000000"/>
                <w:sz w:val="24"/>
                <w:szCs w:val="24"/>
              </w:rPr>
            </w:pPr>
            <w:proofErr w:type="spellStart"/>
            <w:r w:rsidRPr="000C4049">
              <w:rPr>
                <w:sz w:val="24"/>
                <w:szCs w:val="24"/>
              </w:rPr>
              <w:t>Кайыржан</w:t>
            </w:r>
            <w:proofErr w:type="spellEnd"/>
            <w:r w:rsidRPr="000C4049">
              <w:rPr>
                <w:sz w:val="24"/>
                <w:szCs w:val="24"/>
                <w:lang w:val="kk-KZ"/>
              </w:rPr>
              <w:t xml:space="preserve"> </w:t>
            </w:r>
            <w:r w:rsidRPr="000C4049">
              <w:rPr>
                <w:sz w:val="24"/>
                <w:szCs w:val="24"/>
              </w:rPr>
              <w:t>Айнур</w:t>
            </w:r>
            <w:r w:rsidRPr="000C4049">
              <w:rPr>
                <w:sz w:val="24"/>
                <w:szCs w:val="24"/>
                <w:lang w:val="kk-KZ"/>
              </w:rPr>
              <w:t xml:space="preserve"> </w:t>
            </w:r>
            <w:proofErr w:type="spellStart"/>
            <w:r w:rsidRPr="000C4049">
              <w:rPr>
                <w:sz w:val="24"/>
                <w:szCs w:val="24"/>
              </w:rPr>
              <w:t>Ануарқызы</w:t>
            </w:r>
            <w:proofErr w:type="spellEnd"/>
          </w:p>
        </w:tc>
        <w:tc>
          <w:tcPr>
            <w:tcW w:w="1696" w:type="dxa"/>
          </w:tcPr>
          <w:p w14:paraId="562C4F49"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0406601F" w14:textId="77777777" w:rsidTr="00542104">
        <w:trPr>
          <w:gridAfter w:val="1"/>
          <w:wAfter w:w="10" w:type="dxa"/>
        </w:trPr>
        <w:tc>
          <w:tcPr>
            <w:tcW w:w="539" w:type="dxa"/>
          </w:tcPr>
          <w:p w14:paraId="4EE89547" w14:textId="77777777" w:rsidR="003F627E" w:rsidRPr="000C4049" w:rsidRDefault="003F627E" w:rsidP="00542104">
            <w:pPr>
              <w:tabs>
                <w:tab w:val="left" w:pos="1019"/>
              </w:tabs>
              <w:spacing w:line="257" w:lineRule="exact"/>
              <w:jc w:val="both"/>
              <w:rPr>
                <w:sz w:val="24"/>
                <w:szCs w:val="24"/>
              </w:rPr>
            </w:pPr>
          </w:p>
        </w:tc>
        <w:tc>
          <w:tcPr>
            <w:tcW w:w="2512" w:type="dxa"/>
          </w:tcPr>
          <w:p w14:paraId="4BB3A287" w14:textId="77777777" w:rsidR="003F627E" w:rsidRPr="000C4049" w:rsidRDefault="003F627E" w:rsidP="00542104">
            <w:pPr>
              <w:tabs>
                <w:tab w:val="left" w:pos="1019"/>
              </w:tabs>
              <w:spacing w:line="257" w:lineRule="exact"/>
              <w:jc w:val="both"/>
              <w:rPr>
                <w:sz w:val="24"/>
                <w:szCs w:val="24"/>
              </w:rPr>
            </w:pPr>
          </w:p>
        </w:tc>
        <w:tc>
          <w:tcPr>
            <w:tcW w:w="1613" w:type="dxa"/>
          </w:tcPr>
          <w:p w14:paraId="456EF7CC" w14:textId="77777777" w:rsidR="003F627E" w:rsidRPr="000C4049" w:rsidRDefault="003F627E" w:rsidP="00542104">
            <w:pPr>
              <w:tabs>
                <w:tab w:val="left" w:pos="1019"/>
              </w:tabs>
              <w:spacing w:line="257" w:lineRule="exact"/>
              <w:jc w:val="both"/>
              <w:rPr>
                <w:sz w:val="24"/>
                <w:szCs w:val="24"/>
              </w:rPr>
            </w:pPr>
          </w:p>
        </w:tc>
        <w:tc>
          <w:tcPr>
            <w:tcW w:w="538" w:type="dxa"/>
          </w:tcPr>
          <w:p w14:paraId="4D253662" w14:textId="77777777" w:rsidR="003F627E" w:rsidRPr="000C4049" w:rsidRDefault="003F627E" w:rsidP="00542104">
            <w:pPr>
              <w:tabs>
                <w:tab w:val="left" w:pos="1019"/>
              </w:tabs>
              <w:jc w:val="both"/>
              <w:rPr>
                <w:color w:val="000000"/>
                <w:sz w:val="24"/>
                <w:szCs w:val="24"/>
              </w:rPr>
            </w:pPr>
            <w:r w:rsidRPr="000C4049">
              <w:rPr>
                <w:color w:val="000000"/>
                <w:sz w:val="24"/>
                <w:szCs w:val="24"/>
              </w:rPr>
              <w:t>38</w:t>
            </w:r>
          </w:p>
        </w:tc>
        <w:tc>
          <w:tcPr>
            <w:tcW w:w="2736" w:type="dxa"/>
            <w:vAlign w:val="bottom"/>
          </w:tcPr>
          <w:p w14:paraId="27A42F4F"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Хизирова</w:t>
            </w:r>
            <w:proofErr w:type="spellEnd"/>
            <w:r w:rsidRPr="000C4049">
              <w:rPr>
                <w:color w:val="000000"/>
                <w:sz w:val="24"/>
                <w:szCs w:val="24"/>
              </w:rPr>
              <w:t xml:space="preserve"> </w:t>
            </w:r>
            <w:proofErr w:type="spellStart"/>
            <w:r w:rsidRPr="000C4049">
              <w:rPr>
                <w:color w:val="000000"/>
                <w:sz w:val="24"/>
                <w:szCs w:val="24"/>
              </w:rPr>
              <w:t>Дурия</w:t>
            </w:r>
            <w:proofErr w:type="spellEnd"/>
            <w:r w:rsidRPr="000C4049">
              <w:rPr>
                <w:color w:val="000000"/>
                <w:sz w:val="24"/>
                <w:szCs w:val="24"/>
              </w:rPr>
              <w:t xml:space="preserve"> </w:t>
            </w:r>
            <w:proofErr w:type="spellStart"/>
            <w:r w:rsidRPr="000C4049">
              <w:rPr>
                <w:color w:val="000000"/>
                <w:sz w:val="24"/>
                <w:szCs w:val="24"/>
              </w:rPr>
              <w:t>Мырзабековна</w:t>
            </w:r>
            <w:proofErr w:type="spellEnd"/>
          </w:p>
        </w:tc>
        <w:tc>
          <w:tcPr>
            <w:tcW w:w="1696" w:type="dxa"/>
          </w:tcPr>
          <w:p w14:paraId="60B7BE24"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28C49CB7" w14:textId="77777777" w:rsidTr="00542104">
        <w:trPr>
          <w:gridAfter w:val="1"/>
          <w:wAfter w:w="10" w:type="dxa"/>
        </w:trPr>
        <w:tc>
          <w:tcPr>
            <w:tcW w:w="539" w:type="dxa"/>
          </w:tcPr>
          <w:p w14:paraId="03A22E1A" w14:textId="77777777" w:rsidR="003F627E" w:rsidRPr="000C4049" w:rsidRDefault="003F627E" w:rsidP="00542104">
            <w:pPr>
              <w:tabs>
                <w:tab w:val="left" w:pos="1019"/>
              </w:tabs>
              <w:spacing w:line="257" w:lineRule="exact"/>
              <w:jc w:val="both"/>
              <w:rPr>
                <w:sz w:val="24"/>
                <w:szCs w:val="24"/>
              </w:rPr>
            </w:pPr>
          </w:p>
        </w:tc>
        <w:tc>
          <w:tcPr>
            <w:tcW w:w="2512" w:type="dxa"/>
          </w:tcPr>
          <w:p w14:paraId="7FCF4EB1" w14:textId="77777777" w:rsidR="003F627E" w:rsidRPr="000C4049" w:rsidRDefault="003F627E" w:rsidP="00542104">
            <w:pPr>
              <w:tabs>
                <w:tab w:val="left" w:pos="1019"/>
              </w:tabs>
              <w:spacing w:line="257" w:lineRule="exact"/>
              <w:jc w:val="both"/>
              <w:rPr>
                <w:sz w:val="24"/>
                <w:szCs w:val="24"/>
              </w:rPr>
            </w:pPr>
          </w:p>
        </w:tc>
        <w:tc>
          <w:tcPr>
            <w:tcW w:w="1613" w:type="dxa"/>
          </w:tcPr>
          <w:p w14:paraId="4F0AE5CB" w14:textId="77777777" w:rsidR="003F627E" w:rsidRPr="000C4049" w:rsidRDefault="003F627E" w:rsidP="00542104">
            <w:pPr>
              <w:tabs>
                <w:tab w:val="left" w:pos="1019"/>
              </w:tabs>
              <w:spacing w:line="257" w:lineRule="exact"/>
              <w:jc w:val="both"/>
              <w:rPr>
                <w:sz w:val="24"/>
                <w:szCs w:val="24"/>
              </w:rPr>
            </w:pPr>
          </w:p>
        </w:tc>
        <w:tc>
          <w:tcPr>
            <w:tcW w:w="538" w:type="dxa"/>
          </w:tcPr>
          <w:p w14:paraId="701E8292" w14:textId="77777777" w:rsidR="003F627E" w:rsidRPr="000C4049" w:rsidRDefault="003F627E" w:rsidP="00542104">
            <w:pPr>
              <w:tabs>
                <w:tab w:val="left" w:pos="1019"/>
              </w:tabs>
              <w:jc w:val="both"/>
              <w:rPr>
                <w:color w:val="000000"/>
                <w:sz w:val="24"/>
                <w:szCs w:val="24"/>
                <w:lang w:val="kk-KZ"/>
              </w:rPr>
            </w:pPr>
            <w:r w:rsidRPr="000C4049">
              <w:rPr>
                <w:color w:val="000000"/>
                <w:sz w:val="24"/>
                <w:szCs w:val="24"/>
                <w:lang w:val="kk-KZ"/>
              </w:rPr>
              <w:t>39</w:t>
            </w:r>
          </w:p>
        </w:tc>
        <w:tc>
          <w:tcPr>
            <w:tcW w:w="2736" w:type="dxa"/>
          </w:tcPr>
          <w:p w14:paraId="5D841578" w14:textId="77777777" w:rsidR="003F627E" w:rsidRPr="000C4049" w:rsidRDefault="003F627E" w:rsidP="00542104">
            <w:pPr>
              <w:tabs>
                <w:tab w:val="left" w:pos="1019"/>
              </w:tabs>
              <w:jc w:val="both"/>
              <w:rPr>
                <w:color w:val="000000"/>
                <w:sz w:val="24"/>
                <w:szCs w:val="24"/>
              </w:rPr>
            </w:pPr>
            <w:proofErr w:type="spellStart"/>
            <w:r w:rsidRPr="000C4049">
              <w:rPr>
                <w:sz w:val="24"/>
                <w:szCs w:val="24"/>
                <w:lang w:val="kk-KZ"/>
              </w:rPr>
              <w:t>Танкибаев</w:t>
            </w:r>
            <w:proofErr w:type="spellEnd"/>
            <w:r w:rsidRPr="000C4049">
              <w:rPr>
                <w:sz w:val="24"/>
                <w:szCs w:val="24"/>
                <w:lang w:val="kk-KZ"/>
              </w:rPr>
              <w:t xml:space="preserve"> </w:t>
            </w:r>
            <w:proofErr w:type="spellStart"/>
            <w:r w:rsidRPr="000C4049">
              <w:rPr>
                <w:sz w:val="24"/>
                <w:szCs w:val="24"/>
                <w:lang w:val="kk-KZ"/>
              </w:rPr>
              <w:t>Серик</w:t>
            </w:r>
            <w:proofErr w:type="spellEnd"/>
            <w:r w:rsidRPr="000C4049">
              <w:rPr>
                <w:sz w:val="24"/>
                <w:szCs w:val="24"/>
                <w:lang w:val="kk-KZ"/>
              </w:rPr>
              <w:t xml:space="preserve"> </w:t>
            </w:r>
            <w:proofErr w:type="spellStart"/>
            <w:r w:rsidRPr="000C4049">
              <w:rPr>
                <w:sz w:val="24"/>
                <w:szCs w:val="24"/>
                <w:lang w:val="kk-KZ"/>
              </w:rPr>
              <w:t>Ильясович</w:t>
            </w:r>
            <w:proofErr w:type="spellEnd"/>
          </w:p>
        </w:tc>
        <w:tc>
          <w:tcPr>
            <w:tcW w:w="1696" w:type="dxa"/>
          </w:tcPr>
          <w:p w14:paraId="2F38954E"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w:t>
            </w:r>
          </w:p>
        </w:tc>
      </w:tr>
      <w:tr w:rsidR="003F627E" w:rsidRPr="0006570F" w14:paraId="09267709" w14:textId="77777777" w:rsidTr="00542104">
        <w:trPr>
          <w:gridAfter w:val="1"/>
          <w:wAfter w:w="10" w:type="dxa"/>
        </w:trPr>
        <w:tc>
          <w:tcPr>
            <w:tcW w:w="539" w:type="dxa"/>
          </w:tcPr>
          <w:p w14:paraId="19BCE7FB" w14:textId="77777777" w:rsidR="003F627E" w:rsidRPr="000C4049" w:rsidRDefault="003F627E" w:rsidP="00542104">
            <w:pPr>
              <w:tabs>
                <w:tab w:val="left" w:pos="1019"/>
              </w:tabs>
              <w:spacing w:line="257" w:lineRule="exact"/>
              <w:jc w:val="both"/>
              <w:rPr>
                <w:sz w:val="24"/>
                <w:szCs w:val="24"/>
              </w:rPr>
            </w:pPr>
          </w:p>
        </w:tc>
        <w:tc>
          <w:tcPr>
            <w:tcW w:w="2512" w:type="dxa"/>
          </w:tcPr>
          <w:p w14:paraId="7F1C574E" w14:textId="77777777" w:rsidR="003F627E" w:rsidRPr="000C4049" w:rsidRDefault="003F627E" w:rsidP="00542104">
            <w:pPr>
              <w:tabs>
                <w:tab w:val="left" w:pos="1019"/>
              </w:tabs>
              <w:spacing w:line="257" w:lineRule="exact"/>
              <w:jc w:val="both"/>
              <w:rPr>
                <w:sz w:val="24"/>
                <w:szCs w:val="24"/>
              </w:rPr>
            </w:pPr>
          </w:p>
        </w:tc>
        <w:tc>
          <w:tcPr>
            <w:tcW w:w="1613" w:type="dxa"/>
          </w:tcPr>
          <w:p w14:paraId="7D4E4457" w14:textId="77777777" w:rsidR="003F627E" w:rsidRPr="000C4049" w:rsidRDefault="003F627E" w:rsidP="00542104">
            <w:pPr>
              <w:tabs>
                <w:tab w:val="left" w:pos="1019"/>
              </w:tabs>
              <w:spacing w:line="257" w:lineRule="exact"/>
              <w:jc w:val="both"/>
              <w:rPr>
                <w:sz w:val="24"/>
                <w:szCs w:val="24"/>
              </w:rPr>
            </w:pPr>
          </w:p>
        </w:tc>
        <w:tc>
          <w:tcPr>
            <w:tcW w:w="538" w:type="dxa"/>
          </w:tcPr>
          <w:p w14:paraId="3EA0CB4C" w14:textId="77777777" w:rsidR="003F627E" w:rsidRPr="000C4049" w:rsidRDefault="003F627E" w:rsidP="00542104">
            <w:pPr>
              <w:tabs>
                <w:tab w:val="left" w:pos="1019"/>
              </w:tabs>
              <w:jc w:val="both"/>
              <w:rPr>
                <w:color w:val="000000"/>
                <w:sz w:val="24"/>
                <w:szCs w:val="24"/>
                <w:lang w:val="kk-KZ"/>
              </w:rPr>
            </w:pPr>
            <w:r w:rsidRPr="000C4049">
              <w:rPr>
                <w:color w:val="000000"/>
                <w:sz w:val="24"/>
                <w:szCs w:val="24"/>
                <w:lang w:val="kk-KZ"/>
              </w:rPr>
              <w:t>40</w:t>
            </w:r>
          </w:p>
        </w:tc>
        <w:tc>
          <w:tcPr>
            <w:tcW w:w="2736" w:type="dxa"/>
            <w:vAlign w:val="bottom"/>
          </w:tcPr>
          <w:p w14:paraId="39A3E8AB"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Мусахан</w:t>
            </w:r>
            <w:proofErr w:type="spellEnd"/>
            <w:r w:rsidRPr="000C4049">
              <w:rPr>
                <w:color w:val="000000"/>
                <w:sz w:val="24"/>
                <w:szCs w:val="24"/>
              </w:rPr>
              <w:t xml:space="preserve"> </w:t>
            </w:r>
            <w:proofErr w:type="spellStart"/>
            <w:r w:rsidRPr="000C4049">
              <w:rPr>
                <w:color w:val="000000"/>
                <w:sz w:val="24"/>
                <w:szCs w:val="24"/>
              </w:rPr>
              <w:t>Рыскул</w:t>
            </w:r>
            <w:proofErr w:type="spellEnd"/>
            <w:r w:rsidRPr="000C4049">
              <w:rPr>
                <w:color w:val="000000"/>
                <w:sz w:val="24"/>
                <w:szCs w:val="24"/>
              </w:rPr>
              <w:t xml:space="preserve"> </w:t>
            </w:r>
            <w:proofErr w:type="spellStart"/>
            <w:r w:rsidRPr="000C4049">
              <w:rPr>
                <w:color w:val="000000"/>
                <w:sz w:val="24"/>
                <w:szCs w:val="24"/>
              </w:rPr>
              <w:t>Мырзаханқызы</w:t>
            </w:r>
            <w:proofErr w:type="spellEnd"/>
          </w:p>
        </w:tc>
        <w:tc>
          <w:tcPr>
            <w:tcW w:w="1696" w:type="dxa"/>
          </w:tcPr>
          <w:p w14:paraId="6021BB97" w14:textId="77777777" w:rsidR="003F627E" w:rsidRPr="000C4049" w:rsidRDefault="003F627E" w:rsidP="00542104">
            <w:pPr>
              <w:tabs>
                <w:tab w:val="left" w:pos="1019"/>
              </w:tabs>
              <w:spacing w:line="257" w:lineRule="exact"/>
              <w:jc w:val="both"/>
              <w:rPr>
                <w:sz w:val="24"/>
                <w:szCs w:val="24"/>
                <w:lang w:val="kk-KZ"/>
              </w:rPr>
            </w:pPr>
            <w:r w:rsidRPr="000C4049">
              <w:rPr>
                <w:sz w:val="24"/>
                <w:szCs w:val="24"/>
              </w:rPr>
              <w:t>Педагог-</w:t>
            </w:r>
            <w:r w:rsidRPr="000C4049">
              <w:rPr>
                <w:sz w:val="24"/>
                <w:szCs w:val="24"/>
                <w:lang w:val="kk-KZ"/>
              </w:rPr>
              <w:t>эксперт</w:t>
            </w:r>
          </w:p>
        </w:tc>
      </w:tr>
      <w:tr w:rsidR="003F627E" w:rsidRPr="0006570F" w14:paraId="009B0366" w14:textId="77777777" w:rsidTr="00542104">
        <w:trPr>
          <w:gridAfter w:val="1"/>
          <w:wAfter w:w="10" w:type="dxa"/>
        </w:trPr>
        <w:tc>
          <w:tcPr>
            <w:tcW w:w="539" w:type="dxa"/>
          </w:tcPr>
          <w:p w14:paraId="23B14C51" w14:textId="77777777" w:rsidR="003F627E" w:rsidRPr="000C4049" w:rsidRDefault="003F627E" w:rsidP="00542104">
            <w:pPr>
              <w:tabs>
                <w:tab w:val="left" w:pos="1019"/>
              </w:tabs>
              <w:spacing w:line="257" w:lineRule="exact"/>
              <w:jc w:val="both"/>
              <w:rPr>
                <w:sz w:val="24"/>
                <w:szCs w:val="24"/>
              </w:rPr>
            </w:pPr>
          </w:p>
        </w:tc>
        <w:tc>
          <w:tcPr>
            <w:tcW w:w="2512" w:type="dxa"/>
          </w:tcPr>
          <w:p w14:paraId="63C9942B" w14:textId="77777777" w:rsidR="003F627E" w:rsidRPr="000C4049" w:rsidRDefault="003F627E" w:rsidP="00542104">
            <w:pPr>
              <w:tabs>
                <w:tab w:val="left" w:pos="1019"/>
              </w:tabs>
              <w:spacing w:line="257" w:lineRule="exact"/>
              <w:jc w:val="both"/>
              <w:rPr>
                <w:sz w:val="24"/>
                <w:szCs w:val="24"/>
              </w:rPr>
            </w:pPr>
          </w:p>
        </w:tc>
        <w:tc>
          <w:tcPr>
            <w:tcW w:w="1613" w:type="dxa"/>
          </w:tcPr>
          <w:p w14:paraId="4746202B" w14:textId="77777777" w:rsidR="003F627E" w:rsidRPr="000C4049" w:rsidRDefault="003F627E" w:rsidP="00542104">
            <w:pPr>
              <w:tabs>
                <w:tab w:val="left" w:pos="1019"/>
              </w:tabs>
              <w:spacing w:line="257" w:lineRule="exact"/>
              <w:jc w:val="both"/>
              <w:rPr>
                <w:sz w:val="24"/>
                <w:szCs w:val="24"/>
              </w:rPr>
            </w:pPr>
          </w:p>
        </w:tc>
        <w:tc>
          <w:tcPr>
            <w:tcW w:w="538" w:type="dxa"/>
          </w:tcPr>
          <w:p w14:paraId="684CF6B2" w14:textId="77777777" w:rsidR="003F627E" w:rsidRPr="000C4049" w:rsidRDefault="003F627E" w:rsidP="00542104">
            <w:pPr>
              <w:tabs>
                <w:tab w:val="left" w:pos="1019"/>
              </w:tabs>
              <w:jc w:val="both"/>
              <w:rPr>
                <w:color w:val="000000"/>
                <w:sz w:val="24"/>
                <w:szCs w:val="24"/>
                <w:lang w:val="kk-KZ"/>
              </w:rPr>
            </w:pPr>
            <w:r w:rsidRPr="000C4049">
              <w:rPr>
                <w:color w:val="000000"/>
                <w:sz w:val="24"/>
                <w:szCs w:val="24"/>
                <w:lang w:val="kk-KZ"/>
              </w:rPr>
              <w:t>41</w:t>
            </w:r>
          </w:p>
        </w:tc>
        <w:tc>
          <w:tcPr>
            <w:tcW w:w="2736" w:type="dxa"/>
            <w:vAlign w:val="bottom"/>
          </w:tcPr>
          <w:p w14:paraId="6BA10C23"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Рамбергенова</w:t>
            </w:r>
            <w:proofErr w:type="spellEnd"/>
            <w:r w:rsidRPr="000C4049">
              <w:rPr>
                <w:color w:val="000000"/>
                <w:sz w:val="24"/>
                <w:szCs w:val="24"/>
              </w:rPr>
              <w:t xml:space="preserve"> Венера </w:t>
            </w:r>
            <w:proofErr w:type="spellStart"/>
            <w:r w:rsidRPr="000C4049">
              <w:rPr>
                <w:color w:val="000000"/>
                <w:sz w:val="24"/>
                <w:szCs w:val="24"/>
              </w:rPr>
              <w:t>Онгаровна</w:t>
            </w:r>
            <w:proofErr w:type="spellEnd"/>
          </w:p>
        </w:tc>
        <w:tc>
          <w:tcPr>
            <w:tcW w:w="1696" w:type="dxa"/>
          </w:tcPr>
          <w:p w14:paraId="1C5B9620"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r>
      <w:tr w:rsidR="003F627E" w:rsidRPr="0006570F" w14:paraId="43E2371B" w14:textId="77777777" w:rsidTr="00542104">
        <w:tc>
          <w:tcPr>
            <w:tcW w:w="9644" w:type="dxa"/>
            <w:gridSpan w:val="7"/>
          </w:tcPr>
          <w:p w14:paraId="55DE1541" w14:textId="77777777" w:rsidR="003F627E" w:rsidRPr="000C4049" w:rsidRDefault="003F627E" w:rsidP="00542104">
            <w:pPr>
              <w:tabs>
                <w:tab w:val="left" w:pos="1019"/>
              </w:tabs>
              <w:spacing w:line="257" w:lineRule="exact"/>
              <w:jc w:val="both"/>
              <w:rPr>
                <w:b/>
                <w:bCs/>
                <w:sz w:val="24"/>
                <w:szCs w:val="24"/>
              </w:rPr>
            </w:pPr>
            <w:r w:rsidRPr="000C4049">
              <w:rPr>
                <w:b/>
                <w:bCs/>
                <w:sz w:val="24"/>
                <w:szCs w:val="24"/>
              </w:rPr>
              <w:t>В декретном отпуске</w:t>
            </w:r>
          </w:p>
        </w:tc>
      </w:tr>
      <w:tr w:rsidR="003F627E" w:rsidRPr="0006570F" w14:paraId="513749F0" w14:textId="77777777" w:rsidTr="00542104">
        <w:trPr>
          <w:gridAfter w:val="1"/>
          <w:wAfter w:w="10" w:type="dxa"/>
        </w:trPr>
        <w:tc>
          <w:tcPr>
            <w:tcW w:w="539" w:type="dxa"/>
          </w:tcPr>
          <w:p w14:paraId="5868D99A" w14:textId="77777777" w:rsidR="003F627E" w:rsidRPr="000C4049" w:rsidRDefault="003F627E" w:rsidP="00542104">
            <w:pPr>
              <w:tabs>
                <w:tab w:val="left" w:pos="1019"/>
              </w:tabs>
              <w:spacing w:line="257" w:lineRule="exact"/>
              <w:jc w:val="both"/>
              <w:rPr>
                <w:color w:val="000000"/>
                <w:sz w:val="24"/>
                <w:szCs w:val="24"/>
                <w:lang w:val="kk-KZ"/>
              </w:rPr>
            </w:pPr>
            <w:r w:rsidRPr="000C4049">
              <w:rPr>
                <w:color w:val="000000"/>
                <w:sz w:val="24"/>
                <w:szCs w:val="24"/>
              </w:rPr>
              <w:t>28</w:t>
            </w:r>
          </w:p>
        </w:tc>
        <w:tc>
          <w:tcPr>
            <w:tcW w:w="2512" w:type="dxa"/>
            <w:vAlign w:val="bottom"/>
          </w:tcPr>
          <w:p w14:paraId="4970DE22"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Бессенова</w:t>
            </w:r>
            <w:proofErr w:type="spellEnd"/>
            <w:r w:rsidRPr="000C4049">
              <w:rPr>
                <w:color w:val="000000"/>
                <w:sz w:val="24"/>
                <w:szCs w:val="24"/>
              </w:rPr>
              <w:t xml:space="preserve"> </w:t>
            </w:r>
            <w:proofErr w:type="spellStart"/>
            <w:r w:rsidRPr="000C4049">
              <w:rPr>
                <w:color w:val="000000"/>
                <w:sz w:val="24"/>
                <w:szCs w:val="24"/>
              </w:rPr>
              <w:t>Молдир</w:t>
            </w:r>
            <w:proofErr w:type="spellEnd"/>
            <w:r w:rsidRPr="000C4049">
              <w:rPr>
                <w:color w:val="000000"/>
                <w:sz w:val="24"/>
                <w:szCs w:val="24"/>
              </w:rPr>
              <w:t xml:space="preserve"> </w:t>
            </w:r>
            <w:proofErr w:type="spellStart"/>
            <w:r w:rsidRPr="000C4049">
              <w:rPr>
                <w:color w:val="000000"/>
                <w:sz w:val="24"/>
                <w:szCs w:val="24"/>
              </w:rPr>
              <w:t>Кенжабаевна</w:t>
            </w:r>
            <w:proofErr w:type="spellEnd"/>
          </w:p>
        </w:tc>
        <w:tc>
          <w:tcPr>
            <w:tcW w:w="1613" w:type="dxa"/>
          </w:tcPr>
          <w:p w14:paraId="0A069B7E"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c>
          <w:tcPr>
            <w:tcW w:w="538" w:type="dxa"/>
          </w:tcPr>
          <w:p w14:paraId="3A87DBC8" w14:textId="77777777" w:rsidR="003F627E" w:rsidRPr="000C4049" w:rsidRDefault="003F627E" w:rsidP="00542104">
            <w:pPr>
              <w:tabs>
                <w:tab w:val="left" w:pos="1019"/>
              </w:tabs>
              <w:jc w:val="both"/>
              <w:rPr>
                <w:color w:val="000000"/>
                <w:sz w:val="24"/>
                <w:szCs w:val="24"/>
                <w:lang w:val="kk-KZ"/>
              </w:rPr>
            </w:pPr>
            <w:r w:rsidRPr="000C4049">
              <w:rPr>
                <w:color w:val="000000"/>
                <w:sz w:val="24"/>
                <w:szCs w:val="24"/>
                <w:lang w:val="kk-KZ"/>
              </w:rPr>
              <w:t>42</w:t>
            </w:r>
          </w:p>
        </w:tc>
        <w:tc>
          <w:tcPr>
            <w:tcW w:w="2736" w:type="dxa"/>
            <w:vAlign w:val="bottom"/>
          </w:tcPr>
          <w:p w14:paraId="09076B8A"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lang w:val="kk-KZ"/>
              </w:rPr>
              <w:t>Ракыш</w:t>
            </w:r>
            <w:proofErr w:type="spellEnd"/>
            <w:r w:rsidRPr="000C4049">
              <w:rPr>
                <w:color w:val="000000"/>
                <w:sz w:val="24"/>
                <w:szCs w:val="24"/>
                <w:lang w:val="kk-KZ"/>
              </w:rPr>
              <w:t xml:space="preserve"> Алина </w:t>
            </w:r>
            <w:proofErr w:type="spellStart"/>
            <w:r w:rsidRPr="000C4049">
              <w:rPr>
                <w:color w:val="000000"/>
                <w:sz w:val="24"/>
                <w:szCs w:val="24"/>
                <w:lang w:val="kk-KZ"/>
              </w:rPr>
              <w:t>Саятовна</w:t>
            </w:r>
            <w:proofErr w:type="spellEnd"/>
          </w:p>
        </w:tc>
        <w:tc>
          <w:tcPr>
            <w:tcW w:w="1696" w:type="dxa"/>
          </w:tcPr>
          <w:p w14:paraId="7CB5457A"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r>
      <w:tr w:rsidR="003F627E" w:rsidRPr="0006570F" w14:paraId="4F731F8C" w14:textId="77777777" w:rsidTr="00542104">
        <w:trPr>
          <w:gridAfter w:val="1"/>
          <w:wAfter w:w="10" w:type="dxa"/>
        </w:trPr>
        <w:tc>
          <w:tcPr>
            <w:tcW w:w="539" w:type="dxa"/>
          </w:tcPr>
          <w:p w14:paraId="511C5653" w14:textId="77777777" w:rsidR="003F627E" w:rsidRPr="000C4049" w:rsidRDefault="003F627E" w:rsidP="00542104">
            <w:pPr>
              <w:tabs>
                <w:tab w:val="left" w:pos="1019"/>
              </w:tabs>
              <w:spacing w:line="257" w:lineRule="exact"/>
              <w:jc w:val="both"/>
              <w:rPr>
                <w:color w:val="000000"/>
                <w:sz w:val="24"/>
                <w:szCs w:val="24"/>
                <w:lang w:val="kk-KZ"/>
              </w:rPr>
            </w:pPr>
            <w:r w:rsidRPr="000C4049">
              <w:rPr>
                <w:color w:val="000000"/>
                <w:sz w:val="24"/>
                <w:szCs w:val="24"/>
              </w:rPr>
              <w:t>29</w:t>
            </w:r>
          </w:p>
        </w:tc>
        <w:tc>
          <w:tcPr>
            <w:tcW w:w="2512" w:type="dxa"/>
            <w:vAlign w:val="bottom"/>
          </w:tcPr>
          <w:p w14:paraId="47289BB3" w14:textId="77777777" w:rsidR="003F627E" w:rsidRPr="000C4049" w:rsidRDefault="003F627E" w:rsidP="00542104">
            <w:pPr>
              <w:tabs>
                <w:tab w:val="left" w:pos="1019"/>
              </w:tabs>
              <w:spacing w:line="257" w:lineRule="exact"/>
              <w:jc w:val="both"/>
              <w:rPr>
                <w:sz w:val="24"/>
                <w:szCs w:val="24"/>
              </w:rPr>
            </w:pPr>
            <w:proofErr w:type="spellStart"/>
            <w:r w:rsidRPr="000C4049">
              <w:rPr>
                <w:color w:val="000000"/>
                <w:sz w:val="24"/>
                <w:szCs w:val="24"/>
              </w:rPr>
              <w:t>Мусатаева</w:t>
            </w:r>
            <w:proofErr w:type="spellEnd"/>
            <w:r w:rsidRPr="000C4049">
              <w:rPr>
                <w:color w:val="000000"/>
                <w:sz w:val="24"/>
                <w:szCs w:val="24"/>
              </w:rPr>
              <w:t xml:space="preserve"> Мадина </w:t>
            </w:r>
            <w:proofErr w:type="spellStart"/>
            <w:r w:rsidRPr="000C4049">
              <w:rPr>
                <w:color w:val="000000"/>
                <w:sz w:val="24"/>
                <w:szCs w:val="24"/>
              </w:rPr>
              <w:t>Сериковна</w:t>
            </w:r>
            <w:proofErr w:type="spellEnd"/>
          </w:p>
        </w:tc>
        <w:tc>
          <w:tcPr>
            <w:tcW w:w="1613" w:type="dxa"/>
          </w:tcPr>
          <w:p w14:paraId="7BE9EAEE"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c>
          <w:tcPr>
            <w:tcW w:w="538" w:type="dxa"/>
          </w:tcPr>
          <w:p w14:paraId="57E6A28C" w14:textId="77777777" w:rsidR="003F627E" w:rsidRPr="000C4049" w:rsidRDefault="003F627E" w:rsidP="00542104">
            <w:pPr>
              <w:tabs>
                <w:tab w:val="left" w:pos="1019"/>
              </w:tabs>
              <w:jc w:val="both"/>
              <w:rPr>
                <w:color w:val="000000"/>
                <w:sz w:val="24"/>
                <w:szCs w:val="24"/>
                <w:lang w:val="kk-KZ"/>
              </w:rPr>
            </w:pPr>
            <w:r w:rsidRPr="000C4049">
              <w:rPr>
                <w:color w:val="000000"/>
                <w:sz w:val="24"/>
                <w:szCs w:val="24"/>
              </w:rPr>
              <w:t>4</w:t>
            </w:r>
            <w:r w:rsidRPr="000C4049">
              <w:rPr>
                <w:color w:val="000000"/>
                <w:sz w:val="24"/>
                <w:szCs w:val="24"/>
                <w:lang w:val="kk-KZ"/>
              </w:rPr>
              <w:t>3</w:t>
            </w:r>
          </w:p>
        </w:tc>
        <w:tc>
          <w:tcPr>
            <w:tcW w:w="2736" w:type="dxa"/>
            <w:vAlign w:val="bottom"/>
          </w:tcPr>
          <w:p w14:paraId="45F6B8E3" w14:textId="77777777" w:rsidR="003F627E" w:rsidRPr="000C4049" w:rsidRDefault="003F627E" w:rsidP="00542104">
            <w:pPr>
              <w:tabs>
                <w:tab w:val="left" w:pos="1019"/>
              </w:tabs>
              <w:jc w:val="both"/>
              <w:rPr>
                <w:color w:val="000000"/>
                <w:sz w:val="24"/>
                <w:szCs w:val="24"/>
              </w:rPr>
            </w:pPr>
            <w:r w:rsidRPr="000C4049">
              <w:rPr>
                <w:color w:val="000000"/>
                <w:sz w:val="24"/>
                <w:szCs w:val="24"/>
              </w:rPr>
              <w:t xml:space="preserve">Бакиева Нуржамал </w:t>
            </w:r>
            <w:proofErr w:type="spellStart"/>
            <w:r w:rsidRPr="000C4049">
              <w:rPr>
                <w:color w:val="000000"/>
                <w:sz w:val="24"/>
                <w:szCs w:val="24"/>
              </w:rPr>
              <w:t>Узакбаевна</w:t>
            </w:r>
            <w:proofErr w:type="spellEnd"/>
          </w:p>
        </w:tc>
        <w:tc>
          <w:tcPr>
            <w:tcW w:w="1696" w:type="dxa"/>
          </w:tcPr>
          <w:p w14:paraId="251FC91D"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33E09508" w14:textId="77777777" w:rsidTr="00542104">
        <w:trPr>
          <w:gridAfter w:val="1"/>
          <w:wAfter w:w="10" w:type="dxa"/>
        </w:trPr>
        <w:tc>
          <w:tcPr>
            <w:tcW w:w="539" w:type="dxa"/>
          </w:tcPr>
          <w:p w14:paraId="0E8E18AD" w14:textId="77777777" w:rsidR="003F627E" w:rsidRPr="000C4049" w:rsidRDefault="003F627E" w:rsidP="00542104">
            <w:pPr>
              <w:tabs>
                <w:tab w:val="left" w:pos="1019"/>
              </w:tabs>
              <w:spacing w:line="257" w:lineRule="exact"/>
              <w:jc w:val="both"/>
              <w:rPr>
                <w:color w:val="000000"/>
                <w:sz w:val="24"/>
                <w:szCs w:val="24"/>
                <w:lang w:val="kk-KZ"/>
              </w:rPr>
            </w:pPr>
          </w:p>
        </w:tc>
        <w:tc>
          <w:tcPr>
            <w:tcW w:w="2512" w:type="dxa"/>
            <w:vAlign w:val="bottom"/>
          </w:tcPr>
          <w:p w14:paraId="7C555E04" w14:textId="77777777" w:rsidR="003F627E" w:rsidRPr="000C4049" w:rsidRDefault="003F627E" w:rsidP="00542104">
            <w:pPr>
              <w:tabs>
                <w:tab w:val="left" w:pos="1019"/>
              </w:tabs>
              <w:spacing w:line="257" w:lineRule="exact"/>
              <w:jc w:val="both"/>
              <w:rPr>
                <w:sz w:val="24"/>
                <w:szCs w:val="24"/>
              </w:rPr>
            </w:pPr>
          </w:p>
        </w:tc>
        <w:tc>
          <w:tcPr>
            <w:tcW w:w="1613" w:type="dxa"/>
          </w:tcPr>
          <w:p w14:paraId="7204AFFE" w14:textId="77777777" w:rsidR="003F627E" w:rsidRPr="000C4049" w:rsidRDefault="003F627E" w:rsidP="00542104">
            <w:pPr>
              <w:tabs>
                <w:tab w:val="left" w:pos="1019"/>
              </w:tabs>
              <w:spacing w:line="257" w:lineRule="exact"/>
              <w:jc w:val="both"/>
              <w:rPr>
                <w:sz w:val="24"/>
                <w:szCs w:val="24"/>
              </w:rPr>
            </w:pPr>
          </w:p>
        </w:tc>
        <w:tc>
          <w:tcPr>
            <w:tcW w:w="538" w:type="dxa"/>
          </w:tcPr>
          <w:p w14:paraId="38E09CE2" w14:textId="77777777" w:rsidR="003F627E" w:rsidRPr="000C4049" w:rsidRDefault="003F627E" w:rsidP="00542104">
            <w:pPr>
              <w:tabs>
                <w:tab w:val="left" w:pos="1019"/>
              </w:tabs>
              <w:jc w:val="both"/>
              <w:rPr>
                <w:color w:val="000000"/>
                <w:sz w:val="24"/>
                <w:szCs w:val="24"/>
              </w:rPr>
            </w:pPr>
            <w:r w:rsidRPr="000C4049">
              <w:rPr>
                <w:color w:val="000000"/>
                <w:sz w:val="24"/>
                <w:szCs w:val="24"/>
              </w:rPr>
              <w:t>44</w:t>
            </w:r>
          </w:p>
        </w:tc>
        <w:tc>
          <w:tcPr>
            <w:tcW w:w="2736" w:type="dxa"/>
            <w:vAlign w:val="bottom"/>
          </w:tcPr>
          <w:p w14:paraId="1BEF5C73" w14:textId="77777777" w:rsidR="003F627E" w:rsidRPr="000C4049" w:rsidRDefault="003F627E" w:rsidP="00542104">
            <w:pPr>
              <w:tabs>
                <w:tab w:val="left" w:pos="1019"/>
              </w:tabs>
              <w:jc w:val="both"/>
              <w:rPr>
                <w:color w:val="000000"/>
                <w:sz w:val="24"/>
                <w:szCs w:val="24"/>
              </w:rPr>
            </w:pPr>
            <w:proofErr w:type="spellStart"/>
            <w:r w:rsidRPr="000C4049">
              <w:rPr>
                <w:color w:val="000000"/>
                <w:sz w:val="24"/>
                <w:szCs w:val="24"/>
              </w:rPr>
              <w:t>Жаңабай</w:t>
            </w:r>
            <w:proofErr w:type="spellEnd"/>
            <w:r w:rsidRPr="000C4049">
              <w:rPr>
                <w:color w:val="000000"/>
                <w:sz w:val="24"/>
                <w:szCs w:val="24"/>
              </w:rPr>
              <w:t xml:space="preserve"> </w:t>
            </w:r>
            <w:proofErr w:type="spellStart"/>
            <w:r w:rsidRPr="000C4049">
              <w:rPr>
                <w:color w:val="000000"/>
                <w:sz w:val="24"/>
                <w:szCs w:val="24"/>
              </w:rPr>
              <w:t>Бақжан</w:t>
            </w:r>
            <w:proofErr w:type="spellEnd"/>
            <w:r w:rsidRPr="000C4049">
              <w:rPr>
                <w:color w:val="000000"/>
                <w:sz w:val="24"/>
                <w:szCs w:val="24"/>
              </w:rPr>
              <w:t xml:space="preserve"> </w:t>
            </w:r>
            <w:proofErr w:type="spellStart"/>
            <w:r w:rsidRPr="000C4049">
              <w:rPr>
                <w:color w:val="000000"/>
                <w:sz w:val="24"/>
                <w:szCs w:val="24"/>
              </w:rPr>
              <w:t>Қабылбайқызы</w:t>
            </w:r>
            <w:proofErr w:type="spellEnd"/>
          </w:p>
        </w:tc>
        <w:tc>
          <w:tcPr>
            <w:tcW w:w="1696" w:type="dxa"/>
          </w:tcPr>
          <w:p w14:paraId="48BA7328" w14:textId="77777777" w:rsidR="003F627E" w:rsidRPr="000C4049" w:rsidRDefault="003F627E" w:rsidP="00542104">
            <w:pPr>
              <w:tabs>
                <w:tab w:val="left" w:pos="1019"/>
              </w:tabs>
              <w:spacing w:line="257" w:lineRule="exact"/>
              <w:jc w:val="both"/>
              <w:rPr>
                <w:sz w:val="24"/>
                <w:szCs w:val="24"/>
              </w:rPr>
            </w:pPr>
            <w:r w:rsidRPr="000C4049">
              <w:rPr>
                <w:sz w:val="24"/>
                <w:szCs w:val="24"/>
              </w:rPr>
              <w:t>-</w:t>
            </w:r>
          </w:p>
        </w:tc>
      </w:tr>
      <w:tr w:rsidR="003F627E" w:rsidRPr="0006570F" w14:paraId="5C9859CF" w14:textId="77777777" w:rsidTr="00542104">
        <w:trPr>
          <w:gridAfter w:val="1"/>
          <w:wAfter w:w="10" w:type="dxa"/>
        </w:trPr>
        <w:tc>
          <w:tcPr>
            <w:tcW w:w="539" w:type="dxa"/>
          </w:tcPr>
          <w:p w14:paraId="49C22308" w14:textId="77777777" w:rsidR="003F627E" w:rsidRPr="000C4049" w:rsidRDefault="003F627E" w:rsidP="00542104">
            <w:pPr>
              <w:tabs>
                <w:tab w:val="left" w:pos="1019"/>
              </w:tabs>
              <w:spacing w:line="257" w:lineRule="exact"/>
              <w:jc w:val="both"/>
              <w:rPr>
                <w:color w:val="000000"/>
                <w:sz w:val="24"/>
                <w:szCs w:val="24"/>
                <w:lang w:val="kk-KZ"/>
              </w:rPr>
            </w:pPr>
          </w:p>
        </w:tc>
        <w:tc>
          <w:tcPr>
            <w:tcW w:w="2512" w:type="dxa"/>
            <w:vAlign w:val="bottom"/>
          </w:tcPr>
          <w:p w14:paraId="37C6BC8E" w14:textId="77777777" w:rsidR="003F627E" w:rsidRPr="000C4049" w:rsidRDefault="003F627E" w:rsidP="00542104">
            <w:pPr>
              <w:tabs>
                <w:tab w:val="left" w:pos="1019"/>
              </w:tabs>
              <w:spacing w:line="257" w:lineRule="exact"/>
              <w:jc w:val="both"/>
              <w:rPr>
                <w:color w:val="000000"/>
                <w:sz w:val="24"/>
                <w:szCs w:val="24"/>
              </w:rPr>
            </w:pPr>
          </w:p>
        </w:tc>
        <w:tc>
          <w:tcPr>
            <w:tcW w:w="1613" w:type="dxa"/>
          </w:tcPr>
          <w:p w14:paraId="5E3C5479" w14:textId="77777777" w:rsidR="003F627E" w:rsidRPr="000C4049" w:rsidRDefault="003F627E" w:rsidP="00542104">
            <w:pPr>
              <w:tabs>
                <w:tab w:val="left" w:pos="1019"/>
              </w:tabs>
              <w:spacing w:line="257" w:lineRule="exact"/>
              <w:jc w:val="both"/>
              <w:rPr>
                <w:sz w:val="24"/>
                <w:szCs w:val="24"/>
              </w:rPr>
            </w:pPr>
          </w:p>
        </w:tc>
        <w:tc>
          <w:tcPr>
            <w:tcW w:w="538" w:type="dxa"/>
          </w:tcPr>
          <w:p w14:paraId="4B818B56" w14:textId="77777777" w:rsidR="003F627E" w:rsidRPr="000C4049" w:rsidRDefault="003F627E" w:rsidP="00542104">
            <w:pPr>
              <w:tabs>
                <w:tab w:val="left" w:pos="1019"/>
              </w:tabs>
              <w:jc w:val="both"/>
              <w:rPr>
                <w:color w:val="000000"/>
                <w:sz w:val="24"/>
                <w:szCs w:val="24"/>
              </w:rPr>
            </w:pPr>
            <w:r w:rsidRPr="000C4049">
              <w:rPr>
                <w:color w:val="000000"/>
                <w:sz w:val="24"/>
                <w:szCs w:val="24"/>
              </w:rPr>
              <w:t>45</w:t>
            </w:r>
          </w:p>
        </w:tc>
        <w:tc>
          <w:tcPr>
            <w:tcW w:w="2736" w:type="dxa"/>
            <w:vAlign w:val="bottom"/>
          </w:tcPr>
          <w:p w14:paraId="43CB32DD" w14:textId="77777777" w:rsidR="003F627E" w:rsidRPr="000C4049" w:rsidRDefault="003F627E" w:rsidP="00542104">
            <w:pPr>
              <w:tabs>
                <w:tab w:val="left" w:pos="1019"/>
              </w:tabs>
              <w:jc w:val="both"/>
              <w:rPr>
                <w:color w:val="000000"/>
                <w:sz w:val="24"/>
                <w:szCs w:val="24"/>
              </w:rPr>
            </w:pPr>
            <w:r w:rsidRPr="000C4049">
              <w:rPr>
                <w:color w:val="000000"/>
                <w:sz w:val="24"/>
                <w:szCs w:val="24"/>
              </w:rPr>
              <w:t xml:space="preserve">Муслимова </w:t>
            </w:r>
            <w:proofErr w:type="spellStart"/>
            <w:r w:rsidRPr="000C4049">
              <w:rPr>
                <w:color w:val="000000"/>
                <w:sz w:val="24"/>
                <w:szCs w:val="24"/>
              </w:rPr>
              <w:t>Арайлым</w:t>
            </w:r>
            <w:proofErr w:type="spellEnd"/>
            <w:r w:rsidRPr="000C4049">
              <w:rPr>
                <w:color w:val="000000"/>
                <w:sz w:val="24"/>
                <w:szCs w:val="24"/>
              </w:rPr>
              <w:t xml:space="preserve"> </w:t>
            </w:r>
            <w:proofErr w:type="spellStart"/>
            <w:r w:rsidRPr="000C4049">
              <w:rPr>
                <w:color w:val="000000"/>
                <w:sz w:val="24"/>
                <w:szCs w:val="24"/>
              </w:rPr>
              <w:t>Болатқызы</w:t>
            </w:r>
            <w:proofErr w:type="spellEnd"/>
          </w:p>
        </w:tc>
        <w:tc>
          <w:tcPr>
            <w:tcW w:w="1696" w:type="dxa"/>
          </w:tcPr>
          <w:p w14:paraId="656B3335"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w:t>
            </w:r>
          </w:p>
        </w:tc>
      </w:tr>
      <w:tr w:rsidR="003F627E" w:rsidRPr="0006570F" w14:paraId="14455475" w14:textId="77777777" w:rsidTr="00542104">
        <w:tc>
          <w:tcPr>
            <w:tcW w:w="9644" w:type="dxa"/>
            <w:gridSpan w:val="7"/>
          </w:tcPr>
          <w:p w14:paraId="5BBA4712" w14:textId="77777777" w:rsidR="003F627E" w:rsidRPr="000C4049" w:rsidRDefault="003F627E" w:rsidP="00542104">
            <w:pPr>
              <w:tabs>
                <w:tab w:val="left" w:pos="1019"/>
              </w:tabs>
              <w:spacing w:line="257" w:lineRule="exact"/>
              <w:jc w:val="both"/>
              <w:rPr>
                <w:b/>
                <w:bCs/>
                <w:i/>
                <w:iCs/>
                <w:sz w:val="24"/>
                <w:szCs w:val="24"/>
              </w:rPr>
            </w:pPr>
            <w:r w:rsidRPr="000C4049">
              <w:rPr>
                <w:b/>
                <w:bCs/>
                <w:i/>
                <w:iCs/>
                <w:sz w:val="24"/>
                <w:szCs w:val="24"/>
              </w:rPr>
              <w:t>ИТОГО:</w:t>
            </w:r>
          </w:p>
        </w:tc>
      </w:tr>
      <w:tr w:rsidR="003F627E" w:rsidRPr="0006570F" w14:paraId="70630E81" w14:textId="77777777" w:rsidTr="00542104">
        <w:tc>
          <w:tcPr>
            <w:tcW w:w="4664" w:type="dxa"/>
            <w:gridSpan w:val="3"/>
          </w:tcPr>
          <w:p w14:paraId="42C5DAF4" w14:textId="77777777" w:rsidR="003F627E" w:rsidRPr="000C4049" w:rsidRDefault="003F627E" w:rsidP="00542104">
            <w:pPr>
              <w:tabs>
                <w:tab w:val="left" w:pos="1019"/>
              </w:tabs>
              <w:spacing w:line="257" w:lineRule="exact"/>
              <w:jc w:val="both"/>
              <w:rPr>
                <w:b/>
                <w:bCs/>
                <w:sz w:val="24"/>
                <w:szCs w:val="24"/>
              </w:rPr>
            </w:pPr>
            <w:r w:rsidRPr="000C4049">
              <w:rPr>
                <w:b/>
                <w:bCs/>
                <w:sz w:val="24"/>
                <w:szCs w:val="24"/>
              </w:rPr>
              <w:t>Всего-29</w:t>
            </w:r>
          </w:p>
          <w:p w14:paraId="3B6DA34C"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Педагог-модератор-9</w:t>
            </w:r>
          </w:p>
          <w:p w14:paraId="781E8095" w14:textId="77777777" w:rsidR="003F627E" w:rsidRPr="000C4049" w:rsidRDefault="003F627E" w:rsidP="00542104">
            <w:pPr>
              <w:tabs>
                <w:tab w:val="left" w:pos="1019"/>
              </w:tabs>
              <w:spacing w:line="257" w:lineRule="exact"/>
              <w:jc w:val="both"/>
              <w:rPr>
                <w:sz w:val="24"/>
                <w:szCs w:val="24"/>
                <w:lang w:val="kk-KZ"/>
              </w:rPr>
            </w:pPr>
            <w:r w:rsidRPr="000C4049">
              <w:rPr>
                <w:sz w:val="24"/>
                <w:szCs w:val="24"/>
              </w:rPr>
              <w:t>Педагог-эксперт-</w:t>
            </w:r>
            <w:r w:rsidRPr="000C4049">
              <w:rPr>
                <w:sz w:val="24"/>
                <w:szCs w:val="24"/>
                <w:lang w:val="kk-KZ"/>
              </w:rPr>
              <w:t>13</w:t>
            </w:r>
          </w:p>
          <w:p w14:paraId="4537DC80" w14:textId="77777777" w:rsidR="003F627E" w:rsidRPr="000C4049" w:rsidRDefault="003F627E" w:rsidP="00542104">
            <w:pPr>
              <w:tabs>
                <w:tab w:val="left" w:pos="1019"/>
              </w:tabs>
              <w:spacing w:line="257" w:lineRule="exact"/>
              <w:jc w:val="both"/>
              <w:rPr>
                <w:sz w:val="24"/>
                <w:szCs w:val="24"/>
                <w:lang w:val="kk-KZ"/>
              </w:rPr>
            </w:pPr>
            <w:r w:rsidRPr="000C4049">
              <w:rPr>
                <w:sz w:val="24"/>
                <w:szCs w:val="24"/>
              </w:rPr>
              <w:t>Педагог-исследователь-</w:t>
            </w:r>
            <w:r w:rsidRPr="000C4049">
              <w:rPr>
                <w:sz w:val="24"/>
                <w:szCs w:val="24"/>
                <w:lang w:val="kk-KZ"/>
              </w:rPr>
              <w:t>0</w:t>
            </w:r>
          </w:p>
          <w:p w14:paraId="0B12E475"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Педагог-7</w:t>
            </w:r>
          </w:p>
          <w:p w14:paraId="6ED31AB1" w14:textId="77777777" w:rsidR="003F627E" w:rsidRPr="000C4049" w:rsidRDefault="003F627E" w:rsidP="00542104">
            <w:pPr>
              <w:tabs>
                <w:tab w:val="left" w:pos="1019"/>
              </w:tabs>
              <w:spacing w:line="257" w:lineRule="exact"/>
              <w:jc w:val="both"/>
              <w:rPr>
                <w:b/>
                <w:bCs/>
                <w:sz w:val="24"/>
                <w:szCs w:val="24"/>
                <w:lang w:val="kk-KZ"/>
              </w:rPr>
            </w:pPr>
            <w:r w:rsidRPr="000C4049">
              <w:rPr>
                <w:b/>
                <w:bCs/>
                <w:sz w:val="24"/>
                <w:szCs w:val="24"/>
              </w:rPr>
              <w:t>Качественный состав-44%</w:t>
            </w:r>
          </w:p>
          <w:p w14:paraId="33B3EF5D" w14:textId="77777777" w:rsidR="003F627E" w:rsidRPr="000C4049" w:rsidRDefault="003F627E" w:rsidP="00542104">
            <w:pPr>
              <w:tabs>
                <w:tab w:val="left" w:pos="1019"/>
              </w:tabs>
              <w:spacing w:line="257" w:lineRule="exact"/>
              <w:jc w:val="both"/>
              <w:rPr>
                <w:sz w:val="24"/>
                <w:szCs w:val="24"/>
              </w:rPr>
            </w:pPr>
          </w:p>
          <w:p w14:paraId="18F28E64" w14:textId="77777777" w:rsidR="003F627E" w:rsidRPr="000C4049" w:rsidRDefault="003F627E" w:rsidP="00542104">
            <w:pPr>
              <w:tabs>
                <w:tab w:val="left" w:pos="1019"/>
              </w:tabs>
              <w:spacing w:line="257" w:lineRule="exact"/>
              <w:jc w:val="both"/>
              <w:rPr>
                <w:sz w:val="24"/>
                <w:szCs w:val="24"/>
              </w:rPr>
            </w:pPr>
          </w:p>
        </w:tc>
        <w:tc>
          <w:tcPr>
            <w:tcW w:w="538" w:type="dxa"/>
          </w:tcPr>
          <w:p w14:paraId="2C4D505F" w14:textId="77777777" w:rsidR="003F627E" w:rsidRPr="000C4049" w:rsidRDefault="003F627E" w:rsidP="00542104">
            <w:pPr>
              <w:tabs>
                <w:tab w:val="left" w:pos="1019"/>
              </w:tabs>
              <w:jc w:val="both"/>
              <w:rPr>
                <w:color w:val="000000"/>
                <w:sz w:val="24"/>
                <w:szCs w:val="24"/>
              </w:rPr>
            </w:pPr>
          </w:p>
        </w:tc>
        <w:tc>
          <w:tcPr>
            <w:tcW w:w="4442" w:type="dxa"/>
            <w:gridSpan w:val="3"/>
            <w:vAlign w:val="bottom"/>
          </w:tcPr>
          <w:p w14:paraId="2D110F46" w14:textId="77777777" w:rsidR="003F627E" w:rsidRPr="000C4049" w:rsidRDefault="003F627E" w:rsidP="00542104">
            <w:pPr>
              <w:tabs>
                <w:tab w:val="left" w:pos="1019"/>
              </w:tabs>
              <w:spacing w:line="257" w:lineRule="exact"/>
              <w:jc w:val="both"/>
              <w:rPr>
                <w:b/>
                <w:bCs/>
                <w:sz w:val="24"/>
                <w:szCs w:val="24"/>
              </w:rPr>
            </w:pPr>
            <w:r w:rsidRPr="000C4049">
              <w:rPr>
                <w:b/>
                <w:bCs/>
                <w:sz w:val="24"/>
                <w:szCs w:val="24"/>
              </w:rPr>
              <w:t>Всего -45</w:t>
            </w:r>
          </w:p>
          <w:p w14:paraId="0283C434" w14:textId="77777777" w:rsidR="003F627E" w:rsidRPr="000C4049" w:rsidRDefault="003F627E" w:rsidP="00542104">
            <w:pPr>
              <w:tabs>
                <w:tab w:val="left" w:pos="1019"/>
              </w:tabs>
              <w:spacing w:line="257" w:lineRule="exact"/>
              <w:jc w:val="both"/>
              <w:rPr>
                <w:sz w:val="24"/>
                <w:szCs w:val="24"/>
                <w:lang w:val="kk-KZ"/>
              </w:rPr>
            </w:pPr>
            <w:r w:rsidRPr="000C4049">
              <w:rPr>
                <w:sz w:val="24"/>
                <w:szCs w:val="24"/>
              </w:rPr>
              <w:t>Педагог-модератор-17</w:t>
            </w:r>
          </w:p>
          <w:p w14:paraId="140AB537"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Педагог-эксперт-17</w:t>
            </w:r>
          </w:p>
          <w:p w14:paraId="79D6CCE8" w14:textId="77777777" w:rsidR="003F627E" w:rsidRPr="000C4049" w:rsidRDefault="003F627E" w:rsidP="00542104">
            <w:pPr>
              <w:tabs>
                <w:tab w:val="left" w:pos="1019"/>
              </w:tabs>
              <w:spacing w:line="257" w:lineRule="exact"/>
              <w:jc w:val="both"/>
              <w:rPr>
                <w:sz w:val="24"/>
                <w:szCs w:val="24"/>
              </w:rPr>
            </w:pPr>
            <w:r w:rsidRPr="000C4049">
              <w:rPr>
                <w:sz w:val="24"/>
                <w:szCs w:val="24"/>
              </w:rPr>
              <w:t>Педагог-исследователь-0</w:t>
            </w:r>
          </w:p>
          <w:p w14:paraId="407FCD87" w14:textId="77777777" w:rsidR="003F627E" w:rsidRPr="000C4049" w:rsidRDefault="003F627E" w:rsidP="00542104">
            <w:pPr>
              <w:tabs>
                <w:tab w:val="left" w:pos="1019"/>
              </w:tabs>
              <w:spacing w:line="257" w:lineRule="exact"/>
              <w:jc w:val="both"/>
              <w:rPr>
                <w:sz w:val="24"/>
                <w:szCs w:val="24"/>
                <w:lang w:val="kk-KZ"/>
              </w:rPr>
            </w:pPr>
            <w:r w:rsidRPr="000C4049">
              <w:rPr>
                <w:sz w:val="24"/>
                <w:szCs w:val="24"/>
              </w:rPr>
              <w:t>Педагог- 1</w:t>
            </w:r>
            <w:r w:rsidRPr="000C4049">
              <w:rPr>
                <w:sz w:val="24"/>
                <w:szCs w:val="24"/>
                <w:lang w:val="kk-KZ"/>
              </w:rPr>
              <w:t>1</w:t>
            </w:r>
          </w:p>
          <w:p w14:paraId="01FC8798" w14:textId="77777777" w:rsidR="003F627E" w:rsidRPr="000C4049" w:rsidRDefault="003F627E" w:rsidP="00542104">
            <w:pPr>
              <w:tabs>
                <w:tab w:val="left" w:pos="1019"/>
              </w:tabs>
              <w:spacing w:line="257" w:lineRule="exact"/>
              <w:jc w:val="both"/>
              <w:rPr>
                <w:sz w:val="24"/>
                <w:szCs w:val="24"/>
              </w:rPr>
            </w:pPr>
            <w:r w:rsidRPr="000C4049">
              <w:rPr>
                <w:b/>
                <w:bCs/>
                <w:sz w:val="24"/>
                <w:szCs w:val="24"/>
              </w:rPr>
              <w:t>Качественный состав-37,7%</w:t>
            </w:r>
          </w:p>
          <w:p w14:paraId="4FEA73A3" w14:textId="77777777" w:rsidR="003F627E" w:rsidRPr="000C4049" w:rsidRDefault="003F627E" w:rsidP="00542104">
            <w:pPr>
              <w:tabs>
                <w:tab w:val="left" w:pos="1019"/>
              </w:tabs>
              <w:spacing w:line="257" w:lineRule="exact"/>
              <w:jc w:val="both"/>
              <w:rPr>
                <w:sz w:val="24"/>
                <w:szCs w:val="24"/>
              </w:rPr>
            </w:pPr>
          </w:p>
        </w:tc>
      </w:tr>
    </w:tbl>
    <w:p w14:paraId="233056FD" w14:textId="77777777" w:rsidR="003F627E" w:rsidRPr="0006570F" w:rsidRDefault="003F627E" w:rsidP="003F627E">
      <w:pPr>
        <w:tabs>
          <w:tab w:val="left" w:pos="1019"/>
        </w:tabs>
        <w:spacing w:line="257" w:lineRule="exact"/>
        <w:jc w:val="both"/>
      </w:pPr>
    </w:p>
    <w:p w14:paraId="1085DF96" w14:textId="77777777" w:rsidR="003F627E" w:rsidRPr="000C4049" w:rsidRDefault="003F627E" w:rsidP="003F627E">
      <w:pPr>
        <w:pStyle w:val="2"/>
        <w:tabs>
          <w:tab w:val="left" w:pos="1019"/>
        </w:tabs>
        <w:spacing w:before="1" w:line="275" w:lineRule="exact"/>
        <w:jc w:val="both"/>
        <w:rPr>
          <w:rFonts w:ascii="Times New Roman" w:hAnsi="Times New Roman"/>
          <w:b/>
          <w:sz w:val="28"/>
          <w:szCs w:val="28"/>
        </w:rPr>
      </w:pPr>
      <w:r w:rsidRPr="000C4049">
        <w:rPr>
          <w:rFonts w:ascii="Times New Roman" w:hAnsi="Times New Roman"/>
          <w:b/>
          <w:sz w:val="28"/>
          <w:szCs w:val="28"/>
        </w:rPr>
        <w:t>Сведения</w:t>
      </w:r>
      <w:r w:rsidRPr="000C4049">
        <w:rPr>
          <w:rFonts w:ascii="Times New Roman" w:hAnsi="Times New Roman"/>
          <w:b/>
          <w:spacing w:val="-3"/>
          <w:sz w:val="28"/>
          <w:szCs w:val="28"/>
        </w:rPr>
        <w:t xml:space="preserve"> </w:t>
      </w:r>
      <w:r w:rsidRPr="000C4049">
        <w:rPr>
          <w:rFonts w:ascii="Times New Roman" w:hAnsi="Times New Roman"/>
          <w:b/>
          <w:sz w:val="28"/>
          <w:szCs w:val="28"/>
        </w:rPr>
        <w:t>о</w:t>
      </w:r>
      <w:r w:rsidRPr="000C4049">
        <w:rPr>
          <w:rFonts w:ascii="Times New Roman" w:hAnsi="Times New Roman"/>
          <w:b/>
          <w:spacing w:val="-2"/>
          <w:sz w:val="28"/>
          <w:szCs w:val="28"/>
        </w:rPr>
        <w:t xml:space="preserve"> </w:t>
      </w:r>
      <w:r w:rsidRPr="000C4049">
        <w:rPr>
          <w:rFonts w:ascii="Times New Roman" w:hAnsi="Times New Roman"/>
          <w:b/>
          <w:sz w:val="28"/>
          <w:szCs w:val="28"/>
        </w:rPr>
        <w:t>педагогах</w:t>
      </w:r>
      <w:r w:rsidRPr="000C4049">
        <w:rPr>
          <w:rFonts w:ascii="Times New Roman" w:hAnsi="Times New Roman"/>
          <w:sz w:val="28"/>
          <w:szCs w:val="28"/>
        </w:rPr>
        <w:t>,</w:t>
      </w:r>
      <w:r>
        <w:rPr>
          <w:rFonts w:ascii="Times New Roman" w:hAnsi="Times New Roman"/>
          <w:sz w:val="28"/>
          <w:szCs w:val="28"/>
          <w:lang w:val="ru-RU"/>
        </w:rPr>
        <w:t xml:space="preserve"> </w:t>
      </w:r>
      <w:r w:rsidRPr="000C4049">
        <w:rPr>
          <w:rFonts w:ascii="Times New Roman" w:hAnsi="Times New Roman"/>
          <w:b/>
          <w:sz w:val="28"/>
          <w:szCs w:val="28"/>
        </w:rPr>
        <w:t>работающих</w:t>
      </w:r>
      <w:r w:rsidRPr="000C4049">
        <w:rPr>
          <w:rFonts w:ascii="Times New Roman" w:hAnsi="Times New Roman"/>
          <w:b/>
          <w:spacing w:val="-6"/>
          <w:sz w:val="28"/>
          <w:szCs w:val="28"/>
        </w:rPr>
        <w:t xml:space="preserve"> </w:t>
      </w:r>
      <w:r w:rsidRPr="000C4049">
        <w:rPr>
          <w:rFonts w:ascii="Times New Roman" w:hAnsi="Times New Roman"/>
          <w:b/>
          <w:sz w:val="28"/>
          <w:szCs w:val="28"/>
        </w:rPr>
        <w:t>по совместительству и</w:t>
      </w:r>
      <w:r w:rsidRPr="000C4049">
        <w:rPr>
          <w:rFonts w:ascii="Times New Roman" w:hAnsi="Times New Roman"/>
          <w:b/>
          <w:spacing w:val="-4"/>
          <w:sz w:val="28"/>
          <w:szCs w:val="28"/>
        </w:rPr>
        <w:t xml:space="preserve"> </w:t>
      </w:r>
      <w:r w:rsidRPr="000C4049">
        <w:rPr>
          <w:rFonts w:ascii="Times New Roman" w:hAnsi="Times New Roman"/>
          <w:b/>
          <w:sz w:val="28"/>
          <w:szCs w:val="28"/>
        </w:rPr>
        <w:t>их учебной</w:t>
      </w:r>
      <w:r w:rsidRPr="000C4049">
        <w:rPr>
          <w:rFonts w:ascii="Times New Roman" w:hAnsi="Times New Roman"/>
          <w:b/>
          <w:spacing w:val="-1"/>
          <w:sz w:val="28"/>
          <w:szCs w:val="28"/>
        </w:rPr>
        <w:t xml:space="preserve"> </w:t>
      </w:r>
      <w:r w:rsidRPr="000C4049">
        <w:rPr>
          <w:rFonts w:ascii="Times New Roman" w:hAnsi="Times New Roman"/>
          <w:b/>
          <w:sz w:val="28"/>
          <w:szCs w:val="28"/>
        </w:rPr>
        <w:t>нагрузке:</w:t>
      </w:r>
    </w:p>
    <w:tbl>
      <w:tblPr>
        <w:tblStyle w:val="a5"/>
        <w:tblpPr w:leftFromText="180" w:rightFromText="180" w:vertAnchor="text" w:tblpX="353" w:tblpY="1"/>
        <w:tblOverlap w:val="never"/>
        <w:tblW w:w="9639" w:type="dxa"/>
        <w:tblLook w:val="04A0" w:firstRow="1" w:lastRow="0" w:firstColumn="1" w:lastColumn="0" w:noHBand="0" w:noVBand="1"/>
      </w:tblPr>
      <w:tblGrid>
        <w:gridCol w:w="600"/>
        <w:gridCol w:w="1945"/>
        <w:gridCol w:w="2372"/>
        <w:gridCol w:w="1488"/>
        <w:gridCol w:w="1852"/>
        <w:gridCol w:w="1382"/>
      </w:tblGrid>
      <w:tr w:rsidR="003F627E" w:rsidRPr="0006570F" w14:paraId="022D64BE" w14:textId="77777777" w:rsidTr="00542104">
        <w:tc>
          <w:tcPr>
            <w:tcW w:w="600" w:type="dxa"/>
            <w:tcBorders>
              <w:top w:val="single" w:sz="4" w:space="0" w:color="auto"/>
              <w:left w:val="single" w:sz="4" w:space="0" w:color="auto"/>
              <w:bottom w:val="single" w:sz="4" w:space="0" w:color="auto"/>
              <w:right w:val="single" w:sz="4" w:space="0" w:color="auto"/>
            </w:tcBorders>
            <w:hideMark/>
          </w:tcPr>
          <w:p w14:paraId="7ADF2F64" w14:textId="77777777" w:rsidR="003F627E" w:rsidRPr="0006570F" w:rsidRDefault="003F627E" w:rsidP="00542104">
            <w:pPr>
              <w:pStyle w:val="a3"/>
              <w:tabs>
                <w:tab w:val="left" w:pos="1019"/>
              </w:tabs>
              <w:jc w:val="both"/>
              <w:rPr>
                <w:bCs/>
                <w:sz w:val="24"/>
                <w:szCs w:val="24"/>
              </w:rPr>
            </w:pPr>
            <w:r w:rsidRPr="0006570F">
              <w:rPr>
                <w:bCs/>
                <w:sz w:val="24"/>
                <w:szCs w:val="24"/>
              </w:rPr>
              <w:t>№</w:t>
            </w:r>
          </w:p>
        </w:tc>
        <w:tc>
          <w:tcPr>
            <w:tcW w:w="1945" w:type="dxa"/>
            <w:tcBorders>
              <w:top w:val="single" w:sz="4" w:space="0" w:color="auto"/>
              <w:left w:val="single" w:sz="4" w:space="0" w:color="auto"/>
              <w:bottom w:val="single" w:sz="4" w:space="0" w:color="auto"/>
              <w:right w:val="single" w:sz="4" w:space="0" w:color="auto"/>
            </w:tcBorders>
            <w:hideMark/>
          </w:tcPr>
          <w:p w14:paraId="5F2A0E7B" w14:textId="77777777" w:rsidR="003F627E" w:rsidRPr="0006570F" w:rsidRDefault="003F627E" w:rsidP="00542104">
            <w:pPr>
              <w:pStyle w:val="a3"/>
              <w:tabs>
                <w:tab w:val="left" w:pos="1019"/>
              </w:tabs>
              <w:jc w:val="both"/>
              <w:rPr>
                <w:bCs/>
                <w:sz w:val="24"/>
                <w:szCs w:val="24"/>
              </w:rPr>
            </w:pPr>
            <w:r w:rsidRPr="0006570F">
              <w:rPr>
                <w:bCs/>
                <w:sz w:val="24"/>
                <w:szCs w:val="24"/>
              </w:rPr>
              <w:t>ФИО</w:t>
            </w:r>
          </w:p>
        </w:tc>
        <w:tc>
          <w:tcPr>
            <w:tcW w:w="2372" w:type="dxa"/>
            <w:tcBorders>
              <w:top w:val="single" w:sz="4" w:space="0" w:color="auto"/>
              <w:left w:val="single" w:sz="4" w:space="0" w:color="auto"/>
              <w:bottom w:val="single" w:sz="4" w:space="0" w:color="auto"/>
              <w:right w:val="single" w:sz="4" w:space="0" w:color="auto"/>
            </w:tcBorders>
            <w:hideMark/>
          </w:tcPr>
          <w:p w14:paraId="6B7A67F6" w14:textId="77777777" w:rsidR="003F627E" w:rsidRPr="0006570F" w:rsidRDefault="003F627E" w:rsidP="00542104">
            <w:pPr>
              <w:pStyle w:val="a3"/>
              <w:tabs>
                <w:tab w:val="left" w:pos="1019"/>
              </w:tabs>
              <w:jc w:val="both"/>
              <w:rPr>
                <w:bCs/>
                <w:sz w:val="24"/>
                <w:szCs w:val="24"/>
                <w:lang w:val="kk-KZ"/>
              </w:rPr>
            </w:pPr>
            <w:proofErr w:type="spellStart"/>
            <w:r w:rsidRPr="0006570F">
              <w:rPr>
                <w:bCs/>
                <w:sz w:val="24"/>
                <w:szCs w:val="24"/>
                <w:lang w:val="kk-KZ"/>
              </w:rPr>
              <w:t>Предмет</w:t>
            </w:r>
            <w:proofErr w:type="spellEnd"/>
          </w:p>
        </w:tc>
        <w:tc>
          <w:tcPr>
            <w:tcW w:w="1488" w:type="dxa"/>
            <w:tcBorders>
              <w:top w:val="single" w:sz="4" w:space="0" w:color="auto"/>
              <w:left w:val="single" w:sz="4" w:space="0" w:color="auto"/>
              <w:bottom w:val="single" w:sz="4" w:space="0" w:color="auto"/>
              <w:right w:val="single" w:sz="4" w:space="0" w:color="auto"/>
            </w:tcBorders>
            <w:hideMark/>
          </w:tcPr>
          <w:p w14:paraId="51F33C0E" w14:textId="77777777" w:rsidR="003F627E" w:rsidRPr="0006570F" w:rsidRDefault="003F627E" w:rsidP="00542104">
            <w:pPr>
              <w:pStyle w:val="a3"/>
              <w:tabs>
                <w:tab w:val="left" w:pos="1019"/>
              </w:tabs>
              <w:jc w:val="both"/>
              <w:rPr>
                <w:bCs/>
                <w:sz w:val="24"/>
                <w:szCs w:val="24"/>
              </w:rPr>
            </w:pPr>
            <w:r w:rsidRPr="0006570F">
              <w:rPr>
                <w:bCs/>
                <w:sz w:val="24"/>
                <w:szCs w:val="24"/>
              </w:rPr>
              <w:t>Дата приема</w:t>
            </w:r>
          </w:p>
        </w:tc>
        <w:tc>
          <w:tcPr>
            <w:tcW w:w="1852" w:type="dxa"/>
            <w:tcBorders>
              <w:top w:val="single" w:sz="4" w:space="0" w:color="auto"/>
              <w:left w:val="single" w:sz="4" w:space="0" w:color="auto"/>
              <w:bottom w:val="single" w:sz="4" w:space="0" w:color="auto"/>
              <w:right w:val="single" w:sz="4" w:space="0" w:color="auto"/>
            </w:tcBorders>
            <w:hideMark/>
          </w:tcPr>
          <w:p w14:paraId="7B53D04E" w14:textId="77777777" w:rsidR="003F627E" w:rsidRPr="0006570F" w:rsidRDefault="003F627E" w:rsidP="00542104">
            <w:pPr>
              <w:pStyle w:val="a3"/>
              <w:tabs>
                <w:tab w:val="left" w:pos="1019"/>
              </w:tabs>
              <w:jc w:val="both"/>
              <w:rPr>
                <w:bCs/>
                <w:sz w:val="24"/>
                <w:szCs w:val="24"/>
              </w:rPr>
            </w:pPr>
            <w:r w:rsidRPr="0006570F">
              <w:rPr>
                <w:bCs/>
                <w:sz w:val="24"/>
                <w:szCs w:val="24"/>
              </w:rPr>
              <w:t>Дата увольнения</w:t>
            </w:r>
          </w:p>
        </w:tc>
        <w:tc>
          <w:tcPr>
            <w:tcW w:w="1382" w:type="dxa"/>
            <w:tcBorders>
              <w:top w:val="single" w:sz="4" w:space="0" w:color="auto"/>
              <w:left w:val="single" w:sz="4" w:space="0" w:color="auto"/>
              <w:bottom w:val="single" w:sz="4" w:space="0" w:color="auto"/>
              <w:right w:val="single" w:sz="4" w:space="0" w:color="auto"/>
            </w:tcBorders>
            <w:hideMark/>
          </w:tcPr>
          <w:p w14:paraId="596B3DC4" w14:textId="77777777" w:rsidR="003F627E" w:rsidRPr="0006570F" w:rsidRDefault="003F627E" w:rsidP="00542104">
            <w:pPr>
              <w:pStyle w:val="a3"/>
              <w:tabs>
                <w:tab w:val="left" w:pos="1019"/>
              </w:tabs>
              <w:jc w:val="both"/>
              <w:rPr>
                <w:bCs/>
                <w:sz w:val="24"/>
                <w:szCs w:val="24"/>
              </w:rPr>
            </w:pPr>
            <w:r w:rsidRPr="0006570F">
              <w:rPr>
                <w:bCs/>
                <w:sz w:val="24"/>
                <w:szCs w:val="24"/>
              </w:rPr>
              <w:t>Нагрузка</w:t>
            </w:r>
          </w:p>
        </w:tc>
      </w:tr>
      <w:tr w:rsidR="003F627E" w:rsidRPr="0006570F" w14:paraId="6BF48A93" w14:textId="77777777" w:rsidTr="00542104">
        <w:tc>
          <w:tcPr>
            <w:tcW w:w="9639" w:type="dxa"/>
            <w:gridSpan w:val="6"/>
            <w:tcBorders>
              <w:top w:val="single" w:sz="4" w:space="0" w:color="auto"/>
              <w:left w:val="single" w:sz="4" w:space="0" w:color="auto"/>
              <w:bottom w:val="single" w:sz="4" w:space="0" w:color="auto"/>
              <w:right w:val="single" w:sz="4" w:space="0" w:color="auto"/>
            </w:tcBorders>
          </w:tcPr>
          <w:p w14:paraId="227E8D04" w14:textId="77777777" w:rsidR="003F627E" w:rsidRPr="0006570F" w:rsidRDefault="003F627E" w:rsidP="00542104">
            <w:pPr>
              <w:pStyle w:val="a3"/>
              <w:tabs>
                <w:tab w:val="left" w:pos="1019"/>
              </w:tabs>
              <w:jc w:val="both"/>
              <w:rPr>
                <w:sz w:val="24"/>
                <w:szCs w:val="24"/>
                <w:lang w:val="kk-KZ"/>
              </w:rPr>
            </w:pPr>
            <w:r w:rsidRPr="0006570F">
              <w:rPr>
                <w:sz w:val="24"/>
                <w:szCs w:val="24"/>
                <w:lang w:val="kk-KZ"/>
              </w:rPr>
              <w:t xml:space="preserve">                                                           2023-2024 </w:t>
            </w:r>
            <w:proofErr w:type="spellStart"/>
            <w:r w:rsidRPr="0006570F">
              <w:rPr>
                <w:sz w:val="24"/>
                <w:szCs w:val="24"/>
                <w:lang w:val="kk-KZ"/>
              </w:rPr>
              <w:t>учебный</w:t>
            </w:r>
            <w:proofErr w:type="spellEnd"/>
            <w:r w:rsidRPr="0006570F">
              <w:rPr>
                <w:sz w:val="24"/>
                <w:szCs w:val="24"/>
                <w:lang w:val="kk-KZ"/>
              </w:rPr>
              <w:t xml:space="preserve"> </w:t>
            </w:r>
            <w:proofErr w:type="spellStart"/>
            <w:r w:rsidRPr="0006570F">
              <w:rPr>
                <w:sz w:val="24"/>
                <w:szCs w:val="24"/>
                <w:lang w:val="kk-KZ"/>
              </w:rPr>
              <w:t>год</w:t>
            </w:r>
            <w:proofErr w:type="spellEnd"/>
          </w:p>
        </w:tc>
      </w:tr>
      <w:tr w:rsidR="003F627E" w:rsidRPr="0006570F" w14:paraId="4F682F7C" w14:textId="77777777" w:rsidTr="00542104">
        <w:tc>
          <w:tcPr>
            <w:tcW w:w="600" w:type="dxa"/>
            <w:tcBorders>
              <w:top w:val="single" w:sz="4" w:space="0" w:color="auto"/>
              <w:left w:val="single" w:sz="4" w:space="0" w:color="auto"/>
              <w:bottom w:val="single" w:sz="4" w:space="0" w:color="auto"/>
              <w:right w:val="single" w:sz="4" w:space="0" w:color="auto"/>
            </w:tcBorders>
            <w:hideMark/>
          </w:tcPr>
          <w:p w14:paraId="1F751C1F" w14:textId="77777777" w:rsidR="003F627E" w:rsidRPr="0006570F" w:rsidRDefault="003F627E" w:rsidP="00542104">
            <w:pPr>
              <w:pStyle w:val="a3"/>
              <w:tabs>
                <w:tab w:val="left" w:pos="1019"/>
              </w:tabs>
              <w:jc w:val="both"/>
              <w:rPr>
                <w:sz w:val="24"/>
                <w:szCs w:val="24"/>
                <w:lang w:val="kk-KZ"/>
              </w:rPr>
            </w:pPr>
            <w:r w:rsidRPr="0006570F">
              <w:rPr>
                <w:sz w:val="24"/>
                <w:szCs w:val="24"/>
                <w:lang w:val="kk-KZ"/>
              </w:rPr>
              <w:t>1</w:t>
            </w:r>
          </w:p>
        </w:tc>
        <w:tc>
          <w:tcPr>
            <w:tcW w:w="1945" w:type="dxa"/>
            <w:tcBorders>
              <w:top w:val="single" w:sz="4" w:space="0" w:color="auto"/>
              <w:left w:val="single" w:sz="4" w:space="0" w:color="auto"/>
              <w:bottom w:val="single" w:sz="4" w:space="0" w:color="auto"/>
              <w:right w:val="single" w:sz="4" w:space="0" w:color="auto"/>
            </w:tcBorders>
            <w:hideMark/>
          </w:tcPr>
          <w:p w14:paraId="6AC48855" w14:textId="77777777" w:rsidR="003F627E" w:rsidRPr="0006570F" w:rsidRDefault="003F627E" w:rsidP="00542104">
            <w:pPr>
              <w:pStyle w:val="a3"/>
              <w:tabs>
                <w:tab w:val="left" w:pos="1019"/>
              </w:tabs>
              <w:jc w:val="both"/>
              <w:rPr>
                <w:sz w:val="24"/>
                <w:szCs w:val="24"/>
                <w:lang w:val="kk-KZ"/>
              </w:rPr>
            </w:pPr>
            <w:proofErr w:type="spellStart"/>
            <w:r w:rsidRPr="0006570F">
              <w:rPr>
                <w:sz w:val="24"/>
                <w:szCs w:val="24"/>
                <w:lang w:val="kk-KZ"/>
              </w:rPr>
              <w:t>Ходжабергенова</w:t>
            </w:r>
            <w:proofErr w:type="spellEnd"/>
            <w:r w:rsidRPr="0006570F">
              <w:rPr>
                <w:sz w:val="24"/>
                <w:szCs w:val="24"/>
                <w:lang w:val="kk-KZ"/>
              </w:rPr>
              <w:t xml:space="preserve"> Алия </w:t>
            </w:r>
            <w:proofErr w:type="spellStart"/>
            <w:r w:rsidRPr="0006570F">
              <w:rPr>
                <w:sz w:val="24"/>
                <w:szCs w:val="24"/>
                <w:lang w:val="kk-KZ"/>
              </w:rPr>
              <w:t>Алтаевна</w:t>
            </w:r>
            <w:proofErr w:type="spellEnd"/>
          </w:p>
        </w:tc>
        <w:tc>
          <w:tcPr>
            <w:tcW w:w="2372" w:type="dxa"/>
            <w:tcBorders>
              <w:top w:val="single" w:sz="4" w:space="0" w:color="auto"/>
              <w:left w:val="single" w:sz="4" w:space="0" w:color="auto"/>
              <w:bottom w:val="single" w:sz="4" w:space="0" w:color="auto"/>
              <w:right w:val="single" w:sz="4" w:space="0" w:color="auto"/>
            </w:tcBorders>
            <w:hideMark/>
          </w:tcPr>
          <w:p w14:paraId="10AF1221" w14:textId="77777777" w:rsidR="003F627E" w:rsidRPr="0006570F" w:rsidRDefault="003F627E" w:rsidP="00542104">
            <w:pPr>
              <w:pStyle w:val="a3"/>
              <w:tabs>
                <w:tab w:val="left" w:pos="1019"/>
              </w:tabs>
              <w:jc w:val="both"/>
              <w:rPr>
                <w:sz w:val="24"/>
                <w:szCs w:val="24"/>
                <w:lang w:val="kk-KZ"/>
              </w:rPr>
            </w:pPr>
            <w:proofErr w:type="spellStart"/>
            <w:r w:rsidRPr="0006570F">
              <w:rPr>
                <w:sz w:val="24"/>
                <w:szCs w:val="24"/>
                <w:lang w:val="kk-KZ"/>
              </w:rPr>
              <w:t>Учитель</w:t>
            </w:r>
            <w:proofErr w:type="spellEnd"/>
            <w:r w:rsidRPr="0006570F">
              <w:rPr>
                <w:sz w:val="24"/>
                <w:szCs w:val="24"/>
                <w:lang w:val="kk-KZ"/>
              </w:rPr>
              <w:t xml:space="preserve"> </w:t>
            </w:r>
            <w:proofErr w:type="spellStart"/>
            <w:r w:rsidRPr="0006570F">
              <w:rPr>
                <w:sz w:val="24"/>
                <w:szCs w:val="24"/>
                <w:lang w:val="kk-KZ"/>
              </w:rPr>
              <w:t>математики</w:t>
            </w:r>
            <w:proofErr w:type="spellEnd"/>
            <w:r w:rsidRPr="0006570F">
              <w:rPr>
                <w:sz w:val="24"/>
                <w:szCs w:val="24"/>
                <w:lang w:val="kk-KZ"/>
              </w:rPr>
              <w:t xml:space="preserve">  /с </w:t>
            </w:r>
            <w:proofErr w:type="spellStart"/>
            <w:r w:rsidRPr="0006570F">
              <w:rPr>
                <w:sz w:val="24"/>
                <w:szCs w:val="24"/>
                <w:lang w:val="kk-KZ"/>
              </w:rPr>
              <w:t>русским</w:t>
            </w:r>
            <w:proofErr w:type="spellEnd"/>
            <w:r w:rsidRPr="0006570F">
              <w:rPr>
                <w:sz w:val="24"/>
                <w:szCs w:val="24"/>
                <w:lang w:val="kk-KZ"/>
              </w:rPr>
              <w:t xml:space="preserve"> </w:t>
            </w:r>
            <w:proofErr w:type="spellStart"/>
            <w:r w:rsidRPr="0006570F">
              <w:rPr>
                <w:sz w:val="24"/>
                <w:szCs w:val="24"/>
                <w:lang w:val="kk-KZ"/>
              </w:rPr>
              <w:t>языком</w:t>
            </w:r>
            <w:proofErr w:type="spellEnd"/>
            <w:r w:rsidRPr="0006570F">
              <w:rPr>
                <w:sz w:val="24"/>
                <w:szCs w:val="24"/>
                <w:lang w:val="kk-KZ"/>
              </w:rPr>
              <w:t xml:space="preserve"> </w:t>
            </w:r>
            <w:proofErr w:type="spellStart"/>
            <w:r w:rsidRPr="0006570F">
              <w:rPr>
                <w:sz w:val="24"/>
                <w:szCs w:val="24"/>
                <w:lang w:val="kk-KZ"/>
              </w:rPr>
              <w:t>обучения</w:t>
            </w:r>
            <w:proofErr w:type="spellEnd"/>
            <w:r w:rsidRPr="0006570F">
              <w:rPr>
                <w:sz w:val="24"/>
                <w:szCs w:val="24"/>
                <w:lang w:val="kk-KZ"/>
              </w:rPr>
              <w:t>/</w:t>
            </w:r>
          </w:p>
        </w:tc>
        <w:tc>
          <w:tcPr>
            <w:tcW w:w="1488" w:type="dxa"/>
            <w:tcBorders>
              <w:top w:val="single" w:sz="4" w:space="0" w:color="auto"/>
              <w:left w:val="single" w:sz="4" w:space="0" w:color="auto"/>
              <w:bottom w:val="single" w:sz="4" w:space="0" w:color="auto"/>
              <w:right w:val="single" w:sz="4" w:space="0" w:color="auto"/>
            </w:tcBorders>
            <w:hideMark/>
          </w:tcPr>
          <w:p w14:paraId="27572906" w14:textId="77777777" w:rsidR="003F627E" w:rsidRPr="0006570F" w:rsidRDefault="003F627E" w:rsidP="00542104">
            <w:pPr>
              <w:pStyle w:val="a3"/>
              <w:tabs>
                <w:tab w:val="left" w:pos="1019"/>
              </w:tabs>
              <w:jc w:val="both"/>
              <w:rPr>
                <w:sz w:val="24"/>
                <w:szCs w:val="24"/>
                <w:lang w:val="kk-KZ"/>
              </w:rPr>
            </w:pPr>
            <w:r w:rsidRPr="0006570F">
              <w:rPr>
                <w:sz w:val="24"/>
                <w:szCs w:val="24"/>
                <w:lang w:val="kk-KZ"/>
              </w:rPr>
              <w:t>01.09.2023</w:t>
            </w:r>
          </w:p>
        </w:tc>
        <w:tc>
          <w:tcPr>
            <w:tcW w:w="1852" w:type="dxa"/>
            <w:tcBorders>
              <w:top w:val="single" w:sz="4" w:space="0" w:color="auto"/>
              <w:left w:val="single" w:sz="4" w:space="0" w:color="auto"/>
              <w:bottom w:val="single" w:sz="4" w:space="0" w:color="auto"/>
              <w:right w:val="single" w:sz="4" w:space="0" w:color="auto"/>
            </w:tcBorders>
            <w:hideMark/>
          </w:tcPr>
          <w:p w14:paraId="55CD8506" w14:textId="77777777" w:rsidR="003F627E" w:rsidRPr="0006570F" w:rsidRDefault="003F627E" w:rsidP="00542104">
            <w:pPr>
              <w:pStyle w:val="a3"/>
              <w:tabs>
                <w:tab w:val="left" w:pos="1019"/>
              </w:tabs>
              <w:jc w:val="both"/>
              <w:rPr>
                <w:sz w:val="24"/>
                <w:szCs w:val="24"/>
              </w:rPr>
            </w:pPr>
            <w:r w:rsidRPr="0006570F">
              <w:rPr>
                <w:sz w:val="24"/>
                <w:szCs w:val="24"/>
                <w:lang w:val="kk-KZ"/>
              </w:rPr>
              <w:t>10</w:t>
            </w:r>
            <w:r w:rsidRPr="0006570F">
              <w:rPr>
                <w:sz w:val="24"/>
                <w:szCs w:val="24"/>
              </w:rPr>
              <w:t>.0</w:t>
            </w:r>
            <w:r w:rsidRPr="0006570F">
              <w:rPr>
                <w:sz w:val="24"/>
                <w:szCs w:val="24"/>
                <w:lang w:val="kk-KZ"/>
              </w:rPr>
              <w:t>6</w:t>
            </w:r>
            <w:r w:rsidRPr="0006570F">
              <w:rPr>
                <w:sz w:val="24"/>
                <w:szCs w:val="24"/>
              </w:rPr>
              <w:t>.202</w:t>
            </w:r>
            <w:r w:rsidRPr="0006570F">
              <w:rPr>
                <w:sz w:val="24"/>
                <w:szCs w:val="24"/>
                <w:lang w:val="kk-KZ"/>
              </w:rPr>
              <w:t>4</w:t>
            </w:r>
          </w:p>
        </w:tc>
        <w:tc>
          <w:tcPr>
            <w:tcW w:w="1382" w:type="dxa"/>
            <w:tcBorders>
              <w:top w:val="single" w:sz="4" w:space="0" w:color="auto"/>
              <w:left w:val="single" w:sz="4" w:space="0" w:color="auto"/>
              <w:bottom w:val="single" w:sz="4" w:space="0" w:color="auto"/>
              <w:right w:val="single" w:sz="4" w:space="0" w:color="auto"/>
            </w:tcBorders>
            <w:hideMark/>
          </w:tcPr>
          <w:p w14:paraId="487519B6" w14:textId="77777777" w:rsidR="003F627E" w:rsidRPr="0006570F" w:rsidRDefault="003F627E" w:rsidP="00542104">
            <w:pPr>
              <w:pStyle w:val="a3"/>
              <w:tabs>
                <w:tab w:val="left" w:pos="1019"/>
              </w:tabs>
              <w:jc w:val="both"/>
              <w:rPr>
                <w:sz w:val="24"/>
                <w:szCs w:val="24"/>
                <w:lang w:val="kk-KZ"/>
              </w:rPr>
            </w:pPr>
            <w:r w:rsidRPr="0006570F">
              <w:rPr>
                <w:sz w:val="24"/>
                <w:szCs w:val="24"/>
                <w:lang w:val="kk-KZ"/>
              </w:rPr>
              <w:t>22</w:t>
            </w:r>
          </w:p>
        </w:tc>
      </w:tr>
      <w:tr w:rsidR="003F627E" w:rsidRPr="0006570F" w14:paraId="0EF8B3DC" w14:textId="77777777" w:rsidTr="00542104">
        <w:tc>
          <w:tcPr>
            <w:tcW w:w="600" w:type="dxa"/>
            <w:tcBorders>
              <w:top w:val="single" w:sz="4" w:space="0" w:color="auto"/>
              <w:left w:val="single" w:sz="4" w:space="0" w:color="auto"/>
              <w:bottom w:val="single" w:sz="4" w:space="0" w:color="auto"/>
              <w:right w:val="single" w:sz="4" w:space="0" w:color="auto"/>
            </w:tcBorders>
          </w:tcPr>
          <w:p w14:paraId="6AF2961D" w14:textId="77777777" w:rsidR="003F627E" w:rsidRPr="0006570F" w:rsidRDefault="003F627E" w:rsidP="00542104">
            <w:pPr>
              <w:pStyle w:val="a3"/>
              <w:tabs>
                <w:tab w:val="left" w:pos="1019"/>
              </w:tabs>
              <w:jc w:val="both"/>
              <w:rPr>
                <w:sz w:val="24"/>
                <w:szCs w:val="24"/>
                <w:lang w:val="kk-KZ"/>
              </w:rPr>
            </w:pPr>
          </w:p>
        </w:tc>
        <w:tc>
          <w:tcPr>
            <w:tcW w:w="7657" w:type="dxa"/>
            <w:gridSpan w:val="4"/>
            <w:tcBorders>
              <w:top w:val="single" w:sz="4" w:space="0" w:color="auto"/>
              <w:left w:val="single" w:sz="4" w:space="0" w:color="auto"/>
              <w:bottom w:val="single" w:sz="4" w:space="0" w:color="auto"/>
              <w:right w:val="single" w:sz="4" w:space="0" w:color="auto"/>
            </w:tcBorders>
          </w:tcPr>
          <w:p w14:paraId="7775D037" w14:textId="77777777" w:rsidR="003F627E" w:rsidRPr="0006570F" w:rsidRDefault="003F627E" w:rsidP="00542104">
            <w:pPr>
              <w:pStyle w:val="a3"/>
              <w:tabs>
                <w:tab w:val="left" w:pos="1019"/>
              </w:tabs>
              <w:jc w:val="center"/>
              <w:rPr>
                <w:sz w:val="24"/>
                <w:szCs w:val="24"/>
                <w:lang w:val="kk-KZ"/>
              </w:rPr>
            </w:pPr>
            <w:r>
              <w:rPr>
                <w:sz w:val="24"/>
                <w:szCs w:val="24"/>
                <w:lang w:val="kk-KZ"/>
              </w:rPr>
              <w:t xml:space="preserve">2024-2025 </w:t>
            </w:r>
            <w:proofErr w:type="spellStart"/>
            <w:r>
              <w:rPr>
                <w:sz w:val="24"/>
                <w:szCs w:val="24"/>
                <w:lang w:val="kk-KZ"/>
              </w:rPr>
              <w:t>учебный</w:t>
            </w:r>
            <w:proofErr w:type="spellEnd"/>
            <w:r>
              <w:rPr>
                <w:sz w:val="24"/>
                <w:szCs w:val="24"/>
                <w:lang w:val="kk-KZ"/>
              </w:rPr>
              <w:t xml:space="preserve"> </w:t>
            </w:r>
            <w:proofErr w:type="spellStart"/>
            <w:r>
              <w:rPr>
                <w:sz w:val="24"/>
                <w:szCs w:val="24"/>
                <w:lang w:val="kk-KZ"/>
              </w:rPr>
              <w:t>год</w:t>
            </w:r>
            <w:proofErr w:type="spellEnd"/>
          </w:p>
        </w:tc>
        <w:tc>
          <w:tcPr>
            <w:tcW w:w="1382" w:type="dxa"/>
            <w:tcBorders>
              <w:top w:val="single" w:sz="4" w:space="0" w:color="auto"/>
              <w:left w:val="single" w:sz="4" w:space="0" w:color="auto"/>
              <w:bottom w:val="single" w:sz="4" w:space="0" w:color="auto"/>
              <w:right w:val="single" w:sz="4" w:space="0" w:color="auto"/>
            </w:tcBorders>
          </w:tcPr>
          <w:p w14:paraId="7DC1CD94" w14:textId="77777777" w:rsidR="003F627E" w:rsidRPr="0006570F" w:rsidRDefault="003F627E" w:rsidP="00542104">
            <w:pPr>
              <w:pStyle w:val="a3"/>
              <w:tabs>
                <w:tab w:val="left" w:pos="1019"/>
              </w:tabs>
              <w:jc w:val="both"/>
              <w:rPr>
                <w:sz w:val="24"/>
                <w:szCs w:val="24"/>
                <w:lang w:val="kk-KZ"/>
              </w:rPr>
            </w:pPr>
          </w:p>
        </w:tc>
      </w:tr>
      <w:tr w:rsidR="003F627E" w:rsidRPr="0006570F" w14:paraId="7ABDE549" w14:textId="77777777" w:rsidTr="00542104">
        <w:tc>
          <w:tcPr>
            <w:tcW w:w="600" w:type="dxa"/>
            <w:tcBorders>
              <w:top w:val="single" w:sz="4" w:space="0" w:color="auto"/>
              <w:left w:val="single" w:sz="4" w:space="0" w:color="auto"/>
              <w:bottom w:val="single" w:sz="4" w:space="0" w:color="auto"/>
              <w:right w:val="single" w:sz="4" w:space="0" w:color="auto"/>
            </w:tcBorders>
          </w:tcPr>
          <w:p w14:paraId="7618B398" w14:textId="77777777" w:rsidR="003F627E" w:rsidRPr="0006570F" w:rsidRDefault="003F627E" w:rsidP="00542104">
            <w:pPr>
              <w:pStyle w:val="a3"/>
              <w:tabs>
                <w:tab w:val="left" w:pos="1019"/>
              </w:tabs>
              <w:jc w:val="both"/>
              <w:rPr>
                <w:sz w:val="24"/>
                <w:szCs w:val="24"/>
                <w:lang w:val="kk-KZ"/>
              </w:rPr>
            </w:pPr>
            <w:r w:rsidRPr="0006570F">
              <w:rPr>
                <w:sz w:val="24"/>
                <w:szCs w:val="24"/>
              </w:rPr>
              <w:t>1</w:t>
            </w:r>
          </w:p>
        </w:tc>
        <w:tc>
          <w:tcPr>
            <w:tcW w:w="1945" w:type="dxa"/>
            <w:tcBorders>
              <w:top w:val="single" w:sz="4" w:space="0" w:color="auto"/>
              <w:left w:val="single" w:sz="4" w:space="0" w:color="auto"/>
              <w:bottom w:val="single" w:sz="4" w:space="0" w:color="auto"/>
              <w:right w:val="single" w:sz="4" w:space="0" w:color="auto"/>
            </w:tcBorders>
          </w:tcPr>
          <w:p w14:paraId="2CAEC2A9" w14:textId="77777777" w:rsidR="003F627E" w:rsidRPr="0006570F" w:rsidRDefault="003F627E" w:rsidP="00542104">
            <w:pPr>
              <w:pStyle w:val="a3"/>
              <w:tabs>
                <w:tab w:val="left" w:pos="1019"/>
              </w:tabs>
              <w:jc w:val="both"/>
              <w:rPr>
                <w:sz w:val="24"/>
                <w:szCs w:val="24"/>
                <w:lang w:val="kk-KZ"/>
              </w:rPr>
            </w:pPr>
            <w:r w:rsidRPr="0006570F">
              <w:rPr>
                <w:sz w:val="24"/>
                <w:szCs w:val="24"/>
                <w:lang w:val="kk-KZ"/>
              </w:rPr>
              <w:t>-</w:t>
            </w:r>
          </w:p>
        </w:tc>
        <w:tc>
          <w:tcPr>
            <w:tcW w:w="2372" w:type="dxa"/>
            <w:tcBorders>
              <w:top w:val="single" w:sz="4" w:space="0" w:color="auto"/>
              <w:left w:val="single" w:sz="4" w:space="0" w:color="auto"/>
              <w:bottom w:val="single" w:sz="4" w:space="0" w:color="auto"/>
              <w:right w:val="single" w:sz="4" w:space="0" w:color="auto"/>
            </w:tcBorders>
          </w:tcPr>
          <w:p w14:paraId="476E8B5C" w14:textId="77777777" w:rsidR="003F627E" w:rsidRPr="0006570F" w:rsidRDefault="003F627E" w:rsidP="00542104">
            <w:pPr>
              <w:pStyle w:val="a3"/>
              <w:tabs>
                <w:tab w:val="left" w:pos="1019"/>
              </w:tabs>
              <w:jc w:val="center"/>
              <w:rPr>
                <w:sz w:val="24"/>
                <w:szCs w:val="24"/>
                <w:lang w:val="kk-KZ"/>
              </w:rPr>
            </w:pPr>
            <w:r w:rsidRPr="0006570F">
              <w:rPr>
                <w:sz w:val="24"/>
                <w:szCs w:val="24"/>
                <w:lang w:val="kk-KZ"/>
              </w:rPr>
              <w:t>-</w:t>
            </w:r>
          </w:p>
        </w:tc>
        <w:tc>
          <w:tcPr>
            <w:tcW w:w="1488" w:type="dxa"/>
            <w:tcBorders>
              <w:top w:val="single" w:sz="4" w:space="0" w:color="auto"/>
              <w:left w:val="single" w:sz="4" w:space="0" w:color="auto"/>
              <w:bottom w:val="single" w:sz="4" w:space="0" w:color="auto"/>
              <w:right w:val="single" w:sz="4" w:space="0" w:color="auto"/>
            </w:tcBorders>
          </w:tcPr>
          <w:p w14:paraId="76E52A93" w14:textId="77777777" w:rsidR="003F627E" w:rsidRPr="0006570F" w:rsidRDefault="003F627E" w:rsidP="00542104">
            <w:pPr>
              <w:pStyle w:val="a3"/>
              <w:tabs>
                <w:tab w:val="left" w:pos="1019"/>
              </w:tabs>
              <w:jc w:val="both"/>
              <w:rPr>
                <w:sz w:val="24"/>
                <w:szCs w:val="24"/>
                <w:lang w:val="kk-KZ"/>
              </w:rPr>
            </w:pPr>
            <w:r w:rsidRPr="0006570F">
              <w:rPr>
                <w:sz w:val="24"/>
                <w:szCs w:val="24"/>
                <w:lang w:val="kk-KZ"/>
              </w:rPr>
              <w:t>-</w:t>
            </w:r>
          </w:p>
        </w:tc>
        <w:tc>
          <w:tcPr>
            <w:tcW w:w="1852" w:type="dxa"/>
            <w:tcBorders>
              <w:top w:val="single" w:sz="4" w:space="0" w:color="auto"/>
              <w:left w:val="single" w:sz="4" w:space="0" w:color="auto"/>
              <w:bottom w:val="single" w:sz="4" w:space="0" w:color="auto"/>
              <w:right w:val="single" w:sz="4" w:space="0" w:color="auto"/>
            </w:tcBorders>
          </w:tcPr>
          <w:p w14:paraId="509F47A8" w14:textId="77777777" w:rsidR="003F627E" w:rsidRPr="0006570F" w:rsidRDefault="003F627E" w:rsidP="00542104">
            <w:pPr>
              <w:pStyle w:val="a3"/>
              <w:tabs>
                <w:tab w:val="left" w:pos="1019"/>
              </w:tabs>
              <w:jc w:val="both"/>
              <w:rPr>
                <w:sz w:val="24"/>
                <w:szCs w:val="24"/>
                <w:lang w:val="kk-KZ"/>
              </w:rPr>
            </w:pPr>
            <w:r w:rsidRPr="0006570F">
              <w:rPr>
                <w:sz w:val="24"/>
                <w:szCs w:val="24"/>
                <w:lang w:val="kk-KZ"/>
              </w:rPr>
              <w:t>-</w:t>
            </w:r>
          </w:p>
        </w:tc>
        <w:tc>
          <w:tcPr>
            <w:tcW w:w="1382" w:type="dxa"/>
            <w:tcBorders>
              <w:top w:val="single" w:sz="4" w:space="0" w:color="auto"/>
              <w:left w:val="single" w:sz="4" w:space="0" w:color="auto"/>
              <w:bottom w:val="single" w:sz="4" w:space="0" w:color="auto"/>
              <w:right w:val="single" w:sz="4" w:space="0" w:color="auto"/>
            </w:tcBorders>
          </w:tcPr>
          <w:p w14:paraId="098CD46C" w14:textId="77777777" w:rsidR="003F627E" w:rsidRPr="0006570F" w:rsidRDefault="003F627E" w:rsidP="00542104">
            <w:pPr>
              <w:pStyle w:val="a3"/>
              <w:tabs>
                <w:tab w:val="left" w:pos="1019"/>
              </w:tabs>
              <w:jc w:val="both"/>
              <w:rPr>
                <w:sz w:val="24"/>
                <w:szCs w:val="24"/>
                <w:lang w:val="kk-KZ"/>
              </w:rPr>
            </w:pPr>
            <w:r w:rsidRPr="0006570F">
              <w:rPr>
                <w:sz w:val="24"/>
                <w:szCs w:val="24"/>
                <w:lang w:val="kk-KZ"/>
              </w:rPr>
              <w:t>-</w:t>
            </w:r>
          </w:p>
        </w:tc>
      </w:tr>
      <w:tr w:rsidR="003F627E" w:rsidRPr="0006570F" w14:paraId="097BD92D" w14:textId="77777777" w:rsidTr="00542104">
        <w:tc>
          <w:tcPr>
            <w:tcW w:w="600" w:type="dxa"/>
            <w:tcBorders>
              <w:top w:val="single" w:sz="4" w:space="0" w:color="auto"/>
              <w:left w:val="single" w:sz="4" w:space="0" w:color="auto"/>
              <w:bottom w:val="single" w:sz="4" w:space="0" w:color="auto"/>
              <w:right w:val="single" w:sz="4" w:space="0" w:color="auto"/>
            </w:tcBorders>
          </w:tcPr>
          <w:p w14:paraId="6212083F" w14:textId="77777777" w:rsidR="003F627E" w:rsidRPr="0006570F" w:rsidRDefault="003F627E" w:rsidP="00542104">
            <w:pPr>
              <w:pStyle w:val="a3"/>
              <w:tabs>
                <w:tab w:val="left" w:pos="1019"/>
              </w:tabs>
              <w:jc w:val="both"/>
              <w:rPr>
                <w:sz w:val="24"/>
                <w:szCs w:val="24"/>
              </w:rPr>
            </w:pPr>
          </w:p>
        </w:tc>
        <w:tc>
          <w:tcPr>
            <w:tcW w:w="9039" w:type="dxa"/>
            <w:gridSpan w:val="5"/>
            <w:tcBorders>
              <w:top w:val="single" w:sz="4" w:space="0" w:color="auto"/>
              <w:left w:val="single" w:sz="4" w:space="0" w:color="auto"/>
              <w:bottom w:val="single" w:sz="4" w:space="0" w:color="auto"/>
              <w:right w:val="single" w:sz="4" w:space="0" w:color="auto"/>
            </w:tcBorders>
          </w:tcPr>
          <w:p w14:paraId="68D333EC" w14:textId="77777777" w:rsidR="003F627E" w:rsidRPr="0006570F" w:rsidRDefault="003F627E" w:rsidP="00542104">
            <w:pPr>
              <w:pStyle w:val="a3"/>
              <w:tabs>
                <w:tab w:val="left" w:pos="1019"/>
              </w:tabs>
              <w:jc w:val="center"/>
              <w:rPr>
                <w:sz w:val="24"/>
                <w:szCs w:val="24"/>
                <w:lang w:val="kk-KZ"/>
              </w:rPr>
            </w:pPr>
            <w:r>
              <w:rPr>
                <w:sz w:val="24"/>
                <w:szCs w:val="24"/>
                <w:lang w:val="kk-KZ"/>
              </w:rPr>
              <w:t xml:space="preserve">2025-2026 </w:t>
            </w:r>
            <w:proofErr w:type="spellStart"/>
            <w:r>
              <w:rPr>
                <w:sz w:val="24"/>
                <w:szCs w:val="24"/>
                <w:lang w:val="kk-KZ"/>
              </w:rPr>
              <w:t>учебный</w:t>
            </w:r>
            <w:proofErr w:type="spellEnd"/>
            <w:r>
              <w:rPr>
                <w:sz w:val="24"/>
                <w:szCs w:val="24"/>
                <w:lang w:val="kk-KZ"/>
              </w:rPr>
              <w:t xml:space="preserve"> </w:t>
            </w:r>
            <w:proofErr w:type="spellStart"/>
            <w:r>
              <w:rPr>
                <w:sz w:val="24"/>
                <w:szCs w:val="24"/>
                <w:lang w:val="kk-KZ"/>
              </w:rPr>
              <w:t>год</w:t>
            </w:r>
            <w:proofErr w:type="spellEnd"/>
          </w:p>
        </w:tc>
      </w:tr>
      <w:tr w:rsidR="003F627E" w:rsidRPr="0006570F" w14:paraId="3C22F82B" w14:textId="77777777" w:rsidTr="00542104">
        <w:tc>
          <w:tcPr>
            <w:tcW w:w="600" w:type="dxa"/>
            <w:tcBorders>
              <w:top w:val="single" w:sz="4" w:space="0" w:color="auto"/>
              <w:left w:val="single" w:sz="4" w:space="0" w:color="auto"/>
              <w:bottom w:val="single" w:sz="4" w:space="0" w:color="auto"/>
              <w:right w:val="single" w:sz="4" w:space="0" w:color="auto"/>
            </w:tcBorders>
          </w:tcPr>
          <w:p w14:paraId="6F475129" w14:textId="77777777" w:rsidR="003F627E" w:rsidRPr="0006570F" w:rsidRDefault="003F627E" w:rsidP="00542104">
            <w:pPr>
              <w:pStyle w:val="a3"/>
              <w:tabs>
                <w:tab w:val="left" w:pos="1019"/>
              </w:tabs>
              <w:jc w:val="both"/>
              <w:rPr>
                <w:sz w:val="24"/>
                <w:szCs w:val="24"/>
              </w:rPr>
            </w:pPr>
            <w:r>
              <w:rPr>
                <w:sz w:val="24"/>
                <w:szCs w:val="24"/>
              </w:rPr>
              <w:lastRenderedPageBreak/>
              <w:t>1</w:t>
            </w:r>
          </w:p>
        </w:tc>
        <w:tc>
          <w:tcPr>
            <w:tcW w:w="1945" w:type="dxa"/>
            <w:tcBorders>
              <w:top w:val="single" w:sz="4" w:space="0" w:color="auto"/>
              <w:left w:val="single" w:sz="4" w:space="0" w:color="auto"/>
              <w:bottom w:val="single" w:sz="4" w:space="0" w:color="auto"/>
              <w:right w:val="single" w:sz="4" w:space="0" w:color="auto"/>
            </w:tcBorders>
          </w:tcPr>
          <w:p w14:paraId="1E018C7B" w14:textId="77777777" w:rsidR="003F627E" w:rsidRPr="0006570F" w:rsidRDefault="003F627E" w:rsidP="00542104">
            <w:pPr>
              <w:pStyle w:val="a3"/>
              <w:tabs>
                <w:tab w:val="left" w:pos="1019"/>
              </w:tabs>
              <w:jc w:val="both"/>
              <w:rPr>
                <w:sz w:val="24"/>
                <w:szCs w:val="24"/>
                <w:lang w:val="kk-KZ"/>
              </w:rPr>
            </w:pPr>
            <w:proofErr w:type="spellStart"/>
            <w:r w:rsidRPr="00945887">
              <w:rPr>
                <w:rFonts w:eastAsia="Times New Roman"/>
                <w:sz w:val="24"/>
                <w:szCs w:val="24"/>
              </w:rPr>
              <w:t>Аринова</w:t>
            </w:r>
            <w:proofErr w:type="spellEnd"/>
            <w:r w:rsidRPr="00945887">
              <w:rPr>
                <w:rFonts w:eastAsia="Times New Roman"/>
                <w:sz w:val="24"/>
                <w:szCs w:val="24"/>
                <w:lang w:val="kk-KZ"/>
              </w:rPr>
              <w:t xml:space="preserve"> </w:t>
            </w:r>
            <w:r w:rsidRPr="00945887">
              <w:rPr>
                <w:rFonts w:eastAsia="Times New Roman"/>
                <w:sz w:val="24"/>
                <w:szCs w:val="24"/>
              </w:rPr>
              <w:t>Гаухар</w:t>
            </w:r>
            <w:r w:rsidRPr="00945887">
              <w:rPr>
                <w:rFonts w:eastAsia="Times New Roman"/>
                <w:sz w:val="24"/>
                <w:szCs w:val="24"/>
                <w:lang w:val="kk-KZ"/>
              </w:rPr>
              <w:t xml:space="preserve"> </w:t>
            </w:r>
            <w:proofErr w:type="spellStart"/>
            <w:r w:rsidRPr="00945887">
              <w:rPr>
                <w:rFonts w:eastAsia="Times New Roman"/>
                <w:sz w:val="24"/>
                <w:szCs w:val="24"/>
              </w:rPr>
              <w:t>Толеуовна</w:t>
            </w:r>
            <w:proofErr w:type="spellEnd"/>
          </w:p>
        </w:tc>
        <w:tc>
          <w:tcPr>
            <w:tcW w:w="2372" w:type="dxa"/>
            <w:tcBorders>
              <w:top w:val="single" w:sz="4" w:space="0" w:color="auto"/>
              <w:left w:val="single" w:sz="4" w:space="0" w:color="auto"/>
              <w:bottom w:val="single" w:sz="4" w:space="0" w:color="auto"/>
              <w:right w:val="single" w:sz="4" w:space="0" w:color="auto"/>
            </w:tcBorders>
          </w:tcPr>
          <w:p w14:paraId="3C770474" w14:textId="77777777" w:rsidR="003F627E" w:rsidRPr="0006570F" w:rsidRDefault="003F627E" w:rsidP="00542104">
            <w:pPr>
              <w:pStyle w:val="a3"/>
              <w:tabs>
                <w:tab w:val="left" w:pos="1019"/>
              </w:tabs>
              <w:jc w:val="both"/>
              <w:rPr>
                <w:sz w:val="24"/>
                <w:szCs w:val="24"/>
                <w:lang w:val="kk-KZ"/>
              </w:rPr>
            </w:pPr>
            <w:proofErr w:type="spellStart"/>
            <w:r w:rsidRPr="0006570F">
              <w:rPr>
                <w:sz w:val="24"/>
                <w:szCs w:val="24"/>
                <w:lang w:val="kk-KZ"/>
              </w:rPr>
              <w:t>Учитель</w:t>
            </w:r>
            <w:proofErr w:type="spellEnd"/>
            <w:r>
              <w:rPr>
                <w:sz w:val="24"/>
                <w:szCs w:val="24"/>
                <w:lang w:val="kk-KZ"/>
              </w:rPr>
              <w:t xml:space="preserve"> </w:t>
            </w:r>
            <w:proofErr w:type="spellStart"/>
            <w:r>
              <w:rPr>
                <w:sz w:val="24"/>
                <w:szCs w:val="24"/>
                <w:lang w:val="kk-KZ"/>
              </w:rPr>
              <w:t>русского</w:t>
            </w:r>
            <w:proofErr w:type="spellEnd"/>
            <w:r>
              <w:rPr>
                <w:sz w:val="24"/>
                <w:szCs w:val="24"/>
                <w:lang w:val="kk-KZ"/>
              </w:rPr>
              <w:t xml:space="preserve"> </w:t>
            </w:r>
            <w:proofErr w:type="spellStart"/>
            <w:r>
              <w:rPr>
                <w:sz w:val="24"/>
                <w:szCs w:val="24"/>
                <w:lang w:val="kk-KZ"/>
              </w:rPr>
              <w:t>языка</w:t>
            </w:r>
            <w:proofErr w:type="spellEnd"/>
            <w:r>
              <w:rPr>
                <w:sz w:val="24"/>
                <w:szCs w:val="24"/>
                <w:lang w:val="kk-KZ"/>
              </w:rPr>
              <w:t xml:space="preserve"> и </w:t>
            </w:r>
            <w:proofErr w:type="spellStart"/>
            <w:r>
              <w:rPr>
                <w:sz w:val="24"/>
                <w:szCs w:val="24"/>
                <w:lang w:val="kk-KZ"/>
              </w:rPr>
              <w:t>литературы</w:t>
            </w:r>
            <w:proofErr w:type="spellEnd"/>
          </w:p>
        </w:tc>
        <w:tc>
          <w:tcPr>
            <w:tcW w:w="1488" w:type="dxa"/>
            <w:tcBorders>
              <w:top w:val="single" w:sz="4" w:space="0" w:color="auto"/>
              <w:left w:val="single" w:sz="4" w:space="0" w:color="auto"/>
              <w:bottom w:val="single" w:sz="4" w:space="0" w:color="auto"/>
              <w:right w:val="single" w:sz="4" w:space="0" w:color="auto"/>
            </w:tcBorders>
          </w:tcPr>
          <w:p w14:paraId="3CF2B1B4" w14:textId="77777777" w:rsidR="003F627E" w:rsidRPr="0006570F" w:rsidRDefault="003F627E" w:rsidP="00542104">
            <w:pPr>
              <w:pStyle w:val="a3"/>
              <w:tabs>
                <w:tab w:val="left" w:pos="1019"/>
              </w:tabs>
              <w:jc w:val="both"/>
              <w:rPr>
                <w:sz w:val="24"/>
                <w:szCs w:val="24"/>
                <w:lang w:val="kk-KZ"/>
              </w:rPr>
            </w:pPr>
            <w:r>
              <w:rPr>
                <w:sz w:val="24"/>
                <w:szCs w:val="24"/>
                <w:lang w:val="kk-KZ"/>
              </w:rPr>
              <w:t>01.09.2025</w:t>
            </w:r>
          </w:p>
        </w:tc>
        <w:tc>
          <w:tcPr>
            <w:tcW w:w="1852" w:type="dxa"/>
            <w:tcBorders>
              <w:top w:val="single" w:sz="4" w:space="0" w:color="auto"/>
              <w:left w:val="single" w:sz="4" w:space="0" w:color="auto"/>
              <w:bottom w:val="single" w:sz="4" w:space="0" w:color="auto"/>
              <w:right w:val="single" w:sz="4" w:space="0" w:color="auto"/>
            </w:tcBorders>
          </w:tcPr>
          <w:p w14:paraId="45981EE2" w14:textId="77777777" w:rsidR="003F627E" w:rsidRPr="0006570F" w:rsidRDefault="003F627E" w:rsidP="00542104">
            <w:pPr>
              <w:pStyle w:val="a3"/>
              <w:tabs>
                <w:tab w:val="left" w:pos="1019"/>
              </w:tabs>
              <w:jc w:val="both"/>
              <w:rPr>
                <w:sz w:val="24"/>
                <w:szCs w:val="24"/>
                <w:lang w:val="kk-KZ"/>
              </w:rPr>
            </w:pPr>
            <w:r w:rsidRPr="00945887">
              <w:rPr>
                <w:sz w:val="24"/>
                <w:szCs w:val="24"/>
                <w:lang w:val="kk-KZ"/>
              </w:rPr>
              <w:t>11.06.2026</w:t>
            </w:r>
          </w:p>
        </w:tc>
        <w:tc>
          <w:tcPr>
            <w:tcW w:w="1382" w:type="dxa"/>
            <w:tcBorders>
              <w:top w:val="single" w:sz="4" w:space="0" w:color="auto"/>
              <w:left w:val="single" w:sz="4" w:space="0" w:color="auto"/>
              <w:bottom w:val="single" w:sz="4" w:space="0" w:color="auto"/>
              <w:right w:val="single" w:sz="4" w:space="0" w:color="auto"/>
            </w:tcBorders>
          </w:tcPr>
          <w:p w14:paraId="77E58B6E" w14:textId="77777777" w:rsidR="003F627E" w:rsidRPr="0006570F" w:rsidRDefault="003F627E" w:rsidP="00542104">
            <w:pPr>
              <w:pStyle w:val="a3"/>
              <w:tabs>
                <w:tab w:val="left" w:pos="1019"/>
              </w:tabs>
              <w:jc w:val="both"/>
              <w:rPr>
                <w:sz w:val="24"/>
                <w:szCs w:val="24"/>
                <w:lang w:val="kk-KZ"/>
              </w:rPr>
            </w:pPr>
          </w:p>
        </w:tc>
      </w:tr>
    </w:tbl>
    <w:p w14:paraId="2497512E" w14:textId="77777777" w:rsidR="003F627E" w:rsidRPr="00010141" w:rsidRDefault="003F627E" w:rsidP="003F627E">
      <w:pPr>
        <w:pStyle w:val="3"/>
        <w:spacing w:after="89" w:line="259" w:lineRule="auto"/>
        <w:ind w:right="2" w:firstLine="724"/>
        <w:jc w:val="both"/>
        <w:rPr>
          <w:sz w:val="28"/>
          <w:szCs w:val="28"/>
        </w:rPr>
      </w:pPr>
      <w:r w:rsidRPr="00010141">
        <w:rPr>
          <w:sz w:val="28"/>
          <w:szCs w:val="28"/>
        </w:rPr>
        <w:t xml:space="preserve">Количественный и качественный состав директоров школы </w:t>
      </w:r>
    </w:p>
    <w:p w14:paraId="5C121718" w14:textId="14BD07ED" w:rsidR="003F627E" w:rsidRDefault="003F627E" w:rsidP="003F627E">
      <w:pPr>
        <w:spacing w:after="227"/>
        <w:ind w:left="-15" w:firstLine="724"/>
        <w:jc w:val="both"/>
        <w:rPr>
          <w:sz w:val="28"/>
          <w:szCs w:val="28"/>
        </w:rPr>
      </w:pPr>
      <w:r w:rsidRPr="00010141">
        <w:rPr>
          <w:sz w:val="28"/>
          <w:szCs w:val="28"/>
        </w:rPr>
        <w:t>Руководитель школы имеет высшее образование (без академической степени), женского пола и находится в возраст</w:t>
      </w:r>
      <w:r w:rsidR="00057D42">
        <w:rPr>
          <w:sz w:val="28"/>
          <w:szCs w:val="28"/>
          <w:lang w:val="kk-KZ"/>
        </w:rPr>
        <w:t xml:space="preserve">е </w:t>
      </w:r>
      <w:r w:rsidRPr="00010141">
        <w:rPr>
          <w:sz w:val="28"/>
          <w:szCs w:val="28"/>
        </w:rPr>
        <w:t>55-59 лет. Педагогический стаж превышает 3</w:t>
      </w:r>
      <w:r w:rsidR="00057D42">
        <w:rPr>
          <w:sz w:val="28"/>
          <w:szCs w:val="28"/>
          <w:lang w:val="kk-KZ"/>
        </w:rPr>
        <w:t xml:space="preserve">5 </w:t>
      </w:r>
      <w:r w:rsidRPr="00010141">
        <w:rPr>
          <w:sz w:val="28"/>
          <w:szCs w:val="28"/>
        </w:rPr>
        <w:t xml:space="preserve">лет. Имеет категорию педагога-эксперта. Что касается квалификации на руководящей позиции, имеет категорию «руководитель второй квалификационной категории». </w:t>
      </w:r>
    </w:p>
    <w:p w14:paraId="3D0CD533" w14:textId="77777777" w:rsidR="003F627E" w:rsidRPr="000C4049" w:rsidRDefault="003F627E" w:rsidP="003F627E">
      <w:pPr>
        <w:jc w:val="both"/>
        <w:rPr>
          <w:sz w:val="28"/>
          <w:szCs w:val="28"/>
        </w:rPr>
      </w:pPr>
      <w:r w:rsidRPr="000C4049">
        <w:rPr>
          <w:sz w:val="28"/>
          <w:szCs w:val="28"/>
          <w:u w:val="single"/>
        </w:rPr>
        <w:t>Директор школы</w:t>
      </w:r>
      <w:r w:rsidRPr="000C4049">
        <w:rPr>
          <w:spacing w:val="1"/>
          <w:sz w:val="28"/>
          <w:szCs w:val="28"/>
        </w:rPr>
        <w:t xml:space="preserve"> </w:t>
      </w:r>
      <w:r w:rsidRPr="000C4049">
        <w:rPr>
          <w:sz w:val="28"/>
          <w:szCs w:val="28"/>
        </w:rPr>
        <w:t xml:space="preserve">– </w:t>
      </w:r>
      <w:proofErr w:type="spellStart"/>
      <w:r w:rsidRPr="000C4049">
        <w:rPr>
          <w:sz w:val="28"/>
          <w:szCs w:val="28"/>
        </w:rPr>
        <w:t>Жумаханова</w:t>
      </w:r>
      <w:proofErr w:type="spellEnd"/>
      <w:r w:rsidRPr="000C4049">
        <w:rPr>
          <w:sz w:val="28"/>
          <w:szCs w:val="28"/>
        </w:rPr>
        <w:t xml:space="preserve"> </w:t>
      </w:r>
      <w:proofErr w:type="spellStart"/>
      <w:r w:rsidRPr="000C4049">
        <w:rPr>
          <w:sz w:val="28"/>
          <w:szCs w:val="28"/>
        </w:rPr>
        <w:t>Панар</w:t>
      </w:r>
      <w:proofErr w:type="spellEnd"/>
      <w:r w:rsidRPr="000C4049">
        <w:rPr>
          <w:sz w:val="28"/>
          <w:szCs w:val="28"/>
        </w:rPr>
        <w:t xml:space="preserve"> </w:t>
      </w:r>
      <w:proofErr w:type="spellStart"/>
      <w:r w:rsidRPr="000C4049">
        <w:rPr>
          <w:sz w:val="28"/>
          <w:szCs w:val="28"/>
        </w:rPr>
        <w:t>Айдархановна</w:t>
      </w:r>
      <w:proofErr w:type="spellEnd"/>
      <w:r w:rsidRPr="000C4049">
        <w:rPr>
          <w:sz w:val="28"/>
          <w:szCs w:val="28"/>
        </w:rPr>
        <w:t>, стаж работы 35 лет 3 месяца,</w:t>
      </w:r>
      <w:r w:rsidRPr="000C4049">
        <w:rPr>
          <w:spacing w:val="1"/>
          <w:sz w:val="28"/>
          <w:szCs w:val="28"/>
        </w:rPr>
        <w:t xml:space="preserve"> </w:t>
      </w:r>
      <w:r w:rsidRPr="000C4049">
        <w:rPr>
          <w:sz w:val="28"/>
          <w:szCs w:val="28"/>
        </w:rPr>
        <w:t>образование высшее, окончила «</w:t>
      </w:r>
      <w:r w:rsidRPr="000C4049">
        <w:rPr>
          <w:color w:val="000000"/>
          <w:sz w:val="28"/>
          <w:szCs w:val="28"/>
        </w:rPr>
        <w:t xml:space="preserve">Казахский ордена Трудового Красного Знамени </w:t>
      </w:r>
      <w:proofErr w:type="spellStart"/>
      <w:r w:rsidRPr="000C4049">
        <w:rPr>
          <w:color w:val="000000"/>
          <w:sz w:val="28"/>
          <w:szCs w:val="28"/>
        </w:rPr>
        <w:t>педогагический</w:t>
      </w:r>
      <w:proofErr w:type="spellEnd"/>
      <w:r w:rsidRPr="000C4049">
        <w:rPr>
          <w:color w:val="000000"/>
          <w:sz w:val="28"/>
          <w:szCs w:val="28"/>
        </w:rPr>
        <w:t xml:space="preserve"> институт имении Абая "Математика" Учитель математики и информатики средней школы" 1990г</w:t>
      </w:r>
      <w:r w:rsidRPr="000C4049">
        <w:rPr>
          <w:sz w:val="28"/>
          <w:szCs w:val="28"/>
        </w:rPr>
        <w:t>.</w:t>
      </w:r>
      <w:r w:rsidRPr="000C4049">
        <w:rPr>
          <w:spacing w:val="1"/>
          <w:sz w:val="28"/>
          <w:szCs w:val="28"/>
        </w:rPr>
        <w:t xml:space="preserve"> </w:t>
      </w:r>
      <w:r w:rsidRPr="000C4049">
        <w:rPr>
          <w:sz w:val="28"/>
          <w:szCs w:val="28"/>
        </w:rPr>
        <w:t>Аттестацию</w:t>
      </w:r>
      <w:r w:rsidRPr="000C4049">
        <w:rPr>
          <w:spacing w:val="1"/>
          <w:sz w:val="28"/>
          <w:szCs w:val="28"/>
        </w:rPr>
        <w:t xml:space="preserve"> </w:t>
      </w:r>
      <w:r w:rsidRPr="000C4049">
        <w:rPr>
          <w:sz w:val="28"/>
          <w:szCs w:val="28"/>
        </w:rPr>
        <w:t>руководителей</w:t>
      </w:r>
      <w:r w:rsidRPr="000C4049">
        <w:rPr>
          <w:spacing w:val="1"/>
          <w:sz w:val="28"/>
          <w:szCs w:val="28"/>
        </w:rPr>
        <w:t xml:space="preserve"> </w:t>
      </w:r>
      <w:r w:rsidRPr="000C4049">
        <w:rPr>
          <w:sz w:val="28"/>
          <w:szCs w:val="28"/>
        </w:rPr>
        <w:t>государственной</w:t>
      </w:r>
      <w:r w:rsidRPr="000C4049">
        <w:rPr>
          <w:spacing w:val="1"/>
          <w:sz w:val="28"/>
          <w:szCs w:val="28"/>
        </w:rPr>
        <w:t xml:space="preserve"> </w:t>
      </w:r>
      <w:r w:rsidRPr="000C4049">
        <w:rPr>
          <w:sz w:val="28"/>
          <w:szCs w:val="28"/>
        </w:rPr>
        <w:t>организации</w:t>
      </w:r>
      <w:r w:rsidRPr="000C4049">
        <w:rPr>
          <w:spacing w:val="1"/>
          <w:sz w:val="28"/>
          <w:szCs w:val="28"/>
        </w:rPr>
        <w:t xml:space="preserve"> </w:t>
      </w:r>
      <w:r w:rsidRPr="000C4049">
        <w:rPr>
          <w:sz w:val="28"/>
          <w:szCs w:val="28"/>
        </w:rPr>
        <w:t>образования</w:t>
      </w:r>
      <w:r w:rsidRPr="000C4049">
        <w:rPr>
          <w:spacing w:val="1"/>
          <w:sz w:val="28"/>
          <w:szCs w:val="28"/>
        </w:rPr>
        <w:t xml:space="preserve"> </w:t>
      </w:r>
      <w:r w:rsidRPr="000C4049">
        <w:rPr>
          <w:sz w:val="28"/>
          <w:szCs w:val="28"/>
        </w:rPr>
        <w:t>проходила</w:t>
      </w:r>
      <w:r w:rsidRPr="000C4049">
        <w:rPr>
          <w:spacing w:val="1"/>
          <w:sz w:val="28"/>
          <w:szCs w:val="28"/>
        </w:rPr>
        <w:t xml:space="preserve"> </w:t>
      </w:r>
      <w:r w:rsidRPr="000C4049">
        <w:rPr>
          <w:sz w:val="28"/>
          <w:szCs w:val="28"/>
        </w:rPr>
        <w:t>в</w:t>
      </w:r>
      <w:r w:rsidRPr="000C4049">
        <w:rPr>
          <w:spacing w:val="1"/>
          <w:sz w:val="28"/>
          <w:szCs w:val="28"/>
        </w:rPr>
        <w:t xml:space="preserve"> </w:t>
      </w:r>
      <w:r w:rsidRPr="000C4049">
        <w:rPr>
          <w:sz w:val="28"/>
          <w:szCs w:val="28"/>
        </w:rPr>
        <w:t>2021, 2024</w:t>
      </w:r>
      <w:r w:rsidRPr="000C4049">
        <w:rPr>
          <w:spacing w:val="1"/>
          <w:sz w:val="28"/>
          <w:szCs w:val="28"/>
        </w:rPr>
        <w:t xml:space="preserve"> </w:t>
      </w:r>
      <w:r w:rsidRPr="000C4049">
        <w:rPr>
          <w:sz w:val="28"/>
          <w:szCs w:val="28"/>
        </w:rPr>
        <w:t>году,</w:t>
      </w:r>
      <w:r w:rsidRPr="000C4049">
        <w:rPr>
          <w:spacing w:val="1"/>
          <w:sz w:val="28"/>
          <w:szCs w:val="28"/>
        </w:rPr>
        <w:t xml:space="preserve"> </w:t>
      </w:r>
      <w:r w:rsidRPr="000C4049">
        <w:rPr>
          <w:sz w:val="28"/>
          <w:szCs w:val="28"/>
        </w:rPr>
        <w:t>присвоена</w:t>
      </w:r>
      <w:r w:rsidRPr="000C4049">
        <w:rPr>
          <w:spacing w:val="1"/>
          <w:sz w:val="28"/>
          <w:szCs w:val="28"/>
        </w:rPr>
        <w:t xml:space="preserve"> </w:t>
      </w:r>
      <w:r w:rsidRPr="000C4049">
        <w:rPr>
          <w:sz w:val="28"/>
          <w:szCs w:val="28"/>
        </w:rPr>
        <w:t>категория</w:t>
      </w:r>
      <w:r w:rsidRPr="000C4049">
        <w:rPr>
          <w:spacing w:val="1"/>
          <w:sz w:val="28"/>
          <w:szCs w:val="28"/>
        </w:rPr>
        <w:t xml:space="preserve"> </w:t>
      </w:r>
      <w:r w:rsidRPr="000C4049">
        <w:rPr>
          <w:sz w:val="28"/>
          <w:szCs w:val="28"/>
        </w:rPr>
        <w:t>«Руководитель</w:t>
      </w:r>
      <w:r w:rsidRPr="000C4049">
        <w:rPr>
          <w:spacing w:val="1"/>
          <w:sz w:val="28"/>
          <w:szCs w:val="28"/>
        </w:rPr>
        <w:t xml:space="preserve"> </w:t>
      </w:r>
      <w:r w:rsidRPr="000C4049">
        <w:rPr>
          <w:sz w:val="28"/>
          <w:szCs w:val="28"/>
        </w:rPr>
        <w:t>второй</w:t>
      </w:r>
      <w:r w:rsidRPr="000C4049">
        <w:rPr>
          <w:spacing w:val="1"/>
          <w:sz w:val="28"/>
          <w:szCs w:val="28"/>
        </w:rPr>
        <w:t xml:space="preserve"> </w:t>
      </w:r>
      <w:r w:rsidRPr="000C4049">
        <w:rPr>
          <w:sz w:val="28"/>
          <w:szCs w:val="28"/>
        </w:rPr>
        <w:t>категории».</w:t>
      </w:r>
      <w:r w:rsidRPr="000C4049">
        <w:rPr>
          <w:spacing w:val="1"/>
          <w:sz w:val="28"/>
          <w:szCs w:val="28"/>
        </w:rPr>
        <w:t xml:space="preserve"> </w:t>
      </w:r>
      <w:r w:rsidRPr="000C4049">
        <w:rPr>
          <w:sz w:val="28"/>
          <w:szCs w:val="28"/>
        </w:rPr>
        <w:t>С</w:t>
      </w:r>
      <w:r w:rsidRPr="000C4049">
        <w:rPr>
          <w:spacing w:val="1"/>
          <w:sz w:val="28"/>
          <w:szCs w:val="28"/>
        </w:rPr>
        <w:t xml:space="preserve"> </w:t>
      </w:r>
      <w:r w:rsidRPr="000C4049">
        <w:rPr>
          <w:sz w:val="28"/>
          <w:szCs w:val="28"/>
        </w:rPr>
        <w:t>02.08.</w:t>
      </w:r>
      <w:r w:rsidRPr="000C4049">
        <w:rPr>
          <w:spacing w:val="1"/>
          <w:sz w:val="28"/>
          <w:szCs w:val="28"/>
        </w:rPr>
        <w:t xml:space="preserve"> </w:t>
      </w:r>
      <w:r w:rsidRPr="000C4049">
        <w:rPr>
          <w:sz w:val="28"/>
          <w:szCs w:val="28"/>
        </w:rPr>
        <w:t>2005</w:t>
      </w:r>
      <w:r w:rsidRPr="000C4049">
        <w:rPr>
          <w:spacing w:val="1"/>
          <w:sz w:val="28"/>
          <w:szCs w:val="28"/>
        </w:rPr>
        <w:t xml:space="preserve"> </w:t>
      </w:r>
      <w:r w:rsidRPr="000C4049">
        <w:rPr>
          <w:sz w:val="28"/>
          <w:szCs w:val="28"/>
        </w:rPr>
        <w:t>года</w:t>
      </w:r>
      <w:r w:rsidRPr="000C4049">
        <w:rPr>
          <w:spacing w:val="1"/>
          <w:sz w:val="28"/>
          <w:szCs w:val="28"/>
        </w:rPr>
        <w:t xml:space="preserve"> </w:t>
      </w:r>
      <w:r w:rsidRPr="000C4049">
        <w:rPr>
          <w:sz w:val="28"/>
          <w:szCs w:val="28"/>
        </w:rPr>
        <w:t>по</w:t>
      </w:r>
      <w:r w:rsidRPr="000C4049">
        <w:rPr>
          <w:spacing w:val="1"/>
          <w:sz w:val="28"/>
          <w:szCs w:val="28"/>
        </w:rPr>
        <w:t xml:space="preserve"> </w:t>
      </w:r>
      <w:r w:rsidRPr="000C4049">
        <w:rPr>
          <w:sz w:val="28"/>
          <w:szCs w:val="28"/>
        </w:rPr>
        <w:t>настоящий</w:t>
      </w:r>
      <w:r w:rsidRPr="000C4049">
        <w:rPr>
          <w:spacing w:val="1"/>
          <w:sz w:val="28"/>
          <w:szCs w:val="28"/>
        </w:rPr>
        <w:t xml:space="preserve"> </w:t>
      </w:r>
      <w:r w:rsidRPr="000C4049">
        <w:rPr>
          <w:sz w:val="28"/>
          <w:szCs w:val="28"/>
        </w:rPr>
        <w:t>момент</w:t>
      </w:r>
      <w:r w:rsidRPr="000C4049">
        <w:rPr>
          <w:spacing w:val="1"/>
          <w:sz w:val="28"/>
          <w:szCs w:val="28"/>
        </w:rPr>
        <w:t xml:space="preserve"> </w:t>
      </w:r>
      <w:r w:rsidRPr="000C4049">
        <w:rPr>
          <w:sz w:val="28"/>
          <w:szCs w:val="28"/>
        </w:rPr>
        <w:t>работала</w:t>
      </w:r>
      <w:r w:rsidRPr="000C4049">
        <w:rPr>
          <w:spacing w:val="60"/>
          <w:sz w:val="28"/>
          <w:szCs w:val="28"/>
        </w:rPr>
        <w:t xml:space="preserve"> </w:t>
      </w:r>
      <w:r w:rsidRPr="000C4049">
        <w:rPr>
          <w:sz w:val="28"/>
          <w:szCs w:val="28"/>
        </w:rPr>
        <w:t>в</w:t>
      </w:r>
      <w:r w:rsidRPr="000C4049">
        <w:rPr>
          <w:spacing w:val="60"/>
          <w:sz w:val="28"/>
          <w:szCs w:val="28"/>
        </w:rPr>
        <w:t xml:space="preserve"> </w:t>
      </w:r>
      <w:r w:rsidRPr="000C4049">
        <w:rPr>
          <w:sz w:val="28"/>
          <w:szCs w:val="28"/>
        </w:rPr>
        <w:t>должности</w:t>
      </w:r>
      <w:r w:rsidRPr="000C4049">
        <w:rPr>
          <w:spacing w:val="1"/>
          <w:sz w:val="28"/>
          <w:szCs w:val="28"/>
        </w:rPr>
        <w:t xml:space="preserve"> </w:t>
      </w:r>
      <w:r w:rsidRPr="000C4049">
        <w:rPr>
          <w:sz w:val="28"/>
          <w:szCs w:val="28"/>
        </w:rPr>
        <w:t>директора,</w:t>
      </w:r>
      <w:r w:rsidRPr="000C4049">
        <w:rPr>
          <w:spacing w:val="1"/>
          <w:sz w:val="28"/>
          <w:szCs w:val="28"/>
        </w:rPr>
        <w:t xml:space="preserve"> </w:t>
      </w:r>
      <w:r w:rsidRPr="000C4049">
        <w:rPr>
          <w:sz w:val="28"/>
          <w:szCs w:val="28"/>
        </w:rPr>
        <w:t>стаж</w:t>
      </w:r>
      <w:r w:rsidRPr="000C4049">
        <w:rPr>
          <w:spacing w:val="1"/>
          <w:sz w:val="28"/>
          <w:szCs w:val="28"/>
        </w:rPr>
        <w:t xml:space="preserve"> </w:t>
      </w:r>
      <w:r w:rsidRPr="000C4049">
        <w:rPr>
          <w:sz w:val="28"/>
          <w:szCs w:val="28"/>
        </w:rPr>
        <w:t>как</w:t>
      </w:r>
      <w:r w:rsidRPr="000C4049">
        <w:rPr>
          <w:spacing w:val="1"/>
          <w:sz w:val="28"/>
          <w:szCs w:val="28"/>
        </w:rPr>
        <w:t xml:space="preserve"> </w:t>
      </w:r>
      <w:r w:rsidRPr="000C4049">
        <w:rPr>
          <w:sz w:val="28"/>
          <w:szCs w:val="28"/>
        </w:rPr>
        <w:t>директора</w:t>
      </w:r>
      <w:r w:rsidRPr="000C4049">
        <w:rPr>
          <w:spacing w:val="1"/>
          <w:sz w:val="28"/>
          <w:szCs w:val="28"/>
        </w:rPr>
        <w:t xml:space="preserve"> </w:t>
      </w:r>
      <w:r w:rsidRPr="000C4049">
        <w:rPr>
          <w:sz w:val="28"/>
          <w:szCs w:val="28"/>
        </w:rPr>
        <w:t>составил</w:t>
      </w:r>
      <w:r w:rsidRPr="000C4049">
        <w:rPr>
          <w:spacing w:val="1"/>
          <w:sz w:val="28"/>
          <w:szCs w:val="28"/>
        </w:rPr>
        <w:t xml:space="preserve"> 19 лет</w:t>
      </w:r>
      <w:r w:rsidRPr="000C4049">
        <w:rPr>
          <w:sz w:val="28"/>
          <w:szCs w:val="28"/>
        </w:rPr>
        <w:t>,</w:t>
      </w:r>
      <w:r w:rsidRPr="000C4049">
        <w:rPr>
          <w:spacing w:val="1"/>
          <w:sz w:val="28"/>
          <w:szCs w:val="28"/>
        </w:rPr>
        <w:t xml:space="preserve"> </w:t>
      </w:r>
      <w:r w:rsidRPr="000C4049">
        <w:rPr>
          <w:sz w:val="28"/>
          <w:szCs w:val="28"/>
        </w:rPr>
        <w:t>с</w:t>
      </w:r>
      <w:r w:rsidRPr="000C4049">
        <w:rPr>
          <w:spacing w:val="1"/>
          <w:sz w:val="28"/>
          <w:szCs w:val="28"/>
        </w:rPr>
        <w:t xml:space="preserve"> </w:t>
      </w:r>
      <w:r w:rsidRPr="000C4049">
        <w:rPr>
          <w:sz w:val="28"/>
          <w:szCs w:val="28"/>
        </w:rPr>
        <w:t>01.12.2022</w:t>
      </w:r>
      <w:r w:rsidRPr="000C4049">
        <w:rPr>
          <w:spacing w:val="1"/>
          <w:sz w:val="28"/>
          <w:szCs w:val="28"/>
        </w:rPr>
        <w:t xml:space="preserve"> </w:t>
      </w:r>
      <w:r w:rsidRPr="000C4049">
        <w:rPr>
          <w:sz w:val="28"/>
          <w:szCs w:val="28"/>
        </w:rPr>
        <w:t>года</w:t>
      </w:r>
      <w:r w:rsidRPr="000C4049">
        <w:rPr>
          <w:spacing w:val="1"/>
          <w:sz w:val="28"/>
          <w:szCs w:val="28"/>
        </w:rPr>
        <w:t xml:space="preserve"> </w:t>
      </w:r>
      <w:r w:rsidRPr="000C4049">
        <w:rPr>
          <w:sz w:val="28"/>
          <w:szCs w:val="28"/>
        </w:rPr>
        <w:t xml:space="preserve">назначена приказом </w:t>
      </w:r>
      <w:proofErr w:type="spellStart"/>
      <w:r w:rsidRPr="000C4049">
        <w:rPr>
          <w:sz w:val="28"/>
          <w:szCs w:val="28"/>
          <w:lang w:val="kk-KZ"/>
        </w:rPr>
        <w:t>отдела</w:t>
      </w:r>
      <w:proofErr w:type="spellEnd"/>
      <w:r w:rsidRPr="000C4049">
        <w:rPr>
          <w:sz w:val="28"/>
          <w:szCs w:val="28"/>
          <w:lang w:val="kk-KZ"/>
        </w:rPr>
        <w:t xml:space="preserve"> </w:t>
      </w:r>
      <w:proofErr w:type="spellStart"/>
      <w:r w:rsidRPr="000C4049">
        <w:rPr>
          <w:sz w:val="28"/>
          <w:szCs w:val="28"/>
          <w:lang w:val="kk-KZ"/>
        </w:rPr>
        <w:t>образования</w:t>
      </w:r>
      <w:proofErr w:type="spellEnd"/>
      <w:r w:rsidRPr="000C4049">
        <w:rPr>
          <w:sz w:val="28"/>
          <w:szCs w:val="28"/>
          <w:lang w:val="kk-KZ"/>
        </w:rPr>
        <w:t xml:space="preserve"> </w:t>
      </w:r>
      <w:proofErr w:type="spellStart"/>
      <w:r w:rsidRPr="000C4049">
        <w:rPr>
          <w:sz w:val="28"/>
          <w:szCs w:val="28"/>
          <w:lang w:val="kk-KZ"/>
        </w:rPr>
        <w:t>города</w:t>
      </w:r>
      <w:proofErr w:type="spellEnd"/>
      <w:r w:rsidRPr="000C4049">
        <w:rPr>
          <w:sz w:val="28"/>
          <w:szCs w:val="28"/>
          <w:lang w:val="kk-KZ"/>
        </w:rPr>
        <w:t xml:space="preserve"> Приозерск </w:t>
      </w:r>
      <w:proofErr w:type="spellStart"/>
      <w:r w:rsidRPr="000C4049">
        <w:rPr>
          <w:sz w:val="28"/>
          <w:szCs w:val="28"/>
          <w:lang w:val="kk-KZ"/>
        </w:rPr>
        <w:t>управления</w:t>
      </w:r>
      <w:proofErr w:type="spellEnd"/>
      <w:r w:rsidRPr="000C4049">
        <w:rPr>
          <w:sz w:val="28"/>
          <w:szCs w:val="28"/>
          <w:lang w:val="kk-KZ"/>
        </w:rPr>
        <w:t xml:space="preserve"> </w:t>
      </w:r>
      <w:proofErr w:type="spellStart"/>
      <w:r w:rsidRPr="000C4049">
        <w:rPr>
          <w:sz w:val="28"/>
          <w:szCs w:val="28"/>
          <w:lang w:val="kk-KZ"/>
        </w:rPr>
        <w:t>образования</w:t>
      </w:r>
      <w:proofErr w:type="spellEnd"/>
      <w:r w:rsidRPr="000C4049">
        <w:rPr>
          <w:sz w:val="28"/>
          <w:szCs w:val="28"/>
          <w:lang w:val="kk-KZ"/>
        </w:rPr>
        <w:t xml:space="preserve"> </w:t>
      </w:r>
      <w:proofErr w:type="spellStart"/>
      <w:r w:rsidRPr="000C4049">
        <w:rPr>
          <w:sz w:val="28"/>
          <w:szCs w:val="28"/>
          <w:lang w:val="kk-KZ"/>
        </w:rPr>
        <w:t>Карагандинской</w:t>
      </w:r>
      <w:proofErr w:type="spellEnd"/>
      <w:r w:rsidRPr="000C4049">
        <w:rPr>
          <w:sz w:val="28"/>
          <w:szCs w:val="28"/>
          <w:lang w:val="kk-KZ"/>
        </w:rPr>
        <w:t xml:space="preserve"> </w:t>
      </w:r>
      <w:proofErr w:type="spellStart"/>
      <w:r w:rsidRPr="000C4049">
        <w:rPr>
          <w:sz w:val="28"/>
          <w:szCs w:val="28"/>
          <w:lang w:val="kk-KZ"/>
        </w:rPr>
        <w:t>области</w:t>
      </w:r>
      <w:proofErr w:type="spellEnd"/>
      <w:r w:rsidRPr="000C4049">
        <w:rPr>
          <w:sz w:val="28"/>
          <w:szCs w:val="28"/>
        </w:rPr>
        <w:t xml:space="preserve"> №94 от 29.11.2022г. «О ротации» директором</w:t>
      </w:r>
      <w:r w:rsidRPr="000C4049">
        <w:rPr>
          <w:spacing w:val="6"/>
          <w:sz w:val="28"/>
          <w:szCs w:val="28"/>
        </w:rPr>
        <w:t xml:space="preserve"> </w:t>
      </w:r>
      <w:r w:rsidRPr="000C4049">
        <w:rPr>
          <w:sz w:val="28"/>
          <w:szCs w:val="28"/>
        </w:rPr>
        <w:t>ОШ№2</w:t>
      </w:r>
      <w:r w:rsidRPr="000C4049">
        <w:rPr>
          <w:spacing w:val="-3"/>
          <w:sz w:val="28"/>
          <w:szCs w:val="28"/>
        </w:rPr>
        <w:t xml:space="preserve"> </w:t>
      </w:r>
      <w:r w:rsidRPr="000C4049">
        <w:rPr>
          <w:sz w:val="28"/>
          <w:szCs w:val="28"/>
        </w:rPr>
        <w:t>г.</w:t>
      </w:r>
      <w:r w:rsidRPr="000C4049">
        <w:rPr>
          <w:spacing w:val="-1"/>
          <w:sz w:val="28"/>
          <w:szCs w:val="28"/>
        </w:rPr>
        <w:t xml:space="preserve"> </w:t>
      </w:r>
      <w:r w:rsidRPr="000C4049">
        <w:rPr>
          <w:sz w:val="28"/>
          <w:szCs w:val="28"/>
        </w:rPr>
        <w:t>Приозерск.</w:t>
      </w:r>
    </w:p>
    <w:p w14:paraId="305BEB6E" w14:textId="77777777" w:rsidR="003F627E" w:rsidRPr="00010141" w:rsidRDefault="003F627E" w:rsidP="003F627E">
      <w:pPr>
        <w:pStyle w:val="3"/>
        <w:ind w:firstLine="724"/>
        <w:jc w:val="both"/>
        <w:rPr>
          <w:sz w:val="28"/>
          <w:szCs w:val="28"/>
        </w:rPr>
      </w:pPr>
      <w:r w:rsidRPr="00010141">
        <w:rPr>
          <w:sz w:val="28"/>
          <w:szCs w:val="28"/>
        </w:rPr>
        <w:t xml:space="preserve">Количественный и качественный состав заместителей директора по учебной работе </w:t>
      </w:r>
    </w:p>
    <w:p w14:paraId="5163B600" w14:textId="77777777" w:rsidR="003F627E" w:rsidRPr="00010141" w:rsidRDefault="003F627E" w:rsidP="003F627E">
      <w:pPr>
        <w:spacing w:after="238" w:line="239" w:lineRule="auto"/>
        <w:ind w:left="-15" w:right="-11" w:firstLine="724"/>
        <w:jc w:val="both"/>
        <w:rPr>
          <w:sz w:val="28"/>
          <w:szCs w:val="28"/>
        </w:rPr>
      </w:pPr>
      <w:r w:rsidRPr="00010141">
        <w:rPr>
          <w:sz w:val="28"/>
          <w:szCs w:val="28"/>
        </w:rPr>
        <w:t>Заместители руководителя школы по учебной работе имеют высшее образование.</w:t>
      </w:r>
      <w:r w:rsidRPr="00010141">
        <w:rPr>
          <w:i/>
          <w:color w:val="1F4E79"/>
          <w:sz w:val="28"/>
          <w:szCs w:val="28"/>
        </w:rPr>
        <w:t xml:space="preserve"> </w:t>
      </w:r>
      <w:r w:rsidRPr="00010141">
        <w:rPr>
          <w:i/>
          <w:sz w:val="28"/>
          <w:szCs w:val="28"/>
        </w:rPr>
        <w:t xml:space="preserve">Все 4 заместителя женского пола, в возрасте от 33 до 45 лет. Все заместители имеют категорию -педагога-эксперта. </w:t>
      </w:r>
      <w:r w:rsidRPr="00010141">
        <w:rPr>
          <w:sz w:val="28"/>
          <w:szCs w:val="28"/>
        </w:rPr>
        <w:t>Что касается квалификации на руководящей позиции, один заместитель имеет категорию «заместитель руководителя второй категории"», двое «заместитель руководителя третьей категории», один заместитель без категории.</w:t>
      </w:r>
    </w:p>
    <w:p w14:paraId="7949EC12" w14:textId="77777777" w:rsidR="003F627E" w:rsidRPr="000C4049" w:rsidRDefault="003F627E" w:rsidP="003F627E">
      <w:pPr>
        <w:jc w:val="both"/>
        <w:rPr>
          <w:sz w:val="28"/>
          <w:szCs w:val="28"/>
        </w:rPr>
      </w:pPr>
      <w:r w:rsidRPr="000C4049">
        <w:rPr>
          <w:sz w:val="28"/>
          <w:szCs w:val="28"/>
          <w:u w:val="single"/>
        </w:rPr>
        <w:t>Заместитель директора по УР</w:t>
      </w:r>
      <w:r w:rsidRPr="000C4049">
        <w:rPr>
          <w:sz w:val="28"/>
          <w:szCs w:val="28"/>
        </w:rPr>
        <w:t xml:space="preserve"> – Кисленко Анастасия Александровна, стаж работы 22</w:t>
      </w:r>
      <w:r>
        <w:rPr>
          <w:sz w:val="28"/>
          <w:szCs w:val="28"/>
        </w:rPr>
        <w:t xml:space="preserve"> </w:t>
      </w:r>
      <w:r w:rsidRPr="000C4049">
        <w:rPr>
          <w:sz w:val="28"/>
          <w:szCs w:val="28"/>
        </w:rPr>
        <w:t>года.</w:t>
      </w:r>
      <w:r w:rsidRPr="000C4049">
        <w:rPr>
          <w:spacing w:val="1"/>
          <w:sz w:val="28"/>
          <w:szCs w:val="28"/>
        </w:rPr>
        <w:t xml:space="preserve"> </w:t>
      </w:r>
      <w:r w:rsidRPr="000C4049">
        <w:rPr>
          <w:sz w:val="28"/>
          <w:szCs w:val="28"/>
        </w:rPr>
        <w:t>Образование:</w:t>
      </w:r>
      <w:r w:rsidRPr="000C4049">
        <w:rPr>
          <w:spacing w:val="1"/>
          <w:sz w:val="28"/>
          <w:szCs w:val="28"/>
        </w:rPr>
        <w:t xml:space="preserve"> </w:t>
      </w:r>
      <w:r w:rsidRPr="000C4049">
        <w:rPr>
          <w:sz w:val="28"/>
          <w:szCs w:val="28"/>
        </w:rPr>
        <w:t>высшее,</w:t>
      </w:r>
      <w:r w:rsidRPr="000C4049">
        <w:rPr>
          <w:spacing w:val="1"/>
          <w:sz w:val="28"/>
          <w:szCs w:val="28"/>
        </w:rPr>
        <w:t xml:space="preserve"> </w:t>
      </w:r>
      <w:r w:rsidRPr="000C4049">
        <w:rPr>
          <w:sz w:val="28"/>
          <w:szCs w:val="28"/>
        </w:rPr>
        <w:t>окончила</w:t>
      </w:r>
      <w:r w:rsidRPr="000C4049">
        <w:rPr>
          <w:spacing w:val="1"/>
          <w:sz w:val="28"/>
          <w:szCs w:val="28"/>
        </w:rPr>
        <w:t xml:space="preserve"> </w:t>
      </w:r>
      <w:r w:rsidRPr="000C4049">
        <w:rPr>
          <w:color w:val="000000"/>
          <w:sz w:val="28"/>
          <w:szCs w:val="28"/>
        </w:rPr>
        <w:t xml:space="preserve">Кыргызский Государственный Педагогический университет им. </w:t>
      </w:r>
      <w:proofErr w:type="spellStart"/>
      <w:r w:rsidRPr="000C4049">
        <w:rPr>
          <w:color w:val="000000"/>
          <w:sz w:val="28"/>
          <w:szCs w:val="28"/>
        </w:rPr>
        <w:t>И.Арабаева</w:t>
      </w:r>
      <w:proofErr w:type="spellEnd"/>
      <w:r w:rsidRPr="000C4049">
        <w:rPr>
          <w:color w:val="000000"/>
          <w:sz w:val="28"/>
          <w:szCs w:val="28"/>
        </w:rPr>
        <w:t xml:space="preserve"> "Английский язык" "Учитель английского языка" 2004г. </w:t>
      </w:r>
      <w:r w:rsidRPr="000C4049">
        <w:rPr>
          <w:sz w:val="28"/>
          <w:szCs w:val="28"/>
        </w:rPr>
        <w:t>Аттестацию проходила в</w:t>
      </w:r>
      <w:r w:rsidRPr="000C4049">
        <w:rPr>
          <w:spacing w:val="1"/>
          <w:sz w:val="28"/>
          <w:szCs w:val="28"/>
        </w:rPr>
        <w:t xml:space="preserve"> </w:t>
      </w:r>
      <w:r w:rsidRPr="000C4049">
        <w:rPr>
          <w:sz w:val="28"/>
          <w:szCs w:val="28"/>
        </w:rPr>
        <w:t>2021, 2024 году, присвоена категория «Заместитель руководителя второй категории», стаж</w:t>
      </w:r>
      <w:r w:rsidRPr="000C4049">
        <w:rPr>
          <w:spacing w:val="1"/>
          <w:sz w:val="28"/>
          <w:szCs w:val="28"/>
        </w:rPr>
        <w:t xml:space="preserve"> </w:t>
      </w:r>
      <w:r w:rsidRPr="000C4049">
        <w:rPr>
          <w:sz w:val="28"/>
          <w:szCs w:val="28"/>
        </w:rPr>
        <w:t>работы</w:t>
      </w:r>
      <w:r w:rsidRPr="000C4049">
        <w:rPr>
          <w:spacing w:val="-1"/>
          <w:sz w:val="28"/>
          <w:szCs w:val="28"/>
        </w:rPr>
        <w:t xml:space="preserve"> </w:t>
      </w:r>
      <w:r w:rsidRPr="000C4049">
        <w:rPr>
          <w:sz w:val="28"/>
          <w:szCs w:val="28"/>
        </w:rPr>
        <w:t>в</w:t>
      </w:r>
      <w:r w:rsidRPr="000C4049">
        <w:rPr>
          <w:spacing w:val="3"/>
          <w:sz w:val="28"/>
          <w:szCs w:val="28"/>
        </w:rPr>
        <w:t xml:space="preserve"> </w:t>
      </w:r>
      <w:r w:rsidRPr="000C4049">
        <w:rPr>
          <w:sz w:val="28"/>
          <w:szCs w:val="28"/>
        </w:rPr>
        <w:t>должности</w:t>
      </w:r>
      <w:r w:rsidRPr="000C4049">
        <w:rPr>
          <w:spacing w:val="-1"/>
          <w:sz w:val="28"/>
          <w:szCs w:val="28"/>
        </w:rPr>
        <w:t xml:space="preserve"> </w:t>
      </w:r>
      <w:r w:rsidRPr="000C4049">
        <w:rPr>
          <w:sz w:val="28"/>
          <w:szCs w:val="28"/>
        </w:rPr>
        <w:t>заместителя</w:t>
      </w:r>
      <w:r w:rsidRPr="000C4049">
        <w:rPr>
          <w:spacing w:val="2"/>
          <w:sz w:val="28"/>
          <w:szCs w:val="28"/>
        </w:rPr>
        <w:t xml:space="preserve"> </w:t>
      </w:r>
      <w:r w:rsidRPr="000C4049">
        <w:rPr>
          <w:sz w:val="28"/>
          <w:szCs w:val="28"/>
        </w:rPr>
        <w:t>директора 15</w:t>
      </w:r>
      <w:r w:rsidRPr="000C4049">
        <w:rPr>
          <w:spacing w:val="-8"/>
          <w:sz w:val="28"/>
          <w:szCs w:val="28"/>
        </w:rPr>
        <w:t xml:space="preserve"> </w:t>
      </w:r>
      <w:r w:rsidRPr="000C4049">
        <w:rPr>
          <w:sz w:val="28"/>
          <w:szCs w:val="28"/>
        </w:rPr>
        <w:t>лет.</w:t>
      </w:r>
    </w:p>
    <w:p w14:paraId="23F27915" w14:textId="77777777" w:rsidR="003F627E" w:rsidRPr="000C4049" w:rsidRDefault="003F627E" w:rsidP="003F627E">
      <w:pPr>
        <w:jc w:val="both"/>
        <w:rPr>
          <w:sz w:val="28"/>
          <w:szCs w:val="28"/>
        </w:rPr>
      </w:pPr>
      <w:r w:rsidRPr="000C4049">
        <w:rPr>
          <w:sz w:val="28"/>
          <w:szCs w:val="28"/>
          <w:u w:val="single"/>
        </w:rPr>
        <w:t>Заместитель директора по УР</w:t>
      </w:r>
      <w:r w:rsidRPr="000C4049">
        <w:rPr>
          <w:sz w:val="28"/>
          <w:szCs w:val="28"/>
        </w:rPr>
        <w:t xml:space="preserve"> – Мухтарова </w:t>
      </w:r>
      <w:proofErr w:type="spellStart"/>
      <w:r w:rsidRPr="000C4049">
        <w:rPr>
          <w:sz w:val="28"/>
          <w:szCs w:val="28"/>
        </w:rPr>
        <w:t>Гульдана</w:t>
      </w:r>
      <w:proofErr w:type="spellEnd"/>
      <w:r w:rsidRPr="000C4049">
        <w:rPr>
          <w:sz w:val="28"/>
          <w:szCs w:val="28"/>
        </w:rPr>
        <w:t xml:space="preserve"> </w:t>
      </w:r>
      <w:proofErr w:type="spellStart"/>
      <w:r w:rsidRPr="000C4049">
        <w:rPr>
          <w:sz w:val="28"/>
          <w:szCs w:val="28"/>
        </w:rPr>
        <w:t>Оразбековна</w:t>
      </w:r>
      <w:proofErr w:type="spellEnd"/>
      <w:r w:rsidRPr="000C4049">
        <w:rPr>
          <w:sz w:val="28"/>
          <w:szCs w:val="28"/>
        </w:rPr>
        <w:t>, стаж работы 12 лет.</w:t>
      </w:r>
      <w:r w:rsidRPr="000C4049">
        <w:rPr>
          <w:spacing w:val="1"/>
          <w:sz w:val="28"/>
          <w:szCs w:val="28"/>
        </w:rPr>
        <w:t xml:space="preserve"> </w:t>
      </w:r>
      <w:r w:rsidRPr="000C4049">
        <w:rPr>
          <w:sz w:val="28"/>
          <w:szCs w:val="28"/>
        </w:rPr>
        <w:t>Образование</w:t>
      </w:r>
      <w:r w:rsidRPr="000C4049">
        <w:rPr>
          <w:spacing w:val="1"/>
          <w:sz w:val="28"/>
          <w:szCs w:val="28"/>
        </w:rPr>
        <w:t xml:space="preserve"> </w:t>
      </w:r>
      <w:r w:rsidRPr="000C4049">
        <w:rPr>
          <w:sz w:val="28"/>
          <w:szCs w:val="28"/>
        </w:rPr>
        <w:t>высшее,</w:t>
      </w:r>
      <w:r w:rsidRPr="000C4049">
        <w:rPr>
          <w:spacing w:val="1"/>
          <w:sz w:val="28"/>
          <w:szCs w:val="28"/>
        </w:rPr>
        <w:t xml:space="preserve"> </w:t>
      </w:r>
      <w:r w:rsidRPr="000C4049">
        <w:rPr>
          <w:sz w:val="28"/>
          <w:szCs w:val="28"/>
        </w:rPr>
        <w:t>окончила</w:t>
      </w:r>
      <w:r w:rsidRPr="000C4049">
        <w:rPr>
          <w:spacing w:val="1"/>
          <w:sz w:val="28"/>
          <w:szCs w:val="28"/>
        </w:rPr>
        <w:t xml:space="preserve"> «</w:t>
      </w:r>
      <w:r w:rsidRPr="000C4049">
        <w:rPr>
          <w:sz w:val="28"/>
          <w:szCs w:val="28"/>
        </w:rPr>
        <w:t>Семипалатинский государственный педагогический институт», "Биология" "Бакалавр биологии" 2013г. Заместитель директора, стаж работы в качестве заместителя директора</w:t>
      </w:r>
      <w:r w:rsidRPr="000C4049">
        <w:rPr>
          <w:spacing w:val="1"/>
          <w:sz w:val="28"/>
          <w:szCs w:val="28"/>
        </w:rPr>
        <w:t xml:space="preserve"> </w:t>
      </w:r>
      <w:r w:rsidRPr="000C4049">
        <w:rPr>
          <w:sz w:val="28"/>
          <w:szCs w:val="28"/>
        </w:rPr>
        <w:t>по</w:t>
      </w:r>
      <w:r w:rsidRPr="000C4049">
        <w:rPr>
          <w:spacing w:val="1"/>
          <w:sz w:val="28"/>
          <w:szCs w:val="28"/>
        </w:rPr>
        <w:t xml:space="preserve"> </w:t>
      </w:r>
      <w:r w:rsidRPr="000C4049">
        <w:rPr>
          <w:sz w:val="28"/>
          <w:szCs w:val="28"/>
        </w:rPr>
        <w:t>учебной</w:t>
      </w:r>
      <w:r w:rsidRPr="000C4049">
        <w:rPr>
          <w:spacing w:val="3"/>
          <w:sz w:val="28"/>
          <w:szCs w:val="28"/>
        </w:rPr>
        <w:t xml:space="preserve"> </w:t>
      </w:r>
      <w:r w:rsidRPr="000C4049">
        <w:rPr>
          <w:sz w:val="28"/>
          <w:szCs w:val="28"/>
        </w:rPr>
        <w:t>работе – 4 года. Аттестацию проходила в 2024 году, присвоена категория «Заместитель руководителя третей категории»,</w:t>
      </w:r>
    </w:p>
    <w:p w14:paraId="281BEEED" w14:textId="77777777" w:rsidR="003F627E" w:rsidRPr="000C4049" w:rsidRDefault="003F627E" w:rsidP="003F627E">
      <w:pPr>
        <w:jc w:val="both"/>
        <w:rPr>
          <w:sz w:val="28"/>
          <w:szCs w:val="28"/>
        </w:rPr>
      </w:pPr>
      <w:r w:rsidRPr="000C4049">
        <w:rPr>
          <w:sz w:val="28"/>
          <w:szCs w:val="28"/>
          <w:u w:val="single"/>
        </w:rPr>
        <w:t>Заместитель</w:t>
      </w:r>
      <w:r w:rsidRPr="000C4049">
        <w:rPr>
          <w:spacing w:val="9"/>
          <w:sz w:val="28"/>
          <w:szCs w:val="28"/>
          <w:u w:val="single"/>
        </w:rPr>
        <w:t xml:space="preserve"> </w:t>
      </w:r>
      <w:r w:rsidRPr="000C4049">
        <w:rPr>
          <w:sz w:val="28"/>
          <w:szCs w:val="28"/>
          <w:u w:val="single"/>
        </w:rPr>
        <w:t>директора</w:t>
      </w:r>
      <w:r w:rsidRPr="000C4049">
        <w:rPr>
          <w:spacing w:val="8"/>
          <w:sz w:val="28"/>
          <w:szCs w:val="28"/>
          <w:u w:val="single"/>
        </w:rPr>
        <w:t xml:space="preserve"> </w:t>
      </w:r>
      <w:r w:rsidRPr="000C4049">
        <w:rPr>
          <w:sz w:val="28"/>
          <w:szCs w:val="28"/>
          <w:u w:val="single"/>
        </w:rPr>
        <w:t>по</w:t>
      </w:r>
      <w:r w:rsidRPr="000C4049">
        <w:rPr>
          <w:spacing w:val="9"/>
          <w:sz w:val="28"/>
          <w:szCs w:val="28"/>
          <w:u w:val="single"/>
        </w:rPr>
        <w:t xml:space="preserve"> </w:t>
      </w:r>
      <w:r w:rsidRPr="000C4049">
        <w:rPr>
          <w:sz w:val="28"/>
          <w:szCs w:val="28"/>
          <w:u w:val="single"/>
        </w:rPr>
        <w:t>УР</w:t>
      </w:r>
      <w:r w:rsidRPr="000C4049">
        <w:rPr>
          <w:spacing w:val="13"/>
          <w:sz w:val="28"/>
          <w:szCs w:val="28"/>
        </w:rPr>
        <w:t xml:space="preserve"> </w:t>
      </w:r>
      <w:r w:rsidRPr="000C4049">
        <w:rPr>
          <w:sz w:val="28"/>
          <w:szCs w:val="28"/>
        </w:rPr>
        <w:t>–</w:t>
      </w:r>
      <w:r w:rsidRPr="000C4049">
        <w:rPr>
          <w:spacing w:val="9"/>
          <w:sz w:val="28"/>
          <w:szCs w:val="28"/>
        </w:rPr>
        <w:t xml:space="preserve"> </w:t>
      </w:r>
      <w:proofErr w:type="spellStart"/>
      <w:r w:rsidRPr="000C4049">
        <w:rPr>
          <w:sz w:val="28"/>
          <w:szCs w:val="28"/>
        </w:rPr>
        <w:t>Абдыгаппарова</w:t>
      </w:r>
      <w:proofErr w:type="spellEnd"/>
      <w:r w:rsidRPr="000C4049">
        <w:rPr>
          <w:sz w:val="28"/>
          <w:szCs w:val="28"/>
        </w:rPr>
        <w:t xml:space="preserve"> </w:t>
      </w:r>
      <w:proofErr w:type="spellStart"/>
      <w:r w:rsidRPr="000C4049">
        <w:rPr>
          <w:sz w:val="28"/>
          <w:szCs w:val="28"/>
        </w:rPr>
        <w:t>Данагуль</w:t>
      </w:r>
      <w:proofErr w:type="spellEnd"/>
      <w:r w:rsidRPr="000C4049">
        <w:rPr>
          <w:sz w:val="28"/>
          <w:szCs w:val="28"/>
        </w:rPr>
        <w:t xml:space="preserve"> </w:t>
      </w:r>
      <w:proofErr w:type="spellStart"/>
      <w:r w:rsidRPr="000C4049">
        <w:rPr>
          <w:sz w:val="28"/>
          <w:szCs w:val="28"/>
        </w:rPr>
        <w:t>Тулеутаевна</w:t>
      </w:r>
      <w:proofErr w:type="spellEnd"/>
      <w:r w:rsidRPr="000C4049">
        <w:rPr>
          <w:sz w:val="28"/>
          <w:szCs w:val="28"/>
        </w:rPr>
        <w:t>,</w:t>
      </w:r>
      <w:r w:rsidRPr="000C4049">
        <w:rPr>
          <w:spacing w:val="7"/>
          <w:sz w:val="28"/>
          <w:szCs w:val="28"/>
        </w:rPr>
        <w:t xml:space="preserve"> </w:t>
      </w:r>
      <w:r w:rsidRPr="000C4049">
        <w:rPr>
          <w:sz w:val="28"/>
          <w:szCs w:val="28"/>
        </w:rPr>
        <w:t>стаж</w:t>
      </w:r>
      <w:r w:rsidRPr="000C4049">
        <w:rPr>
          <w:spacing w:val="10"/>
          <w:sz w:val="28"/>
          <w:szCs w:val="28"/>
        </w:rPr>
        <w:t xml:space="preserve"> </w:t>
      </w:r>
      <w:r w:rsidRPr="000C4049">
        <w:rPr>
          <w:sz w:val="28"/>
          <w:szCs w:val="28"/>
        </w:rPr>
        <w:t>работы</w:t>
      </w:r>
      <w:r w:rsidRPr="000C4049">
        <w:rPr>
          <w:spacing w:val="14"/>
          <w:sz w:val="28"/>
          <w:szCs w:val="28"/>
        </w:rPr>
        <w:t xml:space="preserve"> </w:t>
      </w:r>
      <w:r w:rsidRPr="000C4049">
        <w:rPr>
          <w:sz w:val="28"/>
          <w:szCs w:val="28"/>
        </w:rPr>
        <w:t>27 лет 9 месяцев.</w:t>
      </w:r>
      <w:r w:rsidRPr="000C4049">
        <w:rPr>
          <w:spacing w:val="1"/>
          <w:sz w:val="28"/>
          <w:szCs w:val="28"/>
        </w:rPr>
        <w:t xml:space="preserve"> </w:t>
      </w:r>
      <w:r w:rsidRPr="000C4049">
        <w:rPr>
          <w:sz w:val="28"/>
          <w:szCs w:val="28"/>
        </w:rPr>
        <w:t>Образование:</w:t>
      </w:r>
      <w:r w:rsidRPr="000C4049">
        <w:rPr>
          <w:spacing w:val="1"/>
          <w:sz w:val="28"/>
          <w:szCs w:val="28"/>
        </w:rPr>
        <w:t xml:space="preserve"> </w:t>
      </w:r>
      <w:r w:rsidRPr="000C4049">
        <w:rPr>
          <w:sz w:val="28"/>
          <w:szCs w:val="28"/>
        </w:rPr>
        <w:t>высшее,</w:t>
      </w:r>
      <w:r w:rsidRPr="000C4049">
        <w:rPr>
          <w:spacing w:val="1"/>
          <w:sz w:val="28"/>
          <w:szCs w:val="28"/>
        </w:rPr>
        <w:t xml:space="preserve"> </w:t>
      </w:r>
      <w:r w:rsidRPr="000C4049">
        <w:rPr>
          <w:sz w:val="28"/>
          <w:szCs w:val="28"/>
        </w:rPr>
        <w:t>окончила</w:t>
      </w:r>
      <w:r w:rsidRPr="000C4049">
        <w:rPr>
          <w:spacing w:val="1"/>
          <w:sz w:val="28"/>
          <w:szCs w:val="28"/>
        </w:rPr>
        <w:t xml:space="preserve"> </w:t>
      </w:r>
      <w:r w:rsidRPr="000C4049">
        <w:rPr>
          <w:sz w:val="28"/>
          <w:szCs w:val="28"/>
        </w:rPr>
        <w:t xml:space="preserve">Балхашский </w:t>
      </w:r>
      <w:proofErr w:type="spellStart"/>
      <w:r w:rsidRPr="000C4049">
        <w:rPr>
          <w:sz w:val="28"/>
          <w:szCs w:val="28"/>
        </w:rPr>
        <w:t>гуманитарно</w:t>
      </w:r>
      <w:proofErr w:type="spellEnd"/>
      <w:r w:rsidRPr="000C4049">
        <w:rPr>
          <w:sz w:val="28"/>
          <w:szCs w:val="28"/>
        </w:rPr>
        <w:t xml:space="preserve"> - технический институт "Педагогика и методика начального обучения" "Учитель начальных классов" 2005г. Заместитель директора без категории, стаж работы в качестве заместителя директора</w:t>
      </w:r>
      <w:r w:rsidRPr="000C4049">
        <w:rPr>
          <w:spacing w:val="1"/>
          <w:sz w:val="28"/>
          <w:szCs w:val="28"/>
        </w:rPr>
        <w:t xml:space="preserve"> </w:t>
      </w:r>
      <w:r w:rsidRPr="000C4049">
        <w:rPr>
          <w:sz w:val="28"/>
          <w:szCs w:val="28"/>
        </w:rPr>
        <w:t>по</w:t>
      </w:r>
      <w:r w:rsidRPr="000C4049">
        <w:rPr>
          <w:spacing w:val="1"/>
          <w:sz w:val="28"/>
          <w:szCs w:val="28"/>
        </w:rPr>
        <w:t xml:space="preserve"> </w:t>
      </w:r>
      <w:r w:rsidRPr="000C4049">
        <w:rPr>
          <w:sz w:val="28"/>
          <w:szCs w:val="28"/>
        </w:rPr>
        <w:t>учебной</w:t>
      </w:r>
      <w:r w:rsidRPr="000C4049">
        <w:rPr>
          <w:spacing w:val="3"/>
          <w:sz w:val="28"/>
          <w:szCs w:val="28"/>
        </w:rPr>
        <w:t xml:space="preserve"> </w:t>
      </w:r>
      <w:r w:rsidRPr="000C4049">
        <w:rPr>
          <w:sz w:val="28"/>
          <w:szCs w:val="28"/>
        </w:rPr>
        <w:t>работе – 3 года.</w:t>
      </w:r>
    </w:p>
    <w:p w14:paraId="52A9BAD6" w14:textId="77777777" w:rsidR="003F627E" w:rsidRPr="000C4049" w:rsidRDefault="003F627E" w:rsidP="003F627E">
      <w:pPr>
        <w:jc w:val="both"/>
        <w:rPr>
          <w:sz w:val="28"/>
          <w:szCs w:val="28"/>
        </w:rPr>
      </w:pPr>
      <w:r w:rsidRPr="000C4049">
        <w:rPr>
          <w:sz w:val="28"/>
          <w:szCs w:val="28"/>
          <w:u w:val="single"/>
        </w:rPr>
        <w:lastRenderedPageBreak/>
        <w:t>Заместитель директора по УР</w:t>
      </w:r>
      <w:r w:rsidRPr="000C4049">
        <w:rPr>
          <w:sz w:val="28"/>
          <w:szCs w:val="28"/>
        </w:rPr>
        <w:t xml:space="preserve"> – </w:t>
      </w:r>
      <w:proofErr w:type="spellStart"/>
      <w:r w:rsidRPr="000C4049">
        <w:rPr>
          <w:sz w:val="28"/>
          <w:szCs w:val="28"/>
        </w:rPr>
        <w:t>Амантаева</w:t>
      </w:r>
      <w:proofErr w:type="spellEnd"/>
      <w:r w:rsidRPr="000C4049">
        <w:rPr>
          <w:sz w:val="28"/>
          <w:szCs w:val="28"/>
        </w:rPr>
        <w:t xml:space="preserve"> </w:t>
      </w:r>
      <w:proofErr w:type="spellStart"/>
      <w:r w:rsidRPr="000C4049">
        <w:rPr>
          <w:sz w:val="28"/>
          <w:szCs w:val="28"/>
        </w:rPr>
        <w:t>Гульфарида</w:t>
      </w:r>
      <w:proofErr w:type="spellEnd"/>
      <w:r w:rsidRPr="000C4049">
        <w:rPr>
          <w:sz w:val="28"/>
          <w:szCs w:val="28"/>
        </w:rPr>
        <w:t xml:space="preserve"> </w:t>
      </w:r>
      <w:proofErr w:type="spellStart"/>
      <w:r w:rsidRPr="000C4049">
        <w:rPr>
          <w:sz w:val="28"/>
          <w:szCs w:val="28"/>
        </w:rPr>
        <w:t>Керимбиевна</w:t>
      </w:r>
      <w:proofErr w:type="spellEnd"/>
      <w:r w:rsidRPr="000C4049">
        <w:rPr>
          <w:sz w:val="28"/>
          <w:szCs w:val="28"/>
        </w:rPr>
        <w:t>,</w:t>
      </w:r>
      <w:r w:rsidRPr="000C4049">
        <w:rPr>
          <w:spacing w:val="1"/>
          <w:sz w:val="28"/>
          <w:szCs w:val="28"/>
        </w:rPr>
        <w:t xml:space="preserve"> </w:t>
      </w:r>
      <w:r w:rsidRPr="000C4049">
        <w:rPr>
          <w:sz w:val="28"/>
          <w:szCs w:val="28"/>
        </w:rPr>
        <w:t>стаж</w:t>
      </w:r>
      <w:r w:rsidRPr="000C4049">
        <w:rPr>
          <w:spacing w:val="1"/>
          <w:sz w:val="28"/>
          <w:szCs w:val="28"/>
        </w:rPr>
        <w:t xml:space="preserve"> </w:t>
      </w:r>
      <w:r w:rsidRPr="000C4049">
        <w:rPr>
          <w:sz w:val="28"/>
          <w:szCs w:val="28"/>
        </w:rPr>
        <w:t>работы</w:t>
      </w:r>
      <w:r w:rsidRPr="000C4049">
        <w:rPr>
          <w:spacing w:val="1"/>
          <w:sz w:val="28"/>
          <w:szCs w:val="28"/>
        </w:rPr>
        <w:t xml:space="preserve"> </w:t>
      </w:r>
      <w:r w:rsidRPr="000C4049">
        <w:rPr>
          <w:sz w:val="28"/>
          <w:szCs w:val="28"/>
        </w:rPr>
        <w:t>34</w:t>
      </w:r>
      <w:r w:rsidRPr="000C4049">
        <w:rPr>
          <w:spacing w:val="1"/>
          <w:sz w:val="28"/>
          <w:szCs w:val="28"/>
        </w:rPr>
        <w:t xml:space="preserve"> </w:t>
      </w:r>
      <w:r w:rsidRPr="000C4049">
        <w:rPr>
          <w:sz w:val="28"/>
          <w:szCs w:val="28"/>
        </w:rPr>
        <w:t>года.</w:t>
      </w:r>
      <w:r w:rsidRPr="000C4049">
        <w:rPr>
          <w:spacing w:val="1"/>
          <w:sz w:val="28"/>
          <w:szCs w:val="28"/>
        </w:rPr>
        <w:t xml:space="preserve"> </w:t>
      </w:r>
      <w:r w:rsidRPr="000C4049">
        <w:rPr>
          <w:sz w:val="28"/>
          <w:szCs w:val="28"/>
        </w:rPr>
        <w:t>Образование</w:t>
      </w:r>
      <w:r w:rsidRPr="000C4049">
        <w:rPr>
          <w:spacing w:val="1"/>
          <w:sz w:val="28"/>
          <w:szCs w:val="28"/>
        </w:rPr>
        <w:t xml:space="preserve"> </w:t>
      </w:r>
      <w:r w:rsidRPr="000C4049">
        <w:rPr>
          <w:sz w:val="28"/>
          <w:szCs w:val="28"/>
        </w:rPr>
        <w:t>высшее,</w:t>
      </w:r>
      <w:r w:rsidRPr="000C4049">
        <w:rPr>
          <w:spacing w:val="1"/>
          <w:sz w:val="28"/>
          <w:szCs w:val="28"/>
        </w:rPr>
        <w:t xml:space="preserve"> </w:t>
      </w:r>
      <w:r w:rsidRPr="000C4049">
        <w:rPr>
          <w:sz w:val="28"/>
          <w:szCs w:val="28"/>
        </w:rPr>
        <w:t>окончила</w:t>
      </w:r>
      <w:r w:rsidRPr="000C4049">
        <w:rPr>
          <w:spacing w:val="1"/>
          <w:sz w:val="28"/>
          <w:szCs w:val="28"/>
        </w:rPr>
        <w:t xml:space="preserve"> </w:t>
      </w:r>
      <w:r w:rsidRPr="000C4049">
        <w:rPr>
          <w:sz w:val="28"/>
          <w:szCs w:val="28"/>
        </w:rPr>
        <w:t xml:space="preserve">Карагандинский государственный университет им. академика Е.А. </w:t>
      </w:r>
      <w:proofErr w:type="spellStart"/>
      <w:r w:rsidRPr="000C4049">
        <w:rPr>
          <w:sz w:val="28"/>
          <w:szCs w:val="28"/>
        </w:rPr>
        <w:t>Букетова</w:t>
      </w:r>
      <w:proofErr w:type="spellEnd"/>
      <w:r w:rsidRPr="000C4049">
        <w:rPr>
          <w:sz w:val="28"/>
          <w:szCs w:val="28"/>
        </w:rPr>
        <w:t xml:space="preserve"> "Казахский язык и литература" "Казахский язык и литература", 2008г. Аттестацию</w:t>
      </w:r>
      <w:r w:rsidRPr="000C4049">
        <w:rPr>
          <w:spacing w:val="1"/>
          <w:sz w:val="28"/>
          <w:szCs w:val="28"/>
        </w:rPr>
        <w:t xml:space="preserve"> </w:t>
      </w:r>
      <w:r w:rsidRPr="000C4049">
        <w:rPr>
          <w:sz w:val="28"/>
          <w:szCs w:val="28"/>
        </w:rPr>
        <w:t>проходила</w:t>
      </w:r>
      <w:r w:rsidRPr="000C4049">
        <w:rPr>
          <w:spacing w:val="1"/>
          <w:sz w:val="28"/>
          <w:szCs w:val="28"/>
        </w:rPr>
        <w:t xml:space="preserve"> </w:t>
      </w:r>
      <w:r w:rsidRPr="000C4049">
        <w:rPr>
          <w:sz w:val="28"/>
          <w:szCs w:val="28"/>
        </w:rPr>
        <w:t>в</w:t>
      </w:r>
      <w:r w:rsidRPr="000C4049">
        <w:rPr>
          <w:spacing w:val="1"/>
          <w:sz w:val="28"/>
          <w:szCs w:val="28"/>
        </w:rPr>
        <w:t xml:space="preserve"> </w:t>
      </w:r>
      <w:r w:rsidRPr="000C4049">
        <w:rPr>
          <w:sz w:val="28"/>
          <w:szCs w:val="28"/>
        </w:rPr>
        <w:t>2024</w:t>
      </w:r>
      <w:r w:rsidRPr="000C4049">
        <w:rPr>
          <w:spacing w:val="1"/>
          <w:sz w:val="28"/>
          <w:szCs w:val="28"/>
        </w:rPr>
        <w:t xml:space="preserve"> </w:t>
      </w:r>
      <w:r w:rsidRPr="000C4049">
        <w:rPr>
          <w:sz w:val="28"/>
          <w:szCs w:val="28"/>
        </w:rPr>
        <w:t>году,</w:t>
      </w:r>
      <w:r w:rsidRPr="000C4049">
        <w:rPr>
          <w:spacing w:val="1"/>
          <w:sz w:val="28"/>
          <w:szCs w:val="28"/>
        </w:rPr>
        <w:t xml:space="preserve"> </w:t>
      </w:r>
      <w:r w:rsidRPr="000C4049">
        <w:rPr>
          <w:sz w:val="28"/>
          <w:szCs w:val="28"/>
        </w:rPr>
        <w:t>присвоена категория «Заместитель руководителя третьей категории», стаж работы в</w:t>
      </w:r>
      <w:r w:rsidRPr="000C4049">
        <w:rPr>
          <w:spacing w:val="1"/>
          <w:sz w:val="28"/>
          <w:szCs w:val="28"/>
        </w:rPr>
        <w:t xml:space="preserve"> </w:t>
      </w:r>
      <w:r w:rsidRPr="000C4049">
        <w:rPr>
          <w:sz w:val="28"/>
          <w:szCs w:val="28"/>
        </w:rPr>
        <w:t>должности</w:t>
      </w:r>
      <w:r w:rsidRPr="000C4049">
        <w:rPr>
          <w:spacing w:val="2"/>
          <w:sz w:val="28"/>
          <w:szCs w:val="28"/>
        </w:rPr>
        <w:t xml:space="preserve"> </w:t>
      </w:r>
      <w:r w:rsidRPr="000C4049">
        <w:rPr>
          <w:sz w:val="28"/>
          <w:szCs w:val="28"/>
        </w:rPr>
        <w:t>заместителя</w:t>
      </w:r>
      <w:r w:rsidRPr="000C4049">
        <w:rPr>
          <w:spacing w:val="2"/>
          <w:sz w:val="28"/>
          <w:szCs w:val="28"/>
        </w:rPr>
        <w:t xml:space="preserve"> </w:t>
      </w:r>
      <w:r w:rsidRPr="000C4049">
        <w:rPr>
          <w:sz w:val="28"/>
          <w:szCs w:val="28"/>
        </w:rPr>
        <w:t>директора</w:t>
      </w:r>
      <w:r w:rsidRPr="000C4049">
        <w:rPr>
          <w:spacing w:val="5"/>
          <w:sz w:val="28"/>
          <w:szCs w:val="28"/>
        </w:rPr>
        <w:t xml:space="preserve"> </w:t>
      </w:r>
      <w:r w:rsidRPr="000C4049">
        <w:rPr>
          <w:sz w:val="28"/>
          <w:szCs w:val="28"/>
        </w:rPr>
        <w:t>4 года.</w:t>
      </w:r>
    </w:p>
    <w:p w14:paraId="54717B2F" w14:textId="77777777" w:rsidR="003F627E" w:rsidRDefault="003F627E" w:rsidP="003F627E">
      <w:pPr>
        <w:spacing w:after="238" w:line="239" w:lineRule="auto"/>
        <w:ind w:left="-15" w:right="-11" w:firstLine="724"/>
        <w:jc w:val="both"/>
        <w:rPr>
          <w:sz w:val="28"/>
          <w:szCs w:val="28"/>
        </w:rPr>
      </w:pPr>
      <w:r w:rsidRPr="00010141">
        <w:rPr>
          <w:sz w:val="28"/>
          <w:szCs w:val="28"/>
        </w:rPr>
        <w:t>Заместители руководителя школы по воспитательной работе имеют высшее образование, в возрасте от 30 до 39 лет. Имеют категорию педагог-эксперт.  Что касается квалификации на руководящей позиции, один заместитель имеет категорию «заместитель руководителя второй категории"», один заместитель без категории.</w:t>
      </w:r>
    </w:p>
    <w:p w14:paraId="208F92F1" w14:textId="77777777" w:rsidR="003F627E" w:rsidRPr="000C4049" w:rsidRDefault="003F627E" w:rsidP="003F627E">
      <w:pPr>
        <w:jc w:val="both"/>
        <w:rPr>
          <w:sz w:val="28"/>
          <w:szCs w:val="28"/>
        </w:rPr>
      </w:pPr>
      <w:r w:rsidRPr="000C4049">
        <w:rPr>
          <w:sz w:val="28"/>
          <w:szCs w:val="28"/>
          <w:u w:val="single"/>
        </w:rPr>
        <w:t>Заместитель директора по ВР</w:t>
      </w:r>
      <w:r w:rsidRPr="000C4049">
        <w:rPr>
          <w:sz w:val="28"/>
          <w:szCs w:val="28"/>
        </w:rPr>
        <w:t xml:space="preserve"> – Кузнецова Ольга Александровна, стаж работы 17 лет 9</w:t>
      </w:r>
      <w:r w:rsidRPr="000C4049">
        <w:rPr>
          <w:spacing w:val="1"/>
          <w:sz w:val="28"/>
          <w:szCs w:val="28"/>
        </w:rPr>
        <w:t xml:space="preserve"> </w:t>
      </w:r>
      <w:r w:rsidRPr="000C4049">
        <w:rPr>
          <w:sz w:val="28"/>
          <w:szCs w:val="28"/>
        </w:rPr>
        <w:t>месяцев.</w:t>
      </w:r>
      <w:r w:rsidRPr="000C4049">
        <w:rPr>
          <w:spacing w:val="1"/>
          <w:sz w:val="28"/>
          <w:szCs w:val="28"/>
        </w:rPr>
        <w:t xml:space="preserve"> </w:t>
      </w:r>
      <w:r w:rsidRPr="000C4049">
        <w:rPr>
          <w:sz w:val="28"/>
          <w:szCs w:val="28"/>
        </w:rPr>
        <w:t>окончила</w:t>
      </w:r>
      <w:r w:rsidRPr="000C4049">
        <w:rPr>
          <w:spacing w:val="1"/>
          <w:sz w:val="28"/>
          <w:szCs w:val="28"/>
        </w:rPr>
        <w:t xml:space="preserve"> </w:t>
      </w:r>
      <w:proofErr w:type="spellStart"/>
      <w:r w:rsidRPr="000C4049">
        <w:rPr>
          <w:sz w:val="28"/>
          <w:szCs w:val="28"/>
        </w:rPr>
        <w:t>Северо</w:t>
      </w:r>
      <w:proofErr w:type="spellEnd"/>
      <w:r w:rsidRPr="000C4049">
        <w:rPr>
          <w:sz w:val="28"/>
          <w:szCs w:val="28"/>
        </w:rPr>
        <w:t xml:space="preserve"> -Казахстанский государственный университет </w:t>
      </w:r>
      <w:proofErr w:type="spellStart"/>
      <w:r w:rsidRPr="000C4049">
        <w:rPr>
          <w:sz w:val="28"/>
          <w:szCs w:val="28"/>
        </w:rPr>
        <w:t>им.М.Козыбаева</w:t>
      </w:r>
      <w:proofErr w:type="spellEnd"/>
      <w:r w:rsidRPr="000C4049">
        <w:rPr>
          <w:sz w:val="28"/>
          <w:szCs w:val="28"/>
        </w:rPr>
        <w:t xml:space="preserve"> "Педагогика и методика начального обучения" "Учитель начальных классов" 2007г. Аттестацию проходила в</w:t>
      </w:r>
      <w:r w:rsidRPr="000C4049">
        <w:rPr>
          <w:spacing w:val="1"/>
          <w:sz w:val="28"/>
          <w:szCs w:val="28"/>
        </w:rPr>
        <w:t xml:space="preserve"> </w:t>
      </w:r>
      <w:r w:rsidRPr="000C4049">
        <w:rPr>
          <w:sz w:val="28"/>
          <w:szCs w:val="28"/>
        </w:rPr>
        <w:t>2021, 2024 году, присвоена категория «Заместитель руководителя второй категории», стаж работы в</w:t>
      </w:r>
      <w:r w:rsidRPr="000C4049">
        <w:rPr>
          <w:spacing w:val="1"/>
          <w:sz w:val="28"/>
          <w:szCs w:val="28"/>
        </w:rPr>
        <w:t xml:space="preserve"> </w:t>
      </w:r>
      <w:r w:rsidRPr="000C4049">
        <w:rPr>
          <w:sz w:val="28"/>
          <w:szCs w:val="28"/>
        </w:rPr>
        <w:t>должности</w:t>
      </w:r>
      <w:r w:rsidRPr="000C4049">
        <w:rPr>
          <w:spacing w:val="2"/>
          <w:sz w:val="28"/>
          <w:szCs w:val="28"/>
        </w:rPr>
        <w:t xml:space="preserve"> </w:t>
      </w:r>
      <w:r w:rsidRPr="000C4049">
        <w:rPr>
          <w:sz w:val="28"/>
          <w:szCs w:val="28"/>
        </w:rPr>
        <w:t>заместителя</w:t>
      </w:r>
      <w:r w:rsidRPr="000C4049">
        <w:rPr>
          <w:spacing w:val="2"/>
          <w:sz w:val="28"/>
          <w:szCs w:val="28"/>
        </w:rPr>
        <w:t xml:space="preserve"> </w:t>
      </w:r>
      <w:r w:rsidRPr="000C4049">
        <w:rPr>
          <w:sz w:val="28"/>
          <w:szCs w:val="28"/>
        </w:rPr>
        <w:t>директора</w:t>
      </w:r>
      <w:r w:rsidRPr="000C4049">
        <w:rPr>
          <w:spacing w:val="5"/>
          <w:sz w:val="28"/>
          <w:szCs w:val="28"/>
        </w:rPr>
        <w:t xml:space="preserve"> </w:t>
      </w:r>
      <w:r w:rsidRPr="000C4049">
        <w:rPr>
          <w:sz w:val="28"/>
          <w:szCs w:val="28"/>
        </w:rPr>
        <w:t>8 лет.</w:t>
      </w:r>
    </w:p>
    <w:p w14:paraId="3F04EB5C" w14:textId="77777777" w:rsidR="003F627E" w:rsidRPr="000C4049" w:rsidRDefault="003F627E" w:rsidP="003F627E">
      <w:pPr>
        <w:jc w:val="both"/>
        <w:rPr>
          <w:sz w:val="28"/>
          <w:szCs w:val="28"/>
        </w:rPr>
      </w:pPr>
      <w:r>
        <w:rPr>
          <w:sz w:val="28"/>
          <w:szCs w:val="28"/>
          <w:u w:val="single"/>
        </w:rPr>
        <w:t>З</w:t>
      </w:r>
      <w:r w:rsidRPr="000C4049">
        <w:rPr>
          <w:sz w:val="28"/>
          <w:szCs w:val="28"/>
          <w:u w:val="single"/>
        </w:rPr>
        <w:t>аместител</w:t>
      </w:r>
      <w:r>
        <w:rPr>
          <w:sz w:val="28"/>
          <w:szCs w:val="28"/>
          <w:u w:val="single"/>
        </w:rPr>
        <w:t>ь</w:t>
      </w:r>
      <w:r w:rsidRPr="000C4049">
        <w:rPr>
          <w:sz w:val="28"/>
          <w:szCs w:val="28"/>
          <w:u w:val="single"/>
        </w:rPr>
        <w:t xml:space="preserve"> директора по ВР</w:t>
      </w:r>
      <w:r w:rsidRPr="000C4049">
        <w:rPr>
          <w:sz w:val="28"/>
          <w:szCs w:val="28"/>
        </w:rPr>
        <w:t xml:space="preserve"> –</w:t>
      </w:r>
      <w:r w:rsidRPr="000C4049">
        <w:rPr>
          <w:spacing w:val="1"/>
          <w:sz w:val="28"/>
          <w:szCs w:val="28"/>
        </w:rPr>
        <w:t xml:space="preserve"> </w:t>
      </w:r>
      <w:proofErr w:type="spellStart"/>
      <w:r w:rsidRPr="000C4049">
        <w:rPr>
          <w:sz w:val="28"/>
          <w:szCs w:val="28"/>
        </w:rPr>
        <w:t>Сейдикарим</w:t>
      </w:r>
      <w:proofErr w:type="spellEnd"/>
      <w:r w:rsidRPr="000C4049">
        <w:rPr>
          <w:sz w:val="28"/>
          <w:szCs w:val="28"/>
        </w:rPr>
        <w:t xml:space="preserve"> Нурсултан </w:t>
      </w:r>
      <w:proofErr w:type="spellStart"/>
      <w:r w:rsidRPr="000C4049">
        <w:rPr>
          <w:sz w:val="28"/>
          <w:szCs w:val="28"/>
        </w:rPr>
        <w:t>Асхатович</w:t>
      </w:r>
      <w:proofErr w:type="spellEnd"/>
      <w:r w:rsidRPr="000C4049">
        <w:rPr>
          <w:sz w:val="28"/>
          <w:szCs w:val="28"/>
        </w:rPr>
        <w:t>, стаж работы</w:t>
      </w:r>
      <w:r w:rsidRPr="000C4049">
        <w:rPr>
          <w:spacing w:val="61"/>
          <w:sz w:val="28"/>
          <w:szCs w:val="28"/>
        </w:rPr>
        <w:t xml:space="preserve"> </w:t>
      </w:r>
      <w:r w:rsidRPr="000C4049">
        <w:rPr>
          <w:sz w:val="28"/>
          <w:szCs w:val="28"/>
        </w:rPr>
        <w:t>7 лет 9 месяцев.</w:t>
      </w:r>
      <w:r w:rsidRPr="000C4049">
        <w:rPr>
          <w:spacing w:val="50"/>
          <w:sz w:val="28"/>
          <w:szCs w:val="28"/>
        </w:rPr>
        <w:t xml:space="preserve"> </w:t>
      </w:r>
      <w:r w:rsidRPr="000C4049">
        <w:rPr>
          <w:sz w:val="28"/>
          <w:szCs w:val="28"/>
        </w:rPr>
        <w:t>Образование</w:t>
      </w:r>
      <w:r w:rsidRPr="000C4049">
        <w:rPr>
          <w:spacing w:val="20"/>
          <w:sz w:val="28"/>
          <w:szCs w:val="28"/>
        </w:rPr>
        <w:t xml:space="preserve"> </w:t>
      </w:r>
      <w:r w:rsidRPr="000C4049">
        <w:rPr>
          <w:sz w:val="28"/>
          <w:szCs w:val="28"/>
        </w:rPr>
        <w:t>высшее,</w:t>
      </w:r>
      <w:r w:rsidRPr="000C4049">
        <w:rPr>
          <w:spacing w:val="19"/>
          <w:sz w:val="28"/>
          <w:szCs w:val="28"/>
        </w:rPr>
        <w:t xml:space="preserve"> </w:t>
      </w:r>
      <w:r w:rsidRPr="000C4049">
        <w:rPr>
          <w:sz w:val="28"/>
          <w:szCs w:val="28"/>
        </w:rPr>
        <w:t>окончил</w:t>
      </w:r>
      <w:r w:rsidRPr="000C4049">
        <w:rPr>
          <w:spacing w:val="13"/>
          <w:sz w:val="28"/>
          <w:szCs w:val="28"/>
        </w:rPr>
        <w:t xml:space="preserve"> </w:t>
      </w:r>
      <w:r w:rsidRPr="000C4049">
        <w:rPr>
          <w:sz w:val="28"/>
          <w:szCs w:val="28"/>
        </w:rPr>
        <w:t xml:space="preserve">Карагандинский колледж </w:t>
      </w:r>
      <w:proofErr w:type="spellStart"/>
      <w:r w:rsidRPr="000C4049">
        <w:rPr>
          <w:sz w:val="28"/>
          <w:szCs w:val="28"/>
        </w:rPr>
        <w:t>искуств</w:t>
      </w:r>
      <w:proofErr w:type="spellEnd"/>
      <w:r w:rsidRPr="000C4049">
        <w:rPr>
          <w:sz w:val="28"/>
          <w:szCs w:val="28"/>
        </w:rPr>
        <w:t xml:space="preserve"> имени Таттимбета "Инструментальное исполнительство (до</w:t>
      </w:r>
      <w:r>
        <w:rPr>
          <w:sz w:val="28"/>
          <w:szCs w:val="28"/>
        </w:rPr>
        <w:t>м</w:t>
      </w:r>
      <w:r w:rsidRPr="000C4049">
        <w:rPr>
          <w:sz w:val="28"/>
          <w:szCs w:val="28"/>
        </w:rPr>
        <w:t>бра-тенор)" Преподаватель ДМШ, артист оркестра, ансамбля 2013г. Заместитель директора без категории, стаж работы в качестве заместителя директора</w:t>
      </w:r>
      <w:r w:rsidRPr="000C4049">
        <w:rPr>
          <w:spacing w:val="1"/>
          <w:sz w:val="28"/>
          <w:szCs w:val="28"/>
        </w:rPr>
        <w:t xml:space="preserve"> </w:t>
      </w:r>
      <w:r w:rsidRPr="000C4049">
        <w:rPr>
          <w:sz w:val="28"/>
          <w:szCs w:val="28"/>
        </w:rPr>
        <w:t>по</w:t>
      </w:r>
      <w:r w:rsidRPr="000C4049">
        <w:rPr>
          <w:spacing w:val="1"/>
          <w:sz w:val="28"/>
          <w:szCs w:val="28"/>
        </w:rPr>
        <w:t xml:space="preserve"> </w:t>
      </w:r>
      <w:r w:rsidRPr="000C4049">
        <w:rPr>
          <w:sz w:val="28"/>
          <w:szCs w:val="28"/>
        </w:rPr>
        <w:t>учебной</w:t>
      </w:r>
      <w:r w:rsidRPr="000C4049">
        <w:rPr>
          <w:spacing w:val="3"/>
          <w:sz w:val="28"/>
          <w:szCs w:val="28"/>
        </w:rPr>
        <w:t xml:space="preserve"> </w:t>
      </w:r>
      <w:r w:rsidRPr="000C4049">
        <w:rPr>
          <w:sz w:val="28"/>
          <w:szCs w:val="28"/>
        </w:rPr>
        <w:t>работе – 3 года.</w:t>
      </w:r>
    </w:p>
    <w:p w14:paraId="3AC61106" w14:textId="2AB49A73" w:rsidR="003F627E" w:rsidRPr="002145F2" w:rsidRDefault="003F627E" w:rsidP="003F627E">
      <w:pPr>
        <w:jc w:val="both"/>
        <w:rPr>
          <w:sz w:val="28"/>
          <w:szCs w:val="28"/>
        </w:rPr>
      </w:pPr>
      <w:r w:rsidRPr="002145F2">
        <w:rPr>
          <w:sz w:val="28"/>
          <w:szCs w:val="28"/>
          <w:u w:val="single"/>
        </w:rPr>
        <w:t>Заместитель директора по инклюзивному образованию</w:t>
      </w:r>
      <w:r w:rsidRPr="002145F2">
        <w:rPr>
          <w:sz w:val="28"/>
          <w:szCs w:val="28"/>
        </w:rPr>
        <w:t xml:space="preserve"> – </w:t>
      </w:r>
      <w:proofErr w:type="spellStart"/>
      <w:r w:rsidRPr="002145F2">
        <w:rPr>
          <w:sz w:val="28"/>
          <w:szCs w:val="28"/>
        </w:rPr>
        <w:t>Лукпанова</w:t>
      </w:r>
      <w:proofErr w:type="spellEnd"/>
      <w:r w:rsidRPr="002145F2">
        <w:rPr>
          <w:sz w:val="28"/>
          <w:szCs w:val="28"/>
        </w:rPr>
        <w:t xml:space="preserve"> </w:t>
      </w:r>
      <w:proofErr w:type="spellStart"/>
      <w:r w:rsidRPr="002145F2">
        <w:rPr>
          <w:sz w:val="28"/>
          <w:szCs w:val="28"/>
        </w:rPr>
        <w:t>Шынар</w:t>
      </w:r>
      <w:proofErr w:type="spellEnd"/>
      <w:r w:rsidRPr="002145F2">
        <w:rPr>
          <w:sz w:val="28"/>
          <w:szCs w:val="28"/>
        </w:rPr>
        <w:t xml:space="preserve"> </w:t>
      </w:r>
      <w:proofErr w:type="spellStart"/>
      <w:r w:rsidRPr="002145F2">
        <w:rPr>
          <w:sz w:val="28"/>
          <w:szCs w:val="28"/>
        </w:rPr>
        <w:t>Назарханова</w:t>
      </w:r>
      <w:proofErr w:type="spellEnd"/>
      <w:r w:rsidRPr="002145F2">
        <w:rPr>
          <w:sz w:val="28"/>
          <w:szCs w:val="28"/>
        </w:rPr>
        <w:t xml:space="preserve">, стаж работы </w:t>
      </w:r>
      <w:r w:rsidR="00057D42">
        <w:rPr>
          <w:sz w:val="28"/>
          <w:szCs w:val="28"/>
          <w:lang w:val="kk-KZ"/>
        </w:rPr>
        <w:t>23</w:t>
      </w:r>
      <w:r w:rsidRPr="002145F2">
        <w:rPr>
          <w:sz w:val="28"/>
          <w:szCs w:val="28"/>
        </w:rPr>
        <w:t xml:space="preserve"> год. Образование высшее, окончила Карагандинский государственный университет им </w:t>
      </w:r>
      <w:proofErr w:type="spellStart"/>
      <w:r w:rsidRPr="002145F2">
        <w:rPr>
          <w:sz w:val="28"/>
          <w:szCs w:val="28"/>
        </w:rPr>
        <w:t>Е.А.Букетова</w:t>
      </w:r>
      <w:proofErr w:type="spellEnd"/>
      <w:r w:rsidRPr="002145F2">
        <w:rPr>
          <w:sz w:val="28"/>
          <w:szCs w:val="28"/>
        </w:rPr>
        <w:t xml:space="preserve"> "Социальная педагогика" "Социальный педагог" 2000г. стаж работы в</w:t>
      </w:r>
      <w:r w:rsidRPr="002145F2">
        <w:rPr>
          <w:spacing w:val="1"/>
          <w:sz w:val="28"/>
          <w:szCs w:val="28"/>
        </w:rPr>
        <w:t xml:space="preserve"> </w:t>
      </w:r>
      <w:r w:rsidRPr="002145F2">
        <w:rPr>
          <w:sz w:val="28"/>
          <w:szCs w:val="28"/>
        </w:rPr>
        <w:t>должности</w:t>
      </w:r>
      <w:r w:rsidRPr="002145F2">
        <w:rPr>
          <w:spacing w:val="2"/>
          <w:sz w:val="28"/>
          <w:szCs w:val="28"/>
        </w:rPr>
        <w:t xml:space="preserve"> </w:t>
      </w:r>
      <w:r w:rsidRPr="002145F2">
        <w:rPr>
          <w:sz w:val="28"/>
          <w:szCs w:val="28"/>
        </w:rPr>
        <w:t>заместителя</w:t>
      </w:r>
      <w:r w:rsidRPr="002145F2">
        <w:rPr>
          <w:spacing w:val="2"/>
          <w:sz w:val="28"/>
          <w:szCs w:val="28"/>
        </w:rPr>
        <w:t xml:space="preserve"> </w:t>
      </w:r>
      <w:r w:rsidRPr="002145F2">
        <w:rPr>
          <w:sz w:val="28"/>
          <w:szCs w:val="28"/>
        </w:rPr>
        <w:t>директора</w:t>
      </w:r>
      <w:r w:rsidRPr="002145F2">
        <w:rPr>
          <w:spacing w:val="5"/>
          <w:sz w:val="28"/>
          <w:szCs w:val="28"/>
        </w:rPr>
        <w:t xml:space="preserve"> </w:t>
      </w:r>
      <w:r w:rsidRPr="002145F2">
        <w:rPr>
          <w:sz w:val="28"/>
          <w:szCs w:val="28"/>
        </w:rPr>
        <w:t>1 год.</w:t>
      </w:r>
    </w:p>
    <w:p w14:paraId="5B87DC88" w14:textId="77777777" w:rsidR="003F627E" w:rsidRDefault="003F627E" w:rsidP="003F627E">
      <w:pPr>
        <w:pStyle w:val="4"/>
        <w:spacing w:after="100" w:afterAutospacing="1" w:line="240" w:lineRule="auto"/>
        <w:ind w:firstLine="567"/>
        <w:jc w:val="both"/>
        <w:rPr>
          <w:rFonts w:ascii="Times New Roman" w:hAnsi="Times New Roman"/>
          <w:b/>
          <w:sz w:val="28"/>
          <w:szCs w:val="28"/>
        </w:rPr>
      </w:pPr>
      <w:r w:rsidRPr="0061299B">
        <w:rPr>
          <w:rFonts w:ascii="Times New Roman" w:hAnsi="Times New Roman"/>
          <w:b/>
          <w:sz w:val="28"/>
          <w:szCs w:val="28"/>
        </w:rPr>
        <w:t>Итоги успеваемости и качества знаний за 202</w:t>
      </w:r>
      <w:r>
        <w:rPr>
          <w:rFonts w:ascii="Times New Roman" w:hAnsi="Times New Roman"/>
          <w:b/>
          <w:sz w:val="28"/>
          <w:szCs w:val="28"/>
          <w:lang w:val="ru-RU"/>
        </w:rPr>
        <w:t>5</w:t>
      </w:r>
      <w:r w:rsidRPr="0061299B">
        <w:rPr>
          <w:rFonts w:ascii="Times New Roman" w:hAnsi="Times New Roman"/>
          <w:b/>
          <w:sz w:val="28"/>
          <w:szCs w:val="28"/>
        </w:rPr>
        <w:t>/202</w:t>
      </w:r>
      <w:r>
        <w:rPr>
          <w:rFonts w:ascii="Times New Roman" w:hAnsi="Times New Roman"/>
          <w:b/>
          <w:sz w:val="28"/>
          <w:szCs w:val="28"/>
          <w:lang w:val="ru-RU"/>
        </w:rPr>
        <w:t>6</w:t>
      </w:r>
      <w:r w:rsidRPr="0061299B">
        <w:rPr>
          <w:rFonts w:ascii="Times New Roman" w:hAnsi="Times New Roman"/>
          <w:b/>
          <w:sz w:val="28"/>
          <w:szCs w:val="28"/>
        </w:rPr>
        <w:t xml:space="preserve"> учебный год</w:t>
      </w:r>
    </w:p>
    <w:tbl>
      <w:tblPr>
        <w:tblW w:w="9776" w:type="dxa"/>
        <w:tblLayout w:type="fixed"/>
        <w:tblLook w:val="04A0" w:firstRow="1" w:lastRow="0" w:firstColumn="1" w:lastColumn="0" w:noHBand="0" w:noVBand="1"/>
      </w:tblPr>
      <w:tblGrid>
        <w:gridCol w:w="1129"/>
        <w:gridCol w:w="993"/>
        <w:gridCol w:w="1482"/>
        <w:gridCol w:w="1516"/>
        <w:gridCol w:w="1425"/>
        <w:gridCol w:w="1530"/>
        <w:gridCol w:w="1701"/>
      </w:tblGrid>
      <w:tr w:rsidR="003F627E" w:rsidRPr="00DB146E" w14:paraId="1CF764D5" w14:textId="77777777" w:rsidTr="00542104">
        <w:trPr>
          <w:trHeight w:val="433"/>
        </w:trPr>
        <w:tc>
          <w:tcPr>
            <w:tcW w:w="1129"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062446F2" w14:textId="77777777" w:rsidR="003F627E" w:rsidRPr="00DB146E" w:rsidRDefault="003F627E" w:rsidP="00542104">
            <w:pPr>
              <w:spacing w:after="0" w:line="240" w:lineRule="auto"/>
              <w:jc w:val="center"/>
              <w:rPr>
                <w:b/>
                <w:bCs/>
                <w:color w:val="000000"/>
                <w:sz w:val="24"/>
                <w:szCs w:val="24"/>
              </w:rPr>
            </w:pPr>
            <w:r w:rsidRPr="00DB146E">
              <w:rPr>
                <w:b/>
                <w:bCs/>
                <w:color w:val="000000"/>
                <w:sz w:val="24"/>
                <w:szCs w:val="24"/>
              </w:rPr>
              <w:t>Класс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38C256DB" w14:textId="77777777" w:rsidR="003F627E" w:rsidRPr="00DB146E" w:rsidRDefault="003F627E" w:rsidP="00542104">
            <w:pPr>
              <w:spacing w:after="0" w:line="240" w:lineRule="auto"/>
              <w:jc w:val="center"/>
              <w:rPr>
                <w:b/>
                <w:bCs/>
                <w:color w:val="000000"/>
                <w:sz w:val="24"/>
                <w:szCs w:val="24"/>
              </w:rPr>
            </w:pPr>
            <w:r w:rsidRPr="00DB146E">
              <w:rPr>
                <w:b/>
                <w:bCs/>
                <w:color w:val="000000"/>
                <w:sz w:val="24"/>
                <w:szCs w:val="24"/>
              </w:rPr>
              <w:t>Всего</w:t>
            </w:r>
          </w:p>
        </w:tc>
        <w:tc>
          <w:tcPr>
            <w:tcW w:w="148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128AD818" w14:textId="77777777" w:rsidR="003F627E" w:rsidRPr="00DB146E" w:rsidRDefault="003F627E" w:rsidP="00542104">
            <w:pPr>
              <w:spacing w:after="0" w:line="240" w:lineRule="auto"/>
              <w:jc w:val="center"/>
              <w:rPr>
                <w:b/>
                <w:bCs/>
                <w:color w:val="000000"/>
                <w:sz w:val="24"/>
                <w:szCs w:val="24"/>
              </w:rPr>
            </w:pPr>
            <w:r w:rsidRPr="00DB146E">
              <w:rPr>
                <w:b/>
                <w:bCs/>
                <w:color w:val="000000"/>
                <w:sz w:val="24"/>
                <w:szCs w:val="24"/>
              </w:rPr>
              <w:t>Отличники</w:t>
            </w:r>
          </w:p>
        </w:tc>
        <w:tc>
          <w:tcPr>
            <w:tcW w:w="1516"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7390BD99" w14:textId="77777777" w:rsidR="003F627E" w:rsidRPr="00DB146E" w:rsidRDefault="003F627E" w:rsidP="00542104">
            <w:pPr>
              <w:spacing w:after="0" w:line="240" w:lineRule="auto"/>
              <w:jc w:val="center"/>
              <w:rPr>
                <w:b/>
                <w:bCs/>
                <w:color w:val="000000"/>
                <w:sz w:val="24"/>
                <w:szCs w:val="24"/>
              </w:rPr>
            </w:pPr>
            <w:r w:rsidRPr="00DB146E">
              <w:rPr>
                <w:b/>
                <w:bCs/>
                <w:color w:val="000000"/>
                <w:sz w:val="24"/>
                <w:szCs w:val="24"/>
              </w:rPr>
              <w:t>Хорошисты</w:t>
            </w:r>
          </w:p>
        </w:tc>
        <w:tc>
          <w:tcPr>
            <w:tcW w:w="1425"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12C68F38" w14:textId="77777777" w:rsidR="003F627E" w:rsidRPr="00DB146E" w:rsidRDefault="003F627E" w:rsidP="00542104">
            <w:pPr>
              <w:spacing w:after="0" w:line="240" w:lineRule="auto"/>
              <w:jc w:val="center"/>
              <w:rPr>
                <w:b/>
                <w:bCs/>
                <w:color w:val="000000"/>
                <w:sz w:val="24"/>
                <w:szCs w:val="24"/>
              </w:rPr>
            </w:pPr>
            <w:r w:rsidRPr="00DB146E">
              <w:rPr>
                <w:b/>
                <w:bCs/>
                <w:color w:val="000000"/>
                <w:sz w:val="24"/>
                <w:szCs w:val="24"/>
              </w:rPr>
              <w:t>Троечники</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66711BE7" w14:textId="77777777" w:rsidR="003F627E" w:rsidRPr="00DB146E" w:rsidRDefault="003F627E" w:rsidP="00542104">
            <w:pPr>
              <w:spacing w:after="0" w:line="240" w:lineRule="auto"/>
              <w:jc w:val="center"/>
              <w:rPr>
                <w:b/>
                <w:bCs/>
                <w:color w:val="000000"/>
                <w:sz w:val="24"/>
                <w:szCs w:val="24"/>
              </w:rPr>
            </w:pPr>
            <w:r w:rsidRPr="00DB146E">
              <w:rPr>
                <w:b/>
                <w:bCs/>
                <w:color w:val="000000"/>
                <w:sz w:val="24"/>
                <w:szCs w:val="24"/>
              </w:rPr>
              <w:t>Неуспевающие</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1C484E7A" w14:textId="77777777" w:rsidR="003F627E" w:rsidRPr="00DB146E" w:rsidRDefault="003F627E" w:rsidP="00542104">
            <w:pPr>
              <w:spacing w:after="0" w:line="240" w:lineRule="auto"/>
              <w:jc w:val="center"/>
              <w:rPr>
                <w:b/>
                <w:bCs/>
                <w:color w:val="000000"/>
                <w:sz w:val="24"/>
                <w:szCs w:val="24"/>
              </w:rPr>
            </w:pPr>
            <w:r w:rsidRPr="00DB146E">
              <w:rPr>
                <w:b/>
                <w:bCs/>
                <w:color w:val="000000"/>
                <w:sz w:val="24"/>
                <w:szCs w:val="24"/>
              </w:rPr>
              <w:t>% качества знаний</w:t>
            </w:r>
          </w:p>
        </w:tc>
      </w:tr>
      <w:tr w:rsidR="003F627E" w:rsidRPr="00DB146E" w14:paraId="22B1565F" w14:textId="77777777" w:rsidTr="00542104">
        <w:trPr>
          <w:trHeight w:val="433"/>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9E3EFEE" w14:textId="77777777" w:rsidR="003F627E" w:rsidRPr="00DB146E" w:rsidRDefault="003F627E" w:rsidP="00542104">
            <w:pPr>
              <w:spacing w:after="0" w:line="240" w:lineRule="auto"/>
              <w:rPr>
                <w:b/>
                <w:bCs/>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8787247" w14:textId="77777777" w:rsidR="003F627E" w:rsidRPr="00DB146E" w:rsidRDefault="003F627E" w:rsidP="00542104">
            <w:pPr>
              <w:spacing w:after="0" w:line="240" w:lineRule="auto"/>
              <w:rPr>
                <w:b/>
                <w:bCs/>
                <w:color w:val="000000"/>
                <w:sz w:val="24"/>
                <w:szCs w:val="24"/>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14:paraId="5FC4C816" w14:textId="77777777" w:rsidR="003F627E" w:rsidRPr="00DB146E" w:rsidRDefault="003F627E" w:rsidP="00542104">
            <w:pPr>
              <w:spacing w:after="0" w:line="240" w:lineRule="auto"/>
              <w:rPr>
                <w:b/>
                <w:bCs/>
                <w:color w:val="000000"/>
                <w:sz w:val="24"/>
                <w:szCs w:val="24"/>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1B3CD9F9" w14:textId="77777777" w:rsidR="003F627E" w:rsidRPr="00DB146E" w:rsidRDefault="003F627E" w:rsidP="00542104">
            <w:pPr>
              <w:spacing w:after="0" w:line="240" w:lineRule="auto"/>
              <w:rPr>
                <w:b/>
                <w:bCs/>
                <w:color w:val="000000"/>
                <w:sz w:val="24"/>
                <w:szCs w:val="24"/>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0882E11B" w14:textId="77777777" w:rsidR="003F627E" w:rsidRPr="00DB146E" w:rsidRDefault="003F627E" w:rsidP="00542104">
            <w:pPr>
              <w:spacing w:after="0" w:line="240" w:lineRule="auto"/>
              <w:rPr>
                <w:b/>
                <w:bCs/>
                <w:color w:val="000000"/>
                <w:sz w:val="24"/>
                <w:szCs w:val="2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0026C67" w14:textId="77777777" w:rsidR="003F627E" w:rsidRPr="00DB146E" w:rsidRDefault="003F627E" w:rsidP="00542104">
            <w:pPr>
              <w:spacing w:after="0" w:line="240" w:lineRule="auto"/>
              <w:rPr>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05699C" w14:textId="77777777" w:rsidR="003F627E" w:rsidRPr="00DB146E" w:rsidRDefault="003F627E" w:rsidP="00542104">
            <w:pPr>
              <w:spacing w:after="0" w:line="240" w:lineRule="auto"/>
              <w:rPr>
                <w:b/>
                <w:bCs/>
                <w:color w:val="000000"/>
                <w:sz w:val="24"/>
                <w:szCs w:val="24"/>
              </w:rPr>
            </w:pPr>
          </w:p>
        </w:tc>
      </w:tr>
      <w:tr w:rsidR="003F627E" w:rsidRPr="00DB146E" w14:paraId="5D76BA58"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084B460B" w14:textId="77777777" w:rsidR="003F627E" w:rsidRPr="00DB146E" w:rsidRDefault="003F627E" w:rsidP="00542104">
            <w:pPr>
              <w:spacing w:after="0" w:line="240" w:lineRule="auto"/>
              <w:rPr>
                <w:color w:val="000000"/>
                <w:sz w:val="24"/>
                <w:szCs w:val="24"/>
              </w:rPr>
            </w:pPr>
            <w:r w:rsidRPr="00DB146E">
              <w:rPr>
                <w:color w:val="000000"/>
                <w:sz w:val="24"/>
                <w:szCs w:val="24"/>
              </w:rPr>
              <w:t>2а</w:t>
            </w:r>
          </w:p>
        </w:tc>
        <w:tc>
          <w:tcPr>
            <w:tcW w:w="993" w:type="dxa"/>
            <w:tcBorders>
              <w:top w:val="nil"/>
              <w:left w:val="nil"/>
              <w:bottom w:val="single" w:sz="4" w:space="0" w:color="auto"/>
              <w:right w:val="single" w:sz="4" w:space="0" w:color="auto"/>
            </w:tcBorders>
            <w:vAlign w:val="center"/>
            <w:hideMark/>
          </w:tcPr>
          <w:p w14:paraId="4ACACB1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15</w:t>
            </w:r>
          </w:p>
        </w:tc>
        <w:tc>
          <w:tcPr>
            <w:tcW w:w="1482" w:type="dxa"/>
            <w:tcBorders>
              <w:top w:val="nil"/>
              <w:left w:val="nil"/>
              <w:bottom w:val="single" w:sz="4" w:space="0" w:color="auto"/>
              <w:right w:val="single" w:sz="4" w:space="0" w:color="auto"/>
            </w:tcBorders>
            <w:vAlign w:val="center"/>
            <w:hideMark/>
          </w:tcPr>
          <w:p w14:paraId="60DD386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w:t>
            </w:r>
          </w:p>
        </w:tc>
        <w:tc>
          <w:tcPr>
            <w:tcW w:w="1516" w:type="dxa"/>
            <w:tcBorders>
              <w:top w:val="nil"/>
              <w:left w:val="nil"/>
              <w:bottom w:val="single" w:sz="4" w:space="0" w:color="auto"/>
              <w:right w:val="single" w:sz="4" w:space="0" w:color="auto"/>
            </w:tcBorders>
            <w:vAlign w:val="center"/>
            <w:hideMark/>
          </w:tcPr>
          <w:p w14:paraId="21CA5AA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425" w:type="dxa"/>
            <w:tcBorders>
              <w:top w:val="nil"/>
              <w:left w:val="nil"/>
              <w:bottom w:val="single" w:sz="4" w:space="0" w:color="auto"/>
              <w:right w:val="single" w:sz="4" w:space="0" w:color="auto"/>
            </w:tcBorders>
            <w:vAlign w:val="center"/>
            <w:hideMark/>
          </w:tcPr>
          <w:p w14:paraId="6B03B2B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30" w:type="dxa"/>
            <w:tcBorders>
              <w:top w:val="nil"/>
              <w:left w:val="nil"/>
              <w:bottom w:val="single" w:sz="4" w:space="0" w:color="auto"/>
              <w:right w:val="single" w:sz="4" w:space="0" w:color="auto"/>
            </w:tcBorders>
            <w:vAlign w:val="center"/>
            <w:hideMark/>
          </w:tcPr>
          <w:p w14:paraId="07EB393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5FE079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60</w:t>
            </w:r>
          </w:p>
        </w:tc>
      </w:tr>
      <w:tr w:rsidR="003F627E" w:rsidRPr="00DB146E" w14:paraId="4C7B2415"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2ED7B788" w14:textId="77777777" w:rsidR="003F627E" w:rsidRPr="00DB146E" w:rsidRDefault="003F627E" w:rsidP="00542104">
            <w:pPr>
              <w:spacing w:after="0" w:line="240" w:lineRule="auto"/>
              <w:rPr>
                <w:color w:val="000000"/>
                <w:sz w:val="24"/>
                <w:szCs w:val="24"/>
              </w:rPr>
            </w:pPr>
            <w:r w:rsidRPr="00DB146E">
              <w:rPr>
                <w:color w:val="000000"/>
                <w:sz w:val="24"/>
                <w:szCs w:val="24"/>
              </w:rPr>
              <w:t>2б</w:t>
            </w:r>
          </w:p>
        </w:tc>
        <w:tc>
          <w:tcPr>
            <w:tcW w:w="993" w:type="dxa"/>
            <w:tcBorders>
              <w:top w:val="nil"/>
              <w:left w:val="nil"/>
              <w:bottom w:val="single" w:sz="4" w:space="0" w:color="auto"/>
              <w:right w:val="single" w:sz="4" w:space="0" w:color="auto"/>
            </w:tcBorders>
            <w:vAlign w:val="center"/>
            <w:hideMark/>
          </w:tcPr>
          <w:p w14:paraId="24A8B60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18</w:t>
            </w:r>
          </w:p>
        </w:tc>
        <w:tc>
          <w:tcPr>
            <w:tcW w:w="1482" w:type="dxa"/>
            <w:tcBorders>
              <w:top w:val="nil"/>
              <w:left w:val="nil"/>
              <w:bottom w:val="single" w:sz="4" w:space="0" w:color="auto"/>
              <w:right w:val="single" w:sz="4" w:space="0" w:color="auto"/>
            </w:tcBorders>
            <w:vAlign w:val="center"/>
            <w:hideMark/>
          </w:tcPr>
          <w:p w14:paraId="775BC0F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w:t>
            </w:r>
          </w:p>
        </w:tc>
        <w:tc>
          <w:tcPr>
            <w:tcW w:w="1516" w:type="dxa"/>
            <w:tcBorders>
              <w:top w:val="nil"/>
              <w:left w:val="nil"/>
              <w:bottom w:val="single" w:sz="4" w:space="0" w:color="auto"/>
              <w:right w:val="single" w:sz="4" w:space="0" w:color="auto"/>
            </w:tcBorders>
            <w:vAlign w:val="center"/>
            <w:hideMark/>
          </w:tcPr>
          <w:p w14:paraId="1605E9A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425" w:type="dxa"/>
            <w:tcBorders>
              <w:top w:val="nil"/>
              <w:left w:val="nil"/>
              <w:bottom w:val="single" w:sz="4" w:space="0" w:color="auto"/>
              <w:right w:val="single" w:sz="4" w:space="0" w:color="auto"/>
            </w:tcBorders>
            <w:vAlign w:val="center"/>
            <w:hideMark/>
          </w:tcPr>
          <w:p w14:paraId="7BE2125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30" w:type="dxa"/>
            <w:tcBorders>
              <w:top w:val="nil"/>
              <w:left w:val="nil"/>
              <w:bottom w:val="single" w:sz="4" w:space="0" w:color="auto"/>
              <w:right w:val="single" w:sz="4" w:space="0" w:color="auto"/>
            </w:tcBorders>
            <w:vAlign w:val="center"/>
            <w:hideMark/>
          </w:tcPr>
          <w:p w14:paraId="2AE7AAC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148EFC8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72.22</w:t>
            </w:r>
          </w:p>
        </w:tc>
      </w:tr>
      <w:tr w:rsidR="003F627E" w:rsidRPr="00DB146E" w14:paraId="5D28D472"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2B240D53" w14:textId="77777777" w:rsidR="003F627E" w:rsidRPr="00DB146E" w:rsidRDefault="003F627E" w:rsidP="00542104">
            <w:pPr>
              <w:spacing w:after="0" w:line="240" w:lineRule="auto"/>
              <w:rPr>
                <w:color w:val="000000"/>
                <w:sz w:val="24"/>
                <w:szCs w:val="24"/>
              </w:rPr>
            </w:pPr>
            <w:r w:rsidRPr="00DB146E">
              <w:rPr>
                <w:color w:val="000000"/>
                <w:sz w:val="24"/>
                <w:szCs w:val="24"/>
              </w:rPr>
              <w:t>2в</w:t>
            </w:r>
          </w:p>
        </w:tc>
        <w:tc>
          <w:tcPr>
            <w:tcW w:w="993" w:type="dxa"/>
            <w:tcBorders>
              <w:top w:val="nil"/>
              <w:left w:val="nil"/>
              <w:bottom w:val="single" w:sz="4" w:space="0" w:color="auto"/>
              <w:right w:val="single" w:sz="4" w:space="0" w:color="auto"/>
            </w:tcBorders>
            <w:vAlign w:val="center"/>
            <w:hideMark/>
          </w:tcPr>
          <w:p w14:paraId="211FFED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26</w:t>
            </w:r>
          </w:p>
        </w:tc>
        <w:tc>
          <w:tcPr>
            <w:tcW w:w="1482" w:type="dxa"/>
            <w:tcBorders>
              <w:top w:val="nil"/>
              <w:left w:val="nil"/>
              <w:bottom w:val="single" w:sz="4" w:space="0" w:color="auto"/>
              <w:right w:val="single" w:sz="4" w:space="0" w:color="auto"/>
            </w:tcBorders>
            <w:vAlign w:val="center"/>
            <w:hideMark/>
          </w:tcPr>
          <w:p w14:paraId="6381830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w:t>
            </w:r>
          </w:p>
        </w:tc>
        <w:tc>
          <w:tcPr>
            <w:tcW w:w="1516" w:type="dxa"/>
            <w:tcBorders>
              <w:top w:val="nil"/>
              <w:left w:val="nil"/>
              <w:bottom w:val="single" w:sz="4" w:space="0" w:color="auto"/>
              <w:right w:val="single" w:sz="4" w:space="0" w:color="auto"/>
            </w:tcBorders>
            <w:vAlign w:val="center"/>
            <w:hideMark/>
          </w:tcPr>
          <w:p w14:paraId="7A8DAC5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425" w:type="dxa"/>
            <w:tcBorders>
              <w:top w:val="nil"/>
              <w:left w:val="nil"/>
              <w:bottom w:val="single" w:sz="4" w:space="0" w:color="auto"/>
              <w:right w:val="single" w:sz="4" w:space="0" w:color="auto"/>
            </w:tcBorders>
            <w:vAlign w:val="center"/>
            <w:hideMark/>
          </w:tcPr>
          <w:p w14:paraId="28187F6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30" w:type="dxa"/>
            <w:tcBorders>
              <w:top w:val="nil"/>
              <w:left w:val="nil"/>
              <w:bottom w:val="single" w:sz="4" w:space="0" w:color="auto"/>
              <w:right w:val="single" w:sz="4" w:space="0" w:color="auto"/>
            </w:tcBorders>
            <w:vAlign w:val="center"/>
            <w:hideMark/>
          </w:tcPr>
          <w:p w14:paraId="4EDCACD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02DFC22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57.69</w:t>
            </w:r>
          </w:p>
        </w:tc>
      </w:tr>
      <w:tr w:rsidR="003F627E" w:rsidRPr="00DB146E" w14:paraId="70A8C0E6"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026AF7AE" w14:textId="77777777" w:rsidR="003F627E" w:rsidRPr="00DB146E" w:rsidRDefault="003F627E" w:rsidP="00542104">
            <w:pPr>
              <w:spacing w:after="0" w:line="240" w:lineRule="auto"/>
              <w:rPr>
                <w:color w:val="000000"/>
                <w:sz w:val="24"/>
                <w:szCs w:val="24"/>
              </w:rPr>
            </w:pPr>
            <w:r w:rsidRPr="00DB146E">
              <w:rPr>
                <w:color w:val="000000"/>
                <w:sz w:val="24"/>
                <w:szCs w:val="24"/>
              </w:rPr>
              <w:t>2г</w:t>
            </w:r>
          </w:p>
        </w:tc>
        <w:tc>
          <w:tcPr>
            <w:tcW w:w="993" w:type="dxa"/>
            <w:tcBorders>
              <w:top w:val="nil"/>
              <w:left w:val="nil"/>
              <w:bottom w:val="single" w:sz="4" w:space="0" w:color="auto"/>
              <w:right w:val="single" w:sz="4" w:space="0" w:color="auto"/>
            </w:tcBorders>
            <w:vAlign w:val="center"/>
            <w:hideMark/>
          </w:tcPr>
          <w:p w14:paraId="5CAC85A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26</w:t>
            </w:r>
          </w:p>
        </w:tc>
        <w:tc>
          <w:tcPr>
            <w:tcW w:w="1482" w:type="dxa"/>
            <w:tcBorders>
              <w:top w:val="nil"/>
              <w:left w:val="nil"/>
              <w:bottom w:val="single" w:sz="4" w:space="0" w:color="auto"/>
              <w:right w:val="single" w:sz="4" w:space="0" w:color="auto"/>
            </w:tcBorders>
            <w:vAlign w:val="center"/>
            <w:hideMark/>
          </w:tcPr>
          <w:p w14:paraId="619067C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w:t>
            </w:r>
          </w:p>
        </w:tc>
        <w:tc>
          <w:tcPr>
            <w:tcW w:w="1516" w:type="dxa"/>
            <w:tcBorders>
              <w:top w:val="nil"/>
              <w:left w:val="nil"/>
              <w:bottom w:val="single" w:sz="4" w:space="0" w:color="auto"/>
              <w:right w:val="single" w:sz="4" w:space="0" w:color="auto"/>
            </w:tcBorders>
            <w:vAlign w:val="center"/>
            <w:hideMark/>
          </w:tcPr>
          <w:p w14:paraId="7BE9534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425" w:type="dxa"/>
            <w:tcBorders>
              <w:top w:val="nil"/>
              <w:left w:val="nil"/>
              <w:bottom w:val="single" w:sz="4" w:space="0" w:color="auto"/>
              <w:right w:val="single" w:sz="4" w:space="0" w:color="auto"/>
            </w:tcBorders>
            <w:vAlign w:val="center"/>
            <w:hideMark/>
          </w:tcPr>
          <w:p w14:paraId="412C571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w:t>
            </w:r>
          </w:p>
        </w:tc>
        <w:tc>
          <w:tcPr>
            <w:tcW w:w="1530" w:type="dxa"/>
            <w:tcBorders>
              <w:top w:val="nil"/>
              <w:left w:val="nil"/>
              <w:bottom w:val="single" w:sz="4" w:space="0" w:color="auto"/>
              <w:right w:val="single" w:sz="4" w:space="0" w:color="auto"/>
            </w:tcBorders>
            <w:vAlign w:val="center"/>
            <w:hideMark/>
          </w:tcPr>
          <w:p w14:paraId="5D15926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1F9D4D3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61.54</w:t>
            </w:r>
          </w:p>
        </w:tc>
      </w:tr>
      <w:tr w:rsidR="003F627E" w:rsidRPr="00DB146E" w14:paraId="01B8E144"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14FD2A0C" w14:textId="77777777" w:rsidR="003F627E" w:rsidRPr="00DB146E" w:rsidRDefault="003F627E" w:rsidP="00542104">
            <w:pPr>
              <w:spacing w:after="0" w:line="240" w:lineRule="auto"/>
              <w:rPr>
                <w:color w:val="000000"/>
                <w:sz w:val="24"/>
                <w:szCs w:val="24"/>
              </w:rPr>
            </w:pPr>
            <w:r w:rsidRPr="00DB146E">
              <w:rPr>
                <w:color w:val="000000"/>
                <w:sz w:val="24"/>
                <w:szCs w:val="24"/>
              </w:rPr>
              <w:t>2д</w:t>
            </w:r>
          </w:p>
        </w:tc>
        <w:tc>
          <w:tcPr>
            <w:tcW w:w="993" w:type="dxa"/>
            <w:tcBorders>
              <w:top w:val="nil"/>
              <w:left w:val="nil"/>
              <w:bottom w:val="single" w:sz="4" w:space="0" w:color="auto"/>
              <w:right w:val="single" w:sz="4" w:space="0" w:color="auto"/>
            </w:tcBorders>
            <w:vAlign w:val="center"/>
            <w:hideMark/>
          </w:tcPr>
          <w:p w14:paraId="4F42D6D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24</w:t>
            </w:r>
          </w:p>
        </w:tc>
        <w:tc>
          <w:tcPr>
            <w:tcW w:w="1482" w:type="dxa"/>
            <w:tcBorders>
              <w:top w:val="nil"/>
              <w:left w:val="nil"/>
              <w:bottom w:val="single" w:sz="4" w:space="0" w:color="auto"/>
              <w:right w:val="single" w:sz="4" w:space="0" w:color="auto"/>
            </w:tcBorders>
            <w:vAlign w:val="center"/>
            <w:hideMark/>
          </w:tcPr>
          <w:p w14:paraId="5237DC3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w:t>
            </w:r>
          </w:p>
        </w:tc>
        <w:tc>
          <w:tcPr>
            <w:tcW w:w="1516" w:type="dxa"/>
            <w:tcBorders>
              <w:top w:val="nil"/>
              <w:left w:val="nil"/>
              <w:bottom w:val="single" w:sz="4" w:space="0" w:color="auto"/>
              <w:right w:val="single" w:sz="4" w:space="0" w:color="auto"/>
            </w:tcBorders>
            <w:vAlign w:val="center"/>
            <w:hideMark/>
          </w:tcPr>
          <w:p w14:paraId="44078D4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425" w:type="dxa"/>
            <w:tcBorders>
              <w:top w:val="nil"/>
              <w:left w:val="nil"/>
              <w:bottom w:val="single" w:sz="4" w:space="0" w:color="auto"/>
              <w:right w:val="single" w:sz="4" w:space="0" w:color="auto"/>
            </w:tcBorders>
            <w:vAlign w:val="center"/>
            <w:hideMark/>
          </w:tcPr>
          <w:p w14:paraId="70C3ED8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530" w:type="dxa"/>
            <w:tcBorders>
              <w:top w:val="nil"/>
              <w:left w:val="nil"/>
              <w:bottom w:val="single" w:sz="4" w:space="0" w:color="auto"/>
              <w:right w:val="single" w:sz="4" w:space="0" w:color="auto"/>
            </w:tcBorders>
            <w:vAlign w:val="center"/>
            <w:hideMark/>
          </w:tcPr>
          <w:p w14:paraId="277D37B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09CFBE0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66.67</w:t>
            </w:r>
          </w:p>
        </w:tc>
      </w:tr>
      <w:tr w:rsidR="003F627E" w:rsidRPr="00DB146E" w14:paraId="7C733D12"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2CA6AA52" w14:textId="77777777" w:rsidR="003F627E" w:rsidRPr="00DB146E" w:rsidRDefault="003F627E" w:rsidP="00542104">
            <w:pPr>
              <w:spacing w:after="0" w:line="240" w:lineRule="auto"/>
              <w:rPr>
                <w:color w:val="000000"/>
                <w:sz w:val="24"/>
                <w:szCs w:val="24"/>
              </w:rPr>
            </w:pPr>
            <w:r w:rsidRPr="00DB146E">
              <w:rPr>
                <w:color w:val="000000"/>
                <w:sz w:val="24"/>
                <w:szCs w:val="24"/>
              </w:rPr>
              <w:t>2 классы</w:t>
            </w:r>
          </w:p>
        </w:tc>
        <w:tc>
          <w:tcPr>
            <w:tcW w:w="993" w:type="dxa"/>
            <w:tcBorders>
              <w:top w:val="nil"/>
              <w:left w:val="nil"/>
              <w:bottom w:val="single" w:sz="4" w:space="0" w:color="auto"/>
              <w:right w:val="single" w:sz="4" w:space="0" w:color="auto"/>
            </w:tcBorders>
            <w:vAlign w:val="center"/>
            <w:hideMark/>
          </w:tcPr>
          <w:p w14:paraId="10E0E39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109</w:t>
            </w:r>
          </w:p>
        </w:tc>
        <w:tc>
          <w:tcPr>
            <w:tcW w:w="1482" w:type="dxa"/>
            <w:tcBorders>
              <w:top w:val="nil"/>
              <w:left w:val="nil"/>
              <w:bottom w:val="single" w:sz="4" w:space="0" w:color="auto"/>
              <w:right w:val="single" w:sz="4" w:space="0" w:color="auto"/>
            </w:tcBorders>
            <w:vAlign w:val="center"/>
            <w:hideMark/>
          </w:tcPr>
          <w:p w14:paraId="1E889DA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29</w:t>
            </w:r>
          </w:p>
        </w:tc>
        <w:tc>
          <w:tcPr>
            <w:tcW w:w="1516" w:type="dxa"/>
            <w:tcBorders>
              <w:top w:val="nil"/>
              <w:left w:val="nil"/>
              <w:bottom w:val="single" w:sz="4" w:space="0" w:color="auto"/>
              <w:right w:val="single" w:sz="4" w:space="0" w:color="auto"/>
            </w:tcBorders>
            <w:vAlign w:val="center"/>
            <w:hideMark/>
          </w:tcPr>
          <w:p w14:paraId="7A15028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40</w:t>
            </w:r>
          </w:p>
        </w:tc>
        <w:tc>
          <w:tcPr>
            <w:tcW w:w="1425" w:type="dxa"/>
            <w:tcBorders>
              <w:top w:val="nil"/>
              <w:left w:val="nil"/>
              <w:bottom w:val="single" w:sz="4" w:space="0" w:color="auto"/>
              <w:right w:val="single" w:sz="4" w:space="0" w:color="auto"/>
            </w:tcBorders>
            <w:vAlign w:val="center"/>
            <w:hideMark/>
          </w:tcPr>
          <w:p w14:paraId="130F06B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40</w:t>
            </w:r>
          </w:p>
        </w:tc>
        <w:tc>
          <w:tcPr>
            <w:tcW w:w="1530" w:type="dxa"/>
            <w:tcBorders>
              <w:top w:val="nil"/>
              <w:left w:val="nil"/>
              <w:bottom w:val="single" w:sz="4" w:space="0" w:color="auto"/>
              <w:right w:val="single" w:sz="4" w:space="0" w:color="auto"/>
            </w:tcBorders>
            <w:vAlign w:val="center"/>
            <w:hideMark/>
          </w:tcPr>
          <w:p w14:paraId="4281056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AB9FED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63.3</w:t>
            </w:r>
          </w:p>
        </w:tc>
      </w:tr>
      <w:tr w:rsidR="003F627E" w:rsidRPr="00DB146E" w14:paraId="5B618849"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6BFAE51B" w14:textId="77777777" w:rsidR="003F627E" w:rsidRPr="00DB146E" w:rsidRDefault="003F627E" w:rsidP="00542104">
            <w:pPr>
              <w:spacing w:after="0" w:line="240" w:lineRule="auto"/>
              <w:rPr>
                <w:color w:val="000000"/>
                <w:sz w:val="24"/>
                <w:szCs w:val="24"/>
              </w:rPr>
            </w:pPr>
            <w:r w:rsidRPr="00DB146E">
              <w:rPr>
                <w:color w:val="000000"/>
                <w:sz w:val="24"/>
                <w:szCs w:val="24"/>
              </w:rPr>
              <w:t>3а</w:t>
            </w:r>
          </w:p>
        </w:tc>
        <w:tc>
          <w:tcPr>
            <w:tcW w:w="993" w:type="dxa"/>
            <w:tcBorders>
              <w:top w:val="nil"/>
              <w:left w:val="nil"/>
              <w:bottom w:val="single" w:sz="4" w:space="0" w:color="auto"/>
              <w:right w:val="single" w:sz="4" w:space="0" w:color="auto"/>
            </w:tcBorders>
            <w:vAlign w:val="center"/>
            <w:hideMark/>
          </w:tcPr>
          <w:p w14:paraId="1334298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13</w:t>
            </w:r>
          </w:p>
        </w:tc>
        <w:tc>
          <w:tcPr>
            <w:tcW w:w="1482" w:type="dxa"/>
            <w:tcBorders>
              <w:top w:val="nil"/>
              <w:left w:val="nil"/>
              <w:bottom w:val="single" w:sz="4" w:space="0" w:color="auto"/>
              <w:right w:val="single" w:sz="4" w:space="0" w:color="auto"/>
            </w:tcBorders>
            <w:vAlign w:val="center"/>
            <w:hideMark/>
          </w:tcPr>
          <w:p w14:paraId="532A0F7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w:t>
            </w:r>
          </w:p>
        </w:tc>
        <w:tc>
          <w:tcPr>
            <w:tcW w:w="1516" w:type="dxa"/>
            <w:tcBorders>
              <w:top w:val="nil"/>
              <w:left w:val="nil"/>
              <w:bottom w:val="single" w:sz="4" w:space="0" w:color="auto"/>
              <w:right w:val="single" w:sz="4" w:space="0" w:color="auto"/>
            </w:tcBorders>
            <w:vAlign w:val="center"/>
            <w:hideMark/>
          </w:tcPr>
          <w:p w14:paraId="0F9FFF8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425" w:type="dxa"/>
            <w:tcBorders>
              <w:top w:val="nil"/>
              <w:left w:val="nil"/>
              <w:bottom w:val="single" w:sz="4" w:space="0" w:color="auto"/>
              <w:right w:val="single" w:sz="4" w:space="0" w:color="auto"/>
            </w:tcBorders>
            <w:vAlign w:val="center"/>
            <w:hideMark/>
          </w:tcPr>
          <w:p w14:paraId="081AB9D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30" w:type="dxa"/>
            <w:tcBorders>
              <w:top w:val="nil"/>
              <w:left w:val="nil"/>
              <w:bottom w:val="single" w:sz="4" w:space="0" w:color="auto"/>
              <w:right w:val="single" w:sz="4" w:space="0" w:color="auto"/>
            </w:tcBorders>
            <w:vAlign w:val="center"/>
            <w:hideMark/>
          </w:tcPr>
          <w:p w14:paraId="0457E76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3B55887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53.85</w:t>
            </w:r>
          </w:p>
        </w:tc>
      </w:tr>
      <w:tr w:rsidR="003F627E" w:rsidRPr="00DB146E" w14:paraId="5123CF43"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47B63BCD" w14:textId="77777777" w:rsidR="003F627E" w:rsidRPr="00DB146E" w:rsidRDefault="003F627E" w:rsidP="00542104">
            <w:pPr>
              <w:spacing w:after="0" w:line="240" w:lineRule="auto"/>
              <w:rPr>
                <w:color w:val="000000"/>
                <w:sz w:val="24"/>
                <w:szCs w:val="24"/>
              </w:rPr>
            </w:pPr>
            <w:r w:rsidRPr="00DB146E">
              <w:rPr>
                <w:color w:val="000000"/>
                <w:sz w:val="24"/>
                <w:szCs w:val="24"/>
              </w:rPr>
              <w:t>3б</w:t>
            </w:r>
          </w:p>
        </w:tc>
        <w:tc>
          <w:tcPr>
            <w:tcW w:w="993" w:type="dxa"/>
            <w:tcBorders>
              <w:top w:val="nil"/>
              <w:left w:val="nil"/>
              <w:bottom w:val="single" w:sz="4" w:space="0" w:color="auto"/>
              <w:right w:val="single" w:sz="4" w:space="0" w:color="auto"/>
            </w:tcBorders>
            <w:vAlign w:val="center"/>
            <w:hideMark/>
          </w:tcPr>
          <w:p w14:paraId="3520F4C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25</w:t>
            </w:r>
          </w:p>
        </w:tc>
        <w:tc>
          <w:tcPr>
            <w:tcW w:w="1482" w:type="dxa"/>
            <w:tcBorders>
              <w:top w:val="nil"/>
              <w:left w:val="nil"/>
              <w:bottom w:val="single" w:sz="4" w:space="0" w:color="auto"/>
              <w:right w:val="single" w:sz="4" w:space="0" w:color="auto"/>
            </w:tcBorders>
            <w:vAlign w:val="center"/>
            <w:hideMark/>
          </w:tcPr>
          <w:p w14:paraId="4C5C215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16" w:type="dxa"/>
            <w:tcBorders>
              <w:top w:val="nil"/>
              <w:left w:val="nil"/>
              <w:bottom w:val="single" w:sz="4" w:space="0" w:color="auto"/>
              <w:right w:val="single" w:sz="4" w:space="0" w:color="auto"/>
            </w:tcBorders>
            <w:vAlign w:val="center"/>
            <w:hideMark/>
          </w:tcPr>
          <w:p w14:paraId="057790F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425" w:type="dxa"/>
            <w:tcBorders>
              <w:top w:val="nil"/>
              <w:left w:val="nil"/>
              <w:bottom w:val="single" w:sz="4" w:space="0" w:color="auto"/>
              <w:right w:val="single" w:sz="4" w:space="0" w:color="auto"/>
            </w:tcBorders>
            <w:vAlign w:val="center"/>
            <w:hideMark/>
          </w:tcPr>
          <w:p w14:paraId="5700704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530" w:type="dxa"/>
            <w:tcBorders>
              <w:top w:val="nil"/>
              <w:left w:val="nil"/>
              <w:bottom w:val="single" w:sz="4" w:space="0" w:color="auto"/>
              <w:right w:val="single" w:sz="4" w:space="0" w:color="auto"/>
            </w:tcBorders>
            <w:vAlign w:val="center"/>
            <w:hideMark/>
          </w:tcPr>
          <w:p w14:paraId="46E1126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438B46B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68</w:t>
            </w:r>
          </w:p>
        </w:tc>
      </w:tr>
      <w:tr w:rsidR="003F627E" w:rsidRPr="00DB146E" w14:paraId="26141767"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65D32ACF" w14:textId="77777777" w:rsidR="003F627E" w:rsidRPr="00DB146E" w:rsidRDefault="003F627E" w:rsidP="00542104">
            <w:pPr>
              <w:spacing w:after="0" w:line="240" w:lineRule="auto"/>
              <w:rPr>
                <w:color w:val="000000"/>
                <w:sz w:val="24"/>
                <w:szCs w:val="24"/>
              </w:rPr>
            </w:pPr>
            <w:r w:rsidRPr="00DB146E">
              <w:rPr>
                <w:color w:val="000000"/>
                <w:sz w:val="24"/>
                <w:szCs w:val="24"/>
              </w:rPr>
              <w:t>3в</w:t>
            </w:r>
          </w:p>
        </w:tc>
        <w:tc>
          <w:tcPr>
            <w:tcW w:w="993" w:type="dxa"/>
            <w:tcBorders>
              <w:top w:val="nil"/>
              <w:left w:val="nil"/>
              <w:bottom w:val="single" w:sz="4" w:space="0" w:color="auto"/>
              <w:right w:val="single" w:sz="4" w:space="0" w:color="auto"/>
            </w:tcBorders>
            <w:vAlign w:val="center"/>
            <w:hideMark/>
          </w:tcPr>
          <w:p w14:paraId="711E2F7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26</w:t>
            </w:r>
          </w:p>
        </w:tc>
        <w:tc>
          <w:tcPr>
            <w:tcW w:w="1482" w:type="dxa"/>
            <w:tcBorders>
              <w:top w:val="nil"/>
              <w:left w:val="nil"/>
              <w:bottom w:val="single" w:sz="4" w:space="0" w:color="auto"/>
              <w:right w:val="single" w:sz="4" w:space="0" w:color="auto"/>
            </w:tcBorders>
            <w:vAlign w:val="center"/>
            <w:hideMark/>
          </w:tcPr>
          <w:p w14:paraId="2E11155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16" w:type="dxa"/>
            <w:tcBorders>
              <w:top w:val="nil"/>
              <w:left w:val="nil"/>
              <w:bottom w:val="single" w:sz="4" w:space="0" w:color="auto"/>
              <w:right w:val="single" w:sz="4" w:space="0" w:color="auto"/>
            </w:tcBorders>
            <w:vAlign w:val="center"/>
            <w:hideMark/>
          </w:tcPr>
          <w:p w14:paraId="606CB4B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425" w:type="dxa"/>
            <w:tcBorders>
              <w:top w:val="nil"/>
              <w:left w:val="nil"/>
              <w:bottom w:val="single" w:sz="4" w:space="0" w:color="auto"/>
              <w:right w:val="single" w:sz="4" w:space="0" w:color="auto"/>
            </w:tcBorders>
            <w:vAlign w:val="center"/>
            <w:hideMark/>
          </w:tcPr>
          <w:p w14:paraId="455D07C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30" w:type="dxa"/>
            <w:tcBorders>
              <w:top w:val="nil"/>
              <w:left w:val="nil"/>
              <w:bottom w:val="single" w:sz="4" w:space="0" w:color="auto"/>
              <w:right w:val="single" w:sz="4" w:space="0" w:color="auto"/>
            </w:tcBorders>
            <w:vAlign w:val="center"/>
            <w:hideMark/>
          </w:tcPr>
          <w:p w14:paraId="1D0115F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4DB4A46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57.69</w:t>
            </w:r>
          </w:p>
        </w:tc>
      </w:tr>
      <w:tr w:rsidR="003F627E" w:rsidRPr="00DB146E" w14:paraId="2F2970F4"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6BD29A4A" w14:textId="77777777" w:rsidR="003F627E" w:rsidRPr="00DB146E" w:rsidRDefault="003F627E" w:rsidP="00542104">
            <w:pPr>
              <w:spacing w:after="0" w:line="240" w:lineRule="auto"/>
              <w:rPr>
                <w:color w:val="000000"/>
                <w:sz w:val="24"/>
                <w:szCs w:val="24"/>
              </w:rPr>
            </w:pPr>
            <w:r w:rsidRPr="00DB146E">
              <w:rPr>
                <w:color w:val="000000"/>
                <w:sz w:val="24"/>
                <w:szCs w:val="24"/>
              </w:rPr>
              <w:t>3г</w:t>
            </w:r>
          </w:p>
        </w:tc>
        <w:tc>
          <w:tcPr>
            <w:tcW w:w="993" w:type="dxa"/>
            <w:tcBorders>
              <w:top w:val="nil"/>
              <w:left w:val="nil"/>
              <w:bottom w:val="single" w:sz="4" w:space="0" w:color="auto"/>
              <w:right w:val="single" w:sz="4" w:space="0" w:color="auto"/>
            </w:tcBorders>
            <w:vAlign w:val="center"/>
            <w:hideMark/>
          </w:tcPr>
          <w:p w14:paraId="0975FAD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27</w:t>
            </w:r>
          </w:p>
        </w:tc>
        <w:tc>
          <w:tcPr>
            <w:tcW w:w="1482" w:type="dxa"/>
            <w:tcBorders>
              <w:top w:val="nil"/>
              <w:left w:val="nil"/>
              <w:bottom w:val="single" w:sz="4" w:space="0" w:color="auto"/>
              <w:right w:val="single" w:sz="4" w:space="0" w:color="auto"/>
            </w:tcBorders>
            <w:vAlign w:val="center"/>
            <w:hideMark/>
          </w:tcPr>
          <w:p w14:paraId="0E253B5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16" w:type="dxa"/>
            <w:tcBorders>
              <w:top w:val="nil"/>
              <w:left w:val="nil"/>
              <w:bottom w:val="single" w:sz="4" w:space="0" w:color="auto"/>
              <w:right w:val="single" w:sz="4" w:space="0" w:color="auto"/>
            </w:tcBorders>
            <w:vAlign w:val="center"/>
            <w:hideMark/>
          </w:tcPr>
          <w:p w14:paraId="456135C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425" w:type="dxa"/>
            <w:tcBorders>
              <w:top w:val="nil"/>
              <w:left w:val="nil"/>
              <w:bottom w:val="single" w:sz="4" w:space="0" w:color="auto"/>
              <w:right w:val="single" w:sz="4" w:space="0" w:color="auto"/>
            </w:tcBorders>
            <w:vAlign w:val="center"/>
            <w:hideMark/>
          </w:tcPr>
          <w:p w14:paraId="3D597C6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w:t>
            </w:r>
          </w:p>
        </w:tc>
        <w:tc>
          <w:tcPr>
            <w:tcW w:w="1530" w:type="dxa"/>
            <w:tcBorders>
              <w:top w:val="nil"/>
              <w:left w:val="nil"/>
              <w:bottom w:val="single" w:sz="4" w:space="0" w:color="auto"/>
              <w:right w:val="single" w:sz="4" w:space="0" w:color="auto"/>
            </w:tcBorders>
            <w:vAlign w:val="center"/>
            <w:hideMark/>
          </w:tcPr>
          <w:p w14:paraId="2D060BC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5BFDB58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62.96</w:t>
            </w:r>
          </w:p>
        </w:tc>
      </w:tr>
      <w:tr w:rsidR="003F627E" w:rsidRPr="00DB146E" w14:paraId="52ACBE39"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63DF1EF9" w14:textId="77777777" w:rsidR="003F627E" w:rsidRPr="00DB146E" w:rsidRDefault="003F627E" w:rsidP="00542104">
            <w:pPr>
              <w:spacing w:after="0" w:line="240" w:lineRule="auto"/>
              <w:rPr>
                <w:color w:val="000000"/>
                <w:sz w:val="24"/>
                <w:szCs w:val="24"/>
              </w:rPr>
            </w:pPr>
            <w:r w:rsidRPr="00DB146E">
              <w:rPr>
                <w:color w:val="000000"/>
                <w:sz w:val="24"/>
                <w:szCs w:val="24"/>
              </w:rPr>
              <w:t>3д</w:t>
            </w:r>
          </w:p>
        </w:tc>
        <w:tc>
          <w:tcPr>
            <w:tcW w:w="993" w:type="dxa"/>
            <w:tcBorders>
              <w:top w:val="nil"/>
              <w:left w:val="nil"/>
              <w:bottom w:val="single" w:sz="4" w:space="0" w:color="auto"/>
              <w:right w:val="single" w:sz="4" w:space="0" w:color="auto"/>
            </w:tcBorders>
            <w:vAlign w:val="center"/>
            <w:hideMark/>
          </w:tcPr>
          <w:p w14:paraId="01B42A9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15</w:t>
            </w:r>
          </w:p>
        </w:tc>
        <w:tc>
          <w:tcPr>
            <w:tcW w:w="1482" w:type="dxa"/>
            <w:tcBorders>
              <w:top w:val="nil"/>
              <w:left w:val="nil"/>
              <w:bottom w:val="single" w:sz="4" w:space="0" w:color="auto"/>
              <w:right w:val="single" w:sz="4" w:space="0" w:color="auto"/>
            </w:tcBorders>
            <w:vAlign w:val="center"/>
            <w:hideMark/>
          </w:tcPr>
          <w:p w14:paraId="77D2F7E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516" w:type="dxa"/>
            <w:tcBorders>
              <w:top w:val="nil"/>
              <w:left w:val="nil"/>
              <w:bottom w:val="single" w:sz="4" w:space="0" w:color="auto"/>
              <w:right w:val="single" w:sz="4" w:space="0" w:color="auto"/>
            </w:tcBorders>
            <w:vAlign w:val="center"/>
            <w:hideMark/>
          </w:tcPr>
          <w:p w14:paraId="737CA42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w:t>
            </w:r>
          </w:p>
        </w:tc>
        <w:tc>
          <w:tcPr>
            <w:tcW w:w="1425" w:type="dxa"/>
            <w:tcBorders>
              <w:top w:val="nil"/>
              <w:left w:val="nil"/>
              <w:bottom w:val="single" w:sz="4" w:space="0" w:color="auto"/>
              <w:right w:val="single" w:sz="4" w:space="0" w:color="auto"/>
            </w:tcBorders>
            <w:vAlign w:val="center"/>
            <w:hideMark/>
          </w:tcPr>
          <w:p w14:paraId="0FB2FB5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530" w:type="dxa"/>
            <w:tcBorders>
              <w:top w:val="nil"/>
              <w:left w:val="nil"/>
              <w:bottom w:val="single" w:sz="4" w:space="0" w:color="auto"/>
              <w:right w:val="single" w:sz="4" w:space="0" w:color="auto"/>
            </w:tcBorders>
            <w:vAlign w:val="center"/>
            <w:hideMark/>
          </w:tcPr>
          <w:p w14:paraId="6060D38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D9EDDB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46.67</w:t>
            </w:r>
          </w:p>
        </w:tc>
      </w:tr>
      <w:tr w:rsidR="003F627E" w:rsidRPr="00DB146E" w14:paraId="2539B15D"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480A7D94" w14:textId="77777777" w:rsidR="003F627E" w:rsidRPr="00DB146E" w:rsidRDefault="003F627E" w:rsidP="00542104">
            <w:pPr>
              <w:spacing w:after="0" w:line="240" w:lineRule="auto"/>
              <w:rPr>
                <w:color w:val="000000"/>
                <w:sz w:val="24"/>
                <w:szCs w:val="24"/>
              </w:rPr>
            </w:pPr>
            <w:r w:rsidRPr="00DB146E">
              <w:rPr>
                <w:color w:val="000000"/>
                <w:sz w:val="24"/>
                <w:szCs w:val="24"/>
              </w:rPr>
              <w:t>3 классы</w:t>
            </w:r>
          </w:p>
        </w:tc>
        <w:tc>
          <w:tcPr>
            <w:tcW w:w="993" w:type="dxa"/>
            <w:tcBorders>
              <w:top w:val="nil"/>
              <w:left w:val="nil"/>
              <w:bottom w:val="single" w:sz="4" w:space="0" w:color="auto"/>
              <w:right w:val="single" w:sz="4" w:space="0" w:color="auto"/>
            </w:tcBorders>
            <w:vAlign w:val="center"/>
            <w:hideMark/>
          </w:tcPr>
          <w:p w14:paraId="55806DA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106</w:t>
            </w:r>
          </w:p>
        </w:tc>
        <w:tc>
          <w:tcPr>
            <w:tcW w:w="1482" w:type="dxa"/>
            <w:tcBorders>
              <w:top w:val="nil"/>
              <w:left w:val="nil"/>
              <w:bottom w:val="single" w:sz="4" w:space="0" w:color="auto"/>
              <w:right w:val="single" w:sz="4" w:space="0" w:color="auto"/>
            </w:tcBorders>
            <w:vAlign w:val="center"/>
            <w:hideMark/>
          </w:tcPr>
          <w:p w14:paraId="3AFCA10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20</w:t>
            </w:r>
          </w:p>
        </w:tc>
        <w:tc>
          <w:tcPr>
            <w:tcW w:w="1516" w:type="dxa"/>
            <w:tcBorders>
              <w:top w:val="nil"/>
              <w:left w:val="nil"/>
              <w:bottom w:val="single" w:sz="4" w:space="0" w:color="auto"/>
              <w:right w:val="single" w:sz="4" w:space="0" w:color="auto"/>
            </w:tcBorders>
            <w:vAlign w:val="center"/>
            <w:hideMark/>
          </w:tcPr>
          <w:p w14:paraId="08BA43D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43</w:t>
            </w:r>
          </w:p>
        </w:tc>
        <w:tc>
          <w:tcPr>
            <w:tcW w:w="1425" w:type="dxa"/>
            <w:tcBorders>
              <w:top w:val="nil"/>
              <w:left w:val="nil"/>
              <w:bottom w:val="single" w:sz="4" w:space="0" w:color="auto"/>
              <w:right w:val="single" w:sz="4" w:space="0" w:color="auto"/>
            </w:tcBorders>
            <w:vAlign w:val="center"/>
            <w:hideMark/>
          </w:tcPr>
          <w:p w14:paraId="6CC94EB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43</w:t>
            </w:r>
          </w:p>
        </w:tc>
        <w:tc>
          <w:tcPr>
            <w:tcW w:w="1530" w:type="dxa"/>
            <w:tcBorders>
              <w:top w:val="nil"/>
              <w:left w:val="nil"/>
              <w:bottom w:val="single" w:sz="4" w:space="0" w:color="auto"/>
              <w:right w:val="single" w:sz="4" w:space="0" w:color="auto"/>
            </w:tcBorders>
            <w:vAlign w:val="center"/>
            <w:hideMark/>
          </w:tcPr>
          <w:p w14:paraId="01DDCAD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34BBD72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59.43</w:t>
            </w:r>
          </w:p>
        </w:tc>
      </w:tr>
      <w:tr w:rsidR="003F627E" w:rsidRPr="00DB146E" w14:paraId="05F586AE"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3155FE20" w14:textId="77777777" w:rsidR="003F627E" w:rsidRPr="00DB146E" w:rsidRDefault="003F627E" w:rsidP="00542104">
            <w:pPr>
              <w:spacing w:after="0" w:line="240" w:lineRule="auto"/>
              <w:rPr>
                <w:color w:val="000000"/>
                <w:sz w:val="24"/>
                <w:szCs w:val="24"/>
              </w:rPr>
            </w:pPr>
            <w:r w:rsidRPr="00DB146E">
              <w:rPr>
                <w:color w:val="000000"/>
                <w:sz w:val="24"/>
                <w:szCs w:val="24"/>
              </w:rPr>
              <w:t>4а</w:t>
            </w:r>
          </w:p>
        </w:tc>
        <w:tc>
          <w:tcPr>
            <w:tcW w:w="993" w:type="dxa"/>
            <w:tcBorders>
              <w:top w:val="nil"/>
              <w:left w:val="nil"/>
              <w:bottom w:val="single" w:sz="4" w:space="0" w:color="auto"/>
              <w:right w:val="single" w:sz="4" w:space="0" w:color="auto"/>
            </w:tcBorders>
            <w:vAlign w:val="center"/>
            <w:hideMark/>
          </w:tcPr>
          <w:p w14:paraId="4B02D41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24</w:t>
            </w:r>
          </w:p>
        </w:tc>
        <w:tc>
          <w:tcPr>
            <w:tcW w:w="1482" w:type="dxa"/>
            <w:tcBorders>
              <w:top w:val="nil"/>
              <w:left w:val="nil"/>
              <w:bottom w:val="single" w:sz="4" w:space="0" w:color="auto"/>
              <w:right w:val="single" w:sz="4" w:space="0" w:color="auto"/>
            </w:tcBorders>
            <w:vAlign w:val="center"/>
            <w:hideMark/>
          </w:tcPr>
          <w:p w14:paraId="468F2E4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516" w:type="dxa"/>
            <w:tcBorders>
              <w:top w:val="nil"/>
              <w:left w:val="nil"/>
              <w:bottom w:val="single" w:sz="4" w:space="0" w:color="auto"/>
              <w:right w:val="single" w:sz="4" w:space="0" w:color="auto"/>
            </w:tcBorders>
            <w:vAlign w:val="center"/>
            <w:hideMark/>
          </w:tcPr>
          <w:p w14:paraId="7DEE3A6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w:t>
            </w:r>
          </w:p>
        </w:tc>
        <w:tc>
          <w:tcPr>
            <w:tcW w:w="1425" w:type="dxa"/>
            <w:tcBorders>
              <w:top w:val="nil"/>
              <w:left w:val="nil"/>
              <w:bottom w:val="single" w:sz="4" w:space="0" w:color="auto"/>
              <w:right w:val="single" w:sz="4" w:space="0" w:color="auto"/>
            </w:tcBorders>
            <w:vAlign w:val="center"/>
            <w:hideMark/>
          </w:tcPr>
          <w:p w14:paraId="37440DA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30" w:type="dxa"/>
            <w:tcBorders>
              <w:top w:val="nil"/>
              <w:left w:val="nil"/>
              <w:bottom w:val="single" w:sz="4" w:space="0" w:color="auto"/>
              <w:right w:val="single" w:sz="4" w:space="0" w:color="auto"/>
            </w:tcBorders>
            <w:vAlign w:val="center"/>
            <w:hideMark/>
          </w:tcPr>
          <w:p w14:paraId="48CCF0B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93BCB5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79.17</w:t>
            </w:r>
          </w:p>
        </w:tc>
      </w:tr>
      <w:tr w:rsidR="003F627E" w:rsidRPr="00DB146E" w14:paraId="14081FF0"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373C773C" w14:textId="77777777" w:rsidR="003F627E" w:rsidRPr="00DB146E" w:rsidRDefault="003F627E" w:rsidP="00542104">
            <w:pPr>
              <w:spacing w:after="0" w:line="240" w:lineRule="auto"/>
              <w:rPr>
                <w:color w:val="000000"/>
                <w:sz w:val="24"/>
                <w:szCs w:val="24"/>
              </w:rPr>
            </w:pPr>
            <w:r w:rsidRPr="00DB146E">
              <w:rPr>
                <w:color w:val="000000"/>
                <w:sz w:val="24"/>
                <w:szCs w:val="24"/>
              </w:rPr>
              <w:t>4б</w:t>
            </w:r>
          </w:p>
        </w:tc>
        <w:tc>
          <w:tcPr>
            <w:tcW w:w="993" w:type="dxa"/>
            <w:tcBorders>
              <w:top w:val="nil"/>
              <w:left w:val="nil"/>
              <w:bottom w:val="single" w:sz="4" w:space="0" w:color="auto"/>
              <w:right w:val="single" w:sz="4" w:space="0" w:color="auto"/>
            </w:tcBorders>
            <w:vAlign w:val="center"/>
            <w:hideMark/>
          </w:tcPr>
          <w:p w14:paraId="25B7113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21</w:t>
            </w:r>
          </w:p>
        </w:tc>
        <w:tc>
          <w:tcPr>
            <w:tcW w:w="1482" w:type="dxa"/>
            <w:tcBorders>
              <w:top w:val="nil"/>
              <w:left w:val="nil"/>
              <w:bottom w:val="single" w:sz="4" w:space="0" w:color="auto"/>
              <w:right w:val="single" w:sz="4" w:space="0" w:color="auto"/>
            </w:tcBorders>
            <w:vAlign w:val="center"/>
            <w:hideMark/>
          </w:tcPr>
          <w:p w14:paraId="7B1C2B5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16" w:type="dxa"/>
            <w:tcBorders>
              <w:top w:val="nil"/>
              <w:left w:val="nil"/>
              <w:bottom w:val="single" w:sz="4" w:space="0" w:color="auto"/>
              <w:right w:val="single" w:sz="4" w:space="0" w:color="auto"/>
            </w:tcBorders>
            <w:vAlign w:val="center"/>
            <w:hideMark/>
          </w:tcPr>
          <w:p w14:paraId="02B7A9F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w:t>
            </w:r>
          </w:p>
        </w:tc>
        <w:tc>
          <w:tcPr>
            <w:tcW w:w="1425" w:type="dxa"/>
            <w:tcBorders>
              <w:top w:val="nil"/>
              <w:left w:val="nil"/>
              <w:bottom w:val="single" w:sz="4" w:space="0" w:color="auto"/>
              <w:right w:val="single" w:sz="4" w:space="0" w:color="auto"/>
            </w:tcBorders>
            <w:vAlign w:val="center"/>
            <w:hideMark/>
          </w:tcPr>
          <w:p w14:paraId="5AFEFD1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12</w:t>
            </w:r>
          </w:p>
        </w:tc>
        <w:tc>
          <w:tcPr>
            <w:tcW w:w="1530" w:type="dxa"/>
            <w:tcBorders>
              <w:top w:val="nil"/>
              <w:left w:val="nil"/>
              <w:bottom w:val="single" w:sz="4" w:space="0" w:color="auto"/>
              <w:right w:val="single" w:sz="4" w:space="0" w:color="auto"/>
            </w:tcBorders>
            <w:vAlign w:val="center"/>
            <w:hideMark/>
          </w:tcPr>
          <w:p w14:paraId="033FDE8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4447DD7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42.86</w:t>
            </w:r>
          </w:p>
        </w:tc>
      </w:tr>
      <w:tr w:rsidR="003F627E" w:rsidRPr="00DB146E" w14:paraId="5178E3A8"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16BDEE6A" w14:textId="77777777" w:rsidR="003F627E" w:rsidRPr="00DB146E" w:rsidRDefault="003F627E" w:rsidP="00542104">
            <w:pPr>
              <w:spacing w:after="0" w:line="240" w:lineRule="auto"/>
              <w:rPr>
                <w:color w:val="000000"/>
                <w:sz w:val="24"/>
                <w:szCs w:val="24"/>
              </w:rPr>
            </w:pPr>
            <w:r w:rsidRPr="00DB146E">
              <w:rPr>
                <w:color w:val="000000"/>
                <w:sz w:val="24"/>
                <w:szCs w:val="24"/>
              </w:rPr>
              <w:lastRenderedPageBreak/>
              <w:t>4в</w:t>
            </w:r>
          </w:p>
        </w:tc>
        <w:tc>
          <w:tcPr>
            <w:tcW w:w="993" w:type="dxa"/>
            <w:tcBorders>
              <w:top w:val="nil"/>
              <w:left w:val="nil"/>
              <w:bottom w:val="single" w:sz="4" w:space="0" w:color="auto"/>
              <w:right w:val="single" w:sz="4" w:space="0" w:color="auto"/>
            </w:tcBorders>
            <w:vAlign w:val="center"/>
            <w:hideMark/>
          </w:tcPr>
          <w:p w14:paraId="0F70232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19</w:t>
            </w:r>
          </w:p>
        </w:tc>
        <w:tc>
          <w:tcPr>
            <w:tcW w:w="1482" w:type="dxa"/>
            <w:tcBorders>
              <w:top w:val="nil"/>
              <w:left w:val="nil"/>
              <w:bottom w:val="single" w:sz="4" w:space="0" w:color="auto"/>
              <w:right w:val="single" w:sz="4" w:space="0" w:color="auto"/>
            </w:tcBorders>
            <w:vAlign w:val="center"/>
            <w:hideMark/>
          </w:tcPr>
          <w:p w14:paraId="5C00CC4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16" w:type="dxa"/>
            <w:tcBorders>
              <w:top w:val="nil"/>
              <w:left w:val="nil"/>
              <w:bottom w:val="single" w:sz="4" w:space="0" w:color="auto"/>
              <w:right w:val="single" w:sz="4" w:space="0" w:color="auto"/>
            </w:tcBorders>
            <w:vAlign w:val="center"/>
            <w:hideMark/>
          </w:tcPr>
          <w:p w14:paraId="25A8D1F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425" w:type="dxa"/>
            <w:tcBorders>
              <w:top w:val="nil"/>
              <w:left w:val="nil"/>
              <w:bottom w:val="single" w:sz="4" w:space="0" w:color="auto"/>
              <w:right w:val="single" w:sz="4" w:space="0" w:color="auto"/>
            </w:tcBorders>
            <w:vAlign w:val="center"/>
            <w:hideMark/>
          </w:tcPr>
          <w:p w14:paraId="588B262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30" w:type="dxa"/>
            <w:tcBorders>
              <w:top w:val="nil"/>
              <w:left w:val="nil"/>
              <w:bottom w:val="single" w:sz="4" w:space="0" w:color="auto"/>
              <w:right w:val="single" w:sz="4" w:space="0" w:color="auto"/>
            </w:tcBorders>
            <w:vAlign w:val="center"/>
            <w:hideMark/>
          </w:tcPr>
          <w:p w14:paraId="6D44707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59ADF6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73.68</w:t>
            </w:r>
          </w:p>
        </w:tc>
      </w:tr>
      <w:tr w:rsidR="003F627E" w:rsidRPr="00DB146E" w14:paraId="7517F916"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25C28644" w14:textId="77777777" w:rsidR="003F627E" w:rsidRPr="00DB146E" w:rsidRDefault="003F627E" w:rsidP="00542104">
            <w:pPr>
              <w:spacing w:after="0" w:line="240" w:lineRule="auto"/>
              <w:rPr>
                <w:color w:val="000000"/>
                <w:sz w:val="24"/>
                <w:szCs w:val="24"/>
              </w:rPr>
            </w:pPr>
            <w:r w:rsidRPr="00DB146E">
              <w:rPr>
                <w:color w:val="000000"/>
                <w:sz w:val="24"/>
                <w:szCs w:val="24"/>
              </w:rPr>
              <w:t>4г</w:t>
            </w:r>
          </w:p>
        </w:tc>
        <w:tc>
          <w:tcPr>
            <w:tcW w:w="993" w:type="dxa"/>
            <w:tcBorders>
              <w:top w:val="nil"/>
              <w:left w:val="nil"/>
              <w:bottom w:val="single" w:sz="4" w:space="0" w:color="auto"/>
              <w:right w:val="single" w:sz="4" w:space="0" w:color="auto"/>
            </w:tcBorders>
            <w:vAlign w:val="center"/>
            <w:hideMark/>
          </w:tcPr>
          <w:p w14:paraId="32A5973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20</w:t>
            </w:r>
          </w:p>
        </w:tc>
        <w:tc>
          <w:tcPr>
            <w:tcW w:w="1482" w:type="dxa"/>
            <w:tcBorders>
              <w:top w:val="nil"/>
              <w:left w:val="nil"/>
              <w:bottom w:val="single" w:sz="4" w:space="0" w:color="auto"/>
              <w:right w:val="single" w:sz="4" w:space="0" w:color="auto"/>
            </w:tcBorders>
            <w:vAlign w:val="center"/>
            <w:hideMark/>
          </w:tcPr>
          <w:p w14:paraId="15A657B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16" w:type="dxa"/>
            <w:tcBorders>
              <w:top w:val="nil"/>
              <w:left w:val="nil"/>
              <w:bottom w:val="single" w:sz="4" w:space="0" w:color="auto"/>
              <w:right w:val="single" w:sz="4" w:space="0" w:color="auto"/>
            </w:tcBorders>
            <w:vAlign w:val="center"/>
            <w:hideMark/>
          </w:tcPr>
          <w:p w14:paraId="297FFFA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425" w:type="dxa"/>
            <w:tcBorders>
              <w:top w:val="nil"/>
              <w:left w:val="nil"/>
              <w:bottom w:val="single" w:sz="4" w:space="0" w:color="auto"/>
              <w:right w:val="single" w:sz="4" w:space="0" w:color="auto"/>
            </w:tcBorders>
            <w:vAlign w:val="center"/>
            <w:hideMark/>
          </w:tcPr>
          <w:p w14:paraId="2E80041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30" w:type="dxa"/>
            <w:tcBorders>
              <w:top w:val="nil"/>
              <w:left w:val="nil"/>
              <w:bottom w:val="single" w:sz="4" w:space="0" w:color="auto"/>
              <w:right w:val="single" w:sz="4" w:space="0" w:color="auto"/>
            </w:tcBorders>
            <w:vAlign w:val="center"/>
            <w:hideMark/>
          </w:tcPr>
          <w:p w14:paraId="002985F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5405945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70</w:t>
            </w:r>
          </w:p>
        </w:tc>
      </w:tr>
      <w:tr w:rsidR="003F627E" w:rsidRPr="00DB146E" w14:paraId="3A2C312B"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33BBAD6A" w14:textId="77777777" w:rsidR="003F627E" w:rsidRPr="00DB146E" w:rsidRDefault="003F627E" w:rsidP="00542104">
            <w:pPr>
              <w:spacing w:after="0" w:line="240" w:lineRule="auto"/>
              <w:rPr>
                <w:color w:val="000000"/>
                <w:sz w:val="24"/>
                <w:szCs w:val="24"/>
              </w:rPr>
            </w:pPr>
            <w:r w:rsidRPr="00DB146E">
              <w:rPr>
                <w:color w:val="000000"/>
                <w:sz w:val="24"/>
                <w:szCs w:val="24"/>
              </w:rPr>
              <w:t>4д</w:t>
            </w:r>
          </w:p>
        </w:tc>
        <w:tc>
          <w:tcPr>
            <w:tcW w:w="993" w:type="dxa"/>
            <w:tcBorders>
              <w:top w:val="nil"/>
              <w:left w:val="nil"/>
              <w:bottom w:val="single" w:sz="4" w:space="0" w:color="auto"/>
              <w:right w:val="single" w:sz="4" w:space="0" w:color="auto"/>
            </w:tcBorders>
            <w:vAlign w:val="center"/>
            <w:hideMark/>
          </w:tcPr>
          <w:p w14:paraId="41F88F0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25</w:t>
            </w:r>
          </w:p>
        </w:tc>
        <w:tc>
          <w:tcPr>
            <w:tcW w:w="1482" w:type="dxa"/>
            <w:tcBorders>
              <w:top w:val="nil"/>
              <w:left w:val="nil"/>
              <w:bottom w:val="single" w:sz="4" w:space="0" w:color="auto"/>
              <w:right w:val="single" w:sz="4" w:space="0" w:color="auto"/>
            </w:tcBorders>
            <w:vAlign w:val="center"/>
            <w:hideMark/>
          </w:tcPr>
          <w:p w14:paraId="7794D3D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16" w:type="dxa"/>
            <w:tcBorders>
              <w:top w:val="nil"/>
              <w:left w:val="nil"/>
              <w:bottom w:val="single" w:sz="4" w:space="0" w:color="auto"/>
              <w:right w:val="single" w:sz="4" w:space="0" w:color="auto"/>
            </w:tcBorders>
            <w:vAlign w:val="center"/>
            <w:hideMark/>
          </w:tcPr>
          <w:p w14:paraId="2390C5F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425" w:type="dxa"/>
            <w:tcBorders>
              <w:top w:val="nil"/>
              <w:left w:val="nil"/>
              <w:bottom w:val="single" w:sz="4" w:space="0" w:color="auto"/>
              <w:right w:val="single" w:sz="4" w:space="0" w:color="auto"/>
            </w:tcBorders>
            <w:vAlign w:val="center"/>
            <w:hideMark/>
          </w:tcPr>
          <w:p w14:paraId="04065D6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30" w:type="dxa"/>
            <w:tcBorders>
              <w:top w:val="nil"/>
              <w:left w:val="nil"/>
              <w:bottom w:val="single" w:sz="4" w:space="0" w:color="auto"/>
              <w:right w:val="single" w:sz="4" w:space="0" w:color="auto"/>
            </w:tcBorders>
            <w:vAlign w:val="center"/>
            <w:hideMark/>
          </w:tcPr>
          <w:p w14:paraId="0339403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46620A2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56</w:t>
            </w:r>
          </w:p>
        </w:tc>
      </w:tr>
      <w:tr w:rsidR="003F627E" w:rsidRPr="00DB146E" w14:paraId="208E4116"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4C67158A" w14:textId="77777777" w:rsidR="003F627E" w:rsidRPr="00DB146E" w:rsidRDefault="003F627E" w:rsidP="00542104">
            <w:pPr>
              <w:spacing w:after="0" w:line="240" w:lineRule="auto"/>
              <w:rPr>
                <w:color w:val="000000"/>
                <w:sz w:val="24"/>
                <w:szCs w:val="24"/>
              </w:rPr>
            </w:pPr>
            <w:r w:rsidRPr="00DB146E">
              <w:rPr>
                <w:color w:val="000000"/>
                <w:sz w:val="24"/>
                <w:szCs w:val="24"/>
              </w:rPr>
              <w:t>4 классы</w:t>
            </w:r>
          </w:p>
        </w:tc>
        <w:tc>
          <w:tcPr>
            <w:tcW w:w="993" w:type="dxa"/>
            <w:tcBorders>
              <w:top w:val="nil"/>
              <w:left w:val="nil"/>
              <w:bottom w:val="single" w:sz="4" w:space="0" w:color="auto"/>
              <w:right w:val="single" w:sz="4" w:space="0" w:color="auto"/>
            </w:tcBorders>
            <w:vAlign w:val="center"/>
            <w:hideMark/>
          </w:tcPr>
          <w:p w14:paraId="29B21D9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109</w:t>
            </w:r>
          </w:p>
        </w:tc>
        <w:tc>
          <w:tcPr>
            <w:tcW w:w="1482" w:type="dxa"/>
            <w:tcBorders>
              <w:top w:val="nil"/>
              <w:left w:val="nil"/>
              <w:bottom w:val="single" w:sz="4" w:space="0" w:color="auto"/>
              <w:right w:val="single" w:sz="4" w:space="0" w:color="auto"/>
            </w:tcBorders>
            <w:vAlign w:val="center"/>
            <w:hideMark/>
          </w:tcPr>
          <w:p w14:paraId="3125BDC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30</w:t>
            </w:r>
          </w:p>
        </w:tc>
        <w:tc>
          <w:tcPr>
            <w:tcW w:w="1516" w:type="dxa"/>
            <w:tcBorders>
              <w:top w:val="nil"/>
              <w:left w:val="nil"/>
              <w:bottom w:val="single" w:sz="4" w:space="0" w:color="auto"/>
              <w:right w:val="single" w:sz="4" w:space="0" w:color="auto"/>
            </w:tcBorders>
            <w:vAlign w:val="center"/>
            <w:hideMark/>
          </w:tcPr>
          <w:p w14:paraId="0FEEAE0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40</w:t>
            </w:r>
          </w:p>
        </w:tc>
        <w:tc>
          <w:tcPr>
            <w:tcW w:w="1425" w:type="dxa"/>
            <w:tcBorders>
              <w:top w:val="nil"/>
              <w:left w:val="nil"/>
              <w:bottom w:val="single" w:sz="4" w:space="0" w:color="auto"/>
              <w:right w:val="single" w:sz="4" w:space="0" w:color="auto"/>
            </w:tcBorders>
            <w:vAlign w:val="center"/>
            <w:hideMark/>
          </w:tcPr>
          <w:p w14:paraId="5295F1A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39</w:t>
            </w:r>
          </w:p>
        </w:tc>
        <w:tc>
          <w:tcPr>
            <w:tcW w:w="1530" w:type="dxa"/>
            <w:tcBorders>
              <w:top w:val="nil"/>
              <w:left w:val="nil"/>
              <w:bottom w:val="single" w:sz="4" w:space="0" w:color="auto"/>
              <w:right w:val="single" w:sz="4" w:space="0" w:color="auto"/>
            </w:tcBorders>
            <w:vAlign w:val="center"/>
            <w:hideMark/>
          </w:tcPr>
          <w:p w14:paraId="5D6410E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2E905B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64.22</w:t>
            </w:r>
          </w:p>
        </w:tc>
      </w:tr>
      <w:tr w:rsidR="003F627E" w:rsidRPr="00DB146E" w14:paraId="31592FC5"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0C63B486" w14:textId="77777777" w:rsidR="003F627E" w:rsidRPr="00DB146E" w:rsidRDefault="003F627E" w:rsidP="00542104">
            <w:pPr>
              <w:spacing w:after="0" w:line="240" w:lineRule="auto"/>
              <w:rPr>
                <w:color w:val="000000"/>
                <w:sz w:val="24"/>
                <w:szCs w:val="24"/>
              </w:rPr>
            </w:pPr>
            <w:r w:rsidRPr="00DB146E">
              <w:rPr>
                <w:color w:val="000000"/>
                <w:sz w:val="24"/>
                <w:szCs w:val="24"/>
              </w:rPr>
              <w:t>1 – 4 классы</w:t>
            </w:r>
          </w:p>
        </w:tc>
        <w:tc>
          <w:tcPr>
            <w:tcW w:w="993" w:type="dxa"/>
            <w:tcBorders>
              <w:top w:val="nil"/>
              <w:left w:val="nil"/>
              <w:bottom w:val="single" w:sz="4" w:space="0" w:color="auto"/>
              <w:right w:val="single" w:sz="4" w:space="0" w:color="auto"/>
            </w:tcBorders>
            <w:vAlign w:val="center"/>
            <w:hideMark/>
          </w:tcPr>
          <w:p w14:paraId="68112FC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324</w:t>
            </w:r>
          </w:p>
        </w:tc>
        <w:tc>
          <w:tcPr>
            <w:tcW w:w="1482" w:type="dxa"/>
            <w:tcBorders>
              <w:top w:val="nil"/>
              <w:left w:val="nil"/>
              <w:bottom w:val="single" w:sz="4" w:space="0" w:color="auto"/>
              <w:right w:val="single" w:sz="4" w:space="0" w:color="auto"/>
            </w:tcBorders>
            <w:vAlign w:val="center"/>
            <w:hideMark/>
          </w:tcPr>
          <w:p w14:paraId="7661C5F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79</w:t>
            </w:r>
          </w:p>
        </w:tc>
        <w:tc>
          <w:tcPr>
            <w:tcW w:w="1516" w:type="dxa"/>
            <w:tcBorders>
              <w:top w:val="nil"/>
              <w:left w:val="nil"/>
              <w:bottom w:val="single" w:sz="4" w:space="0" w:color="auto"/>
              <w:right w:val="single" w:sz="4" w:space="0" w:color="auto"/>
            </w:tcBorders>
            <w:vAlign w:val="center"/>
            <w:hideMark/>
          </w:tcPr>
          <w:p w14:paraId="1FF59B0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123</w:t>
            </w:r>
          </w:p>
        </w:tc>
        <w:tc>
          <w:tcPr>
            <w:tcW w:w="1425" w:type="dxa"/>
            <w:tcBorders>
              <w:top w:val="nil"/>
              <w:left w:val="nil"/>
              <w:bottom w:val="single" w:sz="4" w:space="0" w:color="auto"/>
              <w:right w:val="single" w:sz="4" w:space="0" w:color="auto"/>
            </w:tcBorders>
            <w:vAlign w:val="center"/>
            <w:hideMark/>
          </w:tcPr>
          <w:p w14:paraId="2C49623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122</w:t>
            </w:r>
          </w:p>
        </w:tc>
        <w:tc>
          <w:tcPr>
            <w:tcW w:w="1530" w:type="dxa"/>
            <w:tcBorders>
              <w:top w:val="nil"/>
              <w:left w:val="nil"/>
              <w:bottom w:val="single" w:sz="4" w:space="0" w:color="auto"/>
              <w:right w:val="single" w:sz="4" w:space="0" w:color="auto"/>
            </w:tcBorders>
            <w:vAlign w:val="center"/>
            <w:hideMark/>
          </w:tcPr>
          <w:p w14:paraId="1648B4F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E522B6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62.35</w:t>
            </w:r>
          </w:p>
        </w:tc>
      </w:tr>
      <w:tr w:rsidR="003F627E" w:rsidRPr="00DB146E" w14:paraId="6F8A3DD4"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458A6884" w14:textId="77777777" w:rsidR="003F627E" w:rsidRPr="00DB146E" w:rsidRDefault="003F627E" w:rsidP="00542104">
            <w:pPr>
              <w:spacing w:after="0" w:line="240" w:lineRule="auto"/>
              <w:rPr>
                <w:color w:val="000000"/>
                <w:sz w:val="24"/>
                <w:szCs w:val="24"/>
              </w:rPr>
            </w:pPr>
            <w:r w:rsidRPr="00DB146E">
              <w:rPr>
                <w:color w:val="000000"/>
                <w:sz w:val="24"/>
                <w:szCs w:val="24"/>
              </w:rPr>
              <w:t>5а</w:t>
            </w:r>
          </w:p>
        </w:tc>
        <w:tc>
          <w:tcPr>
            <w:tcW w:w="993" w:type="dxa"/>
            <w:tcBorders>
              <w:top w:val="nil"/>
              <w:left w:val="nil"/>
              <w:bottom w:val="single" w:sz="4" w:space="0" w:color="auto"/>
              <w:right w:val="single" w:sz="4" w:space="0" w:color="auto"/>
            </w:tcBorders>
            <w:vAlign w:val="center"/>
            <w:hideMark/>
          </w:tcPr>
          <w:p w14:paraId="69D8628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20</w:t>
            </w:r>
          </w:p>
        </w:tc>
        <w:tc>
          <w:tcPr>
            <w:tcW w:w="1482" w:type="dxa"/>
            <w:tcBorders>
              <w:top w:val="nil"/>
              <w:left w:val="nil"/>
              <w:bottom w:val="single" w:sz="4" w:space="0" w:color="auto"/>
              <w:right w:val="single" w:sz="4" w:space="0" w:color="auto"/>
            </w:tcBorders>
            <w:vAlign w:val="center"/>
            <w:hideMark/>
          </w:tcPr>
          <w:p w14:paraId="2D488EF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w:t>
            </w:r>
          </w:p>
        </w:tc>
        <w:tc>
          <w:tcPr>
            <w:tcW w:w="1516" w:type="dxa"/>
            <w:tcBorders>
              <w:top w:val="nil"/>
              <w:left w:val="nil"/>
              <w:bottom w:val="single" w:sz="4" w:space="0" w:color="auto"/>
              <w:right w:val="single" w:sz="4" w:space="0" w:color="auto"/>
            </w:tcBorders>
            <w:vAlign w:val="center"/>
            <w:hideMark/>
          </w:tcPr>
          <w:p w14:paraId="53A15CD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425" w:type="dxa"/>
            <w:tcBorders>
              <w:top w:val="nil"/>
              <w:left w:val="nil"/>
              <w:bottom w:val="single" w:sz="4" w:space="0" w:color="auto"/>
              <w:right w:val="single" w:sz="4" w:space="0" w:color="auto"/>
            </w:tcBorders>
            <w:vAlign w:val="center"/>
            <w:hideMark/>
          </w:tcPr>
          <w:p w14:paraId="707480E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w:t>
            </w:r>
          </w:p>
        </w:tc>
        <w:tc>
          <w:tcPr>
            <w:tcW w:w="1530" w:type="dxa"/>
            <w:tcBorders>
              <w:top w:val="nil"/>
              <w:left w:val="nil"/>
              <w:bottom w:val="single" w:sz="4" w:space="0" w:color="auto"/>
              <w:right w:val="single" w:sz="4" w:space="0" w:color="auto"/>
            </w:tcBorders>
            <w:vAlign w:val="center"/>
            <w:hideMark/>
          </w:tcPr>
          <w:p w14:paraId="4081BFA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4CA1A02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65</w:t>
            </w:r>
          </w:p>
        </w:tc>
      </w:tr>
      <w:tr w:rsidR="003F627E" w:rsidRPr="00DB146E" w14:paraId="0ADFFEEA"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2572CE4D" w14:textId="77777777" w:rsidR="003F627E" w:rsidRPr="00DB146E" w:rsidRDefault="003F627E" w:rsidP="00542104">
            <w:pPr>
              <w:spacing w:after="0" w:line="240" w:lineRule="auto"/>
              <w:rPr>
                <w:color w:val="000000"/>
                <w:sz w:val="24"/>
                <w:szCs w:val="24"/>
              </w:rPr>
            </w:pPr>
            <w:r w:rsidRPr="00DB146E">
              <w:rPr>
                <w:color w:val="000000"/>
                <w:sz w:val="24"/>
                <w:szCs w:val="24"/>
              </w:rPr>
              <w:t>5б</w:t>
            </w:r>
          </w:p>
        </w:tc>
        <w:tc>
          <w:tcPr>
            <w:tcW w:w="993" w:type="dxa"/>
            <w:tcBorders>
              <w:top w:val="nil"/>
              <w:left w:val="nil"/>
              <w:bottom w:val="single" w:sz="4" w:space="0" w:color="auto"/>
              <w:right w:val="single" w:sz="4" w:space="0" w:color="auto"/>
            </w:tcBorders>
            <w:vAlign w:val="center"/>
            <w:hideMark/>
          </w:tcPr>
          <w:p w14:paraId="4061232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18</w:t>
            </w:r>
          </w:p>
        </w:tc>
        <w:tc>
          <w:tcPr>
            <w:tcW w:w="1482" w:type="dxa"/>
            <w:tcBorders>
              <w:top w:val="nil"/>
              <w:left w:val="nil"/>
              <w:bottom w:val="single" w:sz="4" w:space="0" w:color="auto"/>
              <w:right w:val="single" w:sz="4" w:space="0" w:color="auto"/>
            </w:tcBorders>
            <w:vAlign w:val="center"/>
            <w:hideMark/>
          </w:tcPr>
          <w:p w14:paraId="698F994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w:t>
            </w:r>
          </w:p>
        </w:tc>
        <w:tc>
          <w:tcPr>
            <w:tcW w:w="1516" w:type="dxa"/>
            <w:tcBorders>
              <w:top w:val="nil"/>
              <w:left w:val="nil"/>
              <w:bottom w:val="single" w:sz="4" w:space="0" w:color="auto"/>
              <w:right w:val="single" w:sz="4" w:space="0" w:color="auto"/>
            </w:tcBorders>
            <w:vAlign w:val="center"/>
            <w:hideMark/>
          </w:tcPr>
          <w:p w14:paraId="44F8963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425" w:type="dxa"/>
            <w:tcBorders>
              <w:top w:val="nil"/>
              <w:left w:val="nil"/>
              <w:bottom w:val="single" w:sz="4" w:space="0" w:color="auto"/>
              <w:right w:val="single" w:sz="4" w:space="0" w:color="auto"/>
            </w:tcBorders>
            <w:vAlign w:val="center"/>
            <w:hideMark/>
          </w:tcPr>
          <w:p w14:paraId="0FA73F6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30" w:type="dxa"/>
            <w:tcBorders>
              <w:top w:val="nil"/>
              <w:left w:val="nil"/>
              <w:bottom w:val="single" w:sz="4" w:space="0" w:color="auto"/>
              <w:right w:val="single" w:sz="4" w:space="0" w:color="auto"/>
            </w:tcBorders>
            <w:vAlign w:val="center"/>
            <w:hideMark/>
          </w:tcPr>
          <w:p w14:paraId="1E39201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10904CD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38.89</w:t>
            </w:r>
          </w:p>
        </w:tc>
      </w:tr>
      <w:tr w:rsidR="003F627E" w:rsidRPr="00DB146E" w14:paraId="4F9051C3"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4E431CB1" w14:textId="77777777" w:rsidR="003F627E" w:rsidRPr="00DB146E" w:rsidRDefault="003F627E" w:rsidP="00542104">
            <w:pPr>
              <w:spacing w:after="0" w:line="240" w:lineRule="auto"/>
              <w:rPr>
                <w:color w:val="000000"/>
                <w:sz w:val="24"/>
                <w:szCs w:val="24"/>
              </w:rPr>
            </w:pPr>
            <w:r w:rsidRPr="00DB146E">
              <w:rPr>
                <w:color w:val="000000"/>
                <w:sz w:val="24"/>
                <w:szCs w:val="24"/>
              </w:rPr>
              <w:t>5в</w:t>
            </w:r>
          </w:p>
        </w:tc>
        <w:tc>
          <w:tcPr>
            <w:tcW w:w="993" w:type="dxa"/>
            <w:tcBorders>
              <w:top w:val="nil"/>
              <w:left w:val="nil"/>
              <w:bottom w:val="single" w:sz="4" w:space="0" w:color="auto"/>
              <w:right w:val="single" w:sz="4" w:space="0" w:color="auto"/>
            </w:tcBorders>
            <w:vAlign w:val="center"/>
            <w:hideMark/>
          </w:tcPr>
          <w:p w14:paraId="7FB0894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24</w:t>
            </w:r>
          </w:p>
        </w:tc>
        <w:tc>
          <w:tcPr>
            <w:tcW w:w="1482" w:type="dxa"/>
            <w:tcBorders>
              <w:top w:val="nil"/>
              <w:left w:val="nil"/>
              <w:bottom w:val="single" w:sz="4" w:space="0" w:color="auto"/>
              <w:right w:val="single" w:sz="4" w:space="0" w:color="auto"/>
            </w:tcBorders>
            <w:vAlign w:val="center"/>
            <w:hideMark/>
          </w:tcPr>
          <w:p w14:paraId="328FD7A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w:t>
            </w:r>
          </w:p>
        </w:tc>
        <w:tc>
          <w:tcPr>
            <w:tcW w:w="1516" w:type="dxa"/>
            <w:tcBorders>
              <w:top w:val="nil"/>
              <w:left w:val="nil"/>
              <w:bottom w:val="single" w:sz="4" w:space="0" w:color="auto"/>
              <w:right w:val="single" w:sz="4" w:space="0" w:color="auto"/>
            </w:tcBorders>
            <w:vAlign w:val="center"/>
            <w:hideMark/>
          </w:tcPr>
          <w:p w14:paraId="5351714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425" w:type="dxa"/>
            <w:tcBorders>
              <w:top w:val="nil"/>
              <w:left w:val="nil"/>
              <w:bottom w:val="single" w:sz="4" w:space="0" w:color="auto"/>
              <w:right w:val="single" w:sz="4" w:space="0" w:color="auto"/>
            </w:tcBorders>
            <w:vAlign w:val="center"/>
            <w:hideMark/>
          </w:tcPr>
          <w:p w14:paraId="7674309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530" w:type="dxa"/>
            <w:tcBorders>
              <w:top w:val="nil"/>
              <w:left w:val="nil"/>
              <w:bottom w:val="single" w:sz="4" w:space="0" w:color="auto"/>
              <w:right w:val="single" w:sz="4" w:space="0" w:color="auto"/>
            </w:tcBorders>
            <w:vAlign w:val="center"/>
            <w:hideMark/>
          </w:tcPr>
          <w:p w14:paraId="62793C1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00233F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62.5</w:t>
            </w:r>
          </w:p>
        </w:tc>
      </w:tr>
      <w:tr w:rsidR="003F627E" w:rsidRPr="00DB146E" w14:paraId="1F2E6ACE"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6E9D872B" w14:textId="77777777" w:rsidR="003F627E" w:rsidRPr="00DB146E" w:rsidRDefault="003F627E" w:rsidP="00542104">
            <w:pPr>
              <w:spacing w:after="0" w:line="240" w:lineRule="auto"/>
              <w:rPr>
                <w:color w:val="000000"/>
                <w:sz w:val="24"/>
                <w:szCs w:val="24"/>
              </w:rPr>
            </w:pPr>
            <w:r w:rsidRPr="00DB146E">
              <w:rPr>
                <w:color w:val="000000"/>
                <w:sz w:val="24"/>
                <w:szCs w:val="24"/>
              </w:rPr>
              <w:t>5г</w:t>
            </w:r>
          </w:p>
        </w:tc>
        <w:tc>
          <w:tcPr>
            <w:tcW w:w="993" w:type="dxa"/>
            <w:tcBorders>
              <w:top w:val="nil"/>
              <w:left w:val="nil"/>
              <w:bottom w:val="single" w:sz="4" w:space="0" w:color="auto"/>
              <w:right w:val="single" w:sz="4" w:space="0" w:color="auto"/>
            </w:tcBorders>
            <w:vAlign w:val="center"/>
            <w:hideMark/>
          </w:tcPr>
          <w:p w14:paraId="2C577AF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24</w:t>
            </w:r>
          </w:p>
        </w:tc>
        <w:tc>
          <w:tcPr>
            <w:tcW w:w="1482" w:type="dxa"/>
            <w:tcBorders>
              <w:top w:val="nil"/>
              <w:left w:val="nil"/>
              <w:bottom w:val="single" w:sz="4" w:space="0" w:color="auto"/>
              <w:right w:val="single" w:sz="4" w:space="0" w:color="auto"/>
            </w:tcBorders>
            <w:vAlign w:val="center"/>
            <w:hideMark/>
          </w:tcPr>
          <w:p w14:paraId="33149FB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w:t>
            </w:r>
          </w:p>
        </w:tc>
        <w:tc>
          <w:tcPr>
            <w:tcW w:w="1516" w:type="dxa"/>
            <w:tcBorders>
              <w:top w:val="nil"/>
              <w:left w:val="nil"/>
              <w:bottom w:val="single" w:sz="4" w:space="0" w:color="auto"/>
              <w:right w:val="single" w:sz="4" w:space="0" w:color="auto"/>
            </w:tcBorders>
            <w:vAlign w:val="center"/>
            <w:hideMark/>
          </w:tcPr>
          <w:p w14:paraId="393FBE0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13</w:t>
            </w:r>
          </w:p>
        </w:tc>
        <w:tc>
          <w:tcPr>
            <w:tcW w:w="1425" w:type="dxa"/>
            <w:tcBorders>
              <w:top w:val="nil"/>
              <w:left w:val="nil"/>
              <w:bottom w:val="single" w:sz="4" w:space="0" w:color="auto"/>
              <w:right w:val="single" w:sz="4" w:space="0" w:color="auto"/>
            </w:tcBorders>
            <w:vAlign w:val="center"/>
            <w:hideMark/>
          </w:tcPr>
          <w:p w14:paraId="5D69826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530" w:type="dxa"/>
            <w:tcBorders>
              <w:top w:val="nil"/>
              <w:left w:val="nil"/>
              <w:bottom w:val="single" w:sz="4" w:space="0" w:color="auto"/>
              <w:right w:val="single" w:sz="4" w:space="0" w:color="auto"/>
            </w:tcBorders>
            <w:vAlign w:val="center"/>
            <w:hideMark/>
          </w:tcPr>
          <w:p w14:paraId="33BDB42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0FB49E6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66.67</w:t>
            </w:r>
          </w:p>
        </w:tc>
      </w:tr>
      <w:tr w:rsidR="003F627E" w:rsidRPr="00DB146E" w14:paraId="2AC18732"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52C424F2" w14:textId="77777777" w:rsidR="003F627E" w:rsidRPr="00DB146E" w:rsidRDefault="003F627E" w:rsidP="00542104">
            <w:pPr>
              <w:spacing w:after="0" w:line="240" w:lineRule="auto"/>
              <w:rPr>
                <w:color w:val="000000"/>
                <w:sz w:val="24"/>
                <w:szCs w:val="24"/>
              </w:rPr>
            </w:pPr>
            <w:r w:rsidRPr="00DB146E">
              <w:rPr>
                <w:color w:val="000000"/>
                <w:sz w:val="24"/>
                <w:szCs w:val="24"/>
              </w:rPr>
              <w:t>5д</w:t>
            </w:r>
          </w:p>
        </w:tc>
        <w:tc>
          <w:tcPr>
            <w:tcW w:w="993" w:type="dxa"/>
            <w:tcBorders>
              <w:top w:val="nil"/>
              <w:left w:val="nil"/>
              <w:bottom w:val="single" w:sz="4" w:space="0" w:color="auto"/>
              <w:right w:val="single" w:sz="4" w:space="0" w:color="auto"/>
            </w:tcBorders>
            <w:vAlign w:val="center"/>
            <w:hideMark/>
          </w:tcPr>
          <w:p w14:paraId="49CA360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23</w:t>
            </w:r>
          </w:p>
        </w:tc>
        <w:tc>
          <w:tcPr>
            <w:tcW w:w="1482" w:type="dxa"/>
            <w:tcBorders>
              <w:top w:val="nil"/>
              <w:left w:val="nil"/>
              <w:bottom w:val="single" w:sz="4" w:space="0" w:color="auto"/>
              <w:right w:val="single" w:sz="4" w:space="0" w:color="auto"/>
            </w:tcBorders>
            <w:vAlign w:val="center"/>
            <w:hideMark/>
          </w:tcPr>
          <w:p w14:paraId="6D87636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w:t>
            </w:r>
          </w:p>
        </w:tc>
        <w:tc>
          <w:tcPr>
            <w:tcW w:w="1516" w:type="dxa"/>
            <w:tcBorders>
              <w:top w:val="nil"/>
              <w:left w:val="nil"/>
              <w:bottom w:val="single" w:sz="4" w:space="0" w:color="auto"/>
              <w:right w:val="single" w:sz="4" w:space="0" w:color="auto"/>
            </w:tcBorders>
            <w:vAlign w:val="center"/>
            <w:hideMark/>
          </w:tcPr>
          <w:p w14:paraId="7DFDAE2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425" w:type="dxa"/>
            <w:tcBorders>
              <w:top w:val="nil"/>
              <w:left w:val="nil"/>
              <w:bottom w:val="single" w:sz="4" w:space="0" w:color="auto"/>
              <w:right w:val="single" w:sz="4" w:space="0" w:color="auto"/>
            </w:tcBorders>
            <w:vAlign w:val="center"/>
            <w:hideMark/>
          </w:tcPr>
          <w:p w14:paraId="080FD81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30" w:type="dxa"/>
            <w:tcBorders>
              <w:top w:val="nil"/>
              <w:left w:val="nil"/>
              <w:bottom w:val="single" w:sz="4" w:space="0" w:color="auto"/>
              <w:right w:val="single" w:sz="4" w:space="0" w:color="auto"/>
            </w:tcBorders>
            <w:vAlign w:val="center"/>
            <w:hideMark/>
          </w:tcPr>
          <w:p w14:paraId="62E1481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79859F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52.17</w:t>
            </w:r>
          </w:p>
        </w:tc>
      </w:tr>
      <w:tr w:rsidR="003F627E" w:rsidRPr="00DB146E" w14:paraId="2B102419"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5D6C50DE" w14:textId="77777777" w:rsidR="003F627E" w:rsidRPr="00DB146E" w:rsidRDefault="003F627E" w:rsidP="00542104">
            <w:pPr>
              <w:spacing w:after="0" w:line="240" w:lineRule="auto"/>
              <w:rPr>
                <w:color w:val="000000"/>
                <w:sz w:val="24"/>
                <w:szCs w:val="24"/>
              </w:rPr>
            </w:pPr>
            <w:r w:rsidRPr="00DB146E">
              <w:rPr>
                <w:color w:val="000000"/>
                <w:sz w:val="24"/>
                <w:szCs w:val="24"/>
              </w:rPr>
              <w:t>5 классы</w:t>
            </w:r>
          </w:p>
        </w:tc>
        <w:tc>
          <w:tcPr>
            <w:tcW w:w="993" w:type="dxa"/>
            <w:tcBorders>
              <w:top w:val="nil"/>
              <w:left w:val="nil"/>
              <w:bottom w:val="single" w:sz="4" w:space="0" w:color="auto"/>
              <w:right w:val="single" w:sz="4" w:space="0" w:color="auto"/>
            </w:tcBorders>
            <w:vAlign w:val="center"/>
            <w:hideMark/>
          </w:tcPr>
          <w:p w14:paraId="1F674E5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109</w:t>
            </w:r>
          </w:p>
        </w:tc>
        <w:tc>
          <w:tcPr>
            <w:tcW w:w="1482" w:type="dxa"/>
            <w:tcBorders>
              <w:top w:val="nil"/>
              <w:left w:val="nil"/>
              <w:bottom w:val="single" w:sz="4" w:space="0" w:color="auto"/>
              <w:right w:val="single" w:sz="4" w:space="0" w:color="auto"/>
            </w:tcBorders>
            <w:vAlign w:val="center"/>
            <w:hideMark/>
          </w:tcPr>
          <w:p w14:paraId="5934EC1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19</w:t>
            </w:r>
          </w:p>
        </w:tc>
        <w:tc>
          <w:tcPr>
            <w:tcW w:w="1516" w:type="dxa"/>
            <w:tcBorders>
              <w:top w:val="nil"/>
              <w:left w:val="nil"/>
              <w:bottom w:val="single" w:sz="4" w:space="0" w:color="auto"/>
              <w:right w:val="single" w:sz="4" w:space="0" w:color="auto"/>
            </w:tcBorders>
            <w:vAlign w:val="center"/>
            <w:hideMark/>
          </w:tcPr>
          <w:p w14:paraId="5E53218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44</w:t>
            </w:r>
          </w:p>
        </w:tc>
        <w:tc>
          <w:tcPr>
            <w:tcW w:w="1425" w:type="dxa"/>
            <w:tcBorders>
              <w:top w:val="nil"/>
              <w:left w:val="nil"/>
              <w:bottom w:val="single" w:sz="4" w:space="0" w:color="auto"/>
              <w:right w:val="single" w:sz="4" w:space="0" w:color="auto"/>
            </w:tcBorders>
            <w:vAlign w:val="center"/>
            <w:hideMark/>
          </w:tcPr>
          <w:p w14:paraId="363AF23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46</w:t>
            </w:r>
          </w:p>
        </w:tc>
        <w:tc>
          <w:tcPr>
            <w:tcW w:w="1530" w:type="dxa"/>
            <w:tcBorders>
              <w:top w:val="nil"/>
              <w:left w:val="nil"/>
              <w:bottom w:val="single" w:sz="4" w:space="0" w:color="auto"/>
              <w:right w:val="single" w:sz="4" w:space="0" w:color="auto"/>
            </w:tcBorders>
            <w:vAlign w:val="center"/>
            <w:hideMark/>
          </w:tcPr>
          <w:p w14:paraId="0E6B199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3DC0DDF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57.8</w:t>
            </w:r>
          </w:p>
        </w:tc>
      </w:tr>
      <w:tr w:rsidR="003F627E" w:rsidRPr="00DB146E" w14:paraId="053CB7A3"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2545A4FB" w14:textId="77777777" w:rsidR="003F627E" w:rsidRPr="00DB146E" w:rsidRDefault="003F627E" w:rsidP="00542104">
            <w:pPr>
              <w:spacing w:after="0" w:line="240" w:lineRule="auto"/>
              <w:rPr>
                <w:color w:val="000000"/>
                <w:sz w:val="24"/>
                <w:szCs w:val="24"/>
              </w:rPr>
            </w:pPr>
            <w:r w:rsidRPr="00DB146E">
              <w:rPr>
                <w:color w:val="000000"/>
                <w:sz w:val="24"/>
                <w:szCs w:val="24"/>
              </w:rPr>
              <w:t>6а</w:t>
            </w:r>
          </w:p>
        </w:tc>
        <w:tc>
          <w:tcPr>
            <w:tcW w:w="993" w:type="dxa"/>
            <w:tcBorders>
              <w:top w:val="nil"/>
              <w:left w:val="nil"/>
              <w:bottom w:val="single" w:sz="4" w:space="0" w:color="auto"/>
              <w:right w:val="single" w:sz="4" w:space="0" w:color="auto"/>
            </w:tcBorders>
            <w:vAlign w:val="center"/>
            <w:hideMark/>
          </w:tcPr>
          <w:p w14:paraId="7BD6F91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30</w:t>
            </w:r>
          </w:p>
        </w:tc>
        <w:tc>
          <w:tcPr>
            <w:tcW w:w="1482" w:type="dxa"/>
            <w:tcBorders>
              <w:top w:val="nil"/>
              <w:left w:val="nil"/>
              <w:bottom w:val="single" w:sz="4" w:space="0" w:color="auto"/>
              <w:right w:val="single" w:sz="4" w:space="0" w:color="auto"/>
            </w:tcBorders>
            <w:vAlign w:val="center"/>
            <w:hideMark/>
          </w:tcPr>
          <w:p w14:paraId="011FB5C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16" w:type="dxa"/>
            <w:tcBorders>
              <w:top w:val="nil"/>
              <w:left w:val="nil"/>
              <w:bottom w:val="single" w:sz="4" w:space="0" w:color="auto"/>
              <w:right w:val="single" w:sz="4" w:space="0" w:color="auto"/>
            </w:tcBorders>
            <w:vAlign w:val="center"/>
            <w:hideMark/>
          </w:tcPr>
          <w:p w14:paraId="388CC6C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w:t>
            </w:r>
          </w:p>
        </w:tc>
        <w:tc>
          <w:tcPr>
            <w:tcW w:w="1425" w:type="dxa"/>
            <w:tcBorders>
              <w:top w:val="nil"/>
              <w:left w:val="nil"/>
              <w:bottom w:val="single" w:sz="4" w:space="0" w:color="auto"/>
              <w:right w:val="single" w:sz="4" w:space="0" w:color="auto"/>
            </w:tcBorders>
            <w:vAlign w:val="center"/>
            <w:hideMark/>
          </w:tcPr>
          <w:p w14:paraId="0BB3222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15</w:t>
            </w:r>
          </w:p>
        </w:tc>
        <w:tc>
          <w:tcPr>
            <w:tcW w:w="1530" w:type="dxa"/>
            <w:tcBorders>
              <w:top w:val="nil"/>
              <w:left w:val="nil"/>
              <w:bottom w:val="single" w:sz="4" w:space="0" w:color="auto"/>
              <w:right w:val="single" w:sz="4" w:space="0" w:color="auto"/>
            </w:tcBorders>
            <w:vAlign w:val="center"/>
            <w:hideMark/>
          </w:tcPr>
          <w:p w14:paraId="72311CC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129375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50</w:t>
            </w:r>
          </w:p>
        </w:tc>
      </w:tr>
      <w:tr w:rsidR="003F627E" w:rsidRPr="00DB146E" w14:paraId="385E8A04"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055D9015" w14:textId="77777777" w:rsidR="003F627E" w:rsidRPr="00DB146E" w:rsidRDefault="003F627E" w:rsidP="00542104">
            <w:pPr>
              <w:spacing w:after="0" w:line="240" w:lineRule="auto"/>
              <w:rPr>
                <w:color w:val="000000"/>
                <w:sz w:val="24"/>
                <w:szCs w:val="24"/>
              </w:rPr>
            </w:pPr>
            <w:r w:rsidRPr="00DB146E">
              <w:rPr>
                <w:color w:val="000000"/>
                <w:sz w:val="24"/>
                <w:szCs w:val="24"/>
              </w:rPr>
              <w:t>6б</w:t>
            </w:r>
          </w:p>
        </w:tc>
        <w:tc>
          <w:tcPr>
            <w:tcW w:w="993" w:type="dxa"/>
            <w:tcBorders>
              <w:top w:val="nil"/>
              <w:left w:val="nil"/>
              <w:bottom w:val="single" w:sz="4" w:space="0" w:color="auto"/>
              <w:right w:val="single" w:sz="4" w:space="0" w:color="auto"/>
            </w:tcBorders>
            <w:vAlign w:val="center"/>
            <w:hideMark/>
          </w:tcPr>
          <w:p w14:paraId="716D1B0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14</w:t>
            </w:r>
          </w:p>
        </w:tc>
        <w:tc>
          <w:tcPr>
            <w:tcW w:w="1482" w:type="dxa"/>
            <w:tcBorders>
              <w:top w:val="nil"/>
              <w:left w:val="nil"/>
              <w:bottom w:val="single" w:sz="4" w:space="0" w:color="auto"/>
              <w:right w:val="single" w:sz="4" w:space="0" w:color="auto"/>
            </w:tcBorders>
            <w:vAlign w:val="center"/>
            <w:hideMark/>
          </w:tcPr>
          <w:p w14:paraId="01B25AC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w:t>
            </w:r>
          </w:p>
        </w:tc>
        <w:tc>
          <w:tcPr>
            <w:tcW w:w="1516" w:type="dxa"/>
            <w:tcBorders>
              <w:top w:val="nil"/>
              <w:left w:val="nil"/>
              <w:bottom w:val="single" w:sz="4" w:space="0" w:color="auto"/>
              <w:right w:val="single" w:sz="4" w:space="0" w:color="auto"/>
            </w:tcBorders>
            <w:vAlign w:val="center"/>
            <w:hideMark/>
          </w:tcPr>
          <w:p w14:paraId="3251FEC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425" w:type="dxa"/>
            <w:tcBorders>
              <w:top w:val="nil"/>
              <w:left w:val="nil"/>
              <w:bottom w:val="single" w:sz="4" w:space="0" w:color="auto"/>
              <w:right w:val="single" w:sz="4" w:space="0" w:color="auto"/>
            </w:tcBorders>
            <w:vAlign w:val="center"/>
            <w:hideMark/>
          </w:tcPr>
          <w:p w14:paraId="0EA7FAC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30" w:type="dxa"/>
            <w:tcBorders>
              <w:top w:val="nil"/>
              <w:left w:val="nil"/>
              <w:bottom w:val="single" w:sz="4" w:space="0" w:color="auto"/>
              <w:right w:val="single" w:sz="4" w:space="0" w:color="auto"/>
            </w:tcBorders>
            <w:vAlign w:val="center"/>
            <w:hideMark/>
          </w:tcPr>
          <w:p w14:paraId="5D4B7C2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33E6CD4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64.29</w:t>
            </w:r>
          </w:p>
        </w:tc>
      </w:tr>
      <w:tr w:rsidR="003F627E" w:rsidRPr="00DB146E" w14:paraId="3DF81401"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1DE19824" w14:textId="77777777" w:rsidR="003F627E" w:rsidRPr="00DB146E" w:rsidRDefault="003F627E" w:rsidP="00542104">
            <w:pPr>
              <w:spacing w:after="0" w:line="240" w:lineRule="auto"/>
              <w:rPr>
                <w:color w:val="000000"/>
                <w:sz w:val="24"/>
                <w:szCs w:val="24"/>
              </w:rPr>
            </w:pPr>
            <w:r w:rsidRPr="00DB146E">
              <w:rPr>
                <w:color w:val="000000"/>
                <w:sz w:val="24"/>
                <w:szCs w:val="24"/>
              </w:rPr>
              <w:t>6в</w:t>
            </w:r>
          </w:p>
        </w:tc>
        <w:tc>
          <w:tcPr>
            <w:tcW w:w="993" w:type="dxa"/>
            <w:tcBorders>
              <w:top w:val="nil"/>
              <w:left w:val="nil"/>
              <w:bottom w:val="single" w:sz="4" w:space="0" w:color="auto"/>
              <w:right w:val="single" w:sz="4" w:space="0" w:color="auto"/>
            </w:tcBorders>
            <w:vAlign w:val="center"/>
            <w:hideMark/>
          </w:tcPr>
          <w:p w14:paraId="72966B0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19</w:t>
            </w:r>
          </w:p>
        </w:tc>
        <w:tc>
          <w:tcPr>
            <w:tcW w:w="1482" w:type="dxa"/>
            <w:tcBorders>
              <w:top w:val="nil"/>
              <w:left w:val="nil"/>
              <w:bottom w:val="single" w:sz="4" w:space="0" w:color="auto"/>
              <w:right w:val="single" w:sz="4" w:space="0" w:color="auto"/>
            </w:tcBorders>
            <w:vAlign w:val="center"/>
            <w:hideMark/>
          </w:tcPr>
          <w:p w14:paraId="0F93DB9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w:t>
            </w:r>
          </w:p>
        </w:tc>
        <w:tc>
          <w:tcPr>
            <w:tcW w:w="1516" w:type="dxa"/>
            <w:tcBorders>
              <w:top w:val="nil"/>
              <w:left w:val="nil"/>
              <w:bottom w:val="single" w:sz="4" w:space="0" w:color="auto"/>
              <w:right w:val="single" w:sz="4" w:space="0" w:color="auto"/>
            </w:tcBorders>
            <w:vAlign w:val="center"/>
            <w:hideMark/>
          </w:tcPr>
          <w:p w14:paraId="365CA5D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w:t>
            </w:r>
          </w:p>
        </w:tc>
        <w:tc>
          <w:tcPr>
            <w:tcW w:w="1425" w:type="dxa"/>
            <w:tcBorders>
              <w:top w:val="nil"/>
              <w:left w:val="nil"/>
              <w:bottom w:val="single" w:sz="4" w:space="0" w:color="auto"/>
              <w:right w:val="single" w:sz="4" w:space="0" w:color="auto"/>
            </w:tcBorders>
            <w:vAlign w:val="center"/>
            <w:hideMark/>
          </w:tcPr>
          <w:p w14:paraId="1B5335D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530" w:type="dxa"/>
            <w:tcBorders>
              <w:top w:val="nil"/>
              <w:left w:val="nil"/>
              <w:bottom w:val="single" w:sz="4" w:space="0" w:color="auto"/>
              <w:right w:val="single" w:sz="4" w:space="0" w:color="auto"/>
            </w:tcBorders>
            <w:vAlign w:val="center"/>
            <w:hideMark/>
          </w:tcPr>
          <w:p w14:paraId="624497C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C7F62A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57.89</w:t>
            </w:r>
          </w:p>
        </w:tc>
      </w:tr>
      <w:tr w:rsidR="003F627E" w:rsidRPr="00DB146E" w14:paraId="0F4FB791"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71244FE3" w14:textId="77777777" w:rsidR="003F627E" w:rsidRPr="00DB146E" w:rsidRDefault="003F627E" w:rsidP="00542104">
            <w:pPr>
              <w:spacing w:after="0" w:line="240" w:lineRule="auto"/>
              <w:rPr>
                <w:color w:val="000000"/>
                <w:sz w:val="24"/>
                <w:szCs w:val="24"/>
              </w:rPr>
            </w:pPr>
            <w:r w:rsidRPr="00DB146E">
              <w:rPr>
                <w:color w:val="000000"/>
                <w:sz w:val="24"/>
                <w:szCs w:val="24"/>
              </w:rPr>
              <w:t>6г</w:t>
            </w:r>
          </w:p>
        </w:tc>
        <w:tc>
          <w:tcPr>
            <w:tcW w:w="993" w:type="dxa"/>
            <w:tcBorders>
              <w:top w:val="nil"/>
              <w:left w:val="nil"/>
              <w:bottom w:val="single" w:sz="4" w:space="0" w:color="auto"/>
              <w:right w:val="single" w:sz="4" w:space="0" w:color="auto"/>
            </w:tcBorders>
            <w:vAlign w:val="center"/>
            <w:hideMark/>
          </w:tcPr>
          <w:p w14:paraId="1919BC6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19</w:t>
            </w:r>
          </w:p>
        </w:tc>
        <w:tc>
          <w:tcPr>
            <w:tcW w:w="1482" w:type="dxa"/>
            <w:tcBorders>
              <w:top w:val="nil"/>
              <w:left w:val="nil"/>
              <w:bottom w:val="single" w:sz="4" w:space="0" w:color="auto"/>
              <w:right w:val="single" w:sz="4" w:space="0" w:color="auto"/>
            </w:tcBorders>
            <w:vAlign w:val="center"/>
            <w:hideMark/>
          </w:tcPr>
          <w:p w14:paraId="0B5D04C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16" w:type="dxa"/>
            <w:tcBorders>
              <w:top w:val="nil"/>
              <w:left w:val="nil"/>
              <w:bottom w:val="single" w:sz="4" w:space="0" w:color="auto"/>
              <w:right w:val="single" w:sz="4" w:space="0" w:color="auto"/>
            </w:tcBorders>
            <w:vAlign w:val="center"/>
            <w:hideMark/>
          </w:tcPr>
          <w:p w14:paraId="0A8DCFF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425" w:type="dxa"/>
            <w:tcBorders>
              <w:top w:val="nil"/>
              <w:left w:val="nil"/>
              <w:bottom w:val="single" w:sz="4" w:space="0" w:color="auto"/>
              <w:right w:val="single" w:sz="4" w:space="0" w:color="auto"/>
            </w:tcBorders>
            <w:vAlign w:val="center"/>
            <w:hideMark/>
          </w:tcPr>
          <w:p w14:paraId="7D70FA7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530" w:type="dxa"/>
            <w:tcBorders>
              <w:top w:val="nil"/>
              <w:left w:val="nil"/>
              <w:bottom w:val="single" w:sz="4" w:space="0" w:color="auto"/>
              <w:right w:val="single" w:sz="4" w:space="0" w:color="auto"/>
            </w:tcBorders>
            <w:vAlign w:val="center"/>
            <w:hideMark/>
          </w:tcPr>
          <w:p w14:paraId="7246AEF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1CB2B82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52.63</w:t>
            </w:r>
          </w:p>
        </w:tc>
      </w:tr>
      <w:tr w:rsidR="003F627E" w:rsidRPr="00DB146E" w14:paraId="3CC3DBD0"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0041F1C6" w14:textId="77777777" w:rsidR="003F627E" w:rsidRPr="00DB146E" w:rsidRDefault="003F627E" w:rsidP="00542104">
            <w:pPr>
              <w:spacing w:after="0" w:line="240" w:lineRule="auto"/>
              <w:rPr>
                <w:color w:val="000000"/>
                <w:sz w:val="24"/>
                <w:szCs w:val="24"/>
              </w:rPr>
            </w:pPr>
            <w:r w:rsidRPr="00DB146E">
              <w:rPr>
                <w:color w:val="000000"/>
                <w:sz w:val="24"/>
                <w:szCs w:val="24"/>
              </w:rPr>
              <w:t>6 классы</w:t>
            </w:r>
          </w:p>
        </w:tc>
        <w:tc>
          <w:tcPr>
            <w:tcW w:w="993" w:type="dxa"/>
            <w:tcBorders>
              <w:top w:val="nil"/>
              <w:left w:val="nil"/>
              <w:bottom w:val="single" w:sz="4" w:space="0" w:color="auto"/>
              <w:right w:val="single" w:sz="4" w:space="0" w:color="auto"/>
            </w:tcBorders>
            <w:vAlign w:val="center"/>
            <w:hideMark/>
          </w:tcPr>
          <w:p w14:paraId="7CE4DFF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82</w:t>
            </w:r>
          </w:p>
        </w:tc>
        <w:tc>
          <w:tcPr>
            <w:tcW w:w="1482" w:type="dxa"/>
            <w:tcBorders>
              <w:top w:val="nil"/>
              <w:left w:val="nil"/>
              <w:bottom w:val="single" w:sz="4" w:space="0" w:color="auto"/>
              <w:right w:val="single" w:sz="4" w:space="0" w:color="auto"/>
            </w:tcBorders>
            <w:vAlign w:val="center"/>
            <w:hideMark/>
          </w:tcPr>
          <w:p w14:paraId="7370F8E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17</w:t>
            </w:r>
          </w:p>
        </w:tc>
        <w:tc>
          <w:tcPr>
            <w:tcW w:w="1516" w:type="dxa"/>
            <w:tcBorders>
              <w:top w:val="nil"/>
              <w:left w:val="nil"/>
              <w:bottom w:val="single" w:sz="4" w:space="0" w:color="auto"/>
              <w:right w:val="single" w:sz="4" w:space="0" w:color="auto"/>
            </w:tcBorders>
            <w:vAlign w:val="center"/>
            <w:hideMark/>
          </w:tcPr>
          <w:p w14:paraId="500A571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28</w:t>
            </w:r>
          </w:p>
        </w:tc>
        <w:tc>
          <w:tcPr>
            <w:tcW w:w="1425" w:type="dxa"/>
            <w:tcBorders>
              <w:top w:val="nil"/>
              <w:left w:val="nil"/>
              <w:bottom w:val="single" w:sz="4" w:space="0" w:color="auto"/>
              <w:right w:val="single" w:sz="4" w:space="0" w:color="auto"/>
            </w:tcBorders>
            <w:vAlign w:val="center"/>
            <w:hideMark/>
          </w:tcPr>
          <w:p w14:paraId="37BAFF3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37</w:t>
            </w:r>
          </w:p>
        </w:tc>
        <w:tc>
          <w:tcPr>
            <w:tcW w:w="1530" w:type="dxa"/>
            <w:tcBorders>
              <w:top w:val="nil"/>
              <w:left w:val="nil"/>
              <w:bottom w:val="single" w:sz="4" w:space="0" w:color="auto"/>
              <w:right w:val="single" w:sz="4" w:space="0" w:color="auto"/>
            </w:tcBorders>
            <w:vAlign w:val="center"/>
            <w:hideMark/>
          </w:tcPr>
          <w:p w14:paraId="1BDDCB3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26CA5FA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54.88</w:t>
            </w:r>
          </w:p>
        </w:tc>
      </w:tr>
      <w:tr w:rsidR="003F627E" w:rsidRPr="00DB146E" w14:paraId="56876550"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40D48E1C" w14:textId="77777777" w:rsidR="003F627E" w:rsidRPr="00DB146E" w:rsidRDefault="003F627E" w:rsidP="00542104">
            <w:pPr>
              <w:spacing w:after="0" w:line="240" w:lineRule="auto"/>
              <w:rPr>
                <w:color w:val="000000"/>
                <w:sz w:val="24"/>
                <w:szCs w:val="24"/>
              </w:rPr>
            </w:pPr>
            <w:r w:rsidRPr="00DB146E">
              <w:rPr>
                <w:color w:val="000000"/>
                <w:sz w:val="24"/>
                <w:szCs w:val="24"/>
              </w:rPr>
              <w:t>7а</w:t>
            </w:r>
          </w:p>
        </w:tc>
        <w:tc>
          <w:tcPr>
            <w:tcW w:w="993" w:type="dxa"/>
            <w:tcBorders>
              <w:top w:val="nil"/>
              <w:left w:val="nil"/>
              <w:bottom w:val="single" w:sz="4" w:space="0" w:color="auto"/>
              <w:right w:val="single" w:sz="4" w:space="0" w:color="auto"/>
            </w:tcBorders>
            <w:vAlign w:val="center"/>
            <w:hideMark/>
          </w:tcPr>
          <w:p w14:paraId="355C8FF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21</w:t>
            </w:r>
          </w:p>
        </w:tc>
        <w:tc>
          <w:tcPr>
            <w:tcW w:w="1482" w:type="dxa"/>
            <w:tcBorders>
              <w:top w:val="nil"/>
              <w:left w:val="nil"/>
              <w:bottom w:val="single" w:sz="4" w:space="0" w:color="auto"/>
              <w:right w:val="single" w:sz="4" w:space="0" w:color="auto"/>
            </w:tcBorders>
            <w:vAlign w:val="center"/>
            <w:hideMark/>
          </w:tcPr>
          <w:p w14:paraId="3B0B5DE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w:t>
            </w:r>
          </w:p>
        </w:tc>
        <w:tc>
          <w:tcPr>
            <w:tcW w:w="1516" w:type="dxa"/>
            <w:tcBorders>
              <w:top w:val="nil"/>
              <w:left w:val="nil"/>
              <w:bottom w:val="single" w:sz="4" w:space="0" w:color="auto"/>
              <w:right w:val="single" w:sz="4" w:space="0" w:color="auto"/>
            </w:tcBorders>
            <w:vAlign w:val="center"/>
            <w:hideMark/>
          </w:tcPr>
          <w:p w14:paraId="3E1F489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425" w:type="dxa"/>
            <w:tcBorders>
              <w:top w:val="nil"/>
              <w:left w:val="nil"/>
              <w:bottom w:val="single" w:sz="4" w:space="0" w:color="auto"/>
              <w:right w:val="single" w:sz="4" w:space="0" w:color="auto"/>
            </w:tcBorders>
            <w:vAlign w:val="center"/>
            <w:hideMark/>
          </w:tcPr>
          <w:p w14:paraId="51303CC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30" w:type="dxa"/>
            <w:tcBorders>
              <w:top w:val="nil"/>
              <w:left w:val="nil"/>
              <w:bottom w:val="single" w:sz="4" w:space="0" w:color="auto"/>
              <w:right w:val="single" w:sz="4" w:space="0" w:color="auto"/>
            </w:tcBorders>
            <w:vAlign w:val="center"/>
            <w:hideMark/>
          </w:tcPr>
          <w:p w14:paraId="4299083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03DD295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47.62</w:t>
            </w:r>
          </w:p>
        </w:tc>
      </w:tr>
      <w:tr w:rsidR="003F627E" w:rsidRPr="00DB146E" w14:paraId="001A6D99"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23469A30" w14:textId="77777777" w:rsidR="003F627E" w:rsidRPr="00DB146E" w:rsidRDefault="003F627E" w:rsidP="00542104">
            <w:pPr>
              <w:spacing w:after="0" w:line="240" w:lineRule="auto"/>
              <w:rPr>
                <w:color w:val="000000"/>
                <w:sz w:val="24"/>
                <w:szCs w:val="24"/>
              </w:rPr>
            </w:pPr>
            <w:r w:rsidRPr="00DB146E">
              <w:rPr>
                <w:color w:val="000000"/>
                <w:sz w:val="24"/>
                <w:szCs w:val="24"/>
              </w:rPr>
              <w:t>7б</w:t>
            </w:r>
          </w:p>
        </w:tc>
        <w:tc>
          <w:tcPr>
            <w:tcW w:w="993" w:type="dxa"/>
            <w:tcBorders>
              <w:top w:val="nil"/>
              <w:left w:val="nil"/>
              <w:bottom w:val="single" w:sz="4" w:space="0" w:color="auto"/>
              <w:right w:val="single" w:sz="4" w:space="0" w:color="auto"/>
            </w:tcBorders>
            <w:vAlign w:val="center"/>
            <w:hideMark/>
          </w:tcPr>
          <w:p w14:paraId="6695DB0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19</w:t>
            </w:r>
          </w:p>
        </w:tc>
        <w:tc>
          <w:tcPr>
            <w:tcW w:w="1482" w:type="dxa"/>
            <w:tcBorders>
              <w:top w:val="nil"/>
              <w:left w:val="nil"/>
              <w:bottom w:val="single" w:sz="4" w:space="0" w:color="auto"/>
              <w:right w:val="single" w:sz="4" w:space="0" w:color="auto"/>
            </w:tcBorders>
            <w:vAlign w:val="center"/>
            <w:hideMark/>
          </w:tcPr>
          <w:p w14:paraId="1E00B99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w:t>
            </w:r>
          </w:p>
        </w:tc>
        <w:tc>
          <w:tcPr>
            <w:tcW w:w="1516" w:type="dxa"/>
            <w:tcBorders>
              <w:top w:val="nil"/>
              <w:left w:val="nil"/>
              <w:bottom w:val="single" w:sz="4" w:space="0" w:color="auto"/>
              <w:right w:val="single" w:sz="4" w:space="0" w:color="auto"/>
            </w:tcBorders>
            <w:vAlign w:val="center"/>
            <w:hideMark/>
          </w:tcPr>
          <w:p w14:paraId="1CDBCC9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425" w:type="dxa"/>
            <w:tcBorders>
              <w:top w:val="nil"/>
              <w:left w:val="nil"/>
              <w:bottom w:val="single" w:sz="4" w:space="0" w:color="auto"/>
              <w:right w:val="single" w:sz="4" w:space="0" w:color="auto"/>
            </w:tcBorders>
            <w:vAlign w:val="center"/>
            <w:hideMark/>
          </w:tcPr>
          <w:p w14:paraId="3744795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13</w:t>
            </w:r>
          </w:p>
        </w:tc>
        <w:tc>
          <w:tcPr>
            <w:tcW w:w="1530" w:type="dxa"/>
            <w:tcBorders>
              <w:top w:val="nil"/>
              <w:left w:val="nil"/>
              <w:bottom w:val="single" w:sz="4" w:space="0" w:color="auto"/>
              <w:right w:val="single" w:sz="4" w:space="0" w:color="auto"/>
            </w:tcBorders>
            <w:vAlign w:val="center"/>
            <w:hideMark/>
          </w:tcPr>
          <w:p w14:paraId="58EF2F0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AEC237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31.58</w:t>
            </w:r>
          </w:p>
        </w:tc>
      </w:tr>
      <w:tr w:rsidR="003F627E" w:rsidRPr="00DB146E" w14:paraId="7879B9F3"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10EB2B60" w14:textId="77777777" w:rsidR="003F627E" w:rsidRPr="00DB146E" w:rsidRDefault="003F627E" w:rsidP="00542104">
            <w:pPr>
              <w:spacing w:after="0" w:line="240" w:lineRule="auto"/>
              <w:rPr>
                <w:color w:val="000000"/>
                <w:sz w:val="24"/>
                <w:szCs w:val="24"/>
              </w:rPr>
            </w:pPr>
            <w:r w:rsidRPr="00DB146E">
              <w:rPr>
                <w:color w:val="000000"/>
                <w:sz w:val="24"/>
                <w:szCs w:val="24"/>
              </w:rPr>
              <w:t>7в</w:t>
            </w:r>
          </w:p>
        </w:tc>
        <w:tc>
          <w:tcPr>
            <w:tcW w:w="993" w:type="dxa"/>
            <w:tcBorders>
              <w:top w:val="nil"/>
              <w:left w:val="nil"/>
              <w:bottom w:val="single" w:sz="4" w:space="0" w:color="auto"/>
              <w:right w:val="single" w:sz="4" w:space="0" w:color="auto"/>
            </w:tcBorders>
            <w:vAlign w:val="center"/>
            <w:hideMark/>
          </w:tcPr>
          <w:p w14:paraId="28EBBC7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26</w:t>
            </w:r>
          </w:p>
        </w:tc>
        <w:tc>
          <w:tcPr>
            <w:tcW w:w="1482" w:type="dxa"/>
            <w:tcBorders>
              <w:top w:val="nil"/>
              <w:left w:val="nil"/>
              <w:bottom w:val="single" w:sz="4" w:space="0" w:color="auto"/>
              <w:right w:val="single" w:sz="4" w:space="0" w:color="auto"/>
            </w:tcBorders>
            <w:vAlign w:val="center"/>
            <w:hideMark/>
          </w:tcPr>
          <w:p w14:paraId="76AA317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16" w:type="dxa"/>
            <w:tcBorders>
              <w:top w:val="nil"/>
              <w:left w:val="nil"/>
              <w:bottom w:val="single" w:sz="4" w:space="0" w:color="auto"/>
              <w:right w:val="single" w:sz="4" w:space="0" w:color="auto"/>
            </w:tcBorders>
            <w:vAlign w:val="center"/>
            <w:hideMark/>
          </w:tcPr>
          <w:p w14:paraId="7A37DD5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425" w:type="dxa"/>
            <w:tcBorders>
              <w:top w:val="nil"/>
              <w:left w:val="nil"/>
              <w:bottom w:val="single" w:sz="4" w:space="0" w:color="auto"/>
              <w:right w:val="single" w:sz="4" w:space="0" w:color="auto"/>
            </w:tcBorders>
            <w:vAlign w:val="center"/>
            <w:hideMark/>
          </w:tcPr>
          <w:p w14:paraId="4C34623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12</w:t>
            </w:r>
          </w:p>
        </w:tc>
        <w:tc>
          <w:tcPr>
            <w:tcW w:w="1530" w:type="dxa"/>
            <w:tcBorders>
              <w:top w:val="nil"/>
              <w:left w:val="nil"/>
              <w:bottom w:val="single" w:sz="4" w:space="0" w:color="auto"/>
              <w:right w:val="single" w:sz="4" w:space="0" w:color="auto"/>
            </w:tcBorders>
            <w:vAlign w:val="center"/>
            <w:hideMark/>
          </w:tcPr>
          <w:p w14:paraId="10A80C8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19F5744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53.85</w:t>
            </w:r>
          </w:p>
        </w:tc>
      </w:tr>
      <w:tr w:rsidR="003F627E" w:rsidRPr="00DB146E" w14:paraId="7E03B7C8"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70DFA565" w14:textId="77777777" w:rsidR="003F627E" w:rsidRPr="00DB146E" w:rsidRDefault="003F627E" w:rsidP="00542104">
            <w:pPr>
              <w:spacing w:after="0" w:line="240" w:lineRule="auto"/>
              <w:rPr>
                <w:color w:val="000000"/>
                <w:sz w:val="24"/>
                <w:szCs w:val="24"/>
              </w:rPr>
            </w:pPr>
            <w:r w:rsidRPr="00DB146E">
              <w:rPr>
                <w:color w:val="000000"/>
                <w:sz w:val="24"/>
                <w:szCs w:val="24"/>
              </w:rPr>
              <w:t>7г</w:t>
            </w:r>
          </w:p>
        </w:tc>
        <w:tc>
          <w:tcPr>
            <w:tcW w:w="993" w:type="dxa"/>
            <w:tcBorders>
              <w:top w:val="nil"/>
              <w:left w:val="nil"/>
              <w:bottom w:val="single" w:sz="4" w:space="0" w:color="auto"/>
              <w:right w:val="single" w:sz="4" w:space="0" w:color="auto"/>
            </w:tcBorders>
            <w:vAlign w:val="center"/>
            <w:hideMark/>
          </w:tcPr>
          <w:p w14:paraId="4ED9194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21</w:t>
            </w:r>
          </w:p>
        </w:tc>
        <w:tc>
          <w:tcPr>
            <w:tcW w:w="1482" w:type="dxa"/>
            <w:tcBorders>
              <w:top w:val="nil"/>
              <w:left w:val="nil"/>
              <w:bottom w:val="single" w:sz="4" w:space="0" w:color="auto"/>
              <w:right w:val="single" w:sz="4" w:space="0" w:color="auto"/>
            </w:tcBorders>
            <w:vAlign w:val="center"/>
            <w:hideMark/>
          </w:tcPr>
          <w:p w14:paraId="79AC00A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w:t>
            </w:r>
          </w:p>
        </w:tc>
        <w:tc>
          <w:tcPr>
            <w:tcW w:w="1516" w:type="dxa"/>
            <w:tcBorders>
              <w:top w:val="nil"/>
              <w:left w:val="nil"/>
              <w:bottom w:val="single" w:sz="4" w:space="0" w:color="auto"/>
              <w:right w:val="single" w:sz="4" w:space="0" w:color="auto"/>
            </w:tcBorders>
            <w:vAlign w:val="center"/>
            <w:hideMark/>
          </w:tcPr>
          <w:p w14:paraId="56A0E4A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425" w:type="dxa"/>
            <w:tcBorders>
              <w:top w:val="nil"/>
              <w:left w:val="nil"/>
              <w:bottom w:val="single" w:sz="4" w:space="0" w:color="auto"/>
              <w:right w:val="single" w:sz="4" w:space="0" w:color="auto"/>
            </w:tcBorders>
            <w:vAlign w:val="center"/>
            <w:hideMark/>
          </w:tcPr>
          <w:p w14:paraId="75717FB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30" w:type="dxa"/>
            <w:tcBorders>
              <w:top w:val="nil"/>
              <w:left w:val="nil"/>
              <w:bottom w:val="single" w:sz="4" w:space="0" w:color="auto"/>
              <w:right w:val="single" w:sz="4" w:space="0" w:color="auto"/>
            </w:tcBorders>
            <w:vAlign w:val="center"/>
            <w:hideMark/>
          </w:tcPr>
          <w:p w14:paraId="1E3D522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3186089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47.62</w:t>
            </w:r>
          </w:p>
        </w:tc>
      </w:tr>
      <w:tr w:rsidR="003F627E" w:rsidRPr="00DB146E" w14:paraId="6FB48095"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6FAE5F53" w14:textId="77777777" w:rsidR="003F627E" w:rsidRPr="00DB146E" w:rsidRDefault="003F627E" w:rsidP="00542104">
            <w:pPr>
              <w:spacing w:after="0" w:line="240" w:lineRule="auto"/>
              <w:rPr>
                <w:color w:val="000000"/>
                <w:sz w:val="24"/>
                <w:szCs w:val="24"/>
              </w:rPr>
            </w:pPr>
            <w:r w:rsidRPr="00DB146E">
              <w:rPr>
                <w:color w:val="000000"/>
                <w:sz w:val="24"/>
                <w:szCs w:val="24"/>
              </w:rPr>
              <w:t>7д</w:t>
            </w:r>
          </w:p>
        </w:tc>
        <w:tc>
          <w:tcPr>
            <w:tcW w:w="993" w:type="dxa"/>
            <w:tcBorders>
              <w:top w:val="nil"/>
              <w:left w:val="nil"/>
              <w:bottom w:val="single" w:sz="4" w:space="0" w:color="auto"/>
              <w:right w:val="single" w:sz="4" w:space="0" w:color="auto"/>
            </w:tcBorders>
            <w:vAlign w:val="center"/>
            <w:hideMark/>
          </w:tcPr>
          <w:p w14:paraId="0F8BF41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21</w:t>
            </w:r>
          </w:p>
        </w:tc>
        <w:tc>
          <w:tcPr>
            <w:tcW w:w="1482" w:type="dxa"/>
            <w:tcBorders>
              <w:top w:val="nil"/>
              <w:left w:val="nil"/>
              <w:bottom w:val="single" w:sz="4" w:space="0" w:color="auto"/>
              <w:right w:val="single" w:sz="4" w:space="0" w:color="auto"/>
            </w:tcBorders>
            <w:vAlign w:val="center"/>
            <w:hideMark/>
          </w:tcPr>
          <w:p w14:paraId="07207A8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w:t>
            </w:r>
          </w:p>
        </w:tc>
        <w:tc>
          <w:tcPr>
            <w:tcW w:w="1516" w:type="dxa"/>
            <w:tcBorders>
              <w:top w:val="nil"/>
              <w:left w:val="nil"/>
              <w:bottom w:val="single" w:sz="4" w:space="0" w:color="auto"/>
              <w:right w:val="single" w:sz="4" w:space="0" w:color="auto"/>
            </w:tcBorders>
            <w:vAlign w:val="center"/>
            <w:hideMark/>
          </w:tcPr>
          <w:p w14:paraId="0408D11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425" w:type="dxa"/>
            <w:tcBorders>
              <w:top w:val="nil"/>
              <w:left w:val="nil"/>
              <w:bottom w:val="single" w:sz="4" w:space="0" w:color="auto"/>
              <w:right w:val="single" w:sz="4" w:space="0" w:color="auto"/>
            </w:tcBorders>
            <w:vAlign w:val="center"/>
            <w:hideMark/>
          </w:tcPr>
          <w:p w14:paraId="614AA04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530" w:type="dxa"/>
            <w:tcBorders>
              <w:top w:val="nil"/>
              <w:left w:val="nil"/>
              <w:bottom w:val="single" w:sz="4" w:space="0" w:color="auto"/>
              <w:right w:val="single" w:sz="4" w:space="0" w:color="auto"/>
            </w:tcBorders>
            <w:vAlign w:val="center"/>
            <w:hideMark/>
          </w:tcPr>
          <w:p w14:paraId="06F452E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61C88A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57.14</w:t>
            </w:r>
          </w:p>
        </w:tc>
      </w:tr>
      <w:tr w:rsidR="003F627E" w:rsidRPr="00DB146E" w14:paraId="090CC534"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7AB5BA41" w14:textId="77777777" w:rsidR="003F627E" w:rsidRPr="00DB146E" w:rsidRDefault="003F627E" w:rsidP="00542104">
            <w:pPr>
              <w:spacing w:after="0" w:line="240" w:lineRule="auto"/>
              <w:rPr>
                <w:color w:val="000000"/>
                <w:sz w:val="24"/>
                <w:szCs w:val="24"/>
              </w:rPr>
            </w:pPr>
            <w:r w:rsidRPr="00DB146E">
              <w:rPr>
                <w:color w:val="000000"/>
                <w:sz w:val="24"/>
                <w:szCs w:val="24"/>
              </w:rPr>
              <w:t>7 классы</w:t>
            </w:r>
          </w:p>
        </w:tc>
        <w:tc>
          <w:tcPr>
            <w:tcW w:w="993" w:type="dxa"/>
            <w:tcBorders>
              <w:top w:val="nil"/>
              <w:left w:val="nil"/>
              <w:bottom w:val="single" w:sz="4" w:space="0" w:color="auto"/>
              <w:right w:val="single" w:sz="4" w:space="0" w:color="auto"/>
            </w:tcBorders>
            <w:vAlign w:val="center"/>
            <w:hideMark/>
          </w:tcPr>
          <w:p w14:paraId="28B73FA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108</w:t>
            </w:r>
          </w:p>
        </w:tc>
        <w:tc>
          <w:tcPr>
            <w:tcW w:w="1482" w:type="dxa"/>
            <w:tcBorders>
              <w:top w:val="nil"/>
              <w:left w:val="nil"/>
              <w:bottom w:val="single" w:sz="4" w:space="0" w:color="auto"/>
              <w:right w:val="single" w:sz="4" w:space="0" w:color="auto"/>
            </w:tcBorders>
            <w:vAlign w:val="center"/>
            <w:hideMark/>
          </w:tcPr>
          <w:p w14:paraId="1910F29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15</w:t>
            </w:r>
          </w:p>
        </w:tc>
        <w:tc>
          <w:tcPr>
            <w:tcW w:w="1516" w:type="dxa"/>
            <w:tcBorders>
              <w:top w:val="nil"/>
              <w:left w:val="nil"/>
              <w:bottom w:val="single" w:sz="4" w:space="0" w:color="auto"/>
              <w:right w:val="single" w:sz="4" w:space="0" w:color="auto"/>
            </w:tcBorders>
            <w:vAlign w:val="center"/>
            <w:hideMark/>
          </w:tcPr>
          <w:p w14:paraId="3A380C7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37</w:t>
            </w:r>
          </w:p>
        </w:tc>
        <w:tc>
          <w:tcPr>
            <w:tcW w:w="1425" w:type="dxa"/>
            <w:tcBorders>
              <w:top w:val="nil"/>
              <w:left w:val="nil"/>
              <w:bottom w:val="single" w:sz="4" w:space="0" w:color="auto"/>
              <w:right w:val="single" w:sz="4" w:space="0" w:color="auto"/>
            </w:tcBorders>
            <w:vAlign w:val="center"/>
            <w:hideMark/>
          </w:tcPr>
          <w:p w14:paraId="1342D0C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56</w:t>
            </w:r>
          </w:p>
        </w:tc>
        <w:tc>
          <w:tcPr>
            <w:tcW w:w="1530" w:type="dxa"/>
            <w:tcBorders>
              <w:top w:val="nil"/>
              <w:left w:val="nil"/>
              <w:bottom w:val="single" w:sz="4" w:space="0" w:color="auto"/>
              <w:right w:val="single" w:sz="4" w:space="0" w:color="auto"/>
            </w:tcBorders>
            <w:vAlign w:val="center"/>
            <w:hideMark/>
          </w:tcPr>
          <w:p w14:paraId="055027D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F14B91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48.15</w:t>
            </w:r>
          </w:p>
        </w:tc>
      </w:tr>
      <w:tr w:rsidR="003F627E" w:rsidRPr="00DB146E" w14:paraId="19B46B2B"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49F61177" w14:textId="77777777" w:rsidR="003F627E" w:rsidRPr="00DB146E" w:rsidRDefault="003F627E" w:rsidP="00542104">
            <w:pPr>
              <w:spacing w:after="0" w:line="240" w:lineRule="auto"/>
              <w:rPr>
                <w:color w:val="000000"/>
                <w:sz w:val="24"/>
                <w:szCs w:val="24"/>
              </w:rPr>
            </w:pPr>
            <w:r w:rsidRPr="00DB146E">
              <w:rPr>
                <w:color w:val="000000"/>
                <w:sz w:val="24"/>
                <w:szCs w:val="24"/>
              </w:rPr>
              <w:t>8а</w:t>
            </w:r>
          </w:p>
        </w:tc>
        <w:tc>
          <w:tcPr>
            <w:tcW w:w="993" w:type="dxa"/>
            <w:tcBorders>
              <w:top w:val="nil"/>
              <w:left w:val="nil"/>
              <w:bottom w:val="single" w:sz="4" w:space="0" w:color="auto"/>
              <w:right w:val="single" w:sz="4" w:space="0" w:color="auto"/>
            </w:tcBorders>
            <w:vAlign w:val="center"/>
            <w:hideMark/>
          </w:tcPr>
          <w:p w14:paraId="0008D73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22</w:t>
            </w:r>
          </w:p>
        </w:tc>
        <w:tc>
          <w:tcPr>
            <w:tcW w:w="1482" w:type="dxa"/>
            <w:tcBorders>
              <w:top w:val="nil"/>
              <w:left w:val="nil"/>
              <w:bottom w:val="single" w:sz="4" w:space="0" w:color="auto"/>
              <w:right w:val="single" w:sz="4" w:space="0" w:color="auto"/>
            </w:tcBorders>
            <w:vAlign w:val="center"/>
            <w:hideMark/>
          </w:tcPr>
          <w:p w14:paraId="6E34989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16" w:type="dxa"/>
            <w:tcBorders>
              <w:top w:val="nil"/>
              <w:left w:val="nil"/>
              <w:bottom w:val="single" w:sz="4" w:space="0" w:color="auto"/>
              <w:right w:val="single" w:sz="4" w:space="0" w:color="auto"/>
            </w:tcBorders>
            <w:vAlign w:val="center"/>
            <w:hideMark/>
          </w:tcPr>
          <w:p w14:paraId="72CFBE1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w:t>
            </w:r>
          </w:p>
        </w:tc>
        <w:tc>
          <w:tcPr>
            <w:tcW w:w="1425" w:type="dxa"/>
            <w:tcBorders>
              <w:top w:val="nil"/>
              <w:left w:val="nil"/>
              <w:bottom w:val="single" w:sz="4" w:space="0" w:color="auto"/>
              <w:right w:val="single" w:sz="4" w:space="0" w:color="auto"/>
            </w:tcBorders>
            <w:vAlign w:val="center"/>
            <w:hideMark/>
          </w:tcPr>
          <w:p w14:paraId="26BD489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30" w:type="dxa"/>
            <w:tcBorders>
              <w:top w:val="nil"/>
              <w:left w:val="nil"/>
              <w:bottom w:val="single" w:sz="4" w:space="0" w:color="auto"/>
              <w:right w:val="single" w:sz="4" w:space="0" w:color="auto"/>
            </w:tcBorders>
            <w:vAlign w:val="center"/>
            <w:hideMark/>
          </w:tcPr>
          <w:p w14:paraId="469570B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E10E88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72.73</w:t>
            </w:r>
          </w:p>
        </w:tc>
      </w:tr>
      <w:tr w:rsidR="003F627E" w:rsidRPr="00DB146E" w14:paraId="1713930F"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397FFD0E" w14:textId="77777777" w:rsidR="003F627E" w:rsidRPr="00DB146E" w:rsidRDefault="003F627E" w:rsidP="00542104">
            <w:pPr>
              <w:spacing w:after="0" w:line="240" w:lineRule="auto"/>
              <w:rPr>
                <w:color w:val="000000"/>
                <w:sz w:val="24"/>
                <w:szCs w:val="24"/>
              </w:rPr>
            </w:pPr>
            <w:r w:rsidRPr="00DB146E">
              <w:rPr>
                <w:color w:val="000000"/>
                <w:sz w:val="24"/>
                <w:szCs w:val="24"/>
              </w:rPr>
              <w:t>8б</w:t>
            </w:r>
          </w:p>
        </w:tc>
        <w:tc>
          <w:tcPr>
            <w:tcW w:w="993" w:type="dxa"/>
            <w:tcBorders>
              <w:top w:val="nil"/>
              <w:left w:val="nil"/>
              <w:bottom w:val="single" w:sz="4" w:space="0" w:color="auto"/>
              <w:right w:val="single" w:sz="4" w:space="0" w:color="auto"/>
            </w:tcBorders>
            <w:vAlign w:val="center"/>
            <w:hideMark/>
          </w:tcPr>
          <w:p w14:paraId="7E1BD0E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20</w:t>
            </w:r>
          </w:p>
        </w:tc>
        <w:tc>
          <w:tcPr>
            <w:tcW w:w="1482" w:type="dxa"/>
            <w:tcBorders>
              <w:top w:val="nil"/>
              <w:left w:val="nil"/>
              <w:bottom w:val="single" w:sz="4" w:space="0" w:color="auto"/>
              <w:right w:val="single" w:sz="4" w:space="0" w:color="auto"/>
            </w:tcBorders>
            <w:vAlign w:val="center"/>
            <w:hideMark/>
          </w:tcPr>
          <w:p w14:paraId="0C2A57C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16" w:type="dxa"/>
            <w:tcBorders>
              <w:top w:val="nil"/>
              <w:left w:val="nil"/>
              <w:bottom w:val="single" w:sz="4" w:space="0" w:color="auto"/>
              <w:right w:val="single" w:sz="4" w:space="0" w:color="auto"/>
            </w:tcBorders>
            <w:vAlign w:val="center"/>
            <w:hideMark/>
          </w:tcPr>
          <w:p w14:paraId="4F76651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425" w:type="dxa"/>
            <w:tcBorders>
              <w:top w:val="nil"/>
              <w:left w:val="nil"/>
              <w:bottom w:val="single" w:sz="4" w:space="0" w:color="auto"/>
              <w:right w:val="single" w:sz="4" w:space="0" w:color="auto"/>
            </w:tcBorders>
            <w:vAlign w:val="center"/>
            <w:hideMark/>
          </w:tcPr>
          <w:p w14:paraId="0C11814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w:t>
            </w:r>
          </w:p>
        </w:tc>
        <w:tc>
          <w:tcPr>
            <w:tcW w:w="1530" w:type="dxa"/>
            <w:tcBorders>
              <w:top w:val="nil"/>
              <w:left w:val="nil"/>
              <w:bottom w:val="single" w:sz="4" w:space="0" w:color="auto"/>
              <w:right w:val="single" w:sz="4" w:space="0" w:color="auto"/>
            </w:tcBorders>
            <w:vAlign w:val="center"/>
            <w:hideMark/>
          </w:tcPr>
          <w:p w14:paraId="1699F4D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2B52805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65</w:t>
            </w:r>
          </w:p>
        </w:tc>
      </w:tr>
      <w:tr w:rsidR="003F627E" w:rsidRPr="00DB146E" w14:paraId="738AC3EB"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64FD520E" w14:textId="77777777" w:rsidR="003F627E" w:rsidRPr="00DB146E" w:rsidRDefault="003F627E" w:rsidP="00542104">
            <w:pPr>
              <w:spacing w:after="0" w:line="240" w:lineRule="auto"/>
              <w:rPr>
                <w:color w:val="000000"/>
                <w:sz w:val="24"/>
                <w:szCs w:val="24"/>
              </w:rPr>
            </w:pPr>
            <w:r w:rsidRPr="00DB146E">
              <w:rPr>
                <w:color w:val="000000"/>
                <w:sz w:val="24"/>
                <w:szCs w:val="24"/>
              </w:rPr>
              <w:t>8в</w:t>
            </w:r>
          </w:p>
        </w:tc>
        <w:tc>
          <w:tcPr>
            <w:tcW w:w="993" w:type="dxa"/>
            <w:tcBorders>
              <w:top w:val="nil"/>
              <w:left w:val="nil"/>
              <w:bottom w:val="single" w:sz="4" w:space="0" w:color="auto"/>
              <w:right w:val="single" w:sz="4" w:space="0" w:color="auto"/>
            </w:tcBorders>
            <w:vAlign w:val="center"/>
            <w:hideMark/>
          </w:tcPr>
          <w:p w14:paraId="6541D85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21</w:t>
            </w:r>
          </w:p>
        </w:tc>
        <w:tc>
          <w:tcPr>
            <w:tcW w:w="1482" w:type="dxa"/>
            <w:tcBorders>
              <w:top w:val="nil"/>
              <w:left w:val="nil"/>
              <w:bottom w:val="single" w:sz="4" w:space="0" w:color="auto"/>
              <w:right w:val="single" w:sz="4" w:space="0" w:color="auto"/>
            </w:tcBorders>
            <w:vAlign w:val="center"/>
            <w:hideMark/>
          </w:tcPr>
          <w:p w14:paraId="2A15B27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16" w:type="dxa"/>
            <w:tcBorders>
              <w:top w:val="nil"/>
              <w:left w:val="nil"/>
              <w:bottom w:val="single" w:sz="4" w:space="0" w:color="auto"/>
              <w:right w:val="single" w:sz="4" w:space="0" w:color="auto"/>
            </w:tcBorders>
            <w:vAlign w:val="center"/>
            <w:hideMark/>
          </w:tcPr>
          <w:p w14:paraId="1D6B3FF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425" w:type="dxa"/>
            <w:tcBorders>
              <w:top w:val="nil"/>
              <w:left w:val="nil"/>
              <w:bottom w:val="single" w:sz="4" w:space="0" w:color="auto"/>
              <w:right w:val="single" w:sz="4" w:space="0" w:color="auto"/>
            </w:tcBorders>
            <w:vAlign w:val="center"/>
            <w:hideMark/>
          </w:tcPr>
          <w:p w14:paraId="3680BE7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w:t>
            </w:r>
          </w:p>
        </w:tc>
        <w:tc>
          <w:tcPr>
            <w:tcW w:w="1530" w:type="dxa"/>
            <w:tcBorders>
              <w:top w:val="nil"/>
              <w:left w:val="nil"/>
              <w:bottom w:val="single" w:sz="4" w:space="0" w:color="auto"/>
              <w:right w:val="single" w:sz="4" w:space="0" w:color="auto"/>
            </w:tcBorders>
            <w:vAlign w:val="center"/>
            <w:hideMark/>
          </w:tcPr>
          <w:p w14:paraId="0416D03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A3F902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52.38</w:t>
            </w:r>
          </w:p>
        </w:tc>
      </w:tr>
      <w:tr w:rsidR="003F627E" w:rsidRPr="00DB146E" w14:paraId="0ECD9D36"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2D8B09C8" w14:textId="77777777" w:rsidR="003F627E" w:rsidRPr="00DB146E" w:rsidRDefault="003F627E" w:rsidP="00542104">
            <w:pPr>
              <w:spacing w:after="0" w:line="240" w:lineRule="auto"/>
              <w:rPr>
                <w:color w:val="000000"/>
                <w:sz w:val="24"/>
                <w:szCs w:val="24"/>
              </w:rPr>
            </w:pPr>
            <w:r w:rsidRPr="00DB146E">
              <w:rPr>
                <w:color w:val="000000"/>
                <w:sz w:val="24"/>
                <w:szCs w:val="24"/>
              </w:rPr>
              <w:t>8г</w:t>
            </w:r>
          </w:p>
        </w:tc>
        <w:tc>
          <w:tcPr>
            <w:tcW w:w="993" w:type="dxa"/>
            <w:tcBorders>
              <w:top w:val="nil"/>
              <w:left w:val="nil"/>
              <w:bottom w:val="single" w:sz="4" w:space="0" w:color="auto"/>
              <w:right w:val="single" w:sz="4" w:space="0" w:color="auto"/>
            </w:tcBorders>
            <w:vAlign w:val="center"/>
            <w:hideMark/>
          </w:tcPr>
          <w:p w14:paraId="4A02F76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18</w:t>
            </w:r>
          </w:p>
        </w:tc>
        <w:tc>
          <w:tcPr>
            <w:tcW w:w="1482" w:type="dxa"/>
            <w:tcBorders>
              <w:top w:val="nil"/>
              <w:left w:val="nil"/>
              <w:bottom w:val="single" w:sz="4" w:space="0" w:color="auto"/>
              <w:right w:val="single" w:sz="4" w:space="0" w:color="auto"/>
            </w:tcBorders>
            <w:vAlign w:val="center"/>
            <w:hideMark/>
          </w:tcPr>
          <w:p w14:paraId="6EDAEC2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w:t>
            </w:r>
          </w:p>
        </w:tc>
        <w:tc>
          <w:tcPr>
            <w:tcW w:w="1516" w:type="dxa"/>
            <w:tcBorders>
              <w:top w:val="nil"/>
              <w:left w:val="nil"/>
              <w:bottom w:val="single" w:sz="4" w:space="0" w:color="auto"/>
              <w:right w:val="single" w:sz="4" w:space="0" w:color="auto"/>
            </w:tcBorders>
            <w:vAlign w:val="center"/>
            <w:hideMark/>
          </w:tcPr>
          <w:p w14:paraId="5FA2B96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425" w:type="dxa"/>
            <w:tcBorders>
              <w:top w:val="nil"/>
              <w:left w:val="nil"/>
              <w:bottom w:val="single" w:sz="4" w:space="0" w:color="auto"/>
              <w:right w:val="single" w:sz="4" w:space="0" w:color="auto"/>
            </w:tcBorders>
            <w:vAlign w:val="center"/>
            <w:hideMark/>
          </w:tcPr>
          <w:p w14:paraId="00AED26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530" w:type="dxa"/>
            <w:tcBorders>
              <w:top w:val="nil"/>
              <w:left w:val="nil"/>
              <w:bottom w:val="single" w:sz="4" w:space="0" w:color="auto"/>
              <w:right w:val="single" w:sz="4" w:space="0" w:color="auto"/>
            </w:tcBorders>
            <w:vAlign w:val="center"/>
            <w:hideMark/>
          </w:tcPr>
          <w:p w14:paraId="4DC9645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421A878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50</w:t>
            </w:r>
          </w:p>
        </w:tc>
      </w:tr>
      <w:tr w:rsidR="003F627E" w:rsidRPr="00DB146E" w14:paraId="1CBA9539"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0114D452" w14:textId="77777777" w:rsidR="003F627E" w:rsidRPr="00DB146E" w:rsidRDefault="003F627E" w:rsidP="00542104">
            <w:pPr>
              <w:spacing w:after="0" w:line="240" w:lineRule="auto"/>
              <w:rPr>
                <w:color w:val="000000"/>
                <w:sz w:val="24"/>
                <w:szCs w:val="24"/>
              </w:rPr>
            </w:pPr>
            <w:r w:rsidRPr="00DB146E">
              <w:rPr>
                <w:color w:val="000000"/>
                <w:sz w:val="24"/>
                <w:szCs w:val="24"/>
              </w:rPr>
              <w:t>8 классы</w:t>
            </w:r>
          </w:p>
        </w:tc>
        <w:tc>
          <w:tcPr>
            <w:tcW w:w="993" w:type="dxa"/>
            <w:tcBorders>
              <w:top w:val="nil"/>
              <w:left w:val="nil"/>
              <w:bottom w:val="single" w:sz="4" w:space="0" w:color="auto"/>
              <w:right w:val="single" w:sz="4" w:space="0" w:color="auto"/>
            </w:tcBorders>
            <w:vAlign w:val="center"/>
            <w:hideMark/>
          </w:tcPr>
          <w:p w14:paraId="17220E0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81</w:t>
            </w:r>
          </w:p>
        </w:tc>
        <w:tc>
          <w:tcPr>
            <w:tcW w:w="1482" w:type="dxa"/>
            <w:tcBorders>
              <w:top w:val="nil"/>
              <w:left w:val="nil"/>
              <w:bottom w:val="single" w:sz="4" w:space="0" w:color="auto"/>
              <w:right w:val="single" w:sz="4" w:space="0" w:color="auto"/>
            </w:tcBorders>
            <w:vAlign w:val="center"/>
            <w:hideMark/>
          </w:tcPr>
          <w:p w14:paraId="1080096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19</w:t>
            </w:r>
          </w:p>
        </w:tc>
        <w:tc>
          <w:tcPr>
            <w:tcW w:w="1516" w:type="dxa"/>
            <w:tcBorders>
              <w:top w:val="nil"/>
              <w:left w:val="nil"/>
              <w:bottom w:val="single" w:sz="4" w:space="0" w:color="auto"/>
              <w:right w:val="single" w:sz="4" w:space="0" w:color="auto"/>
            </w:tcBorders>
            <w:vAlign w:val="center"/>
            <w:hideMark/>
          </w:tcPr>
          <w:p w14:paraId="1AF51C2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30</w:t>
            </w:r>
          </w:p>
        </w:tc>
        <w:tc>
          <w:tcPr>
            <w:tcW w:w="1425" w:type="dxa"/>
            <w:tcBorders>
              <w:top w:val="nil"/>
              <w:left w:val="nil"/>
              <w:bottom w:val="single" w:sz="4" w:space="0" w:color="auto"/>
              <w:right w:val="single" w:sz="4" w:space="0" w:color="auto"/>
            </w:tcBorders>
            <w:vAlign w:val="center"/>
            <w:hideMark/>
          </w:tcPr>
          <w:p w14:paraId="4846E08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32</w:t>
            </w:r>
          </w:p>
        </w:tc>
        <w:tc>
          <w:tcPr>
            <w:tcW w:w="1530" w:type="dxa"/>
            <w:tcBorders>
              <w:top w:val="nil"/>
              <w:left w:val="nil"/>
              <w:bottom w:val="single" w:sz="4" w:space="0" w:color="auto"/>
              <w:right w:val="single" w:sz="4" w:space="0" w:color="auto"/>
            </w:tcBorders>
            <w:vAlign w:val="center"/>
            <w:hideMark/>
          </w:tcPr>
          <w:p w14:paraId="6221362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2F27963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60.49</w:t>
            </w:r>
          </w:p>
        </w:tc>
      </w:tr>
      <w:tr w:rsidR="003F627E" w:rsidRPr="00DB146E" w14:paraId="2EE6FF1D"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3CFB6BFF" w14:textId="77777777" w:rsidR="003F627E" w:rsidRPr="00DB146E" w:rsidRDefault="003F627E" w:rsidP="00542104">
            <w:pPr>
              <w:spacing w:after="0" w:line="240" w:lineRule="auto"/>
              <w:rPr>
                <w:color w:val="000000"/>
                <w:sz w:val="24"/>
                <w:szCs w:val="24"/>
              </w:rPr>
            </w:pPr>
            <w:r w:rsidRPr="00DB146E">
              <w:rPr>
                <w:color w:val="000000"/>
                <w:sz w:val="24"/>
                <w:szCs w:val="24"/>
              </w:rPr>
              <w:t>9а</w:t>
            </w:r>
          </w:p>
        </w:tc>
        <w:tc>
          <w:tcPr>
            <w:tcW w:w="993" w:type="dxa"/>
            <w:tcBorders>
              <w:top w:val="nil"/>
              <w:left w:val="nil"/>
              <w:bottom w:val="single" w:sz="4" w:space="0" w:color="auto"/>
              <w:right w:val="single" w:sz="4" w:space="0" w:color="auto"/>
            </w:tcBorders>
            <w:vAlign w:val="center"/>
            <w:hideMark/>
          </w:tcPr>
          <w:p w14:paraId="146AE9A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17</w:t>
            </w:r>
          </w:p>
        </w:tc>
        <w:tc>
          <w:tcPr>
            <w:tcW w:w="1482" w:type="dxa"/>
            <w:tcBorders>
              <w:top w:val="nil"/>
              <w:left w:val="nil"/>
              <w:bottom w:val="single" w:sz="4" w:space="0" w:color="auto"/>
              <w:right w:val="single" w:sz="4" w:space="0" w:color="auto"/>
            </w:tcBorders>
            <w:vAlign w:val="center"/>
            <w:hideMark/>
          </w:tcPr>
          <w:p w14:paraId="6491B71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w:t>
            </w:r>
          </w:p>
        </w:tc>
        <w:tc>
          <w:tcPr>
            <w:tcW w:w="1516" w:type="dxa"/>
            <w:tcBorders>
              <w:top w:val="nil"/>
              <w:left w:val="nil"/>
              <w:bottom w:val="single" w:sz="4" w:space="0" w:color="auto"/>
              <w:right w:val="single" w:sz="4" w:space="0" w:color="auto"/>
            </w:tcBorders>
            <w:vAlign w:val="center"/>
            <w:hideMark/>
          </w:tcPr>
          <w:p w14:paraId="4529623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425" w:type="dxa"/>
            <w:tcBorders>
              <w:top w:val="nil"/>
              <w:left w:val="nil"/>
              <w:bottom w:val="single" w:sz="4" w:space="0" w:color="auto"/>
              <w:right w:val="single" w:sz="4" w:space="0" w:color="auto"/>
            </w:tcBorders>
            <w:vAlign w:val="center"/>
            <w:hideMark/>
          </w:tcPr>
          <w:p w14:paraId="5FA8C92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30" w:type="dxa"/>
            <w:tcBorders>
              <w:top w:val="nil"/>
              <w:left w:val="nil"/>
              <w:bottom w:val="single" w:sz="4" w:space="0" w:color="auto"/>
              <w:right w:val="single" w:sz="4" w:space="0" w:color="auto"/>
            </w:tcBorders>
            <w:vAlign w:val="center"/>
            <w:hideMark/>
          </w:tcPr>
          <w:p w14:paraId="693A488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BFCDE3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35.29</w:t>
            </w:r>
          </w:p>
        </w:tc>
      </w:tr>
      <w:tr w:rsidR="003F627E" w:rsidRPr="00DB146E" w14:paraId="2097A552"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6ED5C87C" w14:textId="77777777" w:rsidR="003F627E" w:rsidRPr="00DB146E" w:rsidRDefault="003F627E" w:rsidP="00542104">
            <w:pPr>
              <w:spacing w:after="0" w:line="240" w:lineRule="auto"/>
              <w:rPr>
                <w:color w:val="000000"/>
                <w:sz w:val="24"/>
                <w:szCs w:val="24"/>
              </w:rPr>
            </w:pPr>
            <w:r w:rsidRPr="00DB146E">
              <w:rPr>
                <w:color w:val="000000"/>
                <w:sz w:val="24"/>
                <w:szCs w:val="24"/>
              </w:rPr>
              <w:t>9б</w:t>
            </w:r>
          </w:p>
        </w:tc>
        <w:tc>
          <w:tcPr>
            <w:tcW w:w="993" w:type="dxa"/>
            <w:tcBorders>
              <w:top w:val="nil"/>
              <w:left w:val="nil"/>
              <w:bottom w:val="single" w:sz="4" w:space="0" w:color="auto"/>
              <w:right w:val="single" w:sz="4" w:space="0" w:color="auto"/>
            </w:tcBorders>
            <w:vAlign w:val="center"/>
            <w:hideMark/>
          </w:tcPr>
          <w:p w14:paraId="1A792BC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18</w:t>
            </w:r>
          </w:p>
        </w:tc>
        <w:tc>
          <w:tcPr>
            <w:tcW w:w="1482" w:type="dxa"/>
            <w:tcBorders>
              <w:top w:val="nil"/>
              <w:left w:val="nil"/>
              <w:bottom w:val="single" w:sz="4" w:space="0" w:color="auto"/>
              <w:right w:val="single" w:sz="4" w:space="0" w:color="auto"/>
            </w:tcBorders>
            <w:vAlign w:val="center"/>
            <w:hideMark/>
          </w:tcPr>
          <w:p w14:paraId="3591D03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516" w:type="dxa"/>
            <w:tcBorders>
              <w:top w:val="nil"/>
              <w:left w:val="nil"/>
              <w:bottom w:val="single" w:sz="4" w:space="0" w:color="auto"/>
              <w:right w:val="single" w:sz="4" w:space="0" w:color="auto"/>
            </w:tcBorders>
            <w:vAlign w:val="center"/>
            <w:hideMark/>
          </w:tcPr>
          <w:p w14:paraId="35ED435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w:t>
            </w:r>
          </w:p>
        </w:tc>
        <w:tc>
          <w:tcPr>
            <w:tcW w:w="1425" w:type="dxa"/>
            <w:tcBorders>
              <w:top w:val="nil"/>
              <w:left w:val="nil"/>
              <w:bottom w:val="single" w:sz="4" w:space="0" w:color="auto"/>
              <w:right w:val="single" w:sz="4" w:space="0" w:color="auto"/>
            </w:tcBorders>
            <w:vAlign w:val="center"/>
            <w:hideMark/>
          </w:tcPr>
          <w:p w14:paraId="6A3D426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w:t>
            </w:r>
          </w:p>
        </w:tc>
        <w:tc>
          <w:tcPr>
            <w:tcW w:w="1530" w:type="dxa"/>
            <w:tcBorders>
              <w:top w:val="nil"/>
              <w:left w:val="nil"/>
              <w:bottom w:val="single" w:sz="4" w:space="0" w:color="auto"/>
              <w:right w:val="single" w:sz="4" w:space="0" w:color="auto"/>
            </w:tcBorders>
            <w:vAlign w:val="center"/>
            <w:hideMark/>
          </w:tcPr>
          <w:p w14:paraId="4B28AB6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24372C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44.44</w:t>
            </w:r>
          </w:p>
        </w:tc>
      </w:tr>
      <w:tr w:rsidR="003F627E" w:rsidRPr="00DB146E" w14:paraId="3BF1A71E"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74AE1107" w14:textId="77777777" w:rsidR="003F627E" w:rsidRPr="00DB146E" w:rsidRDefault="003F627E" w:rsidP="00542104">
            <w:pPr>
              <w:spacing w:after="0" w:line="240" w:lineRule="auto"/>
              <w:rPr>
                <w:color w:val="000000"/>
                <w:sz w:val="24"/>
                <w:szCs w:val="24"/>
              </w:rPr>
            </w:pPr>
            <w:r w:rsidRPr="00DB146E">
              <w:rPr>
                <w:color w:val="000000"/>
                <w:sz w:val="24"/>
                <w:szCs w:val="24"/>
              </w:rPr>
              <w:t>9в</w:t>
            </w:r>
          </w:p>
        </w:tc>
        <w:tc>
          <w:tcPr>
            <w:tcW w:w="993" w:type="dxa"/>
            <w:tcBorders>
              <w:top w:val="nil"/>
              <w:left w:val="nil"/>
              <w:bottom w:val="single" w:sz="4" w:space="0" w:color="auto"/>
              <w:right w:val="single" w:sz="4" w:space="0" w:color="auto"/>
            </w:tcBorders>
            <w:vAlign w:val="center"/>
            <w:hideMark/>
          </w:tcPr>
          <w:p w14:paraId="54D03C5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21</w:t>
            </w:r>
          </w:p>
        </w:tc>
        <w:tc>
          <w:tcPr>
            <w:tcW w:w="1482" w:type="dxa"/>
            <w:tcBorders>
              <w:top w:val="nil"/>
              <w:left w:val="nil"/>
              <w:bottom w:val="single" w:sz="4" w:space="0" w:color="auto"/>
              <w:right w:val="single" w:sz="4" w:space="0" w:color="auto"/>
            </w:tcBorders>
            <w:vAlign w:val="center"/>
            <w:hideMark/>
          </w:tcPr>
          <w:p w14:paraId="53A8C1A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w:t>
            </w:r>
          </w:p>
        </w:tc>
        <w:tc>
          <w:tcPr>
            <w:tcW w:w="1516" w:type="dxa"/>
            <w:tcBorders>
              <w:top w:val="nil"/>
              <w:left w:val="nil"/>
              <w:bottom w:val="single" w:sz="4" w:space="0" w:color="auto"/>
              <w:right w:val="single" w:sz="4" w:space="0" w:color="auto"/>
            </w:tcBorders>
            <w:vAlign w:val="center"/>
            <w:hideMark/>
          </w:tcPr>
          <w:p w14:paraId="0C1B20C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425" w:type="dxa"/>
            <w:tcBorders>
              <w:top w:val="nil"/>
              <w:left w:val="nil"/>
              <w:bottom w:val="single" w:sz="4" w:space="0" w:color="auto"/>
              <w:right w:val="single" w:sz="4" w:space="0" w:color="auto"/>
            </w:tcBorders>
            <w:vAlign w:val="center"/>
            <w:hideMark/>
          </w:tcPr>
          <w:p w14:paraId="07C45F3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w:t>
            </w:r>
          </w:p>
        </w:tc>
        <w:tc>
          <w:tcPr>
            <w:tcW w:w="1530" w:type="dxa"/>
            <w:tcBorders>
              <w:top w:val="nil"/>
              <w:left w:val="nil"/>
              <w:bottom w:val="single" w:sz="4" w:space="0" w:color="auto"/>
              <w:right w:val="single" w:sz="4" w:space="0" w:color="auto"/>
            </w:tcBorders>
            <w:vAlign w:val="center"/>
            <w:hideMark/>
          </w:tcPr>
          <w:p w14:paraId="13855EF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E98834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52.38</w:t>
            </w:r>
          </w:p>
        </w:tc>
      </w:tr>
      <w:tr w:rsidR="003F627E" w:rsidRPr="00DB146E" w14:paraId="77F1BA5F"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40A4FFD7" w14:textId="77777777" w:rsidR="003F627E" w:rsidRPr="00DB146E" w:rsidRDefault="003F627E" w:rsidP="00542104">
            <w:pPr>
              <w:spacing w:after="0" w:line="240" w:lineRule="auto"/>
              <w:rPr>
                <w:color w:val="000000"/>
                <w:sz w:val="24"/>
                <w:szCs w:val="24"/>
              </w:rPr>
            </w:pPr>
            <w:r w:rsidRPr="00DB146E">
              <w:rPr>
                <w:color w:val="000000"/>
                <w:sz w:val="24"/>
                <w:szCs w:val="24"/>
              </w:rPr>
              <w:t>9г</w:t>
            </w:r>
          </w:p>
        </w:tc>
        <w:tc>
          <w:tcPr>
            <w:tcW w:w="993" w:type="dxa"/>
            <w:tcBorders>
              <w:top w:val="nil"/>
              <w:left w:val="nil"/>
              <w:bottom w:val="single" w:sz="4" w:space="0" w:color="auto"/>
              <w:right w:val="single" w:sz="4" w:space="0" w:color="auto"/>
            </w:tcBorders>
            <w:vAlign w:val="center"/>
            <w:hideMark/>
          </w:tcPr>
          <w:p w14:paraId="14F7C20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24</w:t>
            </w:r>
          </w:p>
        </w:tc>
        <w:tc>
          <w:tcPr>
            <w:tcW w:w="1482" w:type="dxa"/>
            <w:tcBorders>
              <w:top w:val="nil"/>
              <w:left w:val="nil"/>
              <w:bottom w:val="single" w:sz="4" w:space="0" w:color="auto"/>
              <w:right w:val="single" w:sz="4" w:space="0" w:color="auto"/>
            </w:tcBorders>
            <w:vAlign w:val="center"/>
            <w:hideMark/>
          </w:tcPr>
          <w:p w14:paraId="7FDC82F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w:t>
            </w:r>
          </w:p>
        </w:tc>
        <w:tc>
          <w:tcPr>
            <w:tcW w:w="1516" w:type="dxa"/>
            <w:tcBorders>
              <w:top w:val="nil"/>
              <w:left w:val="nil"/>
              <w:bottom w:val="single" w:sz="4" w:space="0" w:color="auto"/>
              <w:right w:val="single" w:sz="4" w:space="0" w:color="auto"/>
            </w:tcBorders>
            <w:vAlign w:val="center"/>
            <w:hideMark/>
          </w:tcPr>
          <w:p w14:paraId="4998ABB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425" w:type="dxa"/>
            <w:tcBorders>
              <w:top w:val="nil"/>
              <w:left w:val="nil"/>
              <w:bottom w:val="single" w:sz="4" w:space="0" w:color="auto"/>
              <w:right w:val="single" w:sz="4" w:space="0" w:color="auto"/>
            </w:tcBorders>
            <w:vAlign w:val="center"/>
            <w:hideMark/>
          </w:tcPr>
          <w:p w14:paraId="0101A7D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13</w:t>
            </w:r>
          </w:p>
        </w:tc>
        <w:tc>
          <w:tcPr>
            <w:tcW w:w="1530" w:type="dxa"/>
            <w:tcBorders>
              <w:top w:val="nil"/>
              <w:left w:val="nil"/>
              <w:bottom w:val="single" w:sz="4" w:space="0" w:color="auto"/>
              <w:right w:val="single" w:sz="4" w:space="0" w:color="auto"/>
            </w:tcBorders>
            <w:vAlign w:val="center"/>
            <w:hideMark/>
          </w:tcPr>
          <w:p w14:paraId="378F9FD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1BF3EDA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45.83</w:t>
            </w:r>
          </w:p>
        </w:tc>
      </w:tr>
      <w:tr w:rsidR="003F627E" w:rsidRPr="00DB146E" w14:paraId="2160CABE"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0F87B504" w14:textId="77777777" w:rsidR="003F627E" w:rsidRPr="00DB146E" w:rsidRDefault="003F627E" w:rsidP="00542104">
            <w:pPr>
              <w:spacing w:after="0" w:line="240" w:lineRule="auto"/>
              <w:rPr>
                <w:color w:val="000000"/>
                <w:sz w:val="24"/>
                <w:szCs w:val="24"/>
              </w:rPr>
            </w:pPr>
            <w:r w:rsidRPr="00DB146E">
              <w:rPr>
                <w:color w:val="000000"/>
                <w:sz w:val="24"/>
                <w:szCs w:val="24"/>
              </w:rPr>
              <w:t>9 классы</w:t>
            </w:r>
          </w:p>
        </w:tc>
        <w:tc>
          <w:tcPr>
            <w:tcW w:w="993" w:type="dxa"/>
            <w:tcBorders>
              <w:top w:val="nil"/>
              <w:left w:val="nil"/>
              <w:bottom w:val="single" w:sz="4" w:space="0" w:color="auto"/>
              <w:right w:val="single" w:sz="4" w:space="0" w:color="auto"/>
            </w:tcBorders>
            <w:vAlign w:val="center"/>
            <w:hideMark/>
          </w:tcPr>
          <w:p w14:paraId="6438208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80</w:t>
            </w:r>
          </w:p>
        </w:tc>
        <w:tc>
          <w:tcPr>
            <w:tcW w:w="1482" w:type="dxa"/>
            <w:tcBorders>
              <w:top w:val="nil"/>
              <w:left w:val="nil"/>
              <w:bottom w:val="single" w:sz="4" w:space="0" w:color="auto"/>
              <w:right w:val="single" w:sz="4" w:space="0" w:color="auto"/>
            </w:tcBorders>
            <w:vAlign w:val="center"/>
            <w:hideMark/>
          </w:tcPr>
          <w:p w14:paraId="5844150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16" w:type="dxa"/>
            <w:tcBorders>
              <w:top w:val="nil"/>
              <w:left w:val="nil"/>
              <w:bottom w:val="single" w:sz="4" w:space="0" w:color="auto"/>
              <w:right w:val="single" w:sz="4" w:space="0" w:color="auto"/>
            </w:tcBorders>
            <w:vAlign w:val="center"/>
            <w:hideMark/>
          </w:tcPr>
          <w:p w14:paraId="46E8C7A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31</w:t>
            </w:r>
          </w:p>
        </w:tc>
        <w:tc>
          <w:tcPr>
            <w:tcW w:w="1425" w:type="dxa"/>
            <w:tcBorders>
              <w:top w:val="nil"/>
              <w:left w:val="nil"/>
              <w:bottom w:val="single" w:sz="4" w:space="0" w:color="auto"/>
              <w:right w:val="single" w:sz="4" w:space="0" w:color="auto"/>
            </w:tcBorders>
            <w:vAlign w:val="center"/>
            <w:hideMark/>
          </w:tcPr>
          <w:p w14:paraId="6B3F238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44</w:t>
            </w:r>
          </w:p>
        </w:tc>
        <w:tc>
          <w:tcPr>
            <w:tcW w:w="1530" w:type="dxa"/>
            <w:tcBorders>
              <w:top w:val="nil"/>
              <w:left w:val="nil"/>
              <w:bottom w:val="single" w:sz="4" w:space="0" w:color="auto"/>
              <w:right w:val="single" w:sz="4" w:space="0" w:color="auto"/>
            </w:tcBorders>
            <w:vAlign w:val="center"/>
            <w:hideMark/>
          </w:tcPr>
          <w:p w14:paraId="7043138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5850733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45</w:t>
            </w:r>
          </w:p>
        </w:tc>
      </w:tr>
      <w:tr w:rsidR="003F627E" w:rsidRPr="00DB146E" w14:paraId="0BB984AE"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194E929F" w14:textId="77777777" w:rsidR="003F627E" w:rsidRPr="00DB146E" w:rsidRDefault="003F627E" w:rsidP="00542104">
            <w:pPr>
              <w:spacing w:after="0" w:line="240" w:lineRule="auto"/>
              <w:rPr>
                <w:color w:val="000000"/>
                <w:sz w:val="24"/>
                <w:szCs w:val="24"/>
              </w:rPr>
            </w:pPr>
            <w:r w:rsidRPr="00DB146E">
              <w:rPr>
                <w:color w:val="000000"/>
                <w:sz w:val="24"/>
                <w:szCs w:val="24"/>
              </w:rPr>
              <w:t>5 – 9 классы</w:t>
            </w:r>
          </w:p>
        </w:tc>
        <w:tc>
          <w:tcPr>
            <w:tcW w:w="993" w:type="dxa"/>
            <w:tcBorders>
              <w:top w:val="nil"/>
              <w:left w:val="nil"/>
              <w:bottom w:val="single" w:sz="4" w:space="0" w:color="auto"/>
              <w:right w:val="single" w:sz="4" w:space="0" w:color="auto"/>
            </w:tcBorders>
            <w:vAlign w:val="center"/>
            <w:hideMark/>
          </w:tcPr>
          <w:p w14:paraId="765BAF0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460</w:t>
            </w:r>
          </w:p>
        </w:tc>
        <w:tc>
          <w:tcPr>
            <w:tcW w:w="1482" w:type="dxa"/>
            <w:tcBorders>
              <w:top w:val="nil"/>
              <w:left w:val="nil"/>
              <w:bottom w:val="single" w:sz="4" w:space="0" w:color="auto"/>
              <w:right w:val="single" w:sz="4" w:space="0" w:color="auto"/>
            </w:tcBorders>
            <w:vAlign w:val="center"/>
            <w:hideMark/>
          </w:tcPr>
          <w:p w14:paraId="3657AF5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75</w:t>
            </w:r>
          </w:p>
        </w:tc>
        <w:tc>
          <w:tcPr>
            <w:tcW w:w="1516" w:type="dxa"/>
            <w:tcBorders>
              <w:top w:val="nil"/>
              <w:left w:val="nil"/>
              <w:bottom w:val="single" w:sz="4" w:space="0" w:color="auto"/>
              <w:right w:val="single" w:sz="4" w:space="0" w:color="auto"/>
            </w:tcBorders>
            <w:vAlign w:val="center"/>
            <w:hideMark/>
          </w:tcPr>
          <w:p w14:paraId="5CEF3F4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170</w:t>
            </w:r>
          </w:p>
        </w:tc>
        <w:tc>
          <w:tcPr>
            <w:tcW w:w="1425" w:type="dxa"/>
            <w:tcBorders>
              <w:top w:val="nil"/>
              <w:left w:val="nil"/>
              <w:bottom w:val="single" w:sz="4" w:space="0" w:color="auto"/>
              <w:right w:val="single" w:sz="4" w:space="0" w:color="auto"/>
            </w:tcBorders>
            <w:vAlign w:val="center"/>
            <w:hideMark/>
          </w:tcPr>
          <w:p w14:paraId="615A6A7E"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215</w:t>
            </w:r>
          </w:p>
        </w:tc>
        <w:tc>
          <w:tcPr>
            <w:tcW w:w="1530" w:type="dxa"/>
            <w:tcBorders>
              <w:top w:val="nil"/>
              <w:left w:val="nil"/>
              <w:bottom w:val="single" w:sz="4" w:space="0" w:color="auto"/>
              <w:right w:val="single" w:sz="4" w:space="0" w:color="auto"/>
            </w:tcBorders>
            <w:vAlign w:val="center"/>
            <w:hideMark/>
          </w:tcPr>
          <w:p w14:paraId="64B4415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23C3B3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53.26</w:t>
            </w:r>
          </w:p>
        </w:tc>
      </w:tr>
      <w:tr w:rsidR="003F627E" w:rsidRPr="00DB146E" w14:paraId="045BA677"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6723C1E1" w14:textId="77777777" w:rsidR="003F627E" w:rsidRPr="00DB146E" w:rsidRDefault="003F627E" w:rsidP="00542104">
            <w:pPr>
              <w:spacing w:after="0" w:line="240" w:lineRule="auto"/>
              <w:rPr>
                <w:color w:val="000000"/>
                <w:sz w:val="24"/>
                <w:szCs w:val="24"/>
              </w:rPr>
            </w:pPr>
            <w:r w:rsidRPr="00DB146E">
              <w:rPr>
                <w:color w:val="000000"/>
                <w:sz w:val="24"/>
                <w:szCs w:val="24"/>
              </w:rPr>
              <w:t>10а</w:t>
            </w:r>
          </w:p>
        </w:tc>
        <w:tc>
          <w:tcPr>
            <w:tcW w:w="993" w:type="dxa"/>
            <w:tcBorders>
              <w:top w:val="nil"/>
              <w:left w:val="nil"/>
              <w:bottom w:val="single" w:sz="4" w:space="0" w:color="auto"/>
              <w:right w:val="single" w:sz="4" w:space="0" w:color="auto"/>
            </w:tcBorders>
            <w:vAlign w:val="center"/>
            <w:hideMark/>
          </w:tcPr>
          <w:p w14:paraId="61D1B73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20</w:t>
            </w:r>
          </w:p>
        </w:tc>
        <w:tc>
          <w:tcPr>
            <w:tcW w:w="1482" w:type="dxa"/>
            <w:tcBorders>
              <w:top w:val="nil"/>
              <w:left w:val="nil"/>
              <w:bottom w:val="single" w:sz="4" w:space="0" w:color="auto"/>
              <w:right w:val="single" w:sz="4" w:space="0" w:color="auto"/>
            </w:tcBorders>
            <w:vAlign w:val="center"/>
            <w:hideMark/>
          </w:tcPr>
          <w:p w14:paraId="456DC69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w:t>
            </w:r>
          </w:p>
        </w:tc>
        <w:tc>
          <w:tcPr>
            <w:tcW w:w="1516" w:type="dxa"/>
            <w:tcBorders>
              <w:top w:val="nil"/>
              <w:left w:val="nil"/>
              <w:bottom w:val="single" w:sz="4" w:space="0" w:color="auto"/>
              <w:right w:val="single" w:sz="4" w:space="0" w:color="auto"/>
            </w:tcBorders>
            <w:vAlign w:val="center"/>
            <w:hideMark/>
          </w:tcPr>
          <w:p w14:paraId="1F67748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425" w:type="dxa"/>
            <w:tcBorders>
              <w:top w:val="nil"/>
              <w:left w:val="nil"/>
              <w:bottom w:val="single" w:sz="4" w:space="0" w:color="auto"/>
              <w:right w:val="single" w:sz="4" w:space="0" w:color="auto"/>
            </w:tcBorders>
            <w:vAlign w:val="center"/>
            <w:hideMark/>
          </w:tcPr>
          <w:p w14:paraId="5EED4BC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30" w:type="dxa"/>
            <w:tcBorders>
              <w:top w:val="nil"/>
              <w:left w:val="nil"/>
              <w:bottom w:val="single" w:sz="4" w:space="0" w:color="auto"/>
              <w:right w:val="single" w:sz="4" w:space="0" w:color="auto"/>
            </w:tcBorders>
            <w:vAlign w:val="center"/>
            <w:hideMark/>
          </w:tcPr>
          <w:p w14:paraId="508220F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2B37524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45</w:t>
            </w:r>
          </w:p>
        </w:tc>
      </w:tr>
      <w:tr w:rsidR="003F627E" w:rsidRPr="00DB146E" w14:paraId="6334D1BF"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4B0DD9B4" w14:textId="77777777" w:rsidR="003F627E" w:rsidRPr="00DB146E" w:rsidRDefault="003F627E" w:rsidP="00542104">
            <w:pPr>
              <w:spacing w:after="0" w:line="240" w:lineRule="auto"/>
              <w:rPr>
                <w:color w:val="000000"/>
                <w:sz w:val="24"/>
                <w:szCs w:val="24"/>
              </w:rPr>
            </w:pPr>
            <w:r w:rsidRPr="00DB146E">
              <w:rPr>
                <w:color w:val="000000"/>
                <w:sz w:val="24"/>
                <w:szCs w:val="24"/>
              </w:rPr>
              <w:t>10б</w:t>
            </w:r>
          </w:p>
        </w:tc>
        <w:tc>
          <w:tcPr>
            <w:tcW w:w="993" w:type="dxa"/>
            <w:tcBorders>
              <w:top w:val="nil"/>
              <w:left w:val="nil"/>
              <w:bottom w:val="single" w:sz="4" w:space="0" w:color="auto"/>
              <w:right w:val="single" w:sz="4" w:space="0" w:color="auto"/>
            </w:tcBorders>
            <w:vAlign w:val="center"/>
            <w:hideMark/>
          </w:tcPr>
          <w:p w14:paraId="6D65AA4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482" w:type="dxa"/>
            <w:tcBorders>
              <w:top w:val="nil"/>
              <w:left w:val="nil"/>
              <w:bottom w:val="single" w:sz="4" w:space="0" w:color="auto"/>
              <w:right w:val="single" w:sz="4" w:space="0" w:color="auto"/>
            </w:tcBorders>
            <w:vAlign w:val="center"/>
            <w:hideMark/>
          </w:tcPr>
          <w:p w14:paraId="70414D9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16" w:type="dxa"/>
            <w:tcBorders>
              <w:top w:val="nil"/>
              <w:left w:val="nil"/>
              <w:bottom w:val="single" w:sz="4" w:space="0" w:color="auto"/>
              <w:right w:val="single" w:sz="4" w:space="0" w:color="auto"/>
            </w:tcBorders>
            <w:vAlign w:val="center"/>
            <w:hideMark/>
          </w:tcPr>
          <w:p w14:paraId="144B5D5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w:t>
            </w:r>
          </w:p>
        </w:tc>
        <w:tc>
          <w:tcPr>
            <w:tcW w:w="1425" w:type="dxa"/>
            <w:tcBorders>
              <w:top w:val="nil"/>
              <w:left w:val="nil"/>
              <w:bottom w:val="single" w:sz="4" w:space="0" w:color="auto"/>
              <w:right w:val="single" w:sz="4" w:space="0" w:color="auto"/>
            </w:tcBorders>
            <w:vAlign w:val="center"/>
            <w:hideMark/>
          </w:tcPr>
          <w:p w14:paraId="2A47F22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w:t>
            </w:r>
          </w:p>
        </w:tc>
        <w:tc>
          <w:tcPr>
            <w:tcW w:w="1530" w:type="dxa"/>
            <w:tcBorders>
              <w:top w:val="nil"/>
              <w:left w:val="nil"/>
              <w:bottom w:val="single" w:sz="4" w:space="0" w:color="auto"/>
              <w:right w:val="single" w:sz="4" w:space="0" w:color="auto"/>
            </w:tcBorders>
            <w:vAlign w:val="center"/>
            <w:hideMark/>
          </w:tcPr>
          <w:p w14:paraId="2522649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3379D03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81.82</w:t>
            </w:r>
          </w:p>
        </w:tc>
      </w:tr>
      <w:tr w:rsidR="003F627E" w:rsidRPr="00DB146E" w14:paraId="0044D979"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7C5F8671" w14:textId="77777777" w:rsidR="003F627E" w:rsidRPr="00DB146E" w:rsidRDefault="003F627E" w:rsidP="00542104">
            <w:pPr>
              <w:spacing w:after="0" w:line="240" w:lineRule="auto"/>
              <w:rPr>
                <w:color w:val="000000"/>
                <w:sz w:val="24"/>
                <w:szCs w:val="24"/>
              </w:rPr>
            </w:pPr>
            <w:r w:rsidRPr="00DB146E">
              <w:rPr>
                <w:color w:val="000000"/>
                <w:sz w:val="24"/>
                <w:szCs w:val="24"/>
              </w:rPr>
              <w:t>10в</w:t>
            </w:r>
          </w:p>
        </w:tc>
        <w:tc>
          <w:tcPr>
            <w:tcW w:w="993" w:type="dxa"/>
            <w:tcBorders>
              <w:top w:val="nil"/>
              <w:left w:val="nil"/>
              <w:bottom w:val="single" w:sz="4" w:space="0" w:color="auto"/>
              <w:right w:val="single" w:sz="4" w:space="0" w:color="auto"/>
            </w:tcBorders>
            <w:vAlign w:val="center"/>
            <w:hideMark/>
          </w:tcPr>
          <w:p w14:paraId="77B5992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17</w:t>
            </w:r>
          </w:p>
        </w:tc>
        <w:tc>
          <w:tcPr>
            <w:tcW w:w="1482" w:type="dxa"/>
            <w:tcBorders>
              <w:top w:val="nil"/>
              <w:left w:val="nil"/>
              <w:bottom w:val="single" w:sz="4" w:space="0" w:color="auto"/>
              <w:right w:val="single" w:sz="4" w:space="0" w:color="auto"/>
            </w:tcBorders>
            <w:vAlign w:val="center"/>
            <w:hideMark/>
          </w:tcPr>
          <w:p w14:paraId="0CC07F6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w:t>
            </w:r>
          </w:p>
        </w:tc>
        <w:tc>
          <w:tcPr>
            <w:tcW w:w="1516" w:type="dxa"/>
            <w:tcBorders>
              <w:top w:val="nil"/>
              <w:left w:val="nil"/>
              <w:bottom w:val="single" w:sz="4" w:space="0" w:color="auto"/>
              <w:right w:val="single" w:sz="4" w:space="0" w:color="auto"/>
            </w:tcBorders>
            <w:vAlign w:val="center"/>
            <w:hideMark/>
          </w:tcPr>
          <w:p w14:paraId="4FE441F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w:t>
            </w:r>
          </w:p>
        </w:tc>
        <w:tc>
          <w:tcPr>
            <w:tcW w:w="1425" w:type="dxa"/>
            <w:tcBorders>
              <w:top w:val="nil"/>
              <w:left w:val="nil"/>
              <w:bottom w:val="single" w:sz="4" w:space="0" w:color="auto"/>
              <w:right w:val="single" w:sz="4" w:space="0" w:color="auto"/>
            </w:tcBorders>
            <w:vAlign w:val="center"/>
            <w:hideMark/>
          </w:tcPr>
          <w:p w14:paraId="02C4BA98"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w:t>
            </w:r>
          </w:p>
        </w:tc>
        <w:tc>
          <w:tcPr>
            <w:tcW w:w="1530" w:type="dxa"/>
            <w:tcBorders>
              <w:top w:val="nil"/>
              <w:left w:val="nil"/>
              <w:bottom w:val="single" w:sz="4" w:space="0" w:color="auto"/>
              <w:right w:val="single" w:sz="4" w:space="0" w:color="auto"/>
            </w:tcBorders>
            <w:vAlign w:val="center"/>
            <w:hideMark/>
          </w:tcPr>
          <w:p w14:paraId="5036FC5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87C3687"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58.82</w:t>
            </w:r>
          </w:p>
        </w:tc>
      </w:tr>
      <w:tr w:rsidR="003F627E" w:rsidRPr="00DB146E" w14:paraId="74F543D7"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6C57B72B" w14:textId="77777777" w:rsidR="003F627E" w:rsidRPr="00DB146E" w:rsidRDefault="003F627E" w:rsidP="00542104">
            <w:pPr>
              <w:spacing w:after="0" w:line="240" w:lineRule="auto"/>
              <w:rPr>
                <w:color w:val="000000"/>
                <w:sz w:val="24"/>
                <w:szCs w:val="24"/>
              </w:rPr>
            </w:pPr>
            <w:r w:rsidRPr="00DB146E">
              <w:rPr>
                <w:color w:val="000000"/>
                <w:sz w:val="24"/>
                <w:szCs w:val="24"/>
              </w:rPr>
              <w:t>10 классы</w:t>
            </w:r>
          </w:p>
        </w:tc>
        <w:tc>
          <w:tcPr>
            <w:tcW w:w="993" w:type="dxa"/>
            <w:tcBorders>
              <w:top w:val="nil"/>
              <w:left w:val="nil"/>
              <w:bottom w:val="single" w:sz="4" w:space="0" w:color="auto"/>
              <w:right w:val="single" w:sz="4" w:space="0" w:color="auto"/>
            </w:tcBorders>
            <w:vAlign w:val="center"/>
            <w:hideMark/>
          </w:tcPr>
          <w:p w14:paraId="7C1AE00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48</w:t>
            </w:r>
          </w:p>
        </w:tc>
        <w:tc>
          <w:tcPr>
            <w:tcW w:w="1482" w:type="dxa"/>
            <w:tcBorders>
              <w:top w:val="nil"/>
              <w:left w:val="nil"/>
              <w:bottom w:val="single" w:sz="4" w:space="0" w:color="auto"/>
              <w:right w:val="single" w:sz="4" w:space="0" w:color="auto"/>
            </w:tcBorders>
            <w:vAlign w:val="center"/>
            <w:hideMark/>
          </w:tcPr>
          <w:p w14:paraId="2E10B0D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16" w:type="dxa"/>
            <w:tcBorders>
              <w:top w:val="nil"/>
              <w:left w:val="nil"/>
              <w:bottom w:val="single" w:sz="4" w:space="0" w:color="auto"/>
              <w:right w:val="single" w:sz="4" w:space="0" w:color="auto"/>
            </w:tcBorders>
            <w:vAlign w:val="center"/>
            <w:hideMark/>
          </w:tcPr>
          <w:p w14:paraId="515C717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17</w:t>
            </w:r>
          </w:p>
        </w:tc>
        <w:tc>
          <w:tcPr>
            <w:tcW w:w="1425" w:type="dxa"/>
            <w:tcBorders>
              <w:top w:val="nil"/>
              <w:left w:val="nil"/>
              <w:bottom w:val="single" w:sz="4" w:space="0" w:color="auto"/>
              <w:right w:val="single" w:sz="4" w:space="0" w:color="auto"/>
            </w:tcBorders>
            <w:vAlign w:val="center"/>
            <w:hideMark/>
          </w:tcPr>
          <w:p w14:paraId="627A6BE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20</w:t>
            </w:r>
          </w:p>
        </w:tc>
        <w:tc>
          <w:tcPr>
            <w:tcW w:w="1530" w:type="dxa"/>
            <w:tcBorders>
              <w:top w:val="nil"/>
              <w:left w:val="nil"/>
              <w:bottom w:val="single" w:sz="4" w:space="0" w:color="auto"/>
              <w:right w:val="single" w:sz="4" w:space="0" w:color="auto"/>
            </w:tcBorders>
            <w:vAlign w:val="center"/>
            <w:hideMark/>
          </w:tcPr>
          <w:p w14:paraId="0D8B40B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323D4E6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58.33</w:t>
            </w:r>
          </w:p>
        </w:tc>
      </w:tr>
      <w:tr w:rsidR="003F627E" w:rsidRPr="00DB146E" w14:paraId="385ACAD6"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0038966E" w14:textId="77777777" w:rsidR="003F627E" w:rsidRPr="00DB146E" w:rsidRDefault="003F627E" w:rsidP="00542104">
            <w:pPr>
              <w:spacing w:after="0" w:line="240" w:lineRule="auto"/>
              <w:rPr>
                <w:color w:val="000000"/>
                <w:sz w:val="24"/>
                <w:szCs w:val="24"/>
              </w:rPr>
            </w:pPr>
            <w:r w:rsidRPr="00DB146E">
              <w:rPr>
                <w:color w:val="000000"/>
                <w:sz w:val="24"/>
                <w:szCs w:val="24"/>
              </w:rPr>
              <w:t>11а</w:t>
            </w:r>
          </w:p>
        </w:tc>
        <w:tc>
          <w:tcPr>
            <w:tcW w:w="993" w:type="dxa"/>
            <w:tcBorders>
              <w:top w:val="nil"/>
              <w:left w:val="nil"/>
              <w:bottom w:val="single" w:sz="4" w:space="0" w:color="auto"/>
              <w:right w:val="single" w:sz="4" w:space="0" w:color="auto"/>
            </w:tcBorders>
            <w:vAlign w:val="center"/>
            <w:hideMark/>
          </w:tcPr>
          <w:p w14:paraId="15EFAF3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14</w:t>
            </w:r>
          </w:p>
        </w:tc>
        <w:tc>
          <w:tcPr>
            <w:tcW w:w="1482" w:type="dxa"/>
            <w:tcBorders>
              <w:top w:val="nil"/>
              <w:left w:val="nil"/>
              <w:bottom w:val="single" w:sz="4" w:space="0" w:color="auto"/>
              <w:right w:val="single" w:sz="4" w:space="0" w:color="auto"/>
            </w:tcBorders>
            <w:vAlign w:val="center"/>
            <w:hideMark/>
          </w:tcPr>
          <w:p w14:paraId="2722704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w:t>
            </w:r>
          </w:p>
        </w:tc>
        <w:tc>
          <w:tcPr>
            <w:tcW w:w="1516" w:type="dxa"/>
            <w:tcBorders>
              <w:top w:val="nil"/>
              <w:left w:val="nil"/>
              <w:bottom w:val="single" w:sz="4" w:space="0" w:color="auto"/>
              <w:right w:val="single" w:sz="4" w:space="0" w:color="auto"/>
            </w:tcBorders>
            <w:vAlign w:val="center"/>
            <w:hideMark/>
          </w:tcPr>
          <w:p w14:paraId="6F39658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425" w:type="dxa"/>
            <w:tcBorders>
              <w:top w:val="nil"/>
              <w:left w:val="nil"/>
              <w:bottom w:val="single" w:sz="4" w:space="0" w:color="auto"/>
              <w:right w:val="single" w:sz="4" w:space="0" w:color="auto"/>
            </w:tcBorders>
            <w:vAlign w:val="center"/>
            <w:hideMark/>
          </w:tcPr>
          <w:p w14:paraId="07F9D2E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w:t>
            </w:r>
          </w:p>
        </w:tc>
        <w:tc>
          <w:tcPr>
            <w:tcW w:w="1530" w:type="dxa"/>
            <w:tcBorders>
              <w:top w:val="nil"/>
              <w:left w:val="nil"/>
              <w:bottom w:val="single" w:sz="4" w:space="0" w:color="auto"/>
              <w:right w:val="single" w:sz="4" w:space="0" w:color="auto"/>
            </w:tcBorders>
            <w:vAlign w:val="center"/>
            <w:hideMark/>
          </w:tcPr>
          <w:p w14:paraId="161BB09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3F5198A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92.86</w:t>
            </w:r>
          </w:p>
        </w:tc>
      </w:tr>
      <w:tr w:rsidR="003F627E" w:rsidRPr="00DB146E" w14:paraId="29AEBD63"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0E24511B" w14:textId="77777777" w:rsidR="003F627E" w:rsidRPr="00DB146E" w:rsidRDefault="003F627E" w:rsidP="00542104">
            <w:pPr>
              <w:spacing w:after="0" w:line="240" w:lineRule="auto"/>
              <w:rPr>
                <w:color w:val="000000"/>
                <w:sz w:val="24"/>
                <w:szCs w:val="24"/>
              </w:rPr>
            </w:pPr>
            <w:r w:rsidRPr="00DB146E">
              <w:rPr>
                <w:color w:val="000000"/>
                <w:sz w:val="24"/>
                <w:szCs w:val="24"/>
              </w:rPr>
              <w:t>11б</w:t>
            </w:r>
          </w:p>
        </w:tc>
        <w:tc>
          <w:tcPr>
            <w:tcW w:w="993" w:type="dxa"/>
            <w:tcBorders>
              <w:top w:val="nil"/>
              <w:left w:val="nil"/>
              <w:bottom w:val="single" w:sz="4" w:space="0" w:color="auto"/>
              <w:right w:val="single" w:sz="4" w:space="0" w:color="auto"/>
            </w:tcBorders>
            <w:vAlign w:val="center"/>
            <w:hideMark/>
          </w:tcPr>
          <w:p w14:paraId="224838B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17</w:t>
            </w:r>
          </w:p>
        </w:tc>
        <w:tc>
          <w:tcPr>
            <w:tcW w:w="1482" w:type="dxa"/>
            <w:tcBorders>
              <w:top w:val="nil"/>
              <w:left w:val="nil"/>
              <w:bottom w:val="single" w:sz="4" w:space="0" w:color="auto"/>
              <w:right w:val="single" w:sz="4" w:space="0" w:color="auto"/>
            </w:tcBorders>
            <w:vAlign w:val="center"/>
            <w:hideMark/>
          </w:tcPr>
          <w:p w14:paraId="47B4E8B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w:t>
            </w:r>
          </w:p>
        </w:tc>
        <w:tc>
          <w:tcPr>
            <w:tcW w:w="1516" w:type="dxa"/>
            <w:tcBorders>
              <w:top w:val="nil"/>
              <w:left w:val="nil"/>
              <w:bottom w:val="single" w:sz="4" w:space="0" w:color="auto"/>
              <w:right w:val="single" w:sz="4" w:space="0" w:color="auto"/>
            </w:tcBorders>
            <w:vAlign w:val="center"/>
            <w:hideMark/>
          </w:tcPr>
          <w:p w14:paraId="0250E10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425" w:type="dxa"/>
            <w:tcBorders>
              <w:top w:val="nil"/>
              <w:left w:val="nil"/>
              <w:bottom w:val="single" w:sz="4" w:space="0" w:color="auto"/>
              <w:right w:val="single" w:sz="4" w:space="0" w:color="auto"/>
            </w:tcBorders>
            <w:vAlign w:val="center"/>
            <w:hideMark/>
          </w:tcPr>
          <w:p w14:paraId="73D622A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w:t>
            </w:r>
          </w:p>
        </w:tc>
        <w:tc>
          <w:tcPr>
            <w:tcW w:w="1530" w:type="dxa"/>
            <w:tcBorders>
              <w:top w:val="nil"/>
              <w:left w:val="nil"/>
              <w:bottom w:val="single" w:sz="4" w:space="0" w:color="auto"/>
              <w:right w:val="single" w:sz="4" w:space="0" w:color="auto"/>
            </w:tcBorders>
            <w:vAlign w:val="center"/>
            <w:hideMark/>
          </w:tcPr>
          <w:p w14:paraId="78FD7C8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2FA00A0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64.71</w:t>
            </w:r>
          </w:p>
        </w:tc>
      </w:tr>
      <w:tr w:rsidR="003F627E" w:rsidRPr="00DB146E" w14:paraId="4FD8204D"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2FA453EF" w14:textId="77777777" w:rsidR="003F627E" w:rsidRPr="00DB146E" w:rsidRDefault="003F627E" w:rsidP="00542104">
            <w:pPr>
              <w:spacing w:after="0" w:line="240" w:lineRule="auto"/>
              <w:rPr>
                <w:color w:val="000000"/>
                <w:sz w:val="24"/>
                <w:szCs w:val="24"/>
              </w:rPr>
            </w:pPr>
            <w:r w:rsidRPr="00DB146E">
              <w:rPr>
                <w:color w:val="000000"/>
                <w:sz w:val="24"/>
                <w:szCs w:val="24"/>
              </w:rPr>
              <w:t>11в</w:t>
            </w:r>
          </w:p>
        </w:tc>
        <w:tc>
          <w:tcPr>
            <w:tcW w:w="993" w:type="dxa"/>
            <w:tcBorders>
              <w:top w:val="nil"/>
              <w:left w:val="nil"/>
              <w:bottom w:val="single" w:sz="4" w:space="0" w:color="auto"/>
              <w:right w:val="single" w:sz="4" w:space="0" w:color="auto"/>
            </w:tcBorders>
            <w:vAlign w:val="center"/>
            <w:hideMark/>
          </w:tcPr>
          <w:p w14:paraId="4E34D0E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14</w:t>
            </w:r>
          </w:p>
        </w:tc>
        <w:tc>
          <w:tcPr>
            <w:tcW w:w="1482" w:type="dxa"/>
            <w:tcBorders>
              <w:top w:val="nil"/>
              <w:left w:val="nil"/>
              <w:bottom w:val="single" w:sz="4" w:space="0" w:color="auto"/>
              <w:right w:val="single" w:sz="4" w:space="0" w:color="auto"/>
            </w:tcBorders>
            <w:vAlign w:val="center"/>
            <w:hideMark/>
          </w:tcPr>
          <w:p w14:paraId="5B3F79B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w:t>
            </w:r>
          </w:p>
        </w:tc>
        <w:tc>
          <w:tcPr>
            <w:tcW w:w="1516" w:type="dxa"/>
            <w:tcBorders>
              <w:top w:val="nil"/>
              <w:left w:val="nil"/>
              <w:bottom w:val="single" w:sz="4" w:space="0" w:color="auto"/>
              <w:right w:val="single" w:sz="4" w:space="0" w:color="auto"/>
            </w:tcBorders>
            <w:vAlign w:val="center"/>
            <w:hideMark/>
          </w:tcPr>
          <w:p w14:paraId="2D2D8A7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w:t>
            </w:r>
          </w:p>
        </w:tc>
        <w:tc>
          <w:tcPr>
            <w:tcW w:w="1425" w:type="dxa"/>
            <w:tcBorders>
              <w:top w:val="nil"/>
              <w:left w:val="nil"/>
              <w:bottom w:val="single" w:sz="4" w:space="0" w:color="auto"/>
              <w:right w:val="single" w:sz="4" w:space="0" w:color="auto"/>
            </w:tcBorders>
            <w:vAlign w:val="center"/>
            <w:hideMark/>
          </w:tcPr>
          <w:p w14:paraId="472501E5"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w:t>
            </w:r>
          </w:p>
        </w:tc>
        <w:tc>
          <w:tcPr>
            <w:tcW w:w="1530" w:type="dxa"/>
            <w:tcBorders>
              <w:top w:val="nil"/>
              <w:left w:val="nil"/>
              <w:bottom w:val="single" w:sz="4" w:space="0" w:color="auto"/>
              <w:right w:val="single" w:sz="4" w:space="0" w:color="auto"/>
            </w:tcBorders>
            <w:vAlign w:val="center"/>
            <w:hideMark/>
          </w:tcPr>
          <w:p w14:paraId="71C676C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65C84A52"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71.43</w:t>
            </w:r>
          </w:p>
        </w:tc>
      </w:tr>
      <w:tr w:rsidR="003F627E" w:rsidRPr="00DB146E" w14:paraId="421B06E8"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315C151F" w14:textId="77777777" w:rsidR="003F627E" w:rsidRPr="00DB146E" w:rsidRDefault="003F627E" w:rsidP="00542104">
            <w:pPr>
              <w:spacing w:after="0" w:line="240" w:lineRule="auto"/>
              <w:rPr>
                <w:color w:val="000000"/>
                <w:sz w:val="24"/>
                <w:szCs w:val="24"/>
              </w:rPr>
            </w:pPr>
            <w:r w:rsidRPr="00DB146E">
              <w:rPr>
                <w:color w:val="000000"/>
                <w:sz w:val="24"/>
                <w:szCs w:val="24"/>
              </w:rPr>
              <w:t>11 классы</w:t>
            </w:r>
          </w:p>
        </w:tc>
        <w:tc>
          <w:tcPr>
            <w:tcW w:w="993" w:type="dxa"/>
            <w:tcBorders>
              <w:top w:val="nil"/>
              <w:left w:val="nil"/>
              <w:bottom w:val="single" w:sz="4" w:space="0" w:color="auto"/>
              <w:right w:val="single" w:sz="4" w:space="0" w:color="auto"/>
            </w:tcBorders>
            <w:vAlign w:val="center"/>
            <w:hideMark/>
          </w:tcPr>
          <w:p w14:paraId="34A3165C"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45</w:t>
            </w:r>
          </w:p>
        </w:tc>
        <w:tc>
          <w:tcPr>
            <w:tcW w:w="1482" w:type="dxa"/>
            <w:tcBorders>
              <w:top w:val="nil"/>
              <w:left w:val="nil"/>
              <w:bottom w:val="single" w:sz="4" w:space="0" w:color="auto"/>
              <w:right w:val="single" w:sz="4" w:space="0" w:color="auto"/>
            </w:tcBorders>
            <w:vAlign w:val="center"/>
            <w:hideMark/>
          </w:tcPr>
          <w:p w14:paraId="6F9DA7E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10</w:t>
            </w:r>
          </w:p>
        </w:tc>
        <w:tc>
          <w:tcPr>
            <w:tcW w:w="1516" w:type="dxa"/>
            <w:tcBorders>
              <w:top w:val="nil"/>
              <w:left w:val="nil"/>
              <w:bottom w:val="single" w:sz="4" w:space="0" w:color="auto"/>
              <w:right w:val="single" w:sz="4" w:space="0" w:color="auto"/>
            </w:tcBorders>
            <w:vAlign w:val="center"/>
            <w:hideMark/>
          </w:tcPr>
          <w:p w14:paraId="0E402D8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24</w:t>
            </w:r>
          </w:p>
        </w:tc>
        <w:tc>
          <w:tcPr>
            <w:tcW w:w="1425" w:type="dxa"/>
            <w:tcBorders>
              <w:top w:val="nil"/>
              <w:left w:val="nil"/>
              <w:bottom w:val="single" w:sz="4" w:space="0" w:color="auto"/>
              <w:right w:val="single" w:sz="4" w:space="0" w:color="auto"/>
            </w:tcBorders>
            <w:vAlign w:val="center"/>
            <w:hideMark/>
          </w:tcPr>
          <w:p w14:paraId="4F1E71D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11</w:t>
            </w:r>
          </w:p>
        </w:tc>
        <w:tc>
          <w:tcPr>
            <w:tcW w:w="1530" w:type="dxa"/>
            <w:tcBorders>
              <w:top w:val="nil"/>
              <w:left w:val="nil"/>
              <w:bottom w:val="single" w:sz="4" w:space="0" w:color="auto"/>
              <w:right w:val="single" w:sz="4" w:space="0" w:color="auto"/>
            </w:tcBorders>
            <w:vAlign w:val="center"/>
            <w:hideMark/>
          </w:tcPr>
          <w:p w14:paraId="5E017BD3"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79F8352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75.56</w:t>
            </w:r>
          </w:p>
        </w:tc>
      </w:tr>
      <w:tr w:rsidR="003F627E" w:rsidRPr="00DB146E" w14:paraId="70E9CBB9"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21E4DCE8" w14:textId="77777777" w:rsidR="003F627E" w:rsidRPr="00DB146E" w:rsidRDefault="003F627E" w:rsidP="00542104">
            <w:pPr>
              <w:spacing w:after="0" w:line="240" w:lineRule="auto"/>
              <w:rPr>
                <w:color w:val="000000"/>
                <w:sz w:val="24"/>
                <w:szCs w:val="24"/>
              </w:rPr>
            </w:pPr>
            <w:r w:rsidRPr="00DB146E">
              <w:rPr>
                <w:color w:val="000000"/>
                <w:sz w:val="24"/>
                <w:szCs w:val="24"/>
              </w:rPr>
              <w:t>10 – 11 классы</w:t>
            </w:r>
          </w:p>
        </w:tc>
        <w:tc>
          <w:tcPr>
            <w:tcW w:w="993" w:type="dxa"/>
            <w:tcBorders>
              <w:top w:val="nil"/>
              <w:left w:val="nil"/>
              <w:bottom w:val="single" w:sz="4" w:space="0" w:color="auto"/>
              <w:right w:val="single" w:sz="4" w:space="0" w:color="auto"/>
            </w:tcBorders>
            <w:vAlign w:val="center"/>
            <w:hideMark/>
          </w:tcPr>
          <w:p w14:paraId="63FB75F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93</w:t>
            </w:r>
          </w:p>
        </w:tc>
        <w:tc>
          <w:tcPr>
            <w:tcW w:w="1482" w:type="dxa"/>
            <w:tcBorders>
              <w:top w:val="nil"/>
              <w:left w:val="nil"/>
              <w:bottom w:val="single" w:sz="4" w:space="0" w:color="auto"/>
              <w:right w:val="single" w:sz="4" w:space="0" w:color="auto"/>
            </w:tcBorders>
            <w:vAlign w:val="center"/>
            <w:hideMark/>
          </w:tcPr>
          <w:p w14:paraId="40E95BB9" w14:textId="77777777" w:rsidR="003F627E" w:rsidRPr="00DB146E" w:rsidRDefault="003F627E" w:rsidP="00542104">
            <w:pPr>
              <w:spacing w:after="0" w:line="240" w:lineRule="auto"/>
              <w:jc w:val="center"/>
              <w:rPr>
                <w:color w:val="000000"/>
                <w:sz w:val="24"/>
                <w:szCs w:val="24"/>
              </w:rPr>
            </w:pPr>
            <w:r w:rsidRPr="00DB146E">
              <w:rPr>
                <w:color w:val="000000"/>
                <w:sz w:val="24"/>
                <w:szCs w:val="24"/>
              </w:rPr>
              <w:t>21</w:t>
            </w:r>
          </w:p>
        </w:tc>
        <w:tc>
          <w:tcPr>
            <w:tcW w:w="1516" w:type="dxa"/>
            <w:tcBorders>
              <w:top w:val="nil"/>
              <w:left w:val="nil"/>
              <w:bottom w:val="single" w:sz="4" w:space="0" w:color="auto"/>
              <w:right w:val="single" w:sz="4" w:space="0" w:color="auto"/>
            </w:tcBorders>
            <w:vAlign w:val="center"/>
            <w:hideMark/>
          </w:tcPr>
          <w:p w14:paraId="53709DA0" w14:textId="77777777" w:rsidR="003F627E" w:rsidRPr="00DB146E" w:rsidRDefault="003F627E" w:rsidP="00542104">
            <w:pPr>
              <w:spacing w:after="0" w:line="240" w:lineRule="auto"/>
              <w:jc w:val="center"/>
              <w:rPr>
                <w:color w:val="000000"/>
                <w:sz w:val="24"/>
                <w:szCs w:val="24"/>
              </w:rPr>
            </w:pPr>
            <w:r w:rsidRPr="00DB146E">
              <w:rPr>
                <w:color w:val="000000"/>
                <w:sz w:val="24"/>
                <w:szCs w:val="24"/>
              </w:rPr>
              <w:t>41</w:t>
            </w:r>
          </w:p>
        </w:tc>
        <w:tc>
          <w:tcPr>
            <w:tcW w:w="1425" w:type="dxa"/>
            <w:tcBorders>
              <w:top w:val="nil"/>
              <w:left w:val="nil"/>
              <w:bottom w:val="single" w:sz="4" w:space="0" w:color="auto"/>
              <w:right w:val="single" w:sz="4" w:space="0" w:color="auto"/>
            </w:tcBorders>
            <w:vAlign w:val="center"/>
            <w:hideMark/>
          </w:tcPr>
          <w:p w14:paraId="225BDFAA"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31</w:t>
            </w:r>
          </w:p>
        </w:tc>
        <w:tc>
          <w:tcPr>
            <w:tcW w:w="1530" w:type="dxa"/>
            <w:tcBorders>
              <w:top w:val="nil"/>
              <w:left w:val="nil"/>
              <w:bottom w:val="single" w:sz="4" w:space="0" w:color="auto"/>
              <w:right w:val="single" w:sz="4" w:space="0" w:color="auto"/>
            </w:tcBorders>
            <w:vAlign w:val="center"/>
            <w:hideMark/>
          </w:tcPr>
          <w:p w14:paraId="39A03CB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534749DF" w14:textId="77777777" w:rsidR="003F627E" w:rsidRPr="00DB146E" w:rsidRDefault="003F627E" w:rsidP="00542104">
            <w:pPr>
              <w:spacing w:after="0" w:line="240" w:lineRule="auto"/>
              <w:jc w:val="center"/>
              <w:rPr>
                <w:color w:val="000000"/>
                <w:sz w:val="24"/>
                <w:szCs w:val="24"/>
              </w:rPr>
            </w:pPr>
            <w:r w:rsidRPr="00DB146E">
              <w:rPr>
                <w:color w:val="000000"/>
                <w:sz w:val="24"/>
                <w:szCs w:val="24"/>
              </w:rPr>
              <w:t>66.67</w:t>
            </w:r>
          </w:p>
        </w:tc>
      </w:tr>
      <w:tr w:rsidR="003F627E" w:rsidRPr="00DB146E" w14:paraId="2253D7A1" w14:textId="77777777" w:rsidTr="00542104">
        <w:trPr>
          <w:trHeight w:val="300"/>
        </w:trPr>
        <w:tc>
          <w:tcPr>
            <w:tcW w:w="1129" w:type="dxa"/>
            <w:tcBorders>
              <w:top w:val="nil"/>
              <w:left w:val="single" w:sz="4" w:space="0" w:color="auto"/>
              <w:bottom w:val="single" w:sz="4" w:space="0" w:color="auto"/>
              <w:right w:val="single" w:sz="4" w:space="0" w:color="auto"/>
            </w:tcBorders>
            <w:vAlign w:val="bottom"/>
            <w:hideMark/>
          </w:tcPr>
          <w:p w14:paraId="54395EA2" w14:textId="77777777" w:rsidR="003F627E" w:rsidRPr="00DB146E" w:rsidRDefault="003F627E" w:rsidP="00542104">
            <w:pPr>
              <w:spacing w:after="0" w:line="240" w:lineRule="auto"/>
              <w:rPr>
                <w:color w:val="000000"/>
                <w:sz w:val="24"/>
                <w:szCs w:val="24"/>
              </w:rPr>
            </w:pPr>
            <w:r w:rsidRPr="00DB146E">
              <w:rPr>
                <w:color w:val="000000"/>
                <w:sz w:val="24"/>
                <w:szCs w:val="24"/>
              </w:rPr>
              <w:t>Итого</w:t>
            </w:r>
          </w:p>
        </w:tc>
        <w:tc>
          <w:tcPr>
            <w:tcW w:w="993" w:type="dxa"/>
            <w:tcBorders>
              <w:top w:val="nil"/>
              <w:left w:val="nil"/>
              <w:bottom w:val="single" w:sz="4" w:space="0" w:color="auto"/>
              <w:right w:val="single" w:sz="4" w:space="0" w:color="auto"/>
            </w:tcBorders>
            <w:vAlign w:val="center"/>
            <w:hideMark/>
          </w:tcPr>
          <w:p w14:paraId="37F0526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877</w:t>
            </w:r>
          </w:p>
        </w:tc>
        <w:tc>
          <w:tcPr>
            <w:tcW w:w="1482" w:type="dxa"/>
            <w:tcBorders>
              <w:top w:val="nil"/>
              <w:left w:val="nil"/>
              <w:bottom w:val="single" w:sz="4" w:space="0" w:color="auto"/>
              <w:right w:val="single" w:sz="4" w:space="0" w:color="auto"/>
            </w:tcBorders>
            <w:vAlign w:val="center"/>
            <w:hideMark/>
          </w:tcPr>
          <w:p w14:paraId="199531CD" w14:textId="77777777" w:rsidR="003F627E" w:rsidRPr="00DB146E" w:rsidRDefault="003F627E" w:rsidP="00542104">
            <w:pPr>
              <w:spacing w:after="0" w:line="240" w:lineRule="auto"/>
              <w:jc w:val="center"/>
              <w:rPr>
                <w:color w:val="000000"/>
                <w:sz w:val="24"/>
                <w:szCs w:val="24"/>
              </w:rPr>
            </w:pPr>
            <w:r w:rsidRPr="00DB146E">
              <w:rPr>
                <w:color w:val="000000"/>
                <w:sz w:val="24"/>
                <w:szCs w:val="24"/>
              </w:rPr>
              <w:t>175</w:t>
            </w:r>
          </w:p>
        </w:tc>
        <w:tc>
          <w:tcPr>
            <w:tcW w:w="1516" w:type="dxa"/>
            <w:tcBorders>
              <w:top w:val="nil"/>
              <w:left w:val="nil"/>
              <w:bottom w:val="single" w:sz="4" w:space="0" w:color="auto"/>
              <w:right w:val="single" w:sz="4" w:space="0" w:color="auto"/>
            </w:tcBorders>
            <w:vAlign w:val="center"/>
            <w:hideMark/>
          </w:tcPr>
          <w:p w14:paraId="0BA441CB"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334</w:t>
            </w:r>
          </w:p>
        </w:tc>
        <w:tc>
          <w:tcPr>
            <w:tcW w:w="1425" w:type="dxa"/>
            <w:tcBorders>
              <w:top w:val="nil"/>
              <w:left w:val="nil"/>
              <w:bottom w:val="single" w:sz="4" w:space="0" w:color="auto"/>
              <w:right w:val="single" w:sz="4" w:space="0" w:color="auto"/>
            </w:tcBorders>
            <w:vAlign w:val="center"/>
            <w:hideMark/>
          </w:tcPr>
          <w:p w14:paraId="377CC4B1" w14:textId="77777777" w:rsidR="003F627E" w:rsidRPr="00DB146E" w:rsidRDefault="003F627E" w:rsidP="00542104">
            <w:pPr>
              <w:spacing w:after="0" w:line="240" w:lineRule="auto"/>
              <w:jc w:val="center"/>
              <w:rPr>
                <w:color w:val="000000"/>
                <w:sz w:val="24"/>
                <w:szCs w:val="24"/>
              </w:rPr>
            </w:pPr>
            <w:r w:rsidRPr="00DB146E">
              <w:rPr>
                <w:color w:val="000000"/>
                <w:sz w:val="24"/>
                <w:szCs w:val="24"/>
              </w:rPr>
              <w:t>368</w:t>
            </w:r>
          </w:p>
        </w:tc>
        <w:tc>
          <w:tcPr>
            <w:tcW w:w="1530" w:type="dxa"/>
            <w:tcBorders>
              <w:top w:val="nil"/>
              <w:left w:val="nil"/>
              <w:bottom w:val="single" w:sz="4" w:space="0" w:color="auto"/>
              <w:right w:val="single" w:sz="4" w:space="0" w:color="auto"/>
            </w:tcBorders>
            <w:vAlign w:val="center"/>
            <w:hideMark/>
          </w:tcPr>
          <w:p w14:paraId="489279C4" w14:textId="77777777" w:rsidR="003F627E" w:rsidRPr="00DB146E" w:rsidRDefault="003F627E" w:rsidP="00542104">
            <w:pPr>
              <w:spacing w:after="0" w:line="240" w:lineRule="auto"/>
              <w:jc w:val="center"/>
              <w:rPr>
                <w:color w:val="000000"/>
                <w:sz w:val="24"/>
                <w:szCs w:val="24"/>
              </w:rPr>
            </w:pPr>
            <w:r w:rsidRPr="00DB146E">
              <w:rPr>
                <w:color w:val="000000"/>
                <w:sz w:val="24"/>
                <w:szCs w:val="24"/>
              </w:rPr>
              <w:t>0</w:t>
            </w:r>
          </w:p>
        </w:tc>
        <w:tc>
          <w:tcPr>
            <w:tcW w:w="1701" w:type="dxa"/>
            <w:tcBorders>
              <w:top w:val="nil"/>
              <w:left w:val="nil"/>
              <w:bottom w:val="single" w:sz="4" w:space="0" w:color="auto"/>
              <w:right w:val="single" w:sz="4" w:space="0" w:color="auto"/>
            </w:tcBorders>
            <w:vAlign w:val="center"/>
            <w:hideMark/>
          </w:tcPr>
          <w:p w14:paraId="36562846" w14:textId="77777777" w:rsidR="003F627E" w:rsidRPr="00DB146E" w:rsidRDefault="003F627E" w:rsidP="00542104">
            <w:pPr>
              <w:spacing w:after="0" w:line="240" w:lineRule="auto"/>
              <w:jc w:val="center"/>
              <w:rPr>
                <w:color w:val="000000"/>
                <w:sz w:val="24"/>
                <w:szCs w:val="24"/>
              </w:rPr>
            </w:pPr>
            <w:r w:rsidRPr="00DB146E">
              <w:rPr>
                <w:color w:val="000000"/>
                <w:sz w:val="24"/>
                <w:szCs w:val="24"/>
              </w:rPr>
              <w:t>58.04</w:t>
            </w:r>
          </w:p>
        </w:tc>
      </w:tr>
    </w:tbl>
    <w:p w14:paraId="0583F8EF" w14:textId="77777777" w:rsidR="003F627E" w:rsidRPr="002A2D1D" w:rsidRDefault="003F627E" w:rsidP="003F627E">
      <w:pPr>
        <w:ind w:firstLine="567"/>
        <w:jc w:val="both"/>
        <w:rPr>
          <w:sz w:val="28"/>
          <w:szCs w:val="28"/>
        </w:rPr>
      </w:pPr>
      <w:r w:rsidRPr="002A2D1D">
        <w:rPr>
          <w:b/>
          <w:sz w:val="28"/>
          <w:szCs w:val="28"/>
        </w:rPr>
        <w:t>Итого</w:t>
      </w:r>
      <w:r w:rsidRPr="002A2D1D">
        <w:rPr>
          <w:sz w:val="28"/>
          <w:szCs w:val="28"/>
        </w:rPr>
        <w:t xml:space="preserve">: </w:t>
      </w:r>
    </w:p>
    <w:p w14:paraId="32F19A34" w14:textId="77777777" w:rsidR="003F627E" w:rsidRPr="002A2D1D" w:rsidRDefault="003F627E" w:rsidP="003F627E">
      <w:pPr>
        <w:pStyle w:val="a6"/>
        <w:numPr>
          <w:ilvl w:val="0"/>
          <w:numId w:val="1"/>
        </w:numPr>
        <w:spacing w:line="240" w:lineRule="auto"/>
        <w:jc w:val="both"/>
        <w:rPr>
          <w:rFonts w:ascii="Times New Roman" w:hAnsi="Times New Roman"/>
          <w:sz w:val="28"/>
          <w:szCs w:val="28"/>
        </w:rPr>
      </w:pPr>
      <w:r w:rsidRPr="002A2D1D">
        <w:rPr>
          <w:rFonts w:ascii="Times New Roman" w:hAnsi="Times New Roman"/>
          <w:sz w:val="28"/>
          <w:szCs w:val="28"/>
        </w:rPr>
        <w:t xml:space="preserve">отличников – </w:t>
      </w:r>
      <w:r>
        <w:rPr>
          <w:rFonts w:ascii="Times New Roman" w:hAnsi="Times New Roman"/>
          <w:sz w:val="28"/>
          <w:szCs w:val="28"/>
        </w:rPr>
        <w:t>175</w:t>
      </w:r>
      <w:r w:rsidRPr="002A2D1D">
        <w:rPr>
          <w:rFonts w:ascii="Times New Roman" w:hAnsi="Times New Roman"/>
          <w:sz w:val="28"/>
          <w:szCs w:val="28"/>
        </w:rPr>
        <w:t xml:space="preserve"> учащихся;</w:t>
      </w:r>
    </w:p>
    <w:p w14:paraId="79B58B43" w14:textId="77777777" w:rsidR="003F627E" w:rsidRPr="002A2D1D" w:rsidRDefault="003F627E" w:rsidP="003F627E">
      <w:pPr>
        <w:pStyle w:val="a6"/>
        <w:numPr>
          <w:ilvl w:val="0"/>
          <w:numId w:val="1"/>
        </w:numPr>
        <w:spacing w:line="240" w:lineRule="auto"/>
        <w:jc w:val="both"/>
        <w:rPr>
          <w:rFonts w:ascii="Times New Roman" w:hAnsi="Times New Roman"/>
          <w:sz w:val="28"/>
          <w:szCs w:val="28"/>
        </w:rPr>
      </w:pPr>
      <w:r w:rsidRPr="002A2D1D">
        <w:rPr>
          <w:rFonts w:ascii="Times New Roman" w:hAnsi="Times New Roman"/>
          <w:sz w:val="28"/>
          <w:szCs w:val="28"/>
        </w:rPr>
        <w:t xml:space="preserve">ударников – </w:t>
      </w:r>
      <w:r>
        <w:rPr>
          <w:rFonts w:ascii="Times New Roman" w:hAnsi="Times New Roman"/>
          <w:sz w:val="28"/>
          <w:szCs w:val="28"/>
        </w:rPr>
        <w:t>334</w:t>
      </w:r>
      <w:r w:rsidRPr="002A2D1D">
        <w:rPr>
          <w:rFonts w:ascii="Times New Roman" w:hAnsi="Times New Roman"/>
          <w:sz w:val="28"/>
          <w:szCs w:val="28"/>
        </w:rPr>
        <w:t xml:space="preserve"> учащихся;</w:t>
      </w:r>
    </w:p>
    <w:p w14:paraId="44AC8964" w14:textId="77777777" w:rsidR="003F627E" w:rsidRPr="002A2D1D" w:rsidRDefault="003F627E" w:rsidP="003F627E">
      <w:pPr>
        <w:pStyle w:val="a6"/>
        <w:numPr>
          <w:ilvl w:val="0"/>
          <w:numId w:val="1"/>
        </w:numPr>
        <w:spacing w:line="240" w:lineRule="auto"/>
        <w:jc w:val="both"/>
        <w:rPr>
          <w:rFonts w:ascii="Times New Roman" w:hAnsi="Times New Roman"/>
          <w:sz w:val="28"/>
          <w:szCs w:val="28"/>
        </w:rPr>
      </w:pPr>
      <w:r w:rsidRPr="002A2D1D">
        <w:rPr>
          <w:rFonts w:ascii="Times New Roman" w:hAnsi="Times New Roman"/>
          <w:sz w:val="28"/>
          <w:szCs w:val="28"/>
        </w:rPr>
        <w:lastRenderedPageBreak/>
        <w:t>успевающих – 3</w:t>
      </w:r>
      <w:r>
        <w:rPr>
          <w:rFonts w:ascii="Times New Roman" w:hAnsi="Times New Roman"/>
          <w:sz w:val="28"/>
          <w:szCs w:val="28"/>
        </w:rPr>
        <w:t>68</w:t>
      </w:r>
      <w:r w:rsidRPr="002A2D1D">
        <w:rPr>
          <w:rFonts w:ascii="Times New Roman" w:hAnsi="Times New Roman"/>
          <w:sz w:val="28"/>
          <w:szCs w:val="28"/>
        </w:rPr>
        <w:t xml:space="preserve"> учащихся;</w:t>
      </w:r>
    </w:p>
    <w:p w14:paraId="2A1FAB81" w14:textId="77777777" w:rsidR="003F627E" w:rsidRPr="002A2D1D" w:rsidRDefault="003F627E" w:rsidP="003F627E">
      <w:pPr>
        <w:pStyle w:val="a6"/>
        <w:numPr>
          <w:ilvl w:val="0"/>
          <w:numId w:val="1"/>
        </w:numPr>
        <w:spacing w:line="240" w:lineRule="auto"/>
        <w:jc w:val="both"/>
        <w:rPr>
          <w:rFonts w:ascii="Times New Roman" w:hAnsi="Times New Roman"/>
          <w:sz w:val="28"/>
          <w:szCs w:val="28"/>
        </w:rPr>
      </w:pPr>
      <w:r w:rsidRPr="002A2D1D">
        <w:rPr>
          <w:rFonts w:ascii="Times New Roman" w:hAnsi="Times New Roman"/>
          <w:sz w:val="28"/>
          <w:szCs w:val="28"/>
        </w:rPr>
        <w:t>неуспевающих – 0 учащихся;</w:t>
      </w:r>
    </w:p>
    <w:p w14:paraId="1C03361A" w14:textId="77777777" w:rsidR="003F627E" w:rsidRPr="00CD2147" w:rsidRDefault="003F627E" w:rsidP="003F627E">
      <w:pPr>
        <w:pStyle w:val="a6"/>
        <w:numPr>
          <w:ilvl w:val="0"/>
          <w:numId w:val="1"/>
        </w:numPr>
        <w:spacing w:line="240" w:lineRule="auto"/>
        <w:ind w:left="1134" w:hanging="283"/>
        <w:jc w:val="both"/>
        <w:rPr>
          <w:sz w:val="28"/>
          <w:szCs w:val="28"/>
        </w:rPr>
      </w:pPr>
      <w:r w:rsidRPr="00CD2147">
        <w:rPr>
          <w:rFonts w:ascii="Times New Roman" w:hAnsi="Times New Roman"/>
          <w:sz w:val="28"/>
          <w:szCs w:val="28"/>
        </w:rPr>
        <w:t>качество – _5</w:t>
      </w:r>
      <w:r>
        <w:rPr>
          <w:rFonts w:ascii="Times New Roman" w:hAnsi="Times New Roman"/>
          <w:sz w:val="28"/>
          <w:szCs w:val="28"/>
        </w:rPr>
        <w:t>8</w:t>
      </w:r>
      <w:r w:rsidRPr="00CD2147">
        <w:rPr>
          <w:rFonts w:ascii="Times New Roman" w:hAnsi="Times New Roman"/>
          <w:sz w:val="28"/>
          <w:szCs w:val="28"/>
        </w:rPr>
        <w:t>,</w:t>
      </w:r>
      <w:r>
        <w:rPr>
          <w:rFonts w:ascii="Times New Roman" w:hAnsi="Times New Roman"/>
          <w:sz w:val="28"/>
          <w:szCs w:val="28"/>
        </w:rPr>
        <w:t>04</w:t>
      </w:r>
      <w:r w:rsidRPr="00CD2147">
        <w:rPr>
          <w:rFonts w:ascii="Times New Roman" w:hAnsi="Times New Roman"/>
          <w:sz w:val="28"/>
          <w:szCs w:val="28"/>
        </w:rPr>
        <w:t xml:space="preserve">_ %; </w:t>
      </w:r>
    </w:p>
    <w:p w14:paraId="423F4CCD" w14:textId="77777777" w:rsidR="003F627E" w:rsidRPr="00CD2147" w:rsidRDefault="003F627E" w:rsidP="003F627E">
      <w:pPr>
        <w:pStyle w:val="a6"/>
        <w:numPr>
          <w:ilvl w:val="0"/>
          <w:numId w:val="1"/>
        </w:numPr>
        <w:spacing w:line="240" w:lineRule="auto"/>
        <w:ind w:left="1134" w:hanging="283"/>
        <w:jc w:val="both"/>
        <w:rPr>
          <w:sz w:val="28"/>
          <w:szCs w:val="28"/>
        </w:rPr>
      </w:pPr>
      <w:r w:rsidRPr="00CD2147">
        <w:rPr>
          <w:rFonts w:ascii="Times New Roman" w:hAnsi="Times New Roman"/>
          <w:sz w:val="28"/>
          <w:szCs w:val="28"/>
        </w:rPr>
        <w:t>успеваемость – _100_ %.</w:t>
      </w:r>
      <w:r w:rsidRPr="00CD2147">
        <w:rPr>
          <w:sz w:val="28"/>
          <w:szCs w:val="28"/>
        </w:rPr>
        <w:t xml:space="preserve"> </w:t>
      </w:r>
    </w:p>
    <w:p w14:paraId="117227A5" w14:textId="77777777" w:rsidR="003F627E" w:rsidRDefault="003F627E" w:rsidP="003F627E">
      <w:pPr>
        <w:pStyle w:val="a3"/>
        <w:ind w:firstLine="709"/>
        <w:jc w:val="both"/>
        <w:rPr>
          <w:sz w:val="28"/>
          <w:szCs w:val="28"/>
        </w:rPr>
      </w:pPr>
      <w:r w:rsidRPr="00FF4159">
        <w:rPr>
          <w:sz w:val="28"/>
          <w:szCs w:val="28"/>
        </w:rPr>
        <w:t xml:space="preserve">Исходя из вышеприведенных данных видно, что имеются классы с качеством знаний ниже общешкольного показателя. Это: </w:t>
      </w:r>
      <w:r>
        <w:rPr>
          <w:sz w:val="28"/>
          <w:szCs w:val="28"/>
        </w:rPr>
        <w:t xml:space="preserve">3 из 19 классов в начальном звене; 14 из 22 </w:t>
      </w:r>
      <w:r w:rsidRPr="00FF4159">
        <w:rPr>
          <w:sz w:val="28"/>
          <w:szCs w:val="28"/>
        </w:rPr>
        <w:t>классов – в среднем звене</w:t>
      </w:r>
      <w:r>
        <w:rPr>
          <w:sz w:val="28"/>
          <w:szCs w:val="28"/>
        </w:rPr>
        <w:t>; 1 из 6 классов в старшем звене</w:t>
      </w:r>
      <w:r w:rsidRPr="00FF4159">
        <w:rPr>
          <w:sz w:val="28"/>
          <w:szCs w:val="28"/>
        </w:rPr>
        <w:t>. Критически низкое качество знаний</w:t>
      </w:r>
      <w:r>
        <w:rPr>
          <w:sz w:val="28"/>
          <w:szCs w:val="28"/>
        </w:rPr>
        <w:t xml:space="preserve"> (ниже 40%) показывают классы: 5</w:t>
      </w:r>
      <w:r w:rsidRPr="00FF4159">
        <w:rPr>
          <w:sz w:val="28"/>
          <w:szCs w:val="28"/>
        </w:rPr>
        <w:t xml:space="preserve"> «</w:t>
      </w:r>
      <w:r>
        <w:rPr>
          <w:sz w:val="28"/>
          <w:szCs w:val="28"/>
        </w:rPr>
        <w:t>Б</w:t>
      </w:r>
      <w:r w:rsidRPr="00FF4159">
        <w:rPr>
          <w:sz w:val="28"/>
          <w:szCs w:val="28"/>
        </w:rPr>
        <w:t xml:space="preserve">», </w:t>
      </w:r>
      <w:r>
        <w:rPr>
          <w:sz w:val="28"/>
          <w:szCs w:val="28"/>
        </w:rPr>
        <w:t xml:space="preserve">7 «Б» классы, 4 «Б» класс имеет качество знаний 42,86%. </w:t>
      </w:r>
      <w:r w:rsidRPr="00FF4159">
        <w:rPr>
          <w:sz w:val="28"/>
          <w:szCs w:val="28"/>
        </w:rPr>
        <w:t xml:space="preserve">Необходимо </w:t>
      </w:r>
      <w:r>
        <w:rPr>
          <w:sz w:val="28"/>
          <w:szCs w:val="28"/>
        </w:rPr>
        <w:t xml:space="preserve">обратить повышенное внимание на </w:t>
      </w:r>
      <w:r w:rsidRPr="00FF4159">
        <w:rPr>
          <w:sz w:val="28"/>
          <w:szCs w:val="28"/>
        </w:rPr>
        <w:t>данные классы</w:t>
      </w:r>
      <w:r>
        <w:rPr>
          <w:sz w:val="28"/>
          <w:szCs w:val="28"/>
        </w:rPr>
        <w:t xml:space="preserve"> и принять меры по недопущению снижения </w:t>
      </w:r>
      <w:r w:rsidRPr="00FF4159">
        <w:rPr>
          <w:sz w:val="28"/>
          <w:szCs w:val="28"/>
        </w:rPr>
        <w:t>качества знаний</w:t>
      </w:r>
      <w:r>
        <w:rPr>
          <w:sz w:val="28"/>
          <w:szCs w:val="28"/>
        </w:rPr>
        <w:t xml:space="preserve"> в данных классах на следующий учебный год</w:t>
      </w:r>
      <w:r w:rsidRPr="00FF4159">
        <w:rPr>
          <w:sz w:val="28"/>
          <w:szCs w:val="28"/>
        </w:rPr>
        <w:t xml:space="preserve">. </w:t>
      </w:r>
    </w:p>
    <w:p w14:paraId="6367B03E" w14:textId="77777777" w:rsidR="003F627E" w:rsidRDefault="003F627E" w:rsidP="003F627E">
      <w:pPr>
        <w:pStyle w:val="2"/>
        <w:tabs>
          <w:tab w:val="left" w:pos="1019"/>
        </w:tabs>
        <w:jc w:val="center"/>
        <w:rPr>
          <w:rFonts w:ascii="Times New Roman" w:hAnsi="Times New Roman"/>
          <w:b/>
          <w:sz w:val="28"/>
          <w:szCs w:val="28"/>
          <w:lang w:val="ru-RU"/>
        </w:rPr>
      </w:pPr>
      <w:r w:rsidRPr="00D3795F">
        <w:rPr>
          <w:rFonts w:ascii="Times New Roman" w:hAnsi="Times New Roman"/>
          <w:b/>
          <w:sz w:val="28"/>
          <w:szCs w:val="28"/>
        </w:rPr>
        <w:t>Количество</w:t>
      </w:r>
      <w:r w:rsidRPr="00D3795F">
        <w:rPr>
          <w:rFonts w:ascii="Times New Roman" w:hAnsi="Times New Roman"/>
          <w:b/>
          <w:spacing w:val="-2"/>
          <w:sz w:val="28"/>
          <w:szCs w:val="28"/>
        </w:rPr>
        <w:t xml:space="preserve"> </w:t>
      </w:r>
      <w:r w:rsidRPr="00D3795F">
        <w:rPr>
          <w:rFonts w:ascii="Times New Roman" w:hAnsi="Times New Roman"/>
          <w:b/>
          <w:sz w:val="28"/>
          <w:szCs w:val="28"/>
        </w:rPr>
        <w:t>отличников</w:t>
      </w:r>
      <w:r w:rsidRPr="00D3795F">
        <w:rPr>
          <w:rFonts w:ascii="Times New Roman" w:hAnsi="Times New Roman"/>
          <w:b/>
          <w:spacing w:val="-7"/>
          <w:sz w:val="28"/>
          <w:szCs w:val="28"/>
        </w:rPr>
        <w:t xml:space="preserve"> </w:t>
      </w:r>
      <w:r w:rsidRPr="00D3795F">
        <w:rPr>
          <w:rFonts w:ascii="Times New Roman" w:hAnsi="Times New Roman"/>
          <w:b/>
          <w:sz w:val="28"/>
          <w:szCs w:val="28"/>
        </w:rPr>
        <w:t>и</w:t>
      </w:r>
      <w:r w:rsidRPr="00D3795F">
        <w:rPr>
          <w:rFonts w:ascii="Times New Roman" w:hAnsi="Times New Roman"/>
          <w:b/>
          <w:spacing w:val="-2"/>
          <w:sz w:val="28"/>
          <w:szCs w:val="28"/>
        </w:rPr>
        <w:t xml:space="preserve"> </w:t>
      </w:r>
      <w:r w:rsidRPr="00D3795F">
        <w:rPr>
          <w:rFonts w:ascii="Times New Roman" w:hAnsi="Times New Roman"/>
          <w:b/>
          <w:sz w:val="28"/>
          <w:szCs w:val="28"/>
        </w:rPr>
        <w:t>хорошистов</w:t>
      </w:r>
      <w:r w:rsidRPr="00D3795F">
        <w:rPr>
          <w:rFonts w:ascii="Times New Roman" w:hAnsi="Times New Roman"/>
          <w:b/>
          <w:spacing w:val="-2"/>
          <w:sz w:val="28"/>
          <w:szCs w:val="28"/>
        </w:rPr>
        <w:t xml:space="preserve"> </w:t>
      </w:r>
      <w:r w:rsidRPr="00D3795F">
        <w:rPr>
          <w:rFonts w:ascii="Times New Roman" w:hAnsi="Times New Roman"/>
          <w:b/>
          <w:spacing w:val="-2"/>
          <w:sz w:val="28"/>
          <w:szCs w:val="28"/>
          <w:lang w:val="ru-RU"/>
        </w:rPr>
        <w:t xml:space="preserve">за 3 года </w:t>
      </w:r>
      <w:r w:rsidRPr="00D3795F">
        <w:rPr>
          <w:rFonts w:ascii="Times New Roman" w:hAnsi="Times New Roman"/>
          <w:b/>
          <w:sz w:val="28"/>
          <w:szCs w:val="28"/>
        </w:rPr>
        <w:t>по</w:t>
      </w:r>
      <w:r w:rsidRPr="00D3795F">
        <w:rPr>
          <w:rFonts w:ascii="Times New Roman" w:hAnsi="Times New Roman"/>
          <w:b/>
          <w:spacing w:val="-2"/>
          <w:sz w:val="28"/>
          <w:szCs w:val="28"/>
        </w:rPr>
        <w:t xml:space="preserve"> </w:t>
      </w:r>
      <w:r w:rsidRPr="00D3795F">
        <w:rPr>
          <w:rFonts w:ascii="Times New Roman" w:hAnsi="Times New Roman"/>
          <w:b/>
          <w:sz w:val="28"/>
          <w:szCs w:val="28"/>
          <w:lang w:val="ru-RU"/>
        </w:rPr>
        <w:t>параллелям</w:t>
      </w:r>
    </w:p>
    <w:p w14:paraId="1BE1296B" w14:textId="77777777" w:rsidR="003F627E" w:rsidRPr="008A7AB1" w:rsidRDefault="003F627E" w:rsidP="003F627E">
      <w:pPr>
        <w:rPr>
          <w:lang w:eastAsia="x-none"/>
        </w:rPr>
      </w:pP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708"/>
        <w:gridCol w:w="709"/>
        <w:gridCol w:w="992"/>
        <w:gridCol w:w="850"/>
        <w:gridCol w:w="708"/>
        <w:gridCol w:w="708"/>
        <w:gridCol w:w="995"/>
        <w:gridCol w:w="851"/>
        <w:gridCol w:w="708"/>
        <w:gridCol w:w="709"/>
        <w:gridCol w:w="851"/>
      </w:tblGrid>
      <w:tr w:rsidR="003F627E" w:rsidRPr="00D3795F" w14:paraId="2AF3C063" w14:textId="77777777" w:rsidTr="00542104">
        <w:trPr>
          <w:trHeight w:val="277"/>
        </w:trPr>
        <w:tc>
          <w:tcPr>
            <w:tcW w:w="3397" w:type="dxa"/>
            <w:gridSpan w:val="4"/>
          </w:tcPr>
          <w:p w14:paraId="27FEC11E" w14:textId="77777777" w:rsidR="003F627E" w:rsidRPr="00D3795F" w:rsidRDefault="003F627E" w:rsidP="00542104">
            <w:pPr>
              <w:pStyle w:val="TableParagraph"/>
              <w:tabs>
                <w:tab w:val="left" w:pos="1019"/>
              </w:tabs>
              <w:spacing w:line="258" w:lineRule="exact"/>
              <w:ind w:left="0"/>
              <w:jc w:val="both"/>
              <w:rPr>
                <w:sz w:val="24"/>
                <w:szCs w:val="24"/>
              </w:rPr>
            </w:pPr>
            <w:r w:rsidRPr="00D3795F">
              <w:rPr>
                <w:sz w:val="24"/>
                <w:szCs w:val="24"/>
              </w:rPr>
              <w:t>202</w:t>
            </w:r>
            <w:r>
              <w:rPr>
                <w:sz w:val="24"/>
                <w:szCs w:val="24"/>
              </w:rPr>
              <w:t>3</w:t>
            </w:r>
            <w:r w:rsidRPr="00D3795F">
              <w:rPr>
                <w:sz w:val="24"/>
                <w:szCs w:val="24"/>
              </w:rPr>
              <w:t>-202</w:t>
            </w:r>
            <w:r>
              <w:rPr>
                <w:sz w:val="24"/>
                <w:szCs w:val="24"/>
              </w:rPr>
              <w:t>4</w:t>
            </w:r>
            <w:r w:rsidRPr="00D3795F">
              <w:rPr>
                <w:spacing w:val="1"/>
                <w:sz w:val="24"/>
                <w:szCs w:val="24"/>
              </w:rPr>
              <w:t xml:space="preserve"> </w:t>
            </w:r>
            <w:proofErr w:type="spellStart"/>
            <w:proofErr w:type="gramStart"/>
            <w:r w:rsidRPr="00D3795F">
              <w:rPr>
                <w:sz w:val="24"/>
                <w:szCs w:val="24"/>
              </w:rPr>
              <w:t>уч.год</w:t>
            </w:r>
            <w:proofErr w:type="spellEnd"/>
            <w:proofErr w:type="gramEnd"/>
          </w:p>
        </w:tc>
        <w:tc>
          <w:tcPr>
            <w:tcW w:w="3261" w:type="dxa"/>
            <w:gridSpan w:val="4"/>
          </w:tcPr>
          <w:p w14:paraId="73436E2B" w14:textId="77777777" w:rsidR="003F627E" w:rsidRPr="00D3795F" w:rsidRDefault="003F627E" w:rsidP="00542104">
            <w:pPr>
              <w:pStyle w:val="TableParagraph"/>
              <w:tabs>
                <w:tab w:val="left" w:pos="1019"/>
              </w:tabs>
              <w:spacing w:line="258" w:lineRule="exact"/>
              <w:ind w:left="0"/>
              <w:jc w:val="both"/>
              <w:rPr>
                <w:sz w:val="24"/>
                <w:szCs w:val="24"/>
              </w:rPr>
            </w:pPr>
            <w:r w:rsidRPr="00D3795F">
              <w:rPr>
                <w:sz w:val="24"/>
                <w:szCs w:val="24"/>
              </w:rPr>
              <w:t>202</w:t>
            </w:r>
            <w:r>
              <w:rPr>
                <w:sz w:val="24"/>
                <w:szCs w:val="24"/>
              </w:rPr>
              <w:t>4</w:t>
            </w:r>
            <w:r w:rsidRPr="00D3795F">
              <w:rPr>
                <w:sz w:val="24"/>
                <w:szCs w:val="24"/>
              </w:rPr>
              <w:t>-202</w:t>
            </w:r>
            <w:r>
              <w:rPr>
                <w:sz w:val="24"/>
                <w:szCs w:val="24"/>
              </w:rPr>
              <w:t>5</w:t>
            </w:r>
            <w:r w:rsidRPr="00D3795F">
              <w:rPr>
                <w:sz w:val="24"/>
                <w:szCs w:val="24"/>
              </w:rPr>
              <w:t xml:space="preserve"> </w:t>
            </w:r>
            <w:proofErr w:type="spellStart"/>
            <w:proofErr w:type="gramStart"/>
            <w:r w:rsidRPr="00D3795F">
              <w:rPr>
                <w:sz w:val="24"/>
                <w:szCs w:val="24"/>
              </w:rPr>
              <w:t>уч.год</w:t>
            </w:r>
            <w:proofErr w:type="spellEnd"/>
            <w:proofErr w:type="gramEnd"/>
          </w:p>
        </w:tc>
        <w:tc>
          <w:tcPr>
            <w:tcW w:w="3119" w:type="dxa"/>
            <w:gridSpan w:val="4"/>
          </w:tcPr>
          <w:p w14:paraId="7CE65264" w14:textId="77777777" w:rsidR="003F627E" w:rsidRPr="00D3795F" w:rsidRDefault="003F627E" w:rsidP="00542104">
            <w:pPr>
              <w:pStyle w:val="TableParagraph"/>
              <w:tabs>
                <w:tab w:val="left" w:pos="1019"/>
              </w:tabs>
              <w:spacing w:line="258" w:lineRule="exact"/>
              <w:ind w:left="0"/>
              <w:jc w:val="both"/>
              <w:rPr>
                <w:sz w:val="24"/>
                <w:szCs w:val="24"/>
              </w:rPr>
            </w:pPr>
            <w:r w:rsidRPr="00D3795F">
              <w:rPr>
                <w:sz w:val="24"/>
                <w:szCs w:val="24"/>
              </w:rPr>
              <w:t>202</w:t>
            </w:r>
            <w:r>
              <w:rPr>
                <w:sz w:val="24"/>
                <w:szCs w:val="24"/>
              </w:rPr>
              <w:t>5</w:t>
            </w:r>
            <w:r w:rsidRPr="00D3795F">
              <w:rPr>
                <w:sz w:val="24"/>
                <w:szCs w:val="24"/>
              </w:rPr>
              <w:t>-202</w:t>
            </w:r>
            <w:r>
              <w:rPr>
                <w:sz w:val="24"/>
                <w:szCs w:val="24"/>
              </w:rPr>
              <w:t>6</w:t>
            </w:r>
            <w:r w:rsidRPr="00D3795F">
              <w:rPr>
                <w:sz w:val="24"/>
                <w:szCs w:val="24"/>
              </w:rPr>
              <w:t xml:space="preserve"> </w:t>
            </w:r>
            <w:proofErr w:type="spellStart"/>
            <w:proofErr w:type="gramStart"/>
            <w:r w:rsidRPr="00D3795F">
              <w:rPr>
                <w:sz w:val="24"/>
                <w:szCs w:val="24"/>
              </w:rPr>
              <w:t>уч.год</w:t>
            </w:r>
            <w:proofErr w:type="spellEnd"/>
            <w:proofErr w:type="gramEnd"/>
          </w:p>
        </w:tc>
      </w:tr>
      <w:tr w:rsidR="003F627E" w:rsidRPr="00D3795F" w14:paraId="0620489A" w14:textId="77777777" w:rsidTr="00542104">
        <w:trPr>
          <w:trHeight w:val="273"/>
        </w:trPr>
        <w:tc>
          <w:tcPr>
            <w:tcW w:w="988" w:type="dxa"/>
            <w:vMerge w:val="restart"/>
          </w:tcPr>
          <w:p w14:paraId="64286BC1" w14:textId="77777777" w:rsidR="003F627E" w:rsidRPr="00D3795F" w:rsidRDefault="003F627E" w:rsidP="00542104">
            <w:pPr>
              <w:pStyle w:val="TableParagraph"/>
              <w:tabs>
                <w:tab w:val="left" w:pos="1019"/>
              </w:tabs>
              <w:spacing w:line="268" w:lineRule="exact"/>
              <w:ind w:left="0"/>
              <w:jc w:val="both"/>
              <w:rPr>
                <w:sz w:val="24"/>
                <w:szCs w:val="24"/>
              </w:rPr>
            </w:pPr>
            <w:r w:rsidRPr="00D3795F">
              <w:rPr>
                <w:sz w:val="24"/>
                <w:szCs w:val="24"/>
              </w:rPr>
              <w:t>класс</w:t>
            </w:r>
          </w:p>
        </w:tc>
        <w:tc>
          <w:tcPr>
            <w:tcW w:w="1417" w:type="dxa"/>
            <w:gridSpan w:val="2"/>
          </w:tcPr>
          <w:p w14:paraId="7DBACA7D" w14:textId="77777777" w:rsidR="003F627E" w:rsidRPr="00D3795F" w:rsidRDefault="003F627E" w:rsidP="00542104">
            <w:pPr>
              <w:pStyle w:val="TableParagraph"/>
              <w:tabs>
                <w:tab w:val="left" w:pos="1019"/>
              </w:tabs>
              <w:spacing w:line="253" w:lineRule="exact"/>
              <w:ind w:left="0"/>
              <w:jc w:val="both"/>
              <w:rPr>
                <w:sz w:val="24"/>
                <w:szCs w:val="24"/>
              </w:rPr>
            </w:pPr>
            <w:r w:rsidRPr="00D3795F">
              <w:rPr>
                <w:sz w:val="24"/>
                <w:szCs w:val="24"/>
              </w:rPr>
              <w:t>Кол-во</w:t>
            </w:r>
          </w:p>
        </w:tc>
        <w:tc>
          <w:tcPr>
            <w:tcW w:w="992" w:type="dxa"/>
            <w:vMerge w:val="restart"/>
          </w:tcPr>
          <w:p w14:paraId="01F71586" w14:textId="77777777" w:rsidR="003F627E" w:rsidRPr="00D3795F" w:rsidRDefault="003F627E" w:rsidP="00542104">
            <w:pPr>
              <w:pStyle w:val="TableParagraph"/>
              <w:tabs>
                <w:tab w:val="left" w:pos="1019"/>
              </w:tabs>
              <w:spacing w:line="268" w:lineRule="exact"/>
              <w:ind w:left="0"/>
              <w:jc w:val="both"/>
              <w:rPr>
                <w:sz w:val="24"/>
                <w:szCs w:val="24"/>
              </w:rPr>
            </w:pPr>
            <w:r w:rsidRPr="00D3795F">
              <w:rPr>
                <w:w w:val="99"/>
                <w:sz w:val="24"/>
                <w:szCs w:val="24"/>
              </w:rPr>
              <w:t>%</w:t>
            </w:r>
          </w:p>
        </w:tc>
        <w:tc>
          <w:tcPr>
            <w:tcW w:w="850" w:type="dxa"/>
            <w:vMerge w:val="restart"/>
          </w:tcPr>
          <w:p w14:paraId="7F016FBF" w14:textId="77777777" w:rsidR="003F627E" w:rsidRPr="00D3795F" w:rsidRDefault="003F627E" w:rsidP="00542104">
            <w:pPr>
              <w:pStyle w:val="TableParagraph"/>
              <w:tabs>
                <w:tab w:val="left" w:pos="1019"/>
              </w:tabs>
              <w:spacing w:line="268" w:lineRule="exact"/>
              <w:ind w:left="0"/>
              <w:jc w:val="both"/>
              <w:rPr>
                <w:w w:val="99"/>
                <w:sz w:val="24"/>
                <w:szCs w:val="24"/>
              </w:rPr>
            </w:pPr>
            <w:r w:rsidRPr="00D3795F">
              <w:rPr>
                <w:w w:val="99"/>
                <w:sz w:val="24"/>
                <w:szCs w:val="24"/>
              </w:rPr>
              <w:t>класс</w:t>
            </w:r>
          </w:p>
        </w:tc>
        <w:tc>
          <w:tcPr>
            <w:tcW w:w="1416" w:type="dxa"/>
            <w:gridSpan w:val="2"/>
          </w:tcPr>
          <w:p w14:paraId="7528E9D2" w14:textId="77777777" w:rsidR="003F627E" w:rsidRPr="00D3795F" w:rsidRDefault="003F627E" w:rsidP="00542104">
            <w:pPr>
              <w:pStyle w:val="TableParagraph"/>
              <w:tabs>
                <w:tab w:val="left" w:pos="1019"/>
              </w:tabs>
              <w:spacing w:line="268" w:lineRule="exact"/>
              <w:ind w:left="0"/>
              <w:jc w:val="both"/>
              <w:rPr>
                <w:w w:val="99"/>
                <w:sz w:val="24"/>
                <w:szCs w:val="24"/>
              </w:rPr>
            </w:pPr>
            <w:r w:rsidRPr="00D3795F">
              <w:rPr>
                <w:w w:val="99"/>
                <w:sz w:val="24"/>
                <w:szCs w:val="24"/>
              </w:rPr>
              <w:t>Кол-во</w:t>
            </w:r>
          </w:p>
        </w:tc>
        <w:tc>
          <w:tcPr>
            <w:tcW w:w="995" w:type="dxa"/>
            <w:vMerge w:val="restart"/>
          </w:tcPr>
          <w:p w14:paraId="3D9F22BD" w14:textId="77777777" w:rsidR="003F627E" w:rsidRPr="00D3795F" w:rsidRDefault="003F627E" w:rsidP="00542104">
            <w:pPr>
              <w:pStyle w:val="TableParagraph"/>
              <w:tabs>
                <w:tab w:val="left" w:pos="1019"/>
              </w:tabs>
              <w:spacing w:line="360" w:lineRule="auto"/>
              <w:ind w:left="0"/>
              <w:rPr>
                <w:w w:val="99"/>
                <w:sz w:val="24"/>
                <w:szCs w:val="24"/>
              </w:rPr>
            </w:pPr>
            <w:r w:rsidRPr="00D3795F">
              <w:rPr>
                <w:w w:val="99"/>
                <w:sz w:val="24"/>
                <w:szCs w:val="24"/>
              </w:rPr>
              <w:t>%</w:t>
            </w:r>
          </w:p>
        </w:tc>
        <w:tc>
          <w:tcPr>
            <w:tcW w:w="851" w:type="dxa"/>
          </w:tcPr>
          <w:p w14:paraId="1D047378" w14:textId="77777777" w:rsidR="003F627E" w:rsidRPr="00D3795F" w:rsidRDefault="003F627E" w:rsidP="00542104">
            <w:pPr>
              <w:pStyle w:val="TableParagraph"/>
              <w:tabs>
                <w:tab w:val="left" w:pos="1019"/>
              </w:tabs>
              <w:spacing w:line="360" w:lineRule="auto"/>
              <w:ind w:left="0"/>
              <w:rPr>
                <w:w w:val="99"/>
                <w:sz w:val="24"/>
                <w:szCs w:val="24"/>
              </w:rPr>
            </w:pPr>
            <w:r w:rsidRPr="00D3795F">
              <w:rPr>
                <w:w w:val="99"/>
                <w:sz w:val="24"/>
                <w:szCs w:val="24"/>
              </w:rPr>
              <w:t>класс</w:t>
            </w:r>
          </w:p>
        </w:tc>
        <w:tc>
          <w:tcPr>
            <w:tcW w:w="1417" w:type="dxa"/>
            <w:gridSpan w:val="2"/>
          </w:tcPr>
          <w:p w14:paraId="4ECE8F05" w14:textId="77777777" w:rsidR="003F627E" w:rsidRPr="00D3795F" w:rsidRDefault="003F627E" w:rsidP="00542104">
            <w:pPr>
              <w:pStyle w:val="TableParagraph"/>
              <w:tabs>
                <w:tab w:val="left" w:pos="1019"/>
              </w:tabs>
              <w:spacing w:line="360" w:lineRule="auto"/>
              <w:ind w:left="0"/>
              <w:rPr>
                <w:w w:val="99"/>
                <w:sz w:val="24"/>
                <w:szCs w:val="24"/>
              </w:rPr>
            </w:pPr>
            <w:r w:rsidRPr="00D3795F">
              <w:rPr>
                <w:w w:val="99"/>
                <w:sz w:val="24"/>
                <w:szCs w:val="24"/>
              </w:rPr>
              <w:t xml:space="preserve">Кол-во </w:t>
            </w:r>
          </w:p>
        </w:tc>
        <w:tc>
          <w:tcPr>
            <w:tcW w:w="851" w:type="dxa"/>
          </w:tcPr>
          <w:p w14:paraId="65519725" w14:textId="77777777" w:rsidR="003F627E" w:rsidRPr="00D3795F" w:rsidRDefault="003F627E" w:rsidP="00542104">
            <w:pPr>
              <w:pStyle w:val="TableParagraph"/>
              <w:tabs>
                <w:tab w:val="left" w:pos="1019"/>
              </w:tabs>
              <w:spacing w:line="360" w:lineRule="auto"/>
              <w:ind w:left="0"/>
              <w:rPr>
                <w:w w:val="99"/>
                <w:sz w:val="24"/>
                <w:szCs w:val="24"/>
              </w:rPr>
            </w:pPr>
            <w:r w:rsidRPr="00D3795F">
              <w:rPr>
                <w:w w:val="99"/>
                <w:sz w:val="24"/>
                <w:szCs w:val="24"/>
              </w:rPr>
              <w:t>%</w:t>
            </w:r>
          </w:p>
        </w:tc>
      </w:tr>
      <w:tr w:rsidR="003F627E" w:rsidRPr="00D3795F" w14:paraId="613693AE" w14:textId="77777777" w:rsidTr="00542104">
        <w:trPr>
          <w:trHeight w:val="278"/>
        </w:trPr>
        <w:tc>
          <w:tcPr>
            <w:tcW w:w="988" w:type="dxa"/>
            <w:vMerge/>
            <w:tcBorders>
              <w:top w:val="nil"/>
            </w:tcBorders>
          </w:tcPr>
          <w:p w14:paraId="1F8DED7A" w14:textId="77777777" w:rsidR="003F627E" w:rsidRPr="00D3795F" w:rsidRDefault="003F627E" w:rsidP="00542104">
            <w:pPr>
              <w:tabs>
                <w:tab w:val="left" w:pos="1019"/>
              </w:tabs>
              <w:rPr>
                <w:sz w:val="24"/>
                <w:szCs w:val="24"/>
              </w:rPr>
            </w:pPr>
          </w:p>
        </w:tc>
        <w:tc>
          <w:tcPr>
            <w:tcW w:w="708" w:type="dxa"/>
          </w:tcPr>
          <w:p w14:paraId="22DC1745" w14:textId="77777777" w:rsidR="003F627E" w:rsidRPr="00D3795F" w:rsidRDefault="003F627E" w:rsidP="00542104">
            <w:pPr>
              <w:pStyle w:val="TableParagraph"/>
              <w:tabs>
                <w:tab w:val="left" w:pos="1019"/>
              </w:tabs>
              <w:spacing w:line="258" w:lineRule="exact"/>
              <w:ind w:left="0"/>
              <w:jc w:val="both"/>
              <w:rPr>
                <w:sz w:val="24"/>
                <w:szCs w:val="24"/>
              </w:rPr>
            </w:pPr>
            <w:proofErr w:type="spellStart"/>
            <w:r w:rsidRPr="00D3795F">
              <w:rPr>
                <w:sz w:val="24"/>
                <w:szCs w:val="24"/>
              </w:rPr>
              <w:t>Отл</w:t>
            </w:r>
            <w:proofErr w:type="spellEnd"/>
          </w:p>
        </w:tc>
        <w:tc>
          <w:tcPr>
            <w:tcW w:w="709" w:type="dxa"/>
          </w:tcPr>
          <w:p w14:paraId="70758383" w14:textId="77777777" w:rsidR="003F627E" w:rsidRPr="00D3795F" w:rsidRDefault="003F627E" w:rsidP="00542104">
            <w:pPr>
              <w:pStyle w:val="TableParagraph"/>
              <w:tabs>
                <w:tab w:val="left" w:pos="1019"/>
              </w:tabs>
              <w:spacing w:line="258" w:lineRule="exact"/>
              <w:ind w:left="0"/>
              <w:jc w:val="both"/>
              <w:rPr>
                <w:sz w:val="24"/>
                <w:szCs w:val="24"/>
              </w:rPr>
            </w:pPr>
            <w:r w:rsidRPr="00D3795F">
              <w:rPr>
                <w:sz w:val="24"/>
                <w:szCs w:val="24"/>
              </w:rPr>
              <w:t>Хор</w:t>
            </w:r>
          </w:p>
        </w:tc>
        <w:tc>
          <w:tcPr>
            <w:tcW w:w="992" w:type="dxa"/>
            <w:vMerge/>
            <w:tcBorders>
              <w:top w:val="nil"/>
            </w:tcBorders>
          </w:tcPr>
          <w:p w14:paraId="6743236F" w14:textId="77777777" w:rsidR="003F627E" w:rsidRPr="00D3795F" w:rsidRDefault="003F627E" w:rsidP="00542104">
            <w:pPr>
              <w:tabs>
                <w:tab w:val="left" w:pos="1019"/>
              </w:tabs>
              <w:rPr>
                <w:sz w:val="24"/>
                <w:szCs w:val="24"/>
              </w:rPr>
            </w:pPr>
          </w:p>
        </w:tc>
        <w:tc>
          <w:tcPr>
            <w:tcW w:w="850" w:type="dxa"/>
            <w:vMerge/>
          </w:tcPr>
          <w:p w14:paraId="15B35A6E" w14:textId="77777777" w:rsidR="003F627E" w:rsidRPr="00D3795F" w:rsidRDefault="003F627E" w:rsidP="00542104">
            <w:pPr>
              <w:tabs>
                <w:tab w:val="left" w:pos="1019"/>
              </w:tabs>
              <w:rPr>
                <w:sz w:val="24"/>
                <w:szCs w:val="24"/>
              </w:rPr>
            </w:pPr>
          </w:p>
        </w:tc>
        <w:tc>
          <w:tcPr>
            <w:tcW w:w="708" w:type="dxa"/>
            <w:tcBorders>
              <w:top w:val="nil"/>
            </w:tcBorders>
          </w:tcPr>
          <w:p w14:paraId="1CA0E02A" w14:textId="77777777" w:rsidR="003F627E" w:rsidRPr="00D3795F" w:rsidRDefault="003F627E" w:rsidP="00542104">
            <w:pPr>
              <w:tabs>
                <w:tab w:val="left" w:pos="1019"/>
              </w:tabs>
              <w:ind w:right="37"/>
              <w:rPr>
                <w:sz w:val="24"/>
                <w:szCs w:val="24"/>
              </w:rPr>
            </w:pPr>
            <w:proofErr w:type="spellStart"/>
            <w:r w:rsidRPr="00D3795F">
              <w:rPr>
                <w:sz w:val="24"/>
                <w:szCs w:val="24"/>
              </w:rPr>
              <w:t>Отл</w:t>
            </w:r>
            <w:proofErr w:type="spellEnd"/>
            <w:r w:rsidRPr="00D3795F">
              <w:rPr>
                <w:sz w:val="24"/>
                <w:szCs w:val="24"/>
              </w:rPr>
              <w:t xml:space="preserve"> </w:t>
            </w:r>
          </w:p>
        </w:tc>
        <w:tc>
          <w:tcPr>
            <w:tcW w:w="708" w:type="dxa"/>
            <w:tcBorders>
              <w:top w:val="nil"/>
            </w:tcBorders>
          </w:tcPr>
          <w:p w14:paraId="62C4798E" w14:textId="77777777" w:rsidR="003F627E" w:rsidRPr="00D3795F" w:rsidRDefault="003F627E" w:rsidP="00542104">
            <w:pPr>
              <w:tabs>
                <w:tab w:val="left" w:pos="1019"/>
              </w:tabs>
              <w:ind w:right="36"/>
              <w:rPr>
                <w:sz w:val="24"/>
                <w:szCs w:val="24"/>
              </w:rPr>
            </w:pPr>
            <w:r w:rsidRPr="00D3795F">
              <w:rPr>
                <w:sz w:val="24"/>
                <w:szCs w:val="24"/>
              </w:rPr>
              <w:t xml:space="preserve">Хор </w:t>
            </w:r>
          </w:p>
        </w:tc>
        <w:tc>
          <w:tcPr>
            <w:tcW w:w="995" w:type="dxa"/>
            <w:vMerge/>
          </w:tcPr>
          <w:p w14:paraId="267835AC" w14:textId="77777777" w:rsidR="003F627E" w:rsidRPr="00D3795F" w:rsidRDefault="003F627E" w:rsidP="00542104">
            <w:pPr>
              <w:tabs>
                <w:tab w:val="left" w:pos="1019"/>
              </w:tabs>
              <w:rPr>
                <w:sz w:val="24"/>
                <w:szCs w:val="24"/>
              </w:rPr>
            </w:pPr>
          </w:p>
        </w:tc>
        <w:tc>
          <w:tcPr>
            <w:tcW w:w="851" w:type="dxa"/>
          </w:tcPr>
          <w:p w14:paraId="6CAFCF57" w14:textId="77777777" w:rsidR="003F627E" w:rsidRPr="00D3795F" w:rsidRDefault="003F627E" w:rsidP="00542104">
            <w:pPr>
              <w:tabs>
                <w:tab w:val="left" w:pos="1019"/>
              </w:tabs>
              <w:rPr>
                <w:sz w:val="24"/>
                <w:szCs w:val="24"/>
              </w:rPr>
            </w:pPr>
          </w:p>
        </w:tc>
        <w:tc>
          <w:tcPr>
            <w:tcW w:w="708" w:type="dxa"/>
          </w:tcPr>
          <w:p w14:paraId="2FB21DDD" w14:textId="77777777" w:rsidR="003F627E" w:rsidRPr="00D3795F" w:rsidRDefault="003F627E" w:rsidP="00542104">
            <w:pPr>
              <w:tabs>
                <w:tab w:val="left" w:pos="1019"/>
              </w:tabs>
              <w:ind w:right="34"/>
              <w:rPr>
                <w:sz w:val="24"/>
                <w:szCs w:val="24"/>
              </w:rPr>
            </w:pPr>
            <w:proofErr w:type="spellStart"/>
            <w:r w:rsidRPr="00D3795F">
              <w:rPr>
                <w:sz w:val="24"/>
                <w:szCs w:val="24"/>
              </w:rPr>
              <w:t>отл</w:t>
            </w:r>
            <w:proofErr w:type="spellEnd"/>
          </w:p>
        </w:tc>
        <w:tc>
          <w:tcPr>
            <w:tcW w:w="709" w:type="dxa"/>
          </w:tcPr>
          <w:p w14:paraId="5F30786E" w14:textId="77777777" w:rsidR="003F627E" w:rsidRPr="00D3795F" w:rsidRDefault="003F627E" w:rsidP="00542104">
            <w:pPr>
              <w:tabs>
                <w:tab w:val="left" w:pos="1019"/>
              </w:tabs>
              <w:ind w:right="34"/>
              <w:rPr>
                <w:sz w:val="24"/>
                <w:szCs w:val="24"/>
              </w:rPr>
            </w:pPr>
            <w:r w:rsidRPr="00D3795F">
              <w:rPr>
                <w:sz w:val="24"/>
                <w:szCs w:val="24"/>
              </w:rPr>
              <w:t>хор</w:t>
            </w:r>
          </w:p>
        </w:tc>
        <w:tc>
          <w:tcPr>
            <w:tcW w:w="851" w:type="dxa"/>
          </w:tcPr>
          <w:p w14:paraId="6189094C" w14:textId="77777777" w:rsidR="003F627E" w:rsidRPr="00D3795F" w:rsidRDefault="003F627E" w:rsidP="00542104">
            <w:pPr>
              <w:tabs>
                <w:tab w:val="left" w:pos="1019"/>
              </w:tabs>
              <w:rPr>
                <w:sz w:val="24"/>
                <w:szCs w:val="24"/>
              </w:rPr>
            </w:pPr>
          </w:p>
        </w:tc>
      </w:tr>
      <w:tr w:rsidR="003F627E" w:rsidRPr="00D3795F" w14:paraId="6DD6A860" w14:textId="77777777" w:rsidTr="00542104">
        <w:trPr>
          <w:trHeight w:val="277"/>
        </w:trPr>
        <w:tc>
          <w:tcPr>
            <w:tcW w:w="988" w:type="dxa"/>
          </w:tcPr>
          <w:p w14:paraId="05CC69B5" w14:textId="77777777" w:rsidR="003F627E" w:rsidRPr="00D3795F" w:rsidRDefault="003F627E" w:rsidP="00542104">
            <w:pPr>
              <w:pStyle w:val="TableParagraph"/>
              <w:tabs>
                <w:tab w:val="left" w:pos="1019"/>
              </w:tabs>
              <w:spacing w:line="258" w:lineRule="exact"/>
              <w:ind w:left="0"/>
              <w:jc w:val="both"/>
              <w:rPr>
                <w:sz w:val="24"/>
                <w:szCs w:val="24"/>
              </w:rPr>
            </w:pPr>
            <w:r w:rsidRPr="00D3795F">
              <w:rPr>
                <w:sz w:val="24"/>
                <w:szCs w:val="24"/>
              </w:rPr>
              <w:t>2</w:t>
            </w:r>
          </w:p>
        </w:tc>
        <w:tc>
          <w:tcPr>
            <w:tcW w:w="708" w:type="dxa"/>
            <w:vAlign w:val="center"/>
          </w:tcPr>
          <w:p w14:paraId="0E000306" w14:textId="77777777" w:rsidR="003F627E" w:rsidRPr="00D3795F" w:rsidRDefault="003F627E" w:rsidP="00542104">
            <w:pPr>
              <w:ind w:right="37"/>
              <w:jc w:val="center"/>
              <w:rPr>
                <w:sz w:val="24"/>
                <w:szCs w:val="24"/>
              </w:rPr>
            </w:pPr>
            <w:r w:rsidRPr="00D3795F">
              <w:rPr>
                <w:sz w:val="24"/>
                <w:szCs w:val="24"/>
              </w:rPr>
              <w:t>36</w:t>
            </w:r>
          </w:p>
        </w:tc>
        <w:tc>
          <w:tcPr>
            <w:tcW w:w="709" w:type="dxa"/>
            <w:vAlign w:val="center"/>
          </w:tcPr>
          <w:p w14:paraId="3180AE7C" w14:textId="77777777" w:rsidR="003F627E" w:rsidRPr="00D3795F" w:rsidRDefault="003F627E" w:rsidP="00542104">
            <w:pPr>
              <w:ind w:right="36"/>
              <w:jc w:val="center"/>
              <w:rPr>
                <w:sz w:val="24"/>
                <w:szCs w:val="24"/>
              </w:rPr>
            </w:pPr>
            <w:r w:rsidRPr="00D3795F">
              <w:rPr>
                <w:sz w:val="24"/>
                <w:szCs w:val="24"/>
              </w:rPr>
              <w:t>40</w:t>
            </w:r>
          </w:p>
        </w:tc>
        <w:tc>
          <w:tcPr>
            <w:tcW w:w="992" w:type="dxa"/>
            <w:vAlign w:val="center"/>
          </w:tcPr>
          <w:p w14:paraId="30B29274" w14:textId="77777777" w:rsidR="003F627E" w:rsidRPr="00D3795F" w:rsidRDefault="003F627E" w:rsidP="00542104">
            <w:pPr>
              <w:ind w:right="34"/>
              <w:jc w:val="center"/>
              <w:rPr>
                <w:sz w:val="24"/>
                <w:szCs w:val="24"/>
              </w:rPr>
            </w:pPr>
            <w:r w:rsidRPr="00D3795F">
              <w:rPr>
                <w:sz w:val="24"/>
                <w:szCs w:val="24"/>
              </w:rPr>
              <w:t>65.52</w:t>
            </w:r>
          </w:p>
        </w:tc>
        <w:tc>
          <w:tcPr>
            <w:tcW w:w="850" w:type="dxa"/>
          </w:tcPr>
          <w:p w14:paraId="4DA949F3" w14:textId="77777777" w:rsidR="003F627E" w:rsidRPr="00D3795F" w:rsidRDefault="003F627E" w:rsidP="00542104">
            <w:pPr>
              <w:jc w:val="center"/>
              <w:rPr>
                <w:sz w:val="24"/>
                <w:szCs w:val="24"/>
              </w:rPr>
            </w:pPr>
            <w:r w:rsidRPr="00D3795F">
              <w:rPr>
                <w:sz w:val="24"/>
                <w:szCs w:val="24"/>
              </w:rPr>
              <w:t>2</w:t>
            </w:r>
          </w:p>
        </w:tc>
        <w:tc>
          <w:tcPr>
            <w:tcW w:w="708" w:type="dxa"/>
          </w:tcPr>
          <w:p w14:paraId="7286D900" w14:textId="77777777" w:rsidR="003F627E" w:rsidRPr="00D3795F" w:rsidRDefault="003F627E" w:rsidP="00542104">
            <w:pPr>
              <w:ind w:right="34"/>
              <w:jc w:val="center"/>
              <w:rPr>
                <w:sz w:val="24"/>
                <w:szCs w:val="24"/>
              </w:rPr>
            </w:pPr>
            <w:r w:rsidRPr="00D3795F">
              <w:rPr>
                <w:sz w:val="24"/>
                <w:szCs w:val="24"/>
              </w:rPr>
              <w:t>27</w:t>
            </w:r>
          </w:p>
        </w:tc>
        <w:tc>
          <w:tcPr>
            <w:tcW w:w="708" w:type="dxa"/>
          </w:tcPr>
          <w:p w14:paraId="3A3FBA27" w14:textId="77777777" w:rsidR="003F627E" w:rsidRPr="00D3795F" w:rsidRDefault="003F627E" w:rsidP="00542104">
            <w:pPr>
              <w:ind w:right="34"/>
              <w:jc w:val="center"/>
              <w:rPr>
                <w:sz w:val="24"/>
                <w:szCs w:val="24"/>
              </w:rPr>
            </w:pPr>
            <w:r w:rsidRPr="00D3795F">
              <w:rPr>
                <w:sz w:val="24"/>
                <w:szCs w:val="24"/>
              </w:rPr>
              <w:t>46</w:t>
            </w:r>
          </w:p>
        </w:tc>
        <w:tc>
          <w:tcPr>
            <w:tcW w:w="995" w:type="dxa"/>
          </w:tcPr>
          <w:p w14:paraId="39D54C66" w14:textId="77777777" w:rsidR="003F627E" w:rsidRPr="00D3795F" w:rsidRDefault="003F627E" w:rsidP="00542104">
            <w:pPr>
              <w:jc w:val="center"/>
              <w:rPr>
                <w:sz w:val="24"/>
                <w:szCs w:val="24"/>
              </w:rPr>
            </w:pPr>
            <w:r w:rsidRPr="00D3795F">
              <w:rPr>
                <w:sz w:val="24"/>
                <w:szCs w:val="24"/>
              </w:rPr>
              <w:t>64,6%</w:t>
            </w:r>
          </w:p>
        </w:tc>
        <w:tc>
          <w:tcPr>
            <w:tcW w:w="851" w:type="dxa"/>
          </w:tcPr>
          <w:p w14:paraId="46E0C3EA" w14:textId="77777777" w:rsidR="003F627E" w:rsidRPr="00D3795F" w:rsidRDefault="003F627E" w:rsidP="00542104">
            <w:pPr>
              <w:jc w:val="center"/>
              <w:rPr>
                <w:sz w:val="24"/>
                <w:szCs w:val="24"/>
              </w:rPr>
            </w:pPr>
            <w:r w:rsidRPr="00D3795F">
              <w:rPr>
                <w:sz w:val="24"/>
                <w:szCs w:val="24"/>
              </w:rPr>
              <w:t>2</w:t>
            </w:r>
          </w:p>
        </w:tc>
        <w:tc>
          <w:tcPr>
            <w:tcW w:w="708" w:type="dxa"/>
          </w:tcPr>
          <w:p w14:paraId="37C8C033" w14:textId="77777777" w:rsidR="003F627E" w:rsidRPr="00D3795F" w:rsidRDefault="003F627E" w:rsidP="00542104">
            <w:pPr>
              <w:ind w:right="34"/>
              <w:jc w:val="center"/>
              <w:rPr>
                <w:sz w:val="24"/>
                <w:szCs w:val="24"/>
              </w:rPr>
            </w:pPr>
            <w:r>
              <w:rPr>
                <w:sz w:val="24"/>
                <w:szCs w:val="24"/>
              </w:rPr>
              <w:t>29</w:t>
            </w:r>
          </w:p>
        </w:tc>
        <w:tc>
          <w:tcPr>
            <w:tcW w:w="709" w:type="dxa"/>
          </w:tcPr>
          <w:p w14:paraId="2B82365A" w14:textId="77777777" w:rsidR="003F627E" w:rsidRPr="00D3795F" w:rsidRDefault="003F627E" w:rsidP="00542104">
            <w:pPr>
              <w:ind w:right="34"/>
              <w:jc w:val="center"/>
              <w:rPr>
                <w:sz w:val="24"/>
                <w:szCs w:val="24"/>
              </w:rPr>
            </w:pPr>
            <w:r>
              <w:rPr>
                <w:sz w:val="24"/>
                <w:szCs w:val="24"/>
              </w:rPr>
              <w:t>40</w:t>
            </w:r>
          </w:p>
        </w:tc>
        <w:tc>
          <w:tcPr>
            <w:tcW w:w="851" w:type="dxa"/>
          </w:tcPr>
          <w:p w14:paraId="3D6BDBA9" w14:textId="77777777" w:rsidR="003F627E" w:rsidRPr="00D3795F" w:rsidRDefault="003F627E" w:rsidP="00542104">
            <w:pPr>
              <w:jc w:val="center"/>
              <w:rPr>
                <w:sz w:val="24"/>
                <w:szCs w:val="24"/>
              </w:rPr>
            </w:pPr>
            <w:r>
              <w:rPr>
                <w:sz w:val="24"/>
                <w:szCs w:val="24"/>
              </w:rPr>
              <w:t>63,3</w:t>
            </w:r>
          </w:p>
        </w:tc>
      </w:tr>
      <w:tr w:rsidR="003F627E" w:rsidRPr="00D3795F" w14:paraId="093B431F" w14:textId="77777777" w:rsidTr="00542104">
        <w:trPr>
          <w:trHeight w:val="273"/>
        </w:trPr>
        <w:tc>
          <w:tcPr>
            <w:tcW w:w="988" w:type="dxa"/>
          </w:tcPr>
          <w:p w14:paraId="5F065DBD" w14:textId="77777777" w:rsidR="003F627E" w:rsidRPr="00D3795F" w:rsidRDefault="003F627E" w:rsidP="00542104">
            <w:pPr>
              <w:pStyle w:val="TableParagraph"/>
              <w:tabs>
                <w:tab w:val="left" w:pos="1019"/>
              </w:tabs>
              <w:spacing w:line="253" w:lineRule="exact"/>
              <w:ind w:left="0"/>
              <w:jc w:val="both"/>
              <w:rPr>
                <w:sz w:val="24"/>
                <w:szCs w:val="24"/>
              </w:rPr>
            </w:pPr>
            <w:r w:rsidRPr="00D3795F">
              <w:rPr>
                <w:sz w:val="24"/>
                <w:szCs w:val="24"/>
              </w:rPr>
              <w:t>3</w:t>
            </w:r>
          </w:p>
        </w:tc>
        <w:tc>
          <w:tcPr>
            <w:tcW w:w="708" w:type="dxa"/>
            <w:vAlign w:val="center"/>
          </w:tcPr>
          <w:p w14:paraId="12470709" w14:textId="77777777" w:rsidR="003F627E" w:rsidRPr="00D3795F" w:rsidRDefault="003F627E" w:rsidP="00542104">
            <w:pPr>
              <w:ind w:right="37"/>
              <w:jc w:val="center"/>
              <w:rPr>
                <w:sz w:val="24"/>
                <w:szCs w:val="24"/>
              </w:rPr>
            </w:pPr>
            <w:r w:rsidRPr="00D3795F">
              <w:rPr>
                <w:sz w:val="24"/>
                <w:szCs w:val="24"/>
              </w:rPr>
              <w:t>32</w:t>
            </w:r>
          </w:p>
        </w:tc>
        <w:tc>
          <w:tcPr>
            <w:tcW w:w="709" w:type="dxa"/>
            <w:vAlign w:val="center"/>
          </w:tcPr>
          <w:p w14:paraId="49E5A2E9" w14:textId="77777777" w:rsidR="003F627E" w:rsidRPr="00D3795F" w:rsidRDefault="003F627E" w:rsidP="00542104">
            <w:pPr>
              <w:ind w:right="36"/>
              <w:jc w:val="center"/>
              <w:rPr>
                <w:sz w:val="24"/>
                <w:szCs w:val="24"/>
              </w:rPr>
            </w:pPr>
            <w:r w:rsidRPr="00D3795F">
              <w:rPr>
                <w:sz w:val="24"/>
                <w:szCs w:val="24"/>
              </w:rPr>
              <w:t>40</w:t>
            </w:r>
          </w:p>
        </w:tc>
        <w:tc>
          <w:tcPr>
            <w:tcW w:w="992" w:type="dxa"/>
            <w:vAlign w:val="center"/>
          </w:tcPr>
          <w:p w14:paraId="09A798CB" w14:textId="77777777" w:rsidR="003F627E" w:rsidRPr="00D3795F" w:rsidRDefault="003F627E" w:rsidP="00542104">
            <w:pPr>
              <w:ind w:right="34"/>
              <w:jc w:val="center"/>
              <w:rPr>
                <w:sz w:val="24"/>
                <w:szCs w:val="24"/>
              </w:rPr>
            </w:pPr>
            <w:r w:rsidRPr="00D3795F">
              <w:rPr>
                <w:sz w:val="24"/>
                <w:szCs w:val="24"/>
              </w:rPr>
              <w:t>67.29</w:t>
            </w:r>
          </w:p>
        </w:tc>
        <w:tc>
          <w:tcPr>
            <w:tcW w:w="850" w:type="dxa"/>
          </w:tcPr>
          <w:p w14:paraId="7D9D568B" w14:textId="77777777" w:rsidR="003F627E" w:rsidRPr="00D3795F" w:rsidRDefault="003F627E" w:rsidP="00542104">
            <w:pPr>
              <w:jc w:val="center"/>
              <w:rPr>
                <w:sz w:val="24"/>
                <w:szCs w:val="24"/>
              </w:rPr>
            </w:pPr>
            <w:r w:rsidRPr="00D3795F">
              <w:rPr>
                <w:sz w:val="24"/>
                <w:szCs w:val="24"/>
              </w:rPr>
              <w:t>3</w:t>
            </w:r>
          </w:p>
        </w:tc>
        <w:tc>
          <w:tcPr>
            <w:tcW w:w="708" w:type="dxa"/>
          </w:tcPr>
          <w:p w14:paraId="180E188C" w14:textId="77777777" w:rsidR="003F627E" w:rsidRPr="00D3795F" w:rsidRDefault="003F627E" w:rsidP="00542104">
            <w:pPr>
              <w:ind w:right="34"/>
              <w:jc w:val="center"/>
              <w:rPr>
                <w:sz w:val="24"/>
                <w:szCs w:val="24"/>
              </w:rPr>
            </w:pPr>
            <w:r w:rsidRPr="00D3795F">
              <w:rPr>
                <w:sz w:val="24"/>
                <w:szCs w:val="24"/>
              </w:rPr>
              <w:t>36</w:t>
            </w:r>
          </w:p>
        </w:tc>
        <w:tc>
          <w:tcPr>
            <w:tcW w:w="708" w:type="dxa"/>
          </w:tcPr>
          <w:p w14:paraId="6FD064AF" w14:textId="77777777" w:rsidR="003F627E" w:rsidRPr="00D3795F" w:rsidRDefault="003F627E" w:rsidP="00542104">
            <w:pPr>
              <w:ind w:right="34"/>
              <w:jc w:val="center"/>
              <w:rPr>
                <w:sz w:val="24"/>
                <w:szCs w:val="24"/>
              </w:rPr>
            </w:pPr>
            <w:r w:rsidRPr="00D3795F">
              <w:rPr>
                <w:sz w:val="24"/>
                <w:szCs w:val="24"/>
              </w:rPr>
              <w:t>38</w:t>
            </w:r>
          </w:p>
        </w:tc>
        <w:tc>
          <w:tcPr>
            <w:tcW w:w="995" w:type="dxa"/>
          </w:tcPr>
          <w:p w14:paraId="28B385C3" w14:textId="77777777" w:rsidR="003F627E" w:rsidRPr="00D3795F" w:rsidRDefault="003F627E" w:rsidP="00542104">
            <w:pPr>
              <w:jc w:val="center"/>
              <w:rPr>
                <w:sz w:val="24"/>
                <w:szCs w:val="24"/>
              </w:rPr>
            </w:pPr>
            <w:r w:rsidRPr="00D3795F">
              <w:rPr>
                <w:sz w:val="24"/>
                <w:szCs w:val="24"/>
              </w:rPr>
              <w:t>65,5%</w:t>
            </w:r>
          </w:p>
        </w:tc>
        <w:tc>
          <w:tcPr>
            <w:tcW w:w="851" w:type="dxa"/>
          </w:tcPr>
          <w:p w14:paraId="0A1F4ACE" w14:textId="77777777" w:rsidR="003F627E" w:rsidRPr="00D3795F" w:rsidRDefault="003F627E" w:rsidP="00542104">
            <w:pPr>
              <w:jc w:val="center"/>
              <w:rPr>
                <w:sz w:val="24"/>
                <w:szCs w:val="24"/>
              </w:rPr>
            </w:pPr>
            <w:r w:rsidRPr="00D3795F">
              <w:rPr>
                <w:sz w:val="24"/>
                <w:szCs w:val="24"/>
              </w:rPr>
              <w:t>3</w:t>
            </w:r>
          </w:p>
        </w:tc>
        <w:tc>
          <w:tcPr>
            <w:tcW w:w="708" w:type="dxa"/>
          </w:tcPr>
          <w:p w14:paraId="6D8586D1" w14:textId="77777777" w:rsidR="003F627E" w:rsidRPr="00D3795F" w:rsidRDefault="003F627E" w:rsidP="00542104">
            <w:pPr>
              <w:ind w:right="34"/>
              <w:jc w:val="center"/>
              <w:rPr>
                <w:sz w:val="24"/>
                <w:szCs w:val="24"/>
              </w:rPr>
            </w:pPr>
            <w:r>
              <w:rPr>
                <w:sz w:val="24"/>
                <w:szCs w:val="24"/>
              </w:rPr>
              <w:t>20</w:t>
            </w:r>
          </w:p>
        </w:tc>
        <w:tc>
          <w:tcPr>
            <w:tcW w:w="709" w:type="dxa"/>
          </w:tcPr>
          <w:p w14:paraId="3691F2CB" w14:textId="77777777" w:rsidR="003F627E" w:rsidRPr="00D3795F" w:rsidRDefault="003F627E" w:rsidP="00542104">
            <w:pPr>
              <w:ind w:right="34"/>
              <w:jc w:val="center"/>
              <w:rPr>
                <w:sz w:val="24"/>
                <w:szCs w:val="24"/>
              </w:rPr>
            </w:pPr>
            <w:r>
              <w:rPr>
                <w:sz w:val="24"/>
                <w:szCs w:val="24"/>
              </w:rPr>
              <w:t>43</w:t>
            </w:r>
          </w:p>
        </w:tc>
        <w:tc>
          <w:tcPr>
            <w:tcW w:w="851" w:type="dxa"/>
          </w:tcPr>
          <w:p w14:paraId="181C1AC2" w14:textId="77777777" w:rsidR="003F627E" w:rsidRPr="00D3795F" w:rsidRDefault="003F627E" w:rsidP="00542104">
            <w:pPr>
              <w:jc w:val="center"/>
              <w:rPr>
                <w:sz w:val="24"/>
                <w:szCs w:val="24"/>
              </w:rPr>
            </w:pPr>
            <w:r>
              <w:rPr>
                <w:sz w:val="24"/>
                <w:szCs w:val="24"/>
              </w:rPr>
              <w:t>59,4</w:t>
            </w:r>
          </w:p>
        </w:tc>
      </w:tr>
      <w:tr w:rsidR="003F627E" w:rsidRPr="00D3795F" w14:paraId="5CB989F9" w14:textId="77777777" w:rsidTr="00542104">
        <w:trPr>
          <w:trHeight w:val="277"/>
        </w:trPr>
        <w:tc>
          <w:tcPr>
            <w:tcW w:w="988" w:type="dxa"/>
          </w:tcPr>
          <w:p w14:paraId="418AAA0B" w14:textId="77777777" w:rsidR="003F627E" w:rsidRPr="00D3795F" w:rsidRDefault="003F627E" w:rsidP="00542104">
            <w:pPr>
              <w:pStyle w:val="TableParagraph"/>
              <w:tabs>
                <w:tab w:val="left" w:pos="1019"/>
              </w:tabs>
              <w:spacing w:line="258" w:lineRule="exact"/>
              <w:ind w:left="0"/>
              <w:jc w:val="both"/>
              <w:rPr>
                <w:sz w:val="24"/>
                <w:szCs w:val="24"/>
              </w:rPr>
            </w:pPr>
            <w:r w:rsidRPr="00D3795F">
              <w:rPr>
                <w:sz w:val="24"/>
                <w:szCs w:val="24"/>
              </w:rPr>
              <w:t>4</w:t>
            </w:r>
          </w:p>
        </w:tc>
        <w:tc>
          <w:tcPr>
            <w:tcW w:w="708" w:type="dxa"/>
            <w:vAlign w:val="center"/>
          </w:tcPr>
          <w:p w14:paraId="7FAA4128" w14:textId="77777777" w:rsidR="003F627E" w:rsidRPr="00D3795F" w:rsidRDefault="003F627E" w:rsidP="00542104">
            <w:pPr>
              <w:ind w:right="37"/>
              <w:jc w:val="center"/>
              <w:rPr>
                <w:sz w:val="24"/>
                <w:szCs w:val="24"/>
              </w:rPr>
            </w:pPr>
            <w:r w:rsidRPr="00D3795F">
              <w:rPr>
                <w:sz w:val="24"/>
                <w:szCs w:val="24"/>
              </w:rPr>
              <w:t>17</w:t>
            </w:r>
          </w:p>
        </w:tc>
        <w:tc>
          <w:tcPr>
            <w:tcW w:w="709" w:type="dxa"/>
            <w:vAlign w:val="center"/>
          </w:tcPr>
          <w:p w14:paraId="4192A194" w14:textId="77777777" w:rsidR="003F627E" w:rsidRPr="00D3795F" w:rsidRDefault="003F627E" w:rsidP="00542104">
            <w:pPr>
              <w:ind w:right="36"/>
              <w:jc w:val="center"/>
              <w:rPr>
                <w:sz w:val="24"/>
                <w:szCs w:val="24"/>
              </w:rPr>
            </w:pPr>
            <w:r w:rsidRPr="00D3795F">
              <w:rPr>
                <w:sz w:val="24"/>
                <w:szCs w:val="24"/>
              </w:rPr>
              <w:t>33</w:t>
            </w:r>
          </w:p>
        </w:tc>
        <w:tc>
          <w:tcPr>
            <w:tcW w:w="992" w:type="dxa"/>
            <w:vAlign w:val="center"/>
          </w:tcPr>
          <w:p w14:paraId="314D82F5" w14:textId="77777777" w:rsidR="003F627E" w:rsidRPr="00D3795F" w:rsidRDefault="003F627E" w:rsidP="00542104">
            <w:pPr>
              <w:ind w:right="34"/>
              <w:jc w:val="center"/>
              <w:rPr>
                <w:sz w:val="24"/>
                <w:szCs w:val="24"/>
              </w:rPr>
            </w:pPr>
            <w:r w:rsidRPr="00D3795F">
              <w:rPr>
                <w:sz w:val="24"/>
                <w:szCs w:val="24"/>
              </w:rPr>
              <w:t>59.52</w:t>
            </w:r>
          </w:p>
        </w:tc>
        <w:tc>
          <w:tcPr>
            <w:tcW w:w="850" w:type="dxa"/>
          </w:tcPr>
          <w:p w14:paraId="05A5C2D4" w14:textId="77777777" w:rsidR="003F627E" w:rsidRPr="00D3795F" w:rsidRDefault="003F627E" w:rsidP="00542104">
            <w:pPr>
              <w:jc w:val="center"/>
              <w:rPr>
                <w:sz w:val="24"/>
                <w:szCs w:val="24"/>
              </w:rPr>
            </w:pPr>
            <w:r w:rsidRPr="00D3795F">
              <w:rPr>
                <w:sz w:val="24"/>
                <w:szCs w:val="24"/>
              </w:rPr>
              <w:t>4</w:t>
            </w:r>
          </w:p>
        </w:tc>
        <w:tc>
          <w:tcPr>
            <w:tcW w:w="708" w:type="dxa"/>
          </w:tcPr>
          <w:p w14:paraId="432FFFFB" w14:textId="77777777" w:rsidR="003F627E" w:rsidRPr="00D3795F" w:rsidRDefault="003F627E" w:rsidP="00542104">
            <w:pPr>
              <w:ind w:right="34"/>
              <w:jc w:val="center"/>
              <w:rPr>
                <w:sz w:val="24"/>
                <w:szCs w:val="24"/>
              </w:rPr>
            </w:pPr>
            <w:r w:rsidRPr="00D3795F">
              <w:rPr>
                <w:sz w:val="24"/>
                <w:szCs w:val="24"/>
              </w:rPr>
              <w:t>32</w:t>
            </w:r>
          </w:p>
        </w:tc>
        <w:tc>
          <w:tcPr>
            <w:tcW w:w="708" w:type="dxa"/>
          </w:tcPr>
          <w:p w14:paraId="237C062B" w14:textId="77777777" w:rsidR="003F627E" w:rsidRPr="00D3795F" w:rsidRDefault="003F627E" w:rsidP="00542104">
            <w:pPr>
              <w:ind w:right="34"/>
              <w:jc w:val="center"/>
              <w:rPr>
                <w:sz w:val="24"/>
                <w:szCs w:val="24"/>
              </w:rPr>
            </w:pPr>
            <w:r w:rsidRPr="00D3795F">
              <w:rPr>
                <w:sz w:val="24"/>
                <w:szCs w:val="24"/>
              </w:rPr>
              <w:t>40</w:t>
            </w:r>
          </w:p>
        </w:tc>
        <w:tc>
          <w:tcPr>
            <w:tcW w:w="995" w:type="dxa"/>
          </w:tcPr>
          <w:p w14:paraId="68056C1F" w14:textId="77777777" w:rsidR="003F627E" w:rsidRPr="00D3795F" w:rsidRDefault="003F627E" w:rsidP="00542104">
            <w:pPr>
              <w:jc w:val="center"/>
              <w:rPr>
                <w:sz w:val="24"/>
                <w:szCs w:val="24"/>
              </w:rPr>
            </w:pPr>
            <w:r w:rsidRPr="00D3795F">
              <w:rPr>
                <w:sz w:val="24"/>
                <w:szCs w:val="24"/>
              </w:rPr>
              <w:t>67,9%</w:t>
            </w:r>
          </w:p>
        </w:tc>
        <w:tc>
          <w:tcPr>
            <w:tcW w:w="851" w:type="dxa"/>
          </w:tcPr>
          <w:p w14:paraId="3311CC8F" w14:textId="77777777" w:rsidR="003F627E" w:rsidRPr="00D3795F" w:rsidRDefault="003F627E" w:rsidP="00542104">
            <w:pPr>
              <w:jc w:val="center"/>
              <w:rPr>
                <w:sz w:val="24"/>
                <w:szCs w:val="24"/>
              </w:rPr>
            </w:pPr>
            <w:r w:rsidRPr="00D3795F">
              <w:rPr>
                <w:sz w:val="24"/>
                <w:szCs w:val="24"/>
              </w:rPr>
              <w:t>4</w:t>
            </w:r>
          </w:p>
        </w:tc>
        <w:tc>
          <w:tcPr>
            <w:tcW w:w="708" w:type="dxa"/>
          </w:tcPr>
          <w:p w14:paraId="4CE167FC" w14:textId="77777777" w:rsidR="003F627E" w:rsidRPr="00D3795F" w:rsidRDefault="003F627E" w:rsidP="00542104">
            <w:pPr>
              <w:ind w:right="34"/>
              <w:jc w:val="center"/>
              <w:rPr>
                <w:sz w:val="24"/>
                <w:szCs w:val="24"/>
              </w:rPr>
            </w:pPr>
            <w:r>
              <w:rPr>
                <w:sz w:val="24"/>
                <w:szCs w:val="24"/>
              </w:rPr>
              <w:t>30</w:t>
            </w:r>
          </w:p>
        </w:tc>
        <w:tc>
          <w:tcPr>
            <w:tcW w:w="709" w:type="dxa"/>
          </w:tcPr>
          <w:p w14:paraId="7E5F06CF" w14:textId="77777777" w:rsidR="003F627E" w:rsidRPr="00D3795F" w:rsidRDefault="003F627E" w:rsidP="00542104">
            <w:pPr>
              <w:ind w:right="34"/>
              <w:jc w:val="center"/>
              <w:rPr>
                <w:sz w:val="24"/>
                <w:szCs w:val="24"/>
              </w:rPr>
            </w:pPr>
            <w:r>
              <w:rPr>
                <w:sz w:val="24"/>
                <w:szCs w:val="24"/>
              </w:rPr>
              <w:t>40</w:t>
            </w:r>
          </w:p>
        </w:tc>
        <w:tc>
          <w:tcPr>
            <w:tcW w:w="851" w:type="dxa"/>
          </w:tcPr>
          <w:p w14:paraId="1E95325B" w14:textId="77777777" w:rsidR="003F627E" w:rsidRPr="00D3795F" w:rsidRDefault="003F627E" w:rsidP="00542104">
            <w:pPr>
              <w:jc w:val="center"/>
              <w:rPr>
                <w:sz w:val="24"/>
                <w:szCs w:val="24"/>
              </w:rPr>
            </w:pPr>
            <w:r>
              <w:rPr>
                <w:sz w:val="24"/>
                <w:szCs w:val="24"/>
              </w:rPr>
              <w:t>64,2</w:t>
            </w:r>
          </w:p>
        </w:tc>
      </w:tr>
      <w:tr w:rsidR="003F627E" w:rsidRPr="00D3795F" w14:paraId="201B9251" w14:textId="77777777" w:rsidTr="00542104">
        <w:trPr>
          <w:trHeight w:val="278"/>
        </w:trPr>
        <w:tc>
          <w:tcPr>
            <w:tcW w:w="988" w:type="dxa"/>
          </w:tcPr>
          <w:p w14:paraId="54EF0925" w14:textId="77777777" w:rsidR="003F627E" w:rsidRPr="00D3795F" w:rsidRDefault="003F627E" w:rsidP="00542104">
            <w:pPr>
              <w:pStyle w:val="TableParagraph"/>
              <w:tabs>
                <w:tab w:val="left" w:pos="1019"/>
              </w:tabs>
              <w:spacing w:line="258" w:lineRule="exact"/>
              <w:ind w:left="0"/>
              <w:jc w:val="both"/>
              <w:rPr>
                <w:sz w:val="24"/>
                <w:szCs w:val="24"/>
              </w:rPr>
            </w:pPr>
            <w:r w:rsidRPr="00D3795F">
              <w:rPr>
                <w:sz w:val="24"/>
                <w:szCs w:val="24"/>
              </w:rPr>
              <w:t>5</w:t>
            </w:r>
          </w:p>
        </w:tc>
        <w:tc>
          <w:tcPr>
            <w:tcW w:w="708" w:type="dxa"/>
            <w:vAlign w:val="center"/>
          </w:tcPr>
          <w:p w14:paraId="713EBBA9" w14:textId="77777777" w:rsidR="003F627E" w:rsidRPr="00D3795F" w:rsidRDefault="003F627E" w:rsidP="00542104">
            <w:pPr>
              <w:ind w:right="37"/>
              <w:jc w:val="center"/>
              <w:rPr>
                <w:sz w:val="24"/>
                <w:szCs w:val="24"/>
              </w:rPr>
            </w:pPr>
            <w:r w:rsidRPr="00D3795F">
              <w:rPr>
                <w:sz w:val="24"/>
                <w:szCs w:val="24"/>
              </w:rPr>
              <w:t>25</w:t>
            </w:r>
          </w:p>
        </w:tc>
        <w:tc>
          <w:tcPr>
            <w:tcW w:w="709" w:type="dxa"/>
            <w:vAlign w:val="center"/>
          </w:tcPr>
          <w:p w14:paraId="0EB23FD4" w14:textId="77777777" w:rsidR="003F627E" w:rsidRPr="00D3795F" w:rsidRDefault="003F627E" w:rsidP="00542104">
            <w:pPr>
              <w:ind w:right="36"/>
              <w:jc w:val="center"/>
              <w:rPr>
                <w:sz w:val="24"/>
                <w:szCs w:val="24"/>
              </w:rPr>
            </w:pPr>
            <w:r w:rsidRPr="00D3795F">
              <w:rPr>
                <w:sz w:val="24"/>
                <w:szCs w:val="24"/>
              </w:rPr>
              <w:t>40</w:t>
            </w:r>
          </w:p>
        </w:tc>
        <w:tc>
          <w:tcPr>
            <w:tcW w:w="992" w:type="dxa"/>
            <w:vAlign w:val="center"/>
          </w:tcPr>
          <w:p w14:paraId="67475E30" w14:textId="77777777" w:rsidR="003F627E" w:rsidRPr="00D3795F" w:rsidRDefault="003F627E" w:rsidP="00542104">
            <w:pPr>
              <w:ind w:right="34"/>
              <w:jc w:val="center"/>
              <w:rPr>
                <w:sz w:val="24"/>
                <w:szCs w:val="24"/>
              </w:rPr>
            </w:pPr>
            <w:r w:rsidRPr="00D3795F">
              <w:rPr>
                <w:sz w:val="24"/>
                <w:szCs w:val="24"/>
              </w:rPr>
              <w:t>58.04</w:t>
            </w:r>
          </w:p>
        </w:tc>
        <w:tc>
          <w:tcPr>
            <w:tcW w:w="850" w:type="dxa"/>
          </w:tcPr>
          <w:p w14:paraId="37F53DCA" w14:textId="77777777" w:rsidR="003F627E" w:rsidRPr="00D3795F" w:rsidRDefault="003F627E" w:rsidP="00542104">
            <w:pPr>
              <w:jc w:val="center"/>
              <w:rPr>
                <w:sz w:val="24"/>
                <w:szCs w:val="24"/>
              </w:rPr>
            </w:pPr>
            <w:r w:rsidRPr="00D3795F">
              <w:rPr>
                <w:sz w:val="24"/>
                <w:szCs w:val="24"/>
              </w:rPr>
              <w:t>5</w:t>
            </w:r>
          </w:p>
        </w:tc>
        <w:tc>
          <w:tcPr>
            <w:tcW w:w="708" w:type="dxa"/>
          </w:tcPr>
          <w:p w14:paraId="56504CDE" w14:textId="77777777" w:rsidR="003F627E" w:rsidRPr="00D3795F" w:rsidRDefault="003F627E" w:rsidP="00542104">
            <w:pPr>
              <w:ind w:right="34"/>
              <w:jc w:val="center"/>
              <w:rPr>
                <w:sz w:val="24"/>
                <w:szCs w:val="24"/>
              </w:rPr>
            </w:pPr>
            <w:r w:rsidRPr="00D3795F">
              <w:rPr>
                <w:sz w:val="24"/>
                <w:szCs w:val="24"/>
              </w:rPr>
              <w:t>18</w:t>
            </w:r>
          </w:p>
        </w:tc>
        <w:tc>
          <w:tcPr>
            <w:tcW w:w="708" w:type="dxa"/>
          </w:tcPr>
          <w:p w14:paraId="61A1BC5C" w14:textId="77777777" w:rsidR="003F627E" w:rsidRPr="00D3795F" w:rsidRDefault="003F627E" w:rsidP="00542104">
            <w:pPr>
              <w:ind w:right="34"/>
              <w:jc w:val="center"/>
              <w:rPr>
                <w:sz w:val="24"/>
                <w:szCs w:val="24"/>
              </w:rPr>
            </w:pPr>
            <w:r w:rsidRPr="00D3795F">
              <w:rPr>
                <w:sz w:val="24"/>
                <w:szCs w:val="24"/>
              </w:rPr>
              <w:t>34</w:t>
            </w:r>
          </w:p>
        </w:tc>
        <w:tc>
          <w:tcPr>
            <w:tcW w:w="995" w:type="dxa"/>
          </w:tcPr>
          <w:p w14:paraId="14C3FBDA" w14:textId="77777777" w:rsidR="003F627E" w:rsidRPr="00D3795F" w:rsidRDefault="003F627E" w:rsidP="00542104">
            <w:pPr>
              <w:jc w:val="center"/>
              <w:rPr>
                <w:sz w:val="24"/>
                <w:szCs w:val="24"/>
              </w:rPr>
            </w:pPr>
            <w:r w:rsidRPr="00D3795F">
              <w:rPr>
                <w:sz w:val="24"/>
                <w:szCs w:val="24"/>
              </w:rPr>
              <w:t>62,7%</w:t>
            </w:r>
          </w:p>
        </w:tc>
        <w:tc>
          <w:tcPr>
            <w:tcW w:w="851" w:type="dxa"/>
          </w:tcPr>
          <w:p w14:paraId="3DA19949" w14:textId="77777777" w:rsidR="003F627E" w:rsidRPr="00D3795F" w:rsidRDefault="003F627E" w:rsidP="00542104">
            <w:pPr>
              <w:jc w:val="center"/>
              <w:rPr>
                <w:sz w:val="24"/>
                <w:szCs w:val="24"/>
              </w:rPr>
            </w:pPr>
            <w:r w:rsidRPr="00D3795F">
              <w:rPr>
                <w:sz w:val="24"/>
                <w:szCs w:val="24"/>
              </w:rPr>
              <w:t>5</w:t>
            </w:r>
          </w:p>
        </w:tc>
        <w:tc>
          <w:tcPr>
            <w:tcW w:w="708" w:type="dxa"/>
          </w:tcPr>
          <w:p w14:paraId="7B825D1B" w14:textId="77777777" w:rsidR="003F627E" w:rsidRPr="00D3795F" w:rsidRDefault="003F627E" w:rsidP="00542104">
            <w:pPr>
              <w:ind w:right="34"/>
              <w:jc w:val="center"/>
              <w:rPr>
                <w:sz w:val="24"/>
                <w:szCs w:val="24"/>
              </w:rPr>
            </w:pPr>
            <w:r>
              <w:rPr>
                <w:sz w:val="24"/>
                <w:szCs w:val="24"/>
              </w:rPr>
              <w:t>19</w:t>
            </w:r>
          </w:p>
        </w:tc>
        <w:tc>
          <w:tcPr>
            <w:tcW w:w="709" w:type="dxa"/>
          </w:tcPr>
          <w:p w14:paraId="533AE1F9" w14:textId="77777777" w:rsidR="003F627E" w:rsidRPr="00D3795F" w:rsidRDefault="003F627E" w:rsidP="00542104">
            <w:pPr>
              <w:ind w:right="34"/>
              <w:jc w:val="center"/>
              <w:rPr>
                <w:sz w:val="24"/>
                <w:szCs w:val="24"/>
              </w:rPr>
            </w:pPr>
            <w:r>
              <w:rPr>
                <w:sz w:val="24"/>
                <w:szCs w:val="24"/>
              </w:rPr>
              <w:t>44</w:t>
            </w:r>
          </w:p>
        </w:tc>
        <w:tc>
          <w:tcPr>
            <w:tcW w:w="851" w:type="dxa"/>
          </w:tcPr>
          <w:p w14:paraId="14FBEF64" w14:textId="77777777" w:rsidR="003F627E" w:rsidRPr="00D3795F" w:rsidRDefault="003F627E" w:rsidP="00542104">
            <w:pPr>
              <w:jc w:val="center"/>
              <w:rPr>
                <w:sz w:val="24"/>
                <w:szCs w:val="24"/>
              </w:rPr>
            </w:pPr>
            <w:r>
              <w:rPr>
                <w:sz w:val="24"/>
                <w:szCs w:val="24"/>
              </w:rPr>
              <w:t>57,8</w:t>
            </w:r>
          </w:p>
        </w:tc>
      </w:tr>
      <w:tr w:rsidR="003F627E" w:rsidRPr="00D3795F" w14:paraId="244479C3" w14:textId="77777777" w:rsidTr="00542104">
        <w:trPr>
          <w:trHeight w:val="273"/>
        </w:trPr>
        <w:tc>
          <w:tcPr>
            <w:tcW w:w="988" w:type="dxa"/>
          </w:tcPr>
          <w:p w14:paraId="5CC8EFBC" w14:textId="77777777" w:rsidR="003F627E" w:rsidRPr="00D3795F" w:rsidRDefault="003F627E" w:rsidP="00542104">
            <w:pPr>
              <w:pStyle w:val="TableParagraph"/>
              <w:tabs>
                <w:tab w:val="left" w:pos="1019"/>
              </w:tabs>
              <w:spacing w:line="254" w:lineRule="exact"/>
              <w:ind w:left="0"/>
              <w:jc w:val="both"/>
              <w:rPr>
                <w:sz w:val="24"/>
                <w:szCs w:val="24"/>
              </w:rPr>
            </w:pPr>
            <w:r w:rsidRPr="00D3795F">
              <w:rPr>
                <w:sz w:val="24"/>
                <w:szCs w:val="24"/>
              </w:rPr>
              <w:t>6</w:t>
            </w:r>
          </w:p>
        </w:tc>
        <w:tc>
          <w:tcPr>
            <w:tcW w:w="708" w:type="dxa"/>
            <w:vAlign w:val="center"/>
          </w:tcPr>
          <w:p w14:paraId="23A1F5FC" w14:textId="77777777" w:rsidR="003F627E" w:rsidRPr="00D3795F" w:rsidRDefault="003F627E" w:rsidP="00542104">
            <w:pPr>
              <w:ind w:right="37"/>
              <w:jc w:val="center"/>
              <w:rPr>
                <w:sz w:val="24"/>
                <w:szCs w:val="24"/>
              </w:rPr>
            </w:pPr>
            <w:r w:rsidRPr="00D3795F">
              <w:rPr>
                <w:sz w:val="24"/>
                <w:szCs w:val="24"/>
              </w:rPr>
              <w:t>19</w:t>
            </w:r>
          </w:p>
        </w:tc>
        <w:tc>
          <w:tcPr>
            <w:tcW w:w="709" w:type="dxa"/>
            <w:vAlign w:val="center"/>
          </w:tcPr>
          <w:p w14:paraId="17669399" w14:textId="77777777" w:rsidR="003F627E" w:rsidRPr="00D3795F" w:rsidRDefault="003F627E" w:rsidP="00542104">
            <w:pPr>
              <w:ind w:right="36"/>
              <w:jc w:val="center"/>
              <w:rPr>
                <w:sz w:val="24"/>
                <w:szCs w:val="24"/>
              </w:rPr>
            </w:pPr>
            <w:r w:rsidRPr="00D3795F">
              <w:rPr>
                <w:sz w:val="24"/>
                <w:szCs w:val="24"/>
              </w:rPr>
              <w:t>31</w:t>
            </w:r>
          </w:p>
        </w:tc>
        <w:tc>
          <w:tcPr>
            <w:tcW w:w="992" w:type="dxa"/>
            <w:vAlign w:val="center"/>
          </w:tcPr>
          <w:p w14:paraId="55392042" w14:textId="77777777" w:rsidR="003F627E" w:rsidRPr="00D3795F" w:rsidRDefault="003F627E" w:rsidP="00542104">
            <w:pPr>
              <w:ind w:right="34"/>
              <w:jc w:val="center"/>
              <w:rPr>
                <w:sz w:val="24"/>
                <w:szCs w:val="24"/>
              </w:rPr>
            </w:pPr>
            <w:r w:rsidRPr="00D3795F">
              <w:rPr>
                <w:sz w:val="24"/>
                <w:szCs w:val="24"/>
              </w:rPr>
              <w:t>56.18</w:t>
            </w:r>
          </w:p>
        </w:tc>
        <w:tc>
          <w:tcPr>
            <w:tcW w:w="850" w:type="dxa"/>
          </w:tcPr>
          <w:p w14:paraId="0B976F5A" w14:textId="77777777" w:rsidR="003F627E" w:rsidRPr="00D3795F" w:rsidRDefault="003F627E" w:rsidP="00542104">
            <w:pPr>
              <w:jc w:val="center"/>
              <w:rPr>
                <w:sz w:val="24"/>
                <w:szCs w:val="24"/>
              </w:rPr>
            </w:pPr>
            <w:r w:rsidRPr="00D3795F">
              <w:rPr>
                <w:sz w:val="24"/>
                <w:szCs w:val="24"/>
              </w:rPr>
              <w:t>6</w:t>
            </w:r>
          </w:p>
        </w:tc>
        <w:tc>
          <w:tcPr>
            <w:tcW w:w="708" w:type="dxa"/>
          </w:tcPr>
          <w:p w14:paraId="4B978E56" w14:textId="77777777" w:rsidR="003F627E" w:rsidRPr="00D3795F" w:rsidRDefault="003F627E" w:rsidP="00542104">
            <w:pPr>
              <w:ind w:right="34"/>
              <w:jc w:val="center"/>
              <w:rPr>
                <w:sz w:val="24"/>
                <w:szCs w:val="24"/>
              </w:rPr>
            </w:pPr>
            <w:r w:rsidRPr="00D3795F">
              <w:rPr>
                <w:sz w:val="24"/>
                <w:szCs w:val="24"/>
              </w:rPr>
              <w:t>21</w:t>
            </w:r>
          </w:p>
        </w:tc>
        <w:tc>
          <w:tcPr>
            <w:tcW w:w="708" w:type="dxa"/>
          </w:tcPr>
          <w:p w14:paraId="103C4D64" w14:textId="77777777" w:rsidR="003F627E" w:rsidRPr="00D3795F" w:rsidRDefault="003F627E" w:rsidP="00542104">
            <w:pPr>
              <w:ind w:right="34"/>
              <w:jc w:val="center"/>
              <w:rPr>
                <w:sz w:val="24"/>
                <w:szCs w:val="24"/>
              </w:rPr>
            </w:pPr>
            <w:r w:rsidRPr="00D3795F">
              <w:rPr>
                <w:sz w:val="24"/>
                <w:szCs w:val="24"/>
              </w:rPr>
              <w:t>46</w:t>
            </w:r>
          </w:p>
        </w:tc>
        <w:tc>
          <w:tcPr>
            <w:tcW w:w="995" w:type="dxa"/>
          </w:tcPr>
          <w:p w14:paraId="7471A820" w14:textId="77777777" w:rsidR="003F627E" w:rsidRPr="00D3795F" w:rsidRDefault="003F627E" w:rsidP="00542104">
            <w:pPr>
              <w:jc w:val="center"/>
              <w:rPr>
                <w:sz w:val="24"/>
                <w:szCs w:val="24"/>
              </w:rPr>
            </w:pPr>
            <w:r w:rsidRPr="00D3795F">
              <w:rPr>
                <w:sz w:val="24"/>
                <w:szCs w:val="24"/>
              </w:rPr>
              <w:t>59,3%</w:t>
            </w:r>
          </w:p>
        </w:tc>
        <w:tc>
          <w:tcPr>
            <w:tcW w:w="851" w:type="dxa"/>
          </w:tcPr>
          <w:p w14:paraId="474BD9AC" w14:textId="77777777" w:rsidR="003F627E" w:rsidRPr="00D3795F" w:rsidRDefault="003F627E" w:rsidP="00542104">
            <w:pPr>
              <w:jc w:val="center"/>
              <w:rPr>
                <w:sz w:val="24"/>
                <w:szCs w:val="24"/>
              </w:rPr>
            </w:pPr>
            <w:r w:rsidRPr="00D3795F">
              <w:rPr>
                <w:sz w:val="24"/>
                <w:szCs w:val="24"/>
              </w:rPr>
              <w:t>6</w:t>
            </w:r>
          </w:p>
        </w:tc>
        <w:tc>
          <w:tcPr>
            <w:tcW w:w="708" w:type="dxa"/>
          </w:tcPr>
          <w:p w14:paraId="43EA73AD" w14:textId="77777777" w:rsidR="003F627E" w:rsidRPr="00D3795F" w:rsidRDefault="003F627E" w:rsidP="00542104">
            <w:pPr>
              <w:ind w:right="34"/>
              <w:jc w:val="center"/>
              <w:rPr>
                <w:sz w:val="24"/>
                <w:szCs w:val="24"/>
              </w:rPr>
            </w:pPr>
            <w:r>
              <w:rPr>
                <w:sz w:val="24"/>
                <w:szCs w:val="24"/>
              </w:rPr>
              <w:t>17</w:t>
            </w:r>
          </w:p>
        </w:tc>
        <w:tc>
          <w:tcPr>
            <w:tcW w:w="709" w:type="dxa"/>
          </w:tcPr>
          <w:p w14:paraId="146485AC" w14:textId="77777777" w:rsidR="003F627E" w:rsidRPr="00D3795F" w:rsidRDefault="003F627E" w:rsidP="00542104">
            <w:pPr>
              <w:ind w:right="34"/>
              <w:jc w:val="center"/>
              <w:rPr>
                <w:sz w:val="24"/>
                <w:szCs w:val="24"/>
              </w:rPr>
            </w:pPr>
            <w:r>
              <w:rPr>
                <w:sz w:val="24"/>
                <w:szCs w:val="24"/>
              </w:rPr>
              <w:t>28</w:t>
            </w:r>
          </w:p>
        </w:tc>
        <w:tc>
          <w:tcPr>
            <w:tcW w:w="851" w:type="dxa"/>
          </w:tcPr>
          <w:p w14:paraId="6F68D872" w14:textId="77777777" w:rsidR="003F627E" w:rsidRPr="00D3795F" w:rsidRDefault="003F627E" w:rsidP="00542104">
            <w:pPr>
              <w:jc w:val="center"/>
              <w:rPr>
                <w:sz w:val="24"/>
                <w:szCs w:val="24"/>
              </w:rPr>
            </w:pPr>
            <w:r>
              <w:rPr>
                <w:sz w:val="24"/>
                <w:szCs w:val="24"/>
              </w:rPr>
              <w:t>54,9</w:t>
            </w:r>
          </w:p>
        </w:tc>
      </w:tr>
      <w:tr w:rsidR="003F627E" w:rsidRPr="00D3795F" w14:paraId="5F88098C" w14:textId="77777777" w:rsidTr="00542104">
        <w:trPr>
          <w:trHeight w:val="277"/>
        </w:trPr>
        <w:tc>
          <w:tcPr>
            <w:tcW w:w="988" w:type="dxa"/>
          </w:tcPr>
          <w:p w14:paraId="71FFFA7D" w14:textId="77777777" w:rsidR="003F627E" w:rsidRPr="00D3795F" w:rsidRDefault="003F627E" w:rsidP="00542104">
            <w:pPr>
              <w:pStyle w:val="TableParagraph"/>
              <w:tabs>
                <w:tab w:val="left" w:pos="1019"/>
              </w:tabs>
              <w:spacing w:line="258" w:lineRule="exact"/>
              <w:ind w:left="0"/>
              <w:jc w:val="both"/>
              <w:rPr>
                <w:sz w:val="24"/>
                <w:szCs w:val="24"/>
              </w:rPr>
            </w:pPr>
            <w:r w:rsidRPr="00D3795F">
              <w:rPr>
                <w:sz w:val="24"/>
                <w:szCs w:val="24"/>
              </w:rPr>
              <w:t>7</w:t>
            </w:r>
          </w:p>
        </w:tc>
        <w:tc>
          <w:tcPr>
            <w:tcW w:w="708" w:type="dxa"/>
            <w:vAlign w:val="center"/>
          </w:tcPr>
          <w:p w14:paraId="043986A6" w14:textId="77777777" w:rsidR="003F627E" w:rsidRPr="00D3795F" w:rsidRDefault="003F627E" w:rsidP="00542104">
            <w:pPr>
              <w:ind w:right="37"/>
              <w:jc w:val="center"/>
              <w:rPr>
                <w:sz w:val="24"/>
                <w:szCs w:val="24"/>
              </w:rPr>
            </w:pPr>
            <w:r w:rsidRPr="00D3795F">
              <w:rPr>
                <w:sz w:val="24"/>
                <w:szCs w:val="24"/>
              </w:rPr>
              <w:t>5</w:t>
            </w:r>
          </w:p>
        </w:tc>
        <w:tc>
          <w:tcPr>
            <w:tcW w:w="709" w:type="dxa"/>
            <w:vAlign w:val="center"/>
          </w:tcPr>
          <w:p w14:paraId="2DEF3DE3" w14:textId="77777777" w:rsidR="003F627E" w:rsidRPr="00D3795F" w:rsidRDefault="003F627E" w:rsidP="00542104">
            <w:pPr>
              <w:ind w:right="36"/>
              <w:jc w:val="center"/>
              <w:rPr>
                <w:sz w:val="24"/>
                <w:szCs w:val="24"/>
              </w:rPr>
            </w:pPr>
            <w:r w:rsidRPr="00D3795F">
              <w:rPr>
                <w:sz w:val="24"/>
                <w:szCs w:val="24"/>
              </w:rPr>
              <w:t>32</w:t>
            </w:r>
          </w:p>
        </w:tc>
        <w:tc>
          <w:tcPr>
            <w:tcW w:w="992" w:type="dxa"/>
            <w:vAlign w:val="center"/>
          </w:tcPr>
          <w:p w14:paraId="4E25EE0D" w14:textId="77777777" w:rsidR="003F627E" w:rsidRPr="00D3795F" w:rsidRDefault="003F627E" w:rsidP="00542104">
            <w:pPr>
              <w:ind w:right="34"/>
              <w:jc w:val="center"/>
              <w:rPr>
                <w:sz w:val="24"/>
                <w:szCs w:val="24"/>
              </w:rPr>
            </w:pPr>
            <w:r w:rsidRPr="00D3795F">
              <w:rPr>
                <w:sz w:val="24"/>
                <w:szCs w:val="24"/>
              </w:rPr>
              <w:t>46.25</w:t>
            </w:r>
          </w:p>
        </w:tc>
        <w:tc>
          <w:tcPr>
            <w:tcW w:w="850" w:type="dxa"/>
          </w:tcPr>
          <w:p w14:paraId="202A5898" w14:textId="77777777" w:rsidR="003F627E" w:rsidRPr="00D3795F" w:rsidRDefault="003F627E" w:rsidP="00542104">
            <w:pPr>
              <w:jc w:val="center"/>
              <w:rPr>
                <w:sz w:val="24"/>
                <w:szCs w:val="24"/>
              </w:rPr>
            </w:pPr>
            <w:r w:rsidRPr="00D3795F">
              <w:rPr>
                <w:sz w:val="24"/>
                <w:szCs w:val="24"/>
              </w:rPr>
              <w:t>7</w:t>
            </w:r>
          </w:p>
        </w:tc>
        <w:tc>
          <w:tcPr>
            <w:tcW w:w="708" w:type="dxa"/>
          </w:tcPr>
          <w:p w14:paraId="139579F7" w14:textId="77777777" w:rsidR="003F627E" w:rsidRPr="00D3795F" w:rsidRDefault="003F627E" w:rsidP="00542104">
            <w:pPr>
              <w:ind w:right="34"/>
              <w:jc w:val="center"/>
              <w:rPr>
                <w:sz w:val="24"/>
                <w:szCs w:val="24"/>
              </w:rPr>
            </w:pPr>
            <w:r w:rsidRPr="00D3795F">
              <w:rPr>
                <w:sz w:val="24"/>
                <w:szCs w:val="24"/>
              </w:rPr>
              <w:t>20</w:t>
            </w:r>
          </w:p>
        </w:tc>
        <w:tc>
          <w:tcPr>
            <w:tcW w:w="708" w:type="dxa"/>
          </w:tcPr>
          <w:p w14:paraId="6874BBCA" w14:textId="77777777" w:rsidR="003F627E" w:rsidRPr="00D3795F" w:rsidRDefault="003F627E" w:rsidP="00542104">
            <w:pPr>
              <w:ind w:right="34"/>
              <w:jc w:val="center"/>
              <w:rPr>
                <w:sz w:val="24"/>
                <w:szCs w:val="24"/>
              </w:rPr>
            </w:pPr>
            <w:r w:rsidRPr="00D3795F">
              <w:rPr>
                <w:sz w:val="24"/>
                <w:szCs w:val="24"/>
              </w:rPr>
              <w:t>36</w:t>
            </w:r>
          </w:p>
        </w:tc>
        <w:tc>
          <w:tcPr>
            <w:tcW w:w="995" w:type="dxa"/>
          </w:tcPr>
          <w:p w14:paraId="61552406" w14:textId="77777777" w:rsidR="003F627E" w:rsidRPr="00D3795F" w:rsidRDefault="003F627E" w:rsidP="00542104">
            <w:pPr>
              <w:jc w:val="center"/>
              <w:rPr>
                <w:sz w:val="24"/>
                <w:szCs w:val="24"/>
              </w:rPr>
            </w:pPr>
            <w:r w:rsidRPr="00D3795F">
              <w:rPr>
                <w:sz w:val="24"/>
                <w:szCs w:val="24"/>
              </w:rPr>
              <w:t>63,6%</w:t>
            </w:r>
          </w:p>
        </w:tc>
        <w:tc>
          <w:tcPr>
            <w:tcW w:w="851" w:type="dxa"/>
          </w:tcPr>
          <w:p w14:paraId="1A53ECBF" w14:textId="77777777" w:rsidR="003F627E" w:rsidRPr="00D3795F" w:rsidRDefault="003F627E" w:rsidP="00542104">
            <w:pPr>
              <w:jc w:val="center"/>
              <w:rPr>
                <w:sz w:val="24"/>
                <w:szCs w:val="24"/>
              </w:rPr>
            </w:pPr>
            <w:r w:rsidRPr="00D3795F">
              <w:rPr>
                <w:sz w:val="24"/>
                <w:szCs w:val="24"/>
              </w:rPr>
              <w:t>7</w:t>
            </w:r>
          </w:p>
        </w:tc>
        <w:tc>
          <w:tcPr>
            <w:tcW w:w="708" w:type="dxa"/>
          </w:tcPr>
          <w:p w14:paraId="20AE2AD0" w14:textId="77777777" w:rsidR="003F627E" w:rsidRPr="00D3795F" w:rsidRDefault="003F627E" w:rsidP="00542104">
            <w:pPr>
              <w:ind w:right="34"/>
              <w:jc w:val="center"/>
              <w:rPr>
                <w:sz w:val="24"/>
                <w:szCs w:val="24"/>
              </w:rPr>
            </w:pPr>
            <w:r>
              <w:rPr>
                <w:sz w:val="24"/>
                <w:szCs w:val="24"/>
              </w:rPr>
              <w:t>15</w:t>
            </w:r>
          </w:p>
        </w:tc>
        <w:tc>
          <w:tcPr>
            <w:tcW w:w="709" w:type="dxa"/>
          </w:tcPr>
          <w:p w14:paraId="54AD35B8" w14:textId="77777777" w:rsidR="003F627E" w:rsidRPr="00D3795F" w:rsidRDefault="003F627E" w:rsidP="00542104">
            <w:pPr>
              <w:ind w:right="34"/>
              <w:jc w:val="center"/>
              <w:rPr>
                <w:sz w:val="24"/>
                <w:szCs w:val="24"/>
              </w:rPr>
            </w:pPr>
            <w:r>
              <w:rPr>
                <w:sz w:val="24"/>
                <w:szCs w:val="24"/>
              </w:rPr>
              <w:t>37</w:t>
            </w:r>
          </w:p>
        </w:tc>
        <w:tc>
          <w:tcPr>
            <w:tcW w:w="851" w:type="dxa"/>
          </w:tcPr>
          <w:p w14:paraId="13F2AA9D" w14:textId="77777777" w:rsidR="003F627E" w:rsidRPr="00D3795F" w:rsidRDefault="003F627E" w:rsidP="00542104">
            <w:pPr>
              <w:jc w:val="center"/>
              <w:rPr>
                <w:sz w:val="24"/>
                <w:szCs w:val="24"/>
              </w:rPr>
            </w:pPr>
            <w:r>
              <w:rPr>
                <w:sz w:val="24"/>
                <w:szCs w:val="24"/>
              </w:rPr>
              <w:t>48,2</w:t>
            </w:r>
          </w:p>
        </w:tc>
      </w:tr>
      <w:tr w:rsidR="003F627E" w:rsidRPr="00D3795F" w14:paraId="47A9FEE1" w14:textId="77777777" w:rsidTr="00542104">
        <w:trPr>
          <w:trHeight w:val="273"/>
        </w:trPr>
        <w:tc>
          <w:tcPr>
            <w:tcW w:w="988" w:type="dxa"/>
          </w:tcPr>
          <w:p w14:paraId="00E328C3" w14:textId="77777777" w:rsidR="003F627E" w:rsidRPr="00D3795F" w:rsidRDefault="003F627E" w:rsidP="00542104">
            <w:pPr>
              <w:pStyle w:val="TableParagraph"/>
              <w:tabs>
                <w:tab w:val="left" w:pos="1019"/>
              </w:tabs>
              <w:spacing w:line="253" w:lineRule="exact"/>
              <w:ind w:left="0"/>
              <w:jc w:val="both"/>
              <w:rPr>
                <w:sz w:val="24"/>
                <w:szCs w:val="24"/>
              </w:rPr>
            </w:pPr>
            <w:r w:rsidRPr="00D3795F">
              <w:rPr>
                <w:sz w:val="24"/>
                <w:szCs w:val="24"/>
              </w:rPr>
              <w:t>8</w:t>
            </w:r>
          </w:p>
        </w:tc>
        <w:tc>
          <w:tcPr>
            <w:tcW w:w="708" w:type="dxa"/>
            <w:vAlign w:val="center"/>
          </w:tcPr>
          <w:p w14:paraId="259F7FB5" w14:textId="77777777" w:rsidR="003F627E" w:rsidRPr="00D3795F" w:rsidRDefault="003F627E" w:rsidP="00542104">
            <w:pPr>
              <w:ind w:right="37"/>
              <w:jc w:val="center"/>
              <w:rPr>
                <w:sz w:val="24"/>
                <w:szCs w:val="24"/>
              </w:rPr>
            </w:pPr>
            <w:r w:rsidRPr="00D3795F">
              <w:rPr>
                <w:sz w:val="24"/>
                <w:szCs w:val="24"/>
              </w:rPr>
              <w:t>9</w:t>
            </w:r>
          </w:p>
        </w:tc>
        <w:tc>
          <w:tcPr>
            <w:tcW w:w="709" w:type="dxa"/>
            <w:vAlign w:val="center"/>
          </w:tcPr>
          <w:p w14:paraId="72F30570" w14:textId="77777777" w:rsidR="003F627E" w:rsidRPr="00D3795F" w:rsidRDefault="003F627E" w:rsidP="00542104">
            <w:pPr>
              <w:ind w:right="36"/>
              <w:jc w:val="center"/>
              <w:rPr>
                <w:sz w:val="24"/>
                <w:szCs w:val="24"/>
              </w:rPr>
            </w:pPr>
            <w:r w:rsidRPr="00D3795F">
              <w:rPr>
                <w:sz w:val="24"/>
                <w:szCs w:val="24"/>
              </w:rPr>
              <w:t>24</w:t>
            </w:r>
          </w:p>
        </w:tc>
        <w:tc>
          <w:tcPr>
            <w:tcW w:w="992" w:type="dxa"/>
            <w:vAlign w:val="center"/>
          </w:tcPr>
          <w:p w14:paraId="7024985A" w14:textId="77777777" w:rsidR="003F627E" w:rsidRPr="00D3795F" w:rsidRDefault="003F627E" w:rsidP="00542104">
            <w:pPr>
              <w:ind w:right="34"/>
              <w:jc w:val="center"/>
              <w:rPr>
                <w:sz w:val="24"/>
                <w:szCs w:val="24"/>
              </w:rPr>
            </w:pPr>
            <w:r w:rsidRPr="00D3795F">
              <w:rPr>
                <w:sz w:val="24"/>
                <w:szCs w:val="24"/>
              </w:rPr>
              <w:t>37.08</w:t>
            </w:r>
          </w:p>
        </w:tc>
        <w:tc>
          <w:tcPr>
            <w:tcW w:w="850" w:type="dxa"/>
          </w:tcPr>
          <w:p w14:paraId="46F5A443" w14:textId="77777777" w:rsidR="003F627E" w:rsidRPr="00D3795F" w:rsidRDefault="003F627E" w:rsidP="00542104">
            <w:pPr>
              <w:jc w:val="center"/>
              <w:rPr>
                <w:sz w:val="24"/>
                <w:szCs w:val="24"/>
              </w:rPr>
            </w:pPr>
            <w:r w:rsidRPr="00D3795F">
              <w:rPr>
                <w:sz w:val="24"/>
                <w:szCs w:val="24"/>
              </w:rPr>
              <w:t>8</w:t>
            </w:r>
          </w:p>
        </w:tc>
        <w:tc>
          <w:tcPr>
            <w:tcW w:w="708" w:type="dxa"/>
          </w:tcPr>
          <w:p w14:paraId="58AB8A03" w14:textId="77777777" w:rsidR="003F627E" w:rsidRPr="00D3795F" w:rsidRDefault="003F627E" w:rsidP="00542104">
            <w:pPr>
              <w:ind w:right="34"/>
              <w:jc w:val="center"/>
              <w:rPr>
                <w:sz w:val="24"/>
                <w:szCs w:val="24"/>
              </w:rPr>
            </w:pPr>
            <w:r w:rsidRPr="00D3795F">
              <w:rPr>
                <w:sz w:val="24"/>
                <w:szCs w:val="24"/>
              </w:rPr>
              <w:t>4</w:t>
            </w:r>
          </w:p>
        </w:tc>
        <w:tc>
          <w:tcPr>
            <w:tcW w:w="708" w:type="dxa"/>
          </w:tcPr>
          <w:p w14:paraId="47DA6F9A" w14:textId="77777777" w:rsidR="003F627E" w:rsidRPr="00D3795F" w:rsidRDefault="003F627E" w:rsidP="00542104">
            <w:pPr>
              <w:ind w:right="34"/>
              <w:jc w:val="center"/>
              <w:rPr>
                <w:sz w:val="24"/>
                <w:szCs w:val="24"/>
              </w:rPr>
            </w:pPr>
            <w:r w:rsidRPr="00D3795F">
              <w:rPr>
                <w:sz w:val="24"/>
                <w:szCs w:val="24"/>
              </w:rPr>
              <w:t>31</w:t>
            </w:r>
          </w:p>
        </w:tc>
        <w:tc>
          <w:tcPr>
            <w:tcW w:w="995" w:type="dxa"/>
          </w:tcPr>
          <w:p w14:paraId="21F850F9" w14:textId="77777777" w:rsidR="003F627E" w:rsidRPr="00D3795F" w:rsidRDefault="003F627E" w:rsidP="00542104">
            <w:pPr>
              <w:jc w:val="center"/>
              <w:rPr>
                <w:sz w:val="24"/>
                <w:szCs w:val="24"/>
              </w:rPr>
            </w:pPr>
            <w:r w:rsidRPr="00D3795F">
              <w:rPr>
                <w:sz w:val="24"/>
                <w:szCs w:val="24"/>
              </w:rPr>
              <w:t>44,9%</w:t>
            </w:r>
          </w:p>
        </w:tc>
        <w:tc>
          <w:tcPr>
            <w:tcW w:w="851" w:type="dxa"/>
          </w:tcPr>
          <w:p w14:paraId="4E4714C2" w14:textId="77777777" w:rsidR="003F627E" w:rsidRPr="00D3795F" w:rsidRDefault="003F627E" w:rsidP="00542104">
            <w:pPr>
              <w:jc w:val="center"/>
              <w:rPr>
                <w:sz w:val="24"/>
                <w:szCs w:val="24"/>
              </w:rPr>
            </w:pPr>
            <w:r w:rsidRPr="00D3795F">
              <w:rPr>
                <w:sz w:val="24"/>
                <w:szCs w:val="24"/>
              </w:rPr>
              <w:t>8</w:t>
            </w:r>
          </w:p>
        </w:tc>
        <w:tc>
          <w:tcPr>
            <w:tcW w:w="708" w:type="dxa"/>
          </w:tcPr>
          <w:p w14:paraId="17F42814" w14:textId="77777777" w:rsidR="003F627E" w:rsidRPr="00D3795F" w:rsidRDefault="003F627E" w:rsidP="00542104">
            <w:pPr>
              <w:ind w:right="34"/>
              <w:jc w:val="center"/>
              <w:rPr>
                <w:sz w:val="24"/>
                <w:szCs w:val="24"/>
              </w:rPr>
            </w:pPr>
            <w:r>
              <w:rPr>
                <w:sz w:val="24"/>
                <w:szCs w:val="24"/>
              </w:rPr>
              <w:t>19</w:t>
            </w:r>
          </w:p>
        </w:tc>
        <w:tc>
          <w:tcPr>
            <w:tcW w:w="709" w:type="dxa"/>
          </w:tcPr>
          <w:p w14:paraId="0CB23354" w14:textId="77777777" w:rsidR="003F627E" w:rsidRPr="00D3795F" w:rsidRDefault="003F627E" w:rsidP="00542104">
            <w:pPr>
              <w:ind w:right="34"/>
              <w:jc w:val="center"/>
              <w:rPr>
                <w:sz w:val="24"/>
                <w:szCs w:val="24"/>
              </w:rPr>
            </w:pPr>
            <w:r>
              <w:rPr>
                <w:sz w:val="24"/>
                <w:szCs w:val="24"/>
              </w:rPr>
              <w:t>30</w:t>
            </w:r>
          </w:p>
        </w:tc>
        <w:tc>
          <w:tcPr>
            <w:tcW w:w="851" w:type="dxa"/>
          </w:tcPr>
          <w:p w14:paraId="2B67C980" w14:textId="77777777" w:rsidR="003F627E" w:rsidRPr="00D3795F" w:rsidRDefault="003F627E" w:rsidP="00542104">
            <w:pPr>
              <w:jc w:val="center"/>
              <w:rPr>
                <w:sz w:val="24"/>
                <w:szCs w:val="24"/>
              </w:rPr>
            </w:pPr>
            <w:r>
              <w:rPr>
                <w:sz w:val="24"/>
                <w:szCs w:val="24"/>
              </w:rPr>
              <w:t>60,5</w:t>
            </w:r>
          </w:p>
        </w:tc>
      </w:tr>
      <w:tr w:rsidR="003F627E" w:rsidRPr="00D3795F" w14:paraId="00E5D9FC" w14:textId="77777777" w:rsidTr="00542104">
        <w:trPr>
          <w:trHeight w:val="277"/>
        </w:trPr>
        <w:tc>
          <w:tcPr>
            <w:tcW w:w="988" w:type="dxa"/>
          </w:tcPr>
          <w:p w14:paraId="5FA3CD3C" w14:textId="77777777" w:rsidR="003F627E" w:rsidRPr="00D3795F" w:rsidRDefault="003F627E" w:rsidP="00542104">
            <w:pPr>
              <w:pStyle w:val="TableParagraph"/>
              <w:tabs>
                <w:tab w:val="left" w:pos="1019"/>
              </w:tabs>
              <w:spacing w:line="258" w:lineRule="exact"/>
              <w:ind w:left="0"/>
              <w:jc w:val="both"/>
              <w:rPr>
                <w:sz w:val="24"/>
                <w:szCs w:val="24"/>
              </w:rPr>
            </w:pPr>
            <w:r w:rsidRPr="00D3795F">
              <w:rPr>
                <w:sz w:val="24"/>
                <w:szCs w:val="24"/>
              </w:rPr>
              <w:t>9</w:t>
            </w:r>
          </w:p>
        </w:tc>
        <w:tc>
          <w:tcPr>
            <w:tcW w:w="708" w:type="dxa"/>
            <w:vAlign w:val="center"/>
          </w:tcPr>
          <w:p w14:paraId="2A056C49" w14:textId="77777777" w:rsidR="003F627E" w:rsidRPr="00D3795F" w:rsidRDefault="003F627E" w:rsidP="00542104">
            <w:pPr>
              <w:ind w:right="37"/>
              <w:jc w:val="center"/>
              <w:rPr>
                <w:sz w:val="24"/>
                <w:szCs w:val="24"/>
              </w:rPr>
            </w:pPr>
            <w:r w:rsidRPr="00D3795F">
              <w:rPr>
                <w:sz w:val="24"/>
                <w:szCs w:val="24"/>
              </w:rPr>
              <w:t>11</w:t>
            </w:r>
          </w:p>
        </w:tc>
        <w:tc>
          <w:tcPr>
            <w:tcW w:w="709" w:type="dxa"/>
            <w:vAlign w:val="center"/>
          </w:tcPr>
          <w:p w14:paraId="2D17FF2B" w14:textId="77777777" w:rsidR="003F627E" w:rsidRPr="00D3795F" w:rsidRDefault="003F627E" w:rsidP="00542104">
            <w:pPr>
              <w:ind w:right="36"/>
              <w:jc w:val="center"/>
              <w:rPr>
                <w:sz w:val="24"/>
                <w:szCs w:val="24"/>
              </w:rPr>
            </w:pPr>
            <w:r w:rsidRPr="00D3795F">
              <w:rPr>
                <w:sz w:val="24"/>
                <w:szCs w:val="24"/>
              </w:rPr>
              <w:t>24</w:t>
            </w:r>
          </w:p>
        </w:tc>
        <w:tc>
          <w:tcPr>
            <w:tcW w:w="992" w:type="dxa"/>
            <w:vAlign w:val="center"/>
          </w:tcPr>
          <w:p w14:paraId="0CA4D583" w14:textId="77777777" w:rsidR="003F627E" w:rsidRPr="00D3795F" w:rsidRDefault="003F627E" w:rsidP="00542104">
            <w:pPr>
              <w:ind w:right="34"/>
              <w:jc w:val="center"/>
              <w:rPr>
                <w:sz w:val="24"/>
                <w:szCs w:val="24"/>
              </w:rPr>
            </w:pPr>
            <w:r w:rsidRPr="00D3795F">
              <w:rPr>
                <w:sz w:val="24"/>
                <w:szCs w:val="24"/>
              </w:rPr>
              <w:t>46.05</w:t>
            </w:r>
          </w:p>
        </w:tc>
        <w:tc>
          <w:tcPr>
            <w:tcW w:w="850" w:type="dxa"/>
          </w:tcPr>
          <w:p w14:paraId="2A9FC19B" w14:textId="77777777" w:rsidR="003F627E" w:rsidRPr="00D3795F" w:rsidRDefault="003F627E" w:rsidP="00542104">
            <w:pPr>
              <w:jc w:val="center"/>
              <w:rPr>
                <w:sz w:val="24"/>
                <w:szCs w:val="24"/>
              </w:rPr>
            </w:pPr>
            <w:r w:rsidRPr="00D3795F">
              <w:rPr>
                <w:sz w:val="24"/>
                <w:szCs w:val="24"/>
              </w:rPr>
              <w:t>9</w:t>
            </w:r>
          </w:p>
        </w:tc>
        <w:tc>
          <w:tcPr>
            <w:tcW w:w="708" w:type="dxa"/>
          </w:tcPr>
          <w:p w14:paraId="4DD327EE" w14:textId="77777777" w:rsidR="003F627E" w:rsidRPr="00D3795F" w:rsidRDefault="003F627E" w:rsidP="00542104">
            <w:pPr>
              <w:ind w:right="34"/>
              <w:jc w:val="center"/>
              <w:rPr>
                <w:sz w:val="24"/>
                <w:szCs w:val="24"/>
              </w:rPr>
            </w:pPr>
            <w:r w:rsidRPr="00D3795F">
              <w:rPr>
                <w:sz w:val="24"/>
                <w:szCs w:val="24"/>
              </w:rPr>
              <w:t>11</w:t>
            </w:r>
          </w:p>
        </w:tc>
        <w:tc>
          <w:tcPr>
            <w:tcW w:w="708" w:type="dxa"/>
          </w:tcPr>
          <w:p w14:paraId="38AFC062" w14:textId="77777777" w:rsidR="003F627E" w:rsidRPr="00D3795F" w:rsidRDefault="003F627E" w:rsidP="00542104">
            <w:pPr>
              <w:ind w:right="34"/>
              <w:jc w:val="center"/>
              <w:rPr>
                <w:sz w:val="24"/>
                <w:szCs w:val="24"/>
              </w:rPr>
            </w:pPr>
            <w:r w:rsidRPr="00D3795F">
              <w:rPr>
                <w:sz w:val="24"/>
                <w:szCs w:val="24"/>
              </w:rPr>
              <w:t>21</w:t>
            </w:r>
          </w:p>
        </w:tc>
        <w:tc>
          <w:tcPr>
            <w:tcW w:w="995" w:type="dxa"/>
          </w:tcPr>
          <w:p w14:paraId="49745128" w14:textId="77777777" w:rsidR="003F627E" w:rsidRPr="00D3795F" w:rsidRDefault="003F627E" w:rsidP="00542104">
            <w:pPr>
              <w:jc w:val="center"/>
              <w:rPr>
                <w:sz w:val="24"/>
                <w:szCs w:val="24"/>
              </w:rPr>
            </w:pPr>
            <w:r w:rsidRPr="00D3795F">
              <w:rPr>
                <w:sz w:val="24"/>
                <w:szCs w:val="24"/>
              </w:rPr>
              <w:t>36,8%</w:t>
            </w:r>
          </w:p>
        </w:tc>
        <w:tc>
          <w:tcPr>
            <w:tcW w:w="851" w:type="dxa"/>
          </w:tcPr>
          <w:p w14:paraId="0E5A5868" w14:textId="77777777" w:rsidR="003F627E" w:rsidRPr="00D3795F" w:rsidRDefault="003F627E" w:rsidP="00542104">
            <w:pPr>
              <w:jc w:val="center"/>
              <w:rPr>
                <w:sz w:val="24"/>
                <w:szCs w:val="24"/>
              </w:rPr>
            </w:pPr>
            <w:r w:rsidRPr="00D3795F">
              <w:rPr>
                <w:sz w:val="24"/>
                <w:szCs w:val="24"/>
              </w:rPr>
              <w:t>9</w:t>
            </w:r>
          </w:p>
        </w:tc>
        <w:tc>
          <w:tcPr>
            <w:tcW w:w="708" w:type="dxa"/>
          </w:tcPr>
          <w:p w14:paraId="3AFE3E56" w14:textId="77777777" w:rsidR="003F627E" w:rsidRPr="00D3795F" w:rsidRDefault="003F627E" w:rsidP="00542104">
            <w:pPr>
              <w:ind w:right="34"/>
              <w:jc w:val="center"/>
              <w:rPr>
                <w:sz w:val="24"/>
                <w:szCs w:val="24"/>
              </w:rPr>
            </w:pPr>
            <w:r>
              <w:rPr>
                <w:sz w:val="24"/>
                <w:szCs w:val="24"/>
              </w:rPr>
              <w:t>5</w:t>
            </w:r>
          </w:p>
        </w:tc>
        <w:tc>
          <w:tcPr>
            <w:tcW w:w="709" w:type="dxa"/>
          </w:tcPr>
          <w:p w14:paraId="46AA37B1" w14:textId="77777777" w:rsidR="003F627E" w:rsidRPr="00D3795F" w:rsidRDefault="003F627E" w:rsidP="00542104">
            <w:pPr>
              <w:ind w:right="34"/>
              <w:jc w:val="center"/>
              <w:rPr>
                <w:sz w:val="24"/>
                <w:szCs w:val="24"/>
              </w:rPr>
            </w:pPr>
            <w:r>
              <w:rPr>
                <w:sz w:val="24"/>
                <w:szCs w:val="24"/>
              </w:rPr>
              <w:t>31</w:t>
            </w:r>
          </w:p>
        </w:tc>
        <w:tc>
          <w:tcPr>
            <w:tcW w:w="851" w:type="dxa"/>
          </w:tcPr>
          <w:p w14:paraId="0B2761F6" w14:textId="77777777" w:rsidR="003F627E" w:rsidRPr="00D3795F" w:rsidRDefault="003F627E" w:rsidP="00542104">
            <w:pPr>
              <w:jc w:val="center"/>
              <w:rPr>
                <w:sz w:val="24"/>
                <w:szCs w:val="24"/>
              </w:rPr>
            </w:pPr>
            <w:r>
              <w:rPr>
                <w:sz w:val="24"/>
                <w:szCs w:val="24"/>
              </w:rPr>
              <w:t>45</w:t>
            </w:r>
          </w:p>
        </w:tc>
      </w:tr>
      <w:tr w:rsidR="003F627E" w:rsidRPr="00D3795F" w14:paraId="0573D3BD" w14:textId="77777777" w:rsidTr="00542104">
        <w:trPr>
          <w:trHeight w:val="273"/>
        </w:trPr>
        <w:tc>
          <w:tcPr>
            <w:tcW w:w="988" w:type="dxa"/>
          </w:tcPr>
          <w:p w14:paraId="0CE85431" w14:textId="77777777" w:rsidR="003F627E" w:rsidRPr="00D3795F" w:rsidRDefault="003F627E" w:rsidP="00542104">
            <w:pPr>
              <w:pStyle w:val="TableParagraph"/>
              <w:tabs>
                <w:tab w:val="left" w:pos="1019"/>
              </w:tabs>
              <w:spacing w:line="253" w:lineRule="exact"/>
              <w:ind w:left="0"/>
              <w:jc w:val="both"/>
              <w:rPr>
                <w:sz w:val="24"/>
                <w:szCs w:val="24"/>
              </w:rPr>
            </w:pPr>
            <w:r w:rsidRPr="00D3795F">
              <w:rPr>
                <w:sz w:val="24"/>
                <w:szCs w:val="24"/>
              </w:rPr>
              <w:t>10</w:t>
            </w:r>
          </w:p>
        </w:tc>
        <w:tc>
          <w:tcPr>
            <w:tcW w:w="708" w:type="dxa"/>
            <w:vAlign w:val="center"/>
          </w:tcPr>
          <w:p w14:paraId="47F2A5C2" w14:textId="77777777" w:rsidR="003F627E" w:rsidRPr="00D3795F" w:rsidRDefault="003F627E" w:rsidP="00542104">
            <w:pPr>
              <w:ind w:right="37"/>
              <w:jc w:val="center"/>
              <w:rPr>
                <w:sz w:val="24"/>
                <w:szCs w:val="24"/>
              </w:rPr>
            </w:pPr>
            <w:r w:rsidRPr="00D3795F">
              <w:rPr>
                <w:sz w:val="24"/>
                <w:szCs w:val="24"/>
              </w:rPr>
              <w:t>4</w:t>
            </w:r>
          </w:p>
        </w:tc>
        <w:tc>
          <w:tcPr>
            <w:tcW w:w="709" w:type="dxa"/>
            <w:vAlign w:val="center"/>
          </w:tcPr>
          <w:p w14:paraId="42CDCD2B" w14:textId="77777777" w:rsidR="003F627E" w:rsidRPr="00D3795F" w:rsidRDefault="003F627E" w:rsidP="00542104">
            <w:pPr>
              <w:ind w:right="36"/>
              <w:jc w:val="center"/>
              <w:rPr>
                <w:sz w:val="24"/>
                <w:szCs w:val="24"/>
              </w:rPr>
            </w:pPr>
            <w:r w:rsidRPr="00D3795F">
              <w:rPr>
                <w:sz w:val="24"/>
                <w:szCs w:val="24"/>
              </w:rPr>
              <w:t>10</w:t>
            </w:r>
          </w:p>
        </w:tc>
        <w:tc>
          <w:tcPr>
            <w:tcW w:w="992" w:type="dxa"/>
            <w:vAlign w:val="center"/>
          </w:tcPr>
          <w:p w14:paraId="6C44C9ED" w14:textId="77777777" w:rsidR="003F627E" w:rsidRPr="00D3795F" w:rsidRDefault="003F627E" w:rsidP="00542104">
            <w:pPr>
              <w:ind w:right="34"/>
              <w:jc w:val="center"/>
              <w:rPr>
                <w:sz w:val="24"/>
                <w:szCs w:val="24"/>
              </w:rPr>
            </w:pPr>
            <w:r w:rsidRPr="00D3795F">
              <w:rPr>
                <w:sz w:val="24"/>
                <w:szCs w:val="24"/>
              </w:rPr>
              <w:t>43.75</w:t>
            </w:r>
          </w:p>
        </w:tc>
        <w:tc>
          <w:tcPr>
            <w:tcW w:w="850" w:type="dxa"/>
          </w:tcPr>
          <w:p w14:paraId="26038B1A" w14:textId="77777777" w:rsidR="003F627E" w:rsidRPr="00D3795F" w:rsidRDefault="003F627E" w:rsidP="00542104">
            <w:pPr>
              <w:jc w:val="center"/>
              <w:rPr>
                <w:sz w:val="24"/>
                <w:szCs w:val="24"/>
              </w:rPr>
            </w:pPr>
            <w:r w:rsidRPr="00D3795F">
              <w:rPr>
                <w:sz w:val="24"/>
                <w:szCs w:val="24"/>
              </w:rPr>
              <w:t>10</w:t>
            </w:r>
          </w:p>
        </w:tc>
        <w:tc>
          <w:tcPr>
            <w:tcW w:w="708" w:type="dxa"/>
          </w:tcPr>
          <w:p w14:paraId="70FC1D9D" w14:textId="77777777" w:rsidR="003F627E" w:rsidRPr="00D3795F" w:rsidRDefault="003F627E" w:rsidP="00542104">
            <w:pPr>
              <w:ind w:right="34"/>
              <w:jc w:val="center"/>
              <w:rPr>
                <w:sz w:val="24"/>
                <w:szCs w:val="24"/>
              </w:rPr>
            </w:pPr>
            <w:r w:rsidRPr="00D3795F">
              <w:rPr>
                <w:sz w:val="24"/>
                <w:szCs w:val="24"/>
              </w:rPr>
              <w:t>7</w:t>
            </w:r>
          </w:p>
        </w:tc>
        <w:tc>
          <w:tcPr>
            <w:tcW w:w="708" w:type="dxa"/>
          </w:tcPr>
          <w:p w14:paraId="13090095" w14:textId="77777777" w:rsidR="003F627E" w:rsidRPr="00D3795F" w:rsidRDefault="003F627E" w:rsidP="00542104">
            <w:pPr>
              <w:ind w:right="34"/>
              <w:jc w:val="center"/>
              <w:rPr>
                <w:sz w:val="24"/>
                <w:szCs w:val="24"/>
              </w:rPr>
            </w:pPr>
            <w:r w:rsidRPr="00D3795F">
              <w:rPr>
                <w:sz w:val="24"/>
                <w:szCs w:val="24"/>
              </w:rPr>
              <w:t>27</w:t>
            </w:r>
          </w:p>
        </w:tc>
        <w:tc>
          <w:tcPr>
            <w:tcW w:w="995" w:type="dxa"/>
          </w:tcPr>
          <w:p w14:paraId="5B680102" w14:textId="77777777" w:rsidR="003F627E" w:rsidRPr="00D3795F" w:rsidRDefault="003F627E" w:rsidP="00542104">
            <w:pPr>
              <w:jc w:val="center"/>
              <w:rPr>
                <w:sz w:val="24"/>
                <w:szCs w:val="24"/>
              </w:rPr>
            </w:pPr>
            <w:r w:rsidRPr="00D3795F">
              <w:rPr>
                <w:sz w:val="24"/>
                <w:szCs w:val="24"/>
              </w:rPr>
              <w:t>69,4%</w:t>
            </w:r>
          </w:p>
        </w:tc>
        <w:tc>
          <w:tcPr>
            <w:tcW w:w="851" w:type="dxa"/>
          </w:tcPr>
          <w:p w14:paraId="3FFBA25D" w14:textId="77777777" w:rsidR="003F627E" w:rsidRPr="00D3795F" w:rsidRDefault="003F627E" w:rsidP="00542104">
            <w:pPr>
              <w:jc w:val="center"/>
              <w:rPr>
                <w:sz w:val="24"/>
                <w:szCs w:val="24"/>
              </w:rPr>
            </w:pPr>
            <w:r w:rsidRPr="00D3795F">
              <w:rPr>
                <w:sz w:val="24"/>
                <w:szCs w:val="24"/>
              </w:rPr>
              <w:t>10</w:t>
            </w:r>
          </w:p>
        </w:tc>
        <w:tc>
          <w:tcPr>
            <w:tcW w:w="708" w:type="dxa"/>
          </w:tcPr>
          <w:p w14:paraId="33908E32" w14:textId="77777777" w:rsidR="003F627E" w:rsidRPr="00D3795F" w:rsidRDefault="003F627E" w:rsidP="00542104">
            <w:pPr>
              <w:ind w:right="34"/>
              <w:jc w:val="center"/>
              <w:rPr>
                <w:sz w:val="24"/>
                <w:szCs w:val="24"/>
              </w:rPr>
            </w:pPr>
            <w:r>
              <w:rPr>
                <w:sz w:val="24"/>
                <w:szCs w:val="24"/>
              </w:rPr>
              <w:t>11</w:t>
            </w:r>
          </w:p>
        </w:tc>
        <w:tc>
          <w:tcPr>
            <w:tcW w:w="709" w:type="dxa"/>
          </w:tcPr>
          <w:p w14:paraId="4BABE7C9" w14:textId="77777777" w:rsidR="003F627E" w:rsidRPr="00D3795F" w:rsidRDefault="003F627E" w:rsidP="00542104">
            <w:pPr>
              <w:ind w:right="34"/>
              <w:jc w:val="center"/>
              <w:rPr>
                <w:sz w:val="24"/>
                <w:szCs w:val="24"/>
              </w:rPr>
            </w:pPr>
            <w:r>
              <w:rPr>
                <w:sz w:val="24"/>
                <w:szCs w:val="24"/>
              </w:rPr>
              <w:t>17</w:t>
            </w:r>
          </w:p>
        </w:tc>
        <w:tc>
          <w:tcPr>
            <w:tcW w:w="851" w:type="dxa"/>
          </w:tcPr>
          <w:p w14:paraId="1CE7D8C6" w14:textId="77777777" w:rsidR="003F627E" w:rsidRPr="00D3795F" w:rsidRDefault="003F627E" w:rsidP="00542104">
            <w:pPr>
              <w:jc w:val="center"/>
              <w:rPr>
                <w:sz w:val="24"/>
                <w:szCs w:val="24"/>
              </w:rPr>
            </w:pPr>
            <w:r>
              <w:rPr>
                <w:sz w:val="24"/>
                <w:szCs w:val="24"/>
              </w:rPr>
              <w:t>20</w:t>
            </w:r>
          </w:p>
        </w:tc>
      </w:tr>
      <w:tr w:rsidR="003F627E" w:rsidRPr="00D3795F" w14:paraId="54F0B3B8" w14:textId="77777777" w:rsidTr="00542104">
        <w:trPr>
          <w:trHeight w:val="277"/>
        </w:trPr>
        <w:tc>
          <w:tcPr>
            <w:tcW w:w="988" w:type="dxa"/>
          </w:tcPr>
          <w:p w14:paraId="478EA8CA" w14:textId="77777777" w:rsidR="003F627E" w:rsidRPr="00D3795F" w:rsidRDefault="003F627E" w:rsidP="00542104">
            <w:pPr>
              <w:pStyle w:val="TableParagraph"/>
              <w:tabs>
                <w:tab w:val="left" w:pos="1019"/>
              </w:tabs>
              <w:spacing w:line="258" w:lineRule="exact"/>
              <w:ind w:left="0"/>
              <w:jc w:val="both"/>
              <w:rPr>
                <w:sz w:val="24"/>
                <w:szCs w:val="24"/>
              </w:rPr>
            </w:pPr>
            <w:r w:rsidRPr="00D3795F">
              <w:rPr>
                <w:sz w:val="24"/>
                <w:szCs w:val="24"/>
              </w:rPr>
              <w:t>11</w:t>
            </w:r>
          </w:p>
        </w:tc>
        <w:tc>
          <w:tcPr>
            <w:tcW w:w="708" w:type="dxa"/>
            <w:vAlign w:val="center"/>
          </w:tcPr>
          <w:p w14:paraId="46EE30E3" w14:textId="77777777" w:rsidR="003F627E" w:rsidRPr="00D3795F" w:rsidRDefault="003F627E" w:rsidP="00542104">
            <w:pPr>
              <w:ind w:right="37"/>
              <w:jc w:val="center"/>
              <w:rPr>
                <w:sz w:val="24"/>
                <w:szCs w:val="24"/>
              </w:rPr>
            </w:pPr>
            <w:r w:rsidRPr="00D3795F">
              <w:rPr>
                <w:sz w:val="24"/>
                <w:szCs w:val="24"/>
              </w:rPr>
              <w:t>0</w:t>
            </w:r>
          </w:p>
        </w:tc>
        <w:tc>
          <w:tcPr>
            <w:tcW w:w="709" w:type="dxa"/>
            <w:vAlign w:val="center"/>
          </w:tcPr>
          <w:p w14:paraId="3AD656B2" w14:textId="77777777" w:rsidR="003F627E" w:rsidRPr="00D3795F" w:rsidRDefault="003F627E" w:rsidP="00542104">
            <w:pPr>
              <w:ind w:right="36"/>
              <w:jc w:val="center"/>
              <w:rPr>
                <w:sz w:val="24"/>
                <w:szCs w:val="24"/>
              </w:rPr>
            </w:pPr>
            <w:r w:rsidRPr="00D3795F">
              <w:rPr>
                <w:sz w:val="24"/>
                <w:szCs w:val="24"/>
              </w:rPr>
              <w:t>6</w:t>
            </w:r>
          </w:p>
        </w:tc>
        <w:tc>
          <w:tcPr>
            <w:tcW w:w="992" w:type="dxa"/>
            <w:vAlign w:val="center"/>
          </w:tcPr>
          <w:p w14:paraId="4BC8C986" w14:textId="77777777" w:rsidR="003F627E" w:rsidRPr="00D3795F" w:rsidRDefault="003F627E" w:rsidP="00542104">
            <w:pPr>
              <w:ind w:right="34"/>
              <w:jc w:val="center"/>
              <w:rPr>
                <w:sz w:val="24"/>
                <w:szCs w:val="24"/>
              </w:rPr>
            </w:pPr>
            <w:r w:rsidRPr="00D3795F">
              <w:rPr>
                <w:sz w:val="24"/>
                <w:szCs w:val="24"/>
              </w:rPr>
              <w:t>66.67</w:t>
            </w:r>
          </w:p>
        </w:tc>
        <w:tc>
          <w:tcPr>
            <w:tcW w:w="850" w:type="dxa"/>
          </w:tcPr>
          <w:p w14:paraId="70E7F1DE" w14:textId="77777777" w:rsidR="003F627E" w:rsidRPr="00D3795F" w:rsidRDefault="003F627E" w:rsidP="00542104">
            <w:pPr>
              <w:jc w:val="center"/>
              <w:rPr>
                <w:sz w:val="24"/>
                <w:szCs w:val="24"/>
              </w:rPr>
            </w:pPr>
            <w:r w:rsidRPr="00D3795F">
              <w:rPr>
                <w:sz w:val="24"/>
                <w:szCs w:val="24"/>
              </w:rPr>
              <w:t>11</w:t>
            </w:r>
          </w:p>
        </w:tc>
        <w:tc>
          <w:tcPr>
            <w:tcW w:w="708" w:type="dxa"/>
          </w:tcPr>
          <w:p w14:paraId="0D36C9D6" w14:textId="77777777" w:rsidR="003F627E" w:rsidRPr="00D3795F" w:rsidRDefault="003F627E" w:rsidP="00542104">
            <w:pPr>
              <w:ind w:right="34"/>
              <w:jc w:val="center"/>
              <w:rPr>
                <w:sz w:val="24"/>
                <w:szCs w:val="24"/>
              </w:rPr>
            </w:pPr>
            <w:r w:rsidRPr="00D3795F">
              <w:rPr>
                <w:sz w:val="24"/>
                <w:szCs w:val="24"/>
              </w:rPr>
              <w:t>4</w:t>
            </w:r>
          </w:p>
        </w:tc>
        <w:tc>
          <w:tcPr>
            <w:tcW w:w="708" w:type="dxa"/>
          </w:tcPr>
          <w:p w14:paraId="09E9D7B5" w14:textId="77777777" w:rsidR="003F627E" w:rsidRPr="00D3795F" w:rsidRDefault="003F627E" w:rsidP="00542104">
            <w:pPr>
              <w:ind w:right="34"/>
              <w:jc w:val="center"/>
              <w:rPr>
                <w:sz w:val="24"/>
                <w:szCs w:val="24"/>
              </w:rPr>
            </w:pPr>
            <w:r w:rsidRPr="00D3795F">
              <w:rPr>
                <w:sz w:val="24"/>
                <w:szCs w:val="24"/>
              </w:rPr>
              <w:t>16</w:t>
            </w:r>
          </w:p>
        </w:tc>
        <w:tc>
          <w:tcPr>
            <w:tcW w:w="995" w:type="dxa"/>
          </w:tcPr>
          <w:p w14:paraId="6B0500BC" w14:textId="77777777" w:rsidR="003F627E" w:rsidRPr="00D3795F" w:rsidRDefault="003F627E" w:rsidP="00542104">
            <w:pPr>
              <w:jc w:val="center"/>
              <w:rPr>
                <w:sz w:val="24"/>
                <w:szCs w:val="24"/>
              </w:rPr>
            </w:pPr>
            <w:r w:rsidRPr="00D3795F">
              <w:rPr>
                <w:sz w:val="24"/>
                <w:szCs w:val="24"/>
              </w:rPr>
              <w:t>64,5%</w:t>
            </w:r>
          </w:p>
        </w:tc>
        <w:tc>
          <w:tcPr>
            <w:tcW w:w="851" w:type="dxa"/>
          </w:tcPr>
          <w:p w14:paraId="39FA1F2A" w14:textId="77777777" w:rsidR="003F627E" w:rsidRPr="00D3795F" w:rsidRDefault="003F627E" w:rsidP="00542104">
            <w:pPr>
              <w:jc w:val="center"/>
              <w:rPr>
                <w:sz w:val="24"/>
                <w:szCs w:val="24"/>
              </w:rPr>
            </w:pPr>
            <w:r w:rsidRPr="00D3795F">
              <w:rPr>
                <w:sz w:val="24"/>
                <w:szCs w:val="24"/>
              </w:rPr>
              <w:t>11</w:t>
            </w:r>
          </w:p>
        </w:tc>
        <w:tc>
          <w:tcPr>
            <w:tcW w:w="708" w:type="dxa"/>
          </w:tcPr>
          <w:p w14:paraId="4B8A5344" w14:textId="77777777" w:rsidR="003F627E" w:rsidRPr="00D3795F" w:rsidRDefault="003F627E" w:rsidP="00542104">
            <w:pPr>
              <w:ind w:right="34"/>
              <w:jc w:val="center"/>
              <w:rPr>
                <w:sz w:val="24"/>
                <w:szCs w:val="24"/>
              </w:rPr>
            </w:pPr>
            <w:r>
              <w:rPr>
                <w:sz w:val="24"/>
                <w:szCs w:val="24"/>
              </w:rPr>
              <w:t>10</w:t>
            </w:r>
          </w:p>
        </w:tc>
        <w:tc>
          <w:tcPr>
            <w:tcW w:w="709" w:type="dxa"/>
          </w:tcPr>
          <w:p w14:paraId="14A93CB6" w14:textId="77777777" w:rsidR="003F627E" w:rsidRPr="00D3795F" w:rsidRDefault="003F627E" w:rsidP="00542104">
            <w:pPr>
              <w:ind w:right="34"/>
              <w:jc w:val="center"/>
              <w:rPr>
                <w:sz w:val="24"/>
                <w:szCs w:val="24"/>
              </w:rPr>
            </w:pPr>
            <w:r>
              <w:rPr>
                <w:sz w:val="24"/>
                <w:szCs w:val="24"/>
              </w:rPr>
              <w:t>24</w:t>
            </w:r>
          </w:p>
        </w:tc>
        <w:tc>
          <w:tcPr>
            <w:tcW w:w="851" w:type="dxa"/>
          </w:tcPr>
          <w:p w14:paraId="3B8ABFE6" w14:textId="77777777" w:rsidR="003F627E" w:rsidRPr="00D3795F" w:rsidRDefault="003F627E" w:rsidP="00542104">
            <w:pPr>
              <w:jc w:val="center"/>
              <w:rPr>
                <w:sz w:val="24"/>
                <w:szCs w:val="24"/>
              </w:rPr>
            </w:pPr>
            <w:r>
              <w:rPr>
                <w:sz w:val="24"/>
                <w:szCs w:val="24"/>
              </w:rPr>
              <w:t>75,6</w:t>
            </w:r>
          </w:p>
        </w:tc>
      </w:tr>
      <w:tr w:rsidR="003F627E" w:rsidRPr="00D3795F" w14:paraId="6F706558" w14:textId="77777777" w:rsidTr="00542104">
        <w:trPr>
          <w:trHeight w:val="278"/>
        </w:trPr>
        <w:tc>
          <w:tcPr>
            <w:tcW w:w="988" w:type="dxa"/>
          </w:tcPr>
          <w:p w14:paraId="312B7987" w14:textId="77777777" w:rsidR="003F627E" w:rsidRPr="00D3795F" w:rsidRDefault="003F627E" w:rsidP="00542104">
            <w:pPr>
              <w:pStyle w:val="TableParagraph"/>
              <w:tabs>
                <w:tab w:val="left" w:pos="1019"/>
              </w:tabs>
              <w:spacing w:line="258" w:lineRule="exact"/>
              <w:ind w:left="0"/>
              <w:jc w:val="both"/>
              <w:rPr>
                <w:b/>
                <w:sz w:val="24"/>
                <w:szCs w:val="24"/>
              </w:rPr>
            </w:pPr>
            <w:r w:rsidRPr="00D3795F">
              <w:rPr>
                <w:b/>
                <w:sz w:val="24"/>
                <w:szCs w:val="24"/>
              </w:rPr>
              <w:t>итого</w:t>
            </w:r>
          </w:p>
        </w:tc>
        <w:tc>
          <w:tcPr>
            <w:tcW w:w="708" w:type="dxa"/>
            <w:vAlign w:val="center"/>
          </w:tcPr>
          <w:p w14:paraId="6BE20828" w14:textId="77777777" w:rsidR="003F627E" w:rsidRPr="00D3795F" w:rsidRDefault="003F627E" w:rsidP="00542104">
            <w:pPr>
              <w:ind w:right="37"/>
              <w:jc w:val="center"/>
              <w:rPr>
                <w:sz w:val="24"/>
                <w:szCs w:val="24"/>
              </w:rPr>
            </w:pPr>
            <w:r w:rsidRPr="00D3795F">
              <w:rPr>
                <w:sz w:val="24"/>
                <w:szCs w:val="24"/>
              </w:rPr>
              <w:t>158</w:t>
            </w:r>
          </w:p>
        </w:tc>
        <w:tc>
          <w:tcPr>
            <w:tcW w:w="709" w:type="dxa"/>
            <w:vAlign w:val="center"/>
          </w:tcPr>
          <w:p w14:paraId="595FD7BF" w14:textId="77777777" w:rsidR="003F627E" w:rsidRPr="00D3795F" w:rsidRDefault="003F627E" w:rsidP="00542104">
            <w:pPr>
              <w:ind w:right="36"/>
              <w:jc w:val="center"/>
              <w:rPr>
                <w:sz w:val="24"/>
                <w:szCs w:val="24"/>
              </w:rPr>
            </w:pPr>
            <w:r w:rsidRPr="00D3795F">
              <w:rPr>
                <w:sz w:val="24"/>
                <w:szCs w:val="24"/>
              </w:rPr>
              <w:t>280</w:t>
            </w:r>
          </w:p>
        </w:tc>
        <w:tc>
          <w:tcPr>
            <w:tcW w:w="992" w:type="dxa"/>
            <w:vAlign w:val="center"/>
          </w:tcPr>
          <w:p w14:paraId="4CE4A5E9" w14:textId="77777777" w:rsidR="003F627E" w:rsidRPr="00D3795F" w:rsidRDefault="003F627E" w:rsidP="00542104">
            <w:pPr>
              <w:ind w:right="34"/>
              <w:jc w:val="center"/>
              <w:rPr>
                <w:sz w:val="24"/>
                <w:szCs w:val="24"/>
              </w:rPr>
            </w:pPr>
            <w:r w:rsidRPr="00D3795F">
              <w:rPr>
                <w:sz w:val="24"/>
                <w:szCs w:val="24"/>
              </w:rPr>
              <w:t>55.2%</w:t>
            </w:r>
          </w:p>
        </w:tc>
        <w:tc>
          <w:tcPr>
            <w:tcW w:w="850" w:type="dxa"/>
          </w:tcPr>
          <w:p w14:paraId="7ABDA838" w14:textId="77777777" w:rsidR="003F627E" w:rsidRPr="00D3795F" w:rsidRDefault="003F627E" w:rsidP="00542104">
            <w:pPr>
              <w:ind w:right="29"/>
              <w:rPr>
                <w:b/>
                <w:sz w:val="24"/>
                <w:szCs w:val="24"/>
              </w:rPr>
            </w:pPr>
            <w:r w:rsidRPr="00D3795F">
              <w:rPr>
                <w:b/>
                <w:sz w:val="24"/>
                <w:szCs w:val="24"/>
              </w:rPr>
              <w:t>итого</w:t>
            </w:r>
          </w:p>
        </w:tc>
        <w:tc>
          <w:tcPr>
            <w:tcW w:w="708" w:type="dxa"/>
          </w:tcPr>
          <w:p w14:paraId="58EB5E9C" w14:textId="77777777" w:rsidR="003F627E" w:rsidRPr="00D3795F" w:rsidRDefault="003F627E" w:rsidP="00542104">
            <w:pPr>
              <w:ind w:right="34"/>
              <w:jc w:val="center"/>
              <w:rPr>
                <w:sz w:val="24"/>
                <w:szCs w:val="24"/>
              </w:rPr>
            </w:pPr>
            <w:r w:rsidRPr="00D3795F">
              <w:rPr>
                <w:sz w:val="24"/>
                <w:szCs w:val="24"/>
              </w:rPr>
              <w:t>180</w:t>
            </w:r>
          </w:p>
        </w:tc>
        <w:tc>
          <w:tcPr>
            <w:tcW w:w="708" w:type="dxa"/>
          </w:tcPr>
          <w:p w14:paraId="589960A9" w14:textId="77777777" w:rsidR="003F627E" w:rsidRPr="00D3795F" w:rsidRDefault="003F627E" w:rsidP="00542104">
            <w:pPr>
              <w:ind w:right="34"/>
              <w:jc w:val="center"/>
              <w:rPr>
                <w:sz w:val="24"/>
                <w:szCs w:val="24"/>
              </w:rPr>
            </w:pPr>
            <w:r w:rsidRPr="00D3795F">
              <w:rPr>
                <w:sz w:val="24"/>
                <w:szCs w:val="24"/>
              </w:rPr>
              <w:t>335</w:t>
            </w:r>
          </w:p>
        </w:tc>
        <w:tc>
          <w:tcPr>
            <w:tcW w:w="995" w:type="dxa"/>
          </w:tcPr>
          <w:p w14:paraId="0F1E1302" w14:textId="77777777" w:rsidR="003F627E" w:rsidRPr="00D3795F" w:rsidRDefault="003F627E" w:rsidP="00542104">
            <w:pPr>
              <w:jc w:val="center"/>
              <w:rPr>
                <w:sz w:val="24"/>
                <w:szCs w:val="24"/>
              </w:rPr>
            </w:pPr>
            <w:r w:rsidRPr="00D3795F">
              <w:rPr>
                <w:sz w:val="24"/>
                <w:szCs w:val="24"/>
              </w:rPr>
              <w:t>59,8%</w:t>
            </w:r>
          </w:p>
        </w:tc>
        <w:tc>
          <w:tcPr>
            <w:tcW w:w="851" w:type="dxa"/>
          </w:tcPr>
          <w:p w14:paraId="0FCBDE84" w14:textId="77777777" w:rsidR="003F627E" w:rsidRPr="00D3795F" w:rsidRDefault="003F627E" w:rsidP="00542104">
            <w:pPr>
              <w:ind w:right="29"/>
              <w:rPr>
                <w:b/>
                <w:sz w:val="24"/>
                <w:szCs w:val="24"/>
              </w:rPr>
            </w:pPr>
            <w:r w:rsidRPr="00D3795F">
              <w:rPr>
                <w:b/>
                <w:sz w:val="24"/>
                <w:szCs w:val="24"/>
              </w:rPr>
              <w:t>итого</w:t>
            </w:r>
          </w:p>
        </w:tc>
        <w:tc>
          <w:tcPr>
            <w:tcW w:w="708" w:type="dxa"/>
          </w:tcPr>
          <w:p w14:paraId="1B241691" w14:textId="77777777" w:rsidR="003F627E" w:rsidRPr="00D3795F" w:rsidRDefault="003F627E" w:rsidP="00542104">
            <w:pPr>
              <w:ind w:right="34"/>
              <w:jc w:val="center"/>
              <w:rPr>
                <w:sz w:val="24"/>
                <w:szCs w:val="24"/>
              </w:rPr>
            </w:pPr>
            <w:r>
              <w:rPr>
                <w:sz w:val="24"/>
                <w:szCs w:val="24"/>
              </w:rPr>
              <w:t>175</w:t>
            </w:r>
          </w:p>
        </w:tc>
        <w:tc>
          <w:tcPr>
            <w:tcW w:w="709" w:type="dxa"/>
          </w:tcPr>
          <w:p w14:paraId="52827D62" w14:textId="77777777" w:rsidR="003F627E" w:rsidRPr="00D3795F" w:rsidRDefault="003F627E" w:rsidP="00542104">
            <w:pPr>
              <w:ind w:right="34"/>
              <w:jc w:val="center"/>
              <w:rPr>
                <w:sz w:val="24"/>
                <w:szCs w:val="24"/>
              </w:rPr>
            </w:pPr>
            <w:r>
              <w:rPr>
                <w:sz w:val="24"/>
                <w:szCs w:val="24"/>
              </w:rPr>
              <w:t>334</w:t>
            </w:r>
          </w:p>
        </w:tc>
        <w:tc>
          <w:tcPr>
            <w:tcW w:w="851" w:type="dxa"/>
          </w:tcPr>
          <w:p w14:paraId="73110818" w14:textId="77777777" w:rsidR="003F627E" w:rsidRPr="00D3795F" w:rsidRDefault="003F627E" w:rsidP="00542104">
            <w:pPr>
              <w:jc w:val="center"/>
              <w:rPr>
                <w:sz w:val="24"/>
                <w:szCs w:val="24"/>
              </w:rPr>
            </w:pPr>
            <w:r>
              <w:rPr>
                <w:sz w:val="24"/>
                <w:szCs w:val="24"/>
              </w:rPr>
              <w:t>58,04</w:t>
            </w:r>
          </w:p>
        </w:tc>
      </w:tr>
    </w:tbl>
    <w:p w14:paraId="45ECDF13" w14:textId="77777777" w:rsidR="003F627E" w:rsidRPr="00FF4159" w:rsidRDefault="003F627E" w:rsidP="003F627E">
      <w:pPr>
        <w:pStyle w:val="a3"/>
        <w:ind w:firstLine="709"/>
        <w:jc w:val="both"/>
        <w:rPr>
          <w:sz w:val="28"/>
          <w:szCs w:val="28"/>
        </w:rPr>
      </w:pPr>
    </w:p>
    <w:p w14:paraId="2B36AA5B" w14:textId="77777777" w:rsidR="003F627E" w:rsidRPr="002A2D1D" w:rsidRDefault="003F627E" w:rsidP="003F627E">
      <w:pPr>
        <w:ind w:firstLine="567"/>
        <w:jc w:val="both"/>
        <w:rPr>
          <w:b/>
          <w:sz w:val="28"/>
          <w:szCs w:val="28"/>
        </w:rPr>
      </w:pPr>
      <w:r w:rsidRPr="002A2D1D">
        <w:rPr>
          <w:b/>
          <w:sz w:val="28"/>
          <w:szCs w:val="28"/>
        </w:rPr>
        <w:t>Показатели качества знаний по ступеням обучения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722"/>
        <w:gridCol w:w="1009"/>
        <w:gridCol w:w="1721"/>
        <w:gridCol w:w="1009"/>
        <w:gridCol w:w="1721"/>
        <w:gridCol w:w="1009"/>
      </w:tblGrid>
      <w:tr w:rsidR="003F627E" w:rsidRPr="00A90794" w14:paraId="432F4DE3" w14:textId="77777777" w:rsidTr="00542104">
        <w:tc>
          <w:tcPr>
            <w:tcW w:w="1479" w:type="dxa"/>
            <w:vMerge w:val="restart"/>
          </w:tcPr>
          <w:p w14:paraId="6B321F5A" w14:textId="77777777" w:rsidR="003F627E" w:rsidRPr="00A90794" w:rsidRDefault="003F627E" w:rsidP="00542104">
            <w:pPr>
              <w:spacing w:line="240" w:lineRule="auto"/>
              <w:ind w:firstLine="567"/>
              <w:jc w:val="both"/>
              <w:rPr>
                <w:rFonts w:eastAsia="Calibri"/>
                <w:b/>
                <w:sz w:val="24"/>
                <w:szCs w:val="24"/>
              </w:rPr>
            </w:pPr>
            <w:r w:rsidRPr="00A90794">
              <w:rPr>
                <w:rFonts w:eastAsia="Calibri"/>
                <w:b/>
                <w:sz w:val="24"/>
                <w:szCs w:val="24"/>
              </w:rPr>
              <w:t>Ступени обучения</w:t>
            </w:r>
          </w:p>
        </w:tc>
        <w:tc>
          <w:tcPr>
            <w:tcW w:w="2811" w:type="dxa"/>
            <w:gridSpan w:val="2"/>
          </w:tcPr>
          <w:p w14:paraId="7CE9A5AB" w14:textId="77777777" w:rsidR="003F627E" w:rsidRPr="00A90794" w:rsidRDefault="003F627E" w:rsidP="00542104">
            <w:pPr>
              <w:spacing w:line="240" w:lineRule="auto"/>
              <w:jc w:val="both"/>
              <w:rPr>
                <w:rFonts w:eastAsia="Calibri"/>
                <w:b/>
                <w:sz w:val="24"/>
                <w:szCs w:val="24"/>
              </w:rPr>
            </w:pPr>
            <w:r w:rsidRPr="00A90794">
              <w:rPr>
                <w:rFonts w:eastAsia="Calibri"/>
                <w:b/>
                <w:sz w:val="24"/>
                <w:szCs w:val="24"/>
              </w:rPr>
              <w:t>202</w:t>
            </w:r>
            <w:r>
              <w:rPr>
                <w:rFonts w:eastAsia="Calibri"/>
                <w:b/>
                <w:sz w:val="24"/>
                <w:szCs w:val="24"/>
              </w:rPr>
              <w:t>3</w:t>
            </w:r>
            <w:r w:rsidRPr="00A90794">
              <w:rPr>
                <w:rFonts w:eastAsia="Calibri"/>
                <w:b/>
                <w:sz w:val="24"/>
                <w:szCs w:val="24"/>
              </w:rPr>
              <w:t>/202</w:t>
            </w:r>
            <w:r>
              <w:rPr>
                <w:rFonts w:eastAsia="Calibri"/>
                <w:b/>
                <w:sz w:val="24"/>
                <w:szCs w:val="24"/>
              </w:rPr>
              <w:t>4</w:t>
            </w:r>
            <w:r w:rsidRPr="00A90794">
              <w:rPr>
                <w:rFonts w:eastAsia="Calibri"/>
                <w:b/>
                <w:sz w:val="24"/>
                <w:szCs w:val="24"/>
              </w:rPr>
              <w:t xml:space="preserve"> учебный год</w:t>
            </w:r>
          </w:p>
        </w:tc>
        <w:tc>
          <w:tcPr>
            <w:tcW w:w="2811" w:type="dxa"/>
            <w:gridSpan w:val="2"/>
          </w:tcPr>
          <w:p w14:paraId="2A859991" w14:textId="77777777" w:rsidR="003F627E" w:rsidRPr="00A90794" w:rsidRDefault="003F627E" w:rsidP="00542104">
            <w:pPr>
              <w:spacing w:line="240" w:lineRule="auto"/>
              <w:ind w:firstLine="64"/>
              <w:jc w:val="both"/>
              <w:rPr>
                <w:rFonts w:eastAsia="Calibri"/>
                <w:b/>
                <w:sz w:val="24"/>
                <w:szCs w:val="24"/>
              </w:rPr>
            </w:pPr>
            <w:r w:rsidRPr="00A90794">
              <w:rPr>
                <w:rFonts w:eastAsia="Calibri"/>
                <w:b/>
                <w:sz w:val="24"/>
                <w:szCs w:val="24"/>
              </w:rPr>
              <w:t>202</w:t>
            </w:r>
            <w:r>
              <w:rPr>
                <w:rFonts w:eastAsia="Calibri"/>
                <w:b/>
                <w:sz w:val="24"/>
                <w:szCs w:val="24"/>
              </w:rPr>
              <w:t>4</w:t>
            </w:r>
            <w:r w:rsidRPr="00A90794">
              <w:rPr>
                <w:rFonts w:eastAsia="Calibri"/>
                <w:b/>
                <w:sz w:val="24"/>
                <w:szCs w:val="24"/>
              </w:rPr>
              <w:t>/202</w:t>
            </w:r>
            <w:r>
              <w:rPr>
                <w:rFonts w:eastAsia="Calibri"/>
                <w:b/>
                <w:sz w:val="24"/>
                <w:szCs w:val="24"/>
              </w:rPr>
              <w:t>5</w:t>
            </w:r>
            <w:r w:rsidRPr="00A90794">
              <w:rPr>
                <w:rFonts w:eastAsia="Calibri"/>
                <w:b/>
                <w:sz w:val="24"/>
                <w:szCs w:val="24"/>
              </w:rPr>
              <w:t xml:space="preserve"> учебный год</w:t>
            </w:r>
          </w:p>
        </w:tc>
        <w:tc>
          <w:tcPr>
            <w:tcW w:w="2811" w:type="dxa"/>
            <w:gridSpan w:val="2"/>
          </w:tcPr>
          <w:p w14:paraId="626120AC" w14:textId="77777777" w:rsidR="003F627E" w:rsidRPr="00A90794" w:rsidRDefault="003F627E" w:rsidP="00542104">
            <w:pPr>
              <w:spacing w:line="240" w:lineRule="auto"/>
              <w:jc w:val="both"/>
              <w:rPr>
                <w:rFonts w:eastAsia="Calibri"/>
                <w:b/>
                <w:sz w:val="24"/>
                <w:szCs w:val="24"/>
              </w:rPr>
            </w:pPr>
            <w:r w:rsidRPr="00A90794">
              <w:rPr>
                <w:rFonts w:eastAsia="Calibri"/>
                <w:b/>
                <w:sz w:val="24"/>
                <w:szCs w:val="24"/>
              </w:rPr>
              <w:t>202</w:t>
            </w:r>
            <w:r>
              <w:rPr>
                <w:rFonts w:eastAsia="Calibri"/>
                <w:b/>
                <w:sz w:val="24"/>
                <w:szCs w:val="24"/>
              </w:rPr>
              <w:t>5</w:t>
            </w:r>
            <w:r w:rsidRPr="00A90794">
              <w:rPr>
                <w:rFonts w:eastAsia="Calibri"/>
                <w:b/>
                <w:sz w:val="24"/>
                <w:szCs w:val="24"/>
              </w:rPr>
              <w:t>/202</w:t>
            </w:r>
            <w:r>
              <w:rPr>
                <w:rFonts w:eastAsia="Calibri"/>
                <w:b/>
                <w:sz w:val="24"/>
                <w:szCs w:val="24"/>
              </w:rPr>
              <w:t>6</w:t>
            </w:r>
            <w:r w:rsidRPr="00A90794">
              <w:rPr>
                <w:rFonts w:eastAsia="Calibri"/>
                <w:b/>
                <w:sz w:val="24"/>
                <w:szCs w:val="24"/>
              </w:rPr>
              <w:t xml:space="preserve"> учебный год</w:t>
            </w:r>
          </w:p>
        </w:tc>
      </w:tr>
      <w:tr w:rsidR="003F627E" w:rsidRPr="00A90794" w14:paraId="3091BA08" w14:textId="77777777" w:rsidTr="00542104">
        <w:tc>
          <w:tcPr>
            <w:tcW w:w="1479" w:type="dxa"/>
            <w:vMerge/>
          </w:tcPr>
          <w:p w14:paraId="08CBCA6B" w14:textId="77777777" w:rsidR="003F627E" w:rsidRPr="00A90794" w:rsidRDefault="003F627E" w:rsidP="00542104">
            <w:pPr>
              <w:spacing w:line="240" w:lineRule="auto"/>
              <w:ind w:firstLine="567"/>
              <w:jc w:val="both"/>
              <w:rPr>
                <w:rFonts w:eastAsia="Calibri"/>
                <w:b/>
                <w:sz w:val="24"/>
                <w:szCs w:val="24"/>
              </w:rPr>
            </w:pPr>
          </w:p>
        </w:tc>
        <w:tc>
          <w:tcPr>
            <w:tcW w:w="1774" w:type="dxa"/>
          </w:tcPr>
          <w:p w14:paraId="0D213341" w14:textId="77777777" w:rsidR="003F627E" w:rsidRPr="00A90794" w:rsidRDefault="003F627E" w:rsidP="00542104">
            <w:pPr>
              <w:spacing w:line="240" w:lineRule="auto"/>
              <w:ind w:firstLine="567"/>
              <w:jc w:val="both"/>
              <w:rPr>
                <w:rFonts w:eastAsia="Calibri"/>
                <w:b/>
                <w:sz w:val="24"/>
                <w:szCs w:val="24"/>
              </w:rPr>
            </w:pPr>
            <w:r w:rsidRPr="00A90794">
              <w:rPr>
                <w:rFonts w:eastAsia="Calibri"/>
                <w:b/>
                <w:sz w:val="24"/>
                <w:szCs w:val="24"/>
              </w:rPr>
              <w:t>Количество учащихся</w:t>
            </w:r>
          </w:p>
        </w:tc>
        <w:tc>
          <w:tcPr>
            <w:tcW w:w="1037" w:type="dxa"/>
          </w:tcPr>
          <w:p w14:paraId="4DB809EC" w14:textId="77777777" w:rsidR="003F627E" w:rsidRPr="00A90794" w:rsidRDefault="003F627E" w:rsidP="00542104">
            <w:pPr>
              <w:spacing w:line="240" w:lineRule="auto"/>
              <w:ind w:firstLine="567"/>
              <w:jc w:val="both"/>
              <w:rPr>
                <w:rFonts w:eastAsia="Calibri"/>
                <w:b/>
                <w:sz w:val="24"/>
                <w:szCs w:val="24"/>
              </w:rPr>
            </w:pPr>
            <w:r w:rsidRPr="00A90794">
              <w:rPr>
                <w:rFonts w:eastAsia="Calibri"/>
                <w:b/>
                <w:sz w:val="24"/>
                <w:szCs w:val="24"/>
              </w:rPr>
              <w:t>% качества</w:t>
            </w:r>
          </w:p>
        </w:tc>
        <w:tc>
          <w:tcPr>
            <w:tcW w:w="1774" w:type="dxa"/>
          </w:tcPr>
          <w:p w14:paraId="28617D40" w14:textId="77777777" w:rsidR="003F627E" w:rsidRPr="00A90794" w:rsidRDefault="003F627E" w:rsidP="00542104">
            <w:pPr>
              <w:spacing w:line="240" w:lineRule="auto"/>
              <w:ind w:firstLine="567"/>
              <w:jc w:val="both"/>
              <w:rPr>
                <w:rFonts w:eastAsia="Calibri"/>
                <w:b/>
                <w:sz w:val="24"/>
                <w:szCs w:val="24"/>
              </w:rPr>
            </w:pPr>
            <w:r w:rsidRPr="00A90794">
              <w:rPr>
                <w:rFonts w:eastAsia="Calibri"/>
                <w:b/>
                <w:sz w:val="24"/>
                <w:szCs w:val="24"/>
              </w:rPr>
              <w:t>Количество учащихся</w:t>
            </w:r>
          </w:p>
        </w:tc>
        <w:tc>
          <w:tcPr>
            <w:tcW w:w="1037" w:type="dxa"/>
          </w:tcPr>
          <w:p w14:paraId="3F0EC3E9" w14:textId="77777777" w:rsidR="003F627E" w:rsidRPr="00A90794" w:rsidRDefault="003F627E" w:rsidP="00542104">
            <w:pPr>
              <w:spacing w:line="240" w:lineRule="auto"/>
              <w:ind w:firstLine="567"/>
              <w:jc w:val="both"/>
              <w:rPr>
                <w:rFonts w:eastAsia="Calibri"/>
                <w:b/>
                <w:sz w:val="24"/>
                <w:szCs w:val="24"/>
              </w:rPr>
            </w:pPr>
            <w:r w:rsidRPr="00A90794">
              <w:rPr>
                <w:rFonts w:eastAsia="Calibri"/>
                <w:b/>
                <w:sz w:val="24"/>
                <w:szCs w:val="24"/>
              </w:rPr>
              <w:t>% качества</w:t>
            </w:r>
          </w:p>
        </w:tc>
        <w:tc>
          <w:tcPr>
            <w:tcW w:w="1774" w:type="dxa"/>
          </w:tcPr>
          <w:p w14:paraId="347E9C4F" w14:textId="77777777" w:rsidR="003F627E" w:rsidRPr="00A90794" w:rsidRDefault="003F627E" w:rsidP="00542104">
            <w:pPr>
              <w:spacing w:line="240" w:lineRule="auto"/>
              <w:ind w:firstLine="567"/>
              <w:jc w:val="both"/>
              <w:rPr>
                <w:rFonts w:eastAsia="Calibri"/>
                <w:b/>
                <w:sz w:val="24"/>
                <w:szCs w:val="24"/>
              </w:rPr>
            </w:pPr>
            <w:r w:rsidRPr="00A90794">
              <w:rPr>
                <w:rFonts w:eastAsia="Calibri"/>
                <w:b/>
                <w:sz w:val="24"/>
                <w:szCs w:val="24"/>
              </w:rPr>
              <w:t>Количество учащихся</w:t>
            </w:r>
          </w:p>
        </w:tc>
        <w:tc>
          <w:tcPr>
            <w:tcW w:w="1037" w:type="dxa"/>
          </w:tcPr>
          <w:p w14:paraId="783F544B" w14:textId="77777777" w:rsidR="003F627E" w:rsidRPr="00A90794" w:rsidRDefault="003F627E" w:rsidP="00542104">
            <w:pPr>
              <w:spacing w:line="240" w:lineRule="auto"/>
              <w:ind w:firstLine="567"/>
              <w:jc w:val="both"/>
              <w:rPr>
                <w:rFonts w:eastAsia="Calibri"/>
                <w:b/>
                <w:sz w:val="24"/>
                <w:szCs w:val="24"/>
              </w:rPr>
            </w:pPr>
            <w:r w:rsidRPr="00A90794">
              <w:rPr>
                <w:rFonts w:eastAsia="Calibri"/>
                <w:b/>
                <w:sz w:val="24"/>
                <w:szCs w:val="24"/>
              </w:rPr>
              <w:t>% качества</w:t>
            </w:r>
          </w:p>
        </w:tc>
      </w:tr>
      <w:tr w:rsidR="003F627E" w:rsidRPr="00A90794" w14:paraId="2B80C604" w14:textId="77777777" w:rsidTr="00542104">
        <w:tc>
          <w:tcPr>
            <w:tcW w:w="1479" w:type="dxa"/>
          </w:tcPr>
          <w:p w14:paraId="619A9740"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2</w:t>
            </w:r>
            <w:r w:rsidRPr="00A90794">
              <w:rPr>
                <w:rFonts w:eastAsia="Calibri"/>
                <w:sz w:val="24"/>
                <w:szCs w:val="24"/>
              </w:rPr>
              <w:t>-4 классы</w:t>
            </w:r>
          </w:p>
        </w:tc>
        <w:tc>
          <w:tcPr>
            <w:tcW w:w="1774" w:type="dxa"/>
          </w:tcPr>
          <w:p w14:paraId="02A963FF"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307</w:t>
            </w:r>
          </w:p>
        </w:tc>
        <w:tc>
          <w:tcPr>
            <w:tcW w:w="1037" w:type="dxa"/>
          </w:tcPr>
          <w:p w14:paraId="376DD6C6" w14:textId="77777777" w:rsidR="003F627E" w:rsidRPr="00A90794" w:rsidRDefault="003F627E" w:rsidP="00542104">
            <w:pPr>
              <w:spacing w:line="240" w:lineRule="auto"/>
              <w:jc w:val="both"/>
              <w:rPr>
                <w:rFonts w:eastAsia="Calibri"/>
                <w:sz w:val="24"/>
                <w:szCs w:val="24"/>
              </w:rPr>
            </w:pPr>
            <w:r>
              <w:rPr>
                <w:rFonts w:eastAsia="Calibri"/>
                <w:sz w:val="24"/>
                <w:szCs w:val="24"/>
              </w:rPr>
              <w:t>64,5%</w:t>
            </w:r>
          </w:p>
        </w:tc>
        <w:tc>
          <w:tcPr>
            <w:tcW w:w="1774" w:type="dxa"/>
          </w:tcPr>
          <w:p w14:paraId="0BD5390F"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332</w:t>
            </w:r>
          </w:p>
        </w:tc>
        <w:tc>
          <w:tcPr>
            <w:tcW w:w="1037" w:type="dxa"/>
          </w:tcPr>
          <w:p w14:paraId="0DFAB7BD" w14:textId="77777777" w:rsidR="003F627E" w:rsidRPr="00A90794" w:rsidRDefault="003F627E" w:rsidP="00542104">
            <w:pPr>
              <w:spacing w:line="240" w:lineRule="auto"/>
              <w:jc w:val="both"/>
              <w:rPr>
                <w:rFonts w:eastAsia="Calibri"/>
                <w:sz w:val="24"/>
                <w:szCs w:val="24"/>
              </w:rPr>
            </w:pPr>
            <w:r>
              <w:rPr>
                <w:rFonts w:eastAsia="Calibri"/>
                <w:sz w:val="24"/>
                <w:szCs w:val="24"/>
              </w:rPr>
              <w:t>65,9%</w:t>
            </w:r>
          </w:p>
        </w:tc>
        <w:tc>
          <w:tcPr>
            <w:tcW w:w="1774" w:type="dxa"/>
          </w:tcPr>
          <w:p w14:paraId="6667857B"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324</w:t>
            </w:r>
          </w:p>
        </w:tc>
        <w:tc>
          <w:tcPr>
            <w:tcW w:w="1037" w:type="dxa"/>
          </w:tcPr>
          <w:p w14:paraId="2C78A5E3" w14:textId="77777777" w:rsidR="003F627E" w:rsidRPr="00A90794" w:rsidRDefault="003F627E" w:rsidP="00542104">
            <w:pPr>
              <w:spacing w:line="240" w:lineRule="auto"/>
              <w:jc w:val="both"/>
              <w:rPr>
                <w:rFonts w:eastAsia="Calibri"/>
                <w:sz w:val="24"/>
                <w:szCs w:val="24"/>
              </w:rPr>
            </w:pPr>
            <w:r>
              <w:rPr>
                <w:rFonts w:eastAsia="Calibri"/>
                <w:sz w:val="24"/>
                <w:szCs w:val="24"/>
              </w:rPr>
              <w:t>62,35%</w:t>
            </w:r>
          </w:p>
        </w:tc>
      </w:tr>
      <w:tr w:rsidR="003F627E" w:rsidRPr="00A90794" w14:paraId="3015A58D" w14:textId="77777777" w:rsidTr="00542104">
        <w:tc>
          <w:tcPr>
            <w:tcW w:w="1479" w:type="dxa"/>
          </w:tcPr>
          <w:p w14:paraId="0639450C" w14:textId="77777777" w:rsidR="003F627E" w:rsidRPr="00A90794" w:rsidRDefault="003F627E" w:rsidP="00542104">
            <w:pPr>
              <w:spacing w:line="240" w:lineRule="auto"/>
              <w:ind w:firstLine="567"/>
              <w:jc w:val="both"/>
              <w:rPr>
                <w:rFonts w:eastAsia="Calibri"/>
                <w:sz w:val="24"/>
                <w:szCs w:val="24"/>
              </w:rPr>
            </w:pPr>
            <w:r w:rsidRPr="00A90794">
              <w:rPr>
                <w:rFonts w:eastAsia="Calibri"/>
                <w:sz w:val="24"/>
                <w:szCs w:val="24"/>
              </w:rPr>
              <w:t>5-9 классы</w:t>
            </w:r>
          </w:p>
        </w:tc>
        <w:tc>
          <w:tcPr>
            <w:tcW w:w="1774" w:type="dxa"/>
          </w:tcPr>
          <w:p w14:paraId="5E1A9CAC"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448</w:t>
            </w:r>
          </w:p>
        </w:tc>
        <w:tc>
          <w:tcPr>
            <w:tcW w:w="1037" w:type="dxa"/>
          </w:tcPr>
          <w:p w14:paraId="3DF95EFB" w14:textId="77777777" w:rsidR="003F627E" w:rsidRPr="00A90794" w:rsidRDefault="003F627E" w:rsidP="00542104">
            <w:pPr>
              <w:spacing w:line="240" w:lineRule="auto"/>
              <w:jc w:val="both"/>
              <w:rPr>
                <w:rFonts w:eastAsia="Calibri"/>
                <w:sz w:val="24"/>
                <w:szCs w:val="24"/>
              </w:rPr>
            </w:pPr>
            <w:r>
              <w:rPr>
                <w:rFonts w:eastAsia="Calibri"/>
                <w:sz w:val="24"/>
                <w:szCs w:val="24"/>
              </w:rPr>
              <w:t>49%</w:t>
            </w:r>
          </w:p>
        </w:tc>
        <w:tc>
          <w:tcPr>
            <w:tcW w:w="1774" w:type="dxa"/>
          </w:tcPr>
          <w:p w14:paraId="22BD9DA0"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449</w:t>
            </w:r>
          </w:p>
        </w:tc>
        <w:tc>
          <w:tcPr>
            <w:tcW w:w="1037" w:type="dxa"/>
          </w:tcPr>
          <w:p w14:paraId="5F54BFD1" w14:textId="77777777" w:rsidR="003F627E" w:rsidRPr="00A90794" w:rsidRDefault="003F627E" w:rsidP="00542104">
            <w:pPr>
              <w:spacing w:line="240" w:lineRule="auto"/>
              <w:jc w:val="both"/>
              <w:rPr>
                <w:rFonts w:eastAsia="Calibri"/>
                <w:sz w:val="24"/>
                <w:szCs w:val="24"/>
              </w:rPr>
            </w:pPr>
            <w:r>
              <w:rPr>
                <w:rFonts w:eastAsia="Calibri"/>
                <w:sz w:val="24"/>
                <w:szCs w:val="24"/>
              </w:rPr>
              <w:t>53,9%</w:t>
            </w:r>
          </w:p>
        </w:tc>
        <w:tc>
          <w:tcPr>
            <w:tcW w:w="1774" w:type="dxa"/>
          </w:tcPr>
          <w:p w14:paraId="514F93B6"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460</w:t>
            </w:r>
          </w:p>
        </w:tc>
        <w:tc>
          <w:tcPr>
            <w:tcW w:w="1037" w:type="dxa"/>
          </w:tcPr>
          <w:p w14:paraId="74E27E56" w14:textId="77777777" w:rsidR="003F627E" w:rsidRPr="00A90794" w:rsidRDefault="003F627E" w:rsidP="00542104">
            <w:pPr>
              <w:spacing w:line="240" w:lineRule="auto"/>
              <w:jc w:val="both"/>
              <w:rPr>
                <w:rFonts w:eastAsia="Calibri"/>
                <w:sz w:val="24"/>
                <w:szCs w:val="24"/>
              </w:rPr>
            </w:pPr>
            <w:r>
              <w:rPr>
                <w:rFonts w:eastAsia="Calibri"/>
                <w:sz w:val="24"/>
                <w:szCs w:val="24"/>
              </w:rPr>
              <w:t>53,3%</w:t>
            </w:r>
          </w:p>
        </w:tc>
      </w:tr>
      <w:tr w:rsidR="003F627E" w:rsidRPr="00A90794" w14:paraId="0175848F" w14:textId="77777777" w:rsidTr="00542104">
        <w:tc>
          <w:tcPr>
            <w:tcW w:w="1479" w:type="dxa"/>
          </w:tcPr>
          <w:p w14:paraId="497CD2E3" w14:textId="77777777" w:rsidR="003F627E" w:rsidRPr="00A90794" w:rsidRDefault="003F627E" w:rsidP="00542104">
            <w:pPr>
              <w:spacing w:line="240" w:lineRule="auto"/>
              <w:ind w:firstLine="567"/>
              <w:jc w:val="both"/>
              <w:rPr>
                <w:rFonts w:eastAsia="Calibri"/>
                <w:sz w:val="24"/>
                <w:szCs w:val="24"/>
              </w:rPr>
            </w:pPr>
            <w:r w:rsidRPr="00A90794">
              <w:rPr>
                <w:rFonts w:eastAsia="Calibri"/>
                <w:sz w:val="24"/>
                <w:szCs w:val="24"/>
              </w:rPr>
              <w:t>10-11 классы</w:t>
            </w:r>
          </w:p>
        </w:tc>
        <w:tc>
          <w:tcPr>
            <w:tcW w:w="1774" w:type="dxa"/>
          </w:tcPr>
          <w:p w14:paraId="54B31EF0"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41</w:t>
            </w:r>
          </w:p>
        </w:tc>
        <w:tc>
          <w:tcPr>
            <w:tcW w:w="1037" w:type="dxa"/>
          </w:tcPr>
          <w:p w14:paraId="76B6BA2C" w14:textId="77777777" w:rsidR="003F627E" w:rsidRPr="00A90794" w:rsidRDefault="003F627E" w:rsidP="00542104">
            <w:pPr>
              <w:spacing w:line="240" w:lineRule="auto"/>
              <w:jc w:val="both"/>
              <w:rPr>
                <w:rFonts w:eastAsia="Calibri"/>
                <w:sz w:val="24"/>
                <w:szCs w:val="24"/>
              </w:rPr>
            </w:pPr>
            <w:r>
              <w:rPr>
                <w:rFonts w:eastAsia="Calibri"/>
                <w:sz w:val="24"/>
                <w:szCs w:val="24"/>
              </w:rPr>
              <w:t>48,8%</w:t>
            </w:r>
          </w:p>
        </w:tc>
        <w:tc>
          <w:tcPr>
            <w:tcW w:w="1774" w:type="dxa"/>
          </w:tcPr>
          <w:p w14:paraId="5B1113C8"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80</w:t>
            </w:r>
          </w:p>
        </w:tc>
        <w:tc>
          <w:tcPr>
            <w:tcW w:w="1037" w:type="dxa"/>
          </w:tcPr>
          <w:p w14:paraId="3930CBC7" w14:textId="77777777" w:rsidR="003F627E" w:rsidRPr="00A90794" w:rsidRDefault="003F627E" w:rsidP="00542104">
            <w:pPr>
              <w:spacing w:line="240" w:lineRule="auto"/>
              <w:jc w:val="both"/>
              <w:rPr>
                <w:rFonts w:eastAsia="Calibri"/>
                <w:sz w:val="24"/>
                <w:szCs w:val="24"/>
              </w:rPr>
            </w:pPr>
            <w:r>
              <w:rPr>
                <w:rFonts w:eastAsia="Calibri"/>
                <w:sz w:val="24"/>
                <w:szCs w:val="24"/>
              </w:rPr>
              <w:t>67,5%</w:t>
            </w:r>
          </w:p>
        </w:tc>
        <w:tc>
          <w:tcPr>
            <w:tcW w:w="1774" w:type="dxa"/>
          </w:tcPr>
          <w:p w14:paraId="20066F41"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93</w:t>
            </w:r>
          </w:p>
        </w:tc>
        <w:tc>
          <w:tcPr>
            <w:tcW w:w="1037" w:type="dxa"/>
          </w:tcPr>
          <w:p w14:paraId="31E6E1E9" w14:textId="77777777" w:rsidR="003F627E" w:rsidRPr="00A90794" w:rsidRDefault="003F627E" w:rsidP="00542104">
            <w:pPr>
              <w:spacing w:line="240" w:lineRule="auto"/>
              <w:jc w:val="both"/>
              <w:rPr>
                <w:rFonts w:eastAsia="Calibri"/>
                <w:sz w:val="24"/>
                <w:szCs w:val="24"/>
              </w:rPr>
            </w:pPr>
            <w:r>
              <w:rPr>
                <w:rFonts w:eastAsia="Calibri"/>
                <w:sz w:val="24"/>
                <w:szCs w:val="24"/>
              </w:rPr>
              <w:t>66,7</w:t>
            </w:r>
          </w:p>
        </w:tc>
      </w:tr>
      <w:tr w:rsidR="003F627E" w:rsidRPr="00A90794" w14:paraId="60710276" w14:textId="77777777" w:rsidTr="00542104">
        <w:tc>
          <w:tcPr>
            <w:tcW w:w="1479" w:type="dxa"/>
          </w:tcPr>
          <w:p w14:paraId="146B1E6B" w14:textId="77777777" w:rsidR="003F627E" w:rsidRPr="00A90794" w:rsidRDefault="003F627E" w:rsidP="00542104">
            <w:pPr>
              <w:spacing w:line="240" w:lineRule="auto"/>
              <w:ind w:firstLine="567"/>
              <w:jc w:val="both"/>
              <w:rPr>
                <w:rFonts w:eastAsia="Calibri"/>
                <w:sz w:val="24"/>
                <w:szCs w:val="24"/>
              </w:rPr>
            </w:pPr>
            <w:r w:rsidRPr="00A90794">
              <w:rPr>
                <w:rFonts w:eastAsia="Calibri"/>
                <w:sz w:val="24"/>
                <w:szCs w:val="24"/>
              </w:rPr>
              <w:t>Всего</w:t>
            </w:r>
          </w:p>
        </w:tc>
        <w:tc>
          <w:tcPr>
            <w:tcW w:w="1774" w:type="dxa"/>
          </w:tcPr>
          <w:p w14:paraId="6C7AB8C0"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796</w:t>
            </w:r>
          </w:p>
        </w:tc>
        <w:tc>
          <w:tcPr>
            <w:tcW w:w="1037" w:type="dxa"/>
          </w:tcPr>
          <w:p w14:paraId="3B0E86D6" w14:textId="77777777" w:rsidR="003F627E" w:rsidRPr="00A90794" w:rsidRDefault="003F627E" w:rsidP="00542104">
            <w:pPr>
              <w:spacing w:line="240" w:lineRule="auto"/>
              <w:jc w:val="both"/>
              <w:rPr>
                <w:rFonts w:eastAsia="Calibri"/>
                <w:sz w:val="24"/>
                <w:szCs w:val="24"/>
              </w:rPr>
            </w:pPr>
            <w:r>
              <w:rPr>
                <w:rFonts w:eastAsia="Calibri"/>
                <w:sz w:val="24"/>
                <w:szCs w:val="24"/>
              </w:rPr>
              <w:t>55,2%</w:t>
            </w:r>
          </w:p>
        </w:tc>
        <w:tc>
          <w:tcPr>
            <w:tcW w:w="1774" w:type="dxa"/>
          </w:tcPr>
          <w:p w14:paraId="3757A353"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861</w:t>
            </w:r>
          </w:p>
        </w:tc>
        <w:tc>
          <w:tcPr>
            <w:tcW w:w="1037" w:type="dxa"/>
          </w:tcPr>
          <w:p w14:paraId="382169FD" w14:textId="77777777" w:rsidR="003F627E" w:rsidRPr="00A90794" w:rsidRDefault="003F627E" w:rsidP="00542104">
            <w:pPr>
              <w:spacing w:line="240" w:lineRule="auto"/>
              <w:jc w:val="both"/>
              <w:rPr>
                <w:rFonts w:eastAsia="Calibri"/>
                <w:sz w:val="24"/>
                <w:szCs w:val="24"/>
              </w:rPr>
            </w:pPr>
            <w:r>
              <w:rPr>
                <w:rFonts w:eastAsia="Calibri"/>
                <w:sz w:val="24"/>
                <w:szCs w:val="24"/>
              </w:rPr>
              <w:t>59,8%</w:t>
            </w:r>
          </w:p>
        </w:tc>
        <w:tc>
          <w:tcPr>
            <w:tcW w:w="1774" w:type="dxa"/>
          </w:tcPr>
          <w:p w14:paraId="74EBE9A5" w14:textId="77777777" w:rsidR="003F627E" w:rsidRPr="00A90794" w:rsidRDefault="003F627E" w:rsidP="00542104">
            <w:pPr>
              <w:spacing w:line="240" w:lineRule="auto"/>
              <w:ind w:firstLine="567"/>
              <w:jc w:val="both"/>
              <w:rPr>
                <w:rFonts w:eastAsia="Calibri"/>
                <w:sz w:val="24"/>
                <w:szCs w:val="24"/>
              </w:rPr>
            </w:pPr>
            <w:r>
              <w:rPr>
                <w:rFonts w:eastAsia="Calibri"/>
                <w:sz w:val="24"/>
                <w:szCs w:val="24"/>
              </w:rPr>
              <w:t>877</w:t>
            </w:r>
          </w:p>
        </w:tc>
        <w:tc>
          <w:tcPr>
            <w:tcW w:w="1037" w:type="dxa"/>
          </w:tcPr>
          <w:p w14:paraId="196F5DDF" w14:textId="77777777" w:rsidR="003F627E" w:rsidRPr="00A90794" w:rsidRDefault="003F627E" w:rsidP="00542104">
            <w:pPr>
              <w:spacing w:line="240" w:lineRule="auto"/>
              <w:jc w:val="both"/>
              <w:rPr>
                <w:rFonts w:eastAsia="Calibri"/>
                <w:sz w:val="24"/>
                <w:szCs w:val="24"/>
              </w:rPr>
            </w:pPr>
            <w:r>
              <w:rPr>
                <w:rFonts w:eastAsia="Calibri"/>
                <w:sz w:val="24"/>
                <w:szCs w:val="24"/>
              </w:rPr>
              <w:t>58,04</w:t>
            </w:r>
          </w:p>
        </w:tc>
      </w:tr>
    </w:tbl>
    <w:p w14:paraId="6A784986" w14:textId="77777777" w:rsidR="003F627E" w:rsidRPr="007C1072" w:rsidRDefault="003F627E" w:rsidP="003F627E">
      <w:pPr>
        <w:ind w:firstLine="567"/>
        <w:jc w:val="both"/>
        <w:rPr>
          <w:sz w:val="28"/>
          <w:szCs w:val="28"/>
        </w:rPr>
      </w:pPr>
      <w:r w:rsidRPr="007C1072">
        <w:rPr>
          <w:sz w:val="28"/>
          <w:szCs w:val="28"/>
        </w:rPr>
        <w:t xml:space="preserve">Анализируя показатель качества знаний по ступеням обучения за 3 года, видно, что качество знаний в 2-4 классах понизилось на 2,15% по сравнению с </w:t>
      </w:r>
      <w:r w:rsidRPr="007C1072">
        <w:rPr>
          <w:sz w:val="28"/>
          <w:szCs w:val="28"/>
        </w:rPr>
        <w:lastRenderedPageBreak/>
        <w:t xml:space="preserve">2023-2024 учебным годом. В среднем звене – качество знаний повысилось на 4,3% по сравнению с 2023-2024 учебным годом. В старшем звене показатель качества знаний снизился на 17,9% по сравнению с 2023-2024 учебным годом. Общешкольный показатель качества знаний за 3 года повысился на 2,84% по сравнению с 2023 – 2024 учебным годом, но понизилось на 1,8% по сравнению с прошлым учебным годом. Снижение качества по сравнению с прошлым годом связано с оттоком учащихся, имеющими оценки «хорошо» и «отлично» в связи с переводом их родителей военнослужащих по месту несения службы. </w:t>
      </w:r>
    </w:p>
    <w:p w14:paraId="23A97FA9" w14:textId="77777777" w:rsidR="003F627E" w:rsidRPr="0040703D" w:rsidRDefault="003F627E" w:rsidP="003F627E">
      <w:pPr>
        <w:spacing w:line="240" w:lineRule="auto"/>
        <w:ind w:firstLine="567"/>
        <w:jc w:val="center"/>
        <w:rPr>
          <w:b/>
          <w:bCs/>
          <w:sz w:val="28"/>
          <w:szCs w:val="28"/>
        </w:rPr>
      </w:pPr>
      <w:r w:rsidRPr="0040703D">
        <w:rPr>
          <w:b/>
          <w:bCs/>
          <w:sz w:val="28"/>
          <w:szCs w:val="28"/>
        </w:rPr>
        <w:t>Качество знаний по общеобразовательным предметам</w:t>
      </w:r>
    </w:p>
    <w:p w14:paraId="3893320A" w14:textId="77777777" w:rsidR="003F627E" w:rsidRPr="0040703D" w:rsidRDefault="003F627E" w:rsidP="003F627E">
      <w:pPr>
        <w:jc w:val="center"/>
        <w:rPr>
          <w:b/>
          <w:szCs w:val="28"/>
        </w:rPr>
      </w:pPr>
      <w:r w:rsidRPr="0040703D">
        <w:rPr>
          <w:b/>
          <w:szCs w:val="28"/>
        </w:rPr>
        <w:t>1 – 4 классы</w:t>
      </w:r>
    </w:p>
    <w:tbl>
      <w:tblPr>
        <w:tblStyle w:val="a5"/>
        <w:tblW w:w="0" w:type="auto"/>
        <w:tblLook w:val="04A0" w:firstRow="1" w:lastRow="0" w:firstColumn="1" w:lastColumn="0" w:noHBand="0" w:noVBand="1"/>
      </w:tblPr>
      <w:tblGrid>
        <w:gridCol w:w="2282"/>
        <w:gridCol w:w="1798"/>
        <w:gridCol w:w="1795"/>
        <w:gridCol w:w="1798"/>
        <w:gridCol w:w="1956"/>
      </w:tblGrid>
      <w:tr w:rsidR="003F627E" w:rsidRPr="0040703D" w14:paraId="5F591C71" w14:textId="77777777" w:rsidTr="00542104">
        <w:tc>
          <w:tcPr>
            <w:tcW w:w="2288" w:type="dxa"/>
          </w:tcPr>
          <w:p w14:paraId="01F37397" w14:textId="77777777" w:rsidR="003F627E" w:rsidRPr="0040703D" w:rsidRDefault="003F627E" w:rsidP="00542104">
            <w:pPr>
              <w:ind w:firstLine="171"/>
              <w:rPr>
                <w:b/>
                <w:sz w:val="24"/>
                <w:szCs w:val="24"/>
              </w:rPr>
            </w:pPr>
            <w:r w:rsidRPr="0040703D">
              <w:rPr>
                <w:b/>
                <w:sz w:val="24"/>
                <w:szCs w:val="24"/>
              </w:rPr>
              <w:t xml:space="preserve">Предмет </w:t>
            </w:r>
          </w:p>
        </w:tc>
        <w:tc>
          <w:tcPr>
            <w:tcW w:w="1812" w:type="dxa"/>
          </w:tcPr>
          <w:p w14:paraId="73A6260B" w14:textId="77777777" w:rsidR="003F627E" w:rsidRPr="0040703D" w:rsidRDefault="003F627E" w:rsidP="00542104">
            <w:pPr>
              <w:ind w:firstLine="171"/>
              <w:rPr>
                <w:b/>
                <w:sz w:val="24"/>
                <w:szCs w:val="24"/>
              </w:rPr>
            </w:pPr>
            <w:r w:rsidRPr="0040703D">
              <w:rPr>
                <w:b/>
                <w:sz w:val="24"/>
                <w:szCs w:val="24"/>
              </w:rPr>
              <w:t>2023-2024</w:t>
            </w:r>
          </w:p>
        </w:tc>
        <w:tc>
          <w:tcPr>
            <w:tcW w:w="1812" w:type="dxa"/>
          </w:tcPr>
          <w:p w14:paraId="480E6B0F" w14:textId="77777777" w:rsidR="003F627E" w:rsidRPr="0040703D" w:rsidRDefault="003F627E" w:rsidP="00542104">
            <w:pPr>
              <w:ind w:firstLine="171"/>
              <w:rPr>
                <w:b/>
                <w:sz w:val="24"/>
                <w:szCs w:val="24"/>
              </w:rPr>
            </w:pPr>
            <w:r w:rsidRPr="0040703D">
              <w:rPr>
                <w:b/>
                <w:sz w:val="24"/>
                <w:szCs w:val="24"/>
              </w:rPr>
              <w:t>2024-2025</w:t>
            </w:r>
          </w:p>
        </w:tc>
        <w:tc>
          <w:tcPr>
            <w:tcW w:w="1812" w:type="dxa"/>
          </w:tcPr>
          <w:p w14:paraId="6C2E00FA" w14:textId="77777777" w:rsidR="003F627E" w:rsidRPr="0040703D" w:rsidRDefault="003F627E" w:rsidP="00542104">
            <w:pPr>
              <w:ind w:firstLine="171"/>
              <w:rPr>
                <w:b/>
                <w:sz w:val="24"/>
                <w:szCs w:val="24"/>
              </w:rPr>
            </w:pPr>
            <w:r w:rsidRPr="0040703D">
              <w:rPr>
                <w:b/>
                <w:sz w:val="24"/>
                <w:szCs w:val="24"/>
              </w:rPr>
              <w:t>2025-2026</w:t>
            </w:r>
          </w:p>
        </w:tc>
        <w:tc>
          <w:tcPr>
            <w:tcW w:w="1966" w:type="dxa"/>
          </w:tcPr>
          <w:p w14:paraId="3BE8718E" w14:textId="77777777" w:rsidR="003F627E" w:rsidRPr="0040703D" w:rsidRDefault="003F627E" w:rsidP="00542104">
            <w:pPr>
              <w:ind w:firstLine="171"/>
              <w:rPr>
                <w:b/>
                <w:sz w:val="24"/>
                <w:szCs w:val="24"/>
              </w:rPr>
            </w:pPr>
            <w:r w:rsidRPr="0040703D">
              <w:rPr>
                <w:b/>
                <w:sz w:val="24"/>
                <w:szCs w:val="24"/>
              </w:rPr>
              <w:t xml:space="preserve">Динамика </w:t>
            </w:r>
          </w:p>
        </w:tc>
      </w:tr>
      <w:tr w:rsidR="003F627E" w:rsidRPr="0040703D" w14:paraId="7A00B5E9" w14:textId="77777777" w:rsidTr="00542104">
        <w:tc>
          <w:tcPr>
            <w:tcW w:w="2288" w:type="dxa"/>
          </w:tcPr>
          <w:p w14:paraId="78A4FC4E" w14:textId="77777777" w:rsidR="003F627E" w:rsidRPr="0040703D" w:rsidRDefault="003F627E" w:rsidP="00542104">
            <w:pPr>
              <w:ind w:firstLine="171"/>
              <w:rPr>
                <w:sz w:val="24"/>
                <w:szCs w:val="24"/>
              </w:rPr>
            </w:pPr>
            <w:r w:rsidRPr="0040703D">
              <w:rPr>
                <w:sz w:val="24"/>
                <w:szCs w:val="24"/>
              </w:rPr>
              <w:t>Казахский язык</w:t>
            </w:r>
          </w:p>
        </w:tc>
        <w:tc>
          <w:tcPr>
            <w:tcW w:w="1812" w:type="dxa"/>
          </w:tcPr>
          <w:p w14:paraId="6C7033B2" w14:textId="77777777" w:rsidR="003F627E" w:rsidRPr="0040703D" w:rsidRDefault="003F627E" w:rsidP="00542104">
            <w:pPr>
              <w:ind w:firstLine="171"/>
              <w:rPr>
                <w:sz w:val="24"/>
                <w:szCs w:val="24"/>
              </w:rPr>
            </w:pPr>
            <w:r w:rsidRPr="0040703D">
              <w:rPr>
                <w:sz w:val="24"/>
                <w:szCs w:val="24"/>
              </w:rPr>
              <w:t>75,41%</w:t>
            </w:r>
          </w:p>
        </w:tc>
        <w:tc>
          <w:tcPr>
            <w:tcW w:w="1812" w:type="dxa"/>
          </w:tcPr>
          <w:p w14:paraId="277C1B24" w14:textId="77777777" w:rsidR="003F627E" w:rsidRPr="0040703D" w:rsidRDefault="003F627E" w:rsidP="00542104">
            <w:pPr>
              <w:ind w:firstLine="171"/>
              <w:rPr>
                <w:sz w:val="24"/>
                <w:szCs w:val="24"/>
              </w:rPr>
            </w:pPr>
            <w:r w:rsidRPr="0040703D">
              <w:rPr>
                <w:sz w:val="24"/>
                <w:szCs w:val="24"/>
              </w:rPr>
              <w:t>72,8%</w:t>
            </w:r>
          </w:p>
        </w:tc>
        <w:tc>
          <w:tcPr>
            <w:tcW w:w="1812" w:type="dxa"/>
          </w:tcPr>
          <w:p w14:paraId="5F2A0812" w14:textId="77777777" w:rsidR="003F627E" w:rsidRPr="0040703D" w:rsidRDefault="003F627E" w:rsidP="00542104">
            <w:pPr>
              <w:ind w:firstLine="171"/>
              <w:rPr>
                <w:sz w:val="24"/>
                <w:szCs w:val="24"/>
              </w:rPr>
            </w:pPr>
            <w:r w:rsidRPr="0040703D">
              <w:rPr>
                <w:sz w:val="24"/>
                <w:szCs w:val="24"/>
              </w:rPr>
              <w:t>67,8%</w:t>
            </w:r>
          </w:p>
        </w:tc>
        <w:tc>
          <w:tcPr>
            <w:tcW w:w="1966" w:type="dxa"/>
          </w:tcPr>
          <w:p w14:paraId="6A848C21" w14:textId="77777777" w:rsidR="003F627E" w:rsidRPr="0040703D" w:rsidRDefault="003F627E" w:rsidP="00542104">
            <w:pPr>
              <w:ind w:firstLine="171"/>
              <w:rPr>
                <w:sz w:val="24"/>
                <w:szCs w:val="24"/>
              </w:rPr>
            </w:pPr>
            <w:r w:rsidRPr="0040703D">
              <w:rPr>
                <w:sz w:val="24"/>
                <w:szCs w:val="24"/>
              </w:rPr>
              <w:t>-7,6</w:t>
            </w:r>
          </w:p>
        </w:tc>
      </w:tr>
      <w:tr w:rsidR="003F627E" w:rsidRPr="0040703D" w14:paraId="0C722B74" w14:textId="77777777" w:rsidTr="00542104">
        <w:tc>
          <w:tcPr>
            <w:tcW w:w="2288" w:type="dxa"/>
          </w:tcPr>
          <w:p w14:paraId="084FA961" w14:textId="77777777" w:rsidR="003F627E" w:rsidRPr="0040703D" w:rsidRDefault="003F627E" w:rsidP="00542104">
            <w:pPr>
              <w:ind w:firstLine="171"/>
              <w:rPr>
                <w:sz w:val="24"/>
                <w:szCs w:val="24"/>
              </w:rPr>
            </w:pPr>
            <w:r w:rsidRPr="0040703D">
              <w:rPr>
                <w:sz w:val="24"/>
                <w:szCs w:val="24"/>
              </w:rPr>
              <w:t>Русский язык</w:t>
            </w:r>
          </w:p>
        </w:tc>
        <w:tc>
          <w:tcPr>
            <w:tcW w:w="1812" w:type="dxa"/>
          </w:tcPr>
          <w:p w14:paraId="732199EB" w14:textId="77777777" w:rsidR="003F627E" w:rsidRPr="0040703D" w:rsidRDefault="003F627E" w:rsidP="00542104">
            <w:pPr>
              <w:ind w:firstLine="171"/>
              <w:rPr>
                <w:sz w:val="24"/>
                <w:szCs w:val="24"/>
              </w:rPr>
            </w:pPr>
            <w:r w:rsidRPr="0040703D">
              <w:rPr>
                <w:sz w:val="24"/>
                <w:szCs w:val="24"/>
              </w:rPr>
              <w:t>69,71%</w:t>
            </w:r>
          </w:p>
        </w:tc>
        <w:tc>
          <w:tcPr>
            <w:tcW w:w="1812" w:type="dxa"/>
          </w:tcPr>
          <w:p w14:paraId="6B1AC89A" w14:textId="77777777" w:rsidR="003F627E" w:rsidRPr="0040703D" w:rsidRDefault="003F627E" w:rsidP="00542104">
            <w:pPr>
              <w:ind w:firstLine="171"/>
              <w:rPr>
                <w:sz w:val="24"/>
                <w:szCs w:val="24"/>
              </w:rPr>
            </w:pPr>
            <w:r w:rsidRPr="0040703D">
              <w:rPr>
                <w:sz w:val="24"/>
                <w:szCs w:val="24"/>
              </w:rPr>
              <w:t>71%</w:t>
            </w:r>
          </w:p>
        </w:tc>
        <w:tc>
          <w:tcPr>
            <w:tcW w:w="1812" w:type="dxa"/>
          </w:tcPr>
          <w:p w14:paraId="7D8E9C13" w14:textId="77777777" w:rsidR="003F627E" w:rsidRPr="0040703D" w:rsidRDefault="003F627E" w:rsidP="00542104">
            <w:pPr>
              <w:ind w:firstLine="171"/>
              <w:rPr>
                <w:sz w:val="24"/>
                <w:szCs w:val="24"/>
              </w:rPr>
            </w:pPr>
            <w:r w:rsidRPr="0040703D">
              <w:rPr>
                <w:sz w:val="24"/>
                <w:szCs w:val="24"/>
              </w:rPr>
              <w:t>65,7%</w:t>
            </w:r>
          </w:p>
        </w:tc>
        <w:tc>
          <w:tcPr>
            <w:tcW w:w="1966" w:type="dxa"/>
          </w:tcPr>
          <w:p w14:paraId="630686E7" w14:textId="77777777" w:rsidR="003F627E" w:rsidRPr="0040703D" w:rsidRDefault="003F627E" w:rsidP="00542104">
            <w:pPr>
              <w:ind w:firstLine="171"/>
            </w:pPr>
            <w:r w:rsidRPr="0040703D">
              <w:t>-4</w:t>
            </w:r>
          </w:p>
        </w:tc>
      </w:tr>
      <w:tr w:rsidR="003F627E" w:rsidRPr="0040703D" w14:paraId="619C43E0" w14:textId="77777777" w:rsidTr="00542104">
        <w:tc>
          <w:tcPr>
            <w:tcW w:w="2288" w:type="dxa"/>
          </w:tcPr>
          <w:p w14:paraId="12F9CB53" w14:textId="77777777" w:rsidR="003F627E" w:rsidRPr="0040703D" w:rsidRDefault="003F627E" w:rsidP="00542104">
            <w:pPr>
              <w:ind w:firstLine="171"/>
              <w:rPr>
                <w:sz w:val="24"/>
                <w:szCs w:val="24"/>
              </w:rPr>
            </w:pPr>
            <w:r w:rsidRPr="0040703D">
              <w:rPr>
                <w:sz w:val="24"/>
                <w:szCs w:val="24"/>
              </w:rPr>
              <w:t>Литер. чтение</w:t>
            </w:r>
          </w:p>
        </w:tc>
        <w:tc>
          <w:tcPr>
            <w:tcW w:w="1812" w:type="dxa"/>
          </w:tcPr>
          <w:p w14:paraId="13F9DBE3" w14:textId="77777777" w:rsidR="003F627E" w:rsidRPr="0040703D" w:rsidRDefault="003F627E" w:rsidP="00542104">
            <w:pPr>
              <w:ind w:firstLine="171"/>
              <w:rPr>
                <w:sz w:val="24"/>
                <w:szCs w:val="24"/>
              </w:rPr>
            </w:pPr>
            <w:r w:rsidRPr="0040703D">
              <w:rPr>
                <w:sz w:val="24"/>
                <w:szCs w:val="24"/>
              </w:rPr>
              <w:t>78,69%</w:t>
            </w:r>
          </w:p>
        </w:tc>
        <w:tc>
          <w:tcPr>
            <w:tcW w:w="1812" w:type="dxa"/>
          </w:tcPr>
          <w:p w14:paraId="737557CC" w14:textId="77777777" w:rsidR="003F627E" w:rsidRPr="0040703D" w:rsidRDefault="003F627E" w:rsidP="00542104">
            <w:pPr>
              <w:ind w:firstLine="171"/>
              <w:rPr>
                <w:sz w:val="24"/>
                <w:szCs w:val="24"/>
              </w:rPr>
            </w:pPr>
            <w:r w:rsidRPr="0040703D">
              <w:rPr>
                <w:sz w:val="24"/>
                <w:szCs w:val="24"/>
              </w:rPr>
              <w:t>76,7%</w:t>
            </w:r>
          </w:p>
        </w:tc>
        <w:tc>
          <w:tcPr>
            <w:tcW w:w="1812" w:type="dxa"/>
          </w:tcPr>
          <w:p w14:paraId="77B6201F" w14:textId="77777777" w:rsidR="003F627E" w:rsidRPr="0040703D" w:rsidRDefault="003F627E" w:rsidP="00542104">
            <w:pPr>
              <w:ind w:firstLine="171"/>
              <w:rPr>
                <w:sz w:val="24"/>
                <w:szCs w:val="24"/>
              </w:rPr>
            </w:pPr>
            <w:r w:rsidRPr="0040703D">
              <w:rPr>
                <w:sz w:val="24"/>
                <w:szCs w:val="24"/>
              </w:rPr>
              <w:t>73,8%</w:t>
            </w:r>
          </w:p>
        </w:tc>
        <w:tc>
          <w:tcPr>
            <w:tcW w:w="1966" w:type="dxa"/>
          </w:tcPr>
          <w:p w14:paraId="20FB3E93" w14:textId="77777777" w:rsidR="003F627E" w:rsidRPr="0040703D" w:rsidRDefault="003F627E" w:rsidP="00542104">
            <w:pPr>
              <w:ind w:firstLine="171"/>
            </w:pPr>
            <w:r w:rsidRPr="0040703D">
              <w:t>-4,9</w:t>
            </w:r>
          </w:p>
        </w:tc>
      </w:tr>
      <w:tr w:rsidR="003F627E" w:rsidRPr="0040703D" w14:paraId="64EF3465" w14:textId="77777777" w:rsidTr="00542104">
        <w:tc>
          <w:tcPr>
            <w:tcW w:w="2288" w:type="dxa"/>
          </w:tcPr>
          <w:p w14:paraId="42E4C43D" w14:textId="77777777" w:rsidR="003F627E" w:rsidRPr="0040703D" w:rsidRDefault="003F627E" w:rsidP="00542104">
            <w:pPr>
              <w:ind w:firstLine="171"/>
              <w:rPr>
                <w:sz w:val="24"/>
                <w:szCs w:val="24"/>
              </w:rPr>
            </w:pPr>
            <w:r w:rsidRPr="0040703D">
              <w:rPr>
                <w:sz w:val="24"/>
                <w:szCs w:val="24"/>
              </w:rPr>
              <w:t xml:space="preserve">Математика </w:t>
            </w:r>
          </w:p>
        </w:tc>
        <w:tc>
          <w:tcPr>
            <w:tcW w:w="1812" w:type="dxa"/>
          </w:tcPr>
          <w:p w14:paraId="5D492629" w14:textId="77777777" w:rsidR="003F627E" w:rsidRPr="0040703D" w:rsidRDefault="003F627E" w:rsidP="00542104">
            <w:pPr>
              <w:ind w:firstLine="171"/>
              <w:rPr>
                <w:sz w:val="24"/>
                <w:szCs w:val="24"/>
              </w:rPr>
            </w:pPr>
            <w:r w:rsidRPr="0040703D">
              <w:rPr>
                <w:sz w:val="24"/>
                <w:szCs w:val="24"/>
              </w:rPr>
              <w:t>74,27%</w:t>
            </w:r>
          </w:p>
        </w:tc>
        <w:tc>
          <w:tcPr>
            <w:tcW w:w="1812" w:type="dxa"/>
          </w:tcPr>
          <w:p w14:paraId="5A49D01B" w14:textId="77777777" w:rsidR="003F627E" w:rsidRPr="0040703D" w:rsidRDefault="003F627E" w:rsidP="00542104">
            <w:pPr>
              <w:ind w:firstLine="171"/>
              <w:rPr>
                <w:sz w:val="24"/>
                <w:szCs w:val="24"/>
              </w:rPr>
            </w:pPr>
            <w:r w:rsidRPr="0040703D">
              <w:rPr>
                <w:sz w:val="24"/>
                <w:szCs w:val="24"/>
              </w:rPr>
              <w:t>71,6%</w:t>
            </w:r>
          </w:p>
        </w:tc>
        <w:tc>
          <w:tcPr>
            <w:tcW w:w="1812" w:type="dxa"/>
          </w:tcPr>
          <w:p w14:paraId="5CC17426" w14:textId="77777777" w:rsidR="003F627E" w:rsidRPr="0040703D" w:rsidRDefault="003F627E" w:rsidP="00542104">
            <w:pPr>
              <w:ind w:firstLine="171"/>
              <w:rPr>
                <w:sz w:val="24"/>
                <w:szCs w:val="24"/>
              </w:rPr>
            </w:pPr>
            <w:r w:rsidRPr="0040703D">
              <w:rPr>
                <w:sz w:val="24"/>
                <w:szCs w:val="24"/>
              </w:rPr>
              <w:t>69,4%</w:t>
            </w:r>
          </w:p>
        </w:tc>
        <w:tc>
          <w:tcPr>
            <w:tcW w:w="1966" w:type="dxa"/>
          </w:tcPr>
          <w:p w14:paraId="0491B591" w14:textId="77777777" w:rsidR="003F627E" w:rsidRPr="0040703D" w:rsidRDefault="003F627E" w:rsidP="00542104">
            <w:pPr>
              <w:ind w:firstLine="171"/>
              <w:rPr>
                <w:sz w:val="24"/>
                <w:szCs w:val="24"/>
              </w:rPr>
            </w:pPr>
            <w:r w:rsidRPr="0040703D">
              <w:rPr>
                <w:sz w:val="24"/>
                <w:szCs w:val="24"/>
              </w:rPr>
              <w:t>-4,87</w:t>
            </w:r>
          </w:p>
        </w:tc>
      </w:tr>
      <w:tr w:rsidR="003F627E" w:rsidRPr="0040703D" w14:paraId="186DDDDE" w14:textId="77777777" w:rsidTr="00542104">
        <w:tc>
          <w:tcPr>
            <w:tcW w:w="2288" w:type="dxa"/>
          </w:tcPr>
          <w:p w14:paraId="47B9F3C9" w14:textId="77777777" w:rsidR="003F627E" w:rsidRPr="0040703D" w:rsidRDefault="003F627E" w:rsidP="00542104">
            <w:pPr>
              <w:ind w:firstLine="171"/>
              <w:rPr>
                <w:sz w:val="24"/>
                <w:szCs w:val="24"/>
              </w:rPr>
            </w:pPr>
            <w:proofErr w:type="spellStart"/>
            <w:r w:rsidRPr="0040703D">
              <w:rPr>
                <w:sz w:val="24"/>
                <w:szCs w:val="24"/>
              </w:rPr>
              <w:t>Позн</w:t>
            </w:r>
            <w:proofErr w:type="spellEnd"/>
            <w:r w:rsidRPr="0040703D">
              <w:rPr>
                <w:sz w:val="24"/>
                <w:szCs w:val="24"/>
              </w:rPr>
              <w:t>. мира</w:t>
            </w:r>
          </w:p>
        </w:tc>
        <w:tc>
          <w:tcPr>
            <w:tcW w:w="1812" w:type="dxa"/>
          </w:tcPr>
          <w:p w14:paraId="43CA51D7" w14:textId="77777777" w:rsidR="003F627E" w:rsidRPr="0040703D" w:rsidRDefault="003F627E" w:rsidP="00542104">
            <w:pPr>
              <w:ind w:firstLine="171"/>
              <w:rPr>
                <w:sz w:val="24"/>
                <w:szCs w:val="24"/>
              </w:rPr>
            </w:pPr>
            <w:r w:rsidRPr="0040703D">
              <w:rPr>
                <w:sz w:val="24"/>
                <w:szCs w:val="24"/>
              </w:rPr>
              <w:t>82,3%</w:t>
            </w:r>
          </w:p>
        </w:tc>
        <w:tc>
          <w:tcPr>
            <w:tcW w:w="1812" w:type="dxa"/>
          </w:tcPr>
          <w:p w14:paraId="43B28D8E" w14:textId="77777777" w:rsidR="003F627E" w:rsidRPr="0040703D" w:rsidRDefault="003F627E" w:rsidP="00542104">
            <w:pPr>
              <w:ind w:firstLine="171"/>
              <w:rPr>
                <w:sz w:val="24"/>
                <w:szCs w:val="24"/>
              </w:rPr>
            </w:pPr>
            <w:r w:rsidRPr="0040703D">
              <w:rPr>
                <w:sz w:val="24"/>
                <w:szCs w:val="24"/>
              </w:rPr>
              <w:t>80,3%</w:t>
            </w:r>
          </w:p>
        </w:tc>
        <w:tc>
          <w:tcPr>
            <w:tcW w:w="1812" w:type="dxa"/>
          </w:tcPr>
          <w:p w14:paraId="33ED625E" w14:textId="77777777" w:rsidR="003F627E" w:rsidRPr="0040703D" w:rsidRDefault="003F627E" w:rsidP="00542104">
            <w:pPr>
              <w:ind w:firstLine="171"/>
              <w:rPr>
                <w:sz w:val="24"/>
                <w:szCs w:val="24"/>
              </w:rPr>
            </w:pPr>
            <w:r w:rsidRPr="0040703D">
              <w:rPr>
                <w:sz w:val="24"/>
                <w:szCs w:val="24"/>
              </w:rPr>
              <w:t>76,2%</w:t>
            </w:r>
          </w:p>
        </w:tc>
        <w:tc>
          <w:tcPr>
            <w:tcW w:w="1966" w:type="dxa"/>
          </w:tcPr>
          <w:p w14:paraId="34E38B90" w14:textId="77777777" w:rsidR="003F627E" w:rsidRPr="0040703D" w:rsidRDefault="003F627E" w:rsidP="00542104">
            <w:pPr>
              <w:ind w:firstLine="171"/>
              <w:rPr>
                <w:sz w:val="24"/>
                <w:szCs w:val="24"/>
              </w:rPr>
            </w:pPr>
            <w:r w:rsidRPr="0040703D">
              <w:rPr>
                <w:sz w:val="24"/>
                <w:szCs w:val="24"/>
              </w:rPr>
              <w:t>-6,1</w:t>
            </w:r>
          </w:p>
        </w:tc>
      </w:tr>
      <w:tr w:rsidR="003F627E" w:rsidRPr="0040703D" w14:paraId="13F8C18C" w14:textId="77777777" w:rsidTr="00542104">
        <w:tc>
          <w:tcPr>
            <w:tcW w:w="2288" w:type="dxa"/>
          </w:tcPr>
          <w:p w14:paraId="49E55D39" w14:textId="77777777" w:rsidR="003F627E" w:rsidRPr="0040703D" w:rsidRDefault="003F627E" w:rsidP="00542104">
            <w:pPr>
              <w:ind w:firstLine="171"/>
              <w:rPr>
                <w:sz w:val="24"/>
                <w:szCs w:val="24"/>
              </w:rPr>
            </w:pPr>
            <w:r w:rsidRPr="0040703D">
              <w:rPr>
                <w:sz w:val="24"/>
                <w:szCs w:val="24"/>
              </w:rPr>
              <w:t xml:space="preserve">Естествознание </w:t>
            </w:r>
          </w:p>
        </w:tc>
        <w:tc>
          <w:tcPr>
            <w:tcW w:w="1812" w:type="dxa"/>
          </w:tcPr>
          <w:p w14:paraId="7F3629CC" w14:textId="77777777" w:rsidR="003F627E" w:rsidRPr="0040703D" w:rsidRDefault="003F627E" w:rsidP="00542104">
            <w:pPr>
              <w:ind w:firstLine="171"/>
              <w:rPr>
                <w:sz w:val="24"/>
                <w:szCs w:val="24"/>
              </w:rPr>
            </w:pPr>
            <w:r w:rsidRPr="0040703D">
              <w:rPr>
                <w:sz w:val="24"/>
                <w:szCs w:val="24"/>
              </w:rPr>
              <w:t>82,95%</w:t>
            </w:r>
          </w:p>
        </w:tc>
        <w:tc>
          <w:tcPr>
            <w:tcW w:w="1812" w:type="dxa"/>
          </w:tcPr>
          <w:p w14:paraId="5BEE6BFF" w14:textId="77777777" w:rsidR="003F627E" w:rsidRPr="0040703D" w:rsidRDefault="003F627E" w:rsidP="00542104">
            <w:pPr>
              <w:ind w:firstLine="171"/>
              <w:rPr>
                <w:sz w:val="24"/>
                <w:szCs w:val="24"/>
              </w:rPr>
            </w:pPr>
            <w:r w:rsidRPr="0040703D">
              <w:rPr>
                <w:sz w:val="24"/>
                <w:szCs w:val="24"/>
              </w:rPr>
              <w:t>77,3%</w:t>
            </w:r>
          </w:p>
        </w:tc>
        <w:tc>
          <w:tcPr>
            <w:tcW w:w="1812" w:type="dxa"/>
          </w:tcPr>
          <w:p w14:paraId="64B1FD43" w14:textId="77777777" w:rsidR="003F627E" w:rsidRPr="0040703D" w:rsidRDefault="003F627E" w:rsidP="00542104">
            <w:pPr>
              <w:ind w:firstLine="171"/>
              <w:rPr>
                <w:sz w:val="24"/>
                <w:szCs w:val="24"/>
              </w:rPr>
            </w:pPr>
            <w:r w:rsidRPr="0040703D">
              <w:rPr>
                <w:sz w:val="24"/>
                <w:szCs w:val="24"/>
              </w:rPr>
              <w:t>76,23%</w:t>
            </w:r>
          </w:p>
        </w:tc>
        <w:tc>
          <w:tcPr>
            <w:tcW w:w="1966" w:type="dxa"/>
          </w:tcPr>
          <w:p w14:paraId="1B4DD533" w14:textId="77777777" w:rsidR="003F627E" w:rsidRPr="0040703D" w:rsidRDefault="003F627E" w:rsidP="00542104">
            <w:pPr>
              <w:ind w:firstLine="171"/>
              <w:rPr>
                <w:sz w:val="24"/>
                <w:szCs w:val="24"/>
              </w:rPr>
            </w:pPr>
            <w:r w:rsidRPr="0040703D">
              <w:rPr>
                <w:sz w:val="24"/>
                <w:szCs w:val="24"/>
              </w:rPr>
              <w:t>-6,72</w:t>
            </w:r>
          </w:p>
        </w:tc>
      </w:tr>
      <w:tr w:rsidR="003F627E" w:rsidRPr="0040703D" w14:paraId="6E307AF3" w14:textId="77777777" w:rsidTr="00542104">
        <w:tc>
          <w:tcPr>
            <w:tcW w:w="2288" w:type="dxa"/>
          </w:tcPr>
          <w:p w14:paraId="4925DE4B" w14:textId="77777777" w:rsidR="003F627E" w:rsidRPr="0040703D" w:rsidRDefault="003F627E" w:rsidP="00542104">
            <w:pPr>
              <w:ind w:firstLine="171"/>
              <w:rPr>
                <w:sz w:val="24"/>
                <w:szCs w:val="24"/>
              </w:rPr>
            </w:pPr>
            <w:r w:rsidRPr="0040703D">
              <w:rPr>
                <w:sz w:val="24"/>
                <w:szCs w:val="24"/>
              </w:rPr>
              <w:t xml:space="preserve">Англ. язык </w:t>
            </w:r>
          </w:p>
        </w:tc>
        <w:tc>
          <w:tcPr>
            <w:tcW w:w="1812" w:type="dxa"/>
          </w:tcPr>
          <w:p w14:paraId="4CCDB332" w14:textId="77777777" w:rsidR="003F627E" w:rsidRPr="0040703D" w:rsidRDefault="003F627E" w:rsidP="00542104">
            <w:pPr>
              <w:ind w:firstLine="171"/>
              <w:rPr>
                <w:sz w:val="24"/>
                <w:szCs w:val="24"/>
              </w:rPr>
            </w:pPr>
            <w:r w:rsidRPr="0040703D">
              <w:rPr>
                <w:sz w:val="24"/>
                <w:szCs w:val="24"/>
              </w:rPr>
              <w:t>68,86%</w:t>
            </w:r>
          </w:p>
        </w:tc>
        <w:tc>
          <w:tcPr>
            <w:tcW w:w="1812" w:type="dxa"/>
          </w:tcPr>
          <w:p w14:paraId="0A6057BD" w14:textId="77777777" w:rsidR="003F627E" w:rsidRPr="0040703D" w:rsidRDefault="003F627E" w:rsidP="00542104">
            <w:pPr>
              <w:ind w:firstLine="171"/>
              <w:rPr>
                <w:sz w:val="24"/>
                <w:szCs w:val="24"/>
              </w:rPr>
            </w:pPr>
            <w:r w:rsidRPr="0040703D">
              <w:rPr>
                <w:sz w:val="24"/>
                <w:szCs w:val="24"/>
              </w:rPr>
              <w:t>73,6%</w:t>
            </w:r>
          </w:p>
        </w:tc>
        <w:tc>
          <w:tcPr>
            <w:tcW w:w="1812" w:type="dxa"/>
          </w:tcPr>
          <w:p w14:paraId="2D12A795" w14:textId="77777777" w:rsidR="003F627E" w:rsidRPr="0040703D" w:rsidRDefault="003F627E" w:rsidP="00542104">
            <w:pPr>
              <w:ind w:firstLine="171"/>
              <w:rPr>
                <w:sz w:val="24"/>
                <w:szCs w:val="24"/>
              </w:rPr>
            </w:pPr>
            <w:r w:rsidRPr="0040703D">
              <w:rPr>
                <w:sz w:val="24"/>
                <w:szCs w:val="24"/>
              </w:rPr>
              <w:t>69,63%</w:t>
            </w:r>
          </w:p>
        </w:tc>
        <w:tc>
          <w:tcPr>
            <w:tcW w:w="1966" w:type="dxa"/>
          </w:tcPr>
          <w:p w14:paraId="3FB3C244" w14:textId="77777777" w:rsidR="003F627E" w:rsidRPr="0040703D" w:rsidRDefault="003F627E" w:rsidP="00542104">
            <w:pPr>
              <w:ind w:firstLine="171"/>
              <w:rPr>
                <w:sz w:val="24"/>
                <w:szCs w:val="24"/>
              </w:rPr>
            </w:pPr>
            <w:r w:rsidRPr="0040703D">
              <w:rPr>
                <w:sz w:val="24"/>
                <w:szCs w:val="24"/>
              </w:rPr>
              <w:t>+0,8</w:t>
            </w:r>
          </w:p>
        </w:tc>
      </w:tr>
    </w:tbl>
    <w:p w14:paraId="54E9AAB9" w14:textId="77777777" w:rsidR="003F627E" w:rsidRPr="0040703D" w:rsidRDefault="003F627E" w:rsidP="003F627E">
      <w:pPr>
        <w:jc w:val="center"/>
        <w:rPr>
          <w:b/>
          <w:szCs w:val="28"/>
        </w:rPr>
      </w:pPr>
      <w:r w:rsidRPr="0040703D">
        <w:rPr>
          <w:b/>
          <w:szCs w:val="28"/>
        </w:rPr>
        <w:t>5-11 классы</w:t>
      </w:r>
    </w:p>
    <w:tbl>
      <w:tblPr>
        <w:tblStyle w:val="a5"/>
        <w:tblW w:w="0" w:type="auto"/>
        <w:tblLook w:val="04A0" w:firstRow="1" w:lastRow="0" w:firstColumn="1" w:lastColumn="0" w:noHBand="0" w:noVBand="1"/>
      </w:tblPr>
      <w:tblGrid>
        <w:gridCol w:w="2127"/>
        <w:gridCol w:w="1861"/>
        <w:gridCol w:w="1854"/>
        <w:gridCol w:w="1861"/>
        <w:gridCol w:w="1926"/>
      </w:tblGrid>
      <w:tr w:rsidR="003F627E" w:rsidRPr="009B1EAF" w14:paraId="70010FA4" w14:textId="77777777" w:rsidTr="00542104">
        <w:tc>
          <w:tcPr>
            <w:tcW w:w="2146" w:type="dxa"/>
          </w:tcPr>
          <w:p w14:paraId="23474B28" w14:textId="77777777" w:rsidR="003F627E" w:rsidRPr="009B1EAF" w:rsidRDefault="003F627E" w:rsidP="00542104">
            <w:pPr>
              <w:ind w:firstLine="29"/>
              <w:rPr>
                <w:b/>
                <w:sz w:val="24"/>
                <w:szCs w:val="24"/>
              </w:rPr>
            </w:pPr>
            <w:r w:rsidRPr="009B1EAF">
              <w:rPr>
                <w:b/>
                <w:sz w:val="24"/>
                <w:szCs w:val="24"/>
              </w:rPr>
              <w:t xml:space="preserve">Предмет </w:t>
            </w:r>
          </w:p>
        </w:tc>
        <w:tc>
          <w:tcPr>
            <w:tcW w:w="1922" w:type="dxa"/>
          </w:tcPr>
          <w:p w14:paraId="011B101B" w14:textId="77777777" w:rsidR="003F627E" w:rsidRPr="009B1EAF" w:rsidRDefault="003F627E" w:rsidP="00542104">
            <w:pPr>
              <w:ind w:firstLine="29"/>
              <w:rPr>
                <w:b/>
                <w:sz w:val="24"/>
                <w:szCs w:val="24"/>
              </w:rPr>
            </w:pPr>
            <w:r w:rsidRPr="009B1EAF">
              <w:rPr>
                <w:b/>
                <w:sz w:val="24"/>
                <w:szCs w:val="24"/>
              </w:rPr>
              <w:t>2023-2024</w:t>
            </w:r>
          </w:p>
        </w:tc>
        <w:tc>
          <w:tcPr>
            <w:tcW w:w="1922" w:type="dxa"/>
          </w:tcPr>
          <w:p w14:paraId="064595BB" w14:textId="77777777" w:rsidR="003F627E" w:rsidRPr="009B1EAF" w:rsidRDefault="003F627E" w:rsidP="00542104">
            <w:pPr>
              <w:ind w:firstLine="29"/>
              <w:rPr>
                <w:b/>
                <w:sz w:val="24"/>
                <w:szCs w:val="24"/>
              </w:rPr>
            </w:pPr>
            <w:r w:rsidRPr="009B1EAF">
              <w:rPr>
                <w:b/>
                <w:sz w:val="24"/>
                <w:szCs w:val="24"/>
              </w:rPr>
              <w:t>2024-2025</w:t>
            </w:r>
          </w:p>
        </w:tc>
        <w:tc>
          <w:tcPr>
            <w:tcW w:w="1922" w:type="dxa"/>
          </w:tcPr>
          <w:p w14:paraId="368DEA12" w14:textId="77777777" w:rsidR="003F627E" w:rsidRPr="009B1EAF" w:rsidRDefault="003F627E" w:rsidP="00542104">
            <w:pPr>
              <w:ind w:firstLine="29"/>
              <w:rPr>
                <w:b/>
                <w:sz w:val="24"/>
                <w:szCs w:val="24"/>
              </w:rPr>
            </w:pPr>
            <w:r w:rsidRPr="009B1EAF">
              <w:rPr>
                <w:b/>
                <w:sz w:val="24"/>
                <w:szCs w:val="24"/>
              </w:rPr>
              <w:t>2025-2026</w:t>
            </w:r>
          </w:p>
        </w:tc>
        <w:tc>
          <w:tcPr>
            <w:tcW w:w="1965" w:type="dxa"/>
          </w:tcPr>
          <w:p w14:paraId="7D599048" w14:textId="77777777" w:rsidR="003F627E" w:rsidRPr="009B1EAF" w:rsidRDefault="003F627E" w:rsidP="00542104">
            <w:pPr>
              <w:ind w:firstLine="29"/>
              <w:rPr>
                <w:b/>
                <w:sz w:val="24"/>
                <w:szCs w:val="24"/>
              </w:rPr>
            </w:pPr>
            <w:r w:rsidRPr="009B1EAF">
              <w:rPr>
                <w:b/>
                <w:sz w:val="24"/>
                <w:szCs w:val="24"/>
              </w:rPr>
              <w:t xml:space="preserve">Динамика </w:t>
            </w:r>
          </w:p>
        </w:tc>
      </w:tr>
      <w:tr w:rsidR="003F627E" w:rsidRPr="009B1EAF" w14:paraId="3AC1969B" w14:textId="77777777" w:rsidTr="00542104">
        <w:tc>
          <w:tcPr>
            <w:tcW w:w="2146" w:type="dxa"/>
          </w:tcPr>
          <w:p w14:paraId="73C1FF96" w14:textId="77777777" w:rsidR="003F627E" w:rsidRPr="009B1EAF" w:rsidRDefault="003F627E" w:rsidP="00542104">
            <w:pPr>
              <w:ind w:firstLine="29"/>
              <w:rPr>
                <w:sz w:val="24"/>
                <w:szCs w:val="24"/>
              </w:rPr>
            </w:pPr>
            <w:r w:rsidRPr="009B1EAF">
              <w:rPr>
                <w:sz w:val="24"/>
                <w:szCs w:val="24"/>
              </w:rPr>
              <w:t>Казахский язык</w:t>
            </w:r>
          </w:p>
        </w:tc>
        <w:tc>
          <w:tcPr>
            <w:tcW w:w="1922" w:type="dxa"/>
          </w:tcPr>
          <w:p w14:paraId="747704D1" w14:textId="77777777" w:rsidR="003F627E" w:rsidRPr="009B1EAF" w:rsidRDefault="003F627E" w:rsidP="00542104">
            <w:pPr>
              <w:ind w:firstLine="29"/>
              <w:rPr>
                <w:sz w:val="24"/>
                <w:szCs w:val="24"/>
              </w:rPr>
            </w:pPr>
            <w:r w:rsidRPr="009B1EAF">
              <w:rPr>
                <w:sz w:val="24"/>
                <w:szCs w:val="24"/>
              </w:rPr>
              <w:t>75,22%</w:t>
            </w:r>
          </w:p>
        </w:tc>
        <w:tc>
          <w:tcPr>
            <w:tcW w:w="1922" w:type="dxa"/>
          </w:tcPr>
          <w:p w14:paraId="1500B25A" w14:textId="77777777" w:rsidR="003F627E" w:rsidRPr="009B1EAF" w:rsidRDefault="003F627E" w:rsidP="00542104">
            <w:pPr>
              <w:ind w:firstLine="29"/>
              <w:rPr>
                <w:sz w:val="24"/>
                <w:szCs w:val="24"/>
              </w:rPr>
            </w:pPr>
            <w:r w:rsidRPr="009B1EAF">
              <w:rPr>
                <w:sz w:val="24"/>
                <w:szCs w:val="24"/>
              </w:rPr>
              <w:t>72%</w:t>
            </w:r>
          </w:p>
        </w:tc>
        <w:tc>
          <w:tcPr>
            <w:tcW w:w="1922" w:type="dxa"/>
          </w:tcPr>
          <w:p w14:paraId="56C6D3E0" w14:textId="77777777" w:rsidR="003F627E" w:rsidRPr="009B1EAF" w:rsidRDefault="003F627E" w:rsidP="00542104">
            <w:pPr>
              <w:ind w:firstLine="29"/>
              <w:rPr>
                <w:sz w:val="24"/>
                <w:szCs w:val="24"/>
              </w:rPr>
            </w:pPr>
            <w:r w:rsidRPr="009B1EAF">
              <w:rPr>
                <w:sz w:val="24"/>
                <w:szCs w:val="24"/>
              </w:rPr>
              <w:t>69,4%</w:t>
            </w:r>
          </w:p>
        </w:tc>
        <w:tc>
          <w:tcPr>
            <w:tcW w:w="1965" w:type="dxa"/>
          </w:tcPr>
          <w:p w14:paraId="24BB2686" w14:textId="77777777" w:rsidR="003F627E" w:rsidRPr="009B1EAF" w:rsidRDefault="003F627E" w:rsidP="00542104">
            <w:pPr>
              <w:ind w:firstLine="29"/>
              <w:rPr>
                <w:sz w:val="24"/>
                <w:szCs w:val="24"/>
              </w:rPr>
            </w:pPr>
            <w:r w:rsidRPr="009B1EAF">
              <w:rPr>
                <w:sz w:val="24"/>
                <w:szCs w:val="24"/>
              </w:rPr>
              <w:t>-5,8</w:t>
            </w:r>
          </w:p>
        </w:tc>
      </w:tr>
      <w:tr w:rsidR="003F627E" w:rsidRPr="009B1EAF" w14:paraId="780292F2" w14:textId="77777777" w:rsidTr="00542104">
        <w:tc>
          <w:tcPr>
            <w:tcW w:w="2146" w:type="dxa"/>
          </w:tcPr>
          <w:p w14:paraId="2FBB8D6E" w14:textId="77777777" w:rsidR="003F627E" w:rsidRPr="009B1EAF" w:rsidRDefault="003F627E" w:rsidP="00542104">
            <w:pPr>
              <w:ind w:firstLine="29"/>
              <w:rPr>
                <w:sz w:val="24"/>
                <w:szCs w:val="24"/>
              </w:rPr>
            </w:pPr>
            <w:r w:rsidRPr="009B1EAF">
              <w:rPr>
                <w:sz w:val="24"/>
                <w:szCs w:val="24"/>
              </w:rPr>
              <w:t xml:space="preserve">Казахская литература </w:t>
            </w:r>
          </w:p>
        </w:tc>
        <w:tc>
          <w:tcPr>
            <w:tcW w:w="1922" w:type="dxa"/>
          </w:tcPr>
          <w:p w14:paraId="492D75A0" w14:textId="77777777" w:rsidR="003F627E" w:rsidRPr="009B1EAF" w:rsidRDefault="003F627E" w:rsidP="00542104">
            <w:pPr>
              <w:ind w:firstLine="29"/>
              <w:rPr>
                <w:sz w:val="24"/>
                <w:szCs w:val="24"/>
              </w:rPr>
            </w:pPr>
            <w:r w:rsidRPr="009B1EAF">
              <w:rPr>
                <w:sz w:val="24"/>
                <w:szCs w:val="24"/>
              </w:rPr>
              <w:t>67,14%</w:t>
            </w:r>
          </w:p>
        </w:tc>
        <w:tc>
          <w:tcPr>
            <w:tcW w:w="1922" w:type="dxa"/>
          </w:tcPr>
          <w:p w14:paraId="70064B98" w14:textId="77777777" w:rsidR="003F627E" w:rsidRPr="009B1EAF" w:rsidRDefault="003F627E" w:rsidP="00542104">
            <w:pPr>
              <w:ind w:firstLine="29"/>
              <w:rPr>
                <w:sz w:val="24"/>
                <w:szCs w:val="24"/>
              </w:rPr>
            </w:pPr>
            <w:r w:rsidRPr="009B1EAF">
              <w:rPr>
                <w:sz w:val="24"/>
                <w:szCs w:val="24"/>
              </w:rPr>
              <w:t>66,3%</w:t>
            </w:r>
          </w:p>
        </w:tc>
        <w:tc>
          <w:tcPr>
            <w:tcW w:w="1922" w:type="dxa"/>
          </w:tcPr>
          <w:p w14:paraId="3C8F0992" w14:textId="77777777" w:rsidR="003F627E" w:rsidRPr="009B1EAF" w:rsidRDefault="003F627E" w:rsidP="00542104">
            <w:pPr>
              <w:ind w:firstLine="29"/>
              <w:rPr>
                <w:sz w:val="24"/>
                <w:szCs w:val="24"/>
              </w:rPr>
            </w:pPr>
            <w:r w:rsidRPr="009B1EAF">
              <w:rPr>
                <w:sz w:val="24"/>
                <w:szCs w:val="24"/>
              </w:rPr>
              <w:t>65,54%</w:t>
            </w:r>
          </w:p>
        </w:tc>
        <w:tc>
          <w:tcPr>
            <w:tcW w:w="1965" w:type="dxa"/>
          </w:tcPr>
          <w:p w14:paraId="566EE98C" w14:textId="77777777" w:rsidR="003F627E" w:rsidRPr="009B1EAF" w:rsidRDefault="003F627E" w:rsidP="00542104">
            <w:pPr>
              <w:ind w:firstLine="29"/>
              <w:rPr>
                <w:sz w:val="24"/>
                <w:szCs w:val="24"/>
              </w:rPr>
            </w:pPr>
            <w:r w:rsidRPr="009B1EAF">
              <w:rPr>
                <w:sz w:val="24"/>
                <w:szCs w:val="24"/>
              </w:rPr>
              <w:t>-1,6</w:t>
            </w:r>
          </w:p>
        </w:tc>
      </w:tr>
      <w:tr w:rsidR="003F627E" w:rsidRPr="009B1EAF" w14:paraId="51E32625" w14:textId="77777777" w:rsidTr="00542104">
        <w:tc>
          <w:tcPr>
            <w:tcW w:w="2146" w:type="dxa"/>
          </w:tcPr>
          <w:p w14:paraId="15CC4E1F" w14:textId="77777777" w:rsidR="003F627E" w:rsidRPr="009B1EAF" w:rsidRDefault="003F627E" w:rsidP="00542104">
            <w:pPr>
              <w:ind w:firstLine="29"/>
              <w:rPr>
                <w:sz w:val="24"/>
                <w:szCs w:val="24"/>
              </w:rPr>
            </w:pPr>
            <w:r w:rsidRPr="009B1EAF">
              <w:rPr>
                <w:sz w:val="24"/>
                <w:szCs w:val="24"/>
              </w:rPr>
              <w:t>Русский язык</w:t>
            </w:r>
          </w:p>
        </w:tc>
        <w:tc>
          <w:tcPr>
            <w:tcW w:w="1922" w:type="dxa"/>
          </w:tcPr>
          <w:p w14:paraId="59DDA6A5" w14:textId="77777777" w:rsidR="003F627E" w:rsidRPr="009B1EAF" w:rsidRDefault="003F627E" w:rsidP="00542104">
            <w:pPr>
              <w:ind w:firstLine="29"/>
              <w:rPr>
                <w:sz w:val="24"/>
                <w:szCs w:val="24"/>
              </w:rPr>
            </w:pPr>
            <w:r w:rsidRPr="009B1EAF">
              <w:rPr>
                <w:sz w:val="24"/>
                <w:szCs w:val="24"/>
              </w:rPr>
              <w:t>74,1%</w:t>
            </w:r>
          </w:p>
        </w:tc>
        <w:tc>
          <w:tcPr>
            <w:tcW w:w="1922" w:type="dxa"/>
          </w:tcPr>
          <w:p w14:paraId="274EE84D" w14:textId="77777777" w:rsidR="003F627E" w:rsidRPr="009B1EAF" w:rsidRDefault="003F627E" w:rsidP="00542104">
            <w:pPr>
              <w:ind w:firstLine="29"/>
              <w:rPr>
                <w:sz w:val="24"/>
                <w:szCs w:val="24"/>
              </w:rPr>
            </w:pPr>
            <w:r w:rsidRPr="009B1EAF">
              <w:rPr>
                <w:sz w:val="24"/>
                <w:szCs w:val="24"/>
              </w:rPr>
              <w:t>74,4%</w:t>
            </w:r>
          </w:p>
        </w:tc>
        <w:tc>
          <w:tcPr>
            <w:tcW w:w="1922" w:type="dxa"/>
          </w:tcPr>
          <w:p w14:paraId="19329C14" w14:textId="77777777" w:rsidR="003F627E" w:rsidRPr="009B1EAF" w:rsidRDefault="003F627E" w:rsidP="00542104">
            <w:pPr>
              <w:ind w:firstLine="29"/>
              <w:rPr>
                <w:sz w:val="24"/>
                <w:szCs w:val="24"/>
              </w:rPr>
            </w:pPr>
            <w:r w:rsidRPr="009B1EAF">
              <w:rPr>
                <w:sz w:val="24"/>
                <w:szCs w:val="24"/>
              </w:rPr>
              <w:t>67,6%</w:t>
            </w:r>
          </w:p>
        </w:tc>
        <w:tc>
          <w:tcPr>
            <w:tcW w:w="1965" w:type="dxa"/>
          </w:tcPr>
          <w:p w14:paraId="459A7765" w14:textId="77777777" w:rsidR="003F627E" w:rsidRPr="009B1EAF" w:rsidRDefault="003F627E" w:rsidP="00542104">
            <w:pPr>
              <w:ind w:firstLine="29"/>
              <w:rPr>
                <w:sz w:val="24"/>
                <w:szCs w:val="24"/>
              </w:rPr>
            </w:pPr>
            <w:r w:rsidRPr="009B1EAF">
              <w:rPr>
                <w:sz w:val="24"/>
                <w:szCs w:val="24"/>
              </w:rPr>
              <w:t>-6,5</w:t>
            </w:r>
          </w:p>
        </w:tc>
      </w:tr>
      <w:tr w:rsidR="003F627E" w:rsidRPr="009B1EAF" w14:paraId="76FBD0B1" w14:textId="77777777" w:rsidTr="00542104">
        <w:tc>
          <w:tcPr>
            <w:tcW w:w="2146" w:type="dxa"/>
          </w:tcPr>
          <w:p w14:paraId="123B4C16" w14:textId="77777777" w:rsidR="003F627E" w:rsidRPr="009B1EAF" w:rsidRDefault="003F627E" w:rsidP="00542104">
            <w:pPr>
              <w:ind w:firstLine="29"/>
              <w:rPr>
                <w:sz w:val="24"/>
                <w:szCs w:val="24"/>
              </w:rPr>
            </w:pPr>
            <w:r w:rsidRPr="009B1EAF">
              <w:rPr>
                <w:sz w:val="24"/>
                <w:szCs w:val="24"/>
              </w:rPr>
              <w:t>Русская литература</w:t>
            </w:r>
          </w:p>
        </w:tc>
        <w:tc>
          <w:tcPr>
            <w:tcW w:w="1922" w:type="dxa"/>
          </w:tcPr>
          <w:p w14:paraId="07E29806" w14:textId="77777777" w:rsidR="003F627E" w:rsidRPr="009B1EAF" w:rsidRDefault="003F627E" w:rsidP="00542104">
            <w:pPr>
              <w:ind w:firstLine="29"/>
              <w:rPr>
                <w:sz w:val="24"/>
                <w:szCs w:val="24"/>
              </w:rPr>
            </w:pPr>
            <w:r w:rsidRPr="009B1EAF">
              <w:rPr>
                <w:sz w:val="24"/>
                <w:szCs w:val="24"/>
              </w:rPr>
              <w:t>74,88%</w:t>
            </w:r>
          </w:p>
        </w:tc>
        <w:tc>
          <w:tcPr>
            <w:tcW w:w="1922" w:type="dxa"/>
          </w:tcPr>
          <w:p w14:paraId="1AEEE238" w14:textId="77777777" w:rsidR="003F627E" w:rsidRPr="009B1EAF" w:rsidRDefault="003F627E" w:rsidP="00542104">
            <w:pPr>
              <w:ind w:firstLine="29"/>
              <w:rPr>
                <w:sz w:val="24"/>
                <w:szCs w:val="24"/>
              </w:rPr>
            </w:pPr>
            <w:r w:rsidRPr="009B1EAF">
              <w:rPr>
                <w:sz w:val="24"/>
                <w:szCs w:val="24"/>
              </w:rPr>
              <w:t>73,1%</w:t>
            </w:r>
          </w:p>
        </w:tc>
        <w:tc>
          <w:tcPr>
            <w:tcW w:w="1922" w:type="dxa"/>
          </w:tcPr>
          <w:p w14:paraId="59692F1F" w14:textId="77777777" w:rsidR="003F627E" w:rsidRPr="009B1EAF" w:rsidRDefault="003F627E" w:rsidP="00542104">
            <w:pPr>
              <w:ind w:firstLine="29"/>
              <w:rPr>
                <w:sz w:val="24"/>
                <w:szCs w:val="24"/>
              </w:rPr>
            </w:pPr>
            <w:r w:rsidRPr="009B1EAF">
              <w:rPr>
                <w:sz w:val="24"/>
                <w:szCs w:val="24"/>
              </w:rPr>
              <w:t>67,5%</w:t>
            </w:r>
          </w:p>
        </w:tc>
        <w:tc>
          <w:tcPr>
            <w:tcW w:w="1965" w:type="dxa"/>
          </w:tcPr>
          <w:p w14:paraId="33419B9E" w14:textId="77777777" w:rsidR="003F627E" w:rsidRPr="009B1EAF" w:rsidRDefault="003F627E" w:rsidP="00542104">
            <w:pPr>
              <w:ind w:firstLine="29"/>
              <w:rPr>
                <w:sz w:val="24"/>
                <w:szCs w:val="24"/>
              </w:rPr>
            </w:pPr>
            <w:r w:rsidRPr="009B1EAF">
              <w:rPr>
                <w:sz w:val="24"/>
                <w:szCs w:val="24"/>
              </w:rPr>
              <w:t>-7,38</w:t>
            </w:r>
          </w:p>
        </w:tc>
      </w:tr>
      <w:tr w:rsidR="003F627E" w:rsidRPr="009B1EAF" w14:paraId="3E2DF8C6" w14:textId="77777777" w:rsidTr="00542104">
        <w:tc>
          <w:tcPr>
            <w:tcW w:w="2146" w:type="dxa"/>
          </w:tcPr>
          <w:p w14:paraId="3581FD67" w14:textId="77777777" w:rsidR="003F627E" w:rsidRPr="009B1EAF" w:rsidRDefault="003F627E" w:rsidP="00542104">
            <w:pPr>
              <w:ind w:firstLine="29"/>
              <w:rPr>
                <w:sz w:val="24"/>
                <w:szCs w:val="24"/>
              </w:rPr>
            </w:pPr>
            <w:r w:rsidRPr="009B1EAF">
              <w:rPr>
                <w:sz w:val="24"/>
                <w:szCs w:val="24"/>
              </w:rPr>
              <w:t>Казахский язык и литература</w:t>
            </w:r>
          </w:p>
        </w:tc>
        <w:tc>
          <w:tcPr>
            <w:tcW w:w="1922" w:type="dxa"/>
          </w:tcPr>
          <w:p w14:paraId="56E32FDC" w14:textId="77777777" w:rsidR="003F627E" w:rsidRPr="009B1EAF" w:rsidRDefault="003F627E" w:rsidP="00542104">
            <w:pPr>
              <w:ind w:firstLine="29"/>
              <w:rPr>
                <w:sz w:val="24"/>
                <w:szCs w:val="24"/>
              </w:rPr>
            </w:pPr>
            <w:r w:rsidRPr="009B1EAF">
              <w:rPr>
                <w:sz w:val="24"/>
                <w:szCs w:val="24"/>
              </w:rPr>
              <w:t>62,8%</w:t>
            </w:r>
          </w:p>
        </w:tc>
        <w:tc>
          <w:tcPr>
            <w:tcW w:w="1922" w:type="dxa"/>
          </w:tcPr>
          <w:p w14:paraId="64AFE3C9" w14:textId="77777777" w:rsidR="003F627E" w:rsidRPr="009B1EAF" w:rsidRDefault="003F627E" w:rsidP="00542104">
            <w:pPr>
              <w:ind w:firstLine="29"/>
              <w:rPr>
                <w:sz w:val="24"/>
                <w:szCs w:val="24"/>
              </w:rPr>
            </w:pPr>
            <w:r w:rsidRPr="009B1EAF">
              <w:rPr>
                <w:sz w:val="24"/>
                <w:szCs w:val="24"/>
              </w:rPr>
              <w:t>71,8%</w:t>
            </w:r>
          </w:p>
        </w:tc>
        <w:tc>
          <w:tcPr>
            <w:tcW w:w="1922" w:type="dxa"/>
          </w:tcPr>
          <w:p w14:paraId="4AC28031" w14:textId="77777777" w:rsidR="003F627E" w:rsidRPr="009B1EAF" w:rsidRDefault="003F627E" w:rsidP="00542104">
            <w:pPr>
              <w:ind w:firstLine="29"/>
              <w:rPr>
                <w:sz w:val="24"/>
                <w:szCs w:val="24"/>
              </w:rPr>
            </w:pPr>
            <w:r w:rsidRPr="009B1EAF">
              <w:rPr>
                <w:sz w:val="24"/>
                <w:szCs w:val="24"/>
              </w:rPr>
              <w:t>67,01%</w:t>
            </w:r>
          </w:p>
        </w:tc>
        <w:tc>
          <w:tcPr>
            <w:tcW w:w="1965" w:type="dxa"/>
          </w:tcPr>
          <w:p w14:paraId="22BCC067" w14:textId="77777777" w:rsidR="003F627E" w:rsidRPr="009B1EAF" w:rsidRDefault="003F627E" w:rsidP="00542104">
            <w:pPr>
              <w:ind w:firstLine="29"/>
              <w:rPr>
                <w:sz w:val="24"/>
                <w:szCs w:val="24"/>
              </w:rPr>
            </w:pPr>
            <w:r w:rsidRPr="009B1EAF">
              <w:rPr>
                <w:sz w:val="24"/>
                <w:szCs w:val="24"/>
              </w:rPr>
              <w:t>+4,2</w:t>
            </w:r>
          </w:p>
        </w:tc>
      </w:tr>
      <w:tr w:rsidR="003F627E" w:rsidRPr="009B1EAF" w14:paraId="474C6DB6" w14:textId="77777777" w:rsidTr="00542104">
        <w:tc>
          <w:tcPr>
            <w:tcW w:w="2146" w:type="dxa"/>
          </w:tcPr>
          <w:p w14:paraId="04AD971B" w14:textId="77777777" w:rsidR="003F627E" w:rsidRPr="009B1EAF" w:rsidRDefault="003F627E" w:rsidP="00542104">
            <w:pPr>
              <w:ind w:firstLine="29"/>
              <w:rPr>
                <w:sz w:val="24"/>
                <w:szCs w:val="24"/>
              </w:rPr>
            </w:pPr>
            <w:r w:rsidRPr="009B1EAF">
              <w:rPr>
                <w:sz w:val="24"/>
                <w:szCs w:val="24"/>
              </w:rPr>
              <w:t>Русский язык и литература</w:t>
            </w:r>
          </w:p>
        </w:tc>
        <w:tc>
          <w:tcPr>
            <w:tcW w:w="1922" w:type="dxa"/>
          </w:tcPr>
          <w:p w14:paraId="128A8BC0" w14:textId="77777777" w:rsidR="003F627E" w:rsidRPr="009B1EAF" w:rsidRDefault="003F627E" w:rsidP="00542104">
            <w:pPr>
              <w:ind w:firstLine="29"/>
              <w:rPr>
                <w:sz w:val="24"/>
                <w:szCs w:val="24"/>
              </w:rPr>
            </w:pPr>
            <w:r w:rsidRPr="009B1EAF">
              <w:rPr>
                <w:sz w:val="24"/>
                <w:szCs w:val="24"/>
              </w:rPr>
              <w:t>66,79%</w:t>
            </w:r>
          </w:p>
        </w:tc>
        <w:tc>
          <w:tcPr>
            <w:tcW w:w="1922" w:type="dxa"/>
          </w:tcPr>
          <w:p w14:paraId="68200D47" w14:textId="77777777" w:rsidR="003F627E" w:rsidRPr="009B1EAF" w:rsidRDefault="003F627E" w:rsidP="00542104">
            <w:pPr>
              <w:ind w:firstLine="29"/>
              <w:rPr>
                <w:sz w:val="24"/>
                <w:szCs w:val="24"/>
              </w:rPr>
            </w:pPr>
            <w:r w:rsidRPr="009B1EAF">
              <w:rPr>
                <w:sz w:val="24"/>
                <w:szCs w:val="24"/>
              </w:rPr>
              <w:t>68,4%</w:t>
            </w:r>
          </w:p>
        </w:tc>
        <w:tc>
          <w:tcPr>
            <w:tcW w:w="1922" w:type="dxa"/>
          </w:tcPr>
          <w:p w14:paraId="30AA5667" w14:textId="77777777" w:rsidR="003F627E" w:rsidRPr="009B1EAF" w:rsidRDefault="003F627E" w:rsidP="00542104">
            <w:pPr>
              <w:ind w:firstLine="29"/>
              <w:rPr>
                <w:sz w:val="24"/>
                <w:szCs w:val="24"/>
              </w:rPr>
            </w:pPr>
            <w:r w:rsidRPr="009B1EAF">
              <w:rPr>
                <w:sz w:val="24"/>
                <w:szCs w:val="24"/>
              </w:rPr>
              <w:t>70,9%</w:t>
            </w:r>
          </w:p>
        </w:tc>
        <w:tc>
          <w:tcPr>
            <w:tcW w:w="1965" w:type="dxa"/>
          </w:tcPr>
          <w:p w14:paraId="11C17FB1" w14:textId="77777777" w:rsidR="003F627E" w:rsidRPr="009B1EAF" w:rsidRDefault="003F627E" w:rsidP="00542104">
            <w:pPr>
              <w:ind w:firstLine="29"/>
              <w:rPr>
                <w:sz w:val="24"/>
                <w:szCs w:val="24"/>
              </w:rPr>
            </w:pPr>
            <w:r w:rsidRPr="009B1EAF">
              <w:rPr>
                <w:sz w:val="24"/>
                <w:szCs w:val="24"/>
              </w:rPr>
              <w:t>+4,1</w:t>
            </w:r>
          </w:p>
        </w:tc>
      </w:tr>
      <w:tr w:rsidR="003F627E" w:rsidRPr="009B1EAF" w14:paraId="1D5E6A97" w14:textId="77777777" w:rsidTr="00542104">
        <w:tc>
          <w:tcPr>
            <w:tcW w:w="2146" w:type="dxa"/>
          </w:tcPr>
          <w:p w14:paraId="5A19B2BC" w14:textId="77777777" w:rsidR="003F627E" w:rsidRPr="009B1EAF" w:rsidRDefault="003F627E" w:rsidP="00542104">
            <w:pPr>
              <w:ind w:firstLine="29"/>
              <w:rPr>
                <w:sz w:val="24"/>
                <w:szCs w:val="24"/>
              </w:rPr>
            </w:pPr>
            <w:r w:rsidRPr="009B1EAF">
              <w:rPr>
                <w:sz w:val="24"/>
                <w:szCs w:val="24"/>
              </w:rPr>
              <w:t xml:space="preserve">Английский язык </w:t>
            </w:r>
          </w:p>
        </w:tc>
        <w:tc>
          <w:tcPr>
            <w:tcW w:w="1922" w:type="dxa"/>
          </w:tcPr>
          <w:p w14:paraId="26EACB69" w14:textId="77777777" w:rsidR="003F627E" w:rsidRPr="009B1EAF" w:rsidRDefault="003F627E" w:rsidP="00542104">
            <w:pPr>
              <w:ind w:firstLine="29"/>
              <w:rPr>
                <w:sz w:val="24"/>
                <w:szCs w:val="24"/>
              </w:rPr>
            </w:pPr>
            <w:r w:rsidRPr="009B1EAF">
              <w:rPr>
                <w:sz w:val="24"/>
                <w:szCs w:val="24"/>
              </w:rPr>
              <w:t>64,33%</w:t>
            </w:r>
          </w:p>
        </w:tc>
        <w:tc>
          <w:tcPr>
            <w:tcW w:w="1922" w:type="dxa"/>
          </w:tcPr>
          <w:p w14:paraId="188A5151" w14:textId="77777777" w:rsidR="003F627E" w:rsidRPr="009B1EAF" w:rsidRDefault="003F627E" w:rsidP="00542104">
            <w:pPr>
              <w:ind w:firstLine="29"/>
              <w:rPr>
                <w:sz w:val="24"/>
                <w:szCs w:val="24"/>
              </w:rPr>
            </w:pPr>
            <w:r w:rsidRPr="009B1EAF">
              <w:rPr>
                <w:sz w:val="24"/>
                <w:szCs w:val="24"/>
              </w:rPr>
              <w:t>72,1%</w:t>
            </w:r>
          </w:p>
        </w:tc>
        <w:tc>
          <w:tcPr>
            <w:tcW w:w="1922" w:type="dxa"/>
          </w:tcPr>
          <w:p w14:paraId="0D5E3F8F" w14:textId="77777777" w:rsidR="003F627E" w:rsidRPr="009B1EAF" w:rsidRDefault="003F627E" w:rsidP="00542104">
            <w:pPr>
              <w:ind w:firstLine="29"/>
              <w:rPr>
                <w:sz w:val="24"/>
                <w:szCs w:val="24"/>
              </w:rPr>
            </w:pPr>
            <w:r w:rsidRPr="009B1EAF">
              <w:rPr>
                <w:sz w:val="24"/>
                <w:szCs w:val="24"/>
              </w:rPr>
              <w:t>69,1%</w:t>
            </w:r>
          </w:p>
        </w:tc>
        <w:tc>
          <w:tcPr>
            <w:tcW w:w="1965" w:type="dxa"/>
          </w:tcPr>
          <w:p w14:paraId="73B90E16" w14:textId="77777777" w:rsidR="003F627E" w:rsidRPr="009B1EAF" w:rsidRDefault="003F627E" w:rsidP="00542104">
            <w:pPr>
              <w:ind w:firstLine="29"/>
              <w:rPr>
                <w:sz w:val="24"/>
                <w:szCs w:val="24"/>
              </w:rPr>
            </w:pPr>
            <w:r w:rsidRPr="009B1EAF">
              <w:rPr>
                <w:sz w:val="24"/>
                <w:szCs w:val="24"/>
              </w:rPr>
              <w:t>+4,8</w:t>
            </w:r>
          </w:p>
        </w:tc>
      </w:tr>
      <w:tr w:rsidR="003F627E" w:rsidRPr="009B1EAF" w14:paraId="37479356" w14:textId="77777777" w:rsidTr="00542104">
        <w:tc>
          <w:tcPr>
            <w:tcW w:w="2146" w:type="dxa"/>
          </w:tcPr>
          <w:p w14:paraId="4A2BDB6D" w14:textId="77777777" w:rsidR="003F627E" w:rsidRPr="009B1EAF" w:rsidRDefault="003F627E" w:rsidP="00542104">
            <w:pPr>
              <w:ind w:firstLine="29"/>
              <w:rPr>
                <w:sz w:val="24"/>
                <w:szCs w:val="24"/>
              </w:rPr>
            </w:pPr>
            <w:r w:rsidRPr="009B1EAF">
              <w:rPr>
                <w:sz w:val="24"/>
                <w:szCs w:val="24"/>
              </w:rPr>
              <w:t xml:space="preserve">Математика </w:t>
            </w:r>
          </w:p>
        </w:tc>
        <w:tc>
          <w:tcPr>
            <w:tcW w:w="1922" w:type="dxa"/>
          </w:tcPr>
          <w:p w14:paraId="0F8DC3C3" w14:textId="77777777" w:rsidR="003F627E" w:rsidRPr="009B1EAF" w:rsidRDefault="003F627E" w:rsidP="00542104">
            <w:pPr>
              <w:ind w:firstLine="29"/>
              <w:rPr>
                <w:sz w:val="24"/>
                <w:szCs w:val="24"/>
              </w:rPr>
            </w:pPr>
            <w:r w:rsidRPr="009B1EAF">
              <w:rPr>
                <w:sz w:val="24"/>
                <w:szCs w:val="24"/>
              </w:rPr>
              <w:t>64,38%</w:t>
            </w:r>
          </w:p>
        </w:tc>
        <w:tc>
          <w:tcPr>
            <w:tcW w:w="1922" w:type="dxa"/>
          </w:tcPr>
          <w:p w14:paraId="4C9BB72D" w14:textId="77777777" w:rsidR="003F627E" w:rsidRPr="009B1EAF" w:rsidRDefault="003F627E" w:rsidP="00542104">
            <w:pPr>
              <w:ind w:firstLine="29"/>
              <w:rPr>
                <w:sz w:val="24"/>
                <w:szCs w:val="24"/>
              </w:rPr>
            </w:pPr>
            <w:r w:rsidRPr="009B1EAF">
              <w:rPr>
                <w:sz w:val="24"/>
                <w:szCs w:val="24"/>
              </w:rPr>
              <w:t>68,8%</w:t>
            </w:r>
          </w:p>
        </w:tc>
        <w:tc>
          <w:tcPr>
            <w:tcW w:w="1922" w:type="dxa"/>
          </w:tcPr>
          <w:p w14:paraId="0CCF210D" w14:textId="77777777" w:rsidR="003F627E" w:rsidRPr="009B1EAF" w:rsidRDefault="003F627E" w:rsidP="00542104">
            <w:pPr>
              <w:ind w:firstLine="29"/>
              <w:rPr>
                <w:sz w:val="24"/>
                <w:szCs w:val="24"/>
              </w:rPr>
            </w:pPr>
            <w:r w:rsidRPr="009B1EAF">
              <w:rPr>
                <w:sz w:val="24"/>
                <w:szCs w:val="24"/>
              </w:rPr>
              <w:t>69,33</w:t>
            </w:r>
          </w:p>
        </w:tc>
        <w:tc>
          <w:tcPr>
            <w:tcW w:w="1965" w:type="dxa"/>
          </w:tcPr>
          <w:p w14:paraId="0133B230" w14:textId="77777777" w:rsidR="003F627E" w:rsidRPr="009B1EAF" w:rsidRDefault="003F627E" w:rsidP="00542104">
            <w:pPr>
              <w:ind w:firstLine="29"/>
              <w:rPr>
                <w:sz w:val="24"/>
                <w:szCs w:val="24"/>
              </w:rPr>
            </w:pPr>
            <w:r w:rsidRPr="009B1EAF">
              <w:rPr>
                <w:sz w:val="24"/>
                <w:szCs w:val="24"/>
              </w:rPr>
              <w:t>+5</w:t>
            </w:r>
          </w:p>
        </w:tc>
      </w:tr>
      <w:tr w:rsidR="003F627E" w:rsidRPr="009B1EAF" w14:paraId="41691DAB" w14:textId="77777777" w:rsidTr="00542104">
        <w:tc>
          <w:tcPr>
            <w:tcW w:w="2146" w:type="dxa"/>
          </w:tcPr>
          <w:p w14:paraId="4FEC110D" w14:textId="77777777" w:rsidR="003F627E" w:rsidRPr="009B1EAF" w:rsidRDefault="003F627E" w:rsidP="00542104">
            <w:pPr>
              <w:ind w:firstLine="29"/>
              <w:rPr>
                <w:sz w:val="24"/>
                <w:szCs w:val="24"/>
              </w:rPr>
            </w:pPr>
            <w:r w:rsidRPr="009B1EAF">
              <w:rPr>
                <w:sz w:val="24"/>
                <w:szCs w:val="24"/>
              </w:rPr>
              <w:t xml:space="preserve">Алгебра </w:t>
            </w:r>
          </w:p>
        </w:tc>
        <w:tc>
          <w:tcPr>
            <w:tcW w:w="1922" w:type="dxa"/>
          </w:tcPr>
          <w:p w14:paraId="2E56F79D" w14:textId="77777777" w:rsidR="003F627E" w:rsidRPr="009B1EAF" w:rsidRDefault="003F627E" w:rsidP="00542104">
            <w:pPr>
              <w:ind w:firstLine="29"/>
              <w:rPr>
                <w:sz w:val="24"/>
                <w:szCs w:val="24"/>
              </w:rPr>
            </w:pPr>
            <w:r w:rsidRPr="009B1EAF">
              <w:rPr>
                <w:sz w:val="24"/>
                <w:szCs w:val="24"/>
              </w:rPr>
              <w:t>46,12%</w:t>
            </w:r>
          </w:p>
        </w:tc>
        <w:tc>
          <w:tcPr>
            <w:tcW w:w="1922" w:type="dxa"/>
          </w:tcPr>
          <w:p w14:paraId="59661E58" w14:textId="77777777" w:rsidR="003F627E" w:rsidRPr="009B1EAF" w:rsidRDefault="003F627E" w:rsidP="00542104">
            <w:pPr>
              <w:ind w:firstLine="29"/>
              <w:rPr>
                <w:sz w:val="24"/>
                <w:szCs w:val="24"/>
              </w:rPr>
            </w:pPr>
            <w:r w:rsidRPr="009B1EAF">
              <w:rPr>
                <w:sz w:val="24"/>
                <w:szCs w:val="24"/>
              </w:rPr>
              <w:t>60%</w:t>
            </w:r>
          </w:p>
        </w:tc>
        <w:tc>
          <w:tcPr>
            <w:tcW w:w="1922" w:type="dxa"/>
          </w:tcPr>
          <w:p w14:paraId="3DA70DC8" w14:textId="77777777" w:rsidR="003F627E" w:rsidRPr="009B1EAF" w:rsidRDefault="003F627E" w:rsidP="00542104">
            <w:pPr>
              <w:ind w:firstLine="29"/>
              <w:rPr>
                <w:sz w:val="24"/>
                <w:szCs w:val="24"/>
              </w:rPr>
            </w:pPr>
            <w:r w:rsidRPr="009B1EAF">
              <w:rPr>
                <w:sz w:val="24"/>
                <w:szCs w:val="24"/>
              </w:rPr>
              <w:t>57,4%</w:t>
            </w:r>
          </w:p>
        </w:tc>
        <w:tc>
          <w:tcPr>
            <w:tcW w:w="1965" w:type="dxa"/>
          </w:tcPr>
          <w:p w14:paraId="4CC87624" w14:textId="77777777" w:rsidR="003F627E" w:rsidRPr="009B1EAF" w:rsidRDefault="003F627E" w:rsidP="00542104">
            <w:pPr>
              <w:ind w:firstLine="29"/>
              <w:rPr>
                <w:sz w:val="24"/>
                <w:szCs w:val="24"/>
              </w:rPr>
            </w:pPr>
            <w:r w:rsidRPr="009B1EAF">
              <w:rPr>
                <w:sz w:val="24"/>
                <w:szCs w:val="24"/>
              </w:rPr>
              <w:t>+11,3</w:t>
            </w:r>
          </w:p>
        </w:tc>
      </w:tr>
      <w:tr w:rsidR="003F627E" w:rsidRPr="009B1EAF" w14:paraId="12C89CF2" w14:textId="77777777" w:rsidTr="00542104">
        <w:tc>
          <w:tcPr>
            <w:tcW w:w="2146" w:type="dxa"/>
          </w:tcPr>
          <w:p w14:paraId="78A3F3BF" w14:textId="77777777" w:rsidR="003F627E" w:rsidRPr="009B1EAF" w:rsidRDefault="003F627E" w:rsidP="00542104">
            <w:pPr>
              <w:ind w:firstLine="29"/>
              <w:rPr>
                <w:sz w:val="24"/>
                <w:szCs w:val="24"/>
              </w:rPr>
            </w:pPr>
            <w:r w:rsidRPr="009B1EAF">
              <w:rPr>
                <w:sz w:val="24"/>
                <w:szCs w:val="24"/>
              </w:rPr>
              <w:t xml:space="preserve">Геометрия </w:t>
            </w:r>
          </w:p>
        </w:tc>
        <w:tc>
          <w:tcPr>
            <w:tcW w:w="1922" w:type="dxa"/>
          </w:tcPr>
          <w:p w14:paraId="44CAE34B" w14:textId="77777777" w:rsidR="003F627E" w:rsidRPr="009B1EAF" w:rsidRDefault="003F627E" w:rsidP="00542104">
            <w:pPr>
              <w:ind w:firstLine="29"/>
              <w:rPr>
                <w:sz w:val="24"/>
                <w:szCs w:val="24"/>
              </w:rPr>
            </w:pPr>
            <w:r w:rsidRPr="009B1EAF">
              <w:rPr>
                <w:sz w:val="24"/>
                <w:szCs w:val="24"/>
              </w:rPr>
              <w:t>48,25%</w:t>
            </w:r>
          </w:p>
        </w:tc>
        <w:tc>
          <w:tcPr>
            <w:tcW w:w="1922" w:type="dxa"/>
          </w:tcPr>
          <w:p w14:paraId="367E864B" w14:textId="77777777" w:rsidR="003F627E" w:rsidRPr="009B1EAF" w:rsidRDefault="003F627E" w:rsidP="00542104">
            <w:pPr>
              <w:ind w:firstLine="29"/>
              <w:rPr>
                <w:sz w:val="24"/>
                <w:szCs w:val="24"/>
              </w:rPr>
            </w:pPr>
            <w:r w:rsidRPr="009B1EAF">
              <w:rPr>
                <w:sz w:val="24"/>
                <w:szCs w:val="24"/>
              </w:rPr>
              <w:t>55,3%</w:t>
            </w:r>
          </w:p>
        </w:tc>
        <w:tc>
          <w:tcPr>
            <w:tcW w:w="1922" w:type="dxa"/>
          </w:tcPr>
          <w:p w14:paraId="2EF2C11E" w14:textId="77777777" w:rsidR="003F627E" w:rsidRPr="009B1EAF" w:rsidRDefault="003F627E" w:rsidP="00542104">
            <w:pPr>
              <w:ind w:firstLine="29"/>
              <w:rPr>
                <w:sz w:val="24"/>
                <w:szCs w:val="24"/>
              </w:rPr>
            </w:pPr>
            <w:r w:rsidRPr="009B1EAF">
              <w:rPr>
                <w:sz w:val="24"/>
                <w:szCs w:val="24"/>
              </w:rPr>
              <w:t>59,6%</w:t>
            </w:r>
          </w:p>
        </w:tc>
        <w:tc>
          <w:tcPr>
            <w:tcW w:w="1965" w:type="dxa"/>
          </w:tcPr>
          <w:p w14:paraId="31E75585" w14:textId="77777777" w:rsidR="003F627E" w:rsidRPr="009B1EAF" w:rsidRDefault="003F627E" w:rsidP="00542104">
            <w:pPr>
              <w:ind w:firstLine="29"/>
              <w:rPr>
                <w:sz w:val="24"/>
                <w:szCs w:val="24"/>
              </w:rPr>
            </w:pPr>
            <w:r w:rsidRPr="009B1EAF">
              <w:rPr>
                <w:sz w:val="24"/>
                <w:szCs w:val="24"/>
              </w:rPr>
              <w:t>+11,4</w:t>
            </w:r>
          </w:p>
        </w:tc>
      </w:tr>
      <w:tr w:rsidR="003F627E" w:rsidRPr="009B1EAF" w14:paraId="70959B38" w14:textId="77777777" w:rsidTr="00542104">
        <w:tc>
          <w:tcPr>
            <w:tcW w:w="2146" w:type="dxa"/>
          </w:tcPr>
          <w:p w14:paraId="3539AA49" w14:textId="77777777" w:rsidR="003F627E" w:rsidRPr="009B1EAF" w:rsidRDefault="003F627E" w:rsidP="00542104">
            <w:pPr>
              <w:ind w:firstLine="29"/>
              <w:rPr>
                <w:sz w:val="24"/>
                <w:szCs w:val="24"/>
              </w:rPr>
            </w:pPr>
            <w:r w:rsidRPr="009B1EAF">
              <w:rPr>
                <w:sz w:val="24"/>
                <w:szCs w:val="24"/>
              </w:rPr>
              <w:t>Алгебра и начала анализа</w:t>
            </w:r>
          </w:p>
        </w:tc>
        <w:tc>
          <w:tcPr>
            <w:tcW w:w="1922" w:type="dxa"/>
          </w:tcPr>
          <w:p w14:paraId="0046791B" w14:textId="77777777" w:rsidR="003F627E" w:rsidRPr="009B1EAF" w:rsidRDefault="003F627E" w:rsidP="00542104">
            <w:pPr>
              <w:ind w:firstLine="29"/>
              <w:rPr>
                <w:sz w:val="24"/>
                <w:szCs w:val="24"/>
              </w:rPr>
            </w:pPr>
            <w:r w:rsidRPr="009B1EAF">
              <w:rPr>
                <w:sz w:val="24"/>
                <w:szCs w:val="24"/>
              </w:rPr>
              <w:t>53,66%</w:t>
            </w:r>
          </w:p>
        </w:tc>
        <w:tc>
          <w:tcPr>
            <w:tcW w:w="1922" w:type="dxa"/>
          </w:tcPr>
          <w:p w14:paraId="2AA0B855" w14:textId="77777777" w:rsidR="003F627E" w:rsidRPr="009B1EAF" w:rsidRDefault="003F627E" w:rsidP="00542104">
            <w:pPr>
              <w:ind w:firstLine="29"/>
              <w:rPr>
                <w:sz w:val="24"/>
                <w:szCs w:val="24"/>
              </w:rPr>
            </w:pPr>
            <w:r w:rsidRPr="009B1EAF">
              <w:rPr>
                <w:sz w:val="24"/>
                <w:szCs w:val="24"/>
              </w:rPr>
              <w:t>70%</w:t>
            </w:r>
          </w:p>
        </w:tc>
        <w:tc>
          <w:tcPr>
            <w:tcW w:w="1922" w:type="dxa"/>
          </w:tcPr>
          <w:p w14:paraId="72CC5F35" w14:textId="77777777" w:rsidR="003F627E" w:rsidRPr="009B1EAF" w:rsidRDefault="003F627E" w:rsidP="00542104">
            <w:pPr>
              <w:ind w:firstLine="29"/>
              <w:rPr>
                <w:sz w:val="24"/>
                <w:szCs w:val="24"/>
              </w:rPr>
            </w:pPr>
            <w:r w:rsidRPr="009B1EAF">
              <w:rPr>
                <w:sz w:val="24"/>
                <w:szCs w:val="24"/>
              </w:rPr>
              <w:t>68,8%</w:t>
            </w:r>
          </w:p>
        </w:tc>
        <w:tc>
          <w:tcPr>
            <w:tcW w:w="1965" w:type="dxa"/>
          </w:tcPr>
          <w:p w14:paraId="256D63AD" w14:textId="77777777" w:rsidR="003F627E" w:rsidRPr="009B1EAF" w:rsidRDefault="003F627E" w:rsidP="00542104">
            <w:pPr>
              <w:ind w:firstLine="29"/>
              <w:rPr>
                <w:sz w:val="24"/>
                <w:szCs w:val="24"/>
              </w:rPr>
            </w:pPr>
            <w:r w:rsidRPr="009B1EAF">
              <w:rPr>
                <w:sz w:val="24"/>
                <w:szCs w:val="24"/>
              </w:rPr>
              <w:t>+15,1</w:t>
            </w:r>
          </w:p>
        </w:tc>
      </w:tr>
      <w:tr w:rsidR="003F627E" w:rsidRPr="009B1EAF" w14:paraId="04F9F620" w14:textId="77777777" w:rsidTr="00542104">
        <w:tc>
          <w:tcPr>
            <w:tcW w:w="2146" w:type="dxa"/>
          </w:tcPr>
          <w:p w14:paraId="3670961A" w14:textId="77777777" w:rsidR="003F627E" w:rsidRPr="009B1EAF" w:rsidRDefault="003F627E" w:rsidP="00542104">
            <w:pPr>
              <w:ind w:firstLine="29"/>
              <w:rPr>
                <w:sz w:val="24"/>
                <w:szCs w:val="24"/>
              </w:rPr>
            </w:pPr>
            <w:r w:rsidRPr="009B1EAF">
              <w:rPr>
                <w:sz w:val="24"/>
                <w:szCs w:val="24"/>
              </w:rPr>
              <w:t xml:space="preserve">Физика </w:t>
            </w:r>
          </w:p>
        </w:tc>
        <w:tc>
          <w:tcPr>
            <w:tcW w:w="1922" w:type="dxa"/>
          </w:tcPr>
          <w:p w14:paraId="183B2682" w14:textId="77777777" w:rsidR="003F627E" w:rsidRPr="009B1EAF" w:rsidRDefault="003F627E" w:rsidP="00542104">
            <w:pPr>
              <w:ind w:firstLine="29"/>
              <w:rPr>
                <w:sz w:val="24"/>
                <w:szCs w:val="24"/>
              </w:rPr>
            </w:pPr>
            <w:r w:rsidRPr="009B1EAF">
              <w:rPr>
                <w:sz w:val="24"/>
                <w:szCs w:val="24"/>
              </w:rPr>
              <w:t>57,34%</w:t>
            </w:r>
          </w:p>
        </w:tc>
        <w:tc>
          <w:tcPr>
            <w:tcW w:w="1922" w:type="dxa"/>
          </w:tcPr>
          <w:p w14:paraId="30411282" w14:textId="77777777" w:rsidR="003F627E" w:rsidRPr="009B1EAF" w:rsidRDefault="003F627E" w:rsidP="00542104">
            <w:pPr>
              <w:ind w:firstLine="29"/>
              <w:rPr>
                <w:sz w:val="24"/>
                <w:szCs w:val="24"/>
              </w:rPr>
            </w:pPr>
            <w:r w:rsidRPr="009B1EAF">
              <w:rPr>
                <w:sz w:val="24"/>
                <w:szCs w:val="24"/>
              </w:rPr>
              <w:t>56,8%</w:t>
            </w:r>
          </w:p>
        </w:tc>
        <w:tc>
          <w:tcPr>
            <w:tcW w:w="1922" w:type="dxa"/>
          </w:tcPr>
          <w:p w14:paraId="4B6FD16E" w14:textId="77777777" w:rsidR="003F627E" w:rsidRPr="009B1EAF" w:rsidRDefault="003F627E" w:rsidP="00542104">
            <w:pPr>
              <w:ind w:firstLine="29"/>
              <w:rPr>
                <w:sz w:val="24"/>
                <w:szCs w:val="24"/>
              </w:rPr>
            </w:pPr>
            <w:r w:rsidRPr="009B1EAF">
              <w:rPr>
                <w:sz w:val="24"/>
                <w:szCs w:val="24"/>
              </w:rPr>
              <w:t>60,8%</w:t>
            </w:r>
          </w:p>
        </w:tc>
        <w:tc>
          <w:tcPr>
            <w:tcW w:w="1965" w:type="dxa"/>
          </w:tcPr>
          <w:p w14:paraId="1BC23863" w14:textId="77777777" w:rsidR="003F627E" w:rsidRPr="009B1EAF" w:rsidRDefault="003F627E" w:rsidP="00542104">
            <w:pPr>
              <w:ind w:firstLine="29"/>
              <w:rPr>
                <w:sz w:val="24"/>
                <w:szCs w:val="24"/>
              </w:rPr>
            </w:pPr>
            <w:r w:rsidRPr="009B1EAF">
              <w:rPr>
                <w:sz w:val="24"/>
                <w:szCs w:val="24"/>
              </w:rPr>
              <w:t>+3,5</w:t>
            </w:r>
          </w:p>
        </w:tc>
      </w:tr>
      <w:tr w:rsidR="003F627E" w:rsidRPr="009B1EAF" w14:paraId="0D7A06EA" w14:textId="77777777" w:rsidTr="00542104">
        <w:tc>
          <w:tcPr>
            <w:tcW w:w="2146" w:type="dxa"/>
          </w:tcPr>
          <w:p w14:paraId="0463DA08" w14:textId="77777777" w:rsidR="003F627E" w:rsidRPr="009B1EAF" w:rsidRDefault="003F627E" w:rsidP="00542104">
            <w:pPr>
              <w:ind w:firstLine="29"/>
              <w:rPr>
                <w:sz w:val="24"/>
                <w:szCs w:val="24"/>
              </w:rPr>
            </w:pPr>
            <w:r w:rsidRPr="009B1EAF">
              <w:rPr>
                <w:sz w:val="24"/>
                <w:szCs w:val="24"/>
              </w:rPr>
              <w:t xml:space="preserve">Естествознание </w:t>
            </w:r>
          </w:p>
        </w:tc>
        <w:tc>
          <w:tcPr>
            <w:tcW w:w="1922" w:type="dxa"/>
          </w:tcPr>
          <w:p w14:paraId="05B0256C" w14:textId="77777777" w:rsidR="003F627E" w:rsidRPr="009B1EAF" w:rsidRDefault="003F627E" w:rsidP="00542104">
            <w:pPr>
              <w:ind w:firstLine="29"/>
              <w:rPr>
                <w:sz w:val="24"/>
                <w:szCs w:val="24"/>
              </w:rPr>
            </w:pPr>
            <w:r w:rsidRPr="009B1EAF">
              <w:rPr>
                <w:sz w:val="24"/>
                <w:szCs w:val="24"/>
              </w:rPr>
              <w:t>72,43%</w:t>
            </w:r>
          </w:p>
        </w:tc>
        <w:tc>
          <w:tcPr>
            <w:tcW w:w="1922" w:type="dxa"/>
          </w:tcPr>
          <w:p w14:paraId="519862C5" w14:textId="77777777" w:rsidR="003F627E" w:rsidRPr="009B1EAF" w:rsidRDefault="003F627E" w:rsidP="00542104">
            <w:pPr>
              <w:ind w:firstLine="29"/>
              <w:rPr>
                <w:sz w:val="24"/>
                <w:szCs w:val="24"/>
              </w:rPr>
            </w:pPr>
            <w:r w:rsidRPr="009B1EAF">
              <w:rPr>
                <w:sz w:val="24"/>
                <w:szCs w:val="24"/>
              </w:rPr>
              <w:t>69%</w:t>
            </w:r>
          </w:p>
        </w:tc>
        <w:tc>
          <w:tcPr>
            <w:tcW w:w="1922" w:type="dxa"/>
          </w:tcPr>
          <w:p w14:paraId="5E1204CB" w14:textId="77777777" w:rsidR="003F627E" w:rsidRPr="009B1EAF" w:rsidRDefault="003F627E" w:rsidP="00542104">
            <w:pPr>
              <w:ind w:firstLine="29"/>
              <w:rPr>
                <w:sz w:val="24"/>
                <w:szCs w:val="24"/>
              </w:rPr>
            </w:pPr>
            <w:r w:rsidRPr="009B1EAF">
              <w:rPr>
                <w:sz w:val="24"/>
                <w:szCs w:val="24"/>
              </w:rPr>
              <w:t>67,8%</w:t>
            </w:r>
          </w:p>
        </w:tc>
        <w:tc>
          <w:tcPr>
            <w:tcW w:w="1965" w:type="dxa"/>
          </w:tcPr>
          <w:p w14:paraId="744EC8CB" w14:textId="77777777" w:rsidR="003F627E" w:rsidRPr="009B1EAF" w:rsidRDefault="003F627E" w:rsidP="00542104">
            <w:pPr>
              <w:ind w:firstLine="29"/>
              <w:rPr>
                <w:sz w:val="24"/>
                <w:szCs w:val="24"/>
              </w:rPr>
            </w:pPr>
            <w:r w:rsidRPr="009B1EAF">
              <w:rPr>
                <w:sz w:val="24"/>
                <w:szCs w:val="24"/>
              </w:rPr>
              <w:t>-4,63</w:t>
            </w:r>
          </w:p>
        </w:tc>
      </w:tr>
      <w:tr w:rsidR="003F627E" w:rsidRPr="009B1EAF" w14:paraId="4E84D2C0" w14:textId="77777777" w:rsidTr="00542104">
        <w:tc>
          <w:tcPr>
            <w:tcW w:w="2146" w:type="dxa"/>
          </w:tcPr>
          <w:p w14:paraId="1D67F987" w14:textId="77777777" w:rsidR="003F627E" w:rsidRPr="009B1EAF" w:rsidRDefault="003F627E" w:rsidP="00542104">
            <w:pPr>
              <w:ind w:firstLine="29"/>
              <w:rPr>
                <w:sz w:val="24"/>
                <w:szCs w:val="24"/>
              </w:rPr>
            </w:pPr>
            <w:r w:rsidRPr="009B1EAF">
              <w:rPr>
                <w:sz w:val="24"/>
                <w:szCs w:val="24"/>
              </w:rPr>
              <w:t xml:space="preserve">Биология </w:t>
            </w:r>
          </w:p>
        </w:tc>
        <w:tc>
          <w:tcPr>
            <w:tcW w:w="1922" w:type="dxa"/>
          </w:tcPr>
          <w:p w14:paraId="38DC8490" w14:textId="77777777" w:rsidR="003F627E" w:rsidRPr="009B1EAF" w:rsidRDefault="003F627E" w:rsidP="00542104">
            <w:pPr>
              <w:ind w:firstLine="29"/>
              <w:rPr>
                <w:sz w:val="24"/>
                <w:szCs w:val="24"/>
              </w:rPr>
            </w:pPr>
            <w:r w:rsidRPr="009B1EAF">
              <w:rPr>
                <w:sz w:val="24"/>
                <w:szCs w:val="24"/>
              </w:rPr>
              <w:t>59,79%</w:t>
            </w:r>
          </w:p>
        </w:tc>
        <w:tc>
          <w:tcPr>
            <w:tcW w:w="1922" w:type="dxa"/>
          </w:tcPr>
          <w:p w14:paraId="7ED65DF4" w14:textId="77777777" w:rsidR="003F627E" w:rsidRPr="009B1EAF" w:rsidRDefault="003F627E" w:rsidP="00542104">
            <w:pPr>
              <w:ind w:firstLine="29"/>
              <w:rPr>
                <w:sz w:val="24"/>
                <w:szCs w:val="24"/>
              </w:rPr>
            </w:pPr>
            <w:r w:rsidRPr="009B1EAF">
              <w:rPr>
                <w:sz w:val="24"/>
                <w:szCs w:val="24"/>
              </w:rPr>
              <w:t>64%</w:t>
            </w:r>
          </w:p>
        </w:tc>
        <w:tc>
          <w:tcPr>
            <w:tcW w:w="1922" w:type="dxa"/>
          </w:tcPr>
          <w:p w14:paraId="00DF4B16" w14:textId="77777777" w:rsidR="003F627E" w:rsidRPr="009B1EAF" w:rsidRDefault="003F627E" w:rsidP="00542104">
            <w:pPr>
              <w:ind w:firstLine="29"/>
              <w:rPr>
                <w:sz w:val="24"/>
                <w:szCs w:val="24"/>
              </w:rPr>
            </w:pPr>
            <w:r w:rsidRPr="009B1EAF">
              <w:rPr>
                <w:sz w:val="24"/>
                <w:szCs w:val="24"/>
              </w:rPr>
              <w:t>66,3%</w:t>
            </w:r>
          </w:p>
        </w:tc>
        <w:tc>
          <w:tcPr>
            <w:tcW w:w="1965" w:type="dxa"/>
          </w:tcPr>
          <w:p w14:paraId="11503EC5" w14:textId="77777777" w:rsidR="003F627E" w:rsidRPr="009B1EAF" w:rsidRDefault="003F627E" w:rsidP="00542104">
            <w:pPr>
              <w:ind w:firstLine="29"/>
              <w:rPr>
                <w:sz w:val="24"/>
                <w:szCs w:val="24"/>
              </w:rPr>
            </w:pPr>
            <w:r w:rsidRPr="009B1EAF">
              <w:rPr>
                <w:sz w:val="24"/>
                <w:szCs w:val="24"/>
              </w:rPr>
              <w:t>+6,5</w:t>
            </w:r>
          </w:p>
        </w:tc>
      </w:tr>
      <w:tr w:rsidR="003F627E" w:rsidRPr="009B1EAF" w14:paraId="15AC92C5" w14:textId="77777777" w:rsidTr="00542104">
        <w:tc>
          <w:tcPr>
            <w:tcW w:w="2146" w:type="dxa"/>
          </w:tcPr>
          <w:p w14:paraId="5895E428" w14:textId="77777777" w:rsidR="003F627E" w:rsidRPr="009B1EAF" w:rsidRDefault="003F627E" w:rsidP="00542104">
            <w:pPr>
              <w:ind w:firstLine="29"/>
              <w:rPr>
                <w:sz w:val="24"/>
                <w:szCs w:val="24"/>
              </w:rPr>
            </w:pPr>
            <w:r w:rsidRPr="009B1EAF">
              <w:rPr>
                <w:sz w:val="24"/>
                <w:szCs w:val="24"/>
              </w:rPr>
              <w:t xml:space="preserve">География </w:t>
            </w:r>
          </w:p>
        </w:tc>
        <w:tc>
          <w:tcPr>
            <w:tcW w:w="1922" w:type="dxa"/>
          </w:tcPr>
          <w:p w14:paraId="095EB0F2" w14:textId="77777777" w:rsidR="003F627E" w:rsidRPr="009B1EAF" w:rsidRDefault="003F627E" w:rsidP="00542104">
            <w:pPr>
              <w:ind w:firstLine="29"/>
              <w:rPr>
                <w:sz w:val="24"/>
                <w:szCs w:val="24"/>
              </w:rPr>
            </w:pPr>
            <w:r w:rsidRPr="009B1EAF">
              <w:rPr>
                <w:sz w:val="24"/>
                <w:szCs w:val="24"/>
              </w:rPr>
              <w:t>62,81%</w:t>
            </w:r>
          </w:p>
        </w:tc>
        <w:tc>
          <w:tcPr>
            <w:tcW w:w="1922" w:type="dxa"/>
          </w:tcPr>
          <w:p w14:paraId="10B6E24C" w14:textId="77777777" w:rsidR="003F627E" w:rsidRPr="009B1EAF" w:rsidRDefault="003F627E" w:rsidP="00542104">
            <w:pPr>
              <w:ind w:firstLine="29"/>
              <w:rPr>
                <w:sz w:val="24"/>
                <w:szCs w:val="24"/>
              </w:rPr>
            </w:pPr>
            <w:r w:rsidRPr="009B1EAF">
              <w:rPr>
                <w:sz w:val="24"/>
                <w:szCs w:val="24"/>
              </w:rPr>
              <w:t>64,9%</w:t>
            </w:r>
          </w:p>
        </w:tc>
        <w:tc>
          <w:tcPr>
            <w:tcW w:w="1922" w:type="dxa"/>
          </w:tcPr>
          <w:p w14:paraId="531441CB" w14:textId="77777777" w:rsidR="003F627E" w:rsidRPr="009B1EAF" w:rsidRDefault="003F627E" w:rsidP="00542104">
            <w:pPr>
              <w:ind w:firstLine="29"/>
              <w:rPr>
                <w:sz w:val="24"/>
                <w:szCs w:val="24"/>
              </w:rPr>
            </w:pPr>
            <w:r w:rsidRPr="009B1EAF">
              <w:rPr>
                <w:sz w:val="24"/>
                <w:szCs w:val="24"/>
              </w:rPr>
              <w:t>69,6%</w:t>
            </w:r>
          </w:p>
        </w:tc>
        <w:tc>
          <w:tcPr>
            <w:tcW w:w="1965" w:type="dxa"/>
          </w:tcPr>
          <w:p w14:paraId="4B2CEDD3" w14:textId="77777777" w:rsidR="003F627E" w:rsidRPr="009B1EAF" w:rsidRDefault="003F627E" w:rsidP="00542104">
            <w:pPr>
              <w:ind w:firstLine="29"/>
              <w:rPr>
                <w:sz w:val="24"/>
                <w:szCs w:val="24"/>
              </w:rPr>
            </w:pPr>
            <w:r w:rsidRPr="009B1EAF">
              <w:rPr>
                <w:sz w:val="24"/>
                <w:szCs w:val="24"/>
              </w:rPr>
              <w:t>+6,8</w:t>
            </w:r>
          </w:p>
        </w:tc>
      </w:tr>
      <w:tr w:rsidR="003F627E" w:rsidRPr="009B1EAF" w14:paraId="2ABA6041" w14:textId="77777777" w:rsidTr="00542104">
        <w:tc>
          <w:tcPr>
            <w:tcW w:w="2146" w:type="dxa"/>
          </w:tcPr>
          <w:p w14:paraId="18873E40" w14:textId="77777777" w:rsidR="003F627E" w:rsidRPr="009B1EAF" w:rsidRDefault="003F627E" w:rsidP="00542104">
            <w:pPr>
              <w:ind w:firstLine="29"/>
              <w:rPr>
                <w:sz w:val="24"/>
                <w:szCs w:val="24"/>
              </w:rPr>
            </w:pPr>
            <w:r w:rsidRPr="009B1EAF">
              <w:rPr>
                <w:sz w:val="24"/>
                <w:szCs w:val="24"/>
              </w:rPr>
              <w:t xml:space="preserve">Химия </w:t>
            </w:r>
          </w:p>
        </w:tc>
        <w:tc>
          <w:tcPr>
            <w:tcW w:w="1922" w:type="dxa"/>
          </w:tcPr>
          <w:p w14:paraId="176BD6F3" w14:textId="77777777" w:rsidR="003F627E" w:rsidRPr="009B1EAF" w:rsidRDefault="003F627E" w:rsidP="00542104">
            <w:pPr>
              <w:ind w:firstLine="29"/>
              <w:rPr>
                <w:sz w:val="24"/>
                <w:szCs w:val="24"/>
              </w:rPr>
            </w:pPr>
            <w:r w:rsidRPr="009B1EAF">
              <w:rPr>
                <w:sz w:val="24"/>
                <w:szCs w:val="24"/>
              </w:rPr>
              <w:t>59,44%</w:t>
            </w:r>
          </w:p>
        </w:tc>
        <w:tc>
          <w:tcPr>
            <w:tcW w:w="1922" w:type="dxa"/>
          </w:tcPr>
          <w:p w14:paraId="1F21D683" w14:textId="77777777" w:rsidR="003F627E" w:rsidRPr="009B1EAF" w:rsidRDefault="003F627E" w:rsidP="00542104">
            <w:pPr>
              <w:ind w:firstLine="29"/>
              <w:rPr>
                <w:sz w:val="24"/>
                <w:szCs w:val="24"/>
              </w:rPr>
            </w:pPr>
            <w:r w:rsidRPr="009B1EAF">
              <w:rPr>
                <w:sz w:val="24"/>
                <w:szCs w:val="24"/>
              </w:rPr>
              <w:t>67%</w:t>
            </w:r>
          </w:p>
        </w:tc>
        <w:tc>
          <w:tcPr>
            <w:tcW w:w="1922" w:type="dxa"/>
          </w:tcPr>
          <w:p w14:paraId="702F15D6" w14:textId="77777777" w:rsidR="003F627E" w:rsidRPr="009B1EAF" w:rsidRDefault="003F627E" w:rsidP="00542104">
            <w:pPr>
              <w:ind w:firstLine="29"/>
              <w:rPr>
                <w:sz w:val="24"/>
                <w:szCs w:val="24"/>
              </w:rPr>
            </w:pPr>
            <w:r w:rsidRPr="009B1EAF">
              <w:rPr>
                <w:sz w:val="24"/>
                <w:szCs w:val="24"/>
              </w:rPr>
              <w:t>69,3%</w:t>
            </w:r>
          </w:p>
        </w:tc>
        <w:tc>
          <w:tcPr>
            <w:tcW w:w="1965" w:type="dxa"/>
          </w:tcPr>
          <w:p w14:paraId="5965A010" w14:textId="77777777" w:rsidR="003F627E" w:rsidRPr="009B1EAF" w:rsidRDefault="003F627E" w:rsidP="00542104">
            <w:pPr>
              <w:ind w:firstLine="29"/>
              <w:rPr>
                <w:sz w:val="24"/>
                <w:szCs w:val="24"/>
              </w:rPr>
            </w:pPr>
            <w:r w:rsidRPr="009B1EAF">
              <w:rPr>
                <w:sz w:val="24"/>
                <w:szCs w:val="24"/>
              </w:rPr>
              <w:t>+9,9</w:t>
            </w:r>
          </w:p>
        </w:tc>
      </w:tr>
      <w:tr w:rsidR="003F627E" w:rsidRPr="009B1EAF" w14:paraId="642710CA" w14:textId="77777777" w:rsidTr="00542104">
        <w:tc>
          <w:tcPr>
            <w:tcW w:w="2146" w:type="dxa"/>
          </w:tcPr>
          <w:p w14:paraId="4B0B5A4E" w14:textId="77777777" w:rsidR="003F627E" w:rsidRPr="009B1EAF" w:rsidRDefault="003F627E" w:rsidP="00542104">
            <w:pPr>
              <w:ind w:firstLine="29"/>
              <w:rPr>
                <w:sz w:val="24"/>
                <w:szCs w:val="24"/>
              </w:rPr>
            </w:pPr>
            <w:r w:rsidRPr="009B1EAF">
              <w:rPr>
                <w:sz w:val="24"/>
                <w:szCs w:val="24"/>
              </w:rPr>
              <w:t>Всемирная история</w:t>
            </w:r>
          </w:p>
        </w:tc>
        <w:tc>
          <w:tcPr>
            <w:tcW w:w="1922" w:type="dxa"/>
          </w:tcPr>
          <w:p w14:paraId="0D944120" w14:textId="77777777" w:rsidR="003F627E" w:rsidRPr="009B1EAF" w:rsidRDefault="003F627E" w:rsidP="00542104">
            <w:pPr>
              <w:ind w:firstLine="29"/>
              <w:rPr>
                <w:sz w:val="24"/>
                <w:szCs w:val="24"/>
              </w:rPr>
            </w:pPr>
            <w:r w:rsidRPr="009B1EAF">
              <w:rPr>
                <w:sz w:val="24"/>
                <w:szCs w:val="24"/>
              </w:rPr>
              <w:t>68,58%</w:t>
            </w:r>
          </w:p>
        </w:tc>
        <w:tc>
          <w:tcPr>
            <w:tcW w:w="1922" w:type="dxa"/>
          </w:tcPr>
          <w:p w14:paraId="0B93137D" w14:textId="77777777" w:rsidR="003F627E" w:rsidRPr="009B1EAF" w:rsidRDefault="003F627E" w:rsidP="00542104">
            <w:pPr>
              <w:ind w:firstLine="29"/>
              <w:rPr>
                <w:sz w:val="24"/>
                <w:szCs w:val="24"/>
              </w:rPr>
            </w:pPr>
            <w:r w:rsidRPr="009B1EAF">
              <w:rPr>
                <w:sz w:val="24"/>
                <w:szCs w:val="24"/>
              </w:rPr>
              <w:t>68,5%</w:t>
            </w:r>
          </w:p>
        </w:tc>
        <w:tc>
          <w:tcPr>
            <w:tcW w:w="1922" w:type="dxa"/>
          </w:tcPr>
          <w:p w14:paraId="245F51FE" w14:textId="77777777" w:rsidR="003F627E" w:rsidRPr="009B1EAF" w:rsidRDefault="003F627E" w:rsidP="00542104">
            <w:pPr>
              <w:ind w:firstLine="29"/>
              <w:rPr>
                <w:sz w:val="24"/>
                <w:szCs w:val="24"/>
              </w:rPr>
            </w:pPr>
            <w:r w:rsidRPr="009B1EAF">
              <w:rPr>
                <w:sz w:val="24"/>
                <w:szCs w:val="24"/>
              </w:rPr>
              <w:t>74,2%</w:t>
            </w:r>
          </w:p>
        </w:tc>
        <w:tc>
          <w:tcPr>
            <w:tcW w:w="1965" w:type="dxa"/>
          </w:tcPr>
          <w:p w14:paraId="77D93DDC" w14:textId="77777777" w:rsidR="003F627E" w:rsidRPr="009B1EAF" w:rsidRDefault="003F627E" w:rsidP="00542104">
            <w:pPr>
              <w:ind w:firstLine="29"/>
              <w:rPr>
                <w:sz w:val="24"/>
                <w:szCs w:val="24"/>
              </w:rPr>
            </w:pPr>
            <w:r w:rsidRPr="009B1EAF">
              <w:rPr>
                <w:sz w:val="24"/>
                <w:szCs w:val="24"/>
              </w:rPr>
              <w:t>+5,6</w:t>
            </w:r>
          </w:p>
        </w:tc>
      </w:tr>
      <w:tr w:rsidR="003F627E" w:rsidRPr="009B1EAF" w14:paraId="6CE9E59A" w14:textId="77777777" w:rsidTr="00542104">
        <w:tc>
          <w:tcPr>
            <w:tcW w:w="2146" w:type="dxa"/>
          </w:tcPr>
          <w:p w14:paraId="49BBF691" w14:textId="77777777" w:rsidR="003F627E" w:rsidRPr="009B1EAF" w:rsidRDefault="003F627E" w:rsidP="00542104">
            <w:pPr>
              <w:ind w:firstLine="29"/>
              <w:rPr>
                <w:sz w:val="24"/>
                <w:szCs w:val="24"/>
              </w:rPr>
            </w:pPr>
            <w:r w:rsidRPr="009B1EAF">
              <w:rPr>
                <w:sz w:val="24"/>
                <w:szCs w:val="24"/>
              </w:rPr>
              <w:lastRenderedPageBreak/>
              <w:t>История Казахстана</w:t>
            </w:r>
          </w:p>
        </w:tc>
        <w:tc>
          <w:tcPr>
            <w:tcW w:w="1922" w:type="dxa"/>
          </w:tcPr>
          <w:p w14:paraId="4AEEE2B4" w14:textId="77777777" w:rsidR="003F627E" w:rsidRPr="009B1EAF" w:rsidRDefault="003F627E" w:rsidP="00542104">
            <w:pPr>
              <w:ind w:firstLine="29"/>
              <w:rPr>
                <w:sz w:val="24"/>
                <w:szCs w:val="24"/>
              </w:rPr>
            </w:pPr>
            <w:r w:rsidRPr="009B1EAF">
              <w:rPr>
                <w:sz w:val="24"/>
                <w:szCs w:val="24"/>
              </w:rPr>
              <w:t>67,35%</w:t>
            </w:r>
          </w:p>
        </w:tc>
        <w:tc>
          <w:tcPr>
            <w:tcW w:w="1922" w:type="dxa"/>
          </w:tcPr>
          <w:p w14:paraId="497BFEEA" w14:textId="77777777" w:rsidR="003F627E" w:rsidRPr="009B1EAF" w:rsidRDefault="003F627E" w:rsidP="00542104">
            <w:pPr>
              <w:ind w:firstLine="29"/>
              <w:rPr>
                <w:sz w:val="24"/>
                <w:szCs w:val="24"/>
              </w:rPr>
            </w:pPr>
            <w:r w:rsidRPr="009B1EAF">
              <w:rPr>
                <w:sz w:val="24"/>
                <w:szCs w:val="24"/>
              </w:rPr>
              <w:t>66,2%</w:t>
            </w:r>
          </w:p>
        </w:tc>
        <w:tc>
          <w:tcPr>
            <w:tcW w:w="1922" w:type="dxa"/>
          </w:tcPr>
          <w:p w14:paraId="34EF2396" w14:textId="77777777" w:rsidR="003F627E" w:rsidRPr="009B1EAF" w:rsidRDefault="003F627E" w:rsidP="00542104">
            <w:pPr>
              <w:ind w:firstLine="29"/>
              <w:rPr>
                <w:sz w:val="24"/>
                <w:szCs w:val="24"/>
              </w:rPr>
            </w:pPr>
            <w:r w:rsidRPr="009B1EAF">
              <w:rPr>
                <w:sz w:val="24"/>
                <w:szCs w:val="24"/>
              </w:rPr>
              <w:t>68,7%</w:t>
            </w:r>
          </w:p>
        </w:tc>
        <w:tc>
          <w:tcPr>
            <w:tcW w:w="1965" w:type="dxa"/>
          </w:tcPr>
          <w:p w14:paraId="5534FD65" w14:textId="77777777" w:rsidR="003F627E" w:rsidRPr="009B1EAF" w:rsidRDefault="003F627E" w:rsidP="00542104">
            <w:pPr>
              <w:ind w:firstLine="29"/>
              <w:rPr>
                <w:sz w:val="24"/>
                <w:szCs w:val="24"/>
              </w:rPr>
            </w:pPr>
            <w:r w:rsidRPr="009B1EAF">
              <w:rPr>
                <w:sz w:val="24"/>
                <w:szCs w:val="24"/>
              </w:rPr>
              <w:t>+1,4</w:t>
            </w:r>
          </w:p>
        </w:tc>
      </w:tr>
      <w:tr w:rsidR="003F627E" w:rsidRPr="009B1EAF" w14:paraId="7A868A0C" w14:textId="77777777" w:rsidTr="00542104">
        <w:tc>
          <w:tcPr>
            <w:tcW w:w="2146" w:type="dxa"/>
          </w:tcPr>
          <w:p w14:paraId="641A43F2" w14:textId="77777777" w:rsidR="003F627E" w:rsidRPr="009B1EAF" w:rsidRDefault="003F627E" w:rsidP="00542104">
            <w:pPr>
              <w:ind w:firstLine="29"/>
              <w:rPr>
                <w:sz w:val="24"/>
                <w:szCs w:val="24"/>
              </w:rPr>
            </w:pPr>
            <w:r w:rsidRPr="009B1EAF">
              <w:rPr>
                <w:sz w:val="24"/>
                <w:szCs w:val="24"/>
              </w:rPr>
              <w:t xml:space="preserve">Основы права </w:t>
            </w:r>
          </w:p>
        </w:tc>
        <w:tc>
          <w:tcPr>
            <w:tcW w:w="1922" w:type="dxa"/>
          </w:tcPr>
          <w:p w14:paraId="5EAD969E" w14:textId="77777777" w:rsidR="003F627E" w:rsidRPr="009B1EAF" w:rsidRDefault="003F627E" w:rsidP="00542104">
            <w:pPr>
              <w:ind w:firstLine="29"/>
              <w:rPr>
                <w:sz w:val="24"/>
                <w:szCs w:val="24"/>
              </w:rPr>
            </w:pPr>
            <w:r w:rsidRPr="009B1EAF">
              <w:rPr>
                <w:sz w:val="24"/>
                <w:szCs w:val="24"/>
              </w:rPr>
              <w:t>77,78%</w:t>
            </w:r>
          </w:p>
        </w:tc>
        <w:tc>
          <w:tcPr>
            <w:tcW w:w="1922" w:type="dxa"/>
          </w:tcPr>
          <w:p w14:paraId="44782754" w14:textId="77777777" w:rsidR="003F627E" w:rsidRPr="009B1EAF" w:rsidRDefault="003F627E" w:rsidP="00542104">
            <w:pPr>
              <w:ind w:firstLine="29"/>
              <w:rPr>
                <w:sz w:val="24"/>
                <w:szCs w:val="24"/>
              </w:rPr>
            </w:pPr>
            <w:r w:rsidRPr="009B1EAF">
              <w:rPr>
                <w:sz w:val="24"/>
                <w:szCs w:val="24"/>
              </w:rPr>
              <w:t>76,1%</w:t>
            </w:r>
          </w:p>
        </w:tc>
        <w:tc>
          <w:tcPr>
            <w:tcW w:w="1922" w:type="dxa"/>
          </w:tcPr>
          <w:p w14:paraId="5089ABFD" w14:textId="77777777" w:rsidR="003F627E" w:rsidRPr="009B1EAF" w:rsidRDefault="003F627E" w:rsidP="00542104">
            <w:pPr>
              <w:ind w:firstLine="29"/>
              <w:rPr>
                <w:sz w:val="24"/>
                <w:szCs w:val="24"/>
              </w:rPr>
            </w:pPr>
            <w:r w:rsidRPr="009B1EAF">
              <w:rPr>
                <w:sz w:val="24"/>
                <w:szCs w:val="24"/>
              </w:rPr>
              <w:t>69,4%</w:t>
            </w:r>
          </w:p>
        </w:tc>
        <w:tc>
          <w:tcPr>
            <w:tcW w:w="1965" w:type="dxa"/>
          </w:tcPr>
          <w:p w14:paraId="4C97E705" w14:textId="77777777" w:rsidR="003F627E" w:rsidRPr="009B1EAF" w:rsidRDefault="003F627E" w:rsidP="00542104">
            <w:pPr>
              <w:ind w:firstLine="29"/>
              <w:rPr>
                <w:sz w:val="24"/>
                <w:szCs w:val="24"/>
              </w:rPr>
            </w:pPr>
            <w:r w:rsidRPr="009B1EAF">
              <w:rPr>
                <w:sz w:val="24"/>
                <w:szCs w:val="24"/>
              </w:rPr>
              <w:t>-8,4</w:t>
            </w:r>
          </w:p>
        </w:tc>
      </w:tr>
      <w:tr w:rsidR="003F627E" w:rsidRPr="009B1EAF" w14:paraId="65211661" w14:textId="77777777" w:rsidTr="00542104">
        <w:tc>
          <w:tcPr>
            <w:tcW w:w="2146" w:type="dxa"/>
          </w:tcPr>
          <w:p w14:paraId="166AE965" w14:textId="77777777" w:rsidR="003F627E" w:rsidRPr="009B1EAF" w:rsidRDefault="003F627E" w:rsidP="00542104">
            <w:pPr>
              <w:ind w:firstLine="29"/>
              <w:rPr>
                <w:sz w:val="24"/>
                <w:szCs w:val="24"/>
              </w:rPr>
            </w:pPr>
            <w:r w:rsidRPr="009B1EAF">
              <w:rPr>
                <w:sz w:val="24"/>
                <w:szCs w:val="24"/>
              </w:rPr>
              <w:t xml:space="preserve">Информатика </w:t>
            </w:r>
          </w:p>
        </w:tc>
        <w:tc>
          <w:tcPr>
            <w:tcW w:w="1922" w:type="dxa"/>
          </w:tcPr>
          <w:p w14:paraId="1E88850F" w14:textId="77777777" w:rsidR="003F627E" w:rsidRPr="009B1EAF" w:rsidRDefault="003F627E" w:rsidP="00542104">
            <w:pPr>
              <w:ind w:firstLine="29"/>
              <w:rPr>
                <w:sz w:val="24"/>
                <w:szCs w:val="24"/>
              </w:rPr>
            </w:pPr>
            <w:r w:rsidRPr="009B1EAF">
              <w:rPr>
                <w:sz w:val="24"/>
                <w:szCs w:val="24"/>
              </w:rPr>
              <w:t>79,59%</w:t>
            </w:r>
          </w:p>
        </w:tc>
        <w:tc>
          <w:tcPr>
            <w:tcW w:w="1922" w:type="dxa"/>
          </w:tcPr>
          <w:p w14:paraId="76656138" w14:textId="77777777" w:rsidR="003F627E" w:rsidRPr="009B1EAF" w:rsidRDefault="003F627E" w:rsidP="00542104">
            <w:pPr>
              <w:spacing w:line="360" w:lineRule="auto"/>
              <w:ind w:firstLine="29"/>
              <w:rPr>
                <w:sz w:val="24"/>
                <w:szCs w:val="24"/>
              </w:rPr>
            </w:pPr>
            <w:r w:rsidRPr="009B1EAF">
              <w:rPr>
                <w:sz w:val="24"/>
                <w:szCs w:val="24"/>
              </w:rPr>
              <w:t>76,8%</w:t>
            </w:r>
          </w:p>
        </w:tc>
        <w:tc>
          <w:tcPr>
            <w:tcW w:w="1922" w:type="dxa"/>
          </w:tcPr>
          <w:p w14:paraId="2A4F9A34" w14:textId="77777777" w:rsidR="003F627E" w:rsidRPr="009B1EAF" w:rsidRDefault="003F627E" w:rsidP="00542104">
            <w:pPr>
              <w:ind w:firstLine="29"/>
              <w:rPr>
                <w:sz w:val="24"/>
                <w:szCs w:val="24"/>
              </w:rPr>
            </w:pPr>
            <w:r w:rsidRPr="009B1EAF">
              <w:rPr>
                <w:sz w:val="24"/>
                <w:szCs w:val="24"/>
              </w:rPr>
              <w:t>79,2%</w:t>
            </w:r>
          </w:p>
        </w:tc>
        <w:tc>
          <w:tcPr>
            <w:tcW w:w="1965" w:type="dxa"/>
          </w:tcPr>
          <w:p w14:paraId="4ADB9648" w14:textId="77777777" w:rsidR="003F627E" w:rsidRPr="009B1EAF" w:rsidRDefault="003F627E" w:rsidP="00542104">
            <w:pPr>
              <w:ind w:firstLine="29"/>
              <w:rPr>
                <w:sz w:val="24"/>
                <w:szCs w:val="24"/>
              </w:rPr>
            </w:pPr>
            <w:r w:rsidRPr="009B1EAF">
              <w:rPr>
                <w:sz w:val="24"/>
                <w:szCs w:val="24"/>
              </w:rPr>
              <w:t>-0,4</w:t>
            </w:r>
          </w:p>
        </w:tc>
      </w:tr>
    </w:tbl>
    <w:p w14:paraId="4164795B" w14:textId="77777777" w:rsidR="003F627E" w:rsidRPr="00444AAA" w:rsidRDefault="003F627E" w:rsidP="003F627E">
      <w:pPr>
        <w:ind w:firstLine="709"/>
        <w:jc w:val="both"/>
        <w:rPr>
          <w:sz w:val="28"/>
          <w:szCs w:val="28"/>
        </w:rPr>
      </w:pPr>
      <w:r w:rsidRPr="00444AAA">
        <w:rPr>
          <w:sz w:val="28"/>
          <w:szCs w:val="28"/>
        </w:rPr>
        <w:t xml:space="preserve"> Анализируя</w:t>
      </w:r>
      <w:r w:rsidRPr="00444AAA">
        <w:rPr>
          <w:spacing w:val="1"/>
          <w:sz w:val="28"/>
          <w:szCs w:val="28"/>
        </w:rPr>
        <w:t xml:space="preserve"> </w:t>
      </w:r>
      <w:r w:rsidRPr="00444AAA">
        <w:rPr>
          <w:sz w:val="28"/>
          <w:szCs w:val="28"/>
        </w:rPr>
        <w:t>уровень</w:t>
      </w:r>
      <w:r w:rsidRPr="00444AAA">
        <w:rPr>
          <w:spacing w:val="1"/>
          <w:sz w:val="28"/>
          <w:szCs w:val="28"/>
        </w:rPr>
        <w:t xml:space="preserve"> </w:t>
      </w:r>
      <w:r w:rsidRPr="00444AAA">
        <w:rPr>
          <w:sz w:val="28"/>
          <w:szCs w:val="28"/>
        </w:rPr>
        <w:t>учебных</w:t>
      </w:r>
      <w:r w:rsidRPr="00444AAA">
        <w:rPr>
          <w:spacing w:val="1"/>
          <w:sz w:val="28"/>
          <w:szCs w:val="28"/>
        </w:rPr>
        <w:t xml:space="preserve"> </w:t>
      </w:r>
      <w:r w:rsidRPr="00444AAA">
        <w:rPr>
          <w:sz w:val="28"/>
          <w:szCs w:val="28"/>
        </w:rPr>
        <w:t>достижений</w:t>
      </w:r>
      <w:r w:rsidRPr="00444AAA">
        <w:rPr>
          <w:spacing w:val="1"/>
          <w:sz w:val="28"/>
          <w:szCs w:val="28"/>
        </w:rPr>
        <w:t xml:space="preserve"> </w:t>
      </w:r>
      <w:r w:rsidRPr="00444AAA">
        <w:rPr>
          <w:sz w:val="28"/>
          <w:szCs w:val="28"/>
        </w:rPr>
        <w:t>по</w:t>
      </w:r>
      <w:r w:rsidRPr="00444AAA">
        <w:rPr>
          <w:spacing w:val="1"/>
          <w:sz w:val="28"/>
          <w:szCs w:val="28"/>
        </w:rPr>
        <w:t xml:space="preserve"> </w:t>
      </w:r>
      <w:r w:rsidRPr="00444AAA">
        <w:rPr>
          <w:sz w:val="28"/>
          <w:szCs w:val="28"/>
        </w:rPr>
        <w:t>предметам в 2-4 классах,</w:t>
      </w:r>
      <w:r w:rsidRPr="00444AAA">
        <w:rPr>
          <w:spacing w:val="1"/>
          <w:sz w:val="28"/>
          <w:szCs w:val="28"/>
        </w:rPr>
        <w:t xml:space="preserve"> </w:t>
      </w:r>
      <w:r w:rsidRPr="00444AAA">
        <w:rPr>
          <w:sz w:val="28"/>
          <w:szCs w:val="28"/>
        </w:rPr>
        <w:t>необходимо</w:t>
      </w:r>
      <w:r w:rsidRPr="00444AAA">
        <w:rPr>
          <w:spacing w:val="1"/>
          <w:sz w:val="28"/>
          <w:szCs w:val="28"/>
        </w:rPr>
        <w:t xml:space="preserve"> </w:t>
      </w:r>
      <w:r w:rsidRPr="00444AAA">
        <w:rPr>
          <w:sz w:val="28"/>
          <w:szCs w:val="28"/>
        </w:rPr>
        <w:t>отметить</w:t>
      </w:r>
      <w:r w:rsidRPr="00444AAA">
        <w:rPr>
          <w:spacing w:val="1"/>
          <w:sz w:val="28"/>
          <w:szCs w:val="28"/>
        </w:rPr>
        <w:t xml:space="preserve"> снижение качества знаний </w:t>
      </w:r>
      <w:r w:rsidRPr="00444AAA">
        <w:rPr>
          <w:sz w:val="28"/>
          <w:szCs w:val="28"/>
        </w:rPr>
        <w:t>по</w:t>
      </w:r>
      <w:r w:rsidRPr="00444AAA">
        <w:rPr>
          <w:spacing w:val="1"/>
          <w:sz w:val="28"/>
          <w:szCs w:val="28"/>
        </w:rPr>
        <w:t xml:space="preserve"> всем </w:t>
      </w:r>
      <w:r w:rsidRPr="00444AAA">
        <w:rPr>
          <w:sz w:val="28"/>
          <w:szCs w:val="28"/>
        </w:rPr>
        <w:t xml:space="preserve">предметам учебного плана начального звена. Несмотря на отток из школы хорошистов и отличников, необходимо принятие мер по предотвращению снижения качества в следующем учебном году. </w:t>
      </w:r>
    </w:p>
    <w:p w14:paraId="46906409" w14:textId="77777777" w:rsidR="003F627E" w:rsidRPr="00444AAA" w:rsidRDefault="003F627E" w:rsidP="003F627E">
      <w:pPr>
        <w:ind w:firstLine="709"/>
        <w:jc w:val="both"/>
        <w:rPr>
          <w:spacing w:val="1"/>
          <w:sz w:val="28"/>
          <w:szCs w:val="28"/>
        </w:rPr>
      </w:pPr>
      <w:r w:rsidRPr="00444AAA">
        <w:rPr>
          <w:sz w:val="28"/>
          <w:szCs w:val="28"/>
        </w:rPr>
        <w:t>Анализируя</w:t>
      </w:r>
      <w:r w:rsidRPr="00444AAA">
        <w:rPr>
          <w:spacing w:val="1"/>
          <w:sz w:val="28"/>
          <w:szCs w:val="28"/>
        </w:rPr>
        <w:t xml:space="preserve"> </w:t>
      </w:r>
      <w:r w:rsidRPr="00444AAA">
        <w:rPr>
          <w:sz w:val="28"/>
          <w:szCs w:val="28"/>
        </w:rPr>
        <w:t>уровень</w:t>
      </w:r>
      <w:r w:rsidRPr="00444AAA">
        <w:rPr>
          <w:spacing w:val="1"/>
          <w:sz w:val="28"/>
          <w:szCs w:val="28"/>
        </w:rPr>
        <w:t xml:space="preserve"> </w:t>
      </w:r>
      <w:r w:rsidRPr="00444AAA">
        <w:rPr>
          <w:sz w:val="28"/>
          <w:szCs w:val="28"/>
        </w:rPr>
        <w:t>учебных</w:t>
      </w:r>
      <w:r w:rsidRPr="00444AAA">
        <w:rPr>
          <w:spacing w:val="1"/>
          <w:sz w:val="28"/>
          <w:szCs w:val="28"/>
        </w:rPr>
        <w:t xml:space="preserve"> </w:t>
      </w:r>
      <w:r w:rsidRPr="00444AAA">
        <w:rPr>
          <w:sz w:val="28"/>
          <w:szCs w:val="28"/>
        </w:rPr>
        <w:t>достижений</w:t>
      </w:r>
      <w:r w:rsidRPr="00444AAA">
        <w:rPr>
          <w:spacing w:val="1"/>
          <w:sz w:val="28"/>
          <w:szCs w:val="28"/>
        </w:rPr>
        <w:t xml:space="preserve"> </w:t>
      </w:r>
      <w:r w:rsidRPr="00444AAA">
        <w:rPr>
          <w:sz w:val="28"/>
          <w:szCs w:val="28"/>
        </w:rPr>
        <w:t>по</w:t>
      </w:r>
      <w:r w:rsidRPr="00444AAA">
        <w:rPr>
          <w:spacing w:val="1"/>
          <w:sz w:val="28"/>
          <w:szCs w:val="28"/>
        </w:rPr>
        <w:t xml:space="preserve"> </w:t>
      </w:r>
      <w:r w:rsidRPr="00444AAA">
        <w:rPr>
          <w:sz w:val="28"/>
          <w:szCs w:val="28"/>
        </w:rPr>
        <w:t>предметам,</w:t>
      </w:r>
      <w:r w:rsidRPr="00444AAA">
        <w:rPr>
          <w:spacing w:val="1"/>
          <w:sz w:val="28"/>
          <w:szCs w:val="28"/>
        </w:rPr>
        <w:t xml:space="preserve"> </w:t>
      </w:r>
      <w:r w:rsidRPr="00444AAA">
        <w:rPr>
          <w:sz w:val="28"/>
          <w:szCs w:val="28"/>
        </w:rPr>
        <w:t>необходимо</w:t>
      </w:r>
      <w:r w:rsidRPr="00444AAA">
        <w:rPr>
          <w:spacing w:val="1"/>
          <w:sz w:val="28"/>
          <w:szCs w:val="28"/>
        </w:rPr>
        <w:t xml:space="preserve"> </w:t>
      </w:r>
      <w:r w:rsidRPr="00444AAA">
        <w:rPr>
          <w:sz w:val="28"/>
          <w:szCs w:val="28"/>
        </w:rPr>
        <w:t>отметить</w:t>
      </w:r>
      <w:r w:rsidRPr="00444AAA">
        <w:rPr>
          <w:spacing w:val="1"/>
          <w:sz w:val="28"/>
          <w:szCs w:val="28"/>
        </w:rPr>
        <w:t xml:space="preserve"> </w:t>
      </w:r>
      <w:r w:rsidRPr="00444AAA">
        <w:rPr>
          <w:sz w:val="28"/>
          <w:szCs w:val="28"/>
        </w:rPr>
        <w:t>положительную</w:t>
      </w:r>
      <w:r w:rsidRPr="00444AAA">
        <w:rPr>
          <w:spacing w:val="1"/>
          <w:sz w:val="28"/>
          <w:szCs w:val="28"/>
        </w:rPr>
        <w:t xml:space="preserve"> </w:t>
      </w:r>
      <w:r w:rsidRPr="00444AAA">
        <w:rPr>
          <w:sz w:val="28"/>
          <w:szCs w:val="28"/>
        </w:rPr>
        <w:t xml:space="preserve">динамику почти по всем предметам в 5-11 классах. </w:t>
      </w:r>
      <w:r w:rsidRPr="00444AAA">
        <w:rPr>
          <w:spacing w:val="1"/>
          <w:sz w:val="28"/>
          <w:szCs w:val="28"/>
        </w:rPr>
        <w:t>Д</w:t>
      </w:r>
      <w:r w:rsidRPr="00444AAA">
        <w:rPr>
          <w:sz w:val="28"/>
          <w:szCs w:val="28"/>
        </w:rPr>
        <w:t>анный</w:t>
      </w:r>
      <w:r w:rsidRPr="00444AAA">
        <w:rPr>
          <w:spacing w:val="1"/>
          <w:sz w:val="28"/>
          <w:szCs w:val="28"/>
        </w:rPr>
        <w:t xml:space="preserve"> </w:t>
      </w:r>
      <w:r w:rsidRPr="00444AAA">
        <w:rPr>
          <w:sz w:val="28"/>
          <w:szCs w:val="28"/>
        </w:rPr>
        <w:t>факт</w:t>
      </w:r>
      <w:r w:rsidRPr="00444AAA">
        <w:rPr>
          <w:spacing w:val="1"/>
          <w:sz w:val="28"/>
          <w:szCs w:val="28"/>
        </w:rPr>
        <w:t xml:space="preserve"> </w:t>
      </w:r>
      <w:r w:rsidRPr="00444AAA">
        <w:rPr>
          <w:sz w:val="28"/>
          <w:szCs w:val="28"/>
        </w:rPr>
        <w:t>свидетельствует</w:t>
      </w:r>
      <w:r w:rsidRPr="00444AAA">
        <w:rPr>
          <w:spacing w:val="1"/>
          <w:sz w:val="28"/>
          <w:szCs w:val="28"/>
        </w:rPr>
        <w:t xml:space="preserve"> </w:t>
      </w:r>
      <w:r w:rsidRPr="00444AAA">
        <w:rPr>
          <w:sz w:val="28"/>
          <w:szCs w:val="28"/>
        </w:rPr>
        <w:t>о</w:t>
      </w:r>
      <w:r w:rsidRPr="00444AAA">
        <w:rPr>
          <w:spacing w:val="1"/>
          <w:sz w:val="28"/>
          <w:szCs w:val="28"/>
        </w:rPr>
        <w:t xml:space="preserve"> </w:t>
      </w:r>
      <w:r w:rsidRPr="00444AAA">
        <w:rPr>
          <w:sz w:val="28"/>
          <w:szCs w:val="28"/>
        </w:rPr>
        <w:t>повышении</w:t>
      </w:r>
      <w:r w:rsidRPr="00444AAA">
        <w:rPr>
          <w:spacing w:val="1"/>
          <w:sz w:val="28"/>
          <w:szCs w:val="28"/>
        </w:rPr>
        <w:t xml:space="preserve"> </w:t>
      </w:r>
      <w:r w:rsidRPr="00444AAA">
        <w:rPr>
          <w:sz w:val="28"/>
          <w:szCs w:val="28"/>
        </w:rPr>
        <w:t>успеваемости</w:t>
      </w:r>
      <w:r w:rsidRPr="00444AAA">
        <w:rPr>
          <w:spacing w:val="1"/>
          <w:sz w:val="28"/>
          <w:szCs w:val="28"/>
        </w:rPr>
        <w:t xml:space="preserve"> </w:t>
      </w:r>
      <w:r w:rsidRPr="00444AAA">
        <w:rPr>
          <w:sz w:val="28"/>
          <w:szCs w:val="28"/>
        </w:rPr>
        <w:t>отдельных</w:t>
      </w:r>
      <w:r w:rsidRPr="00444AAA">
        <w:rPr>
          <w:spacing w:val="1"/>
          <w:sz w:val="28"/>
          <w:szCs w:val="28"/>
        </w:rPr>
        <w:t xml:space="preserve"> </w:t>
      </w:r>
      <w:r w:rsidRPr="00444AAA">
        <w:rPr>
          <w:sz w:val="28"/>
          <w:szCs w:val="28"/>
        </w:rPr>
        <w:t>учащихся</w:t>
      </w:r>
      <w:r w:rsidRPr="00444AAA">
        <w:rPr>
          <w:spacing w:val="61"/>
          <w:sz w:val="28"/>
          <w:szCs w:val="28"/>
        </w:rPr>
        <w:t xml:space="preserve"> </w:t>
      </w:r>
      <w:r w:rsidRPr="00444AAA">
        <w:rPr>
          <w:sz w:val="28"/>
          <w:szCs w:val="28"/>
        </w:rPr>
        <w:t>по</w:t>
      </w:r>
      <w:r w:rsidRPr="00444AAA">
        <w:rPr>
          <w:spacing w:val="1"/>
          <w:sz w:val="28"/>
          <w:szCs w:val="28"/>
        </w:rPr>
        <w:t xml:space="preserve"> данным </w:t>
      </w:r>
      <w:r w:rsidRPr="00444AAA">
        <w:rPr>
          <w:sz w:val="28"/>
          <w:szCs w:val="28"/>
        </w:rPr>
        <w:t>предметам</w:t>
      </w:r>
      <w:r w:rsidRPr="00444AAA">
        <w:rPr>
          <w:spacing w:val="1"/>
          <w:sz w:val="28"/>
          <w:szCs w:val="28"/>
        </w:rPr>
        <w:t xml:space="preserve">. </w:t>
      </w:r>
    </w:p>
    <w:p w14:paraId="2C5A8E27" w14:textId="77777777" w:rsidR="003F627E" w:rsidRPr="00444AAA" w:rsidRDefault="003F627E" w:rsidP="003F627E">
      <w:pPr>
        <w:ind w:firstLine="709"/>
        <w:jc w:val="both"/>
        <w:rPr>
          <w:sz w:val="28"/>
          <w:szCs w:val="28"/>
        </w:rPr>
      </w:pPr>
      <w:r w:rsidRPr="00444AAA">
        <w:rPr>
          <w:sz w:val="28"/>
          <w:szCs w:val="28"/>
        </w:rPr>
        <w:t xml:space="preserve">Менее 1% наблюдается снижение качества знаний по информатике. </w:t>
      </w:r>
    </w:p>
    <w:p w14:paraId="290C42B0" w14:textId="77777777" w:rsidR="003F627E" w:rsidRPr="00444AAA" w:rsidRDefault="003F627E" w:rsidP="003F627E">
      <w:pPr>
        <w:ind w:firstLine="709"/>
        <w:jc w:val="both"/>
        <w:rPr>
          <w:sz w:val="28"/>
          <w:szCs w:val="28"/>
        </w:rPr>
      </w:pPr>
      <w:r w:rsidRPr="00444AAA">
        <w:rPr>
          <w:sz w:val="28"/>
          <w:szCs w:val="28"/>
        </w:rPr>
        <w:t xml:space="preserve">Отрицательная динамика качества знаний отмечается по предметам казахский язык, казахская литература, русский язык, русская литература, основы права. </w:t>
      </w:r>
    </w:p>
    <w:p w14:paraId="56672F94" w14:textId="77777777" w:rsidR="003F627E" w:rsidRPr="009119BB" w:rsidRDefault="003F627E" w:rsidP="003F627E">
      <w:pPr>
        <w:pStyle w:val="711grey"/>
        <w:ind w:left="0" w:firstLine="0"/>
        <w:jc w:val="left"/>
        <w:rPr>
          <w:rStyle w:val="72gray"/>
          <w:rFonts w:ascii="Times New Roman" w:hAnsi="Times New Roman" w:cs="Times New Roman"/>
          <w:color w:val="auto"/>
          <w:sz w:val="28"/>
          <w:szCs w:val="28"/>
        </w:rPr>
      </w:pPr>
      <w:r w:rsidRPr="009119BB">
        <w:rPr>
          <w:rStyle w:val="72gray"/>
          <w:rFonts w:ascii="Times New Roman" w:hAnsi="Times New Roman" w:cs="Times New Roman"/>
          <w:color w:val="auto"/>
          <w:sz w:val="28"/>
          <w:szCs w:val="28"/>
        </w:rPr>
        <w:t xml:space="preserve">Анализ итоговой аттестации. 9 класс </w:t>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8"/>
        <w:gridCol w:w="2126"/>
        <w:gridCol w:w="2109"/>
        <w:gridCol w:w="2126"/>
        <w:gridCol w:w="1435"/>
      </w:tblGrid>
      <w:tr w:rsidR="003F627E" w:rsidRPr="009119BB" w14:paraId="20CB481A" w14:textId="77777777" w:rsidTr="00542104">
        <w:tc>
          <w:tcPr>
            <w:tcW w:w="1988" w:type="dxa"/>
            <w:tcMar>
              <w:top w:w="45" w:type="dxa"/>
              <w:left w:w="75" w:type="dxa"/>
              <w:bottom w:w="45" w:type="dxa"/>
              <w:right w:w="75" w:type="dxa"/>
            </w:tcMar>
            <w:hideMark/>
          </w:tcPr>
          <w:p w14:paraId="4F993235" w14:textId="77777777" w:rsidR="003F627E" w:rsidRPr="009119BB" w:rsidRDefault="003F627E" w:rsidP="00542104">
            <w:pPr>
              <w:pStyle w:val="848"/>
              <w:rPr>
                <w:rStyle w:val="52"/>
                <w:rFonts w:ascii="Times New Roman" w:hAnsi="Times New Roman" w:cs="Times New Roman"/>
                <w:color w:val="auto"/>
                <w:sz w:val="24"/>
                <w:szCs w:val="24"/>
              </w:rPr>
            </w:pPr>
            <w:r w:rsidRPr="009119BB">
              <w:rPr>
                <w:rStyle w:val="52"/>
                <w:rFonts w:ascii="Times New Roman" w:hAnsi="Times New Roman" w:cs="Times New Roman"/>
                <w:color w:val="auto"/>
                <w:sz w:val="24"/>
                <w:szCs w:val="24"/>
              </w:rPr>
              <w:t>Учебный год</w:t>
            </w:r>
          </w:p>
        </w:tc>
        <w:tc>
          <w:tcPr>
            <w:tcW w:w="2126" w:type="dxa"/>
            <w:tcMar>
              <w:top w:w="45" w:type="dxa"/>
              <w:left w:w="75" w:type="dxa"/>
              <w:bottom w:w="45" w:type="dxa"/>
              <w:right w:w="75" w:type="dxa"/>
            </w:tcMar>
          </w:tcPr>
          <w:p w14:paraId="4327F53E" w14:textId="77777777" w:rsidR="003F627E" w:rsidRPr="009119BB" w:rsidRDefault="003F627E" w:rsidP="00542104">
            <w:pPr>
              <w:pStyle w:val="828"/>
              <w:rPr>
                <w:rFonts w:ascii="Times New Roman" w:hAnsi="Times New Roman" w:cs="Times New Roman"/>
                <w:color w:val="auto"/>
                <w:sz w:val="24"/>
                <w:szCs w:val="24"/>
              </w:rPr>
            </w:pPr>
            <w:r w:rsidRPr="009119BB">
              <w:rPr>
                <w:rFonts w:ascii="Times New Roman" w:hAnsi="Times New Roman" w:cs="Times New Roman"/>
                <w:color w:val="auto"/>
                <w:sz w:val="24"/>
                <w:szCs w:val="24"/>
              </w:rPr>
              <w:t xml:space="preserve">2023/2024 </w:t>
            </w:r>
          </w:p>
          <w:p w14:paraId="6EF82B21" w14:textId="77777777" w:rsidR="003F627E" w:rsidRPr="009119BB" w:rsidRDefault="003F627E" w:rsidP="00542104">
            <w:pPr>
              <w:pStyle w:val="828"/>
              <w:rPr>
                <w:rStyle w:val="52"/>
                <w:rFonts w:ascii="Times New Roman" w:hAnsi="Times New Roman" w:cs="Times New Roman"/>
                <w:color w:val="auto"/>
                <w:sz w:val="24"/>
                <w:szCs w:val="24"/>
              </w:rPr>
            </w:pPr>
            <w:r w:rsidRPr="009119BB">
              <w:rPr>
                <w:rFonts w:ascii="Times New Roman" w:hAnsi="Times New Roman" w:cs="Times New Roman"/>
                <w:color w:val="auto"/>
                <w:sz w:val="24"/>
                <w:szCs w:val="24"/>
              </w:rPr>
              <w:t>учебный год</w:t>
            </w:r>
          </w:p>
        </w:tc>
        <w:tc>
          <w:tcPr>
            <w:tcW w:w="2109" w:type="dxa"/>
            <w:tcMar>
              <w:top w:w="45" w:type="dxa"/>
              <w:left w:w="75" w:type="dxa"/>
              <w:bottom w:w="45" w:type="dxa"/>
              <w:right w:w="75" w:type="dxa"/>
            </w:tcMar>
          </w:tcPr>
          <w:p w14:paraId="419B8880" w14:textId="77777777" w:rsidR="003F627E" w:rsidRPr="009119BB" w:rsidRDefault="003F627E" w:rsidP="00542104">
            <w:pPr>
              <w:pStyle w:val="828"/>
              <w:rPr>
                <w:rFonts w:ascii="Times New Roman" w:hAnsi="Times New Roman" w:cs="Times New Roman"/>
                <w:color w:val="auto"/>
                <w:sz w:val="24"/>
                <w:szCs w:val="24"/>
              </w:rPr>
            </w:pPr>
            <w:r w:rsidRPr="009119BB">
              <w:rPr>
                <w:rFonts w:ascii="Times New Roman" w:hAnsi="Times New Roman" w:cs="Times New Roman"/>
                <w:color w:val="auto"/>
                <w:sz w:val="24"/>
                <w:szCs w:val="24"/>
              </w:rPr>
              <w:t xml:space="preserve">2024/2025 </w:t>
            </w:r>
          </w:p>
          <w:p w14:paraId="06D0658E" w14:textId="77777777" w:rsidR="003F627E" w:rsidRPr="009119BB" w:rsidRDefault="003F627E" w:rsidP="00542104">
            <w:pPr>
              <w:pStyle w:val="828"/>
              <w:rPr>
                <w:rStyle w:val="52"/>
                <w:rFonts w:ascii="Times New Roman" w:hAnsi="Times New Roman" w:cs="Times New Roman"/>
                <w:color w:val="auto"/>
                <w:sz w:val="24"/>
                <w:szCs w:val="24"/>
              </w:rPr>
            </w:pPr>
            <w:r w:rsidRPr="009119BB">
              <w:rPr>
                <w:rFonts w:ascii="Times New Roman" w:hAnsi="Times New Roman" w:cs="Times New Roman"/>
                <w:color w:val="auto"/>
                <w:sz w:val="24"/>
                <w:szCs w:val="24"/>
              </w:rPr>
              <w:t xml:space="preserve">учебный год </w:t>
            </w:r>
          </w:p>
        </w:tc>
        <w:tc>
          <w:tcPr>
            <w:tcW w:w="2126" w:type="dxa"/>
            <w:tcMar>
              <w:top w:w="45" w:type="dxa"/>
              <w:left w:w="75" w:type="dxa"/>
              <w:bottom w:w="45" w:type="dxa"/>
              <w:right w:w="75" w:type="dxa"/>
            </w:tcMar>
          </w:tcPr>
          <w:p w14:paraId="03D49DE7" w14:textId="77777777" w:rsidR="003F627E" w:rsidRPr="009119BB" w:rsidRDefault="003F627E" w:rsidP="00542104">
            <w:pPr>
              <w:pStyle w:val="828"/>
              <w:rPr>
                <w:rStyle w:val="52"/>
                <w:rFonts w:ascii="Times New Roman" w:hAnsi="Times New Roman" w:cs="Times New Roman"/>
                <w:color w:val="auto"/>
                <w:sz w:val="24"/>
                <w:szCs w:val="24"/>
              </w:rPr>
            </w:pPr>
            <w:r w:rsidRPr="009119BB">
              <w:rPr>
                <w:rStyle w:val="52"/>
                <w:rFonts w:ascii="Times New Roman" w:hAnsi="Times New Roman" w:cs="Times New Roman"/>
                <w:color w:val="auto"/>
                <w:sz w:val="24"/>
                <w:szCs w:val="24"/>
              </w:rPr>
              <w:t>2025/2026 учебный год</w:t>
            </w:r>
          </w:p>
        </w:tc>
        <w:tc>
          <w:tcPr>
            <w:tcW w:w="1435" w:type="dxa"/>
            <w:tcMar>
              <w:top w:w="45" w:type="dxa"/>
              <w:left w:w="75" w:type="dxa"/>
              <w:bottom w:w="45" w:type="dxa"/>
              <w:right w:w="75" w:type="dxa"/>
            </w:tcMar>
            <w:hideMark/>
          </w:tcPr>
          <w:p w14:paraId="0EBA6BEE" w14:textId="77777777" w:rsidR="003F627E" w:rsidRPr="009119BB" w:rsidRDefault="003F627E" w:rsidP="00542104">
            <w:pPr>
              <w:pStyle w:val="848"/>
              <w:rPr>
                <w:rStyle w:val="52"/>
                <w:rFonts w:ascii="Times New Roman" w:hAnsi="Times New Roman" w:cs="Times New Roman"/>
                <w:color w:val="auto"/>
                <w:sz w:val="24"/>
                <w:szCs w:val="24"/>
              </w:rPr>
            </w:pPr>
            <w:r w:rsidRPr="009119BB">
              <w:rPr>
                <w:rStyle w:val="52"/>
                <w:rFonts w:ascii="Times New Roman" w:hAnsi="Times New Roman" w:cs="Times New Roman"/>
                <w:color w:val="auto"/>
                <w:sz w:val="24"/>
                <w:szCs w:val="24"/>
              </w:rPr>
              <w:t xml:space="preserve">Динамика </w:t>
            </w:r>
          </w:p>
        </w:tc>
      </w:tr>
      <w:tr w:rsidR="003F627E" w:rsidRPr="009119BB" w14:paraId="7B393C96" w14:textId="77777777" w:rsidTr="00542104">
        <w:tc>
          <w:tcPr>
            <w:tcW w:w="1988" w:type="dxa"/>
            <w:tcMar>
              <w:top w:w="45" w:type="dxa"/>
              <w:left w:w="75" w:type="dxa"/>
              <w:bottom w:w="45" w:type="dxa"/>
              <w:right w:w="75" w:type="dxa"/>
            </w:tcMar>
          </w:tcPr>
          <w:p w14:paraId="3199E197"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Выпускников</w:t>
            </w:r>
          </w:p>
        </w:tc>
        <w:tc>
          <w:tcPr>
            <w:tcW w:w="2126" w:type="dxa"/>
            <w:tcMar>
              <w:top w:w="45" w:type="dxa"/>
              <w:left w:w="75" w:type="dxa"/>
              <w:bottom w:w="45" w:type="dxa"/>
              <w:right w:w="75" w:type="dxa"/>
            </w:tcMar>
          </w:tcPr>
          <w:p w14:paraId="77703704"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76</w:t>
            </w:r>
          </w:p>
        </w:tc>
        <w:tc>
          <w:tcPr>
            <w:tcW w:w="2109" w:type="dxa"/>
            <w:tcMar>
              <w:top w:w="45" w:type="dxa"/>
              <w:left w:w="75" w:type="dxa"/>
              <w:bottom w:w="45" w:type="dxa"/>
              <w:right w:w="75" w:type="dxa"/>
            </w:tcMar>
          </w:tcPr>
          <w:p w14:paraId="26FB9A80"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87</w:t>
            </w:r>
          </w:p>
        </w:tc>
        <w:tc>
          <w:tcPr>
            <w:tcW w:w="2126" w:type="dxa"/>
            <w:tcMar>
              <w:top w:w="45" w:type="dxa"/>
              <w:left w:w="75" w:type="dxa"/>
              <w:bottom w:w="45" w:type="dxa"/>
              <w:right w:w="75" w:type="dxa"/>
            </w:tcMar>
          </w:tcPr>
          <w:p w14:paraId="1D62F8B1"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80</w:t>
            </w:r>
          </w:p>
        </w:tc>
        <w:tc>
          <w:tcPr>
            <w:tcW w:w="1435" w:type="dxa"/>
            <w:tcMar>
              <w:top w:w="45" w:type="dxa"/>
              <w:left w:w="75" w:type="dxa"/>
              <w:bottom w:w="45" w:type="dxa"/>
              <w:right w:w="75" w:type="dxa"/>
            </w:tcMar>
            <w:hideMark/>
          </w:tcPr>
          <w:p w14:paraId="78EB701F" w14:textId="77777777" w:rsidR="003F627E" w:rsidRPr="009119BB" w:rsidRDefault="003F627E" w:rsidP="00542104">
            <w:pPr>
              <w:pStyle w:val="848"/>
              <w:rPr>
                <w:rFonts w:ascii="Times New Roman" w:hAnsi="Times New Roman" w:cs="Times New Roman"/>
                <w:color w:val="auto"/>
                <w:sz w:val="24"/>
                <w:szCs w:val="24"/>
              </w:rPr>
            </w:pPr>
          </w:p>
        </w:tc>
      </w:tr>
      <w:tr w:rsidR="003F627E" w:rsidRPr="009119BB" w14:paraId="115ACBA6" w14:textId="77777777" w:rsidTr="00542104">
        <w:tc>
          <w:tcPr>
            <w:tcW w:w="1988" w:type="dxa"/>
            <w:tcMar>
              <w:top w:w="45" w:type="dxa"/>
              <w:left w:w="75" w:type="dxa"/>
              <w:bottom w:w="45" w:type="dxa"/>
              <w:right w:w="75" w:type="dxa"/>
            </w:tcMar>
          </w:tcPr>
          <w:p w14:paraId="5DD632E9"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Качество знаний в %</w:t>
            </w:r>
          </w:p>
        </w:tc>
        <w:tc>
          <w:tcPr>
            <w:tcW w:w="2126" w:type="dxa"/>
            <w:tcMar>
              <w:top w:w="45" w:type="dxa"/>
              <w:left w:w="75" w:type="dxa"/>
              <w:bottom w:w="45" w:type="dxa"/>
              <w:right w:w="75" w:type="dxa"/>
            </w:tcMar>
          </w:tcPr>
          <w:p w14:paraId="7D6C0E8D"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46,1%</w:t>
            </w:r>
          </w:p>
        </w:tc>
        <w:tc>
          <w:tcPr>
            <w:tcW w:w="2109" w:type="dxa"/>
            <w:tcMar>
              <w:top w:w="45" w:type="dxa"/>
              <w:left w:w="75" w:type="dxa"/>
              <w:bottom w:w="45" w:type="dxa"/>
              <w:right w:w="75" w:type="dxa"/>
            </w:tcMar>
          </w:tcPr>
          <w:p w14:paraId="3577255E"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36,8%</w:t>
            </w:r>
          </w:p>
        </w:tc>
        <w:tc>
          <w:tcPr>
            <w:tcW w:w="2126" w:type="dxa"/>
            <w:tcMar>
              <w:top w:w="45" w:type="dxa"/>
              <w:left w:w="75" w:type="dxa"/>
              <w:bottom w:w="45" w:type="dxa"/>
              <w:right w:w="75" w:type="dxa"/>
            </w:tcMar>
          </w:tcPr>
          <w:p w14:paraId="36E16196"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45%</w:t>
            </w:r>
          </w:p>
        </w:tc>
        <w:tc>
          <w:tcPr>
            <w:tcW w:w="1435" w:type="dxa"/>
            <w:tcMar>
              <w:top w:w="45" w:type="dxa"/>
              <w:left w:w="75" w:type="dxa"/>
              <w:bottom w:w="45" w:type="dxa"/>
              <w:right w:w="75" w:type="dxa"/>
            </w:tcMar>
          </w:tcPr>
          <w:p w14:paraId="7F699A8B"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-1,1%</w:t>
            </w:r>
          </w:p>
        </w:tc>
      </w:tr>
      <w:tr w:rsidR="003F627E" w:rsidRPr="009119BB" w14:paraId="01E0ACD5" w14:textId="77777777" w:rsidTr="00542104">
        <w:trPr>
          <w:trHeight w:val="268"/>
        </w:trPr>
        <w:tc>
          <w:tcPr>
            <w:tcW w:w="1988" w:type="dxa"/>
            <w:tcMar>
              <w:top w:w="45" w:type="dxa"/>
              <w:left w:w="75" w:type="dxa"/>
              <w:bottom w:w="45" w:type="dxa"/>
              <w:right w:w="75" w:type="dxa"/>
            </w:tcMar>
          </w:tcPr>
          <w:p w14:paraId="63434A3D"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Аттестат с отличием</w:t>
            </w:r>
          </w:p>
        </w:tc>
        <w:tc>
          <w:tcPr>
            <w:tcW w:w="2126" w:type="dxa"/>
            <w:tcMar>
              <w:top w:w="45" w:type="dxa"/>
              <w:left w:w="75" w:type="dxa"/>
              <w:bottom w:w="45" w:type="dxa"/>
              <w:right w:w="75" w:type="dxa"/>
            </w:tcMar>
            <w:hideMark/>
          </w:tcPr>
          <w:p w14:paraId="2783E313"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5</w:t>
            </w:r>
          </w:p>
        </w:tc>
        <w:tc>
          <w:tcPr>
            <w:tcW w:w="2109" w:type="dxa"/>
            <w:tcMar>
              <w:top w:w="45" w:type="dxa"/>
              <w:left w:w="75" w:type="dxa"/>
              <w:bottom w:w="45" w:type="dxa"/>
              <w:right w:w="75" w:type="dxa"/>
            </w:tcMar>
            <w:hideMark/>
          </w:tcPr>
          <w:p w14:paraId="09AB0C60"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6</w:t>
            </w:r>
          </w:p>
        </w:tc>
        <w:tc>
          <w:tcPr>
            <w:tcW w:w="2126" w:type="dxa"/>
            <w:tcMar>
              <w:top w:w="45" w:type="dxa"/>
              <w:left w:w="75" w:type="dxa"/>
              <w:bottom w:w="45" w:type="dxa"/>
              <w:right w:w="75" w:type="dxa"/>
            </w:tcMar>
            <w:hideMark/>
          </w:tcPr>
          <w:p w14:paraId="02066265"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4</w:t>
            </w:r>
          </w:p>
        </w:tc>
        <w:tc>
          <w:tcPr>
            <w:tcW w:w="1435" w:type="dxa"/>
            <w:tcMar>
              <w:top w:w="45" w:type="dxa"/>
              <w:left w:w="75" w:type="dxa"/>
              <w:bottom w:w="45" w:type="dxa"/>
              <w:right w:w="75" w:type="dxa"/>
            </w:tcMar>
            <w:hideMark/>
          </w:tcPr>
          <w:p w14:paraId="49F973EA"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-1</w:t>
            </w:r>
          </w:p>
        </w:tc>
      </w:tr>
    </w:tbl>
    <w:p w14:paraId="2353232C" w14:textId="77777777" w:rsidR="003F627E" w:rsidRPr="009119BB" w:rsidRDefault="003F627E" w:rsidP="003F627E">
      <w:pPr>
        <w:pStyle w:val="711grey"/>
        <w:ind w:left="0" w:firstLine="0"/>
        <w:jc w:val="left"/>
        <w:rPr>
          <w:rStyle w:val="72gray"/>
          <w:rFonts w:ascii="Times New Roman" w:hAnsi="Times New Roman" w:cs="Times New Roman"/>
          <w:color w:val="auto"/>
          <w:sz w:val="24"/>
          <w:szCs w:val="24"/>
        </w:rPr>
      </w:pPr>
    </w:p>
    <w:p w14:paraId="477926E1" w14:textId="77777777" w:rsidR="003F627E" w:rsidRPr="009119BB" w:rsidRDefault="003F627E" w:rsidP="003F627E">
      <w:pPr>
        <w:pStyle w:val="711grey"/>
        <w:ind w:left="0" w:firstLine="0"/>
        <w:jc w:val="left"/>
        <w:rPr>
          <w:rStyle w:val="72gray"/>
          <w:rFonts w:ascii="Times New Roman" w:hAnsi="Times New Roman" w:cs="Times New Roman"/>
          <w:color w:val="auto"/>
          <w:sz w:val="28"/>
          <w:szCs w:val="28"/>
        </w:rPr>
      </w:pPr>
      <w:r w:rsidRPr="009119BB">
        <w:rPr>
          <w:rStyle w:val="72gray"/>
          <w:rFonts w:ascii="Times New Roman" w:hAnsi="Times New Roman" w:cs="Times New Roman"/>
          <w:color w:val="auto"/>
          <w:sz w:val="28"/>
          <w:szCs w:val="28"/>
        </w:rPr>
        <w:t xml:space="preserve">Анализ итоговой аттестации. 11 класс </w:t>
      </w: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8"/>
        <w:gridCol w:w="2126"/>
        <w:gridCol w:w="2126"/>
        <w:gridCol w:w="2126"/>
        <w:gridCol w:w="1435"/>
      </w:tblGrid>
      <w:tr w:rsidR="003F627E" w:rsidRPr="009119BB" w14:paraId="4E772F0F" w14:textId="77777777" w:rsidTr="00542104">
        <w:tc>
          <w:tcPr>
            <w:tcW w:w="1988" w:type="dxa"/>
            <w:tcMar>
              <w:top w:w="45" w:type="dxa"/>
              <w:left w:w="75" w:type="dxa"/>
              <w:bottom w:w="45" w:type="dxa"/>
              <w:right w:w="75" w:type="dxa"/>
            </w:tcMar>
            <w:hideMark/>
          </w:tcPr>
          <w:p w14:paraId="0DD552B1" w14:textId="77777777" w:rsidR="003F627E" w:rsidRPr="009119BB" w:rsidRDefault="003F627E" w:rsidP="00542104">
            <w:pPr>
              <w:pStyle w:val="848"/>
              <w:rPr>
                <w:rStyle w:val="52"/>
                <w:rFonts w:ascii="Times New Roman" w:hAnsi="Times New Roman" w:cs="Times New Roman"/>
                <w:color w:val="auto"/>
                <w:sz w:val="24"/>
                <w:szCs w:val="24"/>
              </w:rPr>
            </w:pPr>
            <w:r w:rsidRPr="009119BB">
              <w:rPr>
                <w:rStyle w:val="52"/>
                <w:rFonts w:ascii="Times New Roman" w:hAnsi="Times New Roman" w:cs="Times New Roman"/>
                <w:color w:val="auto"/>
                <w:sz w:val="24"/>
                <w:szCs w:val="24"/>
              </w:rPr>
              <w:t>Учебный год</w:t>
            </w:r>
          </w:p>
        </w:tc>
        <w:tc>
          <w:tcPr>
            <w:tcW w:w="2126" w:type="dxa"/>
          </w:tcPr>
          <w:p w14:paraId="4BD218AE" w14:textId="77777777" w:rsidR="003F627E" w:rsidRPr="009119BB" w:rsidRDefault="003F627E" w:rsidP="00542104">
            <w:pPr>
              <w:pStyle w:val="828"/>
              <w:rPr>
                <w:rFonts w:ascii="Times New Roman" w:hAnsi="Times New Roman" w:cs="Times New Roman"/>
                <w:color w:val="auto"/>
                <w:sz w:val="24"/>
                <w:szCs w:val="24"/>
              </w:rPr>
            </w:pPr>
            <w:r w:rsidRPr="009119BB">
              <w:rPr>
                <w:rFonts w:ascii="Times New Roman" w:hAnsi="Times New Roman" w:cs="Times New Roman"/>
                <w:color w:val="auto"/>
                <w:sz w:val="24"/>
                <w:szCs w:val="24"/>
              </w:rPr>
              <w:t xml:space="preserve">2023/2024 </w:t>
            </w:r>
          </w:p>
          <w:p w14:paraId="5609B6E2" w14:textId="77777777" w:rsidR="003F627E" w:rsidRPr="009119BB" w:rsidRDefault="003F627E" w:rsidP="00542104">
            <w:pPr>
              <w:pStyle w:val="828"/>
              <w:rPr>
                <w:rStyle w:val="52"/>
                <w:rFonts w:ascii="Times New Roman" w:hAnsi="Times New Roman" w:cs="Times New Roman"/>
                <w:color w:val="auto"/>
                <w:sz w:val="24"/>
                <w:szCs w:val="24"/>
              </w:rPr>
            </w:pPr>
            <w:r w:rsidRPr="009119BB">
              <w:rPr>
                <w:rFonts w:ascii="Times New Roman" w:hAnsi="Times New Roman" w:cs="Times New Roman"/>
                <w:color w:val="auto"/>
                <w:sz w:val="24"/>
                <w:szCs w:val="24"/>
              </w:rPr>
              <w:t>учебный год</w:t>
            </w:r>
          </w:p>
        </w:tc>
        <w:tc>
          <w:tcPr>
            <w:tcW w:w="2126" w:type="dxa"/>
          </w:tcPr>
          <w:p w14:paraId="4DB9D69D" w14:textId="77777777" w:rsidR="003F627E" w:rsidRPr="009119BB" w:rsidRDefault="003F627E" w:rsidP="00542104">
            <w:pPr>
              <w:pStyle w:val="828"/>
              <w:rPr>
                <w:rFonts w:ascii="Times New Roman" w:hAnsi="Times New Roman" w:cs="Times New Roman"/>
                <w:color w:val="auto"/>
                <w:sz w:val="24"/>
                <w:szCs w:val="24"/>
              </w:rPr>
            </w:pPr>
            <w:r w:rsidRPr="009119BB">
              <w:rPr>
                <w:rFonts w:ascii="Times New Roman" w:hAnsi="Times New Roman" w:cs="Times New Roman"/>
                <w:color w:val="auto"/>
                <w:sz w:val="24"/>
                <w:szCs w:val="24"/>
              </w:rPr>
              <w:t xml:space="preserve">2024/2025 </w:t>
            </w:r>
          </w:p>
          <w:p w14:paraId="6D6B2F0E" w14:textId="77777777" w:rsidR="003F627E" w:rsidRPr="009119BB" w:rsidRDefault="003F627E" w:rsidP="00542104">
            <w:pPr>
              <w:pStyle w:val="828"/>
              <w:rPr>
                <w:rStyle w:val="52"/>
                <w:rFonts w:ascii="Times New Roman" w:hAnsi="Times New Roman" w:cs="Times New Roman"/>
                <w:color w:val="auto"/>
                <w:sz w:val="24"/>
                <w:szCs w:val="24"/>
              </w:rPr>
            </w:pPr>
            <w:r w:rsidRPr="009119BB">
              <w:rPr>
                <w:rFonts w:ascii="Times New Roman" w:hAnsi="Times New Roman" w:cs="Times New Roman"/>
                <w:color w:val="auto"/>
                <w:sz w:val="24"/>
                <w:szCs w:val="24"/>
              </w:rPr>
              <w:t xml:space="preserve">учебный год </w:t>
            </w:r>
          </w:p>
        </w:tc>
        <w:tc>
          <w:tcPr>
            <w:tcW w:w="2126" w:type="dxa"/>
            <w:tcMar>
              <w:top w:w="45" w:type="dxa"/>
              <w:left w:w="75" w:type="dxa"/>
              <w:bottom w:w="45" w:type="dxa"/>
              <w:right w:w="75" w:type="dxa"/>
            </w:tcMar>
          </w:tcPr>
          <w:p w14:paraId="43F92D1D" w14:textId="77777777" w:rsidR="003F627E" w:rsidRPr="009119BB" w:rsidRDefault="003F627E" w:rsidP="00542104">
            <w:pPr>
              <w:pStyle w:val="828"/>
              <w:rPr>
                <w:rFonts w:ascii="Times New Roman" w:hAnsi="Times New Roman" w:cs="Times New Roman"/>
                <w:color w:val="auto"/>
                <w:sz w:val="24"/>
                <w:szCs w:val="24"/>
              </w:rPr>
            </w:pPr>
            <w:r w:rsidRPr="009119BB">
              <w:rPr>
                <w:rFonts w:ascii="Times New Roman" w:hAnsi="Times New Roman" w:cs="Times New Roman"/>
                <w:color w:val="auto"/>
                <w:sz w:val="24"/>
                <w:szCs w:val="24"/>
              </w:rPr>
              <w:t xml:space="preserve">2025/2026 </w:t>
            </w:r>
          </w:p>
          <w:p w14:paraId="49448348" w14:textId="77777777" w:rsidR="003F627E" w:rsidRPr="009119BB" w:rsidRDefault="003F627E" w:rsidP="00542104">
            <w:pPr>
              <w:pStyle w:val="828"/>
              <w:rPr>
                <w:rStyle w:val="52"/>
                <w:rFonts w:ascii="Times New Roman" w:hAnsi="Times New Roman" w:cs="Times New Roman"/>
                <w:color w:val="auto"/>
                <w:sz w:val="24"/>
                <w:szCs w:val="24"/>
              </w:rPr>
            </w:pPr>
            <w:r w:rsidRPr="009119BB">
              <w:rPr>
                <w:rFonts w:ascii="Times New Roman" w:hAnsi="Times New Roman" w:cs="Times New Roman"/>
                <w:color w:val="auto"/>
                <w:sz w:val="24"/>
                <w:szCs w:val="24"/>
              </w:rPr>
              <w:t>учебный год</w:t>
            </w:r>
          </w:p>
        </w:tc>
        <w:tc>
          <w:tcPr>
            <w:tcW w:w="1435" w:type="dxa"/>
            <w:tcMar>
              <w:top w:w="45" w:type="dxa"/>
              <w:left w:w="75" w:type="dxa"/>
              <w:bottom w:w="45" w:type="dxa"/>
              <w:right w:w="75" w:type="dxa"/>
            </w:tcMar>
            <w:hideMark/>
          </w:tcPr>
          <w:p w14:paraId="646D4183" w14:textId="77777777" w:rsidR="003F627E" w:rsidRPr="009119BB" w:rsidRDefault="003F627E" w:rsidP="00542104">
            <w:pPr>
              <w:pStyle w:val="848"/>
              <w:rPr>
                <w:rStyle w:val="52"/>
                <w:rFonts w:ascii="Times New Roman" w:hAnsi="Times New Roman" w:cs="Times New Roman"/>
                <w:color w:val="auto"/>
                <w:sz w:val="24"/>
                <w:szCs w:val="24"/>
              </w:rPr>
            </w:pPr>
            <w:r w:rsidRPr="009119BB">
              <w:rPr>
                <w:rStyle w:val="52"/>
                <w:rFonts w:ascii="Times New Roman" w:hAnsi="Times New Roman" w:cs="Times New Roman"/>
                <w:color w:val="auto"/>
                <w:sz w:val="24"/>
                <w:szCs w:val="24"/>
              </w:rPr>
              <w:t xml:space="preserve">Динамика </w:t>
            </w:r>
          </w:p>
        </w:tc>
      </w:tr>
      <w:tr w:rsidR="003F627E" w:rsidRPr="009119BB" w14:paraId="24EE79A3" w14:textId="77777777" w:rsidTr="00542104">
        <w:tc>
          <w:tcPr>
            <w:tcW w:w="1988" w:type="dxa"/>
            <w:tcMar>
              <w:top w:w="45" w:type="dxa"/>
              <w:left w:w="75" w:type="dxa"/>
              <w:bottom w:w="45" w:type="dxa"/>
              <w:right w:w="75" w:type="dxa"/>
            </w:tcMar>
          </w:tcPr>
          <w:p w14:paraId="4D551E93"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Выпускников</w:t>
            </w:r>
          </w:p>
        </w:tc>
        <w:tc>
          <w:tcPr>
            <w:tcW w:w="2126" w:type="dxa"/>
          </w:tcPr>
          <w:p w14:paraId="5582DC38"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9</w:t>
            </w:r>
          </w:p>
        </w:tc>
        <w:tc>
          <w:tcPr>
            <w:tcW w:w="2126" w:type="dxa"/>
          </w:tcPr>
          <w:p w14:paraId="184742FD"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31</w:t>
            </w:r>
          </w:p>
        </w:tc>
        <w:tc>
          <w:tcPr>
            <w:tcW w:w="2126" w:type="dxa"/>
            <w:tcMar>
              <w:top w:w="45" w:type="dxa"/>
              <w:left w:w="75" w:type="dxa"/>
              <w:bottom w:w="45" w:type="dxa"/>
              <w:right w:w="75" w:type="dxa"/>
            </w:tcMar>
          </w:tcPr>
          <w:p w14:paraId="00E193F2"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45</w:t>
            </w:r>
          </w:p>
        </w:tc>
        <w:tc>
          <w:tcPr>
            <w:tcW w:w="1435" w:type="dxa"/>
            <w:tcMar>
              <w:top w:w="45" w:type="dxa"/>
              <w:left w:w="75" w:type="dxa"/>
              <w:bottom w:w="45" w:type="dxa"/>
              <w:right w:w="75" w:type="dxa"/>
            </w:tcMar>
            <w:hideMark/>
          </w:tcPr>
          <w:p w14:paraId="68F54895" w14:textId="77777777" w:rsidR="003F627E" w:rsidRPr="009119BB" w:rsidRDefault="003F627E" w:rsidP="00542104">
            <w:pPr>
              <w:pStyle w:val="848"/>
              <w:rPr>
                <w:rFonts w:ascii="Times New Roman" w:hAnsi="Times New Roman" w:cs="Times New Roman"/>
                <w:color w:val="auto"/>
                <w:sz w:val="24"/>
                <w:szCs w:val="24"/>
              </w:rPr>
            </w:pPr>
          </w:p>
        </w:tc>
      </w:tr>
      <w:tr w:rsidR="003F627E" w:rsidRPr="009119BB" w14:paraId="5D16D426" w14:textId="77777777" w:rsidTr="00542104">
        <w:tc>
          <w:tcPr>
            <w:tcW w:w="1988" w:type="dxa"/>
            <w:tcMar>
              <w:top w:w="45" w:type="dxa"/>
              <w:left w:w="75" w:type="dxa"/>
              <w:bottom w:w="45" w:type="dxa"/>
              <w:right w:w="75" w:type="dxa"/>
            </w:tcMar>
          </w:tcPr>
          <w:p w14:paraId="6BBD2AAB"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Качество знаний в %</w:t>
            </w:r>
          </w:p>
        </w:tc>
        <w:tc>
          <w:tcPr>
            <w:tcW w:w="2126" w:type="dxa"/>
          </w:tcPr>
          <w:p w14:paraId="531AD4C3"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66,7%</w:t>
            </w:r>
          </w:p>
        </w:tc>
        <w:tc>
          <w:tcPr>
            <w:tcW w:w="2126" w:type="dxa"/>
          </w:tcPr>
          <w:p w14:paraId="47611362"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64,5%</w:t>
            </w:r>
          </w:p>
        </w:tc>
        <w:tc>
          <w:tcPr>
            <w:tcW w:w="2126" w:type="dxa"/>
            <w:tcMar>
              <w:top w:w="45" w:type="dxa"/>
              <w:left w:w="75" w:type="dxa"/>
              <w:bottom w:w="45" w:type="dxa"/>
              <w:right w:w="75" w:type="dxa"/>
            </w:tcMar>
          </w:tcPr>
          <w:p w14:paraId="72316892"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75,6%</w:t>
            </w:r>
          </w:p>
        </w:tc>
        <w:tc>
          <w:tcPr>
            <w:tcW w:w="1435" w:type="dxa"/>
            <w:tcMar>
              <w:top w:w="45" w:type="dxa"/>
              <w:left w:w="75" w:type="dxa"/>
              <w:bottom w:w="45" w:type="dxa"/>
              <w:right w:w="75" w:type="dxa"/>
            </w:tcMar>
          </w:tcPr>
          <w:p w14:paraId="6C859E4D"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+2,6%</w:t>
            </w:r>
          </w:p>
        </w:tc>
      </w:tr>
      <w:tr w:rsidR="003F627E" w:rsidRPr="009119BB" w14:paraId="01AB95C9" w14:textId="77777777" w:rsidTr="00542104">
        <w:trPr>
          <w:trHeight w:val="268"/>
        </w:trPr>
        <w:tc>
          <w:tcPr>
            <w:tcW w:w="1988" w:type="dxa"/>
            <w:tcMar>
              <w:top w:w="45" w:type="dxa"/>
              <w:left w:w="75" w:type="dxa"/>
              <w:bottom w:w="45" w:type="dxa"/>
              <w:right w:w="75" w:type="dxa"/>
            </w:tcMar>
          </w:tcPr>
          <w:p w14:paraId="4FD5B076"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Аттестат с отличием</w:t>
            </w:r>
          </w:p>
        </w:tc>
        <w:tc>
          <w:tcPr>
            <w:tcW w:w="2126" w:type="dxa"/>
          </w:tcPr>
          <w:p w14:paraId="53DF85F8"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0</w:t>
            </w:r>
          </w:p>
        </w:tc>
        <w:tc>
          <w:tcPr>
            <w:tcW w:w="2126" w:type="dxa"/>
          </w:tcPr>
          <w:p w14:paraId="41235289"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3</w:t>
            </w:r>
          </w:p>
        </w:tc>
        <w:tc>
          <w:tcPr>
            <w:tcW w:w="2126" w:type="dxa"/>
            <w:tcMar>
              <w:top w:w="45" w:type="dxa"/>
              <w:left w:w="75" w:type="dxa"/>
              <w:bottom w:w="45" w:type="dxa"/>
              <w:right w:w="75" w:type="dxa"/>
            </w:tcMar>
          </w:tcPr>
          <w:p w14:paraId="03222AA3"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6</w:t>
            </w:r>
          </w:p>
        </w:tc>
        <w:tc>
          <w:tcPr>
            <w:tcW w:w="1435" w:type="dxa"/>
            <w:tcMar>
              <w:top w:w="45" w:type="dxa"/>
              <w:left w:w="75" w:type="dxa"/>
              <w:bottom w:w="45" w:type="dxa"/>
              <w:right w:w="75" w:type="dxa"/>
            </w:tcMar>
            <w:hideMark/>
          </w:tcPr>
          <w:p w14:paraId="50CA7306"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+3</w:t>
            </w:r>
          </w:p>
        </w:tc>
      </w:tr>
      <w:tr w:rsidR="003F627E" w:rsidRPr="009119BB" w14:paraId="4144FABB" w14:textId="77777777" w:rsidTr="00542104">
        <w:trPr>
          <w:trHeight w:val="268"/>
        </w:trPr>
        <w:tc>
          <w:tcPr>
            <w:tcW w:w="1988" w:type="dxa"/>
            <w:tcMar>
              <w:top w:w="45" w:type="dxa"/>
              <w:left w:w="75" w:type="dxa"/>
              <w:bottom w:w="45" w:type="dxa"/>
              <w:right w:w="75" w:type="dxa"/>
            </w:tcMar>
          </w:tcPr>
          <w:p w14:paraId="2E9DFA04"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 xml:space="preserve">Алтын </w:t>
            </w:r>
            <w:proofErr w:type="spellStart"/>
            <w:r w:rsidRPr="009119BB">
              <w:rPr>
                <w:rFonts w:ascii="Times New Roman" w:hAnsi="Times New Roman" w:cs="Times New Roman"/>
                <w:color w:val="auto"/>
                <w:sz w:val="24"/>
                <w:szCs w:val="24"/>
              </w:rPr>
              <w:t>белгi</w:t>
            </w:r>
            <w:proofErr w:type="spellEnd"/>
          </w:p>
        </w:tc>
        <w:tc>
          <w:tcPr>
            <w:tcW w:w="2126" w:type="dxa"/>
          </w:tcPr>
          <w:p w14:paraId="7D8D358E"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0</w:t>
            </w:r>
          </w:p>
        </w:tc>
        <w:tc>
          <w:tcPr>
            <w:tcW w:w="2126" w:type="dxa"/>
          </w:tcPr>
          <w:p w14:paraId="2D4C9215"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1</w:t>
            </w:r>
          </w:p>
        </w:tc>
        <w:tc>
          <w:tcPr>
            <w:tcW w:w="2126" w:type="dxa"/>
            <w:tcMar>
              <w:top w:w="45" w:type="dxa"/>
              <w:left w:w="75" w:type="dxa"/>
              <w:bottom w:w="45" w:type="dxa"/>
              <w:right w:w="75" w:type="dxa"/>
            </w:tcMar>
          </w:tcPr>
          <w:p w14:paraId="6D8CEF17"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2</w:t>
            </w:r>
          </w:p>
        </w:tc>
        <w:tc>
          <w:tcPr>
            <w:tcW w:w="1435" w:type="dxa"/>
            <w:tcMar>
              <w:top w:w="45" w:type="dxa"/>
              <w:left w:w="75" w:type="dxa"/>
              <w:bottom w:w="45" w:type="dxa"/>
              <w:right w:w="75" w:type="dxa"/>
            </w:tcMar>
          </w:tcPr>
          <w:p w14:paraId="52BD3FCA" w14:textId="77777777" w:rsidR="003F627E" w:rsidRPr="009119BB" w:rsidRDefault="003F627E" w:rsidP="00542104">
            <w:pPr>
              <w:pStyle w:val="848"/>
              <w:rPr>
                <w:rFonts w:ascii="Times New Roman" w:hAnsi="Times New Roman" w:cs="Times New Roman"/>
                <w:color w:val="auto"/>
                <w:sz w:val="24"/>
                <w:szCs w:val="24"/>
              </w:rPr>
            </w:pPr>
            <w:r w:rsidRPr="009119BB">
              <w:rPr>
                <w:rFonts w:ascii="Times New Roman" w:hAnsi="Times New Roman" w:cs="Times New Roman"/>
                <w:color w:val="auto"/>
                <w:sz w:val="24"/>
                <w:szCs w:val="24"/>
              </w:rPr>
              <w:t>+1</w:t>
            </w:r>
          </w:p>
        </w:tc>
      </w:tr>
    </w:tbl>
    <w:p w14:paraId="0E53A351" w14:textId="77777777" w:rsidR="003F627E" w:rsidRPr="00E44CD7" w:rsidRDefault="003F627E" w:rsidP="003F627E">
      <w:pPr>
        <w:ind w:firstLine="709"/>
        <w:jc w:val="both"/>
        <w:rPr>
          <w:color w:val="FF0000"/>
          <w:sz w:val="28"/>
          <w:szCs w:val="28"/>
        </w:rPr>
      </w:pPr>
    </w:p>
    <w:p w14:paraId="39AD0390" w14:textId="77777777" w:rsidR="003F627E" w:rsidRPr="008102B9" w:rsidRDefault="003F627E" w:rsidP="003F627E">
      <w:pPr>
        <w:pStyle w:val="711grey"/>
        <w:ind w:left="0" w:firstLine="0"/>
        <w:jc w:val="left"/>
        <w:rPr>
          <w:rStyle w:val="72gray"/>
          <w:rFonts w:ascii="Times New Roman" w:hAnsi="Times New Roman" w:cs="Times New Roman"/>
          <w:color w:val="auto"/>
          <w:sz w:val="28"/>
          <w:szCs w:val="28"/>
        </w:rPr>
      </w:pPr>
      <w:r w:rsidRPr="008102B9">
        <w:rPr>
          <w:rStyle w:val="72gray"/>
          <w:rFonts w:ascii="Times New Roman" w:hAnsi="Times New Roman" w:cs="Times New Roman"/>
          <w:color w:val="auto"/>
          <w:sz w:val="28"/>
          <w:szCs w:val="28"/>
        </w:rPr>
        <w:t>Мониторинг участия учителей в конкурсах, олимпиадах, мероприятиях за 2025/2026 учебный год</w:t>
      </w:r>
    </w:p>
    <w:tbl>
      <w:tblPr>
        <w:tblStyle w:val="a5"/>
        <w:tblW w:w="0" w:type="auto"/>
        <w:tblLook w:val="04A0" w:firstRow="1" w:lastRow="0" w:firstColumn="1" w:lastColumn="0" w:noHBand="0" w:noVBand="1"/>
      </w:tblPr>
      <w:tblGrid>
        <w:gridCol w:w="625"/>
        <w:gridCol w:w="2295"/>
        <w:gridCol w:w="3037"/>
        <w:gridCol w:w="1689"/>
        <w:gridCol w:w="10"/>
        <w:gridCol w:w="1973"/>
      </w:tblGrid>
      <w:tr w:rsidR="003F627E" w:rsidRPr="006F052C" w14:paraId="5CD87E7D" w14:textId="77777777" w:rsidTr="00542104">
        <w:tc>
          <w:tcPr>
            <w:tcW w:w="684" w:type="dxa"/>
          </w:tcPr>
          <w:p w14:paraId="3D6E7A70" w14:textId="77777777" w:rsidR="003F627E" w:rsidRPr="006F052C" w:rsidRDefault="003F627E" w:rsidP="00542104">
            <w:pPr>
              <w:pStyle w:val="a3"/>
              <w:jc w:val="both"/>
              <w:rPr>
                <w:b/>
                <w:bCs/>
                <w:sz w:val="24"/>
                <w:szCs w:val="24"/>
              </w:rPr>
            </w:pPr>
            <w:r w:rsidRPr="006F052C">
              <w:rPr>
                <w:b/>
                <w:bCs/>
                <w:sz w:val="24"/>
                <w:szCs w:val="24"/>
              </w:rPr>
              <w:t>№</w:t>
            </w:r>
          </w:p>
        </w:tc>
        <w:tc>
          <w:tcPr>
            <w:tcW w:w="2401" w:type="dxa"/>
          </w:tcPr>
          <w:p w14:paraId="525BED55" w14:textId="77777777" w:rsidR="003F627E" w:rsidRPr="006F052C" w:rsidRDefault="003F627E" w:rsidP="00542104">
            <w:pPr>
              <w:pStyle w:val="a3"/>
              <w:jc w:val="both"/>
              <w:rPr>
                <w:b/>
                <w:bCs/>
                <w:sz w:val="24"/>
                <w:szCs w:val="24"/>
              </w:rPr>
            </w:pPr>
            <w:r w:rsidRPr="006F052C">
              <w:rPr>
                <w:b/>
                <w:bCs/>
                <w:sz w:val="24"/>
                <w:szCs w:val="24"/>
              </w:rPr>
              <w:t>ФИ учителя</w:t>
            </w:r>
          </w:p>
        </w:tc>
        <w:tc>
          <w:tcPr>
            <w:tcW w:w="3402" w:type="dxa"/>
          </w:tcPr>
          <w:p w14:paraId="2BACBD22" w14:textId="77777777" w:rsidR="003F627E" w:rsidRPr="006F052C" w:rsidRDefault="003F627E" w:rsidP="00542104">
            <w:pPr>
              <w:pStyle w:val="a3"/>
              <w:jc w:val="both"/>
              <w:rPr>
                <w:b/>
                <w:bCs/>
                <w:sz w:val="24"/>
                <w:szCs w:val="24"/>
              </w:rPr>
            </w:pPr>
            <w:r w:rsidRPr="006F052C">
              <w:rPr>
                <w:b/>
                <w:bCs/>
                <w:sz w:val="24"/>
                <w:szCs w:val="24"/>
              </w:rPr>
              <w:t>мероприятие</w:t>
            </w:r>
          </w:p>
        </w:tc>
        <w:tc>
          <w:tcPr>
            <w:tcW w:w="1809" w:type="dxa"/>
            <w:gridSpan w:val="2"/>
          </w:tcPr>
          <w:p w14:paraId="1CE0805E" w14:textId="77777777" w:rsidR="003F627E" w:rsidRPr="006F052C" w:rsidRDefault="003F627E" w:rsidP="00542104">
            <w:pPr>
              <w:pStyle w:val="a3"/>
              <w:jc w:val="both"/>
              <w:rPr>
                <w:b/>
                <w:bCs/>
                <w:sz w:val="24"/>
                <w:szCs w:val="24"/>
              </w:rPr>
            </w:pPr>
            <w:r w:rsidRPr="006F052C">
              <w:rPr>
                <w:b/>
                <w:bCs/>
                <w:sz w:val="24"/>
                <w:szCs w:val="24"/>
              </w:rPr>
              <w:t>уровень</w:t>
            </w:r>
          </w:p>
        </w:tc>
        <w:tc>
          <w:tcPr>
            <w:tcW w:w="2184" w:type="dxa"/>
          </w:tcPr>
          <w:p w14:paraId="6BA966C5" w14:textId="77777777" w:rsidR="003F627E" w:rsidRPr="006F052C" w:rsidRDefault="003F627E" w:rsidP="00542104">
            <w:pPr>
              <w:pStyle w:val="a3"/>
              <w:jc w:val="both"/>
              <w:rPr>
                <w:b/>
                <w:bCs/>
                <w:sz w:val="24"/>
                <w:szCs w:val="24"/>
              </w:rPr>
            </w:pPr>
            <w:r w:rsidRPr="006F052C">
              <w:rPr>
                <w:b/>
                <w:bCs/>
                <w:sz w:val="24"/>
                <w:szCs w:val="24"/>
              </w:rPr>
              <w:t xml:space="preserve">Результат </w:t>
            </w:r>
          </w:p>
        </w:tc>
      </w:tr>
      <w:tr w:rsidR="003F627E" w:rsidRPr="006F052C" w14:paraId="3A5C3DEE" w14:textId="77777777" w:rsidTr="00542104">
        <w:tc>
          <w:tcPr>
            <w:tcW w:w="684" w:type="dxa"/>
          </w:tcPr>
          <w:p w14:paraId="7879630A" w14:textId="77777777" w:rsidR="003F627E" w:rsidRPr="006F052C" w:rsidRDefault="003F627E" w:rsidP="00542104">
            <w:pPr>
              <w:pStyle w:val="a3"/>
              <w:jc w:val="both"/>
              <w:rPr>
                <w:sz w:val="24"/>
                <w:szCs w:val="24"/>
              </w:rPr>
            </w:pPr>
            <w:r w:rsidRPr="006F052C">
              <w:rPr>
                <w:sz w:val="24"/>
                <w:szCs w:val="24"/>
              </w:rPr>
              <w:t>1</w:t>
            </w:r>
          </w:p>
        </w:tc>
        <w:tc>
          <w:tcPr>
            <w:tcW w:w="2401" w:type="dxa"/>
          </w:tcPr>
          <w:p w14:paraId="63D96A78" w14:textId="77777777" w:rsidR="003F627E" w:rsidRPr="006F052C" w:rsidRDefault="003F627E" w:rsidP="00542104">
            <w:pPr>
              <w:pStyle w:val="a3"/>
              <w:jc w:val="both"/>
              <w:rPr>
                <w:color w:val="000000"/>
                <w:sz w:val="24"/>
                <w:szCs w:val="24"/>
              </w:rPr>
            </w:pPr>
            <w:r w:rsidRPr="006F052C">
              <w:rPr>
                <w:sz w:val="24"/>
                <w:szCs w:val="24"/>
              </w:rPr>
              <w:t xml:space="preserve">Исатай </w:t>
            </w:r>
            <w:r>
              <w:rPr>
                <w:sz w:val="24"/>
                <w:szCs w:val="24"/>
              </w:rPr>
              <w:t>М</w:t>
            </w:r>
            <w:r w:rsidRPr="006F052C">
              <w:rPr>
                <w:sz w:val="24"/>
                <w:szCs w:val="24"/>
              </w:rPr>
              <w:t>ахамбет Алтай</w:t>
            </w:r>
            <w:r w:rsidRPr="006F052C">
              <w:rPr>
                <w:sz w:val="24"/>
                <w:szCs w:val="24"/>
                <w:lang w:val="kk-KZ"/>
              </w:rPr>
              <w:t>ұлы</w:t>
            </w:r>
          </w:p>
        </w:tc>
        <w:tc>
          <w:tcPr>
            <w:tcW w:w="3402" w:type="dxa"/>
          </w:tcPr>
          <w:p w14:paraId="26D676E8" w14:textId="77777777" w:rsidR="003F627E" w:rsidRPr="006F052C" w:rsidRDefault="003F627E" w:rsidP="00542104">
            <w:pPr>
              <w:pStyle w:val="a3"/>
              <w:jc w:val="both"/>
              <w:rPr>
                <w:sz w:val="24"/>
                <w:szCs w:val="24"/>
              </w:rPr>
            </w:pPr>
            <w:r w:rsidRPr="006F052C">
              <w:rPr>
                <w:color w:val="000000"/>
                <w:sz w:val="24"/>
                <w:szCs w:val="24"/>
              </w:rPr>
              <w:t>конкурс «</w:t>
            </w:r>
            <w:r w:rsidRPr="006F052C">
              <w:rPr>
                <w:color w:val="000000"/>
                <w:sz w:val="24"/>
                <w:szCs w:val="24"/>
                <w:lang w:val="kk-KZ"/>
              </w:rPr>
              <w:t xml:space="preserve">Үздік </w:t>
            </w:r>
            <w:proofErr w:type="spellStart"/>
            <w:r w:rsidRPr="006F052C">
              <w:rPr>
                <w:color w:val="000000"/>
                <w:sz w:val="24"/>
                <w:szCs w:val="24"/>
                <w:lang w:val="kk-KZ"/>
              </w:rPr>
              <w:t>бейнесабақ</w:t>
            </w:r>
            <w:proofErr w:type="spellEnd"/>
            <w:r w:rsidRPr="006F052C">
              <w:rPr>
                <w:color w:val="000000"/>
                <w:sz w:val="24"/>
                <w:szCs w:val="24"/>
                <w:lang w:val="kk-KZ"/>
              </w:rPr>
              <w:t xml:space="preserve">» </w:t>
            </w:r>
            <w:proofErr w:type="spellStart"/>
            <w:r w:rsidRPr="006F052C">
              <w:rPr>
                <w:color w:val="000000"/>
                <w:sz w:val="24"/>
                <w:szCs w:val="24"/>
                <w:lang w:val="kk-KZ"/>
              </w:rPr>
              <w:t>Всемирной</w:t>
            </w:r>
            <w:proofErr w:type="spellEnd"/>
            <w:r w:rsidRPr="006F052C">
              <w:rPr>
                <w:color w:val="000000"/>
                <w:sz w:val="24"/>
                <w:szCs w:val="24"/>
                <w:lang w:val="kk-KZ"/>
              </w:rPr>
              <w:t xml:space="preserve"> </w:t>
            </w:r>
            <w:proofErr w:type="spellStart"/>
            <w:r w:rsidRPr="006F052C">
              <w:rPr>
                <w:color w:val="000000"/>
                <w:sz w:val="24"/>
                <w:szCs w:val="24"/>
                <w:lang w:val="kk-KZ"/>
              </w:rPr>
              <w:t>по</w:t>
            </w:r>
            <w:proofErr w:type="spellEnd"/>
            <w:r w:rsidRPr="006F052C">
              <w:rPr>
                <w:color w:val="000000"/>
                <w:sz w:val="24"/>
                <w:szCs w:val="24"/>
                <w:lang w:val="kk-KZ"/>
              </w:rPr>
              <w:t xml:space="preserve"> </w:t>
            </w:r>
            <w:proofErr w:type="spellStart"/>
            <w:r w:rsidRPr="006F052C">
              <w:rPr>
                <w:color w:val="000000"/>
                <w:sz w:val="24"/>
                <w:szCs w:val="24"/>
                <w:lang w:val="kk-KZ"/>
              </w:rPr>
              <w:t>истории</w:t>
            </w:r>
            <w:proofErr w:type="spellEnd"/>
          </w:p>
        </w:tc>
        <w:tc>
          <w:tcPr>
            <w:tcW w:w="1797" w:type="dxa"/>
          </w:tcPr>
          <w:p w14:paraId="0C9C58AF"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6502E01A"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4FEFC5B2" w14:textId="77777777" w:rsidTr="00542104">
        <w:tc>
          <w:tcPr>
            <w:tcW w:w="684" w:type="dxa"/>
          </w:tcPr>
          <w:p w14:paraId="7FC0B04B" w14:textId="77777777" w:rsidR="003F627E" w:rsidRPr="006F052C" w:rsidRDefault="003F627E" w:rsidP="00542104">
            <w:pPr>
              <w:pStyle w:val="a3"/>
              <w:jc w:val="both"/>
              <w:rPr>
                <w:sz w:val="24"/>
                <w:szCs w:val="24"/>
              </w:rPr>
            </w:pPr>
            <w:r w:rsidRPr="006F052C">
              <w:rPr>
                <w:sz w:val="24"/>
                <w:szCs w:val="24"/>
              </w:rPr>
              <w:t>2</w:t>
            </w:r>
          </w:p>
        </w:tc>
        <w:tc>
          <w:tcPr>
            <w:tcW w:w="2401" w:type="dxa"/>
          </w:tcPr>
          <w:p w14:paraId="1E382F79" w14:textId="77777777" w:rsidR="003F627E" w:rsidRPr="006F052C" w:rsidRDefault="003F627E" w:rsidP="00542104">
            <w:pPr>
              <w:pStyle w:val="a3"/>
              <w:jc w:val="both"/>
              <w:rPr>
                <w:color w:val="000000"/>
                <w:sz w:val="24"/>
                <w:szCs w:val="24"/>
              </w:rPr>
            </w:pPr>
            <w:r w:rsidRPr="006F052C">
              <w:rPr>
                <w:sz w:val="24"/>
                <w:szCs w:val="24"/>
              </w:rPr>
              <w:t xml:space="preserve">Исатай </w:t>
            </w:r>
            <w:r>
              <w:rPr>
                <w:sz w:val="24"/>
                <w:szCs w:val="24"/>
              </w:rPr>
              <w:t>М</w:t>
            </w:r>
            <w:r w:rsidRPr="006F052C">
              <w:rPr>
                <w:sz w:val="24"/>
                <w:szCs w:val="24"/>
              </w:rPr>
              <w:t>ахамбет Алтай</w:t>
            </w:r>
            <w:r w:rsidRPr="006F052C">
              <w:rPr>
                <w:sz w:val="24"/>
                <w:szCs w:val="24"/>
                <w:lang w:val="kk-KZ"/>
              </w:rPr>
              <w:t>ұлы</w:t>
            </w:r>
          </w:p>
        </w:tc>
        <w:tc>
          <w:tcPr>
            <w:tcW w:w="3402" w:type="dxa"/>
          </w:tcPr>
          <w:p w14:paraId="6C82031B" w14:textId="77777777" w:rsidR="003F627E" w:rsidRPr="006F052C" w:rsidRDefault="003F627E" w:rsidP="00542104">
            <w:pPr>
              <w:pStyle w:val="a3"/>
              <w:jc w:val="both"/>
              <w:rPr>
                <w:color w:val="000000"/>
                <w:sz w:val="24"/>
                <w:szCs w:val="24"/>
              </w:rPr>
            </w:pPr>
            <w:r w:rsidRPr="006F052C">
              <w:rPr>
                <w:color w:val="000000"/>
                <w:sz w:val="24"/>
                <w:szCs w:val="24"/>
              </w:rPr>
              <w:t>конкурс «</w:t>
            </w:r>
            <w:r w:rsidRPr="006F052C">
              <w:rPr>
                <w:color w:val="000000"/>
                <w:sz w:val="24"/>
                <w:szCs w:val="24"/>
                <w:lang w:val="kk-KZ"/>
              </w:rPr>
              <w:t xml:space="preserve">Үздік </w:t>
            </w:r>
            <w:proofErr w:type="spellStart"/>
            <w:r w:rsidRPr="006F052C">
              <w:rPr>
                <w:color w:val="000000"/>
                <w:sz w:val="24"/>
                <w:szCs w:val="24"/>
                <w:lang w:val="kk-KZ"/>
              </w:rPr>
              <w:t>бейнесабақ</w:t>
            </w:r>
            <w:proofErr w:type="spellEnd"/>
            <w:r w:rsidRPr="006F052C">
              <w:rPr>
                <w:color w:val="000000"/>
                <w:sz w:val="24"/>
                <w:szCs w:val="24"/>
                <w:lang w:val="kk-KZ"/>
              </w:rPr>
              <w:t xml:space="preserve">» </w:t>
            </w:r>
            <w:proofErr w:type="spellStart"/>
            <w:r w:rsidRPr="006F052C">
              <w:rPr>
                <w:color w:val="000000"/>
                <w:sz w:val="24"/>
                <w:szCs w:val="24"/>
                <w:lang w:val="kk-KZ"/>
              </w:rPr>
              <w:t>по</w:t>
            </w:r>
            <w:proofErr w:type="spellEnd"/>
            <w:r w:rsidRPr="006F052C">
              <w:rPr>
                <w:color w:val="000000"/>
                <w:sz w:val="24"/>
                <w:szCs w:val="24"/>
                <w:lang w:val="kk-KZ"/>
              </w:rPr>
              <w:t xml:space="preserve"> </w:t>
            </w:r>
            <w:proofErr w:type="spellStart"/>
            <w:r w:rsidRPr="006F052C">
              <w:rPr>
                <w:color w:val="000000"/>
                <w:sz w:val="24"/>
                <w:szCs w:val="24"/>
                <w:lang w:val="kk-KZ"/>
              </w:rPr>
              <w:t>Всемирной</w:t>
            </w:r>
            <w:proofErr w:type="spellEnd"/>
            <w:r w:rsidRPr="006F052C">
              <w:rPr>
                <w:color w:val="000000"/>
                <w:sz w:val="24"/>
                <w:szCs w:val="24"/>
                <w:lang w:val="kk-KZ"/>
              </w:rPr>
              <w:t xml:space="preserve"> </w:t>
            </w:r>
            <w:proofErr w:type="spellStart"/>
            <w:r w:rsidRPr="006F052C">
              <w:rPr>
                <w:color w:val="000000"/>
                <w:sz w:val="24"/>
                <w:szCs w:val="24"/>
                <w:lang w:val="kk-KZ"/>
              </w:rPr>
              <w:t>истории</w:t>
            </w:r>
            <w:proofErr w:type="spellEnd"/>
          </w:p>
        </w:tc>
        <w:tc>
          <w:tcPr>
            <w:tcW w:w="1797" w:type="dxa"/>
          </w:tcPr>
          <w:p w14:paraId="52BE0DF5"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602A4040"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465B6DF8" w14:textId="77777777" w:rsidTr="00542104">
        <w:tc>
          <w:tcPr>
            <w:tcW w:w="684" w:type="dxa"/>
          </w:tcPr>
          <w:p w14:paraId="3C800D77" w14:textId="77777777" w:rsidR="003F627E" w:rsidRPr="006F052C" w:rsidRDefault="003F627E" w:rsidP="00542104">
            <w:pPr>
              <w:pStyle w:val="a3"/>
              <w:jc w:val="both"/>
              <w:rPr>
                <w:sz w:val="24"/>
                <w:szCs w:val="24"/>
              </w:rPr>
            </w:pPr>
            <w:r w:rsidRPr="006F052C">
              <w:rPr>
                <w:sz w:val="24"/>
                <w:szCs w:val="24"/>
              </w:rPr>
              <w:t>3</w:t>
            </w:r>
          </w:p>
        </w:tc>
        <w:tc>
          <w:tcPr>
            <w:tcW w:w="2401" w:type="dxa"/>
          </w:tcPr>
          <w:p w14:paraId="179152DE" w14:textId="77777777" w:rsidR="003F627E" w:rsidRPr="006F052C" w:rsidRDefault="003F627E" w:rsidP="00542104">
            <w:pPr>
              <w:pStyle w:val="a3"/>
              <w:jc w:val="both"/>
              <w:rPr>
                <w:color w:val="000000"/>
                <w:sz w:val="24"/>
                <w:szCs w:val="24"/>
              </w:rPr>
            </w:pPr>
            <w:proofErr w:type="spellStart"/>
            <w:r w:rsidRPr="006F052C">
              <w:rPr>
                <w:sz w:val="24"/>
                <w:szCs w:val="24"/>
                <w:lang w:val="kk-KZ"/>
              </w:rPr>
              <w:t>Агатаева</w:t>
            </w:r>
            <w:proofErr w:type="spellEnd"/>
            <w:r w:rsidRPr="006F052C">
              <w:rPr>
                <w:sz w:val="24"/>
                <w:szCs w:val="24"/>
                <w:lang w:val="kk-KZ"/>
              </w:rPr>
              <w:t xml:space="preserve"> </w:t>
            </w:r>
            <w:proofErr w:type="spellStart"/>
            <w:r w:rsidRPr="006F052C">
              <w:rPr>
                <w:sz w:val="24"/>
                <w:szCs w:val="24"/>
                <w:lang w:val="kk-KZ"/>
              </w:rPr>
              <w:t>Акниет</w:t>
            </w:r>
            <w:proofErr w:type="spellEnd"/>
            <w:r w:rsidRPr="006F052C">
              <w:rPr>
                <w:sz w:val="24"/>
                <w:szCs w:val="24"/>
                <w:lang w:val="kk-KZ"/>
              </w:rPr>
              <w:t xml:space="preserve"> Абайқызы</w:t>
            </w:r>
          </w:p>
        </w:tc>
        <w:tc>
          <w:tcPr>
            <w:tcW w:w="3402" w:type="dxa"/>
          </w:tcPr>
          <w:p w14:paraId="3D24D0D0" w14:textId="77777777" w:rsidR="003F627E" w:rsidRPr="006F052C" w:rsidRDefault="003F627E" w:rsidP="00542104">
            <w:pPr>
              <w:pStyle w:val="a3"/>
              <w:jc w:val="both"/>
              <w:rPr>
                <w:color w:val="000000"/>
                <w:sz w:val="24"/>
                <w:szCs w:val="24"/>
              </w:rPr>
            </w:pPr>
            <w:r w:rsidRPr="006F052C">
              <w:rPr>
                <w:color w:val="000000"/>
                <w:sz w:val="24"/>
                <w:szCs w:val="24"/>
              </w:rPr>
              <w:t xml:space="preserve">конкурс </w:t>
            </w:r>
            <w:r w:rsidRPr="006F052C">
              <w:rPr>
                <w:sz w:val="24"/>
                <w:szCs w:val="24"/>
                <w:lang w:val="kk-KZ"/>
              </w:rPr>
              <w:t xml:space="preserve">«Оқу-математикалық </w:t>
            </w:r>
            <w:r w:rsidRPr="006F052C">
              <w:rPr>
                <w:sz w:val="24"/>
                <w:szCs w:val="24"/>
                <w:lang w:val="kk-KZ"/>
              </w:rPr>
              <w:lastRenderedPageBreak/>
              <w:t>сауаттылық: табысты синергия»</w:t>
            </w:r>
          </w:p>
        </w:tc>
        <w:tc>
          <w:tcPr>
            <w:tcW w:w="1797" w:type="dxa"/>
          </w:tcPr>
          <w:p w14:paraId="486B7DF3" w14:textId="77777777" w:rsidR="003F627E" w:rsidRPr="006F052C" w:rsidRDefault="003F627E" w:rsidP="00542104">
            <w:pPr>
              <w:pStyle w:val="a3"/>
              <w:jc w:val="both"/>
              <w:rPr>
                <w:sz w:val="24"/>
                <w:szCs w:val="24"/>
              </w:rPr>
            </w:pPr>
            <w:r w:rsidRPr="006F052C">
              <w:rPr>
                <w:sz w:val="24"/>
                <w:szCs w:val="24"/>
              </w:rPr>
              <w:lastRenderedPageBreak/>
              <w:t xml:space="preserve">областной </w:t>
            </w:r>
          </w:p>
        </w:tc>
        <w:tc>
          <w:tcPr>
            <w:tcW w:w="2196" w:type="dxa"/>
            <w:gridSpan w:val="2"/>
          </w:tcPr>
          <w:p w14:paraId="5ECBAA91"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4E43155F" w14:textId="77777777" w:rsidTr="00542104">
        <w:tc>
          <w:tcPr>
            <w:tcW w:w="684" w:type="dxa"/>
          </w:tcPr>
          <w:p w14:paraId="3C968F26" w14:textId="77777777" w:rsidR="003F627E" w:rsidRPr="006F052C" w:rsidRDefault="003F627E" w:rsidP="00542104">
            <w:pPr>
              <w:pStyle w:val="a3"/>
              <w:jc w:val="both"/>
              <w:rPr>
                <w:sz w:val="24"/>
                <w:szCs w:val="24"/>
              </w:rPr>
            </w:pPr>
            <w:r w:rsidRPr="006F052C">
              <w:rPr>
                <w:sz w:val="24"/>
                <w:szCs w:val="24"/>
              </w:rPr>
              <w:t>4</w:t>
            </w:r>
          </w:p>
        </w:tc>
        <w:tc>
          <w:tcPr>
            <w:tcW w:w="2401" w:type="dxa"/>
          </w:tcPr>
          <w:p w14:paraId="76FE664A" w14:textId="77777777" w:rsidR="003F627E" w:rsidRPr="006F052C" w:rsidRDefault="003F627E" w:rsidP="00542104">
            <w:pPr>
              <w:pStyle w:val="a3"/>
              <w:jc w:val="both"/>
              <w:rPr>
                <w:color w:val="000000"/>
                <w:sz w:val="24"/>
                <w:szCs w:val="24"/>
              </w:rPr>
            </w:pPr>
            <w:proofErr w:type="spellStart"/>
            <w:r w:rsidRPr="006F052C">
              <w:rPr>
                <w:sz w:val="24"/>
                <w:szCs w:val="24"/>
                <w:lang w:val="kk-KZ"/>
              </w:rPr>
              <w:t>Ермагамбетова</w:t>
            </w:r>
            <w:proofErr w:type="spellEnd"/>
            <w:r w:rsidRPr="006F052C">
              <w:rPr>
                <w:sz w:val="24"/>
                <w:szCs w:val="24"/>
                <w:lang w:val="kk-KZ"/>
              </w:rPr>
              <w:t xml:space="preserve"> Алтынай </w:t>
            </w:r>
            <w:proofErr w:type="spellStart"/>
            <w:r w:rsidRPr="006F052C">
              <w:rPr>
                <w:sz w:val="24"/>
                <w:szCs w:val="24"/>
                <w:lang w:val="kk-KZ"/>
              </w:rPr>
              <w:t>Сергабылқызы</w:t>
            </w:r>
            <w:proofErr w:type="spellEnd"/>
          </w:p>
        </w:tc>
        <w:tc>
          <w:tcPr>
            <w:tcW w:w="3402" w:type="dxa"/>
          </w:tcPr>
          <w:p w14:paraId="18A71BA6" w14:textId="77777777" w:rsidR="003F627E" w:rsidRPr="006F052C" w:rsidRDefault="003F627E" w:rsidP="00542104">
            <w:pPr>
              <w:pStyle w:val="a3"/>
              <w:jc w:val="both"/>
              <w:rPr>
                <w:color w:val="000000"/>
                <w:sz w:val="24"/>
                <w:szCs w:val="24"/>
              </w:rPr>
            </w:pPr>
            <w:r w:rsidRPr="006F052C">
              <w:rPr>
                <w:color w:val="000000"/>
                <w:sz w:val="24"/>
                <w:szCs w:val="24"/>
              </w:rPr>
              <w:t xml:space="preserve">конкурс </w:t>
            </w:r>
            <w:r w:rsidRPr="006F052C">
              <w:rPr>
                <w:sz w:val="24"/>
                <w:szCs w:val="24"/>
                <w:lang w:val="kk-KZ"/>
              </w:rPr>
              <w:t>«Оқу-математикалық сауаттылық: табысты синергия»</w:t>
            </w:r>
          </w:p>
        </w:tc>
        <w:tc>
          <w:tcPr>
            <w:tcW w:w="1797" w:type="dxa"/>
          </w:tcPr>
          <w:p w14:paraId="5DDC5F08" w14:textId="77777777" w:rsidR="003F627E" w:rsidRPr="006F052C" w:rsidRDefault="003F627E" w:rsidP="00542104">
            <w:pPr>
              <w:pStyle w:val="a3"/>
              <w:jc w:val="both"/>
              <w:rPr>
                <w:sz w:val="24"/>
                <w:szCs w:val="24"/>
              </w:rPr>
            </w:pPr>
            <w:r w:rsidRPr="006F052C">
              <w:rPr>
                <w:sz w:val="24"/>
                <w:szCs w:val="24"/>
              </w:rPr>
              <w:t xml:space="preserve">областной </w:t>
            </w:r>
          </w:p>
        </w:tc>
        <w:tc>
          <w:tcPr>
            <w:tcW w:w="2196" w:type="dxa"/>
            <w:gridSpan w:val="2"/>
          </w:tcPr>
          <w:p w14:paraId="6A36AACB"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39AD1285" w14:textId="77777777" w:rsidTr="00542104">
        <w:tc>
          <w:tcPr>
            <w:tcW w:w="684" w:type="dxa"/>
          </w:tcPr>
          <w:p w14:paraId="7E97BF5D" w14:textId="77777777" w:rsidR="003F627E" w:rsidRPr="006F052C" w:rsidRDefault="003F627E" w:rsidP="00542104">
            <w:pPr>
              <w:pStyle w:val="a3"/>
              <w:jc w:val="both"/>
              <w:rPr>
                <w:sz w:val="24"/>
                <w:szCs w:val="24"/>
              </w:rPr>
            </w:pPr>
            <w:r w:rsidRPr="006F052C">
              <w:rPr>
                <w:sz w:val="24"/>
                <w:szCs w:val="24"/>
              </w:rPr>
              <w:t>5</w:t>
            </w:r>
          </w:p>
        </w:tc>
        <w:tc>
          <w:tcPr>
            <w:tcW w:w="2401" w:type="dxa"/>
          </w:tcPr>
          <w:p w14:paraId="1E955B88" w14:textId="77777777" w:rsidR="003F627E" w:rsidRPr="006F052C" w:rsidRDefault="003F627E" w:rsidP="00542104">
            <w:pPr>
              <w:pStyle w:val="a3"/>
              <w:jc w:val="both"/>
              <w:rPr>
                <w:sz w:val="24"/>
                <w:szCs w:val="24"/>
              </w:rPr>
            </w:pPr>
            <w:proofErr w:type="spellStart"/>
            <w:r w:rsidRPr="006F052C">
              <w:rPr>
                <w:sz w:val="24"/>
                <w:szCs w:val="24"/>
                <w:lang w:val="kk-KZ"/>
              </w:rPr>
              <w:t>Жабагиева</w:t>
            </w:r>
            <w:proofErr w:type="spellEnd"/>
            <w:r w:rsidRPr="006F052C">
              <w:rPr>
                <w:sz w:val="24"/>
                <w:szCs w:val="24"/>
                <w:lang w:val="kk-KZ"/>
              </w:rPr>
              <w:t xml:space="preserve"> </w:t>
            </w:r>
            <w:proofErr w:type="spellStart"/>
            <w:r w:rsidRPr="006F052C">
              <w:rPr>
                <w:sz w:val="24"/>
                <w:szCs w:val="24"/>
                <w:lang w:val="kk-KZ"/>
              </w:rPr>
              <w:t>Енлик</w:t>
            </w:r>
            <w:proofErr w:type="spellEnd"/>
            <w:r w:rsidRPr="006F052C">
              <w:rPr>
                <w:sz w:val="24"/>
                <w:szCs w:val="24"/>
                <w:lang w:val="kk-KZ"/>
              </w:rPr>
              <w:t xml:space="preserve"> </w:t>
            </w:r>
            <w:proofErr w:type="spellStart"/>
            <w:r w:rsidRPr="006F052C">
              <w:rPr>
                <w:sz w:val="24"/>
                <w:szCs w:val="24"/>
                <w:lang w:val="kk-KZ"/>
              </w:rPr>
              <w:t>Жалгасовна</w:t>
            </w:r>
            <w:proofErr w:type="spellEnd"/>
          </w:p>
        </w:tc>
        <w:tc>
          <w:tcPr>
            <w:tcW w:w="3402" w:type="dxa"/>
          </w:tcPr>
          <w:p w14:paraId="62E536E9" w14:textId="77777777" w:rsidR="003F627E" w:rsidRPr="006F052C" w:rsidRDefault="003F627E" w:rsidP="00542104">
            <w:pPr>
              <w:pStyle w:val="a3"/>
              <w:jc w:val="both"/>
              <w:rPr>
                <w:color w:val="000000"/>
                <w:sz w:val="24"/>
                <w:szCs w:val="24"/>
              </w:rPr>
            </w:pPr>
            <w:r w:rsidRPr="006F052C">
              <w:rPr>
                <w:color w:val="000000"/>
                <w:sz w:val="24"/>
                <w:szCs w:val="24"/>
              </w:rPr>
              <w:t xml:space="preserve">конкурс </w:t>
            </w:r>
            <w:r w:rsidRPr="006F052C">
              <w:rPr>
                <w:sz w:val="24"/>
                <w:szCs w:val="24"/>
                <w:lang w:val="kk-KZ"/>
              </w:rPr>
              <w:t>«Оқу-математикалық сауаттылық: табысты синергия»</w:t>
            </w:r>
          </w:p>
        </w:tc>
        <w:tc>
          <w:tcPr>
            <w:tcW w:w="1797" w:type="dxa"/>
          </w:tcPr>
          <w:p w14:paraId="0E7885EE"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40B6A38C"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5F99EAC8" w14:textId="77777777" w:rsidTr="00542104">
        <w:tc>
          <w:tcPr>
            <w:tcW w:w="684" w:type="dxa"/>
          </w:tcPr>
          <w:p w14:paraId="3FAC37EE" w14:textId="77777777" w:rsidR="003F627E" w:rsidRPr="006F052C" w:rsidRDefault="003F627E" w:rsidP="00542104">
            <w:pPr>
              <w:pStyle w:val="a3"/>
              <w:jc w:val="both"/>
              <w:rPr>
                <w:sz w:val="24"/>
                <w:szCs w:val="24"/>
              </w:rPr>
            </w:pPr>
            <w:r w:rsidRPr="006F052C">
              <w:rPr>
                <w:sz w:val="24"/>
                <w:szCs w:val="24"/>
              </w:rPr>
              <w:t>6</w:t>
            </w:r>
          </w:p>
        </w:tc>
        <w:tc>
          <w:tcPr>
            <w:tcW w:w="2401" w:type="dxa"/>
          </w:tcPr>
          <w:p w14:paraId="4CEA8777" w14:textId="77777777" w:rsidR="003F627E" w:rsidRPr="006F052C" w:rsidRDefault="003F627E" w:rsidP="00542104">
            <w:pPr>
              <w:pStyle w:val="a3"/>
              <w:jc w:val="both"/>
              <w:rPr>
                <w:sz w:val="24"/>
                <w:szCs w:val="24"/>
              </w:rPr>
            </w:pPr>
            <w:proofErr w:type="spellStart"/>
            <w:r w:rsidRPr="006F052C">
              <w:rPr>
                <w:sz w:val="24"/>
                <w:szCs w:val="24"/>
                <w:lang w:val="kk-KZ"/>
              </w:rPr>
              <w:t>Альжанова</w:t>
            </w:r>
            <w:proofErr w:type="spellEnd"/>
            <w:r w:rsidRPr="006F052C">
              <w:rPr>
                <w:sz w:val="24"/>
                <w:szCs w:val="24"/>
                <w:lang w:val="kk-KZ"/>
              </w:rPr>
              <w:t xml:space="preserve"> Жазира </w:t>
            </w:r>
            <w:proofErr w:type="spellStart"/>
            <w:r w:rsidRPr="006F052C">
              <w:rPr>
                <w:sz w:val="24"/>
                <w:szCs w:val="24"/>
                <w:lang w:val="kk-KZ"/>
              </w:rPr>
              <w:t>Насируллаевна</w:t>
            </w:r>
            <w:proofErr w:type="spellEnd"/>
          </w:p>
        </w:tc>
        <w:tc>
          <w:tcPr>
            <w:tcW w:w="3402" w:type="dxa"/>
          </w:tcPr>
          <w:p w14:paraId="5C5BD08C" w14:textId="77777777" w:rsidR="003F627E" w:rsidRPr="006F052C" w:rsidRDefault="003F627E" w:rsidP="00542104">
            <w:pPr>
              <w:pStyle w:val="a3"/>
              <w:jc w:val="both"/>
              <w:rPr>
                <w:sz w:val="24"/>
                <w:szCs w:val="24"/>
              </w:rPr>
            </w:pPr>
            <w:r w:rsidRPr="006F052C">
              <w:rPr>
                <w:color w:val="000000"/>
                <w:sz w:val="24"/>
                <w:szCs w:val="24"/>
              </w:rPr>
              <w:t xml:space="preserve">конкурс </w:t>
            </w:r>
            <w:r w:rsidRPr="006F052C">
              <w:rPr>
                <w:sz w:val="24"/>
                <w:szCs w:val="24"/>
                <w:lang w:val="kk-KZ"/>
              </w:rPr>
              <w:t>«Оқу-математикалық сауаттылық: табысты синергия»</w:t>
            </w:r>
          </w:p>
        </w:tc>
        <w:tc>
          <w:tcPr>
            <w:tcW w:w="1797" w:type="dxa"/>
          </w:tcPr>
          <w:p w14:paraId="495C6F6A"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7A2B0634"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513C7E16" w14:textId="77777777" w:rsidTr="00542104">
        <w:tc>
          <w:tcPr>
            <w:tcW w:w="684" w:type="dxa"/>
          </w:tcPr>
          <w:p w14:paraId="2ED0D818" w14:textId="77777777" w:rsidR="003F627E" w:rsidRPr="006F052C" w:rsidRDefault="003F627E" w:rsidP="00542104">
            <w:pPr>
              <w:pStyle w:val="a3"/>
              <w:jc w:val="both"/>
              <w:rPr>
                <w:sz w:val="24"/>
                <w:szCs w:val="24"/>
              </w:rPr>
            </w:pPr>
            <w:r w:rsidRPr="006F052C">
              <w:rPr>
                <w:sz w:val="24"/>
                <w:szCs w:val="24"/>
              </w:rPr>
              <w:t>7</w:t>
            </w:r>
          </w:p>
        </w:tc>
        <w:tc>
          <w:tcPr>
            <w:tcW w:w="2401" w:type="dxa"/>
          </w:tcPr>
          <w:p w14:paraId="1CFED79A" w14:textId="77777777" w:rsidR="003F627E" w:rsidRPr="006F052C" w:rsidRDefault="003F627E" w:rsidP="00542104">
            <w:pPr>
              <w:pStyle w:val="a3"/>
              <w:jc w:val="both"/>
              <w:rPr>
                <w:sz w:val="24"/>
                <w:szCs w:val="24"/>
              </w:rPr>
            </w:pPr>
            <w:proofErr w:type="spellStart"/>
            <w:r w:rsidRPr="006F052C">
              <w:rPr>
                <w:sz w:val="24"/>
                <w:szCs w:val="24"/>
                <w:lang w:val="kk-KZ"/>
              </w:rPr>
              <w:t>Хизирова</w:t>
            </w:r>
            <w:proofErr w:type="spellEnd"/>
            <w:r w:rsidRPr="006F052C">
              <w:rPr>
                <w:sz w:val="24"/>
                <w:szCs w:val="24"/>
                <w:lang w:val="kk-KZ"/>
              </w:rPr>
              <w:t xml:space="preserve"> </w:t>
            </w:r>
            <w:proofErr w:type="spellStart"/>
            <w:r w:rsidRPr="006F052C">
              <w:rPr>
                <w:sz w:val="24"/>
                <w:szCs w:val="24"/>
                <w:lang w:val="kk-KZ"/>
              </w:rPr>
              <w:t>Дурия</w:t>
            </w:r>
            <w:proofErr w:type="spellEnd"/>
            <w:r w:rsidRPr="006F052C">
              <w:rPr>
                <w:sz w:val="24"/>
                <w:szCs w:val="24"/>
                <w:lang w:val="kk-KZ"/>
              </w:rPr>
              <w:t xml:space="preserve"> </w:t>
            </w:r>
            <w:proofErr w:type="spellStart"/>
            <w:r w:rsidRPr="006F052C">
              <w:rPr>
                <w:sz w:val="24"/>
                <w:szCs w:val="24"/>
                <w:lang w:val="kk-KZ"/>
              </w:rPr>
              <w:t>Мирзабековна</w:t>
            </w:r>
            <w:proofErr w:type="spellEnd"/>
          </w:p>
        </w:tc>
        <w:tc>
          <w:tcPr>
            <w:tcW w:w="3402" w:type="dxa"/>
          </w:tcPr>
          <w:p w14:paraId="77A20256" w14:textId="77777777" w:rsidR="003F627E" w:rsidRPr="006F052C" w:rsidRDefault="003F627E" w:rsidP="00542104">
            <w:pPr>
              <w:pStyle w:val="a3"/>
              <w:jc w:val="both"/>
              <w:rPr>
                <w:color w:val="000000"/>
                <w:sz w:val="24"/>
                <w:szCs w:val="24"/>
              </w:rPr>
            </w:pPr>
            <w:r w:rsidRPr="006F052C">
              <w:rPr>
                <w:color w:val="000000"/>
                <w:sz w:val="24"/>
                <w:szCs w:val="24"/>
              </w:rPr>
              <w:t xml:space="preserve">конкурс </w:t>
            </w:r>
            <w:r w:rsidRPr="006F052C">
              <w:rPr>
                <w:sz w:val="24"/>
                <w:szCs w:val="24"/>
                <w:lang w:val="kk-KZ"/>
              </w:rPr>
              <w:t>«Оқу-математикалық сауаттылық: табысты синергия»</w:t>
            </w:r>
          </w:p>
        </w:tc>
        <w:tc>
          <w:tcPr>
            <w:tcW w:w="1797" w:type="dxa"/>
          </w:tcPr>
          <w:p w14:paraId="1D40A3D1"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53D94518"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7A0045EF" w14:textId="77777777" w:rsidTr="00542104">
        <w:tc>
          <w:tcPr>
            <w:tcW w:w="684" w:type="dxa"/>
          </w:tcPr>
          <w:p w14:paraId="18BE0011" w14:textId="77777777" w:rsidR="003F627E" w:rsidRPr="006F052C" w:rsidRDefault="003F627E" w:rsidP="00542104">
            <w:pPr>
              <w:pStyle w:val="a3"/>
              <w:jc w:val="both"/>
              <w:rPr>
                <w:sz w:val="24"/>
                <w:szCs w:val="24"/>
              </w:rPr>
            </w:pPr>
            <w:r w:rsidRPr="006F052C">
              <w:rPr>
                <w:sz w:val="24"/>
                <w:szCs w:val="24"/>
              </w:rPr>
              <w:t>8</w:t>
            </w:r>
          </w:p>
        </w:tc>
        <w:tc>
          <w:tcPr>
            <w:tcW w:w="2401" w:type="dxa"/>
          </w:tcPr>
          <w:p w14:paraId="4C153922" w14:textId="77777777" w:rsidR="003F627E" w:rsidRPr="006F052C" w:rsidRDefault="003F627E" w:rsidP="00542104">
            <w:pPr>
              <w:pStyle w:val="a3"/>
              <w:jc w:val="both"/>
              <w:rPr>
                <w:sz w:val="24"/>
                <w:szCs w:val="24"/>
              </w:rPr>
            </w:pPr>
            <w:proofErr w:type="spellStart"/>
            <w:r w:rsidRPr="006F052C">
              <w:rPr>
                <w:sz w:val="24"/>
                <w:szCs w:val="24"/>
                <w:lang w:val="kk-KZ"/>
              </w:rPr>
              <w:t>Агатаева</w:t>
            </w:r>
            <w:proofErr w:type="spellEnd"/>
            <w:r w:rsidRPr="006F052C">
              <w:rPr>
                <w:sz w:val="24"/>
                <w:szCs w:val="24"/>
                <w:lang w:val="kk-KZ"/>
              </w:rPr>
              <w:t xml:space="preserve"> </w:t>
            </w:r>
            <w:proofErr w:type="spellStart"/>
            <w:r w:rsidRPr="006F052C">
              <w:rPr>
                <w:sz w:val="24"/>
                <w:szCs w:val="24"/>
                <w:lang w:val="kk-KZ"/>
              </w:rPr>
              <w:t>Акниет</w:t>
            </w:r>
            <w:proofErr w:type="spellEnd"/>
            <w:r w:rsidRPr="006F052C">
              <w:rPr>
                <w:sz w:val="24"/>
                <w:szCs w:val="24"/>
                <w:lang w:val="kk-KZ"/>
              </w:rPr>
              <w:t xml:space="preserve"> Абайқызы</w:t>
            </w:r>
          </w:p>
        </w:tc>
        <w:tc>
          <w:tcPr>
            <w:tcW w:w="3402" w:type="dxa"/>
          </w:tcPr>
          <w:p w14:paraId="653DA697" w14:textId="77777777" w:rsidR="003F627E" w:rsidRPr="006F052C" w:rsidRDefault="003F627E" w:rsidP="00542104">
            <w:pPr>
              <w:pStyle w:val="a3"/>
              <w:jc w:val="both"/>
              <w:rPr>
                <w:sz w:val="24"/>
                <w:szCs w:val="24"/>
              </w:rPr>
            </w:pPr>
            <w:r w:rsidRPr="006F052C">
              <w:rPr>
                <w:sz w:val="24"/>
                <w:szCs w:val="24"/>
              </w:rPr>
              <w:t>Открытый республиканский творческий конкурс для учителей математики, физики, информатики</w:t>
            </w:r>
          </w:p>
        </w:tc>
        <w:tc>
          <w:tcPr>
            <w:tcW w:w="1797" w:type="dxa"/>
          </w:tcPr>
          <w:p w14:paraId="092CD583"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1807B039"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2067D35F" w14:textId="77777777" w:rsidTr="00542104">
        <w:tc>
          <w:tcPr>
            <w:tcW w:w="684" w:type="dxa"/>
          </w:tcPr>
          <w:p w14:paraId="7787C9BF" w14:textId="77777777" w:rsidR="003F627E" w:rsidRPr="006F052C" w:rsidRDefault="003F627E" w:rsidP="00542104">
            <w:pPr>
              <w:pStyle w:val="a3"/>
              <w:jc w:val="both"/>
              <w:rPr>
                <w:sz w:val="24"/>
                <w:szCs w:val="24"/>
              </w:rPr>
            </w:pPr>
            <w:r w:rsidRPr="006F052C">
              <w:rPr>
                <w:sz w:val="24"/>
                <w:szCs w:val="24"/>
              </w:rPr>
              <w:t>9</w:t>
            </w:r>
          </w:p>
        </w:tc>
        <w:tc>
          <w:tcPr>
            <w:tcW w:w="2401" w:type="dxa"/>
          </w:tcPr>
          <w:p w14:paraId="2F53A231" w14:textId="77777777" w:rsidR="003F627E" w:rsidRPr="006F052C" w:rsidRDefault="003F627E" w:rsidP="00542104">
            <w:pPr>
              <w:pStyle w:val="a3"/>
              <w:jc w:val="both"/>
              <w:rPr>
                <w:color w:val="000000"/>
                <w:sz w:val="24"/>
                <w:szCs w:val="24"/>
              </w:rPr>
            </w:pPr>
            <w:proofErr w:type="spellStart"/>
            <w:r w:rsidRPr="006F052C">
              <w:rPr>
                <w:sz w:val="24"/>
                <w:szCs w:val="24"/>
                <w:lang w:val="kk-KZ"/>
              </w:rPr>
              <w:t>Доспанбетова</w:t>
            </w:r>
            <w:proofErr w:type="spellEnd"/>
            <w:r w:rsidRPr="006F052C">
              <w:rPr>
                <w:sz w:val="24"/>
                <w:szCs w:val="24"/>
                <w:lang w:val="kk-KZ"/>
              </w:rPr>
              <w:t xml:space="preserve"> Меруерт </w:t>
            </w:r>
            <w:proofErr w:type="spellStart"/>
            <w:r w:rsidRPr="006F052C">
              <w:rPr>
                <w:sz w:val="24"/>
                <w:szCs w:val="24"/>
                <w:lang w:val="kk-KZ"/>
              </w:rPr>
              <w:t>Бахтибаевна</w:t>
            </w:r>
            <w:proofErr w:type="spellEnd"/>
          </w:p>
        </w:tc>
        <w:tc>
          <w:tcPr>
            <w:tcW w:w="3402" w:type="dxa"/>
          </w:tcPr>
          <w:p w14:paraId="36820ABE" w14:textId="77777777" w:rsidR="003F627E" w:rsidRPr="006F052C" w:rsidRDefault="003F627E" w:rsidP="00542104">
            <w:pPr>
              <w:pStyle w:val="a3"/>
              <w:jc w:val="both"/>
              <w:rPr>
                <w:color w:val="000000"/>
                <w:sz w:val="24"/>
                <w:szCs w:val="24"/>
              </w:rPr>
            </w:pPr>
            <w:r w:rsidRPr="006F052C">
              <w:rPr>
                <w:color w:val="000000"/>
                <w:sz w:val="24"/>
                <w:szCs w:val="24"/>
              </w:rPr>
              <w:t>Математическая олимпиада «</w:t>
            </w:r>
            <w:r w:rsidRPr="006F052C">
              <w:rPr>
                <w:sz w:val="24"/>
                <w:szCs w:val="24"/>
                <w:lang w:val="kk-KZ"/>
              </w:rPr>
              <w:t>Алтын тұғыр</w:t>
            </w:r>
            <w:r w:rsidRPr="006F052C">
              <w:rPr>
                <w:color w:val="000000"/>
                <w:sz w:val="24"/>
                <w:szCs w:val="24"/>
              </w:rPr>
              <w:t>" для учителей начальных классов</w:t>
            </w:r>
          </w:p>
        </w:tc>
        <w:tc>
          <w:tcPr>
            <w:tcW w:w="1797" w:type="dxa"/>
          </w:tcPr>
          <w:p w14:paraId="35E2E5CE"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5C96CDF3"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018C37F2" w14:textId="77777777" w:rsidTr="00542104">
        <w:tc>
          <w:tcPr>
            <w:tcW w:w="684" w:type="dxa"/>
          </w:tcPr>
          <w:p w14:paraId="4A24B329" w14:textId="77777777" w:rsidR="003F627E" w:rsidRPr="006F052C" w:rsidRDefault="003F627E" w:rsidP="00542104">
            <w:pPr>
              <w:pStyle w:val="a3"/>
              <w:jc w:val="both"/>
              <w:rPr>
                <w:sz w:val="24"/>
                <w:szCs w:val="24"/>
              </w:rPr>
            </w:pPr>
            <w:r w:rsidRPr="006F052C">
              <w:rPr>
                <w:sz w:val="24"/>
                <w:szCs w:val="24"/>
              </w:rPr>
              <w:t>10</w:t>
            </w:r>
          </w:p>
        </w:tc>
        <w:tc>
          <w:tcPr>
            <w:tcW w:w="2401" w:type="dxa"/>
          </w:tcPr>
          <w:p w14:paraId="7CFA08F4" w14:textId="77777777" w:rsidR="003F627E" w:rsidRPr="006F052C" w:rsidRDefault="003F627E" w:rsidP="00542104">
            <w:pPr>
              <w:pStyle w:val="a3"/>
              <w:jc w:val="both"/>
              <w:rPr>
                <w:color w:val="000000"/>
                <w:sz w:val="24"/>
                <w:szCs w:val="24"/>
              </w:rPr>
            </w:pPr>
            <w:proofErr w:type="spellStart"/>
            <w:r w:rsidRPr="006F052C">
              <w:rPr>
                <w:color w:val="000000"/>
                <w:sz w:val="24"/>
                <w:szCs w:val="24"/>
              </w:rPr>
              <w:t>Тәңірберген</w:t>
            </w:r>
            <w:proofErr w:type="spellEnd"/>
            <w:r w:rsidRPr="006F052C">
              <w:rPr>
                <w:color w:val="000000"/>
                <w:sz w:val="24"/>
                <w:szCs w:val="24"/>
              </w:rPr>
              <w:t xml:space="preserve"> </w:t>
            </w:r>
            <w:proofErr w:type="spellStart"/>
            <w:r w:rsidRPr="006F052C">
              <w:rPr>
                <w:color w:val="000000"/>
                <w:sz w:val="24"/>
                <w:szCs w:val="24"/>
              </w:rPr>
              <w:t>Зәуреш</w:t>
            </w:r>
            <w:proofErr w:type="spellEnd"/>
            <w:r w:rsidRPr="006F052C">
              <w:rPr>
                <w:color w:val="000000"/>
                <w:sz w:val="24"/>
                <w:szCs w:val="24"/>
              </w:rPr>
              <w:t xml:space="preserve"> </w:t>
            </w:r>
            <w:proofErr w:type="spellStart"/>
            <w:r w:rsidRPr="006F052C">
              <w:rPr>
                <w:color w:val="000000"/>
                <w:sz w:val="24"/>
                <w:szCs w:val="24"/>
              </w:rPr>
              <w:t>Тәңірбергенқызы</w:t>
            </w:r>
            <w:proofErr w:type="spellEnd"/>
          </w:p>
        </w:tc>
        <w:tc>
          <w:tcPr>
            <w:tcW w:w="3402" w:type="dxa"/>
          </w:tcPr>
          <w:p w14:paraId="1F366969" w14:textId="77777777" w:rsidR="003F627E" w:rsidRPr="006F052C" w:rsidRDefault="003F627E" w:rsidP="00542104">
            <w:pPr>
              <w:pStyle w:val="a3"/>
              <w:jc w:val="both"/>
              <w:rPr>
                <w:color w:val="000000"/>
                <w:sz w:val="24"/>
                <w:szCs w:val="24"/>
              </w:rPr>
            </w:pPr>
            <w:r w:rsidRPr="006F052C">
              <w:rPr>
                <w:color w:val="000000"/>
                <w:sz w:val="24"/>
                <w:szCs w:val="24"/>
              </w:rPr>
              <w:t>Математическая олимпиада «</w:t>
            </w:r>
            <w:r w:rsidRPr="006F052C">
              <w:rPr>
                <w:sz w:val="24"/>
                <w:szCs w:val="24"/>
                <w:lang w:val="kk-KZ"/>
              </w:rPr>
              <w:t>Алтын тұғыр</w:t>
            </w:r>
            <w:r w:rsidRPr="006F052C">
              <w:rPr>
                <w:color w:val="000000"/>
                <w:sz w:val="24"/>
                <w:szCs w:val="24"/>
              </w:rPr>
              <w:t>" для учителей начальных классов</w:t>
            </w:r>
          </w:p>
        </w:tc>
        <w:tc>
          <w:tcPr>
            <w:tcW w:w="1797" w:type="dxa"/>
          </w:tcPr>
          <w:p w14:paraId="0576A2DC"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335290DD" w14:textId="77777777" w:rsidR="003F627E" w:rsidRPr="006F052C" w:rsidRDefault="003F627E" w:rsidP="00542104">
            <w:pPr>
              <w:pStyle w:val="a3"/>
              <w:jc w:val="both"/>
              <w:rPr>
                <w:sz w:val="24"/>
                <w:szCs w:val="24"/>
              </w:rPr>
            </w:pPr>
            <w:r w:rsidRPr="006F052C">
              <w:rPr>
                <w:sz w:val="24"/>
                <w:szCs w:val="24"/>
              </w:rPr>
              <w:t>грамота 2 место</w:t>
            </w:r>
          </w:p>
        </w:tc>
      </w:tr>
      <w:tr w:rsidR="003F627E" w:rsidRPr="006F052C" w14:paraId="6EE4F9BB" w14:textId="77777777" w:rsidTr="00542104">
        <w:tc>
          <w:tcPr>
            <w:tcW w:w="684" w:type="dxa"/>
          </w:tcPr>
          <w:p w14:paraId="7B4AE13A" w14:textId="77777777" w:rsidR="003F627E" w:rsidRPr="006F052C" w:rsidRDefault="003F627E" w:rsidP="00542104">
            <w:pPr>
              <w:pStyle w:val="a3"/>
              <w:jc w:val="both"/>
              <w:rPr>
                <w:sz w:val="24"/>
                <w:szCs w:val="24"/>
              </w:rPr>
            </w:pPr>
            <w:r w:rsidRPr="006F052C">
              <w:rPr>
                <w:sz w:val="24"/>
                <w:szCs w:val="24"/>
              </w:rPr>
              <w:t>11</w:t>
            </w:r>
          </w:p>
        </w:tc>
        <w:tc>
          <w:tcPr>
            <w:tcW w:w="2401" w:type="dxa"/>
          </w:tcPr>
          <w:p w14:paraId="02AF759F" w14:textId="77777777" w:rsidR="003F627E" w:rsidRPr="006F052C" w:rsidRDefault="003F627E" w:rsidP="00542104">
            <w:pPr>
              <w:pStyle w:val="a3"/>
              <w:jc w:val="both"/>
              <w:rPr>
                <w:sz w:val="24"/>
                <w:szCs w:val="24"/>
              </w:rPr>
            </w:pPr>
            <w:proofErr w:type="spellStart"/>
            <w:r w:rsidRPr="006F052C">
              <w:rPr>
                <w:color w:val="000000"/>
                <w:sz w:val="24"/>
                <w:szCs w:val="24"/>
              </w:rPr>
              <w:t>Жақыпова</w:t>
            </w:r>
            <w:proofErr w:type="spellEnd"/>
            <w:r w:rsidRPr="006F052C">
              <w:rPr>
                <w:color w:val="000000"/>
                <w:sz w:val="24"/>
                <w:szCs w:val="24"/>
              </w:rPr>
              <w:t xml:space="preserve"> </w:t>
            </w:r>
            <w:proofErr w:type="spellStart"/>
            <w:r w:rsidRPr="006F052C">
              <w:rPr>
                <w:color w:val="000000"/>
                <w:sz w:val="24"/>
                <w:szCs w:val="24"/>
              </w:rPr>
              <w:t>Ақтолқын</w:t>
            </w:r>
            <w:proofErr w:type="spellEnd"/>
            <w:r w:rsidRPr="006F052C">
              <w:rPr>
                <w:color w:val="000000"/>
                <w:sz w:val="24"/>
                <w:szCs w:val="24"/>
              </w:rPr>
              <w:t xml:space="preserve"> </w:t>
            </w:r>
            <w:proofErr w:type="spellStart"/>
            <w:r w:rsidRPr="006F052C">
              <w:rPr>
                <w:color w:val="000000"/>
                <w:sz w:val="24"/>
                <w:szCs w:val="24"/>
              </w:rPr>
              <w:t>Бекжанқызы</w:t>
            </w:r>
            <w:proofErr w:type="spellEnd"/>
          </w:p>
        </w:tc>
        <w:tc>
          <w:tcPr>
            <w:tcW w:w="3402" w:type="dxa"/>
          </w:tcPr>
          <w:p w14:paraId="2040040B" w14:textId="77777777" w:rsidR="003F627E" w:rsidRPr="006F052C" w:rsidRDefault="003F627E" w:rsidP="00542104">
            <w:pPr>
              <w:pStyle w:val="a3"/>
              <w:jc w:val="both"/>
              <w:rPr>
                <w:color w:val="000000"/>
                <w:sz w:val="24"/>
                <w:szCs w:val="24"/>
              </w:rPr>
            </w:pPr>
            <w:r w:rsidRPr="006F052C">
              <w:rPr>
                <w:color w:val="000000"/>
                <w:sz w:val="24"/>
                <w:szCs w:val="24"/>
              </w:rPr>
              <w:t>Математическая олимпиада «</w:t>
            </w:r>
            <w:r w:rsidRPr="006F052C">
              <w:rPr>
                <w:sz w:val="24"/>
                <w:szCs w:val="24"/>
                <w:lang w:val="kk-KZ"/>
              </w:rPr>
              <w:t>Алтын тұғыр</w:t>
            </w:r>
            <w:r w:rsidRPr="006F052C">
              <w:rPr>
                <w:color w:val="000000"/>
                <w:sz w:val="24"/>
                <w:szCs w:val="24"/>
              </w:rPr>
              <w:t>" для учителей начальных классов</w:t>
            </w:r>
          </w:p>
        </w:tc>
        <w:tc>
          <w:tcPr>
            <w:tcW w:w="1797" w:type="dxa"/>
          </w:tcPr>
          <w:p w14:paraId="52E7E513"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254BFAE5"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252BB9C1" w14:textId="77777777" w:rsidTr="00542104">
        <w:tc>
          <w:tcPr>
            <w:tcW w:w="684" w:type="dxa"/>
          </w:tcPr>
          <w:p w14:paraId="614D7344" w14:textId="77777777" w:rsidR="003F627E" w:rsidRPr="006F052C" w:rsidRDefault="003F627E" w:rsidP="00542104">
            <w:pPr>
              <w:pStyle w:val="a3"/>
              <w:jc w:val="both"/>
              <w:rPr>
                <w:sz w:val="24"/>
                <w:szCs w:val="24"/>
              </w:rPr>
            </w:pPr>
            <w:r w:rsidRPr="006F052C">
              <w:rPr>
                <w:sz w:val="24"/>
                <w:szCs w:val="24"/>
              </w:rPr>
              <w:t>12</w:t>
            </w:r>
          </w:p>
        </w:tc>
        <w:tc>
          <w:tcPr>
            <w:tcW w:w="2401" w:type="dxa"/>
          </w:tcPr>
          <w:p w14:paraId="734BED1D" w14:textId="77777777" w:rsidR="003F627E" w:rsidRPr="006F052C" w:rsidRDefault="003F627E" w:rsidP="00542104">
            <w:pPr>
              <w:pStyle w:val="a3"/>
              <w:jc w:val="both"/>
              <w:rPr>
                <w:sz w:val="24"/>
                <w:szCs w:val="24"/>
              </w:rPr>
            </w:pPr>
            <w:proofErr w:type="spellStart"/>
            <w:r w:rsidRPr="006F052C">
              <w:rPr>
                <w:sz w:val="24"/>
                <w:szCs w:val="24"/>
                <w:lang w:val="kk-KZ"/>
              </w:rPr>
              <w:t>Кожумова</w:t>
            </w:r>
            <w:proofErr w:type="spellEnd"/>
            <w:r w:rsidRPr="006F052C">
              <w:rPr>
                <w:sz w:val="24"/>
                <w:szCs w:val="24"/>
                <w:lang w:val="kk-KZ"/>
              </w:rPr>
              <w:t xml:space="preserve"> Гаухар </w:t>
            </w:r>
            <w:proofErr w:type="spellStart"/>
            <w:r w:rsidRPr="006F052C">
              <w:rPr>
                <w:sz w:val="24"/>
                <w:szCs w:val="24"/>
                <w:lang w:val="kk-KZ"/>
              </w:rPr>
              <w:t>Амангельдиевна</w:t>
            </w:r>
            <w:proofErr w:type="spellEnd"/>
          </w:p>
        </w:tc>
        <w:tc>
          <w:tcPr>
            <w:tcW w:w="3402" w:type="dxa"/>
          </w:tcPr>
          <w:p w14:paraId="42D46394" w14:textId="77777777" w:rsidR="003F627E" w:rsidRPr="006F052C" w:rsidRDefault="003F627E" w:rsidP="00542104">
            <w:pPr>
              <w:pStyle w:val="a3"/>
              <w:jc w:val="both"/>
              <w:rPr>
                <w:sz w:val="24"/>
                <w:szCs w:val="24"/>
              </w:rPr>
            </w:pPr>
            <w:r w:rsidRPr="006F052C">
              <w:rPr>
                <w:color w:val="000000"/>
                <w:sz w:val="24"/>
                <w:szCs w:val="24"/>
              </w:rPr>
              <w:t>Математическая олимпиада «</w:t>
            </w:r>
            <w:r w:rsidRPr="006F052C">
              <w:rPr>
                <w:sz w:val="24"/>
                <w:szCs w:val="24"/>
                <w:lang w:val="kk-KZ"/>
              </w:rPr>
              <w:t>Алтын тұғыр</w:t>
            </w:r>
            <w:r w:rsidRPr="006F052C">
              <w:rPr>
                <w:color w:val="000000"/>
                <w:sz w:val="24"/>
                <w:szCs w:val="24"/>
              </w:rPr>
              <w:t>" для учителей начальных классов</w:t>
            </w:r>
          </w:p>
        </w:tc>
        <w:tc>
          <w:tcPr>
            <w:tcW w:w="1797" w:type="dxa"/>
          </w:tcPr>
          <w:p w14:paraId="68FCE9EC"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49A6F5AD"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70B4EBB4" w14:textId="77777777" w:rsidTr="00542104">
        <w:tc>
          <w:tcPr>
            <w:tcW w:w="684" w:type="dxa"/>
          </w:tcPr>
          <w:p w14:paraId="1981D4AB" w14:textId="77777777" w:rsidR="003F627E" w:rsidRPr="006F052C" w:rsidRDefault="003F627E" w:rsidP="00542104">
            <w:pPr>
              <w:pStyle w:val="a3"/>
              <w:jc w:val="both"/>
              <w:rPr>
                <w:sz w:val="24"/>
                <w:szCs w:val="24"/>
              </w:rPr>
            </w:pPr>
            <w:r w:rsidRPr="006F052C">
              <w:rPr>
                <w:sz w:val="24"/>
                <w:szCs w:val="24"/>
              </w:rPr>
              <w:t>13</w:t>
            </w:r>
          </w:p>
        </w:tc>
        <w:tc>
          <w:tcPr>
            <w:tcW w:w="2401" w:type="dxa"/>
          </w:tcPr>
          <w:p w14:paraId="24C85666" w14:textId="77777777" w:rsidR="003F627E" w:rsidRPr="006F052C" w:rsidRDefault="003F627E" w:rsidP="00542104">
            <w:pPr>
              <w:pStyle w:val="a3"/>
              <w:jc w:val="both"/>
              <w:rPr>
                <w:sz w:val="24"/>
                <w:szCs w:val="24"/>
              </w:rPr>
            </w:pPr>
            <w:r w:rsidRPr="006F052C">
              <w:rPr>
                <w:rFonts w:eastAsia="Arial Unicode MS"/>
                <w:sz w:val="24"/>
                <w:szCs w:val="24"/>
                <w:lang w:val="kk-KZ" w:eastAsia="ko-KR"/>
              </w:rPr>
              <w:t>Қалдыбаева Салтанат Ғалымжанқызы</w:t>
            </w:r>
          </w:p>
        </w:tc>
        <w:tc>
          <w:tcPr>
            <w:tcW w:w="3402" w:type="dxa"/>
          </w:tcPr>
          <w:p w14:paraId="34A75C53" w14:textId="77777777" w:rsidR="003F627E" w:rsidRPr="006F052C" w:rsidRDefault="003F627E" w:rsidP="00542104">
            <w:pPr>
              <w:pStyle w:val="a3"/>
              <w:jc w:val="both"/>
              <w:rPr>
                <w:sz w:val="24"/>
                <w:szCs w:val="24"/>
              </w:rPr>
            </w:pPr>
            <w:r w:rsidRPr="006F052C">
              <w:rPr>
                <w:color w:val="000000"/>
                <w:sz w:val="24"/>
                <w:szCs w:val="24"/>
              </w:rPr>
              <w:t>Математическая олимпиада «</w:t>
            </w:r>
            <w:r w:rsidRPr="006F052C">
              <w:rPr>
                <w:sz w:val="24"/>
                <w:szCs w:val="24"/>
                <w:lang w:val="kk-KZ"/>
              </w:rPr>
              <w:t>Алтын тұғыр</w:t>
            </w:r>
            <w:r w:rsidRPr="006F052C">
              <w:rPr>
                <w:color w:val="000000"/>
                <w:sz w:val="24"/>
                <w:szCs w:val="24"/>
              </w:rPr>
              <w:t>" для учителей начальных классов</w:t>
            </w:r>
          </w:p>
        </w:tc>
        <w:tc>
          <w:tcPr>
            <w:tcW w:w="1797" w:type="dxa"/>
          </w:tcPr>
          <w:p w14:paraId="138DAAC1"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3CDC7658"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19D9923C" w14:textId="77777777" w:rsidTr="00542104">
        <w:tc>
          <w:tcPr>
            <w:tcW w:w="684" w:type="dxa"/>
          </w:tcPr>
          <w:p w14:paraId="67C33B25" w14:textId="77777777" w:rsidR="003F627E" w:rsidRPr="006F052C" w:rsidRDefault="003F627E" w:rsidP="00542104">
            <w:pPr>
              <w:pStyle w:val="a3"/>
              <w:jc w:val="both"/>
              <w:rPr>
                <w:sz w:val="24"/>
                <w:szCs w:val="24"/>
              </w:rPr>
            </w:pPr>
            <w:r w:rsidRPr="006F052C">
              <w:rPr>
                <w:sz w:val="24"/>
                <w:szCs w:val="24"/>
              </w:rPr>
              <w:t>14</w:t>
            </w:r>
          </w:p>
        </w:tc>
        <w:tc>
          <w:tcPr>
            <w:tcW w:w="2401" w:type="dxa"/>
          </w:tcPr>
          <w:p w14:paraId="47C0E3DE" w14:textId="77777777" w:rsidR="003F627E" w:rsidRPr="006F052C" w:rsidRDefault="003F627E" w:rsidP="00542104">
            <w:pPr>
              <w:pStyle w:val="a3"/>
              <w:jc w:val="both"/>
              <w:rPr>
                <w:color w:val="000000"/>
                <w:sz w:val="24"/>
                <w:szCs w:val="24"/>
              </w:rPr>
            </w:pPr>
            <w:proofErr w:type="spellStart"/>
            <w:r w:rsidRPr="006F052C">
              <w:rPr>
                <w:sz w:val="24"/>
                <w:szCs w:val="24"/>
                <w:lang w:val="kk-KZ"/>
              </w:rPr>
              <w:t>Таирова</w:t>
            </w:r>
            <w:proofErr w:type="spellEnd"/>
            <w:r w:rsidRPr="006F052C">
              <w:rPr>
                <w:sz w:val="24"/>
                <w:szCs w:val="24"/>
                <w:lang w:val="kk-KZ"/>
              </w:rPr>
              <w:t xml:space="preserve"> </w:t>
            </w:r>
            <w:proofErr w:type="spellStart"/>
            <w:r w:rsidRPr="006F052C">
              <w:rPr>
                <w:sz w:val="24"/>
                <w:szCs w:val="24"/>
                <w:lang w:val="kk-KZ"/>
              </w:rPr>
              <w:t>Шахсия</w:t>
            </w:r>
            <w:proofErr w:type="spellEnd"/>
            <w:r w:rsidRPr="006F052C">
              <w:rPr>
                <w:sz w:val="24"/>
                <w:szCs w:val="24"/>
                <w:lang w:val="kk-KZ"/>
              </w:rPr>
              <w:t xml:space="preserve"> </w:t>
            </w:r>
            <w:proofErr w:type="spellStart"/>
            <w:r w:rsidRPr="006F052C">
              <w:rPr>
                <w:sz w:val="24"/>
                <w:szCs w:val="24"/>
                <w:lang w:val="kk-KZ"/>
              </w:rPr>
              <w:t>Ансаровна</w:t>
            </w:r>
            <w:proofErr w:type="spellEnd"/>
          </w:p>
        </w:tc>
        <w:tc>
          <w:tcPr>
            <w:tcW w:w="3402" w:type="dxa"/>
          </w:tcPr>
          <w:p w14:paraId="4DF284EE" w14:textId="77777777" w:rsidR="003F627E" w:rsidRPr="006F052C" w:rsidRDefault="003F627E" w:rsidP="00542104">
            <w:pPr>
              <w:pStyle w:val="a3"/>
              <w:jc w:val="both"/>
              <w:rPr>
                <w:sz w:val="24"/>
                <w:szCs w:val="24"/>
              </w:rPr>
            </w:pPr>
            <w:r w:rsidRPr="006F052C">
              <w:rPr>
                <w:color w:val="000000"/>
                <w:sz w:val="24"/>
                <w:szCs w:val="24"/>
              </w:rPr>
              <w:t>Математическая олимпиада «</w:t>
            </w:r>
            <w:r w:rsidRPr="006F052C">
              <w:rPr>
                <w:sz w:val="24"/>
                <w:szCs w:val="24"/>
                <w:lang w:val="kk-KZ"/>
              </w:rPr>
              <w:t>Алтын тұғыр</w:t>
            </w:r>
            <w:r w:rsidRPr="006F052C">
              <w:rPr>
                <w:color w:val="000000"/>
                <w:sz w:val="24"/>
                <w:szCs w:val="24"/>
              </w:rPr>
              <w:t>" для учителей начальных классов</w:t>
            </w:r>
          </w:p>
        </w:tc>
        <w:tc>
          <w:tcPr>
            <w:tcW w:w="1797" w:type="dxa"/>
          </w:tcPr>
          <w:p w14:paraId="6BE26AA9"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6822CB2E"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30B305A6" w14:textId="77777777" w:rsidTr="00542104">
        <w:tc>
          <w:tcPr>
            <w:tcW w:w="684" w:type="dxa"/>
          </w:tcPr>
          <w:p w14:paraId="4ACBB833" w14:textId="77777777" w:rsidR="003F627E" w:rsidRPr="006F052C" w:rsidRDefault="003F627E" w:rsidP="00542104">
            <w:pPr>
              <w:pStyle w:val="a3"/>
              <w:jc w:val="both"/>
              <w:rPr>
                <w:sz w:val="24"/>
                <w:szCs w:val="24"/>
              </w:rPr>
            </w:pPr>
            <w:r w:rsidRPr="006F052C">
              <w:rPr>
                <w:sz w:val="24"/>
                <w:szCs w:val="24"/>
              </w:rPr>
              <w:t>15</w:t>
            </w:r>
          </w:p>
        </w:tc>
        <w:tc>
          <w:tcPr>
            <w:tcW w:w="2401" w:type="dxa"/>
          </w:tcPr>
          <w:p w14:paraId="04666368" w14:textId="77777777" w:rsidR="003F627E" w:rsidRPr="006F052C" w:rsidRDefault="003F627E" w:rsidP="00542104">
            <w:pPr>
              <w:pStyle w:val="a3"/>
              <w:jc w:val="both"/>
              <w:rPr>
                <w:color w:val="000000"/>
                <w:sz w:val="24"/>
                <w:szCs w:val="24"/>
              </w:rPr>
            </w:pPr>
            <w:proofErr w:type="spellStart"/>
            <w:r w:rsidRPr="006F052C">
              <w:rPr>
                <w:sz w:val="24"/>
                <w:szCs w:val="24"/>
                <w:lang w:val="kk-KZ"/>
              </w:rPr>
              <w:t>Ермекбай</w:t>
            </w:r>
            <w:proofErr w:type="spellEnd"/>
            <w:r w:rsidRPr="006F052C">
              <w:rPr>
                <w:sz w:val="24"/>
                <w:szCs w:val="24"/>
                <w:lang w:val="kk-KZ"/>
              </w:rPr>
              <w:t xml:space="preserve"> Аягөз </w:t>
            </w:r>
            <w:proofErr w:type="spellStart"/>
            <w:r w:rsidRPr="006F052C">
              <w:rPr>
                <w:sz w:val="24"/>
                <w:szCs w:val="24"/>
                <w:lang w:val="kk-KZ"/>
              </w:rPr>
              <w:t>Кенжалиқызы</w:t>
            </w:r>
            <w:proofErr w:type="spellEnd"/>
          </w:p>
        </w:tc>
        <w:tc>
          <w:tcPr>
            <w:tcW w:w="3402" w:type="dxa"/>
          </w:tcPr>
          <w:p w14:paraId="67004F51" w14:textId="77777777" w:rsidR="003F627E" w:rsidRPr="006F052C" w:rsidRDefault="003F627E" w:rsidP="00542104">
            <w:pPr>
              <w:pStyle w:val="a3"/>
              <w:jc w:val="both"/>
              <w:rPr>
                <w:sz w:val="24"/>
                <w:szCs w:val="24"/>
              </w:rPr>
            </w:pPr>
            <w:r w:rsidRPr="006F052C">
              <w:rPr>
                <w:color w:val="000000"/>
                <w:sz w:val="24"/>
                <w:szCs w:val="24"/>
              </w:rPr>
              <w:t>Конкурс «</w:t>
            </w:r>
            <w:r w:rsidRPr="006F052C">
              <w:rPr>
                <w:sz w:val="24"/>
                <w:szCs w:val="24"/>
                <w:lang w:val="kk-KZ"/>
              </w:rPr>
              <w:t>Туған өлке сырлары»</w:t>
            </w:r>
          </w:p>
        </w:tc>
        <w:tc>
          <w:tcPr>
            <w:tcW w:w="1797" w:type="dxa"/>
          </w:tcPr>
          <w:p w14:paraId="11EFBBA8"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34FEDEB8"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6D4E7076" w14:textId="77777777" w:rsidTr="00542104">
        <w:tc>
          <w:tcPr>
            <w:tcW w:w="684" w:type="dxa"/>
          </w:tcPr>
          <w:p w14:paraId="5EEC6BBF" w14:textId="77777777" w:rsidR="003F627E" w:rsidRPr="006F052C" w:rsidRDefault="003F627E" w:rsidP="00542104">
            <w:pPr>
              <w:pStyle w:val="a3"/>
              <w:jc w:val="both"/>
              <w:rPr>
                <w:sz w:val="24"/>
                <w:szCs w:val="24"/>
              </w:rPr>
            </w:pPr>
            <w:r w:rsidRPr="006F052C">
              <w:rPr>
                <w:sz w:val="24"/>
                <w:szCs w:val="24"/>
              </w:rPr>
              <w:t>16</w:t>
            </w:r>
          </w:p>
        </w:tc>
        <w:tc>
          <w:tcPr>
            <w:tcW w:w="2401" w:type="dxa"/>
          </w:tcPr>
          <w:p w14:paraId="2EEE724D" w14:textId="77777777" w:rsidR="003F627E" w:rsidRPr="006F052C" w:rsidRDefault="003F627E" w:rsidP="00542104">
            <w:pPr>
              <w:pStyle w:val="a3"/>
              <w:jc w:val="both"/>
              <w:rPr>
                <w:color w:val="000000"/>
                <w:sz w:val="24"/>
                <w:szCs w:val="24"/>
              </w:rPr>
            </w:pPr>
            <w:proofErr w:type="spellStart"/>
            <w:r w:rsidRPr="006F052C">
              <w:rPr>
                <w:sz w:val="24"/>
                <w:szCs w:val="24"/>
                <w:lang w:val="kk-KZ"/>
              </w:rPr>
              <w:t>Ермекбай</w:t>
            </w:r>
            <w:proofErr w:type="spellEnd"/>
            <w:r w:rsidRPr="006F052C">
              <w:rPr>
                <w:sz w:val="24"/>
                <w:szCs w:val="24"/>
                <w:lang w:val="kk-KZ"/>
              </w:rPr>
              <w:t xml:space="preserve"> Аягөз </w:t>
            </w:r>
            <w:proofErr w:type="spellStart"/>
            <w:r w:rsidRPr="006F052C">
              <w:rPr>
                <w:sz w:val="24"/>
                <w:szCs w:val="24"/>
                <w:lang w:val="kk-KZ"/>
              </w:rPr>
              <w:t>Кенжалиқызы</w:t>
            </w:r>
            <w:proofErr w:type="spellEnd"/>
          </w:p>
        </w:tc>
        <w:tc>
          <w:tcPr>
            <w:tcW w:w="3402" w:type="dxa"/>
          </w:tcPr>
          <w:p w14:paraId="0CA3CDBD" w14:textId="77777777" w:rsidR="003F627E" w:rsidRPr="006F052C" w:rsidRDefault="003F627E" w:rsidP="00542104">
            <w:pPr>
              <w:pStyle w:val="a3"/>
              <w:jc w:val="both"/>
              <w:rPr>
                <w:sz w:val="24"/>
                <w:szCs w:val="24"/>
              </w:rPr>
            </w:pPr>
            <w:r w:rsidRPr="006F052C">
              <w:rPr>
                <w:color w:val="000000"/>
                <w:sz w:val="24"/>
                <w:szCs w:val="24"/>
              </w:rPr>
              <w:t>Конкурс «</w:t>
            </w:r>
            <w:r w:rsidRPr="006F052C">
              <w:rPr>
                <w:sz w:val="24"/>
                <w:szCs w:val="24"/>
                <w:lang w:val="kk-KZ"/>
              </w:rPr>
              <w:t>Туған өлке сырлары»</w:t>
            </w:r>
          </w:p>
        </w:tc>
        <w:tc>
          <w:tcPr>
            <w:tcW w:w="1797" w:type="dxa"/>
          </w:tcPr>
          <w:p w14:paraId="0318965E"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614D4B4B" w14:textId="77777777" w:rsidR="003F627E" w:rsidRPr="006F052C" w:rsidRDefault="003F627E" w:rsidP="00542104">
            <w:pPr>
              <w:pStyle w:val="a3"/>
              <w:jc w:val="both"/>
              <w:rPr>
                <w:sz w:val="24"/>
                <w:szCs w:val="24"/>
              </w:rPr>
            </w:pPr>
            <w:r w:rsidRPr="006F052C">
              <w:rPr>
                <w:sz w:val="24"/>
                <w:szCs w:val="24"/>
              </w:rPr>
              <w:t xml:space="preserve">Диплом 3 место </w:t>
            </w:r>
          </w:p>
        </w:tc>
      </w:tr>
      <w:tr w:rsidR="003F627E" w:rsidRPr="006F052C" w14:paraId="58F0EA9C" w14:textId="77777777" w:rsidTr="00542104">
        <w:tc>
          <w:tcPr>
            <w:tcW w:w="684" w:type="dxa"/>
          </w:tcPr>
          <w:p w14:paraId="753D4524" w14:textId="77777777" w:rsidR="003F627E" w:rsidRPr="006F052C" w:rsidRDefault="003F627E" w:rsidP="00542104">
            <w:pPr>
              <w:pStyle w:val="a3"/>
              <w:jc w:val="both"/>
              <w:rPr>
                <w:sz w:val="24"/>
                <w:szCs w:val="24"/>
              </w:rPr>
            </w:pPr>
            <w:r w:rsidRPr="006F052C">
              <w:rPr>
                <w:sz w:val="24"/>
                <w:szCs w:val="24"/>
              </w:rPr>
              <w:t>17</w:t>
            </w:r>
          </w:p>
        </w:tc>
        <w:tc>
          <w:tcPr>
            <w:tcW w:w="2401" w:type="dxa"/>
          </w:tcPr>
          <w:p w14:paraId="4A927408" w14:textId="77777777" w:rsidR="003F627E" w:rsidRPr="006F052C" w:rsidRDefault="003F627E" w:rsidP="00542104">
            <w:pPr>
              <w:pStyle w:val="a3"/>
              <w:jc w:val="both"/>
              <w:rPr>
                <w:color w:val="000000"/>
                <w:sz w:val="24"/>
                <w:szCs w:val="24"/>
              </w:rPr>
            </w:pPr>
            <w:r w:rsidRPr="006F052C">
              <w:rPr>
                <w:sz w:val="24"/>
                <w:szCs w:val="24"/>
                <w:lang w:val="kk-KZ"/>
              </w:rPr>
              <w:t xml:space="preserve">Кузнецова Ольга Александровна </w:t>
            </w:r>
          </w:p>
        </w:tc>
        <w:tc>
          <w:tcPr>
            <w:tcW w:w="3402" w:type="dxa"/>
          </w:tcPr>
          <w:p w14:paraId="6F7A3DC8" w14:textId="77777777" w:rsidR="003F627E" w:rsidRPr="006F052C" w:rsidRDefault="003F627E" w:rsidP="00542104">
            <w:pPr>
              <w:pStyle w:val="a3"/>
              <w:jc w:val="both"/>
              <w:rPr>
                <w:color w:val="000000"/>
                <w:sz w:val="24"/>
                <w:szCs w:val="24"/>
              </w:rPr>
            </w:pPr>
            <w:r w:rsidRPr="006F052C">
              <w:rPr>
                <w:sz w:val="24"/>
                <w:szCs w:val="24"/>
                <w:lang w:val="kk-KZ"/>
              </w:rPr>
              <w:t>Конкурс «</w:t>
            </w:r>
            <w:proofErr w:type="spellStart"/>
            <w:r w:rsidRPr="006F052C">
              <w:rPr>
                <w:sz w:val="24"/>
                <w:szCs w:val="24"/>
                <w:lang w:val="kk-KZ"/>
              </w:rPr>
              <w:t>Учитель</w:t>
            </w:r>
            <w:proofErr w:type="spellEnd"/>
            <w:r w:rsidRPr="006F052C">
              <w:rPr>
                <w:sz w:val="24"/>
                <w:szCs w:val="24"/>
                <w:lang w:val="kk-KZ"/>
              </w:rPr>
              <w:t xml:space="preserve"> </w:t>
            </w:r>
            <w:proofErr w:type="spellStart"/>
            <w:r w:rsidRPr="006F052C">
              <w:rPr>
                <w:sz w:val="24"/>
                <w:szCs w:val="24"/>
                <w:lang w:val="kk-KZ"/>
              </w:rPr>
              <w:t>года</w:t>
            </w:r>
            <w:proofErr w:type="spellEnd"/>
            <w:r w:rsidRPr="006F052C">
              <w:rPr>
                <w:sz w:val="24"/>
                <w:szCs w:val="24"/>
                <w:lang w:val="kk-KZ"/>
              </w:rPr>
              <w:t xml:space="preserve"> 2025»</w:t>
            </w:r>
          </w:p>
        </w:tc>
        <w:tc>
          <w:tcPr>
            <w:tcW w:w="1797" w:type="dxa"/>
          </w:tcPr>
          <w:p w14:paraId="3FA10A8E"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201ECED1"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379384A9" w14:textId="77777777" w:rsidTr="00542104">
        <w:tc>
          <w:tcPr>
            <w:tcW w:w="684" w:type="dxa"/>
          </w:tcPr>
          <w:p w14:paraId="2D6555D7" w14:textId="77777777" w:rsidR="003F627E" w:rsidRPr="006F052C" w:rsidRDefault="003F627E" w:rsidP="00542104">
            <w:pPr>
              <w:pStyle w:val="a3"/>
              <w:jc w:val="both"/>
              <w:rPr>
                <w:sz w:val="24"/>
                <w:szCs w:val="24"/>
              </w:rPr>
            </w:pPr>
            <w:r w:rsidRPr="006F052C">
              <w:rPr>
                <w:sz w:val="24"/>
                <w:szCs w:val="24"/>
              </w:rPr>
              <w:t>18</w:t>
            </w:r>
          </w:p>
        </w:tc>
        <w:tc>
          <w:tcPr>
            <w:tcW w:w="2401" w:type="dxa"/>
          </w:tcPr>
          <w:p w14:paraId="239AD38D" w14:textId="77777777" w:rsidR="003F627E" w:rsidRPr="006F052C" w:rsidRDefault="003F627E" w:rsidP="00542104">
            <w:pPr>
              <w:pStyle w:val="a3"/>
              <w:jc w:val="both"/>
              <w:rPr>
                <w:color w:val="000000"/>
                <w:sz w:val="24"/>
                <w:szCs w:val="24"/>
              </w:rPr>
            </w:pPr>
            <w:proofErr w:type="spellStart"/>
            <w:r w:rsidRPr="006F052C">
              <w:rPr>
                <w:sz w:val="24"/>
                <w:szCs w:val="24"/>
              </w:rPr>
              <w:t>Бағыбергенова</w:t>
            </w:r>
            <w:proofErr w:type="spellEnd"/>
            <w:r w:rsidRPr="006F052C">
              <w:rPr>
                <w:sz w:val="24"/>
                <w:szCs w:val="24"/>
              </w:rPr>
              <w:t xml:space="preserve"> </w:t>
            </w:r>
            <w:proofErr w:type="spellStart"/>
            <w:r w:rsidRPr="006F052C">
              <w:rPr>
                <w:sz w:val="24"/>
                <w:szCs w:val="24"/>
              </w:rPr>
              <w:t>Гүлзат</w:t>
            </w:r>
            <w:proofErr w:type="spellEnd"/>
            <w:r w:rsidRPr="006F052C">
              <w:rPr>
                <w:sz w:val="24"/>
                <w:szCs w:val="24"/>
              </w:rPr>
              <w:t xml:space="preserve"> </w:t>
            </w:r>
            <w:proofErr w:type="spellStart"/>
            <w:r w:rsidRPr="006F052C">
              <w:rPr>
                <w:sz w:val="24"/>
                <w:szCs w:val="24"/>
              </w:rPr>
              <w:t>Лепесқызы</w:t>
            </w:r>
            <w:proofErr w:type="spellEnd"/>
          </w:p>
        </w:tc>
        <w:tc>
          <w:tcPr>
            <w:tcW w:w="3402" w:type="dxa"/>
          </w:tcPr>
          <w:p w14:paraId="05B295C7" w14:textId="77777777" w:rsidR="003F627E" w:rsidRPr="006F052C" w:rsidRDefault="003F627E" w:rsidP="00542104">
            <w:pPr>
              <w:pStyle w:val="a3"/>
              <w:jc w:val="both"/>
              <w:rPr>
                <w:color w:val="000000"/>
                <w:sz w:val="24"/>
                <w:szCs w:val="24"/>
              </w:rPr>
            </w:pPr>
            <w:r w:rsidRPr="006F052C">
              <w:rPr>
                <w:color w:val="000000"/>
                <w:sz w:val="24"/>
                <w:szCs w:val="24"/>
              </w:rPr>
              <w:t>Конкурс «</w:t>
            </w:r>
            <w:r w:rsidRPr="006F052C">
              <w:rPr>
                <w:color w:val="000000"/>
                <w:sz w:val="24"/>
                <w:szCs w:val="24"/>
                <w:lang w:val="kk-KZ"/>
              </w:rPr>
              <w:t xml:space="preserve">Үздік </w:t>
            </w:r>
            <w:proofErr w:type="spellStart"/>
            <w:r w:rsidRPr="006F052C">
              <w:rPr>
                <w:color w:val="000000"/>
                <w:sz w:val="24"/>
                <w:szCs w:val="24"/>
                <w:lang w:val="kk-KZ"/>
              </w:rPr>
              <w:t>бейнесабақ</w:t>
            </w:r>
            <w:proofErr w:type="spellEnd"/>
            <w:r w:rsidRPr="006F052C">
              <w:rPr>
                <w:color w:val="000000"/>
                <w:sz w:val="24"/>
                <w:szCs w:val="24"/>
                <w:lang w:val="kk-KZ"/>
              </w:rPr>
              <w:t xml:space="preserve">» </w:t>
            </w:r>
            <w:proofErr w:type="spellStart"/>
            <w:r w:rsidRPr="006F052C">
              <w:rPr>
                <w:color w:val="000000"/>
                <w:sz w:val="24"/>
                <w:szCs w:val="24"/>
                <w:lang w:val="kk-KZ"/>
              </w:rPr>
              <w:t>для</w:t>
            </w:r>
            <w:proofErr w:type="spellEnd"/>
            <w:r w:rsidRPr="006F052C">
              <w:rPr>
                <w:color w:val="000000"/>
                <w:sz w:val="24"/>
                <w:szCs w:val="24"/>
                <w:lang w:val="kk-KZ"/>
              </w:rPr>
              <w:t xml:space="preserve"> </w:t>
            </w:r>
            <w:proofErr w:type="spellStart"/>
            <w:r w:rsidRPr="006F052C">
              <w:rPr>
                <w:color w:val="000000"/>
                <w:sz w:val="24"/>
                <w:szCs w:val="24"/>
                <w:lang w:val="kk-KZ"/>
              </w:rPr>
              <w:t>учителей</w:t>
            </w:r>
            <w:proofErr w:type="spellEnd"/>
            <w:r w:rsidRPr="006F052C">
              <w:rPr>
                <w:color w:val="000000"/>
                <w:sz w:val="24"/>
                <w:szCs w:val="24"/>
                <w:lang w:val="kk-KZ"/>
              </w:rPr>
              <w:t xml:space="preserve"> </w:t>
            </w:r>
            <w:proofErr w:type="spellStart"/>
            <w:r w:rsidRPr="006F052C">
              <w:rPr>
                <w:color w:val="000000"/>
                <w:sz w:val="24"/>
                <w:szCs w:val="24"/>
                <w:lang w:val="kk-KZ"/>
              </w:rPr>
              <w:t>начальных</w:t>
            </w:r>
            <w:proofErr w:type="spellEnd"/>
            <w:r w:rsidRPr="006F052C">
              <w:rPr>
                <w:color w:val="000000"/>
                <w:sz w:val="24"/>
                <w:szCs w:val="24"/>
                <w:lang w:val="kk-KZ"/>
              </w:rPr>
              <w:t xml:space="preserve"> </w:t>
            </w:r>
            <w:proofErr w:type="spellStart"/>
            <w:r w:rsidRPr="006F052C">
              <w:rPr>
                <w:color w:val="000000"/>
                <w:sz w:val="24"/>
                <w:szCs w:val="24"/>
                <w:lang w:val="kk-KZ"/>
              </w:rPr>
              <w:t>классов</w:t>
            </w:r>
            <w:proofErr w:type="spellEnd"/>
          </w:p>
        </w:tc>
        <w:tc>
          <w:tcPr>
            <w:tcW w:w="1797" w:type="dxa"/>
          </w:tcPr>
          <w:p w14:paraId="2F28A6B2"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458FC55E"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2071F899" w14:textId="77777777" w:rsidTr="00542104">
        <w:tc>
          <w:tcPr>
            <w:tcW w:w="684" w:type="dxa"/>
          </w:tcPr>
          <w:p w14:paraId="3155153F" w14:textId="77777777" w:rsidR="003F627E" w:rsidRPr="006F052C" w:rsidRDefault="003F627E" w:rsidP="00542104">
            <w:pPr>
              <w:pStyle w:val="a3"/>
              <w:jc w:val="both"/>
              <w:rPr>
                <w:sz w:val="24"/>
                <w:szCs w:val="24"/>
              </w:rPr>
            </w:pPr>
            <w:r w:rsidRPr="006F052C">
              <w:rPr>
                <w:sz w:val="24"/>
                <w:szCs w:val="24"/>
              </w:rPr>
              <w:lastRenderedPageBreak/>
              <w:t>19</w:t>
            </w:r>
          </w:p>
        </w:tc>
        <w:tc>
          <w:tcPr>
            <w:tcW w:w="2401" w:type="dxa"/>
          </w:tcPr>
          <w:p w14:paraId="281CE12A" w14:textId="77777777" w:rsidR="003F627E" w:rsidRPr="006F052C" w:rsidRDefault="003F627E" w:rsidP="00542104">
            <w:pPr>
              <w:pStyle w:val="a3"/>
              <w:jc w:val="both"/>
              <w:rPr>
                <w:color w:val="000000"/>
                <w:sz w:val="24"/>
                <w:szCs w:val="24"/>
              </w:rPr>
            </w:pPr>
            <w:r w:rsidRPr="006F052C">
              <w:rPr>
                <w:sz w:val="24"/>
                <w:szCs w:val="24"/>
                <w:lang w:val="kk-KZ"/>
              </w:rPr>
              <w:t xml:space="preserve">Жаданова Олеся Андреевна </w:t>
            </w:r>
          </w:p>
        </w:tc>
        <w:tc>
          <w:tcPr>
            <w:tcW w:w="3402" w:type="dxa"/>
          </w:tcPr>
          <w:p w14:paraId="76F6C279" w14:textId="77777777" w:rsidR="003F627E" w:rsidRPr="006F052C" w:rsidRDefault="003F627E" w:rsidP="00542104">
            <w:pPr>
              <w:pStyle w:val="a3"/>
              <w:jc w:val="both"/>
              <w:rPr>
                <w:color w:val="000000"/>
                <w:sz w:val="24"/>
                <w:szCs w:val="24"/>
              </w:rPr>
            </w:pPr>
            <w:r w:rsidRPr="006F052C">
              <w:rPr>
                <w:color w:val="000000"/>
                <w:sz w:val="24"/>
                <w:szCs w:val="24"/>
              </w:rPr>
              <w:t>Конкурс «</w:t>
            </w:r>
            <w:r w:rsidRPr="006F052C">
              <w:rPr>
                <w:color w:val="000000"/>
                <w:sz w:val="24"/>
                <w:szCs w:val="24"/>
                <w:lang w:val="kk-KZ"/>
              </w:rPr>
              <w:t xml:space="preserve">Үздік </w:t>
            </w:r>
            <w:proofErr w:type="spellStart"/>
            <w:r w:rsidRPr="006F052C">
              <w:rPr>
                <w:color w:val="000000"/>
                <w:sz w:val="24"/>
                <w:szCs w:val="24"/>
                <w:lang w:val="kk-KZ"/>
              </w:rPr>
              <w:t>бейнесабақ</w:t>
            </w:r>
            <w:proofErr w:type="spellEnd"/>
            <w:r w:rsidRPr="006F052C">
              <w:rPr>
                <w:color w:val="000000"/>
                <w:sz w:val="24"/>
                <w:szCs w:val="24"/>
                <w:lang w:val="kk-KZ"/>
              </w:rPr>
              <w:t xml:space="preserve">» </w:t>
            </w:r>
            <w:proofErr w:type="spellStart"/>
            <w:r w:rsidRPr="006F052C">
              <w:rPr>
                <w:color w:val="000000"/>
                <w:sz w:val="24"/>
                <w:szCs w:val="24"/>
                <w:lang w:val="kk-KZ"/>
              </w:rPr>
              <w:t>для</w:t>
            </w:r>
            <w:proofErr w:type="spellEnd"/>
            <w:r w:rsidRPr="006F052C">
              <w:rPr>
                <w:color w:val="000000"/>
                <w:sz w:val="24"/>
                <w:szCs w:val="24"/>
                <w:lang w:val="kk-KZ"/>
              </w:rPr>
              <w:t xml:space="preserve"> </w:t>
            </w:r>
            <w:proofErr w:type="spellStart"/>
            <w:r w:rsidRPr="006F052C">
              <w:rPr>
                <w:color w:val="000000"/>
                <w:sz w:val="24"/>
                <w:szCs w:val="24"/>
                <w:lang w:val="kk-KZ"/>
              </w:rPr>
              <w:t>учителей</w:t>
            </w:r>
            <w:proofErr w:type="spellEnd"/>
            <w:r w:rsidRPr="006F052C">
              <w:rPr>
                <w:color w:val="000000"/>
                <w:sz w:val="24"/>
                <w:szCs w:val="24"/>
                <w:lang w:val="kk-KZ"/>
              </w:rPr>
              <w:t xml:space="preserve"> </w:t>
            </w:r>
            <w:proofErr w:type="spellStart"/>
            <w:r w:rsidRPr="006F052C">
              <w:rPr>
                <w:color w:val="000000"/>
                <w:sz w:val="24"/>
                <w:szCs w:val="24"/>
                <w:lang w:val="kk-KZ"/>
              </w:rPr>
              <w:t>начальных</w:t>
            </w:r>
            <w:proofErr w:type="spellEnd"/>
            <w:r w:rsidRPr="006F052C">
              <w:rPr>
                <w:color w:val="000000"/>
                <w:sz w:val="24"/>
                <w:szCs w:val="24"/>
                <w:lang w:val="kk-KZ"/>
              </w:rPr>
              <w:t xml:space="preserve"> </w:t>
            </w:r>
            <w:proofErr w:type="spellStart"/>
            <w:r w:rsidRPr="006F052C">
              <w:rPr>
                <w:color w:val="000000"/>
                <w:sz w:val="24"/>
                <w:szCs w:val="24"/>
                <w:lang w:val="kk-KZ"/>
              </w:rPr>
              <w:t>классов</w:t>
            </w:r>
            <w:proofErr w:type="spellEnd"/>
          </w:p>
        </w:tc>
        <w:tc>
          <w:tcPr>
            <w:tcW w:w="1797" w:type="dxa"/>
          </w:tcPr>
          <w:p w14:paraId="738FA154"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682CF9A4" w14:textId="77777777" w:rsidR="003F627E" w:rsidRPr="006F052C" w:rsidRDefault="003F627E" w:rsidP="00542104">
            <w:pPr>
              <w:pStyle w:val="a3"/>
              <w:jc w:val="both"/>
              <w:rPr>
                <w:sz w:val="24"/>
                <w:szCs w:val="24"/>
              </w:rPr>
            </w:pPr>
            <w:r w:rsidRPr="006F052C">
              <w:rPr>
                <w:sz w:val="24"/>
                <w:szCs w:val="24"/>
              </w:rPr>
              <w:t>грамота 2 место</w:t>
            </w:r>
          </w:p>
        </w:tc>
      </w:tr>
      <w:tr w:rsidR="003F627E" w:rsidRPr="006F052C" w14:paraId="147E426B" w14:textId="77777777" w:rsidTr="00542104">
        <w:tc>
          <w:tcPr>
            <w:tcW w:w="684" w:type="dxa"/>
          </w:tcPr>
          <w:p w14:paraId="4F5ACE43" w14:textId="77777777" w:rsidR="003F627E" w:rsidRPr="006F052C" w:rsidRDefault="003F627E" w:rsidP="00542104">
            <w:pPr>
              <w:pStyle w:val="a3"/>
              <w:jc w:val="both"/>
              <w:rPr>
                <w:sz w:val="24"/>
                <w:szCs w:val="24"/>
              </w:rPr>
            </w:pPr>
            <w:r w:rsidRPr="006F052C">
              <w:rPr>
                <w:sz w:val="24"/>
                <w:szCs w:val="24"/>
              </w:rPr>
              <w:t>20</w:t>
            </w:r>
          </w:p>
        </w:tc>
        <w:tc>
          <w:tcPr>
            <w:tcW w:w="2401" w:type="dxa"/>
          </w:tcPr>
          <w:p w14:paraId="69A7C185" w14:textId="77777777" w:rsidR="003F627E" w:rsidRPr="006F052C" w:rsidRDefault="003F627E" w:rsidP="00542104">
            <w:pPr>
              <w:pStyle w:val="a3"/>
              <w:jc w:val="both"/>
              <w:rPr>
                <w:color w:val="000000"/>
                <w:sz w:val="24"/>
                <w:szCs w:val="24"/>
              </w:rPr>
            </w:pPr>
            <w:proofErr w:type="spellStart"/>
            <w:r w:rsidRPr="006F052C">
              <w:rPr>
                <w:sz w:val="24"/>
                <w:szCs w:val="24"/>
                <w:lang w:val="kk-KZ"/>
              </w:rPr>
              <w:t>Добровольская</w:t>
            </w:r>
            <w:proofErr w:type="spellEnd"/>
            <w:r w:rsidRPr="006F052C">
              <w:rPr>
                <w:sz w:val="24"/>
                <w:szCs w:val="24"/>
                <w:lang w:val="kk-KZ"/>
              </w:rPr>
              <w:t xml:space="preserve"> Светлана Владимировна</w:t>
            </w:r>
          </w:p>
        </w:tc>
        <w:tc>
          <w:tcPr>
            <w:tcW w:w="3402" w:type="dxa"/>
          </w:tcPr>
          <w:p w14:paraId="63B7FBB5" w14:textId="77777777" w:rsidR="003F627E" w:rsidRPr="006F052C" w:rsidRDefault="003F627E" w:rsidP="00542104">
            <w:pPr>
              <w:pStyle w:val="a3"/>
              <w:jc w:val="both"/>
              <w:rPr>
                <w:sz w:val="24"/>
                <w:szCs w:val="24"/>
              </w:rPr>
            </w:pPr>
            <w:r w:rsidRPr="006F052C">
              <w:rPr>
                <w:color w:val="000000"/>
                <w:sz w:val="24"/>
                <w:szCs w:val="24"/>
              </w:rPr>
              <w:t>Конкурс «</w:t>
            </w:r>
            <w:r w:rsidRPr="006F052C">
              <w:rPr>
                <w:color w:val="000000"/>
                <w:sz w:val="24"/>
                <w:szCs w:val="24"/>
                <w:lang w:val="kk-KZ"/>
              </w:rPr>
              <w:t xml:space="preserve">Үздік </w:t>
            </w:r>
            <w:proofErr w:type="spellStart"/>
            <w:r w:rsidRPr="006F052C">
              <w:rPr>
                <w:color w:val="000000"/>
                <w:sz w:val="24"/>
                <w:szCs w:val="24"/>
                <w:lang w:val="kk-KZ"/>
              </w:rPr>
              <w:t>бейнесабақ</w:t>
            </w:r>
            <w:proofErr w:type="spellEnd"/>
            <w:r w:rsidRPr="006F052C">
              <w:rPr>
                <w:color w:val="000000"/>
                <w:sz w:val="24"/>
                <w:szCs w:val="24"/>
                <w:lang w:val="kk-KZ"/>
              </w:rPr>
              <w:t xml:space="preserve">» </w:t>
            </w:r>
            <w:proofErr w:type="spellStart"/>
            <w:r w:rsidRPr="006F052C">
              <w:rPr>
                <w:color w:val="000000"/>
                <w:sz w:val="24"/>
                <w:szCs w:val="24"/>
                <w:lang w:val="kk-KZ"/>
              </w:rPr>
              <w:t>для</w:t>
            </w:r>
            <w:proofErr w:type="spellEnd"/>
            <w:r w:rsidRPr="006F052C">
              <w:rPr>
                <w:color w:val="000000"/>
                <w:sz w:val="24"/>
                <w:szCs w:val="24"/>
                <w:lang w:val="kk-KZ"/>
              </w:rPr>
              <w:t xml:space="preserve"> </w:t>
            </w:r>
            <w:proofErr w:type="spellStart"/>
            <w:r w:rsidRPr="006F052C">
              <w:rPr>
                <w:color w:val="000000"/>
                <w:sz w:val="24"/>
                <w:szCs w:val="24"/>
                <w:lang w:val="kk-KZ"/>
              </w:rPr>
              <w:t>учителей</w:t>
            </w:r>
            <w:proofErr w:type="spellEnd"/>
            <w:r w:rsidRPr="006F052C">
              <w:rPr>
                <w:color w:val="000000"/>
                <w:sz w:val="24"/>
                <w:szCs w:val="24"/>
                <w:lang w:val="kk-KZ"/>
              </w:rPr>
              <w:t xml:space="preserve"> </w:t>
            </w:r>
            <w:proofErr w:type="spellStart"/>
            <w:r w:rsidRPr="006F052C">
              <w:rPr>
                <w:color w:val="000000"/>
                <w:sz w:val="24"/>
                <w:szCs w:val="24"/>
                <w:lang w:val="kk-KZ"/>
              </w:rPr>
              <w:t>начальных</w:t>
            </w:r>
            <w:proofErr w:type="spellEnd"/>
            <w:r w:rsidRPr="006F052C">
              <w:rPr>
                <w:color w:val="000000"/>
                <w:sz w:val="24"/>
                <w:szCs w:val="24"/>
                <w:lang w:val="kk-KZ"/>
              </w:rPr>
              <w:t xml:space="preserve"> </w:t>
            </w:r>
            <w:proofErr w:type="spellStart"/>
            <w:r w:rsidRPr="006F052C">
              <w:rPr>
                <w:color w:val="000000"/>
                <w:sz w:val="24"/>
                <w:szCs w:val="24"/>
                <w:lang w:val="kk-KZ"/>
              </w:rPr>
              <w:t>классов</w:t>
            </w:r>
            <w:proofErr w:type="spellEnd"/>
          </w:p>
        </w:tc>
        <w:tc>
          <w:tcPr>
            <w:tcW w:w="1797" w:type="dxa"/>
          </w:tcPr>
          <w:p w14:paraId="24403A47"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4F08825E" w14:textId="77777777" w:rsidR="003F627E" w:rsidRPr="006F052C" w:rsidRDefault="003F627E" w:rsidP="00542104">
            <w:pPr>
              <w:pStyle w:val="a3"/>
              <w:jc w:val="both"/>
              <w:rPr>
                <w:sz w:val="24"/>
                <w:szCs w:val="24"/>
              </w:rPr>
            </w:pPr>
            <w:r w:rsidRPr="006F052C">
              <w:rPr>
                <w:sz w:val="24"/>
                <w:szCs w:val="24"/>
              </w:rPr>
              <w:t>грамота 2 место</w:t>
            </w:r>
          </w:p>
        </w:tc>
      </w:tr>
      <w:tr w:rsidR="003F627E" w:rsidRPr="006F052C" w14:paraId="5723442D" w14:textId="77777777" w:rsidTr="00542104">
        <w:tc>
          <w:tcPr>
            <w:tcW w:w="684" w:type="dxa"/>
          </w:tcPr>
          <w:p w14:paraId="4AC6B66C" w14:textId="77777777" w:rsidR="003F627E" w:rsidRPr="006F052C" w:rsidRDefault="003F627E" w:rsidP="00542104">
            <w:pPr>
              <w:pStyle w:val="a3"/>
              <w:jc w:val="both"/>
              <w:rPr>
                <w:sz w:val="24"/>
                <w:szCs w:val="24"/>
              </w:rPr>
            </w:pPr>
            <w:r w:rsidRPr="006F052C">
              <w:rPr>
                <w:sz w:val="24"/>
                <w:szCs w:val="24"/>
              </w:rPr>
              <w:t>21</w:t>
            </w:r>
          </w:p>
        </w:tc>
        <w:tc>
          <w:tcPr>
            <w:tcW w:w="2401" w:type="dxa"/>
          </w:tcPr>
          <w:p w14:paraId="445125E0" w14:textId="77777777" w:rsidR="003F627E" w:rsidRPr="006F052C" w:rsidRDefault="003F627E" w:rsidP="00542104">
            <w:pPr>
              <w:pStyle w:val="a3"/>
              <w:jc w:val="both"/>
              <w:rPr>
                <w:color w:val="000000"/>
                <w:sz w:val="24"/>
                <w:szCs w:val="24"/>
              </w:rPr>
            </w:pPr>
            <w:proofErr w:type="spellStart"/>
            <w:r w:rsidRPr="006F052C">
              <w:rPr>
                <w:sz w:val="24"/>
                <w:szCs w:val="24"/>
                <w:lang w:val="kk-KZ"/>
              </w:rPr>
              <w:t>Секербек</w:t>
            </w:r>
            <w:proofErr w:type="spellEnd"/>
            <w:r w:rsidRPr="006F052C">
              <w:rPr>
                <w:sz w:val="24"/>
                <w:szCs w:val="24"/>
                <w:lang w:val="kk-KZ"/>
              </w:rPr>
              <w:t xml:space="preserve"> Мөлдір Мұратқызы</w:t>
            </w:r>
          </w:p>
        </w:tc>
        <w:tc>
          <w:tcPr>
            <w:tcW w:w="3402" w:type="dxa"/>
          </w:tcPr>
          <w:p w14:paraId="7826D7A4" w14:textId="77777777" w:rsidR="003F627E" w:rsidRPr="006F052C" w:rsidRDefault="003F627E" w:rsidP="00542104">
            <w:pPr>
              <w:pStyle w:val="a3"/>
              <w:jc w:val="both"/>
              <w:rPr>
                <w:sz w:val="24"/>
                <w:szCs w:val="24"/>
              </w:rPr>
            </w:pPr>
            <w:r w:rsidRPr="006F052C">
              <w:rPr>
                <w:color w:val="000000"/>
                <w:sz w:val="24"/>
                <w:szCs w:val="24"/>
              </w:rPr>
              <w:t>«</w:t>
            </w:r>
            <w:proofErr w:type="spellStart"/>
            <w:r w:rsidRPr="006F052C">
              <w:rPr>
                <w:color w:val="000000"/>
                <w:sz w:val="24"/>
                <w:szCs w:val="24"/>
              </w:rPr>
              <w:t>Үздік</w:t>
            </w:r>
            <w:proofErr w:type="spellEnd"/>
            <w:r w:rsidRPr="006F052C">
              <w:rPr>
                <w:color w:val="000000"/>
                <w:sz w:val="24"/>
                <w:szCs w:val="24"/>
              </w:rPr>
              <w:t xml:space="preserve"> </w:t>
            </w:r>
            <w:r w:rsidRPr="006F052C">
              <w:rPr>
                <w:color w:val="000000"/>
                <w:sz w:val="24"/>
                <w:szCs w:val="24"/>
                <w:lang w:val="kk-KZ"/>
              </w:rPr>
              <w:t>жоба</w:t>
            </w:r>
            <w:r w:rsidRPr="006F052C">
              <w:rPr>
                <w:color w:val="000000"/>
                <w:sz w:val="24"/>
                <w:szCs w:val="24"/>
              </w:rPr>
              <w:t>»</w:t>
            </w:r>
          </w:p>
        </w:tc>
        <w:tc>
          <w:tcPr>
            <w:tcW w:w="1797" w:type="dxa"/>
          </w:tcPr>
          <w:p w14:paraId="052BA38C"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762DD3CD"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10BE17DE" w14:textId="77777777" w:rsidTr="00542104">
        <w:tc>
          <w:tcPr>
            <w:tcW w:w="684" w:type="dxa"/>
          </w:tcPr>
          <w:p w14:paraId="7EFB50FB" w14:textId="77777777" w:rsidR="003F627E" w:rsidRPr="006F052C" w:rsidRDefault="003F627E" w:rsidP="00542104">
            <w:pPr>
              <w:pStyle w:val="a3"/>
              <w:jc w:val="both"/>
              <w:rPr>
                <w:sz w:val="24"/>
                <w:szCs w:val="24"/>
              </w:rPr>
            </w:pPr>
            <w:r w:rsidRPr="006F052C">
              <w:rPr>
                <w:sz w:val="24"/>
                <w:szCs w:val="24"/>
              </w:rPr>
              <w:t>22</w:t>
            </w:r>
          </w:p>
        </w:tc>
        <w:tc>
          <w:tcPr>
            <w:tcW w:w="2401" w:type="dxa"/>
          </w:tcPr>
          <w:p w14:paraId="0A5E96D6" w14:textId="77777777" w:rsidR="003F627E" w:rsidRPr="006F052C" w:rsidRDefault="003F627E" w:rsidP="00542104">
            <w:pPr>
              <w:pStyle w:val="a3"/>
              <w:jc w:val="both"/>
              <w:rPr>
                <w:color w:val="000000"/>
                <w:sz w:val="24"/>
                <w:szCs w:val="24"/>
              </w:rPr>
            </w:pPr>
            <w:proofErr w:type="spellStart"/>
            <w:r w:rsidRPr="006F052C">
              <w:rPr>
                <w:sz w:val="24"/>
                <w:szCs w:val="24"/>
                <w:lang w:val="kk-KZ"/>
              </w:rPr>
              <w:t>Агатаева</w:t>
            </w:r>
            <w:proofErr w:type="spellEnd"/>
            <w:r w:rsidRPr="006F052C">
              <w:rPr>
                <w:sz w:val="24"/>
                <w:szCs w:val="24"/>
                <w:lang w:val="kk-KZ"/>
              </w:rPr>
              <w:t xml:space="preserve"> </w:t>
            </w:r>
            <w:proofErr w:type="spellStart"/>
            <w:r w:rsidRPr="006F052C">
              <w:rPr>
                <w:sz w:val="24"/>
                <w:szCs w:val="24"/>
                <w:lang w:val="kk-KZ"/>
              </w:rPr>
              <w:t>Акниет</w:t>
            </w:r>
            <w:proofErr w:type="spellEnd"/>
            <w:r w:rsidRPr="006F052C">
              <w:rPr>
                <w:sz w:val="24"/>
                <w:szCs w:val="24"/>
                <w:lang w:val="kk-KZ"/>
              </w:rPr>
              <w:t xml:space="preserve"> Абайқызы</w:t>
            </w:r>
          </w:p>
        </w:tc>
        <w:tc>
          <w:tcPr>
            <w:tcW w:w="3402" w:type="dxa"/>
          </w:tcPr>
          <w:p w14:paraId="69CD47B6" w14:textId="77777777" w:rsidR="003F627E" w:rsidRPr="006F052C" w:rsidRDefault="003F627E" w:rsidP="00542104">
            <w:pPr>
              <w:pStyle w:val="a3"/>
              <w:jc w:val="both"/>
              <w:rPr>
                <w:sz w:val="24"/>
                <w:szCs w:val="24"/>
              </w:rPr>
            </w:pPr>
            <w:r w:rsidRPr="006F052C">
              <w:rPr>
                <w:color w:val="000000"/>
                <w:sz w:val="24"/>
                <w:szCs w:val="24"/>
              </w:rPr>
              <w:t>конкурс Фестиваль педагогических идей</w:t>
            </w:r>
          </w:p>
        </w:tc>
        <w:tc>
          <w:tcPr>
            <w:tcW w:w="1797" w:type="dxa"/>
          </w:tcPr>
          <w:p w14:paraId="03450543"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09E77D49"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097D8E10" w14:textId="77777777" w:rsidTr="00542104">
        <w:tc>
          <w:tcPr>
            <w:tcW w:w="684" w:type="dxa"/>
          </w:tcPr>
          <w:p w14:paraId="67A6488C" w14:textId="77777777" w:rsidR="003F627E" w:rsidRPr="006F052C" w:rsidRDefault="003F627E" w:rsidP="00542104">
            <w:pPr>
              <w:pStyle w:val="a3"/>
              <w:jc w:val="both"/>
              <w:rPr>
                <w:sz w:val="24"/>
                <w:szCs w:val="24"/>
              </w:rPr>
            </w:pPr>
            <w:r w:rsidRPr="006F052C">
              <w:rPr>
                <w:sz w:val="24"/>
                <w:szCs w:val="24"/>
              </w:rPr>
              <w:t>23</w:t>
            </w:r>
          </w:p>
        </w:tc>
        <w:tc>
          <w:tcPr>
            <w:tcW w:w="2401" w:type="dxa"/>
          </w:tcPr>
          <w:p w14:paraId="713A1A8E" w14:textId="77777777" w:rsidR="003F627E" w:rsidRPr="006F052C" w:rsidRDefault="003F627E" w:rsidP="00542104">
            <w:pPr>
              <w:pStyle w:val="a3"/>
              <w:jc w:val="both"/>
              <w:rPr>
                <w:color w:val="000000"/>
                <w:sz w:val="24"/>
                <w:szCs w:val="24"/>
              </w:rPr>
            </w:pPr>
            <w:proofErr w:type="spellStart"/>
            <w:r w:rsidRPr="006F052C">
              <w:rPr>
                <w:sz w:val="24"/>
                <w:szCs w:val="24"/>
                <w:lang w:val="kk-KZ"/>
              </w:rPr>
              <w:t>Агатаева</w:t>
            </w:r>
            <w:proofErr w:type="spellEnd"/>
            <w:r w:rsidRPr="006F052C">
              <w:rPr>
                <w:sz w:val="24"/>
                <w:szCs w:val="24"/>
                <w:lang w:val="kk-KZ"/>
              </w:rPr>
              <w:t xml:space="preserve"> </w:t>
            </w:r>
            <w:proofErr w:type="spellStart"/>
            <w:r w:rsidRPr="006F052C">
              <w:rPr>
                <w:sz w:val="24"/>
                <w:szCs w:val="24"/>
                <w:lang w:val="kk-KZ"/>
              </w:rPr>
              <w:t>Акниет</w:t>
            </w:r>
            <w:proofErr w:type="spellEnd"/>
            <w:r w:rsidRPr="006F052C">
              <w:rPr>
                <w:sz w:val="24"/>
                <w:szCs w:val="24"/>
                <w:lang w:val="kk-KZ"/>
              </w:rPr>
              <w:t xml:space="preserve"> Абайқызы</w:t>
            </w:r>
          </w:p>
        </w:tc>
        <w:tc>
          <w:tcPr>
            <w:tcW w:w="3402" w:type="dxa"/>
          </w:tcPr>
          <w:p w14:paraId="5D19AD20" w14:textId="77777777" w:rsidR="003F627E" w:rsidRPr="006F052C" w:rsidRDefault="003F627E" w:rsidP="00542104">
            <w:pPr>
              <w:pStyle w:val="a3"/>
              <w:jc w:val="both"/>
              <w:rPr>
                <w:color w:val="000000"/>
                <w:sz w:val="24"/>
                <w:szCs w:val="24"/>
              </w:rPr>
            </w:pPr>
            <w:r w:rsidRPr="006F052C">
              <w:rPr>
                <w:color w:val="000000"/>
                <w:sz w:val="24"/>
                <w:szCs w:val="24"/>
              </w:rPr>
              <w:t>конкурс Фестиваль педагогических идей</w:t>
            </w:r>
          </w:p>
        </w:tc>
        <w:tc>
          <w:tcPr>
            <w:tcW w:w="1797" w:type="dxa"/>
          </w:tcPr>
          <w:p w14:paraId="3D138210"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307166B2"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3BCEAB6E" w14:textId="77777777" w:rsidTr="00542104">
        <w:tc>
          <w:tcPr>
            <w:tcW w:w="684" w:type="dxa"/>
          </w:tcPr>
          <w:p w14:paraId="30BFB5A9" w14:textId="77777777" w:rsidR="003F627E" w:rsidRPr="006F052C" w:rsidRDefault="003F627E" w:rsidP="00542104">
            <w:pPr>
              <w:pStyle w:val="a3"/>
              <w:jc w:val="both"/>
              <w:rPr>
                <w:sz w:val="24"/>
                <w:szCs w:val="24"/>
              </w:rPr>
            </w:pPr>
            <w:r w:rsidRPr="006F052C">
              <w:rPr>
                <w:sz w:val="24"/>
                <w:szCs w:val="24"/>
              </w:rPr>
              <w:t>24</w:t>
            </w:r>
          </w:p>
        </w:tc>
        <w:tc>
          <w:tcPr>
            <w:tcW w:w="2401" w:type="dxa"/>
          </w:tcPr>
          <w:p w14:paraId="45A8D090" w14:textId="77777777" w:rsidR="003F627E" w:rsidRPr="006F052C" w:rsidRDefault="003F627E" w:rsidP="00542104">
            <w:pPr>
              <w:pStyle w:val="a3"/>
              <w:jc w:val="both"/>
              <w:rPr>
                <w:color w:val="000000"/>
                <w:sz w:val="24"/>
                <w:szCs w:val="24"/>
              </w:rPr>
            </w:pPr>
            <w:proofErr w:type="spellStart"/>
            <w:r w:rsidRPr="006F052C">
              <w:rPr>
                <w:sz w:val="24"/>
                <w:szCs w:val="24"/>
                <w:lang w:val="kk-KZ"/>
              </w:rPr>
              <w:t>Агатаева</w:t>
            </w:r>
            <w:proofErr w:type="spellEnd"/>
            <w:r w:rsidRPr="006F052C">
              <w:rPr>
                <w:sz w:val="24"/>
                <w:szCs w:val="24"/>
                <w:lang w:val="kk-KZ"/>
              </w:rPr>
              <w:t xml:space="preserve"> </w:t>
            </w:r>
            <w:proofErr w:type="spellStart"/>
            <w:r w:rsidRPr="006F052C">
              <w:rPr>
                <w:sz w:val="24"/>
                <w:szCs w:val="24"/>
                <w:lang w:val="kk-KZ"/>
              </w:rPr>
              <w:t>Акниет</w:t>
            </w:r>
            <w:proofErr w:type="spellEnd"/>
            <w:r w:rsidRPr="006F052C">
              <w:rPr>
                <w:sz w:val="24"/>
                <w:szCs w:val="24"/>
                <w:lang w:val="kk-KZ"/>
              </w:rPr>
              <w:t xml:space="preserve"> Абайқызы</w:t>
            </w:r>
          </w:p>
        </w:tc>
        <w:tc>
          <w:tcPr>
            <w:tcW w:w="3402" w:type="dxa"/>
          </w:tcPr>
          <w:p w14:paraId="7855F8AE" w14:textId="77777777" w:rsidR="003F627E" w:rsidRPr="006F052C" w:rsidRDefault="003F627E" w:rsidP="00542104">
            <w:pPr>
              <w:pStyle w:val="a3"/>
              <w:jc w:val="both"/>
              <w:rPr>
                <w:color w:val="000000"/>
                <w:sz w:val="24"/>
                <w:szCs w:val="24"/>
              </w:rPr>
            </w:pPr>
            <w:r w:rsidRPr="006F052C">
              <w:rPr>
                <w:color w:val="000000"/>
                <w:sz w:val="24"/>
                <w:szCs w:val="24"/>
              </w:rPr>
              <w:t>конкурс Фестиваль педагогических идей</w:t>
            </w:r>
          </w:p>
        </w:tc>
        <w:tc>
          <w:tcPr>
            <w:tcW w:w="1797" w:type="dxa"/>
          </w:tcPr>
          <w:p w14:paraId="15321949" w14:textId="77777777" w:rsidR="003F627E" w:rsidRPr="006F052C" w:rsidRDefault="003F627E" w:rsidP="00542104">
            <w:pPr>
              <w:pStyle w:val="a3"/>
              <w:jc w:val="both"/>
              <w:rPr>
                <w:sz w:val="24"/>
                <w:szCs w:val="24"/>
              </w:rPr>
            </w:pPr>
            <w:r w:rsidRPr="006F052C">
              <w:rPr>
                <w:sz w:val="24"/>
                <w:szCs w:val="24"/>
              </w:rPr>
              <w:t>республика</w:t>
            </w:r>
          </w:p>
        </w:tc>
        <w:tc>
          <w:tcPr>
            <w:tcW w:w="2196" w:type="dxa"/>
            <w:gridSpan w:val="2"/>
          </w:tcPr>
          <w:p w14:paraId="3E00B28D" w14:textId="77777777" w:rsidR="003F627E" w:rsidRPr="006F052C" w:rsidRDefault="003F627E" w:rsidP="00542104">
            <w:pPr>
              <w:pStyle w:val="a3"/>
              <w:jc w:val="both"/>
              <w:rPr>
                <w:sz w:val="24"/>
                <w:szCs w:val="24"/>
              </w:rPr>
            </w:pPr>
            <w:r w:rsidRPr="006F052C">
              <w:rPr>
                <w:sz w:val="24"/>
                <w:szCs w:val="24"/>
              </w:rPr>
              <w:t>грамота 2 место</w:t>
            </w:r>
          </w:p>
        </w:tc>
      </w:tr>
      <w:tr w:rsidR="003F627E" w:rsidRPr="006F052C" w14:paraId="06C2F086" w14:textId="77777777" w:rsidTr="00542104">
        <w:tc>
          <w:tcPr>
            <w:tcW w:w="684" w:type="dxa"/>
          </w:tcPr>
          <w:p w14:paraId="02937D7F" w14:textId="77777777" w:rsidR="003F627E" w:rsidRPr="006F052C" w:rsidRDefault="003F627E" w:rsidP="00542104">
            <w:pPr>
              <w:pStyle w:val="a3"/>
              <w:jc w:val="both"/>
              <w:rPr>
                <w:sz w:val="24"/>
                <w:szCs w:val="24"/>
              </w:rPr>
            </w:pPr>
            <w:r w:rsidRPr="006F052C">
              <w:rPr>
                <w:sz w:val="24"/>
                <w:szCs w:val="24"/>
              </w:rPr>
              <w:t>25</w:t>
            </w:r>
          </w:p>
        </w:tc>
        <w:tc>
          <w:tcPr>
            <w:tcW w:w="2401" w:type="dxa"/>
          </w:tcPr>
          <w:p w14:paraId="6F421F24" w14:textId="77777777" w:rsidR="003F627E" w:rsidRPr="006F052C" w:rsidRDefault="003F627E" w:rsidP="00542104">
            <w:pPr>
              <w:pStyle w:val="a3"/>
              <w:jc w:val="both"/>
              <w:rPr>
                <w:sz w:val="24"/>
                <w:szCs w:val="24"/>
              </w:rPr>
            </w:pPr>
            <w:proofErr w:type="spellStart"/>
            <w:r w:rsidRPr="006F052C">
              <w:rPr>
                <w:rFonts w:eastAsia="Times New Roman"/>
                <w:sz w:val="24"/>
                <w:szCs w:val="24"/>
              </w:rPr>
              <w:t>Кайыржан</w:t>
            </w:r>
            <w:proofErr w:type="spellEnd"/>
            <w:r w:rsidRPr="006F052C">
              <w:rPr>
                <w:rFonts w:eastAsia="Times New Roman"/>
                <w:sz w:val="24"/>
                <w:szCs w:val="24"/>
                <w:lang w:val="kk-KZ"/>
              </w:rPr>
              <w:t xml:space="preserve"> </w:t>
            </w:r>
            <w:r w:rsidRPr="006F052C">
              <w:rPr>
                <w:rFonts w:eastAsia="Times New Roman"/>
                <w:sz w:val="24"/>
                <w:szCs w:val="24"/>
              </w:rPr>
              <w:t>Айнур</w:t>
            </w:r>
            <w:r w:rsidRPr="006F052C">
              <w:rPr>
                <w:rFonts w:eastAsia="Times New Roman"/>
                <w:sz w:val="24"/>
                <w:szCs w:val="24"/>
                <w:lang w:val="kk-KZ"/>
              </w:rPr>
              <w:t xml:space="preserve"> </w:t>
            </w:r>
            <w:proofErr w:type="spellStart"/>
            <w:r w:rsidRPr="006F052C">
              <w:rPr>
                <w:rFonts w:eastAsia="Times New Roman"/>
                <w:sz w:val="24"/>
                <w:szCs w:val="24"/>
              </w:rPr>
              <w:t>Ануарқызы</w:t>
            </w:r>
            <w:proofErr w:type="spellEnd"/>
          </w:p>
        </w:tc>
        <w:tc>
          <w:tcPr>
            <w:tcW w:w="3402" w:type="dxa"/>
          </w:tcPr>
          <w:p w14:paraId="56B19626" w14:textId="77777777" w:rsidR="003F627E" w:rsidRPr="006F052C" w:rsidRDefault="003F627E" w:rsidP="00542104">
            <w:pPr>
              <w:pStyle w:val="a3"/>
              <w:jc w:val="both"/>
              <w:rPr>
                <w:color w:val="000000"/>
                <w:sz w:val="24"/>
                <w:szCs w:val="24"/>
              </w:rPr>
            </w:pPr>
            <w:r w:rsidRPr="006F052C">
              <w:rPr>
                <w:color w:val="000000"/>
                <w:sz w:val="24"/>
                <w:szCs w:val="24"/>
              </w:rPr>
              <w:t>конкурс Фестиваль педагогических идей</w:t>
            </w:r>
          </w:p>
        </w:tc>
        <w:tc>
          <w:tcPr>
            <w:tcW w:w="1797" w:type="dxa"/>
          </w:tcPr>
          <w:p w14:paraId="75DA1A20"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4B293429"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42F6593A" w14:textId="77777777" w:rsidTr="00542104">
        <w:tc>
          <w:tcPr>
            <w:tcW w:w="684" w:type="dxa"/>
          </w:tcPr>
          <w:p w14:paraId="7F92002B" w14:textId="77777777" w:rsidR="003F627E" w:rsidRPr="006F052C" w:rsidRDefault="003F627E" w:rsidP="00542104">
            <w:pPr>
              <w:pStyle w:val="a3"/>
              <w:jc w:val="both"/>
              <w:rPr>
                <w:sz w:val="24"/>
                <w:szCs w:val="24"/>
              </w:rPr>
            </w:pPr>
            <w:r w:rsidRPr="006F052C">
              <w:rPr>
                <w:sz w:val="24"/>
                <w:szCs w:val="24"/>
              </w:rPr>
              <w:t>26</w:t>
            </w:r>
          </w:p>
        </w:tc>
        <w:tc>
          <w:tcPr>
            <w:tcW w:w="2401" w:type="dxa"/>
          </w:tcPr>
          <w:p w14:paraId="1F1D7A5E" w14:textId="77777777" w:rsidR="003F627E" w:rsidRPr="006F052C" w:rsidRDefault="003F627E" w:rsidP="00542104">
            <w:pPr>
              <w:pStyle w:val="a3"/>
              <w:jc w:val="both"/>
              <w:rPr>
                <w:sz w:val="24"/>
                <w:szCs w:val="24"/>
              </w:rPr>
            </w:pPr>
            <w:proofErr w:type="spellStart"/>
            <w:r w:rsidRPr="006F052C">
              <w:rPr>
                <w:rFonts w:eastAsia="Times New Roman"/>
                <w:sz w:val="24"/>
                <w:szCs w:val="24"/>
              </w:rPr>
              <w:t>Кайыржан</w:t>
            </w:r>
            <w:proofErr w:type="spellEnd"/>
            <w:r w:rsidRPr="006F052C">
              <w:rPr>
                <w:rFonts w:eastAsia="Times New Roman"/>
                <w:sz w:val="24"/>
                <w:szCs w:val="24"/>
                <w:lang w:val="kk-KZ"/>
              </w:rPr>
              <w:t xml:space="preserve"> </w:t>
            </w:r>
            <w:r w:rsidRPr="006F052C">
              <w:rPr>
                <w:rFonts w:eastAsia="Times New Roman"/>
                <w:sz w:val="24"/>
                <w:szCs w:val="24"/>
              </w:rPr>
              <w:t>Айнур</w:t>
            </w:r>
            <w:r w:rsidRPr="006F052C">
              <w:rPr>
                <w:rFonts w:eastAsia="Times New Roman"/>
                <w:sz w:val="24"/>
                <w:szCs w:val="24"/>
                <w:lang w:val="kk-KZ"/>
              </w:rPr>
              <w:t xml:space="preserve"> </w:t>
            </w:r>
            <w:proofErr w:type="spellStart"/>
            <w:r w:rsidRPr="006F052C">
              <w:rPr>
                <w:rFonts w:eastAsia="Times New Roman"/>
                <w:sz w:val="24"/>
                <w:szCs w:val="24"/>
              </w:rPr>
              <w:t>Ануарқызы</w:t>
            </w:r>
            <w:proofErr w:type="spellEnd"/>
          </w:p>
        </w:tc>
        <w:tc>
          <w:tcPr>
            <w:tcW w:w="3402" w:type="dxa"/>
          </w:tcPr>
          <w:p w14:paraId="48EC2EA8" w14:textId="77777777" w:rsidR="003F627E" w:rsidRPr="006F052C" w:rsidRDefault="003F627E" w:rsidP="00542104">
            <w:pPr>
              <w:pStyle w:val="a3"/>
              <w:jc w:val="both"/>
              <w:rPr>
                <w:sz w:val="24"/>
                <w:szCs w:val="24"/>
              </w:rPr>
            </w:pPr>
            <w:r w:rsidRPr="006F052C">
              <w:rPr>
                <w:color w:val="000000"/>
                <w:sz w:val="24"/>
                <w:szCs w:val="24"/>
              </w:rPr>
              <w:t>конкурс Фестиваль педагогических идей</w:t>
            </w:r>
          </w:p>
        </w:tc>
        <w:tc>
          <w:tcPr>
            <w:tcW w:w="1797" w:type="dxa"/>
          </w:tcPr>
          <w:p w14:paraId="27C6B9F3"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0DD86DBB"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177CEEB5" w14:textId="77777777" w:rsidTr="00542104">
        <w:tc>
          <w:tcPr>
            <w:tcW w:w="684" w:type="dxa"/>
          </w:tcPr>
          <w:p w14:paraId="7FC9EC0B" w14:textId="77777777" w:rsidR="003F627E" w:rsidRPr="006F052C" w:rsidRDefault="003F627E" w:rsidP="00542104">
            <w:pPr>
              <w:pStyle w:val="a3"/>
              <w:jc w:val="both"/>
              <w:rPr>
                <w:sz w:val="24"/>
                <w:szCs w:val="24"/>
              </w:rPr>
            </w:pPr>
            <w:r w:rsidRPr="006F052C">
              <w:rPr>
                <w:sz w:val="24"/>
                <w:szCs w:val="24"/>
              </w:rPr>
              <w:t>27</w:t>
            </w:r>
          </w:p>
        </w:tc>
        <w:tc>
          <w:tcPr>
            <w:tcW w:w="2401" w:type="dxa"/>
          </w:tcPr>
          <w:p w14:paraId="00716A5F" w14:textId="77777777" w:rsidR="003F627E" w:rsidRPr="006F052C" w:rsidRDefault="003F627E" w:rsidP="00542104">
            <w:pPr>
              <w:pStyle w:val="a3"/>
              <w:jc w:val="both"/>
              <w:rPr>
                <w:sz w:val="24"/>
                <w:szCs w:val="24"/>
              </w:rPr>
            </w:pPr>
            <w:proofErr w:type="spellStart"/>
            <w:r w:rsidRPr="006F052C">
              <w:rPr>
                <w:sz w:val="24"/>
                <w:szCs w:val="24"/>
                <w:lang w:val="kk-KZ"/>
              </w:rPr>
              <w:t>Ермекбай</w:t>
            </w:r>
            <w:proofErr w:type="spellEnd"/>
            <w:r w:rsidRPr="006F052C">
              <w:rPr>
                <w:sz w:val="24"/>
                <w:szCs w:val="24"/>
                <w:lang w:val="kk-KZ"/>
              </w:rPr>
              <w:t xml:space="preserve"> Аягөз </w:t>
            </w:r>
            <w:proofErr w:type="spellStart"/>
            <w:r w:rsidRPr="006F052C">
              <w:rPr>
                <w:sz w:val="24"/>
                <w:szCs w:val="24"/>
                <w:lang w:val="kk-KZ"/>
              </w:rPr>
              <w:t>Кенжалиқызы</w:t>
            </w:r>
            <w:proofErr w:type="spellEnd"/>
          </w:p>
        </w:tc>
        <w:tc>
          <w:tcPr>
            <w:tcW w:w="3402" w:type="dxa"/>
          </w:tcPr>
          <w:p w14:paraId="1A0A621B" w14:textId="77777777" w:rsidR="003F627E" w:rsidRPr="006F052C" w:rsidRDefault="003F627E" w:rsidP="00542104">
            <w:pPr>
              <w:pStyle w:val="a3"/>
              <w:jc w:val="both"/>
              <w:rPr>
                <w:sz w:val="24"/>
                <w:szCs w:val="24"/>
              </w:rPr>
            </w:pPr>
            <w:r w:rsidRPr="006F052C">
              <w:rPr>
                <w:color w:val="000000"/>
                <w:sz w:val="24"/>
                <w:szCs w:val="24"/>
              </w:rPr>
              <w:t>конкурс Фестиваль педагогических идей</w:t>
            </w:r>
          </w:p>
        </w:tc>
        <w:tc>
          <w:tcPr>
            <w:tcW w:w="1797" w:type="dxa"/>
          </w:tcPr>
          <w:p w14:paraId="1B626401"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28A33033"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6166103B" w14:textId="77777777" w:rsidTr="00542104">
        <w:tc>
          <w:tcPr>
            <w:tcW w:w="684" w:type="dxa"/>
          </w:tcPr>
          <w:p w14:paraId="2EDE4D3D" w14:textId="77777777" w:rsidR="003F627E" w:rsidRPr="006F052C" w:rsidRDefault="003F627E" w:rsidP="00542104">
            <w:pPr>
              <w:pStyle w:val="a3"/>
              <w:jc w:val="both"/>
              <w:rPr>
                <w:sz w:val="24"/>
                <w:szCs w:val="24"/>
              </w:rPr>
            </w:pPr>
            <w:r w:rsidRPr="006F052C">
              <w:rPr>
                <w:sz w:val="24"/>
                <w:szCs w:val="24"/>
              </w:rPr>
              <w:t>28</w:t>
            </w:r>
          </w:p>
        </w:tc>
        <w:tc>
          <w:tcPr>
            <w:tcW w:w="2401" w:type="dxa"/>
          </w:tcPr>
          <w:p w14:paraId="2145F730" w14:textId="77777777" w:rsidR="003F627E" w:rsidRPr="006F052C" w:rsidRDefault="003F627E" w:rsidP="00542104">
            <w:pPr>
              <w:pStyle w:val="a3"/>
              <w:jc w:val="both"/>
              <w:rPr>
                <w:color w:val="000000"/>
                <w:sz w:val="24"/>
                <w:szCs w:val="24"/>
              </w:rPr>
            </w:pPr>
            <w:proofErr w:type="spellStart"/>
            <w:r w:rsidRPr="006F052C">
              <w:rPr>
                <w:sz w:val="24"/>
                <w:szCs w:val="24"/>
                <w:lang w:val="kk-KZ"/>
              </w:rPr>
              <w:t>Джентинбаева</w:t>
            </w:r>
            <w:proofErr w:type="spellEnd"/>
            <w:r w:rsidRPr="006F052C">
              <w:rPr>
                <w:sz w:val="24"/>
                <w:szCs w:val="24"/>
                <w:lang w:val="kk-KZ"/>
              </w:rPr>
              <w:t xml:space="preserve"> Ульяна </w:t>
            </w:r>
            <w:proofErr w:type="spellStart"/>
            <w:r w:rsidRPr="006F052C">
              <w:rPr>
                <w:sz w:val="24"/>
                <w:szCs w:val="24"/>
                <w:lang w:val="kk-KZ"/>
              </w:rPr>
              <w:t>Кинабовна</w:t>
            </w:r>
            <w:proofErr w:type="spellEnd"/>
          </w:p>
        </w:tc>
        <w:tc>
          <w:tcPr>
            <w:tcW w:w="3402" w:type="dxa"/>
          </w:tcPr>
          <w:p w14:paraId="1428BC5A" w14:textId="77777777" w:rsidR="003F627E" w:rsidRPr="006F052C" w:rsidRDefault="003F627E" w:rsidP="00542104">
            <w:pPr>
              <w:pStyle w:val="a3"/>
              <w:jc w:val="both"/>
              <w:rPr>
                <w:color w:val="000000"/>
                <w:sz w:val="24"/>
                <w:szCs w:val="24"/>
              </w:rPr>
            </w:pPr>
            <w:r w:rsidRPr="006F052C">
              <w:rPr>
                <w:sz w:val="24"/>
                <w:szCs w:val="24"/>
                <w:lang w:val="kk-KZ"/>
              </w:rPr>
              <w:t xml:space="preserve">Конкурс «Латын графикасын жазу» </w:t>
            </w:r>
          </w:p>
        </w:tc>
        <w:tc>
          <w:tcPr>
            <w:tcW w:w="1797" w:type="dxa"/>
          </w:tcPr>
          <w:p w14:paraId="79CE8499"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02C1D71C"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0F95A8A1" w14:textId="77777777" w:rsidTr="00542104">
        <w:tc>
          <w:tcPr>
            <w:tcW w:w="684" w:type="dxa"/>
          </w:tcPr>
          <w:p w14:paraId="23899715" w14:textId="77777777" w:rsidR="003F627E" w:rsidRPr="006F052C" w:rsidRDefault="003F627E" w:rsidP="00542104">
            <w:pPr>
              <w:pStyle w:val="a3"/>
              <w:jc w:val="both"/>
              <w:rPr>
                <w:sz w:val="24"/>
                <w:szCs w:val="24"/>
              </w:rPr>
            </w:pPr>
            <w:r w:rsidRPr="006F052C">
              <w:rPr>
                <w:sz w:val="24"/>
                <w:szCs w:val="24"/>
              </w:rPr>
              <w:t>29</w:t>
            </w:r>
          </w:p>
        </w:tc>
        <w:tc>
          <w:tcPr>
            <w:tcW w:w="2401" w:type="dxa"/>
          </w:tcPr>
          <w:p w14:paraId="7075BD78" w14:textId="77777777" w:rsidR="003F627E" w:rsidRPr="006F052C" w:rsidRDefault="003F627E" w:rsidP="00542104">
            <w:pPr>
              <w:pStyle w:val="a3"/>
              <w:jc w:val="both"/>
              <w:rPr>
                <w:sz w:val="24"/>
                <w:szCs w:val="24"/>
              </w:rPr>
            </w:pPr>
            <w:proofErr w:type="spellStart"/>
            <w:r w:rsidRPr="006F052C">
              <w:rPr>
                <w:sz w:val="24"/>
                <w:szCs w:val="24"/>
                <w:lang w:val="kk-KZ"/>
              </w:rPr>
              <w:t>Турсынбекова</w:t>
            </w:r>
            <w:proofErr w:type="spellEnd"/>
            <w:r w:rsidRPr="006F052C">
              <w:rPr>
                <w:sz w:val="24"/>
                <w:szCs w:val="24"/>
                <w:lang w:val="kk-KZ"/>
              </w:rPr>
              <w:t xml:space="preserve"> Аружан </w:t>
            </w:r>
            <w:proofErr w:type="spellStart"/>
            <w:r w:rsidRPr="006F052C">
              <w:rPr>
                <w:sz w:val="24"/>
                <w:szCs w:val="24"/>
                <w:lang w:val="kk-KZ"/>
              </w:rPr>
              <w:t>Жолдыбекқызы</w:t>
            </w:r>
            <w:proofErr w:type="spellEnd"/>
          </w:p>
        </w:tc>
        <w:tc>
          <w:tcPr>
            <w:tcW w:w="3402" w:type="dxa"/>
          </w:tcPr>
          <w:p w14:paraId="6FF29150" w14:textId="77777777" w:rsidR="003F627E" w:rsidRPr="006F052C" w:rsidRDefault="003F627E" w:rsidP="00542104">
            <w:pPr>
              <w:pStyle w:val="a3"/>
              <w:jc w:val="both"/>
              <w:rPr>
                <w:color w:val="000000"/>
                <w:sz w:val="24"/>
                <w:szCs w:val="24"/>
              </w:rPr>
            </w:pPr>
            <w:r w:rsidRPr="006F052C">
              <w:rPr>
                <w:sz w:val="24"/>
                <w:szCs w:val="24"/>
                <w:lang w:val="kk-KZ"/>
              </w:rPr>
              <w:t xml:space="preserve">Конкурс «Латын графикасын жазу» </w:t>
            </w:r>
          </w:p>
        </w:tc>
        <w:tc>
          <w:tcPr>
            <w:tcW w:w="1797" w:type="dxa"/>
          </w:tcPr>
          <w:p w14:paraId="47BD997B"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4FB5E16B"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7ED94BB2" w14:textId="77777777" w:rsidTr="00542104">
        <w:tc>
          <w:tcPr>
            <w:tcW w:w="684" w:type="dxa"/>
          </w:tcPr>
          <w:p w14:paraId="7B72EB65" w14:textId="77777777" w:rsidR="003F627E" w:rsidRPr="006F052C" w:rsidRDefault="003F627E" w:rsidP="00542104">
            <w:pPr>
              <w:pStyle w:val="a3"/>
              <w:jc w:val="both"/>
              <w:rPr>
                <w:sz w:val="24"/>
                <w:szCs w:val="24"/>
              </w:rPr>
            </w:pPr>
            <w:r w:rsidRPr="006F052C">
              <w:rPr>
                <w:sz w:val="24"/>
                <w:szCs w:val="24"/>
              </w:rPr>
              <w:t>30</w:t>
            </w:r>
          </w:p>
        </w:tc>
        <w:tc>
          <w:tcPr>
            <w:tcW w:w="2401" w:type="dxa"/>
          </w:tcPr>
          <w:p w14:paraId="02BD89C4" w14:textId="77777777" w:rsidR="003F627E" w:rsidRPr="006F052C" w:rsidRDefault="003F627E" w:rsidP="00542104">
            <w:pPr>
              <w:pStyle w:val="a3"/>
              <w:jc w:val="both"/>
              <w:rPr>
                <w:sz w:val="24"/>
                <w:szCs w:val="24"/>
              </w:rPr>
            </w:pPr>
            <w:proofErr w:type="spellStart"/>
            <w:r w:rsidRPr="006F052C">
              <w:rPr>
                <w:sz w:val="24"/>
                <w:szCs w:val="24"/>
                <w:lang w:val="kk-KZ"/>
              </w:rPr>
              <w:t>Ермекбай</w:t>
            </w:r>
            <w:proofErr w:type="spellEnd"/>
            <w:r w:rsidRPr="006F052C">
              <w:rPr>
                <w:sz w:val="24"/>
                <w:szCs w:val="24"/>
                <w:lang w:val="kk-KZ"/>
              </w:rPr>
              <w:t xml:space="preserve"> Аягөз </w:t>
            </w:r>
            <w:proofErr w:type="spellStart"/>
            <w:r w:rsidRPr="006F052C">
              <w:rPr>
                <w:sz w:val="24"/>
                <w:szCs w:val="24"/>
                <w:lang w:val="kk-KZ"/>
              </w:rPr>
              <w:t>Кенжалиқызы</w:t>
            </w:r>
            <w:proofErr w:type="spellEnd"/>
          </w:p>
        </w:tc>
        <w:tc>
          <w:tcPr>
            <w:tcW w:w="3402" w:type="dxa"/>
          </w:tcPr>
          <w:p w14:paraId="3C5AD249" w14:textId="77777777" w:rsidR="003F627E" w:rsidRPr="006F052C" w:rsidRDefault="003F627E" w:rsidP="00542104">
            <w:pPr>
              <w:pStyle w:val="a3"/>
              <w:jc w:val="both"/>
              <w:rPr>
                <w:color w:val="000000"/>
                <w:sz w:val="24"/>
                <w:szCs w:val="24"/>
              </w:rPr>
            </w:pPr>
            <w:r w:rsidRPr="006F052C">
              <w:rPr>
                <w:sz w:val="24"/>
                <w:szCs w:val="24"/>
                <w:lang w:val="kk-KZ"/>
              </w:rPr>
              <w:t>Бастауыш сынып мұғалімдеріне арналған «Алтын тұғыр» математикалық олимпиадасы</w:t>
            </w:r>
          </w:p>
        </w:tc>
        <w:tc>
          <w:tcPr>
            <w:tcW w:w="1797" w:type="dxa"/>
          </w:tcPr>
          <w:p w14:paraId="03420933"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1767A95E"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260D35A7" w14:textId="77777777" w:rsidTr="00542104">
        <w:tc>
          <w:tcPr>
            <w:tcW w:w="684" w:type="dxa"/>
          </w:tcPr>
          <w:p w14:paraId="7139E69E" w14:textId="77777777" w:rsidR="003F627E" w:rsidRPr="006F052C" w:rsidRDefault="003F627E" w:rsidP="00542104">
            <w:pPr>
              <w:pStyle w:val="a3"/>
              <w:jc w:val="both"/>
              <w:rPr>
                <w:sz w:val="24"/>
                <w:szCs w:val="24"/>
              </w:rPr>
            </w:pPr>
            <w:r w:rsidRPr="006F052C">
              <w:rPr>
                <w:sz w:val="24"/>
                <w:szCs w:val="24"/>
              </w:rPr>
              <w:t>31</w:t>
            </w:r>
          </w:p>
        </w:tc>
        <w:tc>
          <w:tcPr>
            <w:tcW w:w="2401" w:type="dxa"/>
          </w:tcPr>
          <w:p w14:paraId="55513E72" w14:textId="77777777" w:rsidR="003F627E" w:rsidRPr="006F052C" w:rsidRDefault="003F627E" w:rsidP="00542104">
            <w:pPr>
              <w:pStyle w:val="a3"/>
              <w:jc w:val="both"/>
              <w:rPr>
                <w:sz w:val="24"/>
                <w:szCs w:val="24"/>
              </w:rPr>
            </w:pPr>
            <w:r w:rsidRPr="006F052C">
              <w:rPr>
                <w:color w:val="000000"/>
                <w:sz w:val="24"/>
                <w:szCs w:val="24"/>
              </w:rPr>
              <w:t>Кузнецова Ольга Александровна</w:t>
            </w:r>
          </w:p>
        </w:tc>
        <w:tc>
          <w:tcPr>
            <w:tcW w:w="3402" w:type="dxa"/>
          </w:tcPr>
          <w:p w14:paraId="28D58FC8" w14:textId="77777777" w:rsidR="003F627E" w:rsidRPr="006F052C" w:rsidRDefault="003F627E" w:rsidP="00542104">
            <w:pPr>
              <w:pStyle w:val="a3"/>
              <w:jc w:val="both"/>
              <w:rPr>
                <w:sz w:val="24"/>
                <w:szCs w:val="24"/>
              </w:rPr>
            </w:pPr>
            <w:r w:rsidRPr="006F052C">
              <w:rPr>
                <w:sz w:val="24"/>
                <w:szCs w:val="24"/>
                <w:lang w:val="kk-KZ"/>
              </w:rPr>
              <w:t>Конкурс «</w:t>
            </w:r>
            <w:proofErr w:type="spellStart"/>
            <w:r w:rsidRPr="006F052C">
              <w:rPr>
                <w:sz w:val="24"/>
                <w:szCs w:val="24"/>
                <w:lang w:val="kk-KZ"/>
              </w:rPr>
              <w:t>Учитель</w:t>
            </w:r>
            <w:proofErr w:type="spellEnd"/>
            <w:r w:rsidRPr="006F052C">
              <w:rPr>
                <w:sz w:val="24"/>
                <w:szCs w:val="24"/>
                <w:lang w:val="kk-KZ"/>
              </w:rPr>
              <w:t xml:space="preserve"> </w:t>
            </w:r>
            <w:proofErr w:type="spellStart"/>
            <w:r w:rsidRPr="006F052C">
              <w:rPr>
                <w:sz w:val="24"/>
                <w:szCs w:val="24"/>
                <w:lang w:val="kk-KZ"/>
              </w:rPr>
              <w:t>года</w:t>
            </w:r>
            <w:proofErr w:type="spellEnd"/>
            <w:r w:rsidRPr="006F052C">
              <w:rPr>
                <w:sz w:val="24"/>
                <w:szCs w:val="24"/>
                <w:lang w:val="kk-KZ"/>
              </w:rPr>
              <w:t xml:space="preserve"> 2025»</w:t>
            </w:r>
          </w:p>
        </w:tc>
        <w:tc>
          <w:tcPr>
            <w:tcW w:w="1797" w:type="dxa"/>
          </w:tcPr>
          <w:p w14:paraId="23F9A281"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3ADC0734"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6572F92C" w14:textId="77777777" w:rsidTr="00542104">
        <w:tc>
          <w:tcPr>
            <w:tcW w:w="684" w:type="dxa"/>
          </w:tcPr>
          <w:p w14:paraId="63D00063" w14:textId="77777777" w:rsidR="003F627E" w:rsidRPr="006F052C" w:rsidRDefault="003F627E" w:rsidP="00542104">
            <w:pPr>
              <w:pStyle w:val="a3"/>
              <w:jc w:val="both"/>
              <w:rPr>
                <w:sz w:val="24"/>
                <w:szCs w:val="24"/>
              </w:rPr>
            </w:pPr>
            <w:r w:rsidRPr="006F052C">
              <w:rPr>
                <w:sz w:val="24"/>
                <w:szCs w:val="24"/>
              </w:rPr>
              <w:t>32</w:t>
            </w:r>
          </w:p>
        </w:tc>
        <w:tc>
          <w:tcPr>
            <w:tcW w:w="2401" w:type="dxa"/>
          </w:tcPr>
          <w:p w14:paraId="3DABC310" w14:textId="77777777" w:rsidR="003F627E" w:rsidRPr="006F052C" w:rsidRDefault="003F627E" w:rsidP="00542104">
            <w:pPr>
              <w:pStyle w:val="a3"/>
              <w:jc w:val="both"/>
              <w:rPr>
                <w:color w:val="000000"/>
                <w:sz w:val="24"/>
                <w:szCs w:val="24"/>
              </w:rPr>
            </w:pPr>
            <w:proofErr w:type="spellStart"/>
            <w:r w:rsidRPr="006F052C">
              <w:rPr>
                <w:color w:val="000000"/>
                <w:sz w:val="24"/>
                <w:szCs w:val="24"/>
              </w:rPr>
              <w:t>Тәңірберген</w:t>
            </w:r>
            <w:proofErr w:type="spellEnd"/>
            <w:r w:rsidRPr="006F052C">
              <w:rPr>
                <w:color w:val="000000"/>
                <w:sz w:val="24"/>
                <w:szCs w:val="24"/>
              </w:rPr>
              <w:t xml:space="preserve"> </w:t>
            </w:r>
            <w:proofErr w:type="spellStart"/>
            <w:r w:rsidRPr="006F052C">
              <w:rPr>
                <w:color w:val="000000"/>
                <w:sz w:val="24"/>
                <w:szCs w:val="24"/>
              </w:rPr>
              <w:t>Зәуреш</w:t>
            </w:r>
            <w:proofErr w:type="spellEnd"/>
            <w:r w:rsidRPr="006F052C">
              <w:rPr>
                <w:color w:val="000000"/>
                <w:sz w:val="24"/>
                <w:szCs w:val="24"/>
              </w:rPr>
              <w:t xml:space="preserve"> </w:t>
            </w:r>
            <w:proofErr w:type="spellStart"/>
            <w:r w:rsidRPr="006F052C">
              <w:rPr>
                <w:color w:val="000000"/>
                <w:sz w:val="24"/>
                <w:szCs w:val="24"/>
              </w:rPr>
              <w:t>Тәңірбергенқызы</w:t>
            </w:r>
            <w:proofErr w:type="spellEnd"/>
          </w:p>
        </w:tc>
        <w:tc>
          <w:tcPr>
            <w:tcW w:w="3402" w:type="dxa"/>
          </w:tcPr>
          <w:p w14:paraId="01670246" w14:textId="77777777" w:rsidR="003F627E" w:rsidRPr="006F052C" w:rsidRDefault="003F627E" w:rsidP="00542104">
            <w:pPr>
              <w:pStyle w:val="a3"/>
              <w:jc w:val="both"/>
              <w:rPr>
                <w:color w:val="000000"/>
                <w:sz w:val="24"/>
                <w:szCs w:val="24"/>
              </w:rPr>
            </w:pPr>
            <w:r w:rsidRPr="006F052C">
              <w:rPr>
                <w:color w:val="000000"/>
                <w:sz w:val="24"/>
                <w:szCs w:val="24"/>
              </w:rPr>
              <w:t>Математическая олимпиада «</w:t>
            </w:r>
            <w:r w:rsidRPr="006F052C">
              <w:rPr>
                <w:sz w:val="24"/>
                <w:szCs w:val="24"/>
                <w:lang w:val="kk-KZ"/>
              </w:rPr>
              <w:t>Алтын тұғыр</w:t>
            </w:r>
            <w:r w:rsidRPr="006F052C">
              <w:rPr>
                <w:color w:val="000000"/>
                <w:sz w:val="24"/>
                <w:szCs w:val="24"/>
              </w:rPr>
              <w:t>" для учителей начальных классов</w:t>
            </w:r>
          </w:p>
        </w:tc>
        <w:tc>
          <w:tcPr>
            <w:tcW w:w="1797" w:type="dxa"/>
          </w:tcPr>
          <w:p w14:paraId="67CEF984"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0A471EBD" w14:textId="77777777" w:rsidR="003F627E" w:rsidRPr="006F052C" w:rsidRDefault="003F627E" w:rsidP="00542104">
            <w:pPr>
              <w:pStyle w:val="a3"/>
              <w:jc w:val="both"/>
              <w:rPr>
                <w:sz w:val="24"/>
                <w:szCs w:val="24"/>
              </w:rPr>
            </w:pPr>
            <w:r w:rsidRPr="006F052C">
              <w:rPr>
                <w:sz w:val="24"/>
                <w:szCs w:val="24"/>
                <w:lang w:val="kk-KZ"/>
              </w:rPr>
              <w:t>Алғыс Хат</w:t>
            </w:r>
          </w:p>
        </w:tc>
      </w:tr>
      <w:tr w:rsidR="003F627E" w:rsidRPr="006F052C" w14:paraId="2E32228A" w14:textId="77777777" w:rsidTr="00542104">
        <w:tc>
          <w:tcPr>
            <w:tcW w:w="684" w:type="dxa"/>
          </w:tcPr>
          <w:p w14:paraId="06CDF5E3" w14:textId="77777777" w:rsidR="003F627E" w:rsidRPr="006F052C" w:rsidRDefault="003F627E" w:rsidP="00542104">
            <w:pPr>
              <w:pStyle w:val="a3"/>
              <w:jc w:val="both"/>
              <w:rPr>
                <w:sz w:val="24"/>
                <w:szCs w:val="24"/>
              </w:rPr>
            </w:pPr>
            <w:r w:rsidRPr="006F052C">
              <w:rPr>
                <w:sz w:val="24"/>
                <w:szCs w:val="24"/>
              </w:rPr>
              <w:t>33</w:t>
            </w:r>
          </w:p>
        </w:tc>
        <w:tc>
          <w:tcPr>
            <w:tcW w:w="2401" w:type="dxa"/>
          </w:tcPr>
          <w:p w14:paraId="265EC455" w14:textId="77777777" w:rsidR="003F627E" w:rsidRPr="006F052C" w:rsidRDefault="003F627E" w:rsidP="00542104">
            <w:pPr>
              <w:pStyle w:val="a3"/>
              <w:jc w:val="both"/>
              <w:rPr>
                <w:color w:val="000000"/>
                <w:sz w:val="24"/>
                <w:szCs w:val="24"/>
              </w:rPr>
            </w:pPr>
            <w:proofErr w:type="spellStart"/>
            <w:r w:rsidRPr="006F052C">
              <w:rPr>
                <w:color w:val="000000"/>
                <w:sz w:val="24"/>
                <w:szCs w:val="24"/>
              </w:rPr>
              <w:t>Жақыпова</w:t>
            </w:r>
            <w:proofErr w:type="spellEnd"/>
            <w:r w:rsidRPr="006F052C">
              <w:rPr>
                <w:color w:val="000000"/>
                <w:sz w:val="24"/>
                <w:szCs w:val="24"/>
              </w:rPr>
              <w:t xml:space="preserve"> </w:t>
            </w:r>
            <w:proofErr w:type="spellStart"/>
            <w:r w:rsidRPr="006F052C">
              <w:rPr>
                <w:color w:val="000000"/>
                <w:sz w:val="24"/>
                <w:szCs w:val="24"/>
              </w:rPr>
              <w:t>Ақтолқын</w:t>
            </w:r>
            <w:proofErr w:type="spellEnd"/>
            <w:r w:rsidRPr="006F052C">
              <w:rPr>
                <w:color w:val="000000"/>
                <w:sz w:val="24"/>
                <w:szCs w:val="24"/>
              </w:rPr>
              <w:t xml:space="preserve"> </w:t>
            </w:r>
            <w:proofErr w:type="spellStart"/>
            <w:r w:rsidRPr="006F052C">
              <w:rPr>
                <w:color w:val="000000"/>
                <w:sz w:val="24"/>
                <w:szCs w:val="24"/>
              </w:rPr>
              <w:t>Бекжанқызы</w:t>
            </w:r>
            <w:proofErr w:type="spellEnd"/>
          </w:p>
        </w:tc>
        <w:tc>
          <w:tcPr>
            <w:tcW w:w="3402" w:type="dxa"/>
          </w:tcPr>
          <w:p w14:paraId="1C9EB391" w14:textId="77777777" w:rsidR="003F627E" w:rsidRPr="006F052C" w:rsidRDefault="003F627E" w:rsidP="00542104">
            <w:pPr>
              <w:pStyle w:val="a3"/>
              <w:jc w:val="both"/>
              <w:rPr>
                <w:sz w:val="24"/>
                <w:szCs w:val="24"/>
              </w:rPr>
            </w:pPr>
            <w:r w:rsidRPr="006F052C">
              <w:rPr>
                <w:color w:val="000000"/>
                <w:sz w:val="24"/>
                <w:szCs w:val="24"/>
              </w:rPr>
              <w:t>Математическая олимпиада «</w:t>
            </w:r>
            <w:r w:rsidRPr="006F052C">
              <w:rPr>
                <w:sz w:val="24"/>
                <w:szCs w:val="24"/>
                <w:lang w:val="kk-KZ"/>
              </w:rPr>
              <w:t>Алтын тұғыр</w:t>
            </w:r>
            <w:r w:rsidRPr="006F052C">
              <w:rPr>
                <w:color w:val="000000"/>
                <w:sz w:val="24"/>
                <w:szCs w:val="24"/>
              </w:rPr>
              <w:t>" для учителей начальных классов</w:t>
            </w:r>
          </w:p>
        </w:tc>
        <w:tc>
          <w:tcPr>
            <w:tcW w:w="1797" w:type="dxa"/>
          </w:tcPr>
          <w:p w14:paraId="0F5B8E7B"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4675BF21"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5F9EC1C4" w14:textId="77777777" w:rsidTr="00542104">
        <w:tc>
          <w:tcPr>
            <w:tcW w:w="684" w:type="dxa"/>
          </w:tcPr>
          <w:p w14:paraId="5463E1E5" w14:textId="77777777" w:rsidR="003F627E" w:rsidRPr="006F052C" w:rsidRDefault="003F627E" w:rsidP="00542104">
            <w:pPr>
              <w:pStyle w:val="a3"/>
              <w:jc w:val="both"/>
              <w:rPr>
                <w:sz w:val="24"/>
                <w:szCs w:val="24"/>
              </w:rPr>
            </w:pPr>
            <w:r w:rsidRPr="006F052C">
              <w:rPr>
                <w:sz w:val="24"/>
                <w:szCs w:val="24"/>
              </w:rPr>
              <w:t>34</w:t>
            </w:r>
          </w:p>
        </w:tc>
        <w:tc>
          <w:tcPr>
            <w:tcW w:w="2401" w:type="dxa"/>
            <w:vAlign w:val="bottom"/>
          </w:tcPr>
          <w:p w14:paraId="16DDFF43" w14:textId="77777777" w:rsidR="003F627E" w:rsidRPr="006F052C" w:rsidRDefault="003F627E" w:rsidP="00542104">
            <w:pPr>
              <w:pStyle w:val="a3"/>
              <w:jc w:val="both"/>
              <w:rPr>
                <w:color w:val="000000"/>
                <w:sz w:val="24"/>
                <w:szCs w:val="24"/>
              </w:rPr>
            </w:pPr>
            <w:proofErr w:type="spellStart"/>
            <w:r w:rsidRPr="006F052C">
              <w:rPr>
                <w:color w:val="000000"/>
                <w:sz w:val="24"/>
                <w:szCs w:val="24"/>
              </w:rPr>
              <w:t>Усерова</w:t>
            </w:r>
            <w:proofErr w:type="spellEnd"/>
            <w:r w:rsidRPr="006F052C">
              <w:rPr>
                <w:color w:val="000000"/>
                <w:sz w:val="24"/>
                <w:szCs w:val="24"/>
              </w:rPr>
              <w:t xml:space="preserve"> </w:t>
            </w:r>
            <w:proofErr w:type="spellStart"/>
            <w:r w:rsidRPr="006F052C">
              <w:rPr>
                <w:color w:val="000000"/>
                <w:sz w:val="24"/>
                <w:szCs w:val="24"/>
              </w:rPr>
              <w:t>Асемай</w:t>
            </w:r>
            <w:proofErr w:type="spellEnd"/>
            <w:r w:rsidRPr="006F052C">
              <w:rPr>
                <w:color w:val="000000"/>
                <w:sz w:val="24"/>
                <w:szCs w:val="24"/>
              </w:rPr>
              <w:t xml:space="preserve"> Маратовна</w:t>
            </w:r>
          </w:p>
        </w:tc>
        <w:tc>
          <w:tcPr>
            <w:tcW w:w="3402" w:type="dxa"/>
          </w:tcPr>
          <w:p w14:paraId="5D96647C" w14:textId="77777777" w:rsidR="003F627E" w:rsidRPr="006F052C" w:rsidRDefault="003F627E" w:rsidP="00542104">
            <w:pPr>
              <w:pStyle w:val="a3"/>
              <w:jc w:val="both"/>
              <w:rPr>
                <w:sz w:val="24"/>
                <w:szCs w:val="24"/>
              </w:rPr>
            </w:pPr>
            <w:r w:rsidRPr="006F052C">
              <w:rPr>
                <w:sz w:val="24"/>
                <w:szCs w:val="24"/>
              </w:rPr>
              <w:t>конкурс «Симфония успеха»</w:t>
            </w:r>
          </w:p>
        </w:tc>
        <w:tc>
          <w:tcPr>
            <w:tcW w:w="1797" w:type="dxa"/>
          </w:tcPr>
          <w:p w14:paraId="6D99DD42"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42CA229D"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4C013633" w14:textId="77777777" w:rsidTr="00542104">
        <w:tc>
          <w:tcPr>
            <w:tcW w:w="684" w:type="dxa"/>
          </w:tcPr>
          <w:p w14:paraId="687C6926" w14:textId="77777777" w:rsidR="003F627E" w:rsidRPr="006F052C" w:rsidRDefault="003F627E" w:rsidP="00542104">
            <w:pPr>
              <w:pStyle w:val="a3"/>
              <w:jc w:val="both"/>
              <w:rPr>
                <w:sz w:val="24"/>
                <w:szCs w:val="24"/>
              </w:rPr>
            </w:pPr>
            <w:r w:rsidRPr="006F052C">
              <w:rPr>
                <w:sz w:val="24"/>
                <w:szCs w:val="24"/>
              </w:rPr>
              <w:t>35</w:t>
            </w:r>
          </w:p>
        </w:tc>
        <w:tc>
          <w:tcPr>
            <w:tcW w:w="2401" w:type="dxa"/>
          </w:tcPr>
          <w:p w14:paraId="07DAB4B2" w14:textId="77777777" w:rsidR="003F627E" w:rsidRPr="006F052C" w:rsidRDefault="003F627E" w:rsidP="00542104">
            <w:pPr>
              <w:pStyle w:val="a3"/>
              <w:jc w:val="both"/>
              <w:rPr>
                <w:sz w:val="24"/>
                <w:szCs w:val="24"/>
              </w:rPr>
            </w:pPr>
            <w:proofErr w:type="spellStart"/>
            <w:r w:rsidRPr="006F052C">
              <w:rPr>
                <w:color w:val="000000"/>
                <w:sz w:val="24"/>
                <w:szCs w:val="24"/>
              </w:rPr>
              <w:t>Таусогаров</w:t>
            </w:r>
            <w:proofErr w:type="spellEnd"/>
            <w:r w:rsidRPr="006F052C">
              <w:rPr>
                <w:color w:val="000000"/>
                <w:sz w:val="24"/>
                <w:szCs w:val="24"/>
              </w:rPr>
              <w:t xml:space="preserve"> </w:t>
            </w:r>
            <w:proofErr w:type="spellStart"/>
            <w:r w:rsidRPr="006F052C">
              <w:rPr>
                <w:color w:val="000000"/>
                <w:sz w:val="24"/>
                <w:szCs w:val="24"/>
              </w:rPr>
              <w:t>Сейдулла</w:t>
            </w:r>
            <w:proofErr w:type="spellEnd"/>
            <w:r w:rsidRPr="006F052C">
              <w:rPr>
                <w:color w:val="000000"/>
                <w:sz w:val="24"/>
                <w:szCs w:val="24"/>
              </w:rPr>
              <w:t xml:space="preserve"> </w:t>
            </w:r>
            <w:proofErr w:type="spellStart"/>
            <w:r w:rsidRPr="006F052C">
              <w:rPr>
                <w:color w:val="000000"/>
                <w:sz w:val="24"/>
                <w:szCs w:val="24"/>
              </w:rPr>
              <w:t>Тинисович</w:t>
            </w:r>
            <w:proofErr w:type="spellEnd"/>
          </w:p>
        </w:tc>
        <w:tc>
          <w:tcPr>
            <w:tcW w:w="3402" w:type="dxa"/>
          </w:tcPr>
          <w:p w14:paraId="6C52B4A1" w14:textId="77777777" w:rsidR="003F627E" w:rsidRPr="006F052C" w:rsidRDefault="003F627E" w:rsidP="00542104">
            <w:pPr>
              <w:pStyle w:val="a3"/>
              <w:jc w:val="both"/>
              <w:rPr>
                <w:sz w:val="24"/>
                <w:szCs w:val="24"/>
              </w:rPr>
            </w:pPr>
            <w:r w:rsidRPr="006F052C">
              <w:rPr>
                <w:color w:val="000000"/>
                <w:sz w:val="24"/>
                <w:szCs w:val="24"/>
              </w:rPr>
              <w:t>конкурс видеоуроков по физической культуре</w:t>
            </w:r>
          </w:p>
        </w:tc>
        <w:tc>
          <w:tcPr>
            <w:tcW w:w="1797" w:type="dxa"/>
          </w:tcPr>
          <w:p w14:paraId="3BE86585"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5D8B81D8" w14:textId="77777777" w:rsidR="003F627E" w:rsidRPr="006F052C" w:rsidRDefault="003F627E" w:rsidP="00542104">
            <w:pPr>
              <w:pStyle w:val="a3"/>
              <w:jc w:val="both"/>
              <w:rPr>
                <w:sz w:val="24"/>
                <w:szCs w:val="24"/>
              </w:rPr>
            </w:pPr>
            <w:r w:rsidRPr="006F052C">
              <w:rPr>
                <w:sz w:val="24"/>
                <w:szCs w:val="24"/>
              </w:rPr>
              <w:t>грамота 2 место</w:t>
            </w:r>
          </w:p>
        </w:tc>
      </w:tr>
      <w:tr w:rsidR="003F627E" w:rsidRPr="006F052C" w14:paraId="0FDED0C5" w14:textId="77777777" w:rsidTr="00542104">
        <w:tc>
          <w:tcPr>
            <w:tcW w:w="684" w:type="dxa"/>
          </w:tcPr>
          <w:p w14:paraId="65893098" w14:textId="77777777" w:rsidR="003F627E" w:rsidRPr="006F052C" w:rsidRDefault="003F627E" w:rsidP="00542104">
            <w:pPr>
              <w:pStyle w:val="a3"/>
              <w:jc w:val="both"/>
              <w:rPr>
                <w:sz w:val="24"/>
                <w:szCs w:val="24"/>
              </w:rPr>
            </w:pPr>
            <w:r w:rsidRPr="006F052C">
              <w:rPr>
                <w:sz w:val="24"/>
                <w:szCs w:val="24"/>
              </w:rPr>
              <w:t>36</w:t>
            </w:r>
          </w:p>
        </w:tc>
        <w:tc>
          <w:tcPr>
            <w:tcW w:w="2401" w:type="dxa"/>
          </w:tcPr>
          <w:p w14:paraId="5B1A30E7" w14:textId="77777777" w:rsidR="003F627E" w:rsidRPr="006F052C" w:rsidRDefault="003F627E" w:rsidP="00542104">
            <w:pPr>
              <w:pStyle w:val="a3"/>
              <w:jc w:val="both"/>
              <w:rPr>
                <w:sz w:val="24"/>
                <w:szCs w:val="24"/>
              </w:rPr>
            </w:pPr>
            <w:proofErr w:type="spellStart"/>
            <w:r w:rsidRPr="006F052C">
              <w:rPr>
                <w:color w:val="000000"/>
                <w:sz w:val="24"/>
                <w:szCs w:val="24"/>
              </w:rPr>
              <w:t>Айдарбек</w:t>
            </w:r>
            <w:proofErr w:type="spellEnd"/>
            <w:r w:rsidRPr="006F052C">
              <w:rPr>
                <w:color w:val="000000"/>
                <w:sz w:val="24"/>
                <w:szCs w:val="24"/>
              </w:rPr>
              <w:t xml:space="preserve"> Данияр </w:t>
            </w:r>
            <w:proofErr w:type="spellStart"/>
            <w:r w:rsidRPr="006F052C">
              <w:rPr>
                <w:color w:val="000000"/>
                <w:sz w:val="24"/>
                <w:szCs w:val="24"/>
              </w:rPr>
              <w:t>бекмаханулы</w:t>
            </w:r>
            <w:proofErr w:type="spellEnd"/>
          </w:p>
        </w:tc>
        <w:tc>
          <w:tcPr>
            <w:tcW w:w="3402" w:type="dxa"/>
          </w:tcPr>
          <w:p w14:paraId="16D2E729" w14:textId="77777777" w:rsidR="003F627E" w:rsidRPr="006F052C" w:rsidRDefault="003F627E" w:rsidP="00542104">
            <w:pPr>
              <w:pStyle w:val="a3"/>
              <w:jc w:val="both"/>
              <w:rPr>
                <w:sz w:val="24"/>
                <w:szCs w:val="24"/>
              </w:rPr>
            </w:pPr>
            <w:r w:rsidRPr="006F052C">
              <w:rPr>
                <w:color w:val="000000"/>
                <w:sz w:val="24"/>
                <w:szCs w:val="24"/>
              </w:rPr>
              <w:t>конкурс видеоуроков по физической культуре</w:t>
            </w:r>
          </w:p>
        </w:tc>
        <w:tc>
          <w:tcPr>
            <w:tcW w:w="1797" w:type="dxa"/>
          </w:tcPr>
          <w:p w14:paraId="33FAD02F"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38116F12" w14:textId="77777777" w:rsidR="003F627E" w:rsidRPr="006F052C" w:rsidRDefault="003F627E" w:rsidP="00542104">
            <w:pPr>
              <w:pStyle w:val="a3"/>
              <w:jc w:val="both"/>
              <w:rPr>
                <w:sz w:val="24"/>
                <w:szCs w:val="24"/>
              </w:rPr>
            </w:pPr>
            <w:r w:rsidRPr="006F052C">
              <w:rPr>
                <w:sz w:val="24"/>
                <w:szCs w:val="24"/>
              </w:rPr>
              <w:t>грамота 2 место</w:t>
            </w:r>
          </w:p>
        </w:tc>
      </w:tr>
      <w:tr w:rsidR="003F627E" w:rsidRPr="006F052C" w14:paraId="6D44EB01" w14:textId="77777777" w:rsidTr="00542104">
        <w:tc>
          <w:tcPr>
            <w:tcW w:w="684" w:type="dxa"/>
          </w:tcPr>
          <w:p w14:paraId="71FBD720" w14:textId="77777777" w:rsidR="003F627E" w:rsidRPr="006F052C" w:rsidRDefault="003F627E" w:rsidP="00542104">
            <w:pPr>
              <w:pStyle w:val="a3"/>
              <w:jc w:val="both"/>
              <w:rPr>
                <w:sz w:val="24"/>
                <w:szCs w:val="24"/>
              </w:rPr>
            </w:pPr>
            <w:r w:rsidRPr="006F052C">
              <w:rPr>
                <w:sz w:val="24"/>
                <w:szCs w:val="24"/>
              </w:rPr>
              <w:t>37</w:t>
            </w:r>
          </w:p>
        </w:tc>
        <w:tc>
          <w:tcPr>
            <w:tcW w:w="2401" w:type="dxa"/>
            <w:vAlign w:val="bottom"/>
          </w:tcPr>
          <w:p w14:paraId="6578E45A" w14:textId="77777777" w:rsidR="003F627E" w:rsidRPr="006F052C" w:rsidRDefault="003F627E" w:rsidP="00542104">
            <w:pPr>
              <w:pStyle w:val="a3"/>
              <w:jc w:val="both"/>
              <w:rPr>
                <w:color w:val="000000"/>
                <w:sz w:val="24"/>
                <w:szCs w:val="24"/>
              </w:rPr>
            </w:pPr>
            <w:r w:rsidRPr="006F052C">
              <w:rPr>
                <w:color w:val="000000"/>
                <w:sz w:val="24"/>
                <w:szCs w:val="24"/>
              </w:rPr>
              <w:t>Рогалева Татьяна Владимировна</w:t>
            </w:r>
          </w:p>
        </w:tc>
        <w:tc>
          <w:tcPr>
            <w:tcW w:w="3402" w:type="dxa"/>
          </w:tcPr>
          <w:p w14:paraId="69DD491A" w14:textId="77777777" w:rsidR="003F627E" w:rsidRPr="006F052C" w:rsidRDefault="003F627E" w:rsidP="00542104">
            <w:pPr>
              <w:pStyle w:val="a3"/>
              <w:jc w:val="both"/>
              <w:rPr>
                <w:sz w:val="24"/>
                <w:szCs w:val="24"/>
              </w:rPr>
            </w:pPr>
            <w:r w:rsidRPr="006F052C">
              <w:rPr>
                <w:color w:val="000000"/>
                <w:sz w:val="24"/>
                <w:szCs w:val="24"/>
              </w:rPr>
              <w:t>конкурс видеоуроков по физической культуре</w:t>
            </w:r>
          </w:p>
        </w:tc>
        <w:tc>
          <w:tcPr>
            <w:tcW w:w="1797" w:type="dxa"/>
          </w:tcPr>
          <w:p w14:paraId="694A66AD"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6651DAD4"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18EF2AE9" w14:textId="77777777" w:rsidTr="00542104">
        <w:tc>
          <w:tcPr>
            <w:tcW w:w="684" w:type="dxa"/>
          </w:tcPr>
          <w:p w14:paraId="07F86619" w14:textId="77777777" w:rsidR="003F627E" w:rsidRPr="006F052C" w:rsidRDefault="003F627E" w:rsidP="00542104">
            <w:pPr>
              <w:pStyle w:val="a3"/>
              <w:jc w:val="both"/>
              <w:rPr>
                <w:sz w:val="24"/>
                <w:szCs w:val="24"/>
              </w:rPr>
            </w:pPr>
            <w:r w:rsidRPr="006F052C">
              <w:rPr>
                <w:sz w:val="24"/>
                <w:szCs w:val="24"/>
              </w:rPr>
              <w:t>38</w:t>
            </w:r>
          </w:p>
        </w:tc>
        <w:tc>
          <w:tcPr>
            <w:tcW w:w="2401" w:type="dxa"/>
            <w:vAlign w:val="bottom"/>
          </w:tcPr>
          <w:p w14:paraId="5F7193BD" w14:textId="77777777" w:rsidR="003F627E" w:rsidRPr="006F052C" w:rsidRDefault="003F627E" w:rsidP="00542104">
            <w:pPr>
              <w:pStyle w:val="a3"/>
              <w:jc w:val="both"/>
              <w:rPr>
                <w:color w:val="000000"/>
                <w:sz w:val="24"/>
                <w:szCs w:val="24"/>
              </w:rPr>
            </w:pPr>
            <w:proofErr w:type="spellStart"/>
            <w:r w:rsidRPr="006F052C">
              <w:rPr>
                <w:color w:val="000000"/>
                <w:sz w:val="24"/>
                <w:szCs w:val="24"/>
              </w:rPr>
              <w:t>Мадешев</w:t>
            </w:r>
            <w:proofErr w:type="spellEnd"/>
            <w:r w:rsidRPr="006F052C">
              <w:rPr>
                <w:color w:val="000000"/>
                <w:sz w:val="24"/>
                <w:szCs w:val="24"/>
              </w:rPr>
              <w:t xml:space="preserve"> Мухан </w:t>
            </w:r>
            <w:proofErr w:type="spellStart"/>
            <w:r w:rsidRPr="006F052C">
              <w:rPr>
                <w:color w:val="000000"/>
                <w:sz w:val="24"/>
                <w:szCs w:val="24"/>
              </w:rPr>
              <w:t>Сабитович</w:t>
            </w:r>
            <w:proofErr w:type="spellEnd"/>
          </w:p>
        </w:tc>
        <w:tc>
          <w:tcPr>
            <w:tcW w:w="3402" w:type="dxa"/>
          </w:tcPr>
          <w:p w14:paraId="233D9E84" w14:textId="77777777" w:rsidR="003F627E" w:rsidRPr="006F052C" w:rsidRDefault="003F627E" w:rsidP="00542104">
            <w:pPr>
              <w:pStyle w:val="a3"/>
              <w:jc w:val="both"/>
              <w:rPr>
                <w:color w:val="000000"/>
                <w:sz w:val="24"/>
                <w:szCs w:val="24"/>
              </w:rPr>
            </w:pPr>
            <w:r w:rsidRPr="006F052C">
              <w:rPr>
                <w:color w:val="000000"/>
                <w:sz w:val="24"/>
                <w:szCs w:val="24"/>
              </w:rPr>
              <w:t xml:space="preserve">Олимпиада для учителей </w:t>
            </w:r>
            <w:proofErr w:type="spellStart"/>
            <w:r w:rsidRPr="006F052C">
              <w:rPr>
                <w:color w:val="000000"/>
                <w:sz w:val="24"/>
                <w:szCs w:val="24"/>
              </w:rPr>
              <w:t>НВтП</w:t>
            </w:r>
            <w:proofErr w:type="spellEnd"/>
          </w:p>
        </w:tc>
        <w:tc>
          <w:tcPr>
            <w:tcW w:w="1797" w:type="dxa"/>
          </w:tcPr>
          <w:p w14:paraId="0DF6F42A"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5601AA4D"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007CA3F0" w14:textId="77777777" w:rsidTr="00542104">
        <w:tc>
          <w:tcPr>
            <w:tcW w:w="684" w:type="dxa"/>
          </w:tcPr>
          <w:p w14:paraId="2A4DE571" w14:textId="77777777" w:rsidR="003F627E" w:rsidRPr="006F052C" w:rsidRDefault="003F627E" w:rsidP="00542104">
            <w:pPr>
              <w:pStyle w:val="a3"/>
              <w:jc w:val="both"/>
              <w:rPr>
                <w:sz w:val="24"/>
                <w:szCs w:val="24"/>
              </w:rPr>
            </w:pPr>
            <w:r w:rsidRPr="006F052C">
              <w:rPr>
                <w:sz w:val="24"/>
                <w:szCs w:val="24"/>
              </w:rPr>
              <w:t>39</w:t>
            </w:r>
          </w:p>
        </w:tc>
        <w:tc>
          <w:tcPr>
            <w:tcW w:w="2401" w:type="dxa"/>
          </w:tcPr>
          <w:p w14:paraId="0967EDC1" w14:textId="77777777" w:rsidR="003F627E" w:rsidRPr="006F052C" w:rsidRDefault="003F627E" w:rsidP="00542104">
            <w:pPr>
              <w:pStyle w:val="a3"/>
              <w:jc w:val="both"/>
              <w:rPr>
                <w:color w:val="000000"/>
                <w:sz w:val="24"/>
                <w:szCs w:val="24"/>
              </w:rPr>
            </w:pPr>
            <w:proofErr w:type="spellStart"/>
            <w:r w:rsidRPr="006F052C">
              <w:rPr>
                <w:sz w:val="24"/>
                <w:szCs w:val="24"/>
                <w:lang w:val="kk-KZ"/>
              </w:rPr>
              <w:t>Агатаева</w:t>
            </w:r>
            <w:proofErr w:type="spellEnd"/>
            <w:r w:rsidRPr="006F052C">
              <w:rPr>
                <w:sz w:val="24"/>
                <w:szCs w:val="24"/>
                <w:lang w:val="kk-KZ"/>
              </w:rPr>
              <w:t xml:space="preserve"> </w:t>
            </w:r>
            <w:proofErr w:type="spellStart"/>
            <w:r w:rsidRPr="006F052C">
              <w:rPr>
                <w:sz w:val="24"/>
                <w:szCs w:val="24"/>
                <w:lang w:val="kk-KZ"/>
              </w:rPr>
              <w:t>Акниет</w:t>
            </w:r>
            <w:proofErr w:type="spellEnd"/>
            <w:r w:rsidRPr="006F052C">
              <w:rPr>
                <w:sz w:val="24"/>
                <w:szCs w:val="24"/>
                <w:lang w:val="kk-KZ"/>
              </w:rPr>
              <w:t xml:space="preserve"> Абайқызы</w:t>
            </w:r>
          </w:p>
        </w:tc>
        <w:tc>
          <w:tcPr>
            <w:tcW w:w="3402" w:type="dxa"/>
          </w:tcPr>
          <w:p w14:paraId="7318C673" w14:textId="77777777" w:rsidR="003F627E" w:rsidRPr="006F052C" w:rsidRDefault="003F627E" w:rsidP="00542104">
            <w:pPr>
              <w:pStyle w:val="a3"/>
              <w:jc w:val="both"/>
              <w:rPr>
                <w:sz w:val="24"/>
                <w:szCs w:val="24"/>
              </w:rPr>
            </w:pPr>
            <w:r w:rsidRPr="006F052C">
              <w:rPr>
                <w:sz w:val="24"/>
                <w:szCs w:val="24"/>
              </w:rPr>
              <w:t>Олимпиада «Математическая Регата»</w:t>
            </w:r>
          </w:p>
        </w:tc>
        <w:tc>
          <w:tcPr>
            <w:tcW w:w="1797" w:type="dxa"/>
          </w:tcPr>
          <w:p w14:paraId="1882129B"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51107C48"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3B097E74" w14:textId="77777777" w:rsidTr="00542104">
        <w:tc>
          <w:tcPr>
            <w:tcW w:w="684" w:type="dxa"/>
          </w:tcPr>
          <w:p w14:paraId="48A9D021" w14:textId="77777777" w:rsidR="003F627E" w:rsidRPr="006F052C" w:rsidRDefault="003F627E" w:rsidP="00542104">
            <w:pPr>
              <w:pStyle w:val="a3"/>
              <w:jc w:val="both"/>
              <w:rPr>
                <w:sz w:val="24"/>
                <w:szCs w:val="24"/>
              </w:rPr>
            </w:pPr>
            <w:r w:rsidRPr="006F052C">
              <w:rPr>
                <w:sz w:val="24"/>
                <w:szCs w:val="24"/>
              </w:rPr>
              <w:t>40</w:t>
            </w:r>
          </w:p>
        </w:tc>
        <w:tc>
          <w:tcPr>
            <w:tcW w:w="2401" w:type="dxa"/>
          </w:tcPr>
          <w:p w14:paraId="35A266B2" w14:textId="77777777" w:rsidR="003F627E" w:rsidRPr="006F052C" w:rsidRDefault="003F627E" w:rsidP="00542104">
            <w:pPr>
              <w:pStyle w:val="a3"/>
              <w:jc w:val="both"/>
              <w:rPr>
                <w:color w:val="000000"/>
                <w:sz w:val="24"/>
                <w:szCs w:val="24"/>
              </w:rPr>
            </w:pPr>
            <w:proofErr w:type="spellStart"/>
            <w:r w:rsidRPr="006F052C">
              <w:rPr>
                <w:color w:val="000000"/>
                <w:sz w:val="24"/>
                <w:szCs w:val="24"/>
              </w:rPr>
              <w:t>Орынбасар</w:t>
            </w:r>
            <w:proofErr w:type="spellEnd"/>
            <w:r w:rsidRPr="006F052C">
              <w:rPr>
                <w:color w:val="000000"/>
                <w:sz w:val="24"/>
                <w:szCs w:val="24"/>
              </w:rPr>
              <w:t xml:space="preserve"> Шерхан </w:t>
            </w:r>
            <w:proofErr w:type="spellStart"/>
            <w:r w:rsidRPr="006F052C">
              <w:rPr>
                <w:color w:val="000000"/>
                <w:sz w:val="24"/>
                <w:szCs w:val="24"/>
              </w:rPr>
              <w:t>Ерболұлы</w:t>
            </w:r>
            <w:proofErr w:type="spellEnd"/>
          </w:p>
        </w:tc>
        <w:tc>
          <w:tcPr>
            <w:tcW w:w="3402" w:type="dxa"/>
          </w:tcPr>
          <w:p w14:paraId="324A7E67" w14:textId="77777777" w:rsidR="003F627E" w:rsidRPr="006F052C" w:rsidRDefault="003F627E" w:rsidP="00542104">
            <w:pPr>
              <w:pStyle w:val="a3"/>
              <w:jc w:val="both"/>
              <w:rPr>
                <w:color w:val="000000"/>
                <w:sz w:val="24"/>
                <w:szCs w:val="24"/>
              </w:rPr>
            </w:pPr>
            <w:r w:rsidRPr="006F052C">
              <w:rPr>
                <w:sz w:val="24"/>
                <w:szCs w:val="24"/>
              </w:rPr>
              <w:t>Олимпиада «Математическая Регата»</w:t>
            </w:r>
          </w:p>
        </w:tc>
        <w:tc>
          <w:tcPr>
            <w:tcW w:w="1797" w:type="dxa"/>
          </w:tcPr>
          <w:p w14:paraId="6EDFF0AF"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20215D6A"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272DA002" w14:textId="77777777" w:rsidTr="00542104">
        <w:tc>
          <w:tcPr>
            <w:tcW w:w="684" w:type="dxa"/>
          </w:tcPr>
          <w:p w14:paraId="764504E6" w14:textId="77777777" w:rsidR="003F627E" w:rsidRPr="006F052C" w:rsidRDefault="003F627E" w:rsidP="00542104">
            <w:pPr>
              <w:pStyle w:val="a3"/>
              <w:jc w:val="both"/>
              <w:rPr>
                <w:sz w:val="24"/>
                <w:szCs w:val="24"/>
              </w:rPr>
            </w:pPr>
            <w:r w:rsidRPr="006F052C">
              <w:rPr>
                <w:sz w:val="24"/>
                <w:szCs w:val="24"/>
              </w:rPr>
              <w:lastRenderedPageBreak/>
              <w:t>41</w:t>
            </w:r>
          </w:p>
        </w:tc>
        <w:tc>
          <w:tcPr>
            <w:tcW w:w="2401" w:type="dxa"/>
            <w:vAlign w:val="bottom"/>
          </w:tcPr>
          <w:p w14:paraId="50D9E6D0" w14:textId="77777777" w:rsidR="003F627E" w:rsidRPr="006F052C" w:rsidRDefault="003F627E" w:rsidP="00542104">
            <w:pPr>
              <w:pStyle w:val="a3"/>
              <w:jc w:val="both"/>
              <w:rPr>
                <w:color w:val="000000"/>
                <w:sz w:val="24"/>
                <w:szCs w:val="24"/>
              </w:rPr>
            </w:pPr>
            <w:proofErr w:type="spellStart"/>
            <w:r w:rsidRPr="006F052C">
              <w:rPr>
                <w:color w:val="000000"/>
                <w:sz w:val="24"/>
                <w:szCs w:val="24"/>
              </w:rPr>
              <w:t>Мусахан</w:t>
            </w:r>
            <w:proofErr w:type="spellEnd"/>
            <w:r w:rsidRPr="006F052C">
              <w:rPr>
                <w:color w:val="000000"/>
                <w:sz w:val="24"/>
                <w:szCs w:val="24"/>
              </w:rPr>
              <w:t xml:space="preserve"> </w:t>
            </w:r>
            <w:proofErr w:type="spellStart"/>
            <w:r w:rsidRPr="006F052C">
              <w:rPr>
                <w:color w:val="000000"/>
                <w:sz w:val="24"/>
                <w:szCs w:val="24"/>
              </w:rPr>
              <w:t>Рыскул</w:t>
            </w:r>
            <w:proofErr w:type="spellEnd"/>
            <w:r w:rsidRPr="006F052C">
              <w:rPr>
                <w:color w:val="000000"/>
                <w:sz w:val="24"/>
                <w:szCs w:val="24"/>
              </w:rPr>
              <w:t xml:space="preserve"> </w:t>
            </w:r>
            <w:proofErr w:type="spellStart"/>
            <w:r w:rsidRPr="006F052C">
              <w:rPr>
                <w:color w:val="000000"/>
                <w:sz w:val="24"/>
                <w:szCs w:val="24"/>
              </w:rPr>
              <w:t>Мырзаханқызы</w:t>
            </w:r>
            <w:proofErr w:type="spellEnd"/>
          </w:p>
        </w:tc>
        <w:tc>
          <w:tcPr>
            <w:tcW w:w="3402" w:type="dxa"/>
          </w:tcPr>
          <w:p w14:paraId="52788BC2" w14:textId="77777777" w:rsidR="003F627E" w:rsidRPr="006F052C" w:rsidRDefault="003F627E" w:rsidP="00542104">
            <w:pPr>
              <w:pStyle w:val="a3"/>
              <w:jc w:val="both"/>
              <w:rPr>
                <w:color w:val="000000"/>
                <w:sz w:val="24"/>
                <w:szCs w:val="24"/>
              </w:rPr>
            </w:pPr>
            <w:r w:rsidRPr="006F052C">
              <w:rPr>
                <w:color w:val="000000"/>
                <w:sz w:val="24"/>
                <w:szCs w:val="24"/>
              </w:rPr>
              <w:t>Конкурс видеоуроков для учителей географии</w:t>
            </w:r>
          </w:p>
        </w:tc>
        <w:tc>
          <w:tcPr>
            <w:tcW w:w="1797" w:type="dxa"/>
          </w:tcPr>
          <w:p w14:paraId="75967547"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281E22E6"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0DB1BDA2" w14:textId="77777777" w:rsidTr="00542104">
        <w:tc>
          <w:tcPr>
            <w:tcW w:w="684" w:type="dxa"/>
          </w:tcPr>
          <w:p w14:paraId="1C602706" w14:textId="77777777" w:rsidR="003F627E" w:rsidRPr="006F052C" w:rsidRDefault="003F627E" w:rsidP="00542104">
            <w:pPr>
              <w:pStyle w:val="a3"/>
              <w:jc w:val="both"/>
              <w:rPr>
                <w:sz w:val="24"/>
                <w:szCs w:val="24"/>
              </w:rPr>
            </w:pPr>
            <w:r w:rsidRPr="006F052C">
              <w:rPr>
                <w:sz w:val="24"/>
                <w:szCs w:val="24"/>
              </w:rPr>
              <w:t>42</w:t>
            </w:r>
          </w:p>
        </w:tc>
        <w:tc>
          <w:tcPr>
            <w:tcW w:w="2401" w:type="dxa"/>
            <w:vAlign w:val="bottom"/>
          </w:tcPr>
          <w:p w14:paraId="2FC5D0CC" w14:textId="77777777" w:rsidR="003F627E" w:rsidRPr="006F052C" w:rsidRDefault="003F627E" w:rsidP="00542104">
            <w:pPr>
              <w:pStyle w:val="a3"/>
              <w:jc w:val="both"/>
              <w:rPr>
                <w:color w:val="000000"/>
                <w:sz w:val="24"/>
                <w:szCs w:val="24"/>
              </w:rPr>
            </w:pPr>
            <w:proofErr w:type="spellStart"/>
            <w:r w:rsidRPr="006F052C">
              <w:rPr>
                <w:color w:val="000000"/>
                <w:sz w:val="24"/>
                <w:szCs w:val="24"/>
              </w:rPr>
              <w:t>Мусатаева</w:t>
            </w:r>
            <w:proofErr w:type="spellEnd"/>
            <w:r w:rsidRPr="006F052C">
              <w:rPr>
                <w:color w:val="000000"/>
                <w:sz w:val="24"/>
                <w:szCs w:val="24"/>
              </w:rPr>
              <w:t xml:space="preserve"> Мадина </w:t>
            </w:r>
            <w:proofErr w:type="spellStart"/>
            <w:r w:rsidRPr="006F052C">
              <w:rPr>
                <w:color w:val="000000"/>
                <w:sz w:val="24"/>
                <w:szCs w:val="24"/>
              </w:rPr>
              <w:t>Сериковна</w:t>
            </w:r>
            <w:proofErr w:type="spellEnd"/>
          </w:p>
        </w:tc>
        <w:tc>
          <w:tcPr>
            <w:tcW w:w="3402" w:type="dxa"/>
          </w:tcPr>
          <w:p w14:paraId="52E7DDC0" w14:textId="77777777" w:rsidR="003F627E" w:rsidRPr="006F052C" w:rsidRDefault="003F627E" w:rsidP="00542104">
            <w:pPr>
              <w:pStyle w:val="a3"/>
              <w:jc w:val="both"/>
              <w:rPr>
                <w:color w:val="000000"/>
                <w:sz w:val="24"/>
                <w:szCs w:val="24"/>
              </w:rPr>
            </w:pPr>
            <w:r w:rsidRPr="006F052C">
              <w:rPr>
                <w:sz w:val="24"/>
                <w:szCs w:val="24"/>
              </w:rPr>
              <w:t>Олимпиада «</w:t>
            </w:r>
            <w:proofErr w:type="spellStart"/>
            <w:r w:rsidRPr="006F052C">
              <w:rPr>
                <w:sz w:val="24"/>
                <w:szCs w:val="24"/>
              </w:rPr>
              <w:t>Білім</w:t>
            </w:r>
            <w:proofErr w:type="spellEnd"/>
            <w:r w:rsidRPr="006F052C">
              <w:rPr>
                <w:sz w:val="24"/>
                <w:szCs w:val="24"/>
              </w:rPr>
              <w:t xml:space="preserve"> </w:t>
            </w:r>
            <w:proofErr w:type="spellStart"/>
            <w:r w:rsidRPr="006F052C">
              <w:rPr>
                <w:sz w:val="24"/>
                <w:szCs w:val="24"/>
              </w:rPr>
              <w:t>шыңы</w:t>
            </w:r>
            <w:proofErr w:type="spellEnd"/>
            <w:r w:rsidRPr="006F052C">
              <w:rPr>
                <w:sz w:val="24"/>
                <w:szCs w:val="24"/>
              </w:rPr>
              <w:t xml:space="preserve">» </w:t>
            </w:r>
            <w:proofErr w:type="spellStart"/>
            <w:r w:rsidRPr="006F052C">
              <w:rPr>
                <w:sz w:val="24"/>
                <w:szCs w:val="24"/>
              </w:rPr>
              <w:t>им.М.Жумабаева</w:t>
            </w:r>
            <w:proofErr w:type="spellEnd"/>
          </w:p>
        </w:tc>
        <w:tc>
          <w:tcPr>
            <w:tcW w:w="1797" w:type="dxa"/>
          </w:tcPr>
          <w:p w14:paraId="2432FF12"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537013BB"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4A3D78FB" w14:textId="77777777" w:rsidTr="00542104">
        <w:tc>
          <w:tcPr>
            <w:tcW w:w="684" w:type="dxa"/>
          </w:tcPr>
          <w:p w14:paraId="76C4BB60" w14:textId="77777777" w:rsidR="003F627E" w:rsidRPr="006F052C" w:rsidRDefault="003F627E" w:rsidP="00542104">
            <w:pPr>
              <w:pStyle w:val="a3"/>
              <w:jc w:val="both"/>
              <w:rPr>
                <w:sz w:val="24"/>
                <w:szCs w:val="24"/>
              </w:rPr>
            </w:pPr>
            <w:r w:rsidRPr="006F052C">
              <w:rPr>
                <w:sz w:val="24"/>
                <w:szCs w:val="24"/>
              </w:rPr>
              <w:t>43</w:t>
            </w:r>
          </w:p>
        </w:tc>
        <w:tc>
          <w:tcPr>
            <w:tcW w:w="2401" w:type="dxa"/>
            <w:vAlign w:val="bottom"/>
          </w:tcPr>
          <w:p w14:paraId="745555AC" w14:textId="77777777" w:rsidR="003F627E" w:rsidRPr="006F052C" w:rsidRDefault="003F627E" w:rsidP="00542104">
            <w:pPr>
              <w:pStyle w:val="a3"/>
              <w:jc w:val="both"/>
              <w:rPr>
                <w:color w:val="000000"/>
                <w:sz w:val="24"/>
                <w:szCs w:val="24"/>
              </w:rPr>
            </w:pPr>
            <w:proofErr w:type="spellStart"/>
            <w:r w:rsidRPr="006F052C">
              <w:rPr>
                <w:color w:val="000000"/>
                <w:sz w:val="24"/>
                <w:szCs w:val="24"/>
              </w:rPr>
              <w:t>Орынбай</w:t>
            </w:r>
            <w:proofErr w:type="spellEnd"/>
            <w:r w:rsidRPr="006F052C">
              <w:rPr>
                <w:color w:val="000000"/>
                <w:sz w:val="24"/>
                <w:szCs w:val="24"/>
              </w:rPr>
              <w:t xml:space="preserve"> </w:t>
            </w:r>
            <w:proofErr w:type="spellStart"/>
            <w:r w:rsidRPr="006F052C">
              <w:rPr>
                <w:color w:val="000000"/>
                <w:sz w:val="24"/>
                <w:szCs w:val="24"/>
              </w:rPr>
              <w:t>Гүлнұр</w:t>
            </w:r>
            <w:proofErr w:type="spellEnd"/>
            <w:r w:rsidRPr="006F052C">
              <w:rPr>
                <w:color w:val="000000"/>
                <w:sz w:val="24"/>
                <w:szCs w:val="24"/>
              </w:rPr>
              <w:t xml:space="preserve"> </w:t>
            </w:r>
            <w:proofErr w:type="spellStart"/>
            <w:r w:rsidRPr="006F052C">
              <w:rPr>
                <w:color w:val="000000"/>
                <w:sz w:val="24"/>
                <w:szCs w:val="24"/>
              </w:rPr>
              <w:t>Тарыбайқызы</w:t>
            </w:r>
            <w:proofErr w:type="spellEnd"/>
          </w:p>
        </w:tc>
        <w:tc>
          <w:tcPr>
            <w:tcW w:w="3402" w:type="dxa"/>
          </w:tcPr>
          <w:p w14:paraId="08C494CF" w14:textId="77777777" w:rsidR="003F627E" w:rsidRPr="006F052C" w:rsidRDefault="003F627E" w:rsidP="00542104">
            <w:pPr>
              <w:pStyle w:val="a3"/>
              <w:jc w:val="both"/>
              <w:rPr>
                <w:color w:val="000000"/>
                <w:sz w:val="24"/>
                <w:szCs w:val="24"/>
              </w:rPr>
            </w:pPr>
            <w:r w:rsidRPr="006F052C">
              <w:rPr>
                <w:color w:val="000000"/>
                <w:sz w:val="24"/>
                <w:szCs w:val="24"/>
              </w:rPr>
              <w:t>Конкурс видеоуроков для учителей казахского языка и литературы</w:t>
            </w:r>
          </w:p>
        </w:tc>
        <w:tc>
          <w:tcPr>
            <w:tcW w:w="1797" w:type="dxa"/>
          </w:tcPr>
          <w:p w14:paraId="788D7D45"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670BC97C"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246DD412" w14:textId="77777777" w:rsidTr="00542104">
        <w:tc>
          <w:tcPr>
            <w:tcW w:w="684" w:type="dxa"/>
          </w:tcPr>
          <w:p w14:paraId="33571458" w14:textId="77777777" w:rsidR="003F627E" w:rsidRPr="006F052C" w:rsidRDefault="003F627E" w:rsidP="00542104">
            <w:pPr>
              <w:pStyle w:val="a3"/>
              <w:jc w:val="both"/>
              <w:rPr>
                <w:sz w:val="24"/>
                <w:szCs w:val="24"/>
              </w:rPr>
            </w:pPr>
            <w:r w:rsidRPr="006F052C">
              <w:rPr>
                <w:sz w:val="24"/>
                <w:szCs w:val="24"/>
              </w:rPr>
              <w:t>44</w:t>
            </w:r>
          </w:p>
        </w:tc>
        <w:tc>
          <w:tcPr>
            <w:tcW w:w="2401" w:type="dxa"/>
            <w:vAlign w:val="bottom"/>
          </w:tcPr>
          <w:p w14:paraId="2EB441AC" w14:textId="77777777" w:rsidR="003F627E" w:rsidRPr="006F052C" w:rsidRDefault="003F627E" w:rsidP="00542104">
            <w:pPr>
              <w:pStyle w:val="a3"/>
              <w:jc w:val="both"/>
              <w:rPr>
                <w:color w:val="000000"/>
                <w:sz w:val="24"/>
                <w:szCs w:val="24"/>
              </w:rPr>
            </w:pPr>
            <w:proofErr w:type="spellStart"/>
            <w:r w:rsidRPr="006F052C">
              <w:rPr>
                <w:color w:val="000000"/>
                <w:sz w:val="24"/>
                <w:szCs w:val="24"/>
              </w:rPr>
              <w:t>Орынбай</w:t>
            </w:r>
            <w:proofErr w:type="spellEnd"/>
            <w:r w:rsidRPr="006F052C">
              <w:rPr>
                <w:color w:val="000000"/>
                <w:sz w:val="24"/>
                <w:szCs w:val="24"/>
              </w:rPr>
              <w:t xml:space="preserve"> </w:t>
            </w:r>
            <w:proofErr w:type="spellStart"/>
            <w:r w:rsidRPr="006F052C">
              <w:rPr>
                <w:color w:val="000000"/>
                <w:sz w:val="24"/>
                <w:szCs w:val="24"/>
              </w:rPr>
              <w:t>Гүлнұр</w:t>
            </w:r>
            <w:proofErr w:type="spellEnd"/>
            <w:r w:rsidRPr="006F052C">
              <w:rPr>
                <w:color w:val="000000"/>
                <w:sz w:val="24"/>
                <w:szCs w:val="24"/>
              </w:rPr>
              <w:t xml:space="preserve"> </w:t>
            </w:r>
            <w:proofErr w:type="spellStart"/>
            <w:r w:rsidRPr="006F052C">
              <w:rPr>
                <w:color w:val="000000"/>
                <w:sz w:val="24"/>
                <w:szCs w:val="24"/>
              </w:rPr>
              <w:t>Тарыбайқызы</w:t>
            </w:r>
            <w:proofErr w:type="spellEnd"/>
          </w:p>
        </w:tc>
        <w:tc>
          <w:tcPr>
            <w:tcW w:w="3402" w:type="dxa"/>
          </w:tcPr>
          <w:p w14:paraId="544824D2" w14:textId="77777777" w:rsidR="003F627E" w:rsidRPr="006F052C" w:rsidRDefault="003F627E" w:rsidP="00542104">
            <w:pPr>
              <w:pStyle w:val="a3"/>
              <w:jc w:val="both"/>
              <w:rPr>
                <w:sz w:val="24"/>
                <w:szCs w:val="24"/>
              </w:rPr>
            </w:pPr>
            <w:r w:rsidRPr="006F052C">
              <w:rPr>
                <w:sz w:val="24"/>
                <w:szCs w:val="24"/>
              </w:rPr>
              <w:t>Конкурс «Дистанционный ВООМ»</w:t>
            </w:r>
          </w:p>
        </w:tc>
        <w:tc>
          <w:tcPr>
            <w:tcW w:w="1797" w:type="dxa"/>
          </w:tcPr>
          <w:p w14:paraId="6EB9751C"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5BCEB7CB"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7E05DF0D" w14:textId="77777777" w:rsidTr="00542104">
        <w:tc>
          <w:tcPr>
            <w:tcW w:w="684" w:type="dxa"/>
          </w:tcPr>
          <w:p w14:paraId="246D6A8B" w14:textId="77777777" w:rsidR="003F627E" w:rsidRPr="006F052C" w:rsidRDefault="003F627E" w:rsidP="00542104">
            <w:pPr>
              <w:pStyle w:val="a3"/>
              <w:jc w:val="both"/>
              <w:rPr>
                <w:sz w:val="24"/>
                <w:szCs w:val="24"/>
              </w:rPr>
            </w:pPr>
            <w:r w:rsidRPr="006F052C">
              <w:rPr>
                <w:sz w:val="24"/>
                <w:szCs w:val="24"/>
              </w:rPr>
              <w:t>45</w:t>
            </w:r>
          </w:p>
        </w:tc>
        <w:tc>
          <w:tcPr>
            <w:tcW w:w="2401" w:type="dxa"/>
            <w:vAlign w:val="bottom"/>
          </w:tcPr>
          <w:p w14:paraId="149D0C39" w14:textId="77777777" w:rsidR="003F627E" w:rsidRPr="006F052C" w:rsidRDefault="003F627E" w:rsidP="00542104">
            <w:pPr>
              <w:pStyle w:val="a3"/>
              <w:jc w:val="both"/>
              <w:rPr>
                <w:color w:val="000000"/>
                <w:sz w:val="24"/>
                <w:szCs w:val="24"/>
              </w:rPr>
            </w:pPr>
            <w:r w:rsidRPr="006F052C">
              <w:rPr>
                <w:color w:val="000000"/>
                <w:sz w:val="24"/>
                <w:szCs w:val="24"/>
              </w:rPr>
              <w:t xml:space="preserve">Ермекбаева </w:t>
            </w:r>
            <w:proofErr w:type="spellStart"/>
            <w:r w:rsidRPr="006F052C">
              <w:rPr>
                <w:color w:val="000000"/>
                <w:sz w:val="24"/>
                <w:szCs w:val="24"/>
              </w:rPr>
              <w:t>Мереке</w:t>
            </w:r>
            <w:proofErr w:type="spellEnd"/>
            <w:r w:rsidRPr="006F052C">
              <w:rPr>
                <w:color w:val="000000"/>
                <w:sz w:val="24"/>
                <w:szCs w:val="24"/>
              </w:rPr>
              <w:t xml:space="preserve"> </w:t>
            </w:r>
            <w:proofErr w:type="spellStart"/>
            <w:r w:rsidRPr="006F052C">
              <w:rPr>
                <w:color w:val="000000"/>
                <w:sz w:val="24"/>
                <w:szCs w:val="24"/>
              </w:rPr>
              <w:t>Беркинбаева</w:t>
            </w:r>
            <w:proofErr w:type="spellEnd"/>
          </w:p>
        </w:tc>
        <w:tc>
          <w:tcPr>
            <w:tcW w:w="3402" w:type="dxa"/>
          </w:tcPr>
          <w:p w14:paraId="67EAA33F" w14:textId="77777777" w:rsidR="003F627E" w:rsidRPr="006F052C" w:rsidRDefault="003F627E" w:rsidP="00542104">
            <w:pPr>
              <w:pStyle w:val="a3"/>
              <w:jc w:val="both"/>
              <w:rPr>
                <w:color w:val="000000"/>
                <w:sz w:val="24"/>
                <w:szCs w:val="24"/>
              </w:rPr>
            </w:pPr>
            <w:r w:rsidRPr="006F052C">
              <w:rPr>
                <w:sz w:val="24"/>
                <w:szCs w:val="24"/>
              </w:rPr>
              <w:t>Конкурс «Дистанционный ВООМ»</w:t>
            </w:r>
          </w:p>
        </w:tc>
        <w:tc>
          <w:tcPr>
            <w:tcW w:w="1797" w:type="dxa"/>
          </w:tcPr>
          <w:p w14:paraId="2F859F19"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34355B8C"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64602B26" w14:textId="77777777" w:rsidTr="00542104">
        <w:tc>
          <w:tcPr>
            <w:tcW w:w="684" w:type="dxa"/>
          </w:tcPr>
          <w:p w14:paraId="424AE3B8" w14:textId="77777777" w:rsidR="003F627E" w:rsidRPr="006F052C" w:rsidRDefault="003F627E" w:rsidP="00542104">
            <w:pPr>
              <w:pStyle w:val="a3"/>
              <w:jc w:val="both"/>
              <w:rPr>
                <w:sz w:val="24"/>
                <w:szCs w:val="24"/>
              </w:rPr>
            </w:pPr>
            <w:r w:rsidRPr="006F052C">
              <w:rPr>
                <w:sz w:val="24"/>
                <w:szCs w:val="24"/>
              </w:rPr>
              <w:t>46</w:t>
            </w:r>
          </w:p>
        </w:tc>
        <w:tc>
          <w:tcPr>
            <w:tcW w:w="2401" w:type="dxa"/>
            <w:vAlign w:val="bottom"/>
          </w:tcPr>
          <w:p w14:paraId="4E0ED632" w14:textId="77777777" w:rsidR="003F627E" w:rsidRPr="006F052C" w:rsidRDefault="003F627E" w:rsidP="00542104">
            <w:pPr>
              <w:pStyle w:val="a3"/>
              <w:jc w:val="both"/>
              <w:rPr>
                <w:color w:val="000000"/>
                <w:sz w:val="24"/>
                <w:szCs w:val="24"/>
              </w:rPr>
            </w:pPr>
            <w:r w:rsidRPr="006F052C">
              <w:rPr>
                <w:rFonts w:eastAsia="Arial Unicode MS"/>
                <w:sz w:val="24"/>
                <w:szCs w:val="24"/>
                <w:lang w:val="kk-KZ" w:eastAsia="ko-KR"/>
              </w:rPr>
              <w:t>Қалдыбаева Салтанат Ғалымжанқызы</w:t>
            </w:r>
          </w:p>
        </w:tc>
        <w:tc>
          <w:tcPr>
            <w:tcW w:w="3402" w:type="dxa"/>
          </w:tcPr>
          <w:p w14:paraId="2A3C1987" w14:textId="77777777" w:rsidR="003F627E" w:rsidRPr="006F052C" w:rsidRDefault="003F627E" w:rsidP="00542104">
            <w:pPr>
              <w:pStyle w:val="a3"/>
              <w:jc w:val="both"/>
              <w:rPr>
                <w:color w:val="000000"/>
                <w:sz w:val="24"/>
                <w:szCs w:val="24"/>
              </w:rPr>
            </w:pPr>
            <w:r w:rsidRPr="006F052C">
              <w:rPr>
                <w:sz w:val="24"/>
                <w:szCs w:val="24"/>
              </w:rPr>
              <w:t>Конкурс «Дистанционный ВООМ»</w:t>
            </w:r>
          </w:p>
        </w:tc>
        <w:tc>
          <w:tcPr>
            <w:tcW w:w="1797" w:type="dxa"/>
          </w:tcPr>
          <w:p w14:paraId="5EAC0FF5"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09ED0186"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3BAE1561" w14:textId="77777777" w:rsidTr="00542104">
        <w:tc>
          <w:tcPr>
            <w:tcW w:w="684" w:type="dxa"/>
          </w:tcPr>
          <w:p w14:paraId="586436DB" w14:textId="77777777" w:rsidR="003F627E" w:rsidRPr="006F052C" w:rsidRDefault="003F627E" w:rsidP="00542104">
            <w:pPr>
              <w:pStyle w:val="a3"/>
              <w:jc w:val="both"/>
              <w:rPr>
                <w:sz w:val="24"/>
                <w:szCs w:val="24"/>
              </w:rPr>
            </w:pPr>
            <w:r w:rsidRPr="006F052C">
              <w:rPr>
                <w:sz w:val="24"/>
                <w:szCs w:val="24"/>
              </w:rPr>
              <w:t>47</w:t>
            </w:r>
          </w:p>
        </w:tc>
        <w:tc>
          <w:tcPr>
            <w:tcW w:w="2401" w:type="dxa"/>
            <w:vAlign w:val="bottom"/>
          </w:tcPr>
          <w:p w14:paraId="17995889" w14:textId="77777777" w:rsidR="003F627E" w:rsidRPr="006F052C" w:rsidRDefault="003F627E" w:rsidP="00542104">
            <w:pPr>
              <w:pStyle w:val="a3"/>
              <w:jc w:val="both"/>
              <w:rPr>
                <w:color w:val="000000"/>
                <w:sz w:val="24"/>
                <w:szCs w:val="24"/>
              </w:rPr>
            </w:pPr>
            <w:proofErr w:type="spellStart"/>
            <w:r w:rsidRPr="006F052C">
              <w:rPr>
                <w:sz w:val="24"/>
                <w:szCs w:val="24"/>
                <w:lang w:val="kk-KZ"/>
              </w:rPr>
              <w:t>Секербек</w:t>
            </w:r>
            <w:proofErr w:type="spellEnd"/>
            <w:r w:rsidRPr="006F052C">
              <w:rPr>
                <w:sz w:val="24"/>
                <w:szCs w:val="24"/>
                <w:lang w:val="kk-KZ"/>
              </w:rPr>
              <w:t xml:space="preserve"> Мөлдір Мұратқызы</w:t>
            </w:r>
          </w:p>
        </w:tc>
        <w:tc>
          <w:tcPr>
            <w:tcW w:w="3402" w:type="dxa"/>
          </w:tcPr>
          <w:p w14:paraId="70E6459A" w14:textId="77777777" w:rsidR="003F627E" w:rsidRPr="006F052C" w:rsidRDefault="003F627E" w:rsidP="00542104">
            <w:pPr>
              <w:pStyle w:val="a3"/>
              <w:jc w:val="both"/>
              <w:rPr>
                <w:color w:val="000000"/>
                <w:sz w:val="24"/>
                <w:szCs w:val="24"/>
              </w:rPr>
            </w:pPr>
            <w:r w:rsidRPr="006F052C">
              <w:rPr>
                <w:sz w:val="24"/>
                <w:szCs w:val="24"/>
              </w:rPr>
              <w:t>Конкурс «Дистанционный ВООМ»</w:t>
            </w:r>
          </w:p>
        </w:tc>
        <w:tc>
          <w:tcPr>
            <w:tcW w:w="1797" w:type="dxa"/>
          </w:tcPr>
          <w:p w14:paraId="4D0909E0"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6ECCA3A0"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541EA5A7" w14:textId="77777777" w:rsidTr="00542104">
        <w:tc>
          <w:tcPr>
            <w:tcW w:w="684" w:type="dxa"/>
          </w:tcPr>
          <w:p w14:paraId="20770594" w14:textId="77777777" w:rsidR="003F627E" w:rsidRPr="006F052C" w:rsidRDefault="003F627E" w:rsidP="00542104">
            <w:pPr>
              <w:pStyle w:val="a3"/>
              <w:jc w:val="both"/>
              <w:rPr>
                <w:sz w:val="24"/>
                <w:szCs w:val="24"/>
              </w:rPr>
            </w:pPr>
            <w:r w:rsidRPr="006F052C">
              <w:rPr>
                <w:sz w:val="24"/>
                <w:szCs w:val="24"/>
              </w:rPr>
              <w:t>48</w:t>
            </w:r>
          </w:p>
        </w:tc>
        <w:tc>
          <w:tcPr>
            <w:tcW w:w="2401" w:type="dxa"/>
            <w:vAlign w:val="bottom"/>
          </w:tcPr>
          <w:p w14:paraId="111DC25B" w14:textId="77777777" w:rsidR="003F627E" w:rsidRPr="006F052C" w:rsidRDefault="003F627E" w:rsidP="00542104">
            <w:pPr>
              <w:pStyle w:val="a3"/>
              <w:jc w:val="both"/>
              <w:rPr>
                <w:color w:val="000000"/>
                <w:sz w:val="24"/>
                <w:szCs w:val="24"/>
              </w:rPr>
            </w:pPr>
            <w:proofErr w:type="spellStart"/>
            <w:r w:rsidRPr="006F052C">
              <w:rPr>
                <w:color w:val="000000"/>
                <w:sz w:val="24"/>
                <w:szCs w:val="24"/>
              </w:rPr>
              <w:t>Саттибекова</w:t>
            </w:r>
            <w:proofErr w:type="spellEnd"/>
            <w:r w:rsidRPr="006F052C">
              <w:rPr>
                <w:color w:val="000000"/>
                <w:sz w:val="24"/>
                <w:szCs w:val="24"/>
              </w:rPr>
              <w:t xml:space="preserve"> </w:t>
            </w:r>
            <w:proofErr w:type="spellStart"/>
            <w:r w:rsidRPr="006F052C">
              <w:rPr>
                <w:color w:val="000000"/>
                <w:sz w:val="24"/>
                <w:szCs w:val="24"/>
              </w:rPr>
              <w:t>Жадыра</w:t>
            </w:r>
            <w:proofErr w:type="spellEnd"/>
            <w:r w:rsidRPr="006F052C">
              <w:rPr>
                <w:color w:val="000000"/>
                <w:sz w:val="24"/>
                <w:szCs w:val="24"/>
              </w:rPr>
              <w:t xml:space="preserve"> </w:t>
            </w:r>
            <w:proofErr w:type="spellStart"/>
            <w:r w:rsidRPr="006F052C">
              <w:rPr>
                <w:color w:val="000000"/>
                <w:sz w:val="24"/>
                <w:szCs w:val="24"/>
              </w:rPr>
              <w:t>Ерлановна</w:t>
            </w:r>
            <w:proofErr w:type="spellEnd"/>
          </w:p>
        </w:tc>
        <w:tc>
          <w:tcPr>
            <w:tcW w:w="3402" w:type="dxa"/>
          </w:tcPr>
          <w:p w14:paraId="3DB5CA64" w14:textId="77777777" w:rsidR="003F627E" w:rsidRPr="006F052C" w:rsidRDefault="003F627E" w:rsidP="00542104">
            <w:pPr>
              <w:pStyle w:val="a3"/>
              <w:jc w:val="both"/>
              <w:rPr>
                <w:sz w:val="24"/>
                <w:szCs w:val="24"/>
              </w:rPr>
            </w:pPr>
            <w:r w:rsidRPr="006F052C">
              <w:rPr>
                <w:sz w:val="24"/>
                <w:szCs w:val="24"/>
              </w:rPr>
              <w:t>Конкурс «Дистанционный ВООМ»</w:t>
            </w:r>
          </w:p>
        </w:tc>
        <w:tc>
          <w:tcPr>
            <w:tcW w:w="1797" w:type="dxa"/>
          </w:tcPr>
          <w:p w14:paraId="0222340D"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75338267"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3FFA7FC5" w14:textId="77777777" w:rsidTr="00542104">
        <w:tc>
          <w:tcPr>
            <w:tcW w:w="684" w:type="dxa"/>
          </w:tcPr>
          <w:p w14:paraId="36C5C85E" w14:textId="77777777" w:rsidR="003F627E" w:rsidRPr="006F052C" w:rsidRDefault="003F627E" w:rsidP="00542104">
            <w:pPr>
              <w:pStyle w:val="a3"/>
              <w:jc w:val="both"/>
              <w:rPr>
                <w:sz w:val="24"/>
                <w:szCs w:val="24"/>
              </w:rPr>
            </w:pPr>
            <w:r w:rsidRPr="006F052C">
              <w:rPr>
                <w:sz w:val="24"/>
                <w:szCs w:val="24"/>
              </w:rPr>
              <w:t>49</w:t>
            </w:r>
          </w:p>
        </w:tc>
        <w:tc>
          <w:tcPr>
            <w:tcW w:w="2401" w:type="dxa"/>
          </w:tcPr>
          <w:p w14:paraId="5CA489AD" w14:textId="77777777" w:rsidR="003F627E" w:rsidRPr="006F052C" w:rsidRDefault="003F627E" w:rsidP="00542104">
            <w:pPr>
              <w:pStyle w:val="a3"/>
              <w:jc w:val="both"/>
              <w:rPr>
                <w:sz w:val="24"/>
                <w:szCs w:val="24"/>
              </w:rPr>
            </w:pPr>
            <w:proofErr w:type="spellStart"/>
            <w:r w:rsidRPr="006F052C">
              <w:rPr>
                <w:color w:val="000000"/>
                <w:sz w:val="24"/>
                <w:szCs w:val="24"/>
              </w:rPr>
              <w:t>Бегалиева</w:t>
            </w:r>
            <w:proofErr w:type="spellEnd"/>
            <w:r w:rsidRPr="006F052C">
              <w:rPr>
                <w:color w:val="000000"/>
                <w:sz w:val="24"/>
                <w:szCs w:val="24"/>
              </w:rPr>
              <w:t xml:space="preserve"> Жулдыз </w:t>
            </w:r>
            <w:proofErr w:type="spellStart"/>
            <w:r w:rsidRPr="006F052C">
              <w:rPr>
                <w:color w:val="000000"/>
                <w:sz w:val="24"/>
                <w:szCs w:val="24"/>
              </w:rPr>
              <w:t>Манаткызы</w:t>
            </w:r>
            <w:proofErr w:type="spellEnd"/>
          </w:p>
        </w:tc>
        <w:tc>
          <w:tcPr>
            <w:tcW w:w="3402" w:type="dxa"/>
          </w:tcPr>
          <w:p w14:paraId="2F428F49" w14:textId="77777777" w:rsidR="003F627E" w:rsidRPr="006F052C" w:rsidRDefault="003F627E" w:rsidP="00542104">
            <w:pPr>
              <w:pStyle w:val="a3"/>
              <w:jc w:val="both"/>
              <w:rPr>
                <w:sz w:val="24"/>
                <w:szCs w:val="24"/>
              </w:rPr>
            </w:pPr>
            <w:r w:rsidRPr="006F052C">
              <w:rPr>
                <w:color w:val="000000"/>
                <w:sz w:val="24"/>
                <w:szCs w:val="24"/>
              </w:rPr>
              <w:t>конкурс видеоуроков для учителей химии</w:t>
            </w:r>
          </w:p>
        </w:tc>
        <w:tc>
          <w:tcPr>
            <w:tcW w:w="1797" w:type="dxa"/>
          </w:tcPr>
          <w:p w14:paraId="277FAA67" w14:textId="77777777" w:rsidR="003F627E" w:rsidRPr="006F052C" w:rsidRDefault="003F627E" w:rsidP="00542104">
            <w:pPr>
              <w:pStyle w:val="a3"/>
              <w:jc w:val="both"/>
              <w:rPr>
                <w:sz w:val="24"/>
                <w:szCs w:val="24"/>
              </w:rPr>
            </w:pPr>
            <w:r w:rsidRPr="006F052C">
              <w:rPr>
                <w:sz w:val="24"/>
                <w:szCs w:val="24"/>
              </w:rPr>
              <w:t xml:space="preserve">Городской </w:t>
            </w:r>
          </w:p>
        </w:tc>
        <w:tc>
          <w:tcPr>
            <w:tcW w:w="2196" w:type="dxa"/>
            <w:gridSpan w:val="2"/>
          </w:tcPr>
          <w:p w14:paraId="67B904D0"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7253606E" w14:textId="77777777" w:rsidTr="00542104">
        <w:tc>
          <w:tcPr>
            <w:tcW w:w="684" w:type="dxa"/>
          </w:tcPr>
          <w:p w14:paraId="08048B1A" w14:textId="77777777" w:rsidR="003F627E" w:rsidRPr="006F052C" w:rsidRDefault="003F627E" w:rsidP="00542104">
            <w:pPr>
              <w:pStyle w:val="a3"/>
              <w:jc w:val="both"/>
              <w:rPr>
                <w:sz w:val="24"/>
                <w:szCs w:val="24"/>
              </w:rPr>
            </w:pPr>
            <w:r w:rsidRPr="006F052C">
              <w:rPr>
                <w:sz w:val="24"/>
                <w:szCs w:val="24"/>
              </w:rPr>
              <w:t>50</w:t>
            </w:r>
          </w:p>
        </w:tc>
        <w:tc>
          <w:tcPr>
            <w:tcW w:w="2401" w:type="dxa"/>
          </w:tcPr>
          <w:p w14:paraId="31591274" w14:textId="77777777" w:rsidR="003F627E" w:rsidRPr="006F052C" w:rsidRDefault="003F627E" w:rsidP="00542104">
            <w:pPr>
              <w:pStyle w:val="a3"/>
              <w:jc w:val="both"/>
              <w:rPr>
                <w:sz w:val="24"/>
                <w:szCs w:val="24"/>
              </w:rPr>
            </w:pPr>
            <w:proofErr w:type="spellStart"/>
            <w:r w:rsidRPr="006F052C">
              <w:rPr>
                <w:color w:val="000000"/>
                <w:sz w:val="24"/>
                <w:szCs w:val="24"/>
              </w:rPr>
              <w:t>Бегалиева</w:t>
            </w:r>
            <w:proofErr w:type="spellEnd"/>
            <w:r w:rsidRPr="006F052C">
              <w:rPr>
                <w:color w:val="000000"/>
                <w:sz w:val="24"/>
                <w:szCs w:val="24"/>
              </w:rPr>
              <w:t xml:space="preserve"> Жулдыз </w:t>
            </w:r>
            <w:proofErr w:type="spellStart"/>
            <w:r w:rsidRPr="006F052C">
              <w:rPr>
                <w:color w:val="000000"/>
                <w:sz w:val="24"/>
                <w:szCs w:val="24"/>
              </w:rPr>
              <w:t>Манаткызы</w:t>
            </w:r>
            <w:proofErr w:type="spellEnd"/>
          </w:p>
        </w:tc>
        <w:tc>
          <w:tcPr>
            <w:tcW w:w="3402" w:type="dxa"/>
          </w:tcPr>
          <w:p w14:paraId="4125B3D9" w14:textId="77777777" w:rsidR="003F627E" w:rsidRPr="006F052C" w:rsidRDefault="003F627E" w:rsidP="00542104">
            <w:pPr>
              <w:pStyle w:val="a3"/>
              <w:jc w:val="both"/>
              <w:rPr>
                <w:sz w:val="24"/>
                <w:szCs w:val="24"/>
              </w:rPr>
            </w:pPr>
            <w:r w:rsidRPr="006F052C">
              <w:rPr>
                <w:color w:val="000000"/>
                <w:sz w:val="24"/>
                <w:szCs w:val="24"/>
              </w:rPr>
              <w:t>конкурс видеоуроков для учителей химии</w:t>
            </w:r>
          </w:p>
        </w:tc>
        <w:tc>
          <w:tcPr>
            <w:tcW w:w="1797" w:type="dxa"/>
          </w:tcPr>
          <w:p w14:paraId="5E715F27"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3E5C3468"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6CFF948D" w14:textId="77777777" w:rsidTr="00542104">
        <w:tc>
          <w:tcPr>
            <w:tcW w:w="684" w:type="dxa"/>
          </w:tcPr>
          <w:p w14:paraId="03A75653" w14:textId="77777777" w:rsidR="003F627E" w:rsidRPr="006F052C" w:rsidRDefault="003F627E" w:rsidP="00542104">
            <w:pPr>
              <w:pStyle w:val="a3"/>
              <w:jc w:val="both"/>
              <w:rPr>
                <w:sz w:val="24"/>
                <w:szCs w:val="24"/>
              </w:rPr>
            </w:pPr>
            <w:r w:rsidRPr="006F052C">
              <w:rPr>
                <w:sz w:val="24"/>
                <w:szCs w:val="24"/>
              </w:rPr>
              <w:t>51</w:t>
            </w:r>
          </w:p>
        </w:tc>
        <w:tc>
          <w:tcPr>
            <w:tcW w:w="2401" w:type="dxa"/>
            <w:vAlign w:val="bottom"/>
          </w:tcPr>
          <w:p w14:paraId="45A75318" w14:textId="77777777" w:rsidR="003F627E" w:rsidRPr="006F052C" w:rsidRDefault="003F627E" w:rsidP="00542104">
            <w:pPr>
              <w:pStyle w:val="a3"/>
              <w:jc w:val="both"/>
              <w:rPr>
                <w:color w:val="000000"/>
                <w:sz w:val="24"/>
                <w:szCs w:val="24"/>
              </w:rPr>
            </w:pPr>
            <w:r w:rsidRPr="006F052C">
              <w:rPr>
                <w:color w:val="000000"/>
                <w:sz w:val="24"/>
                <w:szCs w:val="24"/>
              </w:rPr>
              <w:t xml:space="preserve">Досымова Айсулу </w:t>
            </w:r>
            <w:proofErr w:type="spellStart"/>
            <w:r w:rsidRPr="006F052C">
              <w:rPr>
                <w:color w:val="000000"/>
                <w:sz w:val="24"/>
                <w:szCs w:val="24"/>
              </w:rPr>
              <w:t>Ержанкызы</w:t>
            </w:r>
            <w:proofErr w:type="spellEnd"/>
          </w:p>
        </w:tc>
        <w:tc>
          <w:tcPr>
            <w:tcW w:w="3402" w:type="dxa"/>
          </w:tcPr>
          <w:p w14:paraId="3F2B8840" w14:textId="77777777" w:rsidR="003F627E" w:rsidRPr="006F052C" w:rsidRDefault="003F627E" w:rsidP="00542104">
            <w:pPr>
              <w:pStyle w:val="a3"/>
              <w:jc w:val="both"/>
              <w:rPr>
                <w:color w:val="000000"/>
                <w:sz w:val="24"/>
                <w:szCs w:val="24"/>
              </w:rPr>
            </w:pPr>
            <w:r w:rsidRPr="006F052C">
              <w:rPr>
                <w:sz w:val="24"/>
                <w:szCs w:val="24"/>
              </w:rPr>
              <w:t>«</w:t>
            </w:r>
            <w:r w:rsidRPr="006F052C">
              <w:rPr>
                <w:sz w:val="24"/>
                <w:szCs w:val="24"/>
                <w:lang w:val="kk-KZ"/>
              </w:rPr>
              <w:t xml:space="preserve">Территория </w:t>
            </w:r>
            <w:proofErr w:type="spellStart"/>
            <w:r w:rsidRPr="006F052C">
              <w:rPr>
                <w:sz w:val="24"/>
                <w:szCs w:val="24"/>
                <w:lang w:val="kk-KZ"/>
              </w:rPr>
              <w:t>здоровья</w:t>
            </w:r>
            <w:proofErr w:type="spellEnd"/>
            <w:r w:rsidRPr="006F052C">
              <w:rPr>
                <w:sz w:val="24"/>
                <w:szCs w:val="24"/>
              </w:rPr>
              <w:t>» конкурс видеороликов</w:t>
            </w:r>
          </w:p>
        </w:tc>
        <w:tc>
          <w:tcPr>
            <w:tcW w:w="1797" w:type="dxa"/>
          </w:tcPr>
          <w:p w14:paraId="0416D280"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7A962468" w14:textId="77777777" w:rsidR="003F627E" w:rsidRPr="006F052C" w:rsidRDefault="003F627E" w:rsidP="00542104">
            <w:pPr>
              <w:pStyle w:val="a3"/>
              <w:jc w:val="both"/>
              <w:rPr>
                <w:sz w:val="24"/>
                <w:szCs w:val="24"/>
              </w:rPr>
            </w:pPr>
            <w:r w:rsidRPr="006F052C">
              <w:rPr>
                <w:sz w:val="24"/>
                <w:szCs w:val="24"/>
              </w:rPr>
              <w:t>Грамота 2 место</w:t>
            </w:r>
          </w:p>
        </w:tc>
      </w:tr>
      <w:tr w:rsidR="003F627E" w:rsidRPr="006F052C" w14:paraId="78ABCFF4" w14:textId="77777777" w:rsidTr="00542104">
        <w:tc>
          <w:tcPr>
            <w:tcW w:w="684" w:type="dxa"/>
          </w:tcPr>
          <w:p w14:paraId="23F2DF48" w14:textId="77777777" w:rsidR="003F627E" w:rsidRPr="006F052C" w:rsidRDefault="003F627E" w:rsidP="00542104">
            <w:pPr>
              <w:pStyle w:val="a3"/>
              <w:jc w:val="both"/>
              <w:rPr>
                <w:sz w:val="24"/>
                <w:szCs w:val="24"/>
              </w:rPr>
            </w:pPr>
            <w:r w:rsidRPr="006F052C">
              <w:rPr>
                <w:sz w:val="24"/>
                <w:szCs w:val="24"/>
              </w:rPr>
              <w:t>52</w:t>
            </w:r>
          </w:p>
        </w:tc>
        <w:tc>
          <w:tcPr>
            <w:tcW w:w="2401" w:type="dxa"/>
            <w:vAlign w:val="bottom"/>
          </w:tcPr>
          <w:p w14:paraId="376CA2F3" w14:textId="77777777" w:rsidR="003F627E" w:rsidRPr="006F052C" w:rsidRDefault="003F627E" w:rsidP="00542104">
            <w:pPr>
              <w:pStyle w:val="a3"/>
              <w:jc w:val="both"/>
              <w:rPr>
                <w:color w:val="000000"/>
                <w:sz w:val="24"/>
                <w:szCs w:val="24"/>
              </w:rPr>
            </w:pPr>
            <w:proofErr w:type="spellStart"/>
            <w:r w:rsidRPr="006F052C">
              <w:rPr>
                <w:sz w:val="24"/>
                <w:szCs w:val="24"/>
                <w:lang w:val="kk-KZ"/>
              </w:rPr>
              <w:t>Турсынбекова</w:t>
            </w:r>
            <w:proofErr w:type="spellEnd"/>
            <w:r w:rsidRPr="006F052C">
              <w:rPr>
                <w:sz w:val="24"/>
                <w:szCs w:val="24"/>
                <w:lang w:val="kk-KZ"/>
              </w:rPr>
              <w:t xml:space="preserve"> Аружан </w:t>
            </w:r>
            <w:proofErr w:type="spellStart"/>
            <w:r w:rsidRPr="006F052C">
              <w:rPr>
                <w:sz w:val="24"/>
                <w:szCs w:val="24"/>
                <w:lang w:val="kk-KZ"/>
              </w:rPr>
              <w:t>Жолдыбекқызы</w:t>
            </w:r>
            <w:proofErr w:type="spellEnd"/>
          </w:p>
        </w:tc>
        <w:tc>
          <w:tcPr>
            <w:tcW w:w="3402" w:type="dxa"/>
          </w:tcPr>
          <w:p w14:paraId="5DB41D4A" w14:textId="77777777" w:rsidR="003F627E" w:rsidRPr="006F052C" w:rsidRDefault="003F627E" w:rsidP="00542104">
            <w:pPr>
              <w:pStyle w:val="a3"/>
              <w:jc w:val="both"/>
              <w:rPr>
                <w:sz w:val="24"/>
                <w:szCs w:val="24"/>
              </w:rPr>
            </w:pPr>
            <w:r w:rsidRPr="006F052C">
              <w:rPr>
                <w:sz w:val="24"/>
                <w:szCs w:val="24"/>
              </w:rPr>
              <w:t>«</w:t>
            </w:r>
            <w:r w:rsidRPr="006F052C">
              <w:rPr>
                <w:sz w:val="24"/>
                <w:szCs w:val="24"/>
                <w:lang w:val="kk-KZ"/>
              </w:rPr>
              <w:t xml:space="preserve">Территория </w:t>
            </w:r>
            <w:proofErr w:type="spellStart"/>
            <w:r w:rsidRPr="006F052C">
              <w:rPr>
                <w:sz w:val="24"/>
                <w:szCs w:val="24"/>
                <w:lang w:val="kk-KZ"/>
              </w:rPr>
              <w:t>здоровья</w:t>
            </w:r>
            <w:proofErr w:type="spellEnd"/>
            <w:r w:rsidRPr="006F052C">
              <w:rPr>
                <w:sz w:val="24"/>
                <w:szCs w:val="24"/>
              </w:rPr>
              <w:t>» конкурс видеороликов</w:t>
            </w:r>
          </w:p>
        </w:tc>
        <w:tc>
          <w:tcPr>
            <w:tcW w:w="1797" w:type="dxa"/>
          </w:tcPr>
          <w:p w14:paraId="61D497FE"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33D7CBA2"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699D2009" w14:textId="77777777" w:rsidTr="00542104">
        <w:tc>
          <w:tcPr>
            <w:tcW w:w="684" w:type="dxa"/>
          </w:tcPr>
          <w:p w14:paraId="7255B621" w14:textId="77777777" w:rsidR="003F627E" w:rsidRPr="006F052C" w:rsidRDefault="003F627E" w:rsidP="00542104">
            <w:pPr>
              <w:pStyle w:val="a3"/>
              <w:jc w:val="both"/>
              <w:rPr>
                <w:sz w:val="24"/>
                <w:szCs w:val="24"/>
              </w:rPr>
            </w:pPr>
            <w:r w:rsidRPr="006F052C">
              <w:rPr>
                <w:sz w:val="24"/>
                <w:szCs w:val="24"/>
              </w:rPr>
              <w:t>53</w:t>
            </w:r>
          </w:p>
        </w:tc>
        <w:tc>
          <w:tcPr>
            <w:tcW w:w="2401" w:type="dxa"/>
          </w:tcPr>
          <w:p w14:paraId="5D38FECE" w14:textId="77777777" w:rsidR="003F627E" w:rsidRPr="006F052C" w:rsidRDefault="003F627E" w:rsidP="00542104">
            <w:pPr>
              <w:pStyle w:val="a3"/>
              <w:jc w:val="both"/>
              <w:rPr>
                <w:color w:val="000000"/>
                <w:sz w:val="24"/>
                <w:szCs w:val="24"/>
              </w:rPr>
            </w:pPr>
            <w:proofErr w:type="spellStart"/>
            <w:r w:rsidRPr="006F052C">
              <w:rPr>
                <w:sz w:val="24"/>
                <w:szCs w:val="24"/>
                <w:lang w:val="kk-KZ"/>
              </w:rPr>
              <w:t>Агатаева</w:t>
            </w:r>
            <w:proofErr w:type="spellEnd"/>
            <w:r w:rsidRPr="006F052C">
              <w:rPr>
                <w:sz w:val="24"/>
                <w:szCs w:val="24"/>
                <w:lang w:val="kk-KZ"/>
              </w:rPr>
              <w:t xml:space="preserve"> </w:t>
            </w:r>
            <w:proofErr w:type="spellStart"/>
            <w:r w:rsidRPr="006F052C">
              <w:rPr>
                <w:sz w:val="24"/>
                <w:szCs w:val="24"/>
                <w:lang w:val="kk-KZ"/>
              </w:rPr>
              <w:t>Акниет</w:t>
            </w:r>
            <w:proofErr w:type="spellEnd"/>
            <w:r w:rsidRPr="006F052C">
              <w:rPr>
                <w:sz w:val="24"/>
                <w:szCs w:val="24"/>
                <w:lang w:val="kk-KZ"/>
              </w:rPr>
              <w:t xml:space="preserve"> Абайқызы</w:t>
            </w:r>
          </w:p>
        </w:tc>
        <w:tc>
          <w:tcPr>
            <w:tcW w:w="3402" w:type="dxa"/>
          </w:tcPr>
          <w:p w14:paraId="6E94178C" w14:textId="77777777" w:rsidR="003F627E" w:rsidRPr="006F052C" w:rsidRDefault="003F627E" w:rsidP="00542104">
            <w:pPr>
              <w:pStyle w:val="a3"/>
              <w:jc w:val="both"/>
              <w:rPr>
                <w:color w:val="000000"/>
                <w:sz w:val="24"/>
                <w:szCs w:val="24"/>
              </w:rPr>
            </w:pPr>
            <w:r w:rsidRPr="006F052C">
              <w:rPr>
                <w:sz w:val="24"/>
                <w:szCs w:val="24"/>
              </w:rPr>
              <w:t>«</w:t>
            </w:r>
            <w:r w:rsidRPr="006F052C">
              <w:rPr>
                <w:sz w:val="24"/>
                <w:szCs w:val="24"/>
                <w:lang w:val="kk-KZ"/>
              </w:rPr>
              <w:t xml:space="preserve">Территория </w:t>
            </w:r>
            <w:proofErr w:type="spellStart"/>
            <w:r w:rsidRPr="006F052C">
              <w:rPr>
                <w:sz w:val="24"/>
                <w:szCs w:val="24"/>
                <w:lang w:val="kk-KZ"/>
              </w:rPr>
              <w:t>здоровья</w:t>
            </w:r>
            <w:proofErr w:type="spellEnd"/>
            <w:r w:rsidRPr="006F052C">
              <w:rPr>
                <w:sz w:val="24"/>
                <w:szCs w:val="24"/>
              </w:rPr>
              <w:t>» конкурс видеороликов</w:t>
            </w:r>
          </w:p>
        </w:tc>
        <w:tc>
          <w:tcPr>
            <w:tcW w:w="1797" w:type="dxa"/>
          </w:tcPr>
          <w:p w14:paraId="42585995"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52718F8E"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1AF3EED5" w14:textId="77777777" w:rsidTr="00542104">
        <w:tc>
          <w:tcPr>
            <w:tcW w:w="684" w:type="dxa"/>
          </w:tcPr>
          <w:p w14:paraId="4BE2F739" w14:textId="77777777" w:rsidR="003F627E" w:rsidRPr="006F052C" w:rsidRDefault="003F627E" w:rsidP="00542104">
            <w:pPr>
              <w:pStyle w:val="a3"/>
              <w:jc w:val="both"/>
              <w:rPr>
                <w:sz w:val="24"/>
                <w:szCs w:val="24"/>
              </w:rPr>
            </w:pPr>
            <w:r w:rsidRPr="006F052C">
              <w:rPr>
                <w:sz w:val="24"/>
                <w:szCs w:val="24"/>
              </w:rPr>
              <w:t>54</w:t>
            </w:r>
          </w:p>
        </w:tc>
        <w:tc>
          <w:tcPr>
            <w:tcW w:w="2401" w:type="dxa"/>
          </w:tcPr>
          <w:p w14:paraId="5D332C82" w14:textId="77777777" w:rsidR="003F627E" w:rsidRPr="006F052C" w:rsidRDefault="003F627E" w:rsidP="00542104">
            <w:pPr>
              <w:pStyle w:val="a3"/>
              <w:jc w:val="both"/>
              <w:rPr>
                <w:sz w:val="24"/>
                <w:szCs w:val="24"/>
              </w:rPr>
            </w:pPr>
            <w:proofErr w:type="spellStart"/>
            <w:r w:rsidRPr="006F052C">
              <w:rPr>
                <w:color w:val="000000"/>
                <w:sz w:val="24"/>
                <w:szCs w:val="24"/>
              </w:rPr>
              <w:t>Рахимбаева</w:t>
            </w:r>
            <w:proofErr w:type="spellEnd"/>
            <w:r w:rsidRPr="006F052C">
              <w:rPr>
                <w:color w:val="000000"/>
                <w:sz w:val="24"/>
                <w:szCs w:val="24"/>
              </w:rPr>
              <w:t xml:space="preserve"> </w:t>
            </w:r>
            <w:proofErr w:type="spellStart"/>
            <w:r w:rsidRPr="006F052C">
              <w:rPr>
                <w:color w:val="000000"/>
                <w:sz w:val="24"/>
                <w:szCs w:val="24"/>
              </w:rPr>
              <w:t>Жадыра</w:t>
            </w:r>
            <w:proofErr w:type="spellEnd"/>
            <w:r w:rsidRPr="006F052C">
              <w:rPr>
                <w:color w:val="000000"/>
                <w:sz w:val="24"/>
                <w:szCs w:val="24"/>
              </w:rPr>
              <w:t xml:space="preserve"> </w:t>
            </w:r>
            <w:proofErr w:type="spellStart"/>
            <w:r w:rsidRPr="006F052C">
              <w:rPr>
                <w:color w:val="000000"/>
                <w:sz w:val="24"/>
                <w:szCs w:val="24"/>
              </w:rPr>
              <w:t>Ерлановна</w:t>
            </w:r>
            <w:proofErr w:type="spellEnd"/>
          </w:p>
        </w:tc>
        <w:tc>
          <w:tcPr>
            <w:tcW w:w="3402" w:type="dxa"/>
          </w:tcPr>
          <w:p w14:paraId="0F3F5929" w14:textId="77777777" w:rsidR="003F627E" w:rsidRPr="006F052C" w:rsidRDefault="003F627E" w:rsidP="00542104">
            <w:pPr>
              <w:pStyle w:val="a3"/>
              <w:jc w:val="both"/>
              <w:rPr>
                <w:color w:val="000000"/>
                <w:sz w:val="24"/>
                <w:szCs w:val="24"/>
              </w:rPr>
            </w:pPr>
            <w:r w:rsidRPr="006F052C">
              <w:rPr>
                <w:color w:val="000000"/>
                <w:sz w:val="24"/>
                <w:szCs w:val="24"/>
              </w:rPr>
              <w:t>конкурс видеоуроков «Радуга идеи»</w:t>
            </w:r>
          </w:p>
        </w:tc>
        <w:tc>
          <w:tcPr>
            <w:tcW w:w="1797" w:type="dxa"/>
          </w:tcPr>
          <w:p w14:paraId="0C4C3CE2"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63C86C69" w14:textId="77777777" w:rsidR="003F627E" w:rsidRPr="006F052C" w:rsidRDefault="003F627E" w:rsidP="00542104">
            <w:pPr>
              <w:pStyle w:val="a3"/>
              <w:jc w:val="both"/>
              <w:rPr>
                <w:sz w:val="24"/>
                <w:szCs w:val="24"/>
              </w:rPr>
            </w:pPr>
            <w:r w:rsidRPr="006F052C">
              <w:rPr>
                <w:sz w:val="24"/>
                <w:szCs w:val="24"/>
              </w:rPr>
              <w:t xml:space="preserve">грамота </w:t>
            </w:r>
            <w:r w:rsidRPr="006F052C">
              <w:rPr>
                <w:sz w:val="24"/>
                <w:szCs w:val="24"/>
                <w:lang w:val="kk-KZ"/>
              </w:rPr>
              <w:t>1</w:t>
            </w:r>
            <w:r w:rsidRPr="006F052C">
              <w:rPr>
                <w:sz w:val="24"/>
                <w:szCs w:val="24"/>
              </w:rPr>
              <w:t xml:space="preserve"> место</w:t>
            </w:r>
          </w:p>
        </w:tc>
      </w:tr>
      <w:tr w:rsidR="003F627E" w:rsidRPr="006F052C" w14:paraId="58A6AF36" w14:textId="77777777" w:rsidTr="00542104">
        <w:tc>
          <w:tcPr>
            <w:tcW w:w="684" w:type="dxa"/>
          </w:tcPr>
          <w:p w14:paraId="1B1E306E" w14:textId="77777777" w:rsidR="003F627E" w:rsidRPr="006F052C" w:rsidRDefault="003F627E" w:rsidP="00542104">
            <w:pPr>
              <w:pStyle w:val="a3"/>
              <w:jc w:val="both"/>
              <w:rPr>
                <w:sz w:val="24"/>
                <w:szCs w:val="24"/>
              </w:rPr>
            </w:pPr>
            <w:r w:rsidRPr="006F052C">
              <w:rPr>
                <w:sz w:val="24"/>
                <w:szCs w:val="24"/>
              </w:rPr>
              <w:t>55</w:t>
            </w:r>
          </w:p>
        </w:tc>
        <w:tc>
          <w:tcPr>
            <w:tcW w:w="2401" w:type="dxa"/>
          </w:tcPr>
          <w:p w14:paraId="7034B7A3" w14:textId="77777777" w:rsidR="003F627E" w:rsidRPr="006F052C" w:rsidRDefault="003F627E" w:rsidP="00542104">
            <w:pPr>
              <w:pStyle w:val="a3"/>
              <w:jc w:val="both"/>
              <w:rPr>
                <w:sz w:val="24"/>
                <w:szCs w:val="24"/>
              </w:rPr>
            </w:pPr>
            <w:proofErr w:type="spellStart"/>
            <w:r w:rsidRPr="006F052C">
              <w:rPr>
                <w:color w:val="000000"/>
                <w:sz w:val="24"/>
                <w:szCs w:val="24"/>
              </w:rPr>
              <w:t>Рахимбаева</w:t>
            </w:r>
            <w:proofErr w:type="spellEnd"/>
            <w:r w:rsidRPr="006F052C">
              <w:rPr>
                <w:color w:val="000000"/>
                <w:sz w:val="24"/>
                <w:szCs w:val="24"/>
              </w:rPr>
              <w:t xml:space="preserve"> </w:t>
            </w:r>
            <w:proofErr w:type="spellStart"/>
            <w:r w:rsidRPr="006F052C">
              <w:rPr>
                <w:color w:val="000000"/>
                <w:sz w:val="24"/>
                <w:szCs w:val="24"/>
              </w:rPr>
              <w:t>Жадыра</w:t>
            </w:r>
            <w:proofErr w:type="spellEnd"/>
            <w:r w:rsidRPr="006F052C">
              <w:rPr>
                <w:color w:val="000000"/>
                <w:sz w:val="24"/>
                <w:szCs w:val="24"/>
              </w:rPr>
              <w:t xml:space="preserve"> </w:t>
            </w:r>
            <w:proofErr w:type="spellStart"/>
            <w:r w:rsidRPr="006F052C">
              <w:rPr>
                <w:color w:val="000000"/>
                <w:sz w:val="24"/>
                <w:szCs w:val="24"/>
              </w:rPr>
              <w:t>Ерлановна</w:t>
            </w:r>
            <w:proofErr w:type="spellEnd"/>
          </w:p>
        </w:tc>
        <w:tc>
          <w:tcPr>
            <w:tcW w:w="3402" w:type="dxa"/>
          </w:tcPr>
          <w:p w14:paraId="3175D397" w14:textId="77777777" w:rsidR="003F627E" w:rsidRPr="006F052C" w:rsidRDefault="003F627E" w:rsidP="00542104">
            <w:pPr>
              <w:pStyle w:val="a3"/>
              <w:jc w:val="both"/>
              <w:rPr>
                <w:color w:val="000000"/>
                <w:sz w:val="24"/>
                <w:szCs w:val="24"/>
              </w:rPr>
            </w:pPr>
            <w:r w:rsidRPr="006F052C">
              <w:rPr>
                <w:color w:val="000000"/>
                <w:sz w:val="24"/>
                <w:szCs w:val="24"/>
              </w:rPr>
              <w:t>конкурс видеоуроков «Радуга идеи»</w:t>
            </w:r>
          </w:p>
        </w:tc>
        <w:tc>
          <w:tcPr>
            <w:tcW w:w="1797" w:type="dxa"/>
          </w:tcPr>
          <w:p w14:paraId="10430693"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765FEA26" w14:textId="77777777" w:rsidR="003F627E" w:rsidRPr="006F052C" w:rsidRDefault="003F627E" w:rsidP="00542104">
            <w:pPr>
              <w:pStyle w:val="a3"/>
              <w:jc w:val="both"/>
              <w:rPr>
                <w:sz w:val="24"/>
                <w:szCs w:val="24"/>
              </w:rPr>
            </w:pPr>
            <w:r w:rsidRPr="006F052C">
              <w:rPr>
                <w:sz w:val="24"/>
                <w:szCs w:val="24"/>
              </w:rPr>
              <w:t xml:space="preserve">грамота </w:t>
            </w:r>
            <w:r w:rsidRPr="006F052C">
              <w:rPr>
                <w:sz w:val="24"/>
                <w:szCs w:val="24"/>
                <w:lang w:val="kk-KZ"/>
              </w:rPr>
              <w:t>2</w:t>
            </w:r>
            <w:r w:rsidRPr="006F052C">
              <w:rPr>
                <w:sz w:val="24"/>
                <w:szCs w:val="24"/>
              </w:rPr>
              <w:t xml:space="preserve"> место</w:t>
            </w:r>
          </w:p>
        </w:tc>
      </w:tr>
      <w:tr w:rsidR="003F627E" w:rsidRPr="006F052C" w14:paraId="669C7576" w14:textId="77777777" w:rsidTr="00542104">
        <w:tc>
          <w:tcPr>
            <w:tcW w:w="684" w:type="dxa"/>
          </w:tcPr>
          <w:p w14:paraId="0D9C8AC1" w14:textId="77777777" w:rsidR="003F627E" w:rsidRPr="006F052C" w:rsidRDefault="003F627E" w:rsidP="00542104">
            <w:pPr>
              <w:pStyle w:val="a3"/>
              <w:jc w:val="both"/>
              <w:rPr>
                <w:sz w:val="24"/>
                <w:szCs w:val="24"/>
              </w:rPr>
            </w:pPr>
            <w:r w:rsidRPr="006F052C">
              <w:rPr>
                <w:sz w:val="24"/>
                <w:szCs w:val="24"/>
              </w:rPr>
              <w:t>56</w:t>
            </w:r>
          </w:p>
        </w:tc>
        <w:tc>
          <w:tcPr>
            <w:tcW w:w="2401" w:type="dxa"/>
            <w:vAlign w:val="bottom"/>
          </w:tcPr>
          <w:p w14:paraId="4983C350" w14:textId="77777777" w:rsidR="003F627E" w:rsidRPr="006F052C" w:rsidRDefault="003F627E" w:rsidP="00542104">
            <w:pPr>
              <w:pStyle w:val="a3"/>
              <w:jc w:val="both"/>
              <w:rPr>
                <w:color w:val="000000"/>
                <w:sz w:val="24"/>
                <w:szCs w:val="24"/>
              </w:rPr>
            </w:pPr>
            <w:proofErr w:type="spellStart"/>
            <w:r w:rsidRPr="006F052C">
              <w:rPr>
                <w:color w:val="000000"/>
                <w:sz w:val="24"/>
                <w:szCs w:val="24"/>
              </w:rPr>
              <w:t>Калдыбай</w:t>
            </w:r>
            <w:proofErr w:type="spellEnd"/>
            <w:r w:rsidRPr="006F052C">
              <w:rPr>
                <w:color w:val="000000"/>
                <w:sz w:val="24"/>
                <w:szCs w:val="24"/>
              </w:rPr>
              <w:t xml:space="preserve"> </w:t>
            </w:r>
            <w:proofErr w:type="spellStart"/>
            <w:r w:rsidRPr="006F052C">
              <w:rPr>
                <w:color w:val="000000"/>
                <w:sz w:val="24"/>
                <w:szCs w:val="24"/>
              </w:rPr>
              <w:t>Мукагали</w:t>
            </w:r>
            <w:proofErr w:type="spellEnd"/>
            <w:r w:rsidRPr="006F052C">
              <w:rPr>
                <w:color w:val="000000"/>
                <w:sz w:val="24"/>
                <w:szCs w:val="24"/>
              </w:rPr>
              <w:t xml:space="preserve"> </w:t>
            </w:r>
            <w:proofErr w:type="spellStart"/>
            <w:r w:rsidRPr="006F052C">
              <w:rPr>
                <w:color w:val="000000"/>
                <w:sz w:val="24"/>
                <w:szCs w:val="24"/>
              </w:rPr>
              <w:t>Аметулы</w:t>
            </w:r>
            <w:proofErr w:type="spellEnd"/>
          </w:p>
        </w:tc>
        <w:tc>
          <w:tcPr>
            <w:tcW w:w="3402" w:type="dxa"/>
          </w:tcPr>
          <w:p w14:paraId="5EE8AC8D" w14:textId="77777777" w:rsidR="003F627E" w:rsidRPr="006F052C" w:rsidRDefault="003F627E" w:rsidP="00542104">
            <w:pPr>
              <w:pStyle w:val="a3"/>
              <w:jc w:val="both"/>
              <w:rPr>
                <w:sz w:val="24"/>
                <w:szCs w:val="24"/>
              </w:rPr>
            </w:pPr>
            <w:r w:rsidRPr="006F052C">
              <w:rPr>
                <w:sz w:val="24"/>
                <w:szCs w:val="24"/>
              </w:rPr>
              <w:t>«</w:t>
            </w:r>
            <w:r w:rsidRPr="006F052C">
              <w:rPr>
                <w:sz w:val="24"/>
                <w:szCs w:val="24"/>
                <w:lang w:val="kk-KZ"/>
              </w:rPr>
              <w:t xml:space="preserve">Территория </w:t>
            </w:r>
            <w:proofErr w:type="spellStart"/>
            <w:r w:rsidRPr="006F052C">
              <w:rPr>
                <w:sz w:val="24"/>
                <w:szCs w:val="24"/>
                <w:lang w:val="kk-KZ"/>
              </w:rPr>
              <w:t>здоровья</w:t>
            </w:r>
            <w:proofErr w:type="spellEnd"/>
            <w:r w:rsidRPr="006F052C">
              <w:rPr>
                <w:sz w:val="24"/>
                <w:szCs w:val="24"/>
              </w:rPr>
              <w:t>» конкурс видеороликов</w:t>
            </w:r>
          </w:p>
        </w:tc>
        <w:tc>
          <w:tcPr>
            <w:tcW w:w="1797" w:type="dxa"/>
          </w:tcPr>
          <w:p w14:paraId="1F308AEC"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244E3037" w14:textId="77777777" w:rsidR="003F627E" w:rsidRPr="006F052C" w:rsidRDefault="003F627E" w:rsidP="00542104">
            <w:pPr>
              <w:pStyle w:val="a3"/>
              <w:jc w:val="both"/>
              <w:rPr>
                <w:sz w:val="24"/>
                <w:szCs w:val="24"/>
              </w:rPr>
            </w:pPr>
            <w:r w:rsidRPr="006F052C">
              <w:rPr>
                <w:sz w:val="24"/>
                <w:szCs w:val="24"/>
              </w:rPr>
              <w:t>грамота 1 место</w:t>
            </w:r>
          </w:p>
        </w:tc>
      </w:tr>
      <w:tr w:rsidR="003F627E" w:rsidRPr="006F052C" w14:paraId="7CB505E8" w14:textId="77777777" w:rsidTr="00542104">
        <w:tc>
          <w:tcPr>
            <w:tcW w:w="684" w:type="dxa"/>
          </w:tcPr>
          <w:p w14:paraId="1B5314A6" w14:textId="77777777" w:rsidR="003F627E" w:rsidRPr="006F052C" w:rsidRDefault="003F627E" w:rsidP="00542104">
            <w:pPr>
              <w:pStyle w:val="a3"/>
              <w:jc w:val="both"/>
              <w:rPr>
                <w:sz w:val="24"/>
                <w:szCs w:val="24"/>
              </w:rPr>
            </w:pPr>
            <w:r w:rsidRPr="006F052C">
              <w:rPr>
                <w:sz w:val="24"/>
                <w:szCs w:val="24"/>
              </w:rPr>
              <w:t>57</w:t>
            </w:r>
          </w:p>
        </w:tc>
        <w:tc>
          <w:tcPr>
            <w:tcW w:w="2401" w:type="dxa"/>
            <w:vAlign w:val="bottom"/>
          </w:tcPr>
          <w:p w14:paraId="5D4BE38B" w14:textId="77777777" w:rsidR="003F627E" w:rsidRPr="006F052C" w:rsidRDefault="003F627E" w:rsidP="00542104">
            <w:pPr>
              <w:pStyle w:val="a3"/>
              <w:jc w:val="both"/>
              <w:rPr>
                <w:color w:val="000000"/>
                <w:sz w:val="24"/>
                <w:szCs w:val="24"/>
              </w:rPr>
            </w:pPr>
            <w:proofErr w:type="spellStart"/>
            <w:r w:rsidRPr="006F052C">
              <w:rPr>
                <w:color w:val="000000"/>
                <w:sz w:val="24"/>
                <w:szCs w:val="24"/>
              </w:rPr>
              <w:t>Доспанбетова</w:t>
            </w:r>
            <w:proofErr w:type="spellEnd"/>
            <w:r w:rsidRPr="006F052C">
              <w:rPr>
                <w:color w:val="000000"/>
                <w:sz w:val="24"/>
                <w:szCs w:val="24"/>
              </w:rPr>
              <w:t xml:space="preserve"> </w:t>
            </w:r>
            <w:proofErr w:type="spellStart"/>
            <w:r w:rsidRPr="006F052C">
              <w:rPr>
                <w:color w:val="000000"/>
                <w:sz w:val="24"/>
                <w:szCs w:val="24"/>
              </w:rPr>
              <w:t>Меруерт</w:t>
            </w:r>
            <w:proofErr w:type="spellEnd"/>
            <w:r w:rsidRPr="006F052C">
              <w:rPr>
                <w:color w:val="000000"/>
                <w:sz w:val="24"/>
                <w:szCs w:val="24"/>
              </w:rPr>
              <w:t xml:space="preserve"> </w:t>
            </w:r>
            <w:proofErr w:type="spellStart"/>
            <w:r w:rsidRPr="006F052C">
              <w:rPr>
                <w:color w:val="000000"/>
                <w:sz w:val="24"/>
                <w:szCs w:val="24"/>
              </w:rPr>
              <w:t>Бахтибаевна</w:t>
            </w:r>
            <w:proofErr w:type="spellEnd"/>
          </w:p>
        </w:tc>
        <w:tc>
          <w:tcPr>
            <w:tcW w:w="3402" w:type="dxa"/>
          </w:tcPr>
          <w:p w14:paraId="43653106" w14:textId="77777777" w:rsidR="003F627E" w:rsidRPr="006F052C" w:rsidRDefault="003F627E" w:rsidP="00542104">
            <w:pPr>
              <w:pStyle w:val="a3"/>
              <w:jc w:val="both"/>
              <w:rPr>
                <w:color w:val="000000"/>
                <w:sz w:val="24"/>
                <w:szCs w:val="24"/>
              </w:rPr>
            </w:pPr>
            <w:r w:rsidRPr="006F052C">
              <w:rPr>
                <w:sz w:val="24"/>
                <w:szCs w:val="24"/>
              </w:rPr>
              <w:t>«</w:t>
            </w:r>
            <w:r w:rsidRPr="006F052C">
              <w:rPr>
                <w:sz w:val="24"/>
                <w:szCs w:val="24"/>
                <w:lang w:val="kk-KZ"/>
              </w:rPr>
              <w:t xml:space="preserve">Территория </w:t>
            </w:r>
            <w:proofErr w:type="spellStart"/>
            <w:r w:rsidRPr="006F052C">
              <w:rPr>
                <w:sz w:val="24"/>
                <w:szCs w:val="24"/>
                <w:lang w:val="kk-KZ"/>
              </w:rPr>
              <w:t>здоровья</w:t>
            </w:r>
            <w:proofErr w:type="spellEnd"/>
            <w:r w:rsidRPr="006F052C">
              <w:rPr>
                <w:sz w:val="24"/>
                <w:szCs w:val="24"/>
              </w:rPr>
              <w:t>» конкурс видеороликов</w:t>
            </w:r>
          </w:p>
        </w:tc>
        <w:tc>
          <w:tcPr>
            <w:tcW w:w="1797" w:type="dxa"/>
          </w:tcPr>
          <w:p w14:paraId="1C1691BE"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28E1E258" w14:textId="77777777" w:rsidR="003F627E" w:rsidRPr="006F052C" w:rsidRDefault="003F627E" w:rsidP="00542104">
            <w:pPr>
              <w:pStyle w:val="a3"/>
              <w:jc w:val="both"/>
              <w:rPr>
                <w:sz w:val="24"/>
                <w:szCs w:val="24"/>
              </w:rPr>
            </w:pPr>
            <w:r w:rsidRPr="006F052C">
              <w:rPr>
                <w:sz w:val="24"/>
                <w:szCs w:val="24"/>
              </w:rPr>
              <w:t>грамота 2 место</w:t>
            </w:r>
          </w:p>
        </w:tc>
      </w:tr>
      <w:tr w:rsidR="003F627E" w:rsidRPr="006F052C" w14:paraId="46701133" w14:textId="77777777" w:rsidTr="00542104">
        <w:tc>
          <w:tcPr>
            <w:tcW w:w="684" w:type="dxa"/>
          </w:tcPr>
          <w:p w14:paraId="47B0A179" w14:textId="77777777" w:rsidR="003F627E" w:rsidRPr="006F052C" w:rsidRDefault="003F627E" w:rsidP="00542104">
            <w:pPr>
              <w:pStyle w:val="a3"/>
              <w:jc w:val="both"/>
              <w:rPr>
                <w:sz w:val="24"/>
                <w:szCs w:val="24"/>
              </w:rPr>
            </w:pPr>
            <w:r w:rsidRPr="006F052C">
              <w:rPr>
                <w:sz w:val="24"/>
                <w:szCs w:val="24"/>
              </w:rPr>
              <w:t>58</w:t>
            </w:r>
          </w:p>
        </w:tc>
        <w:tc>
          <w:tcPr>
            <w:tcW w:w="2401" w:type="dxa"/>
            <w:vAlign w:val="bottom"/>
          </w:tcPr>
          <w:p w14:paraId="5E2F731A" w14:textId="77777777" w:rsidR="003F627E" w:rsidRPr="006F052C" w:rsidRDefault="003F627E" w:rsidP="00542104">
            <w:pPr>
              <w:pStyle w:val="a3"/>
              <w:jc w:val="both"/>
              <w:rPr>
                <w:color w:val="000000"/>
                <w:sz w:val="24"/>
                <w:szCs w:val="24"/>
              </w:rPr>
            </w:pPr>
            <w:r w:rsidRPr="006F052C">
              <w:rPr>
                <w:color w:val="000000"/>
                <w:sz w:val="24"/>
                <w:szCs w:val="24"/>
              </w:rPr>
              <w:t xml:space="preserve">Досымова </w:t>
            </w:r>
            <w:proofErr w:type="spellStart"/>
            <w:r w:rsidRPr="006F052C">
              <w:rPr>
                <w:color w:val="000000"/>
                <w:sz w:val="24"/>
                <w:szCs w:val="24"/>
              </w:rPr>
              <w:t>Айнель</w:t>
            </w:r>
            <w:proofErr w:type="spellEnd"/>
            <w:r w:rsidRPr="006F052C">
              <w:rPr>
                <w:color w:val="000000"/>
                <w:sz w:val="24"/>
                <w:szCs w:val="24"/>
              </w:rPr>
              <w:t xml:space="preserve"> </w:t>
            </w:r>
            <w:proofErr w:type="spellStart"/>
            <w:r w:rsidRPr="006F052C">
              <w:rPr>
                <w:color w:val="000000"/>
                <w:sz w:val="24"/>
                <w:szCs w:val="24"/>
              </w:rPr>
              <w:t>Ержанкызы</w:t>
            </w:r>
            <w:proofErr w:type="spellEnd"/>
          </w:p>
        </w:tc>
        <w:tc>
          <w:tcPr>
            <w:tcW w:w="3402" w:type="dxa"/>
          </w:tcPr>
          <w:p w14:paraId="5D5F859C" w14:textId="77777777" w:rsidR="003F627E" w:rsidRPr="006F052C" w:rsidRDefault="003F627E" w:rsidP="00542104">
            <w:pPr>
              <w:pStyle w:val="a3"/>
              <w:jc w:val="both"/>
              <w:rPr>
                <w:sz w:val="24"/>
                <w:szCs w:val="24"/>
              </w:rPr>
            </w:pPr>
            <w:r w:rsidRPr="006F052C">
              <w:rPr>
                <w:sz w:val="24"/>
                <w:szCs w:val="24"/>
              </w:rPr>
              <w:t>«</w:t>
            </w:r>
            <w:r w:rsidRPr="006F052C">
              <w:rPr>
                <w:sz w:val="24"/>
                <w:szCs w:val="24"/>
                <w:lang w:val="kk-KZ"/>
              </w:rPr>
              <w:t xml:space="preserve">Территория </w:t>
            </w:r>
            <w:proofErr w:type="spellStart"/>
            <w:r w:rsidRPr="006F052C">
              <w:rPr>
                <w:sz w:val="24"/>
                <w:szCs w:val="24"/>
                <w:lang w:val="kk-KZ"/>
              </w:rPr>
              <w:t>здоровья</w:t>
            </w:r>
            <w:proofErr w:type="spellEnd"/>
            <w:r w:rsidRPr="006F052C">
              <w:rPr>
                <w:sz w:val="24"/>
                <w:szCs w:val="24"/>
              </w:rPr>
              <w:t>» конкурс видеороликов</w:t>
            </w:r>
          </w:p>
        </w:tc>
        <w:tc>
          <w:tcPr>
            <w:tcW w:w="1797" w:type="dxa"/>
          </w:tcPr>
          <w:p w14:paraId="3495915B"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68F6282C"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77A70E0A" w14:textId="77777777" w:rsidTr="00542104">
        <w:tc>
          <w:tcPr>
            <w:tcW w:w="684" w:type="dxa"/>
          </w:tcPr>
          <w:p w14:paraId="5450BCF9" w14:textId="77777777" w:rsidR="003F627E" w:rsidRPr="006F052C" w:rsidRDefault="003F627E" w:rsidP="00542104">
            <w:pPr>
              <w:pStyle w:val="a3"/>
              <w:jc w:val="both"/>
              <w:rPr>
                <w:sz w:val="24"/>
                <w:szCs w:val="24"/>
              </w:rPr>
            </w:pPr>
            <w:r w:rsidRPr="006F052C">
              <w:rPr>
                <w:sz w:val="24"/>
                <w:szCs w:val="24"/>
              </w:rPr>
              <w:t>59</w:t>
            </w:r>
          </w:p>
        </w:tc>
        <w:tc>
          <w:tcPr>
            <w:tcW w:w="2401" w:type="dxa"/>
          </w:tcPr>
          <w:p w14:paraId="386E886E" w14:textId="77777777" w:rsidR="003F627E" w:rsidRPr="006F052C" w:rsidRDefault="003F627E" w:rsidP="00542104">
            <w:pPr>
              <w:pStyle w:val="a3"/>
              <w:jc w:val="both"/>
              <w:rPr>
                <w:sz w:val="24"/>
                <w:szCs w:val="24"/>
              </w:rPr>
            </w:pPr>
            <w:r w:rsidRPr="006F052C">
              <w:rPr>
                <w:color w:val="000000"/>
                <w:sz w:val="24"/>
                <w:szCs w:val="24"/>
              </w:rPr>
              <w:t xml:space="preserve">Скакова Айгерим </w:t>
            </w:r>
            <w:proofErr w:type="spellStart"/>
            <w:r w:rsidRPr="006F052C">
              <w:rPr>
                <w:color w:val="000000"/>
                <w:sz w:val="24"/>
                <w:szCs w:val="24"/>
              </w:rPr>
              <w:t>Ербосыновна</w:t>
            </w:r>
            <w:proofErr w:type="spellEnd"/>
          </w:p>
        </w:tc>
        <w:tc>
          <w:tcPr>
            <w:tcW w:w="3402" w:type="dxa"/>
          </w:tcPr>
          <w:p w14:paraId="0374B3FD" w14:textId="77777777" w:rsidR="003F627E" w:rsidRPr="006F052C" w:rsidRDefault="003F627E" w:rsidP="00542104">
            <w:pPr>
              <w:pStyle w:val="a3"/>
              <w:jc w:val="both"/>
              <w:rPr>
                <w:color w:val="000000"/>
                <w:sz w:val="24"/>
                <w:szCs w:val="24"/>
              </w:rPr>
            </w:pPr>
            <w:r w:rsidRPr="006F052C">
              <w:rPr>
                <w:color w:val="000000"/>
                <w:sz w:val="24"/>
                <w:szCs w:val="24"/>
              </w:rPr>
              <w:t>конкурс «</w:t>
            </w:r>
            <w:r w:rsidRPr="006F052C">
              <w:rPr>
                <w:color w:val="000000"/>
                <w:sz w:val="24"/>
                <w:szCs w:val="24"/>
                <w:lang w:val="kk-KZ"/>
              </w:rPr>
              <w:t>Бояулар құпиясы</w:t>
            </w:r>
            <w:r w:rsidRPr="006F052C">
              <w:rPr>
                <w:color w:val="000000"/>
                <w:sz w:val="24"/>
                <w:szCs w:val="24"/>
              </w:rPr>
              <w:t>»</w:t>
            </w:r>
          </w:p>
        </w:tc>
        <w:tc>
          <w:tcPr>
            <w:tcW w:w="1797" w:type="dxa"/>
          </w:tcPr>
          <w:p w14:paraId="2F29A416" w14:textId="77777777" w:rsidR="003F627E" w:rsidRPr="006F052C" w:rsidRDefault="003F627E" w:rsidP="00542104">
            <w:pPr>
              <w:pStyle w:val="a3"/>
              <w:jc w:val="both"/>
              <w:rPr>
                <w:sz w:val="24"/>
                <w:szCs w:val="24"/>
                <w:lang w:val="kk-KZ"/>
              </w:rPr>
            </w:pPr>
            <w:r w:rsidRPr="006F052C">
              <w:rPr>
                <w:sz w:val="24"/>
                <w:szCs w:val="24"/>
              </w:rPr>
              <w:t>областной</w:t>
            </w:r>
          </w:p>
        </w:tc>
        <w:tc>
          <w:tcPr>
            <w:tcW w:w="2196" w:type="dxa"/>
            <w:gridSpan w:val="2"/>
          </w:tcPr>
          <w:p w14:paraId="6B88BC27"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4AED31EB" w14:textId="77777777" w:rsidTr="00542104">
        <w:tc>
          <w:tcPr>
            <w:tcW w:w="684" w:type="dxa"/>
          </w:tcPr>
          <w:p w14:paraId="5ED288CC" w14:textId="77777777" w:rsidR="003F627E" w:rsidRPr="006F052C" w:rsidRDefault="003F627E" w:rsidP="00542104">
            <w:pPr>
              <w:pStyle w:val="a3"/>
              <w:jc w:val="both"/>
              <w:rPr>
                <w:sz w:val="24"/>
                <w:szCs w:val="24"/>
              </w:rPr>
            </w:pPr>
            <w:r w:rsidRPr="006F052C">
              <w:rPr>
                <w:sz w:val="24"/>
                <w:szCs w:val="24"/>
              </w:rPr>
              <w:t>60</w:t>
            </w:r>
          </w:p>
        </w:tc>
        <w:tc>
          <w:tcPr>
            <w:tcW w:w="2401" w:type="dxa"/>
          </w:tcPr>
          <w:p w14:paraId="4DD6DAFE" w14:textId="77777777" w:rsidR="003F627E" w:rsidRPr="006F052C" w:rsidRDefault="003F627E" w:rsidP="00542104">
            <w:pPr>
              <w:pStyle w:val="a3"/>
              <w:jc w:val="both"/>
              <w:rPr>
                <w:sz w:val="24"/>
                <w:szCs w:val="24"/>
                <w:lang w:val="kk-KZ"/>
              </w:rPr>
            </w:pPr>
            <w:proofErr w:type="spellStart"/>
            <w:r w:rsidRPr="006F052C">
              <w:rPr>
                <w:color w:val="000000"/>
                <w:sz w:val="24"/>
                <w:szCs w:val="24"/>
                <w:lang w:val="kk-KZ"/>
              </w:rPr>
              <w:t>Купенова</w:t>
            </w:r>
            <w:proofErr w:type="spellEnd"/>
            <w:r w:rsidRPr="006F052C">
              <w:rPr>
                <w:color w:val="000000"/>
                <w:sz w:val="24"/>
                <w:szCs w:val="24"/>
                <w:lang w:val="kk-KZ"/>
              </w:rPr>
              <w:t xml:space="preserve"> </w:t>
            </w:r>
            <w:proofErr w:type="spellStart"/>
            <w:r w:rsidRPr="006F052C">
              <w:rPr>
                <w:color w:val="000000"/>
                <w:sz w:val="24"/>
                <w:szCs w:val="24"/>
                <w:lang w:val="kk-KZ"/>
              </w:rPr>
              <w:t>Асемгуль</w:t>
            </w:r>
            <w:proofErr w:type="spellEnd"/>
            <w:r w:rsidRPr="006F052C">
              <w:rPr>
                <w:color w:val="000000"/>
                <w:sz w:val="24"/>
                <w:szCs w:val="24"/>
                <w:lang w:val="kk-KZ"/>
              </w:rPr>
              <w:t xml:space="preserve"> </w:t>
            </w:r>
            <w:proofErr w:type="spellStart"/>
            <w:r w:rsidRPr="006F052C">
              <w:rPr>
                <w:color w:val="000000"/>
                <w:sz w:val="24"/>
                <w:szCs w:val="24"/>
                <w:lang w:val="kk-KZ"/>
              </w:rPr>
              <w:t>Кайратовна</w:t>
            </w:r>
            <w:proofErr w:type="spellEnd"/>
          </w:p>
        </w:tc>
        <w:tc>
          <w:tcPr>
            <w:tcW w:w="3402" w:type="dxa"/>
          </w:tcPr>
          <w:p w14:paraId="469C16CB" w14:textId="77777777" w:rsidR="003F627E" w:rsidRPr="006F052C" w:rsidRDefault="003F627E" w:rsidP="00542104">
            <w:pPr>
              <w:pStyle w:val="a3"/>
              <w:jc w:val="both"/>
              <w:rPr>
                <w:sz w:val="24"/>
                <w:szCs w:val="24"/>
                <w:lang w:val="kk-KZ"/>
              </w:rPr>
            </w:pPr>
            <w:r w:rsidRPr="006F052C">
              <w:rPr>
                <w:sz w:val="24"/>
                <w:szCs w:val="24"/>
              </w:rPr>
              <w:t xml:space="preserve">Олимпиада </w:t>
            </w:r>
            <w:proofErr w:type="spellStart"/>
            <w:r w:rsidRPr="006F052C">
              <w:rPr>
                <w:sz w:val="24"/>
                <w:szCs w:val="24"/>
                <w:lang w:val="kk-KZ"/>
              </w:rPr>
              <w:t>для</w:t>
            </w:r>
            <w:proofErr w:type="spellEnd"/>
            <w:r w:rsidRPr="006F052C">
              <w:rPr>
                <w:sz w:val="24"/>
                <w:szCs w:val="24"/>
                <w:lang w:val="kk-KZ"/>
              </w:rPr>
              <w:t xml:space="preserve"> </w:t>
            </w:r>
            <w:proofErr w:type="spellStart"/>
            <w:r w:rsidRPr="006F052C">
              <w:rPr>
                <w:sz w:val="24"/>
                <w:szCs w:val="24"/>
                <w:lang w:val="kk-KZ"/>
              </w:rPr>
              <w:t>учителей</w:t>
            </w:r>
            <w:proofErr w:type="spellEnd"/>
            <w:r w:rsidRPr="006F052C">
              <w:rPr>
                <w:sz w:val="24"/>
                <w:szCs w:val="24"/>
                <w:lang w:val="kk-KZ"/>
              </w:rPr>
              <w:t xml:space="preserve"> </w:t>
            </w:r>
            <w:proofErr w:type="spellStart"/>
            <w:r w:rsidRPr="006F052C">
              <w:rPr>
                <w:sz w:val="24"/>
                <w:szCs w:val="24"/>
                <w:lang w:val="kk-KZ"/>
              </w:rPr>
              <w:t>химии</w:t>
            </w:r>
            <w:proofErr w:type="spellEnd"/>
          </w:p>
        </w:tc>
        <w:tc>
          <w:tcPr>
            <w:tcW w:w="1797" w:type="dxa"/>
          </w:tcPr>
          <w:p w14:paraId="6D233F63"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7C43AA67"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65A2544C" w14:textId="77777777" w:rsidTr="00542104">
        <w:tc>
          <w:tcPr>
            <w:tcW w:w="684" w:type="dxa"/>
          </w:tcPr>
          <w:p w14:paraId="08A0F1FF" w14:textId="77777777" w:rsidR="003F627E" w:rsidRPr="006F052C" w:rsidRDefault="003F627E" w:rsidP="00542104">
            <w:pPr>
              <w:pStyle w:val="a3"/>
              <w:jc w:val="both"/>
              <w:rPr>
                <w:sz w:val="24"/>
                <w:szCs w:val="24"/>
              </w:rPr>
            </w:pPr>
            <w:r w:rsidRPr="006F052C">
              <w:rPr>
                <w:sz w:val="24"/>
                <w:szCs w:val="24"/>
              </w:rPr>
              <w:t>61</w:t>
            </w:r>
          </w:p>
        </w:tc>
        <w:tc>
          <w:tcPr>
            <w:tcW w:w="2401" w:type="dxa"/>
            <w:vAlign w:val="bottom"/>
          </w:tcPr>
          <w:p w14:paraId="21706D26" w14:textId="77777777" w:rsidR="003F627E" w:rsidRPr="006F052C" w:rsidRDefault="003F627E" w:rsidP="00542104">
            <w:pPr>
              <w:pStyle w:val="a3"/>
              <w:jc w:val="both"/>
              <w:rPr>
                <w:color w:val="000000"/>
                <w:sz w:val="24"/>
                <w:szCs w:val="24"/>
              </w:rPr>
            </w:pPr>
            <w:r w:rsidRPr="006F052C">
              <w:rPr>
                <w:color w:val="000000"/>
                <w:sz w:val="24"/>
                <w:szCs w:val="24"/>
              </w:rPr>
              <w:t>Рогалева Татьяна Владимировна</w:t>
            </w:r>
          </w:p>
        </w:tc>
        <w:tc>
          <w:tcPr>
            <w:tcW w:w="3402" w:type="dxa"/>
          </w:tcPr>
          <w:p w14:paraId="71181668" w14:textId="77777777" w:rsidR="003F627E" w:rsidRPr="006F052C" w:rsidRDefault="003F627E" w:rsidP="00542104">
            <w:pPr>
              <w:pStyle w:val="a3"/>
              <w:jc w:val="both"/>
              <w:rPr>
                <w:color w:val="000000"/>
                <w:sz w:val="24"/>
                <w:szCs w:val="24"/>
              </w:rPr>
            </w:pPr>
            <w:r w:rsidRPr="006F052C">
              <w:rPr>
                <w:sz w:val="24"/>
                <w:szCs w:val="24"/>
              </w:rPr>
              <w:t xml:space="preserve">Олимпиада </w:t>
            </w:r>
            <w:proofErr w:type="spellStart"/>
            <w:r w:rsidRPr="006F052C">
              <w:rPr>
                <w:sz w:val="24"/>
                <w:szCs w:val="24"/>
                <w:lang w:val="kk-KZ"/>
              </w:rPr>
              <w:t>для</w:t>
            </w:r>
            <w:proofErr w:type="spellEnd"/>
            <w:r w:rsidRPr="006F052C">
              <w:rPr>
                <w:sz w:val="24"/>
                <w:szCs w:val="24"/>
                <w:lang w:val="kk-KZ"/>
              </w:rPr>
              <w:t xml:space="preserve"> </w:t>
            </w:r>
            <w:proofErr w:type="spellStart"/>
            <w:r w:rsidRPr="006F052C">
              <w:rPr>
                <w:sz w:val="24"/>
                <w:szCs w:val="24"/>
                <w:lang w:val="kk-KZ"/>
              </w:rPr>
              <w:t>учителей</w:t>
            </w:r>
            <w:proofErr w:type="spellEnd"/>
            <w:r w:rsidRPr="006F052C">
              <w:rPr>
                <w:sz w:val="24"/>
                <w:szCs w:val="24"/>
                <w:lang w:val="kk-KZ"/>
              </w:rPr>
              <w:t xml:space="preserve"> </w:t>
            </w:r>
            <w:proofErr w:type="spellStart"/>
            <w:r w:rsidRPr="006F052C">
              <w:rPr>
                <w:sz w:val="24"/>
                <w:szCs w:val="24"/>
                <w:lang w:val="kk-KZ"/>
              </w:rPr>
              <w:t>физической</w:t>
            </w:r>
            <w:proofErr w:type="spellEnd"/>
            <w:r w:rsidRPr="006F052C">
              <w:rPr>
                <w:sz w:val="24"/>
                <w:szCs w:val="24"/>
                <w:lang w:val="kk-KZ"/>
              </w:rPr>
              <w:t xml:space="preserve"> </w:t>
            </w:r>
            <w:proofErr w:type="spellStart"/>
            <w:r w:rsidRPr="006F052C">
              <w:rPr>
                <w:sz w:val="24"/>
                <w:szCs w:val="24"/>
                <w:lang w:val="kk-KZ"/>
              </w:rPr>
              <w:t>культуры</w:t>
            </w:r>
            <w:proofErr w:type="spellEnd"/>
          </w:p>
        </w:tc>
        <w:tc>
          <w:tcPr>
            <w:tcW w:w="1797" w:type="dxa"/>
          </w:tcPr>
          <w:p w14:paraId="4420782F"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2CAF8C33"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6B5F7A6A" w14:textId="77777777" w:rsidTr="00542104">
        <w:tc>
          <w:tcPr>
            <w:tcW w:w="684" w:type="dxa"/>
          </w:tcPr>
          <w:p w14:paraId="1F88C44C" w14:textId="77777777" w:rsidR="003F627E" w:rsidRPr="006F052C" w:rsidRDefault="003F627E" w:rsidP="00542104">
            <w:pPr>
              <w:pStyle w:val="a3"/>
              <w:jc w:val="both"/>
              <w:rPr>
                <w:sz w:val="24"/>
                <w:szCs w:val="24"/>
              </w:rPr>
            </w:pPr>
            <w:r w:rsidRPr="006F052C">
              <w:rPr>
                <w:sz w:val="24"/>
                <w:szCs w:val="24"/>
              </w:rPr>
              <w:t>62</w:t>
            </w:r>
          </w:p>
        </w:tc>
        <w:tc>
          <w:tcPr>
            <w:tcW w:w="2401" w:type="dxa"/>
          </w:tcPr>
          <w:p w14:paraId="5CDF6589" w14:textId="77777777" w:rsidR="003F627E" w:rsidRPr="006F052C" w:rsidRDefault="003F627E" w:rsidP="00542104">
            <w:pPr>
              <w:pStyle w:val="a3"/>
              <w:jc w:val="both"/>
              <w:rPr>
                <w:sz w:val="24"/>
                <w:szCs w:val="24"/>
              </w:rPr>
            </w:pPr>
            <w:proofErr w:type="spellStart"/>
            <w:r w:rsidRPr="006F052C">
              <w:rPr>
                <w:color w:val="000000"/>
                <w:sz w:val="24"/>
                <w:szCs w:val="24"/>
              </w:rPr>
              <w:t>Таусогаров</w:t>
            </w:r>
            <w:proofErr w:type="spellEnd"/>
            <w:r w:rsidRPr="006F052C">
              <w:rPr>
                <w:color w:val="000000"/>
                <w:sz w:val="24"/>
                <w:szCs w:val="24"/>
              </w:rPr>
              <w:t xml:space="preserve"> </w:t>
            </w:r>
            <w:proofErr w:type="spellStart"/>
            <w:r w:rsidRPr="006F052C">
              <w:rPr>
                <w:color w:val="000000"/>
                <w:sz w:val="24"/>
                <w:szCs w:val="24"/>
              </w:rPr>
              <w:t>Сейдулла</w:t>
            </w:r>
            <w:proofErr w:type="spellEnd"/>
            <w:r w:rsidRPr="006F052C">
              <w:rPr>
                <w:color w:val="000000"/>
                <w:sz w:val="24"/>
                <w:szCs w:val="24"/>
              </w:rPr>
              <w:t xml:space="preserve"> </w:t>
            </w:r>
            <w:proofErr w:type="spellStart"/>
            <w:r w:rsidRPr="006F052C">
              <w:rPr>
                <w:color w:val="000000"/>
                <w:sz w:val="24"/>
                <w:szCs w:val="24"/>
              </w:rPr>
              <w:t>Тинисович</w:t>
            </w:r>
            <w:proofErr w:type="spellEnd"/>
          </w:p>
        </w:tc>
        <w:tc>
          <w:tcPr>
            <w:tcW w:w="3402" w:type="dxa"/>
          </w:tcPr>
          <w:p w14:paraId="01470F04" w14:textId="77777777" w:rsidR="003F627E" w:rsidRPr="006F052C" w:rsidRDefault="003F627E" w:rsidP="00542104">
            <w:pPr>
              <w:pStyle w:val="a3"/>
              <w:jc w:val="both"/>
              <w:rPr>
                <w:sz w:val="24"/>
                <w:szCs w:val="24"/>
                <w:lang w:val="kk-KZ"/>
              </w:rPr>
            </w:pPr>
            <w:r w:rsidRPr="006F052C">
              <w:rPr>
                <w:sz w:val="24"/>
                <w:szCs w:val="24"/>
              </w:rPr>
              <w:t xml:space="preserve">Олимпиада </w:t>
            </w:r>
            <w:proofErr w:type="spellStart"/>
            <w:r w:rsidRPr="006F052C">
              <w:rPr>
                <w:sz w:val="24"/>
                <w:szCs w:val="24"/>
                <w:lang w:val="kk-KZ"/>
              </w:rPr>
              <w:t>для</w:t>
            </w:r>
            <w:proofErr w:type="spellEnd"/>
            <w:r w:rsidRPr="006F052C">
              <w:rPr>
                <w:sz w:val="24"/>
                <w:szCs w:val="24"/>
                <w:lang w:val="kk-KZ"/>
              </w:rPr>
              <w:t xml:space="preserve"> </w:t>
            </w:r>
            <w:proofErr w:type="spellStart"/>
            <w:r w:rsidRPr="006F052C">
              <w:rPr>
                <w:sz w:val="24"/>
                <w:szCs w:val="24"/>
                <w:lang w:val="kk-KZ"/>
              </w:rPr>
              <w:t>учителей</w:t>
            </w:r>
            <w:proofErr w:type="spellEnd"/>
            <w:r w:rsidRPr="006F052C">
              <w:rPr>
                <w:sz w:val="24"/>
                <w:szCs w:val="24"/>
                <w:lang w:val="kk-KZ"/>
              </w:rPr>
              <w:t xml:space="preserve"> </w:t>
            </w:r>
            <w:proofErr w:type="spellStart"/>
            <w:r w:rsidRPr="006F052C">
              <w:rPr>
                <w:sz w:val="24"/>
                <w:szCs w:val="24"/>
                <w:lang w:val="kk-KZ"/>
              </w:rPr>
              <w:t>физической</w:t>
            </w:r>
            <w:proofErr w:type="spellEnd"/>
            <w:r w:rsidRPr="006F052C">
              <w:rPr>
                <w:sz w:val="24"/>
                <w:szCs w:val="24"/>
                <w:lang w:val="kk-KZ"/>
              </w:rPr>
              <w:t xml:space="preserve"> </w:t>
            </w:r>
            <w:proofErr w:type="spellStart"/>
            <w:r w:rsidRPr="006F052C">
              <w:rPr>
                <w:sz w:val="24"/>
                <w:szCs w:val="24"/>
                <w:lang w:val="kk-KZ"/>
              </w:rPr>
              <w:t>культуры</w:t>
            </w:r>
            <w:proofErr w:type="spellEnd"/>
          </w:p>
        </w:tc>
        <w:tc>
          <w:tcPr>
            <w:tcW w:w="1797" w:type="dxa"/>
          </w:tcPr>
          <w:p w14:paraId="1E17C28E" w14:textId="77777777" w:rsidR="003F627E" w:rsidRPr="006F052C" w:rsidRDefault="003F627E" w:rsidP="00542104">
            <w:pPr>
              <w:pStyle w:val="a3"/>
              <w:jc w:val="both"/>
              <w:rPr>
                <w:sz w:val="24"/>
                <w:szCs w:val="24"/>
              </w:rPr>
            </w:pPr>
            <w:r w:rsidRPr="006F052C">
              <w:rPr>
                <w:sz w:val="24"/>
                <w:szCs w:val="24"/>
              </w:rPr>
              <w:t>городской</w:t>
            </w:r>
          </w:p>
        </w:tc>
        <w:tc>
          <w:tcPr>
            <w:tcW w:w="2196" w:type="dxa"/>
            <w:gridSpan w:val="2"/>
          </w:tcPr>
          <w:p w14:paraId="108F7A9C" w14:textId="77777777" w:rsidR="003F627E" w:rsidRPr="006F052C" w:rsidRDefault="003F627E" w:rsidP="00542104">
            <w:pPr>
              <w:pStyle w:val="a3"/>
              <w:jc w:val="both"/>
              <w:rPr>
                <w:sz w:val="24"/>
                <w:szCs w:val="24"/>
              </w:rPr>
            </w:pPr>
            <w:r w:rsidRPr="006F052C">
              <w:rPr>
                <w:sz w:val="24"/>
                <w:szCs w:val="24"/>
              </w:rPr>
              <w:t>грамота 3 место</w:t>
            </w:r>
          </w:p>
        </w:tc>
      </w:tr>
      <w:tr w:rsidR="003F627E" w:rsidRPr="006F052C" w14:paraId="1C3F2ECB" w14:textId="77777777" w:rsidTr="00542104">
        <w:tc>
          <w:tcPr>
            <w:tcW w:w="684" w:type="dxa"/>
          </w:tcPr>
          <w:p w14:paraId="48E81E7E" w14:textId="77777777" w:rsidR="003F627E" w:rsidRPr="006F052C" w:rsidRDefault="003F627E" w:rsidP="00542104">
            <w:pPr>
              <w:pStyle w:val="a3"/>
              <w:jc w:val="both"/>
              <w:rPr>
                <w:sz w:val="24"/>
                <w:szCs w:val="24"/>
              </w:rPr>
            </w:pPr>
            <w:r w:rsidRPr="006F052C">
              <w:rPr>
                <w:sz w:val="24"/>
                <w:szCs w:val="24"/>
              </w:rPr>
              <w:t>63</w:t>
            </w:r>
          </w:p>
        </w:tc>
        <w:tc>
          <w:tcPr>
            <w:tcW w:w="2401" w:type="dxa"/>
          </w:tcPr>
          <w:p w14:paraId="0BE6B240" w14:textId="77777777" w:rsidR="003F627E" w:rsidRPr="006F052C" w:rsidRDefault="003F627E" w:rsidP="00542104">
            <w:pPr>
              <w:pStyle w:val="a3"/>
              <w:jc w:val="both"/>
              <w:rPr>
                <w:sz w:val="24"/>
                <w:szCs w:val="24"/>
              </w:rPr>
            </w:pPr>
            <w:proofErr w:type="spellStart"/>
            <w:r w:rsidRPr="006F052C">
              <w:rPr>
                <w:sz w:val="24"/>
                <w:szCs w:val="24"/>
                <w:lang w:val="kk-KZ"/>
              </w:rPr>
              <w:t>Турсынбекова</w:t>
            </w:r>
            <w:proofErr w:type="spellEnd"/>
            <w:r w:rsidRPr="006F052C">
              <w:rPr>
                <w:sz w:val="24"/>
                <w:szCs w:val="24"/>
                <w:lang w:val="kk-KZ"/>
              </w:rPr>
              <w:t xml:space="preserve"> Аружан </w:t>
            </w:r>
            <w:proofErr w:type="spellStart"/>
            <w:r w:rsidRPr="006F052C">
              <w:rPr>
                <w:sz w:val="24"/>
                <w:szCs w:val="24"/>
                <w:lang w:val="kk-KZ"/>
              </w:rPr>
              <w:t>Жолдыбекқызы</w:t>
            </w:r>
            <w:proofErr w:type="spellEnd"/>
          </w:p>
        </w:tc>
        <w:tc>
          <w:tcPr>
            <w:tcW w:w="3402" w:type="dxa"/>
          </w:tcPr>
          <w:p w14:paraId="2C50F900" w14:textId="77777777" w:rsidR="003F627E" w:rsidRPr="006F052C" w:rsidRDefault="003F627E" w:rsidP="00542104">
            <w:pPr>
              <w:pStyle w:val="a3"/>
              <w:jc w:val="both"/>
              <w:rPr>
                <w:sz w:val="24"/>
                <w:szCs w:val="24"/>
              </w:rPr>
            </w:pPr>
            <w:r w:rsidRPr="006F052C">
              <w:rPr>
                <w:sz w:val="24"/>
                <w:szCs w:val="24"/>
              </w:rPr>
              <w:t xml:space="preserve">Турнир по ИИ </w:t>
            </w:r>
          </w:p>
        </w:tc>
        <w:tc>
          <w:tcPr>
            <w:tcW w:w="1797" w:type="dxa"/>
          </w:tcPr>
          <w:p w14:paraId="396D2DDF"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2C8598AF"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5862CA98" w14:textId="77777777" w:rsidTr="00542104">
        <w:tc>
          <w:tcPr>
            <w:tcW w:w="684" w:type="dxa"/>
          </w:tcPr>
          <w:p w14:paraId="3EF2E495" w14:textId="77777777" w:rsidR="003F627E" w:rsidRPr="006F052C" w:rsidRDefault="003F627E" w:rsidP="00542104">
            <w:pPr>
              <w:pStyle w:val="a3"/>
              <w:jc w:val="both"/>
              <w:rPr>
                <w:sz w:val="24"/>
                <w:szCs w:val="24"/>
              </w:rPr>
            </w:pPr>
            <w:r w:rsidRPr="006F052C">
              <w:rPr>
                <w:sz w:val="24"/>
                <w:szCs w:val="24"/>
              </w:rPr>
              <w:t>64</w:t>
            </w:r>
          </w:p>
        </w:tc>
        <w:tc>
          <w:tcPr>
            <w:tcW w:w="2401" w:type="dxa"/>
          </w:tcPr>
          <w:p w14:paraId="073802DF" w14:textId="77777777" w:rsidR="003F627E" w:rsidRPr="006F052C" w:rsidRDefault="003F627E" w:rsidP="00542104">
            <w:pPr>
              <w:pStyle w:val="a3"/>
              <w:jc w:val="both"/>
              <w:rPr>
                <w:color w:val="000000"/>
                <w:sz w:val="24"/>
                <w:szCs w:val="24"/>
              </w:rPr>
            </w:pPr>
            <w:proofErr w:type="spellStart"/>
            <w:r w:rsidRPr="006F052C">
              <w:rPr>
                <w:sz w:val="24"/>
                <w:szCs w:val="24"/>
                <w:lang w:val="kk-KZ"/>
              </w:rPr>
              <w:t>Секербек</w:t>
            </w:r>
            <w:proofErr w:type="spellEnd"/>
            <w:r w:rsidRPr="006F052C">
              <w:rPr>
                <w:sz w:val="24"/>
                <w:szCs w:val="24"/>
                <w:lang w:val="kk-KZ"/>
              </w:rPr>
              <w:t xml:space="preserve"> Мөлдір Мұратқызы</w:t>
            </w:r>
          </w:p>
        </w:tc>
        <w:tc>
          <w:tcPr>
            <w:tcW w:w="3402" w:type="dxa"/>
          </w:tcPr>
          <w:p w14:paraId="0AD2D738" w14:textId="77777777" w:rsidR="003F627E" w:rsidRPr="006F052C" w:rsidRDefault="003F627E" w:rsidP="00542104">
            <w:pPr>
              <w:pStyle w:val="a3"/>
              <w:jc w:val="both"/>
              <w:rPr>
                <w:sz w:val="24"/>
                <w:szCs w:val="24"/>
              </w:rPr>
            </w:pPr>
            <w:r w:rsidRPr="006F052C">
              <w:rPr>
                <w:sz w:val="24"/>
                <w:szCs w:val="24"/>
              </w:rPr>
              <w:t xml:space="preserve">Турнир по ИИ </w:t>
            </w:r>
          </w:p>
        </w:tc>
        <w:tc>
          <w:tcPr>
            <w:tcW w:w="1797" w:type="dxa"/>
          </w:tcPr>
          <w:p w14:paraId="55972748"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22CAC7E1"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46258D80" w14:textId="77777777" w:rsidTr="00542104">
        <w:tc>
          <w:tcPr>
            <w:tcW w:w="684" w:type="dxa"/>
          </w:tcPr>
          <w:p w14:paraId="61030A79" w14:textId="77777777" w:rsidR="003F627E" w:rsidRPr="006F052C" w:rsidRDefault="003F627E" w:rsidP="00542104">
            <w:pPr>
              <w:pStyle w:val="a3"/>
              <w:jc w:val="both"/>
              <w:rPr>
                <w:sz w:val="24"/>
                <w:szCs w:val="24"/>
              </w:rPr>
            </w:pPr>
            <w:r w:rsidRPr="006F052C">
              <w:rPr>
                <w:sz w:val="24"/>
                <w:szCs w:val="24"/>
              </w:rPr>
              <w:t>65</w:t>
            </w:r>
          </w:p>
        </w:tc>
        <w:tc>
          <w:tcPr>
            <w:tcW w:w="2401" w:type="dxa"/>
          </w:tcPr>
          <w:p w14:paraId="4CB5BB51" w14:textId="77777777" w:rsidR="003F627E" w:rsidRPr="006F052C" w:rsidRDefault="003F627E" w:rsidP="00542104">
            <w:pPr>
              <w:pStyle w:val="a3"/>
              <w:jc w:val="both"/>
              <w:rPr>
                <w:color w:val="000000"/>
                <w:sz w:val="24"/>
                <w:szCs w:val="24"/>
              </w:rPr>
            </w:pPr>
            <w:proofErr w:type="spellStart"/>
            <w:r w:rsidRPr="006F052C">
              <w:rPr>
                <w:sz w:val="24"/>
                <w:szCs w:val="24"/>
                <w:lang w:val="kk-KZ"/>
              </w:rPr>
              <w:t>Агатаева</w:t>
            </w:r>
            <w:proofErr w:type="spellEnd"/>
            <w:r w:rsidRPr="006F052C">
              <w:rPr>
                <w:sz w:val="24"/>
                <w:szCs w:val="24"/>
                <w:lang w:val="kk-KZ"/>
              </w:rPr>
              <w:t xml:space="preserve"> </w:t>
            </w:r>
            <w:proofErr w:type="spellStart"/>
            <w:r w:rsidRPr="006F052C">
              <w:rPr>
                <w:sz w:val="24"/>
                <w:szCs w:val="24"/>
                <w:lang w:val="kk-KZ"/>
              </w:rPr>
              <w:t>Акниет</w:t>
            </w:r>
            <w:proofErr w:type="spellEnd"/>
            <w:r w:rsidRPr="006F052C">
              <w:rPr>
                <w:sz w:val="24"/>
                <w:szCs w:val="24"/>
                <w:lang w:val="kk-KZ"/>
              </w:rPr>
              <w:t xml:space="preserve"> Абайқызы</w:t>
            </w:r>
          </w:p>
        </w:tc>
        <w:tc>
          <w:tcPr>
            <w:tcW w:w="3402" w:type="dxa"/>
          </w:tcPr>
          <w:p w14:paraId="72DFF9D3" w14:textId="77777777" w:rsidR="003F627E" w:rsidRPr="006F052C" w:rsidRDefault="003F627E" w:rsidP="00542104">
            <w:pPr>
              <w:pStyle w:val="a3"/>
              <w:jc w:val="both"/>
              <w:rPr>
                <w:color w:val="000000"/>
                <w:sz w:val="24"/>
                <w:szCs w:val="24"/>
              </w:rPr>
            </w:pPr>
            <w:r w:rsidRPr="006F052C">
              <w:rPr>
                <w:sz w:val="24"/>
                <w:szCs w:val="24"/>
              </w:rPr>
              <w:t xml:space="preserve">Турнир по ИИ </w:t>
            </w:r>
          </w:p>
        </w:tc>
        <w:tc>
          <w:tcPr>
            <w:tcW w:w="1797" w:type="dxa"/>
          </w:tcPr>
          <w:p w14:paraId="158006F8"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6B98208C"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6DECD6A9" w14:textId="77777777" w:rsidTr="00542104">
        <w:tc>
          <w:tcPr>
            <w:tcW w:w="684" w:type="dxa"/>
          </w:tcPr>
          <w:p w14:paraId="29B23E0B" w14:textId="77777777" w:rsidR="003F627E" w:rsidRPr="006F052C" w:rsidRDefault="003F627E" w:rsidP="00542104">
            <w:pPr>
              <w:pStyle w:val="a3"/>
              <w:jc w:val="both"/>
              <w:rPr>
                <w:sz w:val="24"/>
                <w:szCs w:val="24"/>
              </w:rPr>
            </w:pPr>
            <w:r>
              <w:rPr>
                <w:sz w:val="24"/>
                <w:szCs w:val="24"/>
              </w:rPr>
              <w:lastRenderedPageBreak/>
              <w:t>66</w:t>
            </w:r>
          </w:p>
        </w:tc>
        <w:tc>
          <w:tcPr>
            <w:tcW w:w="2401" w:type="dxa"/>
          </w:tcPr>
          <w:p w14:paraId="3602FDF8" w14:textId="77777777" w:rsidR="003F627E" w:rsidRPr="006F052C" w:rsidRDefault="003F627E" w:rsidP="00542104">
            <w:pPr>
              <w:pStyle w:val="a3"/>
              <w:jc w:val="both"/>
              <w:rPr>
                <w:sz w:val="24"/>
                <w:szCs w:val="24"/>
                <w:lang w:val="kk-KZ"/>
              </w:rPr>
            </w:pPr>
            <w:proofErr w:type="spellStart"/>
            <w:r w:rsidRPr="006F052C">
              <w:rPr>
                <w:color w:val="000000"/>
                <w:sz w:val="24"/>
                <w:szCs w:val="24"/>
              </w:rPr>
              <w:t>Бегалиева</w:t>
            </w:r>
            <w:proofErr w:type="spellEnd"/>
            <w:r w:rsidRPr="006F052C">
              <w:rPr>
                <w:color w:val="000000"/>
                <w:sz w:val="24"/>
                <w:szCs w:val="24"/>
              </w:rPr>
              <w:t xml:space="preserve"> Жулдыз </w:t>
            </w:r>
            <w:proofErr w:type="spellStart"/>
            <w:r w:rsidRPr="006F052C">
              <w:rPr>
                <w:color w:val="000000"/>
                <w:sz w:val="24"/>
                <w:szCs w:val="24"/>
              </w:rPr>
              <w:t>Манаткызы</w:t>
            </w:r>
            <w:proofErr w:type="spellEnd"/>
          </w:p>
        </w:tc>
        <w:tc>
          <w:tcPr>
            <w:tcW w:w="3402" w:type="dxa"/>
          </w:tcPr>
          <w:p w14:paraId="2BD5E1FF" w14:textId="77777777" w:rsidR="003F627E" w:rsidRPr="006F052C" w:rsidRDefault="003F627E" w:rsidP="00542104">
            <w:pPr>
              <w:pStyle w:val="a3"/>
              <w:jc w:val="both"/>
              <w:rPr>
                <w:sz w:val="24"/>
                <w:szCs w:val="24"/>
              </w:rPr>
            </w:pPr>
            <w:r>
              <w:rPr>
                <w:sz w:val="24"/>
                <w:szCs w:val="24"/>
              </w:rPr>
              <w:t>О</w:t>
            </w:r>
            <w:r w:rsidRPr="006F052C">
              <w:rPr>
                <w:sz w:val="24"/>
                <w:szCs w:val="24"/>
              </w:rPr>
              <w:t xml:space="preserve">лимпиады </w:t>
            </w:r>
            <w:r>
              <w:rPr>
                <w:sz w:val="24"/>
                <w:szCs w:val="24"/>
              </w:rPr>
              <w:t xml:space="preserve">для </w:t>
            </w:r>
            <w:r w:rsidRPr="006F052C">
              <w:rPr>
                <w:sz w:val="24"/>
                <w:szCs w:val="24"/>
              </w:rPr>
              <w:t xml:space="preserve">учителей химии, посвященной 100-летию академика Е. А. </w:t>
            </w:r>
            <w:proofErr w:type="spellStart"/>
            <w:r w:rsidRPr="006F052C">
              <w:rPr>
                <w:sz w:val="24"/>
                <w:szCs w:val="24"/>
              </w:rPr>
              <w:t>Букетова</w:t>
            </w:r>
            <w:proofErr w:type="spellEnd"/>
          </w:p>
        </w:tc>
        <w:tc>
          <w:tcPr>
            <w:tcW w:w="1797" w:type="dxa"/>
          </w:tcPr>
          <w:p w14:paraId="474BB161"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3DE0A37D"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460C2756" w14:textId="77777777" w:rsidTr="00542104">
        <w:tc>
          <w:tcPr>
            <w:tcW w:w="684" w:type="dxa"/>
          </w:tcPr>
          <w:p w14:paraId="31F412F2" w14:textId="77777777" w:rsidR="003F627E" w:rsidRDefault="003F627E" w:rsidP="00542104">
            <w:pPr>
              <w:pStyle w:val="a3"/>
              <w:jc w:val="both"/>
              <w:rPr>
                <w:sz w:val="24"/>
                <w:szCs w:val="24"/>
              </w:rPr>
            </w:pPr>
            <w:r>
              <w:rPr>
                <w:sz w:val="24"/>
                <w:szCs w:val="24"/>
              </w:rPr>
              <w:t>67</w:t>
            </w:r>
          </w:p>
        </w:tc>
        <w:tc>
          <w:tcPr>
            <w:tcW w:w="2401" w:type="dxa"/>
          </w:tcPr>
          <w:p w14:paraId="7B87A9FF" w14:textId="77777777" w:rsidR="003F627E" w:rsidRPr="006F052C" w:rsidRDefault="003F627E" w:rsidP="00542104">
            <w:pPr>
              <w:pStyle w:val="a3"/>
              <w:jc w:val="both"/>
              <w:rPr>
                <w:color w:val="000000"/>
                <w:sz w:val="24"/>
                <w:szCs w:val="24"/>
              </w:rPr>
            </w:pPr>
            <w:proofErr w:type="spellStart"/>
            <w:r w:rsidRPr="006F052C">
              <w:rPr>
                <w:color w:val="000000"/>
                <w:sz w:val="24"/>
                <w:szCs w:val="24"/>
              </w:rPr>
              <w:t>Тәңірберген</w:t>
            </w:r>
            <w:proofErr w:type="spellEnd"/>
            <w:r w:rsidRPr="006F052C">
              <w:rPr>
                <w:color w:val="000000"/>
                <w:sz w:val="24"/>
                <w:szCs w:val="24"/>
              </w:rPr>
              <w:t xml:space="preserve"> </w:t>
            </w:r>
            <w:proofErr w:type="spellStart"/>
            <w:r w:rsidRPr="006F052C">
              <w:rPr>
                <w:color w:val="000000"/>
                <w:sz w:val="24"/>
                <w:szCs w:val="24"/>
              </w:rPr>
              <w:t>Зәуреш</w:t>
            </w:r>
            <w:proofErr w:type="spellEnd"/>
            <w:r w:rsidRPr="006F052C">
              <w:rPr>
                <w:color w:val="000000"/>
                <w:sz w:val="24"/>
                <w:szCs w:val="24"/>
              </w:rPr>
              <w:t xml:space="preserve"> </w:t>
            </w:r>
            <w:proofErr w:type="spellStart"/>
            <w:r w:rsidRPr="006F052C">
              <w:rPr>
                <w:color w:val="000000"/>
                <w:sz w:val="24"/>
                <w:szCs w:val="24"/>
              </w:rPr>
              <w:t>Тәңірбергенқызы</w:t>
            </w:r>
            <w:proofErr w:type="spellEnd"/>
          </w:p>
        </w:tc>
        <w:tc>
          <w:tcPr>
            <w:tcW w:w="3402" w:type="dxa"/>
          </w:tcPr>
          <w:p w14:paraId="1E91A4E8" w14:textId="77777777" w:rsidR="003F627E" w:rsidRDefault="003F627E" w:rsidP="00542104">
            <w:pPr>
              <w:pStyle w:val="a3"/>
              <w:jc w:val="both"/>
              <w:rPr>
                <w:sz w:val="24"/>
                <w:szCs w:val="24"/>
              </w:rPr>
            </w:pPr>
            <w:r>
              <w:rPr>
                <w:sz w:val="24"/>
                <w:szCs w:val="24"/>
              </w:rPr>
              <w:t>Математическая регата для учителей начальных классов</w:t>
            </w:r>
          </w:p>
        </w:tc>
        <w:tc>
          <w:tcPr>
            <w:tcW w:w="1797" w:type="dxa"/>
          </w:tcPr>
          <w:p w14:paraId="54702921"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6DE6B073" w14:textId="77777777" w:rsidR="003F627E" w:rsidRPr="006F052C" w:rsidRDefault="003F627E" w:rsidP="00542104">
            <w:pPr>
              <w:pStyle w:val="a3"/>
              <w:jc w:val="both"/>
              <w:rPr>
                <w:sz w:val="24"/>
                <w:szCs w:val="24"/>
              </w:rPr>
            </w:pPr>
            <w:r w:rsidRPr="006F052C">
              <w:rPr>
                <w:sz w:val="24"/>
                <w:szCs w:val="24"/>
              </w:rPr>
              <w:t>сертификат за участие</w:t>
            </w:r>
          </w:p>
        </w:tc>
      </w:tr>
      <w:tr w:rsidR="003F627E" w:rsidRPr="006F052C" w14:paraId="3D85FD16" w14:textId="77777777" w:rsidTr="00542104">
        <w:tc>
          <w:tcPr>
            <w:tcW w:w="684" w:type="dxa"/>
          </w:tcPr>
          <w:p w14:paraId="5B4DD5F2" w14:textId="77777777" w:rsidR="003F627E" w:rsidRDefault="003F627E" w:rsidP="00542104">
            <w:pPr>
              <w:pStyle w:val="a3"/>
              <w:jc w:val="both"/>
              <w:rPr>
                <w:sz w:val="24"/>
                <w:szCs w:val="24"/>
              </w:rPr>
            </w:pPr>
            <w:r>
              <w:rPr>
                <w:sz w:val="24"/>
                <w:szCs w:val="24"/>
              </w:rPr>
              <w:t>68</w:t>
            </w:r>
          </w:p>
        </w:tc>
        <w:tc>
          <w:tcPr>
            <w:tcW w:w="2401" w:type="dxa"/>
          </w:tcPr>
          <w:p w14:paraId="54159E99" w14:textId="77777777" w:rsidR="003F627E" w:rsidRPr="006F052C" w:rsidRDefault="003F627E" w:rsidP="00542104">
            <w:pPr>
              <w:pStyle w:val="a3"/>
              <w:jc w:val="both"/>
              <w:rPr>
                <w:color w:val="000000"/>
                <w:sz w:val="24"/>
                <w:szCs w:val="24"/>
              </w:rPr>
            </w:pPr>
            <w:proofErr w:type="spellStart"/>
            <w:r w:rsidRPr="006F052C">
              <w:rPr>
                <w:color w:val="000000"/>
                <w:sz w:val="24"/>
                <w:szCs w:val="24"/>
              </w:rPr>
              <w:t>Жақыпова</w:t>
            </w:r>
            <w:proofErr w:type="spellEnd"/>
            <w:r w:rsidRPr="006F052C">
              <w:rPr>
                <w:color w:val="000000"/>
                <w:sz w:val="24"/>
                <w:szCs w:val="24"/>
              </w:rPr>
              <w:t xml:space="preserve"> </w:t>
            </w:r>
            <w:proofErr w:type="spellStart"/>
            <w:r w:rsidRPr="006F052C">
              <w:rPr>
                <w:color w:val="000000"/>
                <w:sz w:val="24"/>
                <w:szCs w:val="24"/>
              </w:rPr>
              <w:t>Ақтолқын</w:t>
            </w:r>
            <w:proofErr w:type="spellEnd"/>
            <w:r w:rsidRPr="006F052C">
              <w:rPr>
                <w:color w:val="000000"/>
                <w:sz w:val="24"/>
                <w:szCs w:val="24"/>
              </w:rPr>
              <w:t xml:space="preserve"> </w:t>
            </w:r>
            <w:proofErr w:type="spellStart"/>
            <w:r w:rsidRPr="006F052C">
              <w:rPr>
                <w:color w:val="000000"/>
                <w:sz w:val="24"/>
                <w:szCs w:val="24"/>
              </w:rPr>
              <w:t>Бекжанқызы</w:t>
            </w:r>
            <w:proofErr w:type="spellEnd"/>
          </w:p>
        </w:tc>
        <w:tc>
          <w:tcPr>
            <w:tcW w:w="3402" w:type="dxa"/>
          </w:tcPr>
          <w:p w14:paraId="5C722CD2" w14:textId="77777777" w:rsidR="003F627E" w:rsidRDefault="003F627E" w:rsidP="00542104">
            <w:pPr>
              <w:pStyle w:val="a3"/>
              <w:jc w:val="both"/>
              <w:rPr>
                <w:sz w:val="24"/>
                <w:szCs w:val="24"/>
              </w:rPr>
            </w:pPr>
            <w:r>
              <w:rPr>
                <w:sz w:val="24"/>
                <w:szCs w:val="24"/>
              </w:rPr>
              <w:t>Математическая регата для учителей начальных классов</w:t>
            </w:r>
          </w:p>
        </w:tc>
        <w:tc>
          <w:tcPr>
            <w:tcW w:w="1797" w:type="dxa"/>
          </w:tcPr>
          <w:p w14:paraId="232E5AF1" w14:textId="77777777" w:rsidR="003F627E" w:rsidRPr="006F052C" w:rsidRDefault="003F627E" w:rsidP="00542104">
            <w:pPr>
              <w:pStyle w:val="a3"/>
              <w:jc w:val="both"/>
              <w:rPr>
                <w:sz w:val="24"/>
                <w:szCs w:val="24"/>
              </w:rPr>
            </w:pPr>
            <w:r w:rsidRPr="006F052C">
              <w:rPr>
                <w:sz w:val="24"/>
                <w:szCs w:val="24"/>
              </w:rPr>
              <w:t>областной</w:t>
            </w:r>
          </w:p>
        </w:tc>
        <w:tc>
          <w:tcPr>
            <w:tcW w:w="2196" w:type="dxa"/>
            <w:gridSpan w:val="2"/>
          </w:tcPr>
          <w:p w14:paraId="4463A38C" w14:textId="77777777" w:rsidR="003F627E" w:rsidRPr="006F052C" w:rsidRDefault="003F627E" w:rsidP="00542104">
            <w:pPr>
              <w:pStyle w:val="a3"/>
              <w:jc w:val="both"/>
              <w:rPr>
                <w:sz w:val="24"/>
                <w:szCs w:val="24"/>
              </w:rPr>
            </w:pPr>
            <w:r w:rsidRPr="006F052C">
              <w:rPr>
                <w:sz w:val="24"/>
                <w:szCs w:val="24"/>
              </w:rPr>
              <w:t>сертификат за участие</w:t>
            </w:r>
          </w:p>
        </w:tc>
      </w:tr>
    </w:tbl>
    <w:p w14:paraId="584B1CEB" w14:textId="77777777" w:rsidR="003F627E" w:rsidRPr="00E44CD7" w:rsidRDefault="003F627E" w:rsidP="003F627E">
      <w:pPr>
        <w:pStyle w:val="711grey"/>
        <w:ind w:left="0" w:firstLine="0"/>
        <w:jc w:val="left"/>
        <w:rPr>
          <w:rStyle w:val="72gray"/>
          <w:rFonts w:ascii="Times New Roman" w:hAnsi="Times New Roman" w:cs="Times New Roman"/>
          <w:color w:val="FF0000"/>
          <w:sz w:val="28"/>
          <w:szCs w:val="28"/>
        </w:rPr>
      </w:pPr>
    </w:p>
    <w:p w14:paraId="54A13ABD" w14:textId="77777777" w:rsidR="003F627E" w:rsidRPr="008102B9" w:rsidRDefault="003F627E" w:rsidP="003F627E">
      <w:pPr>
        <w:pStyle w:val="711grey"/>
        <w:ind w:left="0" w:firstLine="0"/>
        <w:jc w:val="left"/>
        <w:rPr>
          <w:rStyle w:val="72gray"/>
          <w:rFonts w:ascii="Times New Roman" w:hAnsi="Times New Roman" w:cs="Times New Roman"/>
          <w:color w:val="auto"/>
          <w:sz w:val="28"/>
          <w:szCs w:val="28"/>
        </w:rPr>
      </w:pPr>
      <w:r w:rsidRPr="008102B9">
        <w:rPr>
          <w:rStyle w:val="72gray"/>
          <w:rFonts w:ascii="Times New Roman" w:hAnsi="Times New Roman" w:cs="Times New Roman"/>
          <w:color w:val="auto"/>
          <w:sz w:val="28"/>
          <w:szCs w:val="28"/>
        </w:rPr>
        <w:t>Мониторинг участия учителей в конкурсах, олимпиадах, мероприятиях на городском уровне за 2025/2026 учебный год</w:t>
      </w:r>
    </w:p>
    <w:tbl>
      <w:tblPr>
        <w:tblStyle w:val="a5"/>
        <w:tblW w:w="9544" w:type="dxa"/>
        <w:tblLook w:val="04A0" w:firstRow="1" w:lastRow="0" w:firstColumn="1" w:lastColumn="0" w:noHBand="0" w:noVBand="1"/>
      </w:tblPr>
      <w:tblGrid>
        <w:gridCol w:w="1417"/>
        <w:gridCol w:w="2122"/>
        <w:gridCol w:w="1985"/>
        <w:gridCol w:w="2126"/>
        <w:gridCol w:w="1894"/>
      </w:tblGrid>
      <w:tr w:rsidR="003F627E" w:rsidRPr="008102B9" w14:paraId="68AF1D6B" w14:textId="77777777" w:rsidTr="00542104">
        <w:tc>
          <w:tcPr>
            <w:tcW w:w="1417" w:type="dxa"/>
          </w:tcPr>
          <w:p w14:paraId="4857368E" w14:textId="77777777" w:rsidR="003F627E" w:rsidRPr="008102B9" w:rsidRDefault="003F627E" w:rsidP="00542104">
            <w:pPr>
              <w:jc w:val="both"/>
              <w:rPr>
                <w:sz w:val="24"/>
                <w:szCs w:val="24"/>
              </w:rPr>
            </w:pPr>
          </w:p>
        </w:tc>
        <w:tc>
          <w:tcPr>
            <w:tcW w:w="2122" w:type="dxa"/>
          </w:tcPr>
          <w:p w14:paraId="54D4D3E1" w14:textId="77777777" w:rsidR="003F627E" w:rsidRPr="008102B9" w:rsidRDefault="003F627E" w:rsidP="00542104">
            <w:pPr>
              <w:jc w:val="both"/>
              <w:rPr>
                <w:sz w:val="24"/>
                <w:szCs w:val="24"/>
              </w:rPr>
            </w:pPr>
            <w:r w:rsidRPr="008102B9">
              <w:rPr>
                <w:sz w:val="24"/>
                <w:szCs w:val="24"/>
              </w:rPr>
              <w:t xml:space="preserve">2023 – 2024 </w:t>
            </w:r>
          </w:p>
        </w:tc>
        <w:tc>
          <w:tcPr>
            <w:tcW w:w="1985" w:type="dxa"/>
          </w:tcPr>
          <w:p w14:paraId="03D146F8" w14:textId="77777777" w:rsidR="003F627E" w:rsidRPr="008102B9" w:rsidRDefault="003F627E" w:rsidP="00542104">
            <w:pPr>
              <w:jc w:val="both"/>
              <w:rPr>
                <w:sz w:val="24"/>
                <w:szCs w:val="24"/>
              </w:rPr>
            </w:pPr>
            <w:r w:rsidRPr="008102B9">
              <w:rPr>
                <w:sz w:val="24"/>
                <w:szCs w:val="24"/>
              </w:rPr>
              <w:t xml:space="preserve">2024 – 2025 </w:t>
            </w:r>
          </w:p>
        </w:tc>
        <w:tc>
          <w:tcPr>
            <w:tcW w:w="2126" w:type="dxa"/>
          </w:tcPr>
          <w:p w14:paraId="0E9C3E9C" w14:textId="77777777" w:rsidR="003F627E" w:rsidRPr="008102B9" w:rsidRDefault="003F627E" w:rsidP="00542104">
            <w:pPr>
              <w:jc w:val="both"/>
              <w:rPr>
                <w:sz w:val="24"/>
                <w:szCs w:val="24"/>
              </w:rPr>
            </w:pPr>
            <w:r w:rsidRPr="008102B9">
              <w:rPr>
                <w:sz w:val="24"/>
                <w:szCs w:val="24"/>
              </w:rPr>
              <w:t>2025 – 2026</w:t>
            </w:r>
          </w:p>
        </w:tc>
        <w:tc>
          <w:tcPr>
            <w:tcW w:w="1894" w:type="dxa"/>
          </w:tcPr>
          <w:p w14:paraId="1B1AA816" w14:textId="77777777" w:rsidR="003F627E" w:rsidRPr="008102B9" w:rsidRDefault="003F627E" w:rsidP="00542104">
            <w:pPr>
              <w:jc w:val="both"/>
              <w:rPr>
                <w:sz w:val="24"/>
                <w:szCs w:val="24"/>
              </w:rPr>
            </w:pPr>
            <w:r w:rsidRPr="008102B9">
              <w:rPr>
                <w:sz w:val="24"/>
                <w:szCs w:val="24"/>
              </w:rPr>
              <w:t xml:space="preserve">Динамика </w:t>
            </w:r>
          </w:p>
        </w:tc>
      </w:tr>
      <w:tr w:rsidR="003F627E" w:rsidRPr="008102B9" w14:paraId="7B143038" w14:textId="77777777" w:rsidTr="00542104">
        <w:tc>
          <w:tcPr>
            <w:tcW w:w="1417" w:type="dxa"/>
          </w:tcPr>
          <w:p w14:paraId="21089260" w14:textId="77777777" w:rsidR="003F627E" w:rsidRPr="008102B9" w:rsidRDefault="003F627E" w:rsidP="00542104">
            <w:pPr>
              <w:jc w:val="both"/>
              <w:rPr>
                <w:sz w:val="24"/>
                <w:szCs w:val="24"/>
              </w:rPr>
            </w:pPr>
            <w:r w:rsidRPr="008102B9">
              <w:rPr>
                <w:sz w:val="24"/>
                <w:szCs w:val="24"/>
              </w:rPr>
              <w:t xml:space="preserve">Количество педагогов </w:t>
            </w:r>
          </w:p>
        </w:tc>
        <w:tc>
          <w:tcPr>
            <w:tcW w:w="2122" w:type="dxa"/>
          </w:tcPr>
          <w:p w14:paraId="60E4340E" w14:textId="77777777" w:rsidR="003F627E" w:rsidRPr="008102B9" w:rsidRDefault="003F627E" w:rsidP="00542104">
            <w:pPr>
              <w:jc w:val="both"/>
              <w:rPr>
                <w:sz w:val="24"/>
                <w:szCs w:val="24"/>
              </w:rPr>
            </w:pPr>
            <w:r w:rsidRPr="008102B9">
              <w:rPr>
                <w:sz w:val="24"/>
                <w:szCs w:val="24"/>
              </w:rPr>
              <w:t>41 педагогов</w:t>
            </w:r>
          </w:p>
        </w:tc>
        <w:tc>
          <w:tcPr>
            <w:tcW w:w="1985" w:type="dxa"/>
          </w:tcPr>
          <w:p w14:paraId="2DADEC5B" w14:textId="77777777" w:rsidR="003F627E" w:rsidRPr="008102B9" w:rsidRDefault="003F627E" w:rsidP="00542104">
            <w:pPr>
              <w:jc w:val="both"/>
              <w:rPr>
                <w:sz w:val="24"/>
                <w:szCs w:val="24"/>
              </w:rPr>
            </w:pPr>
            <w:r w:rsidRPr="008102B9">
              <w:rPr>
                <w:sz w:val="24"/>
                <w:szCs w:val="24"/>
              </w:rPr>
              <w:t>50 педагога</w:t>
            </w:r>
          </w:p>
        </w:tc>
        <w:tc>
          <w:tcPr>
            <w:tcW w:w="2126" w:type="dxa"/>
          </w:tcPr>
          <w:p w14:paraId="04512EC9" w14:textId="77777777" w:rsidR="003F627E" w:rsidRPr="008102B9" w:rsidRDefault="003F627E" w:rsidP="00542104">
            <w:pPr>
              <w:jc w:val="both"/>
              <w:rPr>
                <w:sz w:val="24"/>
                <w:szCs w:val="24"/>
              </w:rPr>
            </w:pPr>
            <w:r w:rsidRPr="008102B9">
              <w:rPr>
                <w:sz w:val="24"/>
                <w:szCs w:val="24"/>
              </w:rPr>
              <w:t>31 педагог</w:t>
            </w:r>
          </w:p>
        </w:tc>
        <w:tc>
          <w:tcPr>
            <w:tcW w:w="1894" w:type="dxa"/>
          </w:tcPr>
          <w:p w14:paraId="397C92B0" w14:textId="77777777" w:rsidR="003F627E" w:rsidRPr="008102B9" w:rsidRDefault="003F627E" w:rsidP="00542104">
            <w:pPr>
              <w:jc w:val="both"/>
              <w:rPr>
                <w:sz w:val="24"/>
                <w:szCs w:val="24"/>
              </w:rPr>
            </w:pPr>
            <w:r w:rsidRPr="008102B9">
              <w:rPr>
                <w:sz w:val="24"/>
                <w:szCs w:val="24"/>
              </w:rPr>
              <w:t>-10</w:t>
            </w:r>
          </w:p>
        </w:tc>
      </w:tr>
    </w:tbl>
    <w:p w14:paraId="508ABCB8" w14:textId="77777777" w:rsidR="003F627E" w:rsidRPr="00E44CD7" w:rsidRDefault="003F627E" w:rsidP="003F627E">
      <w:pPr>
        <w:pStyle w:val="711grey"/>
        <w:ind w:left="0" w:firstLine="0"/>
        <w:jc w:val="left"/>
        <w:rPr>
          <w:rStyle w:val="72gray"/>
          <w:rFonts w:ascii="Times New Roman" w:hAnsi="Times New Roman" w:cs="Times New Roman"/>
          <w:color w:val="FF0000"/>
          <w:sz w:val="28"/>
          <w:szCs w:val="28"/>
        </w:rPr>
      </w:pPr>
    </w:p>
    <w:p w14:paraId="7576B9BB" w14:textId="77777777" w:rsidR="003F627E" w:rsidRPr="008102B9" w:rsidRDefault="003F627E" w:rsidP="003F627E">
      <w:pPr>
        <w:pStyle w:val="711grey"/>
        <w:ind w:left="0" w:firstLine="0"/>
        <w:jc w:val="left"/>
        <w:rPr>
          <w:rStyle w:val="72gray"/>
          <w:rFonts w:ascii="Times New Roman" w:hAnsi="Times New Roman" w:cs="Times New Roman"/>
          <w:color w:val="auto"/>
          <w:sz w:val="28"/>
          <w:szCs w:val="28"/>
        </w:rPr>
      </w:pPr>
      <w:r w:rsidRPr="008102B9">
        <w:rPr>
          <w:rStyle w:val="72gray"/>
          <w:rFonts w:ascii="Times New Roman" w:hAnsi="Times New Roman" w:cs="Times New Roman"/>
          <w:color w:val="auto"/>
          <w:sz w:val="28"/>
          <w:szCs w:val="28"/>
        </w:rPr>
        <w:t>Мониторинг участия учителей в конкурсах, олимпиадах, мероприятиях на областном уровне за 2025/2026 учебный год</w:t>
      </w:r>
    </w:p>
    <w:tbl>
      <w:tblPr>
        <w:tblStyle w:val="a5"/>
        <w:tblW w:w="9544" w:type="dxa"/>
        <w:tblLook w:val="04A0" w:firstRow="1" w:lastRow="0" w:firstColumn="1" w:lastColumn="0" w:noHBand="0" w:noVBand="1"/>
      </w:tblPr>
      <w:tblGrid>
        <w:gridCol w:w="1417"/>
        <w:gridCol w:w="2122"/>
        <w:gridCol w:w="1985"/>
        <w:gridCol w:w="2126"/>
        <w:gridCol w:w="1894"/>
      </w:tblGrid>
      <w:tr w:rsidR="003F627E" w:rsidRPr="00E44CD7" w14:paraId="1916773A" w14:textId="77777777" w:rsidTr="00542104">
        <w:tc>
          <w:tcPr>
            <w:tcW w:w="1417" w:type="dxa"/>
          </w:tcPr>
          <w:p w14:paraId="66C0216F" w14:textId="77777777" w:rsidR="003F627E" w:rsidRPr="00140A66" w:rsidRDefault="003F627E" w:rsidP="00542104">
            <w:pPr>
              <w:jc w:val="both"/>
              <w:rPr>
                <w:sz w:val="24"/>
                <w:szCs w:val="24"/>
              </w:rPr>
            </w:pPr>
          </w:p>
        </w:tc>
        <w:tc>
          <w:tcPr>
            <w:tcW w:w="2122" w:type="dxa"/>
          </w:tcPr>
          <w:p w14:paraId="73CF8BBE" w14:textId="77777777" w:rsidR="003F627E" w:rsidRPr="00140A66" w:rsidRDefault="003F627E" w:rsidP="00542104">
            <w:pPr>
              <w:jc w:val="both"/>
              <w:rPr>
                <w:sz w:val="24"/>
                <w:szCs w:val="24"/>
              </w:rPr>
            </w:pPr>
            <w:r w:rsidRPr="00140A66">
              <w:rPr>
                <w:sz w:val="24"/>
                <w:szCs w:val="24"/>
              </w:rPr>
              <w:t xml:space="preserve">2023 – 2024 </w:t>
            </w:r>
          </w:p>
        </w:tc>
        <w:tc>
          <w:tcPr>
            <w:tcW w:w="1985" w:type="dxa"/>
          </w:tcPr>
          <w:p w14:paraId="7C30F1DA" w14:textId="77777777" w:rsidR="003F627E" w:rsidRPr="00140A66" w:rsidRDefault="003F627E" w:rsidP="00542104">
            <w:pPr>
              <w:jc w:val="both"/>
              <w:rPr>
                <w:sz w:val="24"/>
                <w:szCs w:val="24"/>
              </w:rPr>
            </w:pPr>
            <w:r w:rsidRPr="00140A66">
              <w:rPr>
                <w:sz w:val="24"/>
                <w:szCs w:val="24"/>
              </w:rPr>
              <w:t xml:space="preserve">2024 – 2025 </w:t>
            </w:r>
          </w:p>
        </w:tc>
        <w:tc>
          <w:tcPr>
            <w:tcW w:w="2126" w:type="dxa"/>
          </w:tcPr>
          <w:p w14:paraId="7CBB45E2" w14:textId="77777777" w:rsidR="003F627E" w:rsidRPr="00140A66" w:rsidRDefault="003F627E" w:rsidP="00542104">
            <w:pPr>
              <w:jc w:val="both"/>
              <w:rPr>
                <w:sz w:val="24"/>
                <w:szCs w:val="24"/>
              </w:rPr>
            </w:pPr>
            <w:r w:rsidRPr="00140A66">
              <w:rPr>
                <w:sz w:val="24"/>
                <w:szCs w:val="24"/>
              </w:rPr>
              <w:t>2025 – 2026</w:t>
            </w:r>
          </w:p>
        </w:tc>
        <w:tc>
          <w:tcPr>
            <w:tcW w:w="1894" w:type="dxa"/>
          </w:tcPr>
          <w:p w14:paraId="3774DB86" w14:textId="77777777" w:rsidR="003F627E" w:rsidRPr="00140A66" w:rsidRDefault="003F627E" w:rsidP="00542104">
            <w:pPr>
              <w:jc w:val="both"/>
              <w:rPr>
                <w:sz w:val="24"/>
                <w:szCs w:val="24"/>
              </w:rPr>
            </w:pPr>
            <w:r w:rsidRPr="00140A66">
              <w:rPr>
                <w:sz w:val="24"/>
                <w:szCs w:val="24"/>
              </w:rPr>
              <w:t xml:space="preserve">Динамика </w:t>
            </w:r>
          </w:p>
        </w:tc>
      </w:tr>
      <w:tr w:rsidR="003F627E" w:rsidRPr="00E44CD7" w14:paraId="344B58B9" w14:textId="77777777" w:rsidTr="00542104">
        <w:tc>
          <w:tcPr>
            <w:tcW w:w="1417" w:type="dxa"/>
          </w:tcPr>
          <w:p w14:paraId="0DE8B3DB" w14:textId="77777777" w:rsidR="003F627E" w:rsidRPr="00140A66" w:rsidRDefault="003F627E" w:rsidP="00542104">
            <w:pPr>
              <w:jc w:val="both"/>
              <w:rPr>
                <w:sz w:val="24"/>
                <w:szCs w:val="24"/>
              </w:rPr>
            </w:pPr>
            <w:r w:rsidRPr="00140A66">
              <w:rPr>
                <w:sz w:val="24"/>
                <w:szCs w:val="24"/>
              </w:rPr>
              <w:t xml:space="preserve">Количество педагогов </w:t>
            </w:r>
          </w:p>
        </w:tc>
        <w:tc>
          <w:tcPr>
            <w:tcW w:w="2122" w:type="dxa"/>
          </w:tcPr>
          <w:p w14:paraId="33488C7C" w14:textId="77777777" w:rsidR="003F627E" w:rsidRPr="00140A66" w:rsidRDefault="003F627E" w:rsidP="00542104">
            <w:pPr>
              <w:jc w:val="both"/>
              <w:rPr>
                <w:sz w:val="24"/>
                <w:szCs w:val="24"/>
              </w:rPr>
            </w:pPr>
            <w:r w:rsidRPr="00140A66">
              <w:rPr>
                <w:sz w:val="24"/>
                <w:szCs w:val="24"/>
              </w:rPr>
              <w:t>26 педагогов</w:t>
            </w:r>
          </w:p>
        </w:tc>
        <w:tc>
          <w:tcPr>
            <w:tcW w:w="1985" w:type="dxa"/>
          </w:tcPr>
          <w:p w14:paraId="0142462B" w14:textId="77777777" w:rsidR="003F627E" w:rsidRPr="00140A66" w:rsidRDefault="003F627E" w:rsidP="00542104">
            <w:pPr>
              <w:jc w:val="both"/>
              <w:rPr>
                <w:sz w:val="24"/>
                <w:szCs w:val="24"/>
              </w:rPr>
            </w:pPr>
            <w:r w:rsidRPr="00140A66">
              <w:rPr>
                <w:sz w:val="24"/>
                <w:szCs w:val="24"/>
              </w:rPr>
              <w:t>22 педагога</w:t>
            </w:r>
          </w:p>
        </w:tc>
        <w:tc>
          <w:tcPr>
            <w:tcW w:w="2126" w:type="dxa"/>
          </w:tcPr>
          <w:p w14:paraId="668AA048" w14:textId="77777777" w:rsidR="003F627E" w:rsidRPr="00140A66" w:rsidRDefault="003F627E" w:rsidP="00542104">
            <w:pPr>
              <w:jc w:val="both"/>
              <w:rPr>
                <w:sz w:val="24"/>
                <w:szCs w:val="24"/>
              </w:rPr>
            </w:pPr>
            <w:r w:rsidRPr="00140A66">
              <w:rPr>
                <w:sz w:val="24"/>
                <w:szCs w:val="24"/>
              </w:rPr>
              <w:t>36 педагогов</w:t>
            </w:r>
          </w:p>
        </w:tc>
        <w:tc>
          <w:tcPr>
            <w:tcW w:w="1894" w:type="dxa"/>
          </w:tcPr>
          <w:p w14:paraId="6F33E0FE" w14:textId="77777777" w:rsidR="003F627E" w:rsidRPr="00140A66" w:rsidRDefault="003F627E" w:rsidP="00542104">
            <w:pPr>
              <w:jc w:val="both"/>
              <w:rPr>
                <w:sz w:val="24"/>
                <w:szCs w:val="24"/>
              </w:rPr>
            </w:pPr>
            <w:r w:rsidRPr="00140A66">
              <w:rPr>
                <w:sz w:val="24"/>
                <w:szCs w:val="24"/>
              </w:rPr>
              <w:t>+10</w:t>
            </w:r>
          </w:p>
        </w:tc>
      </w:tr>
    </w:tbl>
    <w:p w14:paraId="49979323" w14:textId="77777777" w:rsidR="003F627E" w:rsidRPr="008102B9" w:rsidRDefault="003F627E" w:rsidP="003F627E">
      <w:pPr>
        <w:pStyle w:val="711grey"/>
        <w:ind w:left="0" w:firstLine="0"/>
        <w:jc w:val="left"/>
        <w:rPr>
          <w:rStyle w:val="72gray"/>
          <w:rFonts w:ascii="Times New Roman" w:hAnsi="Times New Roman" w:cs="Times New Roman"/>
          <w:color w:val="auto"/>
          <w:sz w:val="28"/>
          <w:szCs w:val="28"/>
        </w:rPr>
      </w:pPr>
      <w:r w:rsidRPr="008102B9">
        <w:rPr>
          <w:rStyle w:val="72gray"/>
          <w:rFonts w:ascii="Times New Roman" w:hAnsi="Times New Roman" w:cs="Times New Roman"/>
          <w:color w:val="auto"/>
          <w:sz w:val="28"/>
          <w:szCs w:val="28"/>
        </w:rPr>
        <w:t>Мониторинг участия учителей в конкурсах, оли</w:t>
      </w:r>
      <w:r>
        <w:rPr>
          <w:rStyle w:val="72gray"/>
          <w:rFonts w:ascii="Times New Roman" w:hAnsi="Times New Roman" w:cs="Times New Roman"/>
          <w:color w:val="auto"/>
          <w:sz w:val="28"/>
          <w:szCs w:val="28"/>
        </w:rPr>
        <w:t>мпиадах, мероприятиях на Республиканск</w:t>
      </w:r>
      <w:r w:rsidRPr="008102B9">
        <w:rPr>
          <w:rStyle w:val="72gray"/>
          <w:rFonts w:ascii="Times New Roman" w:hAnsi="Times New Roman" w:cs="Times New Roman"/>
          <w:color w:val="auto"/>
          <w:sz w:val="28"/>
          <w:szCs w:val="28"/>
        </w:rPr>
        <w:t>ом уровне за 2025/2026 учебный год</w:t>
      </w:r>
    </w:p>
    <w:tbl>
      <w:tblPr>
        <w:tblStyle w:val="a5"/>
        <w:tblW w:w="9544" w:type="dxa"/>
        <w:tblLook w:val="04A0" w:firstRow="1" w:lastRow="0" w:firstColumn="1" w:lastColumn="0" w:noHBand="0" w:noVBand="1"/>
      </w:tblPr>
      <w:tblGrid>
        <w:gridCol w:w="1417"/>
        <w:gridCol w:w="2122"/>
        <w:gridCol w:w="1985"/>
        <w:gridCol w:w="2126"/>
        <w:gridCol w:w="1894"/>
      </w:tblGrid>
      <w:tr w:rsidR="003F627E" w:rsidRPr="00E44CD7" w14:paraId="36966D1A" w14:textId="77777777" w:rsidTr="00542104">
        <w:tc>
          <w:tcPr>
            <w:tcW w:w="1417" w:type="dxa"/>
          </w:tcPr>
          <w:p w14:paraId="56F48F10" w14:textId="77777777" w:rsidR="003F627E" w:rsidRPr="00140A66" w:rsidRDefault="003F627E" w:rsidP="00542104">
            <w:pPr>
              <w:jc w:val="both"/>
              <w:rPr>
                <w:sz w:val="24"/>
                <w:szCs w:val="24"/>
              </w:rPr>
            </w:pPr>
          </w:p>
        </w:tc>
        <w:tc>
          <w:tcPr>
            <w:tcW w:w="2122" w:type="dxa"/>
          </w:tcPr>
          <w:p w14:paraId="7F21417C" w14:textId="77777777" w:rsidR="003F627E" w:rsidRPr="00140A66" w:rsidRDefault="003F627E" w:rsidP="00542104">
            <w:pPr>
              <w:jc w:val="both"/>
              <w:rPr>
                <w:sz w:val="24"/>
                <w:szCs w:val="24"/>
              </w:rPr>
            </w:pPr>
            <w:r w:rsidRPr="00140A66">
              <w:rPr>
                <w:sz w:val="24"/>
                <w:szCs w:val="24"/>
              </w:rPr>
              <w:t xml:space="preserve">2023 – 2024 </w:t>
            </w:r>
          </w:p>
        </w:tc>
        <w:tc>
          <w:tcPr>
            <w:tcW w:w="1985" w:type="dxa"/>
          </w:tcPr>
          <w:p w14:paraId="39DA28BC" w14:textId="77777777" w:rsidR="003F627E" w:rsidRPr="00140A66" w:rsidRDefault="003F627E" w:rsidP="00542104">
            <w:pPr>
              <w:jc w:val="both"/>
              <w:rPr>
                <w:sz w:val="24"/>
                <w:szCs w:val="24"/>
              </w:rPr>
            </w:pPr>
            <w:r w:rsidRPr="00140A66">
              <w:rPr>
                <w:sz w:val="24"/>
                <w:szCs w:val="24"/>
              </w:rPr>
              <w:t xml:space="preserve">2024 – 2025 </w:t>
            </w:r>
          </w:p>
        </w:tc>
        <w:tc>
          <w:tcPr>
            <w:tcW w:w="2126" w:type="dxa"/>
          </w:tcPr>
          <w:p w14:paraId="0159835A" w14:textId="77777777" w:rsidR="003F627E" w:rsidRPr="00140A66" w:rsidRDefault="003F627E" w:rsidP="00542104">
            <w:pPr>
              <w:jc w:val="both"/>
              <w:rPr>
                <w:sz w:val="24"/>
                <w:szCs w:val="24"/>
              </w:rPr>
            </w:pPr>
            <w:r w:rsidRPr="00140A66">
              <w:rPr>
                <w:sz w:val="24"/>
                <w:szCs w:val="24"/>
              </w:rPr>
              <w:t>2025 – 2026</w:t>
            </w:r>
          </w:p>
        </w:tc>
        <w:tc>
          <w:tcPr>
            <w:tcW w:w="1894" w:type="dxa"/>
          </w:tcPr>
          <w:p w14:paraId="6210B902" w14:textId="77777777" w:rsidR="003F627E" w:rsidRPr="00140A66" w:rsidRDefault="003F627E" w:rsidP="00542104">
            <w:pPr>
              <w:jc w:val="both"/>
              <w:rPr>
                <w:sz w:val="24"/>
                <w:szCs w:val="24"/>
              </w:rPr>
            </w:pPr>
            <w:r w:rsidRPr="00140A66">
              <w:rPr>
                <w:sz w:val="24"/>
                <w:szCs w:val="24"/>
              </w:rPr>
              <w:t xml:space="preserve">Динамика </w:t>
            </w:r>
          </w:p>
        </w:tc>
      </w:tr>
      <w:tr w:rsidR="003F627E" w:rsidRPr="00E44CD7" w14:paraId="0F526A3D" w14:textId="77777777" w:rsidTr="00542104">
        <w:tc>
          <w:tcPr>
            <w:tcW w:w="1417" w:type="dxa"/>
          </w:tcPr>
          <w:p w14:paraId="43E4488D" w14:textId="77777777" w:rsidR="003F627E" w:rsidRPr="00140A66" w:rsidRDefault="003F627E" w:rsidP="00542104">
            <w:pPr>
              <w:jc w:val="both"/>
              <w:rPr>
                <w:sz w:val="24"/>
                <w:szCs w:val="24"/>
              </w:rPr>
            </w:pPr>
            <w:r w:rsidRPr="00140A66">
              <w:rPr>
                <w:sz w:val="24"/>
                <w:szCs w:val="24"/>
              </w:rPr>
              <w:t xml:space="preserve">Количество педагогов </w:t>
            </w:r>
          </w:p>
        </w:tc>
        <w:tc>
          <w:tcPr>
            <w:tcW w:w="2122" w:type="dxa"/>
          </w:tcPr>
          <w:p w14:paraId="27C0155A" w14:textId="77777777" w:rsidR="003F627E" w:rsidRPr="00140A66" w:rsidRDefault="003F627E" w:rsidP="00542104">
            <w:pPr>
              <w:jc w:val="both"/>
              <w:rPr>
                <w:sz w:val="24"/>
                <w:szCs w:val="24"/>
              </w:rPr>
            </w:pPr>
            <w:r>
              <w:rPr>
                <w:sz w:val="24"/>
                <w:szCs w:val="24"/>
              </w:rPr>
              <w:t>0</w:t>
            </w:r>
            <w:r w:rsidRPr="00140A66">
              <w:rPr>
                <w:sz w:val="24"/>
                <w:szCs w:val="24"/>
              </w:rPr>
              <w:t xml:space="preserve"> педагогов</w:t>
            </w:r>
          </w:p>
        </w:tc>
        <w:tc>
          <w:tcPr>
            <w:tcW w:w="1985" w:type="dxa"/>
          </w:tcPr>
          <w:p w14:paraId="0EFFE627" w14:textId="77777777" w:rsidR="003F627E" w:rsidRPr="00140A66" w:rsidRDefault="003F627E" w:rsidP="00542104">
            <w:pPr>
              <w:jc w:val="both"/>
              <w:rPr>
                <w:sz w:val="24"/>
                <w:szCs w:val="24"/>
              </w:rPr>
            </w:pPr>
            <w:r>
              <w:rPr>
                <w:sz w:val="24"/>
                <w:szCs w:val="24"/>
              </w:rPr>
              <w:t>0 педагогов</w:t>
            </w:r>
          </w:p>
        </w:tc>
        <w:tc>
          <w:tcPr>
            <w:tcW w:w="2126" w:type="dxa"/>
          </w:tcPr>
          <w:p w14:paraId="0A2D3273" w14:textId="77777777" w:rsidR="003F627E" w:rsidRPr="00140A66" w:rsidRDefault="003F627E" w:rsidP="00542104">
            <w:pPr>
              <w:jc w:val="both"/>
              <w:rPr>
                <w:sz w:val="24"/>
                <w:szCs w:val="24"/>
              </w:rPr>
            </w:pPr>
            <w:r>
              <w:rPr>
                <w:sz w:val="24"/>
                <w:szCs w:val="24"/>
              </w:rPr>
              <w:t>1 педагог</w:t>
            </w:r>
          </w:p>
        </w:tc>
        <w:tc>
          <w:tcPr>
            <w:tcW w:w="1894" w:type="dxa"/>
          </w:tcPr>
          <w:p w14:paraId="02F515CF" w14:textId="77777777" w:rsidR="003F627E" w:rsidRPr="00140A66" w:rsidRDefault="003F627E" w:rsidP="00542104">
            <w:pPr>
              <w:jc w:val="both"/>
              <w:rPr>
                <w:sz w:val="24"/>
                <w:szCs w:val="24"/>
              </w:rPr>
            </w:pPr>
            <w:r w:rsidRPr="00140A66">
              <w:rPr>
                <w:sz w:val="24"/>
                <w:szCs w:val="24"/>
              </w:rPr>
              <w:t>+1</w:t>
            </w:r>
          </w:p>
        </w:tc>
      </w:tr>
    </w:tbl>
    <w:p w14:paraId="67C256F0" w14:textId="77777777" w:rsidR="003F627E" w:rsidRPr="00E44CD7" w:rsidRDefault="003F627E" w:rsidP="003F627E">
      <w:pPr>
        <w:jc w:val="both"/>
        <w:rPr>
          <w:b/>
          <w:color w:val="FF0000"/>
          <w:sz w:val="28"/>
          <w:szCs w:val="28"/>
          <w:u w:val="single"/>
        </w:rPr>
      </w:pPr>
    </w:p>
    <w:p w14:paraId="258E2F8C" w14:textId="77777777" w:rsidR="003F627E" w:rsidRPr="00140A66" w:rsidRDefault="003F627E" w:rsidP="003F627E">
      <w:pPr>
        <w:pStyle w:val="af5"/>
        <w:tabs>
          <w:tab w:val="left" w:pos="1019"/>
        </w:tabs>
        <w:spacing w:before="90" w:line="276" w:lineRule="auto"/>
        <w:ind w:firstLine="709"/>
        <w:jc w:val="both"/>
        <w:rPr>
          <w:rFonts w:ascii="Times New Roman" w:hAnsi="Times New Roman"/>
          <w:sz w:val="28"/>
          <w:szCs w:val="28"/>
        </w:rPr>
      </w:pPr>
      <w:r w:rsidRPr="00140A66">
        <w:rPr>
          <w:rFonts w:ascii="Times New Roman" w:hAnsi="Times New Roman"/>
          <w:sz w:val="28"/>
          <w:szCs w:val="28"/>
        </w:rPr>
        <w:t>За</w:t>
      </w:r>
      <w:r w:rsidRPr="00140A66">
        <w:rPr>
          <w:rFonts w:ascii="Times New Roman" w:hAnsi="Times New Roman"/>
          <w:spacing w:val="1"/>
          <w:sz w:val="28"/>
          <w:szCs w:val="28"/>
        </w:rPr>
        <w:t xml:space="preserve"> </w:t>
      </w:r>
      <w:r w:rsidRPr="00140A66">
        <w:rPr>
          <w:rFonts w:ascii="Times New Roman" w:hAnsi="Times New Roman"/>
          <w:sz w:val="28"/>
          <w:szCs w:val="28"/>
        </w:rPr>
        <w:t>последние</w:t>
      </w:r>
      <w:r w:rsidRPr="00140A66">
        <w:rPr>
          <w:rFonts w:ascii="Times New Roman" w:hAnsi="Times New Roman"/>
          <w:spacing w:val="1"/>
          <w:sz w:val="28"/>
          <w:szCs w:val="28"/>
        </w:rPr>
        <w:t xml:space="preserve"> </w:t>
      </w:r>
      <w:r w:rsidRPr="00140A66">
        <w:rPr>
          <w:rFonts w:ascii="Times New Roman" w:hAnsi="Times New Roman"/>
          <w:sz w:val="28"/>
          <w:szCs w:val="28"/>
        </w:rPr>
        <w:t>2</w:t>
      </w:r>
      <w:r w:rsidRPr="00140A66">
        <w:rPr>
          <w:rFonts w:ascii="Times New Roman" w:hAnsi="Times New Roman"/>
          <w:spacing w:val="1"/>
          <w:sz w:val="28"/>
          <w:szCs w:val="28"/>
        </w:rPr>
        <w:t xml:space="preserve"> </w:t>
      </w:r>
      <w:r w:rsidRPr="00140A66">
        <w:rPr>
          <w:rFonts w:ascii="Times New Roman" w:hAnsi="Times New Roman"/>
          <w:sz w:val="28"/>
          <w:szCs w:val="28"/>
        </w:rPr>
        <w:t>учебных</w:t>
      </w:r>
      <w:r w:rsidRPr="00140A66">
        <w:rPr>
          <w:rFonts w:ascii="Times New Roman" w:hAnsi="Times New Roman"/>
          <w:spacing w:val="1"/>
          <w:sz w:val="28"/>
          <w:szCs w:val="28"/>
        </w:rPr>
        <w:t xml:space="preserve"> </w:t>
      </w:r>
      <w:r w:rsidRPr="00140A66">
        <w:rPr>
          <w:rFonts w:ascii="Times New Roman" w:hAnsi="Times New Roman"/>
          <w:sz w:val="28"/>
          <w:szCs w:val="28"/>
        </w:rPr>
        <w:t>года</w:t>
      </w:r>
      <w:r w:rsidRPr="00140A66">
        <w:rPr>
          <w:rFonts w:ascii="Times New Roman" w:hAnsi="Times New Roman"/>
          <w:spacing w:val="1"/>
          <w:sz w:val="28"/>
          <w:szCs w:val="28"/>
        </w:rPr>
        <w:t xml:space="preserve"> доля </w:t>
      </w:r>
      <w:r w:rsidRPr="00140A66">
        <w:rPr>
          <w:rFonts w:ascii="Times New Roman" w:hAnsi="Times New Roman"/>
          <w:sz w:val="28"/>
          <w:szCs w:val="28"/>
        </w:rPr>
        <w:t>педагогов,</w:t>
      </w:r>
      <w:r w:rsidRPr="00140A66">
        <w:rPr>
          <w:rFonts w:ascii="Times New Roman" w:hAnsi="Times New Roman"/>
          <w:spacing w:val="1"/>
          <w:sz w:val="28"/>
          <w:szCs w:val="28"/>
        </w:rPr>
        <w:t xml:space="preserve"> </w:t>
      </w:r>
      <w:r w:rsidRPr="00140A66">
        <w:rPr>
          <w:rFonts w:ascii="Times New Roman" w:hAnsi="Times New Roman"/>
          <w:sz w:val="28"/>
          <w:szCs w:val="28"/>
        </w:rPr>
        <w:t>принимающих</w:t>
      </w:r>
      <w:r w:rsidRPr="00140A66">
        <w:rPr>
          <w:rFonts w:ascii="Times New Roman" w:hAnsi="Times New Roman"/>
          <w:spacing w:val="-57"/>
          <w:sz w:val="28"/>
          <w:szCs w:val="28"/>
        </w:rPr>
        <w:t xml:space="preserve"> </w:t>
      </w:r>
      <w:r w:rsidRPr="00140A66">
        <w:rPr>
          <w:rFonts w:ascii="Times New Roman" w:hAnsi="Times New Roman"/>
          <w:sz w:val="28"/>
          <w:szCs w:val="28"/>
        </w:rPr>
        <w:t>участие</w:t>
      </w:r>
      <w:r w:rsidRPr="00140A66">
        <w:rPr>
          <w:rFonts w:ascii="Times New Roman" w:hAnsi="Times New Roman"/>
          <w:spacing w:val="1"/>
          <w:sz w:val="28"/>
          <w:szCs w:val="28"/>
        </w:rPr>
        <w:t xml:space="preserve"> </w:t>
      </w:r>
      <w:r w:rsidRPr="00140A66">
        <w:rPr>
          <w:rFonts w:ascii="Times New Roman" w:hAnsi="Times New Roman"/>
          <w:sz w:val="28"/>
          <w:szCs w:val="28"/>
        </w:rPr>
        <w:t>в</w:t>
      </w:r>
      <w:r w:rsidRPr="00140A66">
        <w:rPr>
          <w:rFonts w:ascii="Times New Roman" w:hAnsi="Times New Roman"/>
          <w:spacing w:val="1"/>
          <w:sz w:val="28"/>
          <w:szCs w:val="28"/>
        </w:rPr>
        <w:t xml:space="preserve"> </w:t>
      </w:r>
      <w:r w:rsidRPr="00140A66">
        <w:rPr>
          <w:rFonts w:ascii="Times New Roman" w:hAnsi="Times New Roman"/>
          <w:sz w:val="28"/>
          <w:szCs w:val="28"/>
        </w:rPr>
        <w:t>различных</w:t>
      </w:r>
      <w:r w:rsidRPr="00140A66">
        <w:rPr>
          <w:rFonts w:ascii="Times New Roman" w:hAnsi="Times New Roman"/>
          <w:spacing w:val="1"/>
          <w:sz w:val="28"/>
          <w:szCs w:val="28"/>
        </w:rPr>
        <w:t xml:space="preserve"> </w:t>
      </w:r>
      <w:r w:rsidRPr="00140A66">
        <w:rPr>
          <w:rFonts w:ascii="Times New Roman" w:hAnsi="Times New Roman"/>
          <w:sz w:val="28"/>
          <w:szCs w:val="28"/>
        </w:rPr>
        <w:t>профессиональных</w:t>
      </w:r>
      <w:r w:rsidRPr="00140A66">
        <w:rPr>
          <w:rFonts w:ascii="Times New Roman" w:hAnsi="Times New Roman"/>
          <w:spacing w:val="1"/>
          <w:sz w:val="28"/>
          <w:szCs w:val="28"/>
        </w:rPr>
        <w:t xml:space="preserve"> </w:t>
      </w:r>
      <w:r w:rsidRPr="00140A66">
        <w:rPr>
          <w:rFonts w:ascii="Times New Roman" w:hAnsi="Times New Roman"/>
          <w:sz w:val="28"/>
          <w:szCs w:val="28"/>
        </w:rPr>
        <w:t>соревнованиях</w:t>
      </w:r>
      <w:r w:rsidRPr="00140A66">
        <w:rPr>
          <w:rFonts w:ascii="Times New Roman" w:hAnsi="Times New Roman"/>
          <w:spacing w:val="1"/>
          <w:sz w:val="28"/>
          <w:szCs w:val="28"/>
        </w:rPr>
        <w:t xml:space="preserve"> </w:t>
      </w:r>
      <w:r w:rsidRPr="00140A66">
        <w:rPr>
          <w:rFonts w:ascii="Times New Roman" w:hAnsi="Times New Roman"/>
          <w:sz w:val="28"/>
          <w:szCs w:val="28"/>
        </w:rPr>
        <w:t>и</w:t>
      </w:r>
      <w:r w:rsidRPr="00140A66">
        <w:rPr>
          <w:rFonts w:ascii="Times New Roman" w:hAnsi="Times New Roman"/>
          <w:spacing w:val="1"/>
          <w:sz w:val="28"/>
          <w:szCs w:val="28"/>
        </w:rPr>
        <w:t xml:space="preserve"> </w:t>
      </w:r>
      <w:r w:rsidRPr="00140A66">
        <w:rPr>
          <w:rFonts w:ascii="Times New Roman" w:hAnsi="Times New Roman"/>
          <w:sz w:val="28"/>
          <w:szCs w:val="28"/>
        </w:rPr>
        <w:t>конкурсах,</w:t>
      </w:r>
      <w:r w:rsidRPr="00140A66">
        <w:rPr>
          <w:rFonts w:ascii="Times New Roman" w:hAnsi="Times New Roman"/>
          <w:spacing w:val="1"/>
          <w:sz w:val="28"/>
          <w:szCs w:val="28"/>
        </w:rPr>
        <w:t xml:space="preserve"> </w:t>
      </w:r>
      <w:r w:rsidRPr="00140A66">
        <w:rPr>
          <w:rFonts w:ascii="Times New Roman" w:hAnsi="Times New Roman"/>
          <w:sz w:val="28"/>
          <w:szCs w:val="28"/>
        </w:rPr>
        <w:t>утвержденных</w:t>
      </w:r>
      <w:r w:rsidRPr="00140A66">
        <w:rPr>
          <w:rFonts w:ascii="Times New Roman" w:hAnsi="Times New Roman"/>
          <w:spacing w:val="1"/>
          <w:sz w:val="28"/>
          <w:szCs w:val="28"/>
        </w:rPr>
        <w:t xml:space="preserve"> </w:t>
      </w:r>
      <w:r w:rsidRPr="00140A66">
        <w:rPr>
          <w:rFonts w:ascii="Times New Roman" w:hAnsi="Times New Roman"/>
          <w:sz w:val="28"/>
          <w:szCs w:val="28"/>
        </w:rPr>
        <w:t>приказами</w:t>
      </w:r>
      <w:r w:rsidRPr="00140A66">
        <w:rPr>
          <w:rFonts w:ascii="Times New Roman" w:hAnsi="Times New Roman"/>
          <w:spacing w:val="2"/>
          <w:sz w:val="28"/>
          <w:szCs w:val="28"/>
        </w:rPr>
        <w:t xml:space="preserve"> </w:t>
      </w:r>
      <w:r w:rsidRPr="00140A66">
        <w:rPr>
          <w:rFonts w:ascii="Times New Roman" w:hAnsi="Times New Roman"/>
          <w:sz w:val="28"/>
          <w:szCs w:val="28"/>
        </w:rPr>
        <w:t>МОН</w:t>
      </w:r>
      <w:r w:rsidRPr="00140A66">
        <w:rPr>
          <w:rFonts w:ascii="Times New Roman" w:hAnsi="Times New Roman"/>
          <w:spacing w:val="1"/>
          <w:sz w:val="28"/>
          <w:szCs w:val="28"/>
        </w:rPr>
        <w:t xml:space="preserve"> </w:t>
      </w:r>
      <w:r w:rsidRPr="00140A66">
        <w:rPr>
          <w:rFonts w:ascii="Times New Roman" w:hAnsi="Times New Roman"/>
          <w:sz w:val="28"/>
          <w:szCs w:val="28"/>
        </w:rPr>
        <w:t>РК</w:t>
      </w:r>
      <w:r w:rsidRPr="00140A66">
        <w:rPr>
          <w:rFonts w:ascii="Times New Roman" w:hAnsi="Times New Roman"/>
          <w:spacing w:val="-5"/>
          <w:sz w:val="28"/>
          <w:szCs w:val="28"/>
        </w:rPr>
        <w:t xml:space="preserve"> </w:t>
      </w:r>
      <w:r w:rsidRPr="00140A66">
        <w:rPr>
          <w:rFonts w:ascii="Times New Roman" w:hAnsi="Times New Roman"/>
          <w:sz w:val="28"/>
          <w:szCs w:val="28"/>
        </w:rPr>
        <w:t>№</w:t>
      </w:r>
      <w:r w:rsidRPr="00140A66">
        <w:rPr>
          <w:rFonts w:ascii="Times New Roman" w:hAnsi="Times New Roman"/>
          <w:spacing w:val="3"/>
          <w:sz w:val="28"/>
          <w:szCs w:val="28"/>
        </w:rPr>
        <w:t xml:space="preserve"> </w:t>
      </w:r>
      <w:r w:rsidRPr="00140A66">
        <w:rPr>
          <w:rFonts w:ascii="Times New Roman" w:hAnsi="Times New Roman"/>
          <w:sz w:val="28"/>
          <w:szCs w:val="28"/>
        </w:rPr>
        <w:t>514</w:t>
      </w:r>
      <w:r w:rsidRPr="00140A66">
        <w:rPr>
          <w:rFonts w:ascii="Times New Roman" w:hAnsi="Times New Roman"/>
          <w:spacing w:val="-3"/>
          <w:sz w:val="28"/>
          <w:szCs w:val="28"/>
        </w:rPr>
        <w:t xml:space="preserve"> </w:t>
      </w:r>
      <w:r w:rsidRPr="00140A66">
        <w:rPr>
          <w:rFonts w:ascii="Times New Roman" w:hAnsi="Times New Roman"/>
          <w:sz w:val="28"/>
          <w:szCs w:val="28"/>
        </w:rPr>
        <w:t>и</w:t>
      </w:r>
      <w:r w:rsidRPr="00140A66">
        <w:rPr>
          <w:rFonts w:ascii="Times New Roman" w:hAnsi="Times New Roman"/>
          <w:spacing w:val="-2"/>
          <w:sz w:val="28"/>
          <w:szCs w:val="28"/>
        </w:rPr>
        <w:t xml:space="preserve"> </w:t>
      </w:r>
      <w:r w:rsidRPr="00140A66">
        <w:rPr>
          <w:rFonts w:ascii="Times New Roman" w:hAnsi="Times New Roman"/>
          <w:sz w:val="28"/>
          <w:szCs w:val="28"/>
        </w:rPr>
        <w:t>приказом</w:t>
      </w:r>
      <w:r w:rsidRPr="00140A66">
        <w:rPr>
          <w:rFonts w:ascii="Times New Roman" w:hAnsi="Times New Roman"/>
          <w:spacing w:val="-1"/>
          <w:sz w:val="28"/>
          <w:szCs w:val="28"/>
        </w:rPr>
        <w:t xml:space="preserve"> </w:t>
      </w:r>
      <w:r w:rsidRPr="00140A66">
        <w:rPr>
          <w:rFonts w:ascii="Times New Roman" w:hAnsi="Times New Roman"/>
          <w:sz w:val="28"/>
          <w:szCs w:val="28"/>
        </w:rPr>
        <w:t>УО</w:t>
      </w:r>
      <w:r w:rsidRPr="00140A66">
        <w:rPr>
          <w:rFonts w:ascii="Times New Roman" w:hAnsi="Times New Roman"/>
          <w:spacing w:val="1"/>
          <w:sz w:val="28"/>
          <w:szCs w:val="28"/>
        </w:rPr>
        <w:t xml:space="preserve"> </w:t>
      </w:r>
      <w:r w:rsidRPr="00140A66">
        <w:rPr>
          <w:rFonts w:ascii="Times New Roman" w:hAnsi="Times New Roman"/>
          <w:sz w:val="28"/>
          <w:szCs w:val="28"/>
        </w:rPr>
        <w:t>КО</w:t>
      </w:r>
      <w:r w:rsidRPr="00140A66">
        <w:rPr>
          <w:rFonts w:ascii="Times New Roman" w:hAnsi="Times New Roman"/>
          <w:spacing w:val="-3"/>
          <w:sz w:val="28"/>
          <w:szCs w:val="28"/>
        </w:rPr>
        <w:t xml:space="preserve"> </w:t>
      </w:r>
      <w:r w:rsidRPr="00140A66">
        <w:rPr>
          <w:rFonts w:ascii="Times New Roman" w:hAnsi="Times New Roman"/>
          <w:sz w:val="28"/>
          <w:szCs w:val="28"/>
        </w:rPr>
        <w:t>№</w:t>
      </w:r>
      <w:r w:rsidRPr="00140A66">
        <w:rPr>
          <w:rFonts w:ascii="Times New Roman" w:hAnsi="Times New Roman"/>
          <w:spacing w:val="2"/>
          <w:sz w:val="28"/>
          <w:szCs w:val="28"/>
        </w:rPr>
        <w:t xml:space="preserve"> </w:t>
      </w:r>
      <w:r w:rsidRPr="00140A66">
        <w:rPr>
          <w:rFonts w:ascii="Times New Roman" w:hAnsi="Times New Roman"/>
          <w:sz w:val="28"/>
          <w:szCs w:val="28"/>
        </w:rPr>
        <w:t xml:space="preserve">778 на городском и областном уровне, значительно выросла. В этом учебном году впервые за несколько лет 1 педагог занял место на Республиканском уровне. </w:t>
      </w:r>
    </w:p>
    <w:p w14:paraId="5AC2D916" w14:textId="77777777" w:rsidR="003F627E" w:rsidRPr="00E44CD7" w:rsidRDefault="003F627E" w:rsidP="003F627E">
      <w:pPr>
        <w:pStyle w:val="a3"/>
        <w:ind w:left="720"/>
        <w:jc w:val="both"/>
        <w:rPr>
          <w:color w:val="FF0000"/>
          <w:sz w:val="28"/>
          <w:szCs w:val="28"/>
          <w:lang w:val="kk-KZ"/>
        </w:rPr>
      </w:pPr>
    </w:p>
    <w:p w14:paraId="000F08EC" w14:textId="77777777" w:rsidR="003F627E" w:rsidRDefault="003F627E" w:rsidP="003F627E">
      <w:pPr>
        <w:pStyle w:val="711grey"/>
        <w:ind w:left="0"/>
        <w:jc w:val="left"/>
        <w:rPr>
          <w:rStyle w:val="72gray"/>
          <w:rFonts w:ascii="Times New Roman" w:hAnsi="Times New Roman" w:cs="Times New Roman"/>
          <w:color w:val="auto"/>
          <w:sz w:val="28"/>
          <w:szCs w:val="28"/>
        </w:rPr>
      </w:pPr>
      <w:r w:rsidRPr="00FC5102">
        <w:rPr>
          <w:rStyle w:val="72gray"/>
          <w:rFonts w:ascii="Times New Roman" w:hAnsi="Times New Roman" w:cs="Times New Roman"/>
          <w:color w:val="auto"/>
          <w:sz w:val="28"/>
          <w:szCs w:val="28"/>
        </w:rPr>
        <w:t>Итоги участия учащихся в конкурсах, олимпиадах, интеллектуальных играх, мероприятиях за 2025/2026 учебный год</w:t>
      </w:r>
    </w:p>
    <w:p w14:paraId="5BD5F6BC" w14:textId="77777777" w:rsidR="003F627E" w:rsidRPr="00DB5534" w:rsidRDefault="003F627E" w:rsidP="003F627E">
      <w:pPr>
        <w:spacing w:after="0"/>
        <w:ind w:firstLine="709"/>
        <w:jc w:val="both"/>
        <w:rPr>
          <w:rStyle w:val="ab"/>
          <w:b/>
          <w:i w:val="0"/>
          <w:color w:val="000000" w:themeColor="text1"/>
          <w:sz w:val="28"/>
          <w:szCs w:val="28"/>
          <w:shd w:val="clear" w:color="auto" w:fill="FFFFFF"/>
          <w:lang w:val="kk-KZ"/>
        </w:rPr>
      </w:pPr>
      <w:r w:rsidRPr="00DB5534">
        <w:rPr>
          <w:rStyle w:val="ab"/>
          <w:color w:val="000000" w:themeColor="text1"/>
          <w:sz w:val="28"/>
          <w:szCs w:val="28"/>
          <w:shd w:val="clear" w:color="auto" w:fill="FFFFFF"/>
          <w:lang w:val="kk-KZ"/>
        </w:rPr>
        <w:t xml:space="preserve">Мақсаты: </w:t>
      </w:r>
    </w:p>
    <w:p w14:paraId="3A67828F" w14:textId="77777777" w:rsidR="003F627E" w:rsidRDefault="003F627E" w:rsidP="003F627E">
      <w:pPr>
        <w:spacing w:after="0" w:line="240" w:lineRule="auto"/>
        <w:ind w:firstLine="709"/>
        <w:jc w:val="both"/>
        <w:rPr>
          <w:sz w:val="28"/>
          <w:szCs w:val="28"/>
          <w:lang w:val="kk-KZ"/>
        </w:rPr>
      </w:pPr>
      <w:r w:rsidRPr="00DB5534">
        <w:rPr>
          <w:rStyle w:val="ab"/>
          <w:color w:val="000000" w:themeColor="text1"/>
          <w:sz w:val="28"/>
          <w:szCs w:val="28"/>
          <w:shd w:val="clear" w:color="auto" w:fill="FFFFFF"/>
          <w:lang w:val="kk-KZ"/>
        </w:rPr>
        <w:t xml:space="preserve">  </w:t>
      </w:r>
      <w:r>
        <w:rPr>
          <w:rStyle w:val="ab"/>
          <w:color w:val="000000" w:themeColor="text1"/>
          <w:sz w:val="28"/>
          <w:szCs w:val="28"/>
          <w:shd w:val="clear" w:color="auto" w:fill="FFFFFF"/>
          <w:lang w:val="kk-KZ"/>
        </w:rPr>
        <w:t xml:space="preserve">    </w:t>
      </w:r>
      <w:r w:rsidRPr="00105693">
        <w:rPr>
          <w:sz w:val="28"/>
          <w:szCs w:val="28"/>
          <w:lang w:val="kk-KZ"/>
        </w:rPr>
        <w:t>Дарынды және қабілетті оқушылардың зияткерлік, шығармашылық және ғылыми әлеуетін анықтау, дамыту және қолдау арқылы олардың жан-жақты дамуына жағдай жасау, білім сапасын арттыру.</w:t>
      </w:r>
    </w:p>
    <w:p w14:paraId="30087D85" w14:textId="77777777" w:rsidR="003F627E" w:rsidRPr="00105693" w:rsidRDefault="003F627E" w:rsidP="003F627E">
      <w:pPr>
        <w:spacing w:after="0" w:line="240" w:lineRule="auto"/>
        <w:ind w:firstLine="709"/>
        <w:jc w:val="both"/>
        <w:rPr>
          <w:sz w:val="28"/>
          <w:szCs w:val="28"/>
          <w:lang w:val="kk-KZ"/>
        </w:rPr>
      </w:pPr>
      <w:proofErr w:type="spellStart"/>
      <w:r w:rsidRPr="00105693">
        <w:rPr>
          <w:b/>
          <w:bCs/>
          <w:sz w:val="28"/>
          <w:szCs w:val="28"/>
        </w:rPr>
        <w:t>Міндеттері</w:t>
      </w:r>
      <w:proofErr w:type="spellEnd"/>
      <w:r>
        <w:rPr>
          <w:b/>
          <w:bCs/>
          <w:sz w:val="28"/>
          <w:szCs w:val="28"/>
          <w:lang w:val="kk-KZ"/>
        </w:rPr>
        <w:t>:</w:t>
      </w:r>
    </w:p>
    <w:p w14:paraId="50C41B6D" w14:textId="77777777" w:rsidR="003F627E" w:rsidRPr="00105693" w:rsidRDefault="003F627E" w:rsidP="003F627E">
      <w:pPr>
        <w:numPr>
          <w:ilvl w:val="0"/>
          <w:numId w:val="24"/>
        </w:numPr>
        <w:spacing w:before="100" w:beforeAutospacing="1" w:after="100" w:afterAutospacing="1" w:line="240" w:lineRule="auto"/>
        <w:ind w:firstLine="709"/>
        <w:jc w:val="both"/>
        <w:rPr>
          <w:sz w:val="28"/>
          <w:szCs w:val="28"/>
          <w:lang w:val="kk-KZ"/>
        </w:rPr>
      </w:pPr>
      <w:r w:rsidRPr="00105693">
        <w:rPr>
          <w:sz w:val="28"/>
          <w:szCs w:val="28"/>
          <w:lang w:val="kk-KZ"/>
        </w:rPr>
        <w:t xml:space="preserve">Дарынды және талантты оқушыларды анықтау және деректер қорын қалыптастыру. </w:t>
      </w:r>
    </w:p>
    <w:p w14:paraId="0E5D02B6" w14:textId="77777777" w:rsidR="003F627E" w:rsidRPr="00941274" w:rsidRDefault="003F627E" w:rsidP="003F627E">
      <w:pPr>
        <w:numPr>
          <w:ilvl w:val="0"/>
          <w:numId w:val="24"/>
        </w:numPr>
        <w:spacing w:before="100" w:beforeAutospacing="1" w:after="100" w:afterAutospacing="1" w:line="240" w:lineRule="auto"/>
        <w:ind w:firstLine="709"/>
        <w:jc w:val="both"/>
        <w:rPr>
          <w:sz w:val="28"/>
          <w:szCs w:val="28"/>
          <w:lang w:val="kk-KZ"/>
        </w:rPr>
      </w:pPr>
      <w:r w:rsidRPr="00941274">
        <w:rPr>
          <w:sz w:val="28"/>
          <w:szCs w:val="28"/>
          <w:lang w:val="kk-KZ"/>
        </w:rPr>
        <w:t xml:space="preserve">Оқушылардың пәндік білімдерін тереңдету және шығармашылық қабілеттерін дамыту. </w:t>
      </w:r>
    </w:p>
    <w:p w14:paraId="213DB8FD" w14:textId="77777777" w:rsidR="003F627E" w:rsidRPr="00941274" w:rsidRDefault="003F627E" w:rsidP="003F627E">
      <w:pPr>
        <w:numPr>
          <w:ilvl w:val="0"/>
          <w:numId w:val="24"/>
        </w:numPr>
        <w:spacing w:before="100" w:beforeAutospacing="1" w:after="100" w:afterAutospacing="1" w:line="240" w:lineRule="auto"/>
        <w:ind w:firstLine="709"/>
        <w:jc w:val="both"/>
        <w:rPr>
          <w:sz w:val="28"/>
          <w:szCs w:val="28"/>
          <w:lang w:val="kk-KZ"/>
        </w:rPr>
      </w:pPr>
      <w:r w:rsidRPr="00941274">
        <w:rPr>
          <w:sz w:val="28"/>
          <w:szCs w:val="28"/>
          <w:lang w:val="kk-KZ"/>
        </w:rPr>
        <w:t xml:space="preserve">Олимпиадаларға, ғылыми жобаларға, байқаулар мен конкурстарға қатысуға дайындау. </w:t>
      </w:r>
    </w:p>
    <w:p w14:paraId="57EE9694" w14:textId="77777777" w:rsidR="003F627E" w:rsidRPr="00941274" w:rsidRDefault="003F627E" w:rsidP="003F627E">
      <w:pPr>
        <w:numPr>
          <w:ilvl w:val="0"/>
          <w:numId w:val="24"/>
        </w:numPr>
        <w:spacing w:before="100" w:beforeAutospacing="1" w:after="100" w:afterAutospacing="1" w:line="240" w:lineRule="auto"/>
        <w:ind w:firstLine="709"/>
        <w:jc w:val="both"/>
        <w:rPr>
          <w:sz w:val="28"/>
          <w:szCs w:val="28"/>
          <w:lang w:val="kk-KZ"/>
        </w:rPr>
      </w:pPr>
      <w:r w:rsidRPr="00941274">
        <w:rPr>
          <w:sz w:val="28"/>
          <w:szCs w:val="28"/>
          <w:lang w:val="kk-KZ"/>
        </w:rPr>
        <w:lastRenderedPageBreak/>
        <w:t xml:space="preserve">Оқушылардың зерттеушілік, ізденушілік және сыни ойлау дағдыларын қалыптастыру. </w:t>
      </w:r>
    </w:p>
    <w:p w14:paraId="77138F58" w14:textId="77777777" w:rsidR="003F627E" w:rsidRPr="00941274" w:rsidRDefault="003F627E" w:rsidP="003F627E">
      <w:pPr>
        <w:numPr>
          <w:ilvl w:val="0"/>
          <w:numId w:val="24"/>
        </w:numPr>
        <w:spacing w:before="100" w:beforeAutospacing="1" w:after="100" w:afterAutospacing="1" w:line="240" w:lineRule="auto"/>
        <w:ind w:firstLine="709"/>
        <w:jc w:val="both"/>
        <w:rPr>
          <w:sz w:val="28"/>
          <w:szCs w:val="28"/>
          <w:lang w:val="kk-KZ"/>
        </w:rPr>
      </w:pPr>
      <w:r w:rsidRPr="00941274">
        <w:rPr>
          <w:sz w:val="28"/>
          <w:szCs w:val="28"/>
          <w:lang w:val="kk-KZ"/>
        </w:rPr>
        <w:t xml:space="preserve">Әр оқушының қабілетіне қарай жеке білім беру бағытын ұйымдастыру. </w:t>
      </w:r>
    </w:p>
    <w:p w14:paraId="446F0C2B" w14:textId="77777777" w:rsidR="003F627E" w:rsidRPr="00941274" w:rsidRDefault="003F627E" w:rsidP="003F627E">
      <w:pPr>
        <w:numPr>
          <w:ilvl w:val="0"/>
          <w:numId w:val="24"/>
        </w:numPr>
        <w:spacing w:before="100" w:beforeAutospacing="1" w:after="100" w:afterAutospacing="1" w:line="240" w:lineRule="auto"/>
        <w:ind w:firstLine="709"/>
        <w:jc w:val="both"/>
        <w:rPr>
          <w:sz w:val="28"/>
          <w:szCs w:val="28"/>
          <w:lang w:val="kk-KZ"/>
        </w:rPr>
      </w:pPr>
      <w:r w:rsidRPr="00941274">
        <w:rPr>
          <w:sz w:val="28"/>
          <w:szCs w:val="28"/>
          <w:lang w:val="kk-KZ"/>
        </w:rPr>
        <w:t xml:space="preserve">Оқушылардың өзіндік жұмыс жасау және көшбасшылық қабілеттерін дамыту. </w:t>
      </w:r>
    </w:p>
    <w:p w14:paraId="7332A85B" w14:textId="77777777" w:rsidR="003F627E" w:rsidRPr="00941274" w:rsidRDefault="003F627E" w:rsidP="003F627E">
      <w:pPr>
        <w:numPr>
          <w:ilvl w:val="0"/>
          <w:numId w:val="24"/>
        </w:numPr>
        <w:spacing w:before="100" w:beforeAutospacing="1" w:after="100" w:afterAutospacing="1" w:line="240" w:lineRule="auto"/>
        <w:ind w:firstLine="709"/>
        <w:jc w:val="both"/>
        <w:rPr>
          <w:sz w:val="28"/>
          <w:szCs w:val="28"/>
          <w:lang w:val="kk-KZ"/>
        </w:rPr>
      </w:pPr>
      <w:r w:rsidRPr="00941274">
        <w:rPr>
          <w:sz w:val="28"/>
          <w:szCs w:val="28"/>
          <w:lang w:val="kk-KZ"/>
        </w:rPr>
        <w:t xml:space="preserve">Дарынды оқушылардың жетістіктерін қолдау және ынталандыру. </w:t>
      </w:r>
    </w:p>
    <w:p w14:paraId="7971A9FC" w14:textId="77777777" w:rsidR="003F627E" w:rsidRPr="00105693" w:rsidRDefault="003F627E" w:rsidP="003F627E">
      <w:pPr>
        <w:numPr>
          <w:ilvl w:val="0"/>
          <w:numId w:val="24"/>
        </w:numPr>
        <w:spacing w:before="100" w:beforeAutospacing="1" w:after="100" w:afterAutospacing="1" w:line="240" w:lineRule="auto"/>
        <w:ind w:firstLine="709"/>
        <w:jc w:val="both"/>
        <w:rPr>
          <w:sz w:val="28"/>
          <w:szCs w:val="28"/>
        </w:rPr>
      </w:pPr>
      <w:proofErr w:type="spellStart"/>
      <w:r w:rsidRPr="00105693">
        <w:rPr>
          <w:sz w:val="28"/>
          <w:szCs w:val="28"/>
        </w:rPr>
        <w:t>Ата-аналармен</w:t>
      </w:r>
      <w:proofErr w:type="spellEnd"/>
      <w:r w:rsidRPr="00105693">
        <w:rPr>
          <w:sz w:val="28"/>
          <w:szCs w:val="28"/>
        </w:rPr>
        <w:t xml:space="preserve"> </w:t>
      </w:r>
      <w:proofErr w:type="spellStart"/>
      <w:r w:rsidRPr="00105693">
        <w:rPr>
          <w:sz w:val="28"/>
          <w:szCs w:val="28"/>
        </w:rPr>
        <w:t>және</w:t>
      </w:r>
      <w:proofErr w:type="spellEnd"/>
      <w:r w:rsidRPr="00105693">
        <w:rPr>
          <w:sz w:val="28"/>
          <w:szCs w:val="28"/>
        </w:rPr>
        <w:t xml:space="preserve"> </w:t>
      </w:r>
      <w:proofErr w:type="spellStart"/>
      <w:r w:rsidRPr="00105693">
        <w:rPr>
          <w:sz w:val="28"/>
          <w:szCs w:val="28"/>
        </w:rPr>
        <w:t>педагогтермен</w:t>
      </w:r>
      <w:proofErr w:type="spellEnd"/>
      <w:r w:rsidRPr="00105693">
        <w:rPr>
          <w:sz w:val="28"/>
          <w:szCs w:val="28"/>
        </w:rPr>
        <w:t xml:space="preserve"> </w:t>
      </w:r>
      <w:proofErr w:type="spellStart"/>
      <w:r w:rsidRPr="00105693">
        <w:rPr>
          <w:sz w:val="28"/>
          <w:szCs w:val="28"/>
        </w:rPr>
        <w:t>бірлескен</w:t>
      </w:r>
      <w:proofErr w:type="spellEnd"/>
      <w:r w:rsidRPr="00105693">
        <w:rPr>
          <w:sz w:val="28"/>
          <w:szCs w:val="28"/>
        </w:rPr>
        <w:t xml:space="preserve"> </w:t>
      </w:r>
      <w:proofErr w:type="spellStart"/>
      <w:r w:rsidRPr="00105693">
        <w:rPr>
          <w:sz w:val="28"/>
          <w:szCs w:val="28"/>
        </w:rPr>
        <w:t>жұмысты</w:t>
      </w:r>
      <w:proofErr w:type="spellEnd"/>
      <w:r w:rsidRPr="00105693">
        <w:rPr>
          <w:sz w:val="28"/>
          <w:szCs w:val="28"/>
        </w:rPr>
        <w:t xml:space="preserve"> </w:t>
      </w:r>
      <w:proofErr w:type="spellStart"/>
      <w:r w:rsidRPr="00105693">
        <w:rPr>
          <w:sz w:val="28"/>
          <w:szCs w:val="28"/>
        </w:rPr>
        <w:t>ұйымдастыру</w:t>
      </w:r>
      <w:proofErr w:type="spellEnd"/>
    </w:p>
    <w:p w14:paraId="18931D5D" w14:textId="77777777" w:rsidR="003F627E" w:rsidRDefault="003F627E" w:rsidP="003F627E">
      <w:pPr>
        <w:spacing w:after="0" w:line="240" w:lineRule="auto"/>
        <w:ind w:firstLine="709"/>
        <w:jc w:val="both"/>
        <w:rPr>
          <w:iCs/>
          <w:color w:val="000000" w:themeColor="text1"/>
          <w:sz w:val="28"/>
          <w:szCs w:val="28"/>
          <w:lang w:val="kk-KZ"/>
        </w:rPr>
      </w:pPr>
      <w:r w:rsidRPr="005302D9">
        <w:rPr>
          <w:iCs/>
          <w:color w:val="000000" w:themeColor="text1"/>
          <w:sz w:val="28"/>
          <w:szCs w:val="28"/>
          <w:lang w:val="kk-KZ"/>
        </w:rPr>
        <w:t>2025–2026 оқу жылында жыл бойы қабілеті жоғары оқушылармен жүйелі жұмыстар жүргізілді. Оқушылар пәндік олимпиадаларға, ғылыми жобалар байқауларына, интеллектуалдық сайыстарға және түрлі шығармашылық конкурстарға белсенді қатысты. Жүргізілген дайындық жұмыстарының нәтижесінде оқушылар өз білімдері мен қабілеттерін жоғары деңгейде көрсетіп, жүлделі орындарға ие болды.</w:t>
      </w:r>
      <w:r>
        <w:rPr>
          <w:iCs/>
          <w:color w:val="000000" w:themeColor="text1"/>
          <w:sz w:val="28"/>
          <w:szCs w:val="28"/>
          <w:lang w:val="kk-KZ"/>
        </w:rPr>
        <w:t xml:space="preserve">  </w:t>
      </w:r>
    </w:p>
    <w:p w14:paraId="5EDA3327" w14:textId="77777777" w:rsidR="003F627E" w:rsidRDefault="003F627E" w:rsidP="003F627E">
      <w:pPr>
        <w:spacing w:after="0" w:line="240" w:lineRule="auto"/>
        <w:ind w:firstLine="709"/>
        <w:jc w:val="both"/>
        <w:rPr>
          <w:iCs/>
          <w:color w:val="000000" w:themeColor="text1"/>
          <w:sz w:val="28"/>
          <w:szCs w:val="28"/>
          <w:lang w:val="kk-KZ"/>
        </w:rPr>
      </w:pPr>
      <w:r w:rsidRPr="005302D9">
        <w:rPr>
          <w:iCs/>
          <w:color w:val="000000" w:themeColor="text1"/>
          <w:sz w:val="28"/>
          <w:szCs w:val="28"/>
          <w:lang w:val="kk-KZ"/>
        </w:rPr>
        <w:t>Дарынды оқушылармен жұмыс барысында олардың жеке қабілеттері мен қызығушылықтары ескеріліп, қосымша сабақтар, консультациялар және факультативтік курстар ұйымдастырылды. Пән мұғалімдері олимпиадалық тапсырмаларды орындау дағдыларын жетілдіруге, ғылыми-зерттеу жұмыстарын жүргізуге және оқушылардың сыни ойлау қабілеттерін дамытуға ерекше көңіл бөлді.</w:t>
      </w:r>
      <w:r>
        <w:rPr>
          <w:iCs/>
          <w:color w:val="000000" w:themeColor="text1"/>
          <w:sz w:val="28"/>
          <w:szCs w:val="28"/>
          <w:lang w:val="kk-KZ"/>
        </w:rPr>
        <w:t xml:space="preserve">                                                                                                                                            </w:t>
      </w:r>
    </w:p>
    <w:p w14:paraId="73E94C1C" w14:textId="77777777" w:rsidR="003F627E" w:rsidRDefault="003F627E" w:rsidP="003F627E">
      <w:pPr>
        <w:spacing w:after="0" w:line="240" w:lineRule="auto"/>
        <w:ind w:firstLine="709"/>
        <w:jc w:val="both"/>
        <w:rPr>
          <w:iCs/>
          <w:color w:val="000000" w:themeColor="text1"/>
          <w:sz w:val="28"/>
          <w:szCs w:val="28"/>
          <w:lang w:val="kk-KZ"/>
        </w:rPr>
      </w:pPr>
      <w:r w:rsidRPr="005302D9">
        <w:rPr>
          <w:iCs/>
          <w:color w:val="000000" w:themeColor="text1"/>
          <w:sz w:val="28"/>
          <w:szCs w:val="28"/>
          <w:lang w:val="kk-KZ"/>
        </w:rPr>
        <w:t xml:space="preserve">Жыл ішінде оқушылардың жетістіктеріне тұрақты мониторинг жүргізіліп, олардың білім сапасы мен шығармашылық белсенділігінің артқаны байқалды. Оқушылар </w:t>
      </w:r>
      <w:r w:rsidRPr="0002671B">
        <w:rPr>
          <w:iCs/>
          <w:color w:val="000000" w:themeColor="text1"/>
          <w:sz w:val="28"/>
          <w:szCs w:val="28"/>
          <w:lang w:val="kk-KZ"/>
        </w:rPr>
        <w:t xml:space="preserve">өздігінен ізденуге, зерттеу жұмыстарын жүргізуге және алған білімдерін тәжірибеде қолдануға дағдыланды.                                                                                                                        </w:t>
      </w:r>
      <w:r>
        <w:rPr>
          <w:iCs/>
          <w:color w:val="000000" w:themeColor="text1"/>
          <w:sz w:val="28"/>
          <w:szCs w:val="28"/>
          <w:lang w:val="kk-KZ"/>
        </w:rPr>
        <w:t xml:space="preserve">     </w:t>
      </w:r>
    </w:p>
    <w:p w14:paraId="5819D26B" w14:textId="77777777" w:rsidR="003F627E" w:rsidRDefault="003F627E" w:rsidP="003F627E">
      <w:pPr>
        <w:spacing w:after="0" w:line="240" w:lineRule="auto"/>
        <w:ind w:firstLine="709"/>
        <w:jc w:val="both"/>
        <w:rPr>
          <w:sz w:val="28"/>
          <w:szCs w:val="28"/>
          <w:lang w:val="kk-KZ"/>
        </w:rPr>
      </w:pPr>
      <w:r w:rsidRPr="004B5116">
        <w:rPr>
          <w:b/>
          <w:bCs/>
          <w:sz w:val="28"/>
          <w:szCs w:val="28"/>
          <w:lang w:val="kk-KZ"/>
        </w:rPr>
        <w:t>Қыркүйек айында</w:t>
      </w:r>
      <w:r w:rsidRPr="0002671B">
        <w:rPr>
          <w:sz w:val="28"/>
          <w:szCs w:val="28"/>
          <w:lang w:val="kk-KZ"/>
        </w:rPr>
        <w:t xml:space="preserve"> өткен оқу жылында іріктеуден өткен ғылыми-зерттеу жұмыстарының нәтижесінде төрт оқушының жобасы облыстық кезеңде қорғауға жолдама алды. Бұл оқушылар өздерінің ғылыми жұмыстарын жоғары деңгейде дайындап, зерттеушілік қабілеттерін көрсетті.                                                              </w:t>
      </w:r>
    </w:p>
    <w:p w14:paraId="71AA43A3" w14:textId="77777777" w:rsidR="003F627E" w:rsidRDefault="003F627E" w:rsidP="003F627E">
      <w:pPr>
        <w:spacing w:after="0" w:line="240" w:lineRule="auto"/>
        <w:ind w:firstLine="709"/>
        <w:jc w:val="both"/>
        <w:rPr>
          <w:sz w:val="28"/>
          <w:szCs w:val="28"/>
          <w:lang w:val="kk-KZ"/>
        </w:rPr>
      </w:pPr>
      <w:r w:rsidRPr="0002671B">
        <w:rPr>
          <w:sz w:val="28"/>
          <w:szCs w:val="28"/>
          <w:lang w:val="kk-KZ"/>
        </w:rPr>
        <w:t xml:space="preserve">Соның ішінде 2–7 сынып оқушыларына арналған республикалық </w:t>
      </w:r>
      <w:r w:rsidRPr="004B5116">
        <w:rPr>
          <w:b/>
          <w:bCs/>
          <w:sz w:val="28"/>
          <w:szCs w:val="28"/>
          <w:lang w:val="kk-KZ"/>
        </w:rPr>
        <w:t>«Зерде»</w:t>
      </w:r>
      <w:r w:rsidRPr="0002671B">
        <w:rPr>
          <w:sz w:val="28"/>
          <w:szCs w:val="28"/>
          <w:lang w:val="kk-KZ"/>
        </w:rPr>
        <w:t xml:space="preserve"> зерттеу жобалары мен шығармашылық жұмыстар конкурсының облыстық кезеңінде 6-сынып оқушысы </w:t>
      </w:r>
      <w:proofErr w:type="spellStart"/>
      <w:r w:rsidRPr="004B5116">
        <w:rPr>
          <w:b/>
          <w:bCs/>
          <w:sz w:val="28"/>
          <w:szCs w:val="28"/>
          <w:lang w:val="kk-KZ"/>
        </w:rPr>
        <w:t>Қосанбай</w:t>
      </w:r>
      <w:proofErr w:type="spellEnd"/>
      <w:r w:rsidRPr="004B5116">
        <w:rPr>
          <w:b/>
          <w:bCs/>
          <w:sz w:val="28"/>
          <w:szCs w:val="28"/>
          <w:lang w:val="kk-KZ"/>
        </w:rPr>
        <w:t xml:space="preserve"> Нұрдәулет</w:t>
      </w:r>
      <w:r w:rsidRPr="0002671B">
        <w:rPr>
          <w:sz w:val="28"/>
          <w:szCs w:val="28"/>
          <w:lang w:val="kk-KZ"/>
        </w:rPr>
        <w:t xml:space="preserve"> жүлделі ІІІ </w:t>
      </w:r>
      <w:r w:rsidRPr="004B5116">
        <w:rPr>
          <w:b/>
          <w:bCs/>
          <w:sz w:val="28"/>
          <w:szCs w:val="28"/>
          <w:lang w:val="kk-KZ"/>
        </w:rPr>
        <w:t>орынға</w:t>
      </w:r>
      <w:r w:rsidRPr="0002671B">
        <w:rPr>
          <w:sz w:val="28"/>
          <w:szCs w:val="28"/>
          <w:lang w:val="kk-KZ"/>
        </w:rPr>
        <w:t xml:space="preserve"> ие болды. </w:t>
      </w:r>
      <w:r>
        <w:rPr>
          <w:sz w:val="28"/>
          <w:szCs w:val="28"/>
          <w:lang w:val="kk-KZ"/>
        </w:rPr>
        <w:t xml:space="preserve">                  </w:t>
      </w:r>
      <w:r w:rsidRPr="0002671B">
        <w:rPr>
          <w:sz w:val="28"/>
          <w:szCs w:val="28"/>
          <w:lang w:val="kk-KZ"/>
        </w:rPr>
        <w:t xml:space="preserve">Оқушының ғылыми жетекшісі </w:t>
      </w:r>
      <w:r w:rsidRPr="00CA2B9B">
        <w:rPr>
          <w:sz w:val="28"/>
          <w:szCs w:val="28"/>
          <w:lang w:val="kk-KZ"/>
        </w:rPr>
        <w:t xml:space="preserve">– </w:t>
      </w:r>
      <w:proofErr w:type="spellStart"/>
      <w:r w:rsidRPr="004B5116">
        <w:rPr>
          <w:b/>
          <w:bCs/>
          <w:sz w:val="28"/>
          <w:szCs w:val="28"/>
          <w:lang w:val="kk-KZ"/>
        </w:rPr>
        <w:t>Наушаруанов</w:t>
      </w:r>
      <w:proofErr w:type="spellEnd"/>
      <w:r w:rsidRPr="004B5116">
        <w:rPr>
          <w:b/>
          <w:bCs/>
          <w:sz w:val="28"/>
          <w:szCs w:val="28"/>
          <w:lang w:val="kk-KZ"/>
        </w:rPr>
        <w:t xml:space="preserve"> </w:t>
      </w:r>
      <w:proofErr w:type="spellStart"/>
      <w:r w:rsidRPr="004B5116">
        <w:rPr>
          <w:b/>
          <w:bCs/>
          <w:sz w:val="28"/>
          <w:szCs w:val="28"/>
          <w:lang w:val="kk-KZ"/>
        </w:rPr>
        <w:t>Турехан</w:t>
      </w:r>
      <w:proofErr w:type="spellEnd"/>
      <w:r w:rsidRPr="004B5116">
        <w:rPr>
          <w:b/>
          <w:bCs/>
          <w:sz w:val="28"/>
          <w:szCs w:val="28"/>
          <w:lang w:val="kk-KZ"/>
        </w:rPr>
        <w:t xml:space="preserve"> </w:t>
      </w:r>
      <w:proofErr w:type="spellStart"/>
      <w:r w:rsidRPr="004B5116">
        <w:rPr>
          <w:b/>
          <w:bCs/>
          <w:sz w:val="28"/>
          <w:szCs w:val="28"/>
          <w:lang w:val="kk-KZ"/>
        </w:rPr>
        <w:t>Әділханович</w:t>
      </w:r>
      <w:proofErr w:type="spellEnd"/>
      <w:r w:rsidRPr="0002671B">
        <w:rPr>
          <w:sz w:val="28"/>
          <w:szCs w:val="28"/>
          <w:lang w:val="kk-KZ"/>
        </w:rPr>
        <w:t>.</w:t>
      </w:r>
      <w:r>
        <w:rPr>
          <w:sz w:val="28"/>
          <w:szCs w:val="28"/>
          <w:lang w:val="kk-KZ"/>
        </w:rPr>
        <w:t xml:space="preserve">                           </w:t>
      </w:r>
      <w:r w:rsidRPr="0002671B">
        <w:rPr>
          <w:sz w:val="28"/>
          <w:szCs w:val="28"/>
          <w:lang w:val="kk-KZ"/>
        </w:rPr>
        <w:t xml:space="preserve"> Бұл жетістік оқушының ғылыми ізденіске деген қызығушылығы мен жетекшісінің жүйелі еңбегінің нәтижесі болып табылады. </w:t>
      </w:r>
    </w:p>
    <w:p w14:paraId="2BF1AC38" w14:textId="77777777" w:rsidR="003F627E" w:rsidRDefault="003F627E" w:rsidP="003F627E">
      <w:pPr>
        <w:spacing w:after="0" w:line="240" w:lineRule="auto"/>
        <w:ind w:firstLine="709"/>
        <w:jc w:val="both"/>
        <w:rPr>
          <w:sz w:val="28"/>
          <w:szCs w:val="28"/>
          <w:lang w:val="kk-KZ"/>
        </w:rPr>
      </w:pPr>
      <w:r w:rsidRPr="0002671B">
        <w:rPr>
          <w:sz w:val="28"/>
          <w:szCs w:val="28"/>
          <w:lang w:val="kk-KZ"/>
        </w:rPr>
        <w:t xml:space="preserve">Ал облыстық кезеңге қатысқан қалған оқушыларға ғылыми жобаларын сәтті қорғап, белсенді қатысқандары үшін сертификаттар табысталды.                                                    </w:t>
      </w:r>
      <w:r w:rsidRPr="004B5116">
        <w:rPr>
          <w:b/>
          <w:bCs/>
          <w:sz w:val="28"/>
          <w:szCs w:val="28"/>
          <w:lang w:val="kk-KZ"/>
        </w:rPr>
        <w:t xml:space="preserve">Облыстық кезеңге қатысқан оқушылар:                                                                                </w:t>
      </w:r>
      <w:r w:rsidRPr="0002671B">
        <w:rPr>
          <w:sz w:val="28"/>
          <w:szCs w:val="28"/>
          <w:lang w:val="kk-KZ"/>
        </w:rPr>
        <w:t xml:space="preserve">- </w:t>
      </w:r>
      <w:r>
        <w:rPr>
          <w:sz w:val="28"/>
          <w:szCs w:val="28"/>
          <w:lang w:val="kk-KZ"/>
        </w:rPr>
        <w:t xml:space="preserve">    </w:t>
      </w:r>
    </w:p>
    <w:p w14:paraId="71689850" w14:textId="77777777" w:rsidR="003F627E" w:rsidRDefault="003F627E" w:rsidP="003F627E">
      <w:pPr>
        <w:spacing w:after="0" w:line="240" w:lineRule="auto"/>
        <w:ind w:firstLine="709"/>
        <w:jc w:val="both"/>
        <w:rPr>
          <w:sz w:val="28"/>
          <w:szCs w:val="28"/>
          <w:lang w:val="kk-KZ"/>
        </w:rPr>
      </w:pPr>
      <w:r w:rsidRPr="0002671B">
        <w:rPr>
          <w:sz w:val="28"/>
          <w:szCs w:val="28"/>
          <w:lang w:val="kk-KZ"/>
        </w:rPr>
        <w:t xml:space="preserve">Әсетқызы </w:t>
      </w:r>
      <w:proofErr w:type="spellStart"/>
      <w:r w:rsidRPr="0002671B">
        <w:rPr>
          <w:sz w:val="28"/>
          <w:szCs w:val="28"/>
          <w:lang w:val="kk-KZ"/>
        </w:rPr>
        <w:t>Бибісұлтан</w:t>
      </w:r>
      <w:proofErr w:type="spellEnd"/>
      <w:r w:rsidRPr="0002671B">
        <w:rPr>
          <w:sz w:val="28"/>
          <w:szCs w:val="28"/>
          <w:lang w:val="kk-KZ"/>
        </w:rPr>
        <w:t xml:space="preserve"> – 3-сынып оқушысы, жетекшісі: Кузнецова О.А.                                   - Қуаныш Айша – 4-сынып оқушысы, жетекшісі: Жақыпова А.Б.                                                   - Исахан Аяулым – 5-сынып оқушысы, жетекшісі: </w:t>
      </w:r>
      <w:proofErr w:type="spellStart"/>
      <w:r w:rsidRPr="0002671B">
        <w:rPr>
          <w:sz w:val="28"/>
          <w:szCs w:val="28"/>
          <w:lang w:val="kk-KZ"/>
        </w:rPr>
        <w:t>Төлбасы</w:t>
      </w:r>
      <w:proofErr w:type="spellEnd"/>
      <w:r w:rsidRPr="0002671B">
        <w:rPr>
          <w:sz w:val="28"/>
          <w:szCs w:val="28"/>
          <w:lang w:val="kk-KZ"/>
        </w:rPr>
        <w:t xml:space="preserve"> Д.Н.   </w:t>
      </w:r>
    </w:p>
    <w:p w14:paraId="54A82933" w14:textId="77777777" w:rsidR="003F627E" w:rsidRDefault="003F627E" w:rsidP="003F627E">
      <w:pPr>
        <w:spacing w:after="0" w:line="240" w:lineRule="auto"/>
        <w:ind w:firstLine="709"/>
        <w:jc w:val="both"/>
        <w:rPr>
          <w:lang w:val="kk-KZ"/>
        </w:rPr>
      </w:pPr>
      <w:r w:rsidRPr="0002671B">
        <w:rPr>
          <w:sz w:val="28"/>
          <w:szCs w:val="28"/>
          <w:lang w:val="kk-KZ"/>
        </w:rPr>
        <w:t xml:space="preserve">Аталған оқушылар облыстық кезеңде өздерінің ғылыми-зерттеу жұмыстарын сәтті қорғап, белсенді қатысқандары үшін сертификаттармен марапатталды.                              Жалпы, ғылыми жобалар байқауына қатысу оқушылардың зерттеушілік мәдениетін қалыптастыруға, ғылыми ізденіс дағдыларын дамытуға және шығармашылық әлеуетін арттыруға ықпал етті. Қол жеткізілген нәтижелер дарынды оқушылармен жүргізілген жұмыстың </w:t>
      </w:r>
      <w:r w:rsidRPr="0002671B">
        <w:rPr>
          <w:sz w:val="28"/>
          <w:szCs w:val="28"/>
          <w:lang w:val="kk-KZ"/>
        </w:rPr>
        <w:lastRenderedPageBreak/>
        <w:t>тиімділігін көрсетеді және алдағы уақытта ғылыми-зерттеу бағытындағы жұмыстарды одан әрі жетілдіруге негіз болады.</w:t>
      </w:r>
      <w:r w:rsidRPr="0002671B">
        <w:rPr>
          <w:lang w:val="kk-KZ"/>
        </w:rPr>
        <w:t xml:space="preserve">                                                           </w:t>
      </w:r>
    </w:p>
    <w:p w14:paraId="52417858" w14:textId="77777777" w:rsidR="003F627E" w:rsidRDefault="003F627E" w:rsidP="003F627E">
      <w:pPr>
        <w:spacing w:after="0" w:line="240" w:lineRule="auto"/>
        <w:ind w:firstLine="709"/>
        <w:jc w:val="both"/>
        <w:rPr>
          <w:sz w:val="28"/>
          <w:szCs w:val="28"/>
          <w:lang w:val="kk-KZ"/>
        </w:rPr>
      </w:pPr>
      <w:r w:rsidRPr="0002671B">
        <w:rPr>
          <w:sz w:val="28"/>
          <w:szCs w:val="28"/>
          <w:lang w:val="kk-KZ"/>
        </w:rPr>
        <w:t>8–11 сынып оқушыларына арналған республикалық ғылыми жобалар конкурсына мектептен 4 оқушының жұмысы ұсынылып, оның ішінде 2 оқушы облыстық кезеңге қатысу мүмкіндігіне ие болды.</w:t>
      </w:r>
    </w:p>
    <w:p w14:paraId="34B2BA9C" w14:textId="77777777" w:rsidR="003F627E" w:rsidRDefault="003F627E" w:rsidP="003F627E">
      <w:pPr>
        <w:spacing w:after="0" w:line="240" w:lineRule="auto"/>
        <w:ind w:firstLine="709"/>
        <w:jc w:val="both"/>
        <w:rPr>
          <w:b/>
          <w:bCs/>
          <w:sz w:val="28"/>
          <w:szCs w:val="28"/>
          <w:lang w:val="kk-KZ"/>
        </w:rPr>
      </w:pPr>
      <w:r w:rsidRPr="004B5116">
        <w:rPr>
          <w:b/>
          <w:bCs/>
          <w:sz w:val="28"/>
          <w:szCs w:val="28"/>
          <w:lang w:val="kk-KZ"/>
        </w:rPr>
        <w:t xml:space="preserve">Конкурсқа қатысқан оқушылар: </w:t>
      </w:r>
    </w:p>
    <w:p w14:paraId="47ADC910" w14:textId="77777777" w:rsidR="003F627E" w:rsidRDefault="003F627E" w:rsidP="003F627E">
      <w:pPr>
        <w:spacing w:after="0" w:line="240" w:lineRule="auto"/>
        <w:ind w:firstLine="709"/>
        <w:jc w:val="both"/>
        <w:rPr>
          <w:sz w:val="28"/>
          <w:szCs w:val="28"/>
          <w:lang w:val="kk-KZ"/>
        </w:rPr>
      </w:pPr>
      <w:r w:rsidRPr="0002671B">
        <w:rPr>
          <w:sz w:val="28"/>
          <w:szCs w:val="28"/>
          <w:lang w:val="kk-KZ"/>
        </w:rPr>
        <w:t xml:space="preserve">- </w:t>
      </w:r>
      <w:proofErr w:type="spellStart"/>
      <w:r w:rsidRPr="0002671B">
        <w:rPr>
          <w:sz w:val="28"/>
          <w:szCs w:val="28"/>
          <w:lang w:val="kk-KZ"/>
        </w:rPr>
        <w:t>Қартаңбай</w:t>
      </w:r>
      <w:proofErr w:type="spellEnd"/>
      <w:r w:rsidRPr="0002671B">
        <w:rPr>
          <w:sz w:val="28"/>
          <w:szCs w:val="28"/>
          <w:lang w:val="kk-KZ"/>
        </w:rPr>
        <w:t xml:space="preserve"> </w:t>
      </w:r>
      <w:proofErr w:type="spellStart"/>
      <w:r w:rsidRPr="0002671B">
        <w:rPr>
          <w:sz w:val="28"/>
          <w:szCs w:val="28"/>
          <w:lang w:val="kk-KZ"/>
        </w:rPr>
        <w:t>Іңжу</w:t>
      </w:r>
      <w:proofErr w:type="spellEnd"/>
      <w:r w:rsidRPr="0002671B">
        <w:rPr>
          <w:sz w:val="28"/>
          <w:szCs w:val="28"/>
          <w:lang w:val="kk-KZ"/>
        </w:rPr>
        <w:t xml:space="preserve"> – облыстық кезеңге қатысып, сертификатпен марапатталды;               </w:t>
      </w:r>
    </w:p>
    <w:p w14:paraId="71075535" w14:textId="77777777" w:rsidR="003F627E" w:rsidRDefault="003F627E" w:rsidP="003F627E">
      <w:pPr>
        <w:spacing w:after="0" w:line="240" w:lineRule="auto"/>
        <w:ind w:firstLine="709"/>
        <w:jc w:val="both"/>
        <w:rPr>
          <w:sz w:val="28"/>
          <w:szCs w:val="28"/>
          <w:lang w:val="kk-KZ"/>
        </w:rPr>
      </w:pPr>
      <w:r w:rsidRPr="0002671B">
        <w:rPr>
          <w:sz w:val="28"/>
          <w:szCs w:val="28"/>
          <w:lang w:val="kk-KZ"/>
        </w:rPr>
        <w:t xml:space="preserve">- </w:t>
      </w:r>
      <w:proofErr w:type="spellStart"/>
      <w:r w:rsidRPr="0002671B">
        <w:rPr>
          <w:sz w:val="28"/>
          <w:szCs w:val="28"/>
          <w:lang w:val="kk-KZ"/>
        </w:rPr>
        <w:t>Тулегенова</w:t>
      </w:r>
      <w:proofErr w:type="spellEnd"/>
      <w:r w:rsidRPr="0002671B">
        <w:rPr>
          <w:sz w:val="28"/>
          <w:szCs w:val="28"/>
          <w:lang w:val="kk-KZ"/>
        </w:rPr>
        <w:t xml:space="preserve"> Карина – облыстық кезеңге қатысып, сертификатпен марапатталды;                     </w:t>
      </w:r>
    </w:p>
    <w:p w14:paraId="415CCFC2" w14:textId="77777777" w:rsidR="003F627E" w:rsidRDefault="003F627E" w:rsidP="003F627E">
      <w:pPr>
        <w:spacing w:after="0" w:line="240" w:lineRule="auto"/>
        <w:ind w:firstLine="709"/>
        <w:jc w:val="both"/>
        <w:rPr>
          <w:sz w:val="28"/>
          <w:szCs w:val="28"/>
          <w:lang w:val="kk-KZ"/>
        </w:rPr>
      </w:pPr>
      <w:r w:rsidRPr="0002671B">
        <w:rPr>
          <w:sz w:val="28"/>
          <w:szCs w:val="28"/>
          <w:lang w:val="kk-KZ"/>
        </w:rPr>
        <w:t xml:space="preserve"> - </w:t>
      </w:r>
      <w:proofErr w:type="spellStart"/>
      <w:r w:rsidRPr="0002671B">
        <w:rPr>
          <w:sz w:val="28"/>
          <w:szCs w:val="28"/>
          <w:lang w:val="kk-KZ"/>
        </w:rPr>
        <w:t>Жаманбай</w:t>
      </w:r>
      <w:proofErr w:type="spellEnd"/>
      <w:r w:rsidRPr="0002671B">
        <w:rPr>
          <w:sz w:val="28"/>
          <w:szCs w:val="28"/>
          <w:lang w:val="kk-KZ"/>
        </w:rPr>
        <w:t xml:space="preserve"> Алтынай, </w:t>
      </w:r>
      <w:proofErr w:type="spellStart"/>
      <w:r w:rsidRPr="0002671B">
        <w:rPr>
          <w:sz w:val="28"/>
          <w:szCs w:val="28"/>
          <w:lang w:val="kk-KZ"/>
        </w:rPr>
        <w:t>Абилкасим</w:t>
      </w:r>
      <w:proofErr w:type="spellEnd"/>
      <w:r w:rsidRPr="0002671B">
        <w:rPr>
          <w:sz w:val="28"/>
          <w:szCs w:val="28"/>
          <w:lang w:val="kk-KZ"/>
        </w:rPr>
        <w:t xml:space="preserve"> Назым  – белгілі себептермен конкурсқа қатыса алмады. </w:t>
      </w:r>
    </w:p>
    <w:p w14:paraId="209B28E9" w14:textId="77777777" w:rsidR="003F627E" w:rsidRDefault="003F627E" w:rsidP="003F627E">
      <w:pPr>
        <w:spacing w:after="0" w:line="240" w:lineRule="auto"/>
        <w:ind w:firstLine="709"/>
        <w:jc w:val="both"/>
        <w:rPr>
          <w:b/>
          <w:bCs/>
          <w:sz w:val="28"/>
          <w:szCs w:val="28"/>
          <w:lang w:val="kk-KZ"/>
        </w:rPr>
      </w:pPr>
      <w:r w:rsidRPr="0002671B">
        <w:rPr>
          <w:sz w:val="28"/>
          <w:szCs w:val="28"/>
          <w:lang w:val="kk-KZ"/>
        </w:rPr>
        <w:t xml:space="preserve"> </w:t>
      </w:r>
      <w:r w:rsidRPr="004B5116">
        <w:rPr>
          <w:b/>
          <w:bCs/>
          <w:sz w:val="28"/>
          <w:szCs w:val="28"/>
          <w:lang w:val="kk-KZ"/>
        </w:rPr>
        <w:t>Оқушылардың ғылыми жетекшілері:</w:t>
      </w:r>
    </w:p>
    <w:p w14:paraId="7B7D278A" w14:textId="77777777" w:rsidR="003F627E" w:rsidRDefault="003F627E" w:rsidP="003F627E">
      <w:pPr>
        <w:spacing w:after="0" w:line="240" w:lineRule="auto"/>
        <w:ind w:firstLine="709"/>
        <w:jc w:val="both"/>
        <w:rPr>
          <w:sz w:val="28"/>
          <w:szCs w:val="28"/>
          <w:lang w:val="kk-KZ"/>
        </w:rPr>
      </w:pPr>
      <w:r w:rsidRPr="0002671B">
        <w:rPr>
          <w:sz w:val="28"/>
          <w:szCs w:val="28"/>
          <w:lang w:val="kk-KZ"/>
        </w:rPr>
        <w:t xml:space="preserve">- Жаңабай </w:t>
      </w:r>
      <w:proofErr w:type="spellStart"/>
      <w:r w:rsidRPr="0002671B">
        <w:rPr>
          <w:sz w:val="28"/>
          <w:szCs w:val="28"/>
          <w:lang w:val="kk-KZ"/>
        </w:rPr>
        <w:t>Бақжан</w:t>
      </w:r>
      <w:proofErr w:type="spellEnd"/>
      <w:r w:rsidRPr="0002671B">
        <w:rPr>
          <w:sz w:val="28"/>
          <w:szCs w:val="28"/>
          <w:lang w:val="kk-KZ"/>
        </w:rPr>
        <w:t xml:space="preserve">  </w:t>
      </w:r>
      <w:proofErr w:type="spellStart"/>
      <w:r w:rsidRPr="0002671B">
        <w:rPr>
          <w:sz w:val="28"/>
          <w:szCs w:val="28"/>
          <w:lang w:val="kk-KZ"/>
        </w:rPr>
        <w:t>Қабылбайқызы</w:t>
      </w:r>
      <w:proofErr w:type="spellEnd"/>
      <w:r w:rsidRPr="0002671B">
        <w:rPr>
          <w:sz w:val="28"/>
          <w:szCs w:val="28"/>
          <w:lang w:val="kk-KZ"/>
        </w:rPr>
        <w:t>;</w:t>
      </w:r>
    </w:p>
    <w:p w14:paraId="0B62E27B" w14:textId="77777777" w:rsidR="003F627E" w:rsidRDefault="003F627E" w:rsidP="003F627E">
      <w:pPr>
        <w:spacing w:after="0" w:line="240" w:lineRule="auto"/>
        <w:ind w:firstLine="709"/>
        <w:jc w:val="both"/>
        <w:rPr>
          <w:sz w:val="28"/>
          <w:szCs w:val="28"/>
          <w:lang w:val="kk-KZ"/>
        </w:rPr>
      </w:pPr>
      <w:r w:rsidRPr="0002671B">
        <w:rPr>
          <w:sz w:val="28"/>
          <w:szCs w:val="28"/>
          <w:lang w:val="kk-KZ"/>
        </w:rPr>
        <w:t xml:space="preserve">- </w:t>
      </w:r>
      <w:proofErr w:type="spellStart"/>
      <w:r w:rsidRPr="0002671B">
        <w:rPr>
          <w:sz w:val="28"/>
          <w:szCs w:val="28"/>
          <w:lang w:val="kk-KZ"/>
        </w:rPr>
        <w:t>Рогалева</w:t>
      </w:r>
      <w:proofErr w:type="spellEnd"/>
      <w:r w:rsidRPr="0002671B">
        <w:rPr>
          <w:sz w:val="28"/>
          <w:szCs w:val="28"/>
          <w:lang w:val="kk-KZ"/>
        </w:rPr>
        <w:t xml:space="preserve"> Татьяна Владимировна.                                                                                        </w:t>
      </w:r>
    </w:p>
    <w:p w14:paraId="6B973A35" w14:textId="77777777" w:rsidR="003F627E" w:rsidRPr="0002671B" w:rsidRDefault="003F627E" w:rsidP="003F627E">
      <w:pPr>
        <w:spacing w:after="0" w:line="240" w:lineRule="auto"/>
        <w:ind w:firstLine="709"/>
        <w:jc w:val="both"/>
        <w:rPr>
          <w:iCs/>
          <w:color w:val="000000" w:themeColor="text1"/>
          <w:sz w:val="28"/>
          <w:szCs w:val="28"/>
          <w:lang w:val="kk-KZ"/>
        </w:rPr>
      </w:pPr>
      <w:r w:rsidRPr="0002671B">
        <w:rPr>
          <w:sz w:val="28"/>
          <w:szCs w:val="28"/>
          <w:lang w:val="kk-KZ"/>
        </w:rPr>
        <w:t>8–11 сынып оқушылары арасында ғылыми жобалар бағыты бойынша жүргізілген жұмыстардың нәтижесінде оқушылардың ғылыми-зерттеу қызметіне қызығушылығы артып, ғылыми мәдениеті қалыптасты. Бұл дарынды оқушылармен жүргізілген жүйелі жұмыстың нәтижелі екенін көрсетеді.</w:t>
      </w:r>
    </w:p>
    <w:p w14:paraId="23A105EE" w14:textId="77777777" w:rsidR="003F627E" w:rsidRDefault="003F627E" w:rsidP="003F627E">
      <w:pPr>
        <w:spacing w:after="0" w:line="240" w:lineRule="auto"/>
        <w:rPr>
          <w:sz w:val="28"/>
          <w:szCs w:val="28"/>
          <w:lang w:val="kk-KZ"/>
        </w:rPr>
      </w:pPr>
    </w:p>
    <w:p w14:paraId="736D4CE8" w14:textId="77777777" w:rsidR="003F627E" w:rsidRPr="00CE1FCC" w:rsidRDefault="003F627E" w:rsidP="003F627E">
      <w:pPr>
        <w:spacing w:after="0" w:line="240" w:lineRule="auto"/>
        <w:rPr>
          <w:b/>
          <w:bCs/>
          <w:lang w:val="kk-KZ"/>
        </w:rPr>
      </w:pPr>
      <w:r>
        <w:rPr>
          <w:sz w:val="28"/>
          <w:szCs w:val="28"/>
          <w:lang w:val="kk-KZ"/>
        </w:rPr>
        <w:t xml:space="preserve"> </w:t>
      </w:r>
      <w:r w:rsidRPr="00CE1FCC">
        <w:rPr>
          <w:b/>
          <w:bCs/>
          <w:sz w:val="28"/>
          <w:szCs w:val="28"/>
          <w:lang w:val="kk-KZ"/>
        </w:rPr>
        <w:t>Жаратылыстану - математика циклы пәндері бойынша ХVІІ Президенттік олимпиадаға 2 оқушы қатысты.</w:t>
      </w:r>
    </w:p>
    <w:p w14:paraId="432C4B21" w14:textId="77777777" w:rsidR="003F627E" w:rsidRPr="000F14BD" w:rsidRDefault="003F627E" w:rsidP="003F627E">
      <w:pPr>
        <w:spacing w:after="0" w:line="240" w:lineRule="auto"/>
        <w:contextualSpacing/>
        <w:rPr>
          <w:sz w:val="28"/>
          <w:szCs w:val="28"/>
          <w:lang w:val="kk-KZ"/>
        </w:rPr>
      </w:pPr>
    </w:p>
    <w:tbl>
      <w:tblPr>
        <w:tblW w:w="10786" w:type="dxa"/>
        <w:tblInd w:w="-459" w:type="dxa"/>
        <w:tblLayout w:type="fixed"/>
        <w:tblLook w:val="04A0" w:firstRow="1" w:lastRow="0" w:firstColumn="1" w:lastColumn="0" w:noHBand="0" w:noVBand="1"/>
      </w:tblPr>
      <w:tblGrid>
        <w:gridCol w:w="531"/>
        <w:gridCol w:w="1843"/>
        <w:gridCol w:w="1127"/>
        <w:gridCol w:w="1926"/>
        <w:gridCol w:w="1646"/>
        <w:gridCol w:w="1673"/>
        <w:gridCol w:w="1631"/>
        <w:gridCol w:w="409"/>
      </w:tblGrid>
      <w:tr w:rsidR="003F627E" w:rsidRPr="000F14BD" w14:paraId="2ACC6F3F" w14:textId="77777777" w:rsidTr="00542104">
        <w:trPr>
          <w:gridAfter w:val="1"/>
          <w:wAfter w:w="409" w:type="dxa"/>
          <w:trHeight w:val="720"/>
        </w:trPr>
        <w:tc>
          <w:tcPr>
            <w:tcW w:w="5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B0BBB" w14:textId="77777777" w:rsidR="003F627E" w:rsidRPr="000F14BD" w:rsidRDefault="003F627E" w:rsidP="00542104">
            <w:pPr>
              <w:pStyle w:val="a3"/>
            </w:pPr>
            <w:r w:rsidRPr="000F14BD">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DB722" w14:textId="77777777" w:rsidR="003F627E" w:rsidRPr="000F14BD" w:rsidRDefault="003F627E" w:rsidP="00542104">
            <w:pPr>
              <w:pStyle w:val="a3"/>
            </w:pPr>
            <w:proofErr w:type="spellStart"/>
            <w:r w:rsidRPr="000F14BD">
              <w:t>Қатысушының</w:t>
            </w:r>
            <w:proofErr w:type="spellEnd"/>
            <w:r w:rsidRPr="000F14BD">
              <w:t xml:space="preserve"> </w:t>
            </w:r>
            <w:proofErr w:type="spellStart"/>
            <w:r w:rsidRPr="000F14BD">
              <w:t>аты-жөні</w:t>
            </w:r>
            <w:proofErr w:type="spellEnd"/>
          </w:p>
        </w:tc>
        <w:tc>
          <w:tcPr>
            <w:tcW w:w="1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378804" w14:textId="77777777" w:rsidR="003F627E" w:rsidRPr="000F14BD" w:rsidRDefault="003F627E" w:rsidP="00542104">
            <w:pPr>
              <w:pStyle w:val="a3"/>
            </w:pPr>
            <w:proofErr w:type="spellStart"/>
            <w:r w:rsidRPr="000F14BD">
              <w:t>Сыныбы</w:t>
            </w:r>
            <w:proofErr w:type="spellEnd"/>
          </w:p>
        </w:tc>
        <w:tc>
          <w:tcPr>
            <w:tcW w:w="1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9D43F" w14:textId="77777777" w:rsidR="003F627E" w:rsidRPr="000F14BD" w:rsidRDefault="003F627E" w:rsidP="00542104">
            <w:pPr>
              <w:pStyle w:val="a3"/>
            </w:pPr>
            <w:r w:rsidRPr="000F14BD">
              <w:t xml:space="preserve">Математика </w:t>
            </w:r>
            <w:proofErr w:type="spellStart"/>
            <w:r w:rsidRPr="000F14BD">
              <w:t>пәні</w:t>
            </w:r>
            <w:proofErr w:type="spellEnd"/>
            <w:r w:rsidRPr="000F14BD">
              <w:t xml:space="preserve"> </w:t>
            </w:r>
            <w:proofErr w:type="spellStart"/>
            <w:r w:rsidRPr="000F14BD">
              <w:t>мұғалімінің</w:t>
            </w:r>
            <w:proofErr w:type="spellEnd"/>
            <w:r w:rsidRPr="000F14BD">
              <w:t xml:space="preserve"> </w:t>
            </w:r>
            <w:proofErr w:type="spellStart"/>
            <w:r w:rsidRPr="000F14BD">
              <w:t>толық</w:t>
            </w:r>
            <w:proofErr w:type="spellEnd"/>
            <w:r w:rsidRPr="000F14BD">
              <w:t xml:space="preserve"> </w:t>
            </w:r>
            <w:proofErr w:type="spellStart"/>
            <w:r w:rsidRPr="000F14BD">
              <w:t>аты-жөні</w:t>
            </w:r>
            <w:proofErr w:type="spellEnd"/>
          </w:p>
        </w:tc>
        <w:tc>
          <w:tcPr>
            <w:tcW w:w="16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006A14" w14:textId="77777777" w:rsidR="003F627E" w:rsidRPr="000F14BD" w:rsidRDefault="003F627E" w:rsidP="00542104">
            <w:pPr>
              <w:pStyle w:val="a3"/>
            </w:pPr>
            <w:r w:rsidRPr="000F14BD">
              <w:t xml:space="preserve">Физика </w:t>
            </w:r>
            <w:proofErr w:type="spellStart"/>
            <w:r w:rsidRPr="000F14BD">
              <w:t>пәні</w:t>
            </w:r>
            <w:proofErr w:type="spellEnd"/>
            <w:r w:rsidRPr="000F14BD">
              <w:t xml:space="preserve"> </w:t>
            </w:r>
            <w:proofErr w:type="spellStart"/>
            <w:r w:rsidRPr="000F14BD">
              <w:t>мұғалімінің</w:t>
            </w:r>
            <w:proofErr w:type="spellEnd"/>
            <w:r w:rsidRPr="000F14BD">
              <w:t xml:space="preserve"> </w:t>
            </w:r>
            <w:proofErr w:type="spellStart"/>
            <w:r w:rsidRPr="000F14BD">
              <w:t>толық</w:t>
            </w:r>
            <w:proofErr w:type="spellEnd"/>
            <w:r w:rsidRPr="000F14BD">
              <w:t xml:space="preserve"> </w:t>
            </w:r>
            <w:proofErr w:type="spellStart"/>
            <w:r w:rsidRPr="000F14BD">
              <w:t>аты-жөні</w:t>
            </w:r>
            <w:proofErr w:type="spellEnd"/>
          </w:p>
        </w:tc>
        <w:tc>
          <w:tcPr>
            <w:tcW w:w="16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F2380A" w14:textId="77777777" w:rsidR="003F627E" w:rsidRPr="000F14BD" w:rsidRDefault="003F627E" w:rsidP="00542104">
            <w:pPr>
              <w:pStyle w:val="a3"/>
            </w:pPr>
            <w:r w:rsidRPr="000F14BD">
              <w:t xml:space="preserve">Химия </w:t>
            </w:r>
            <w:proofErr w:type="spellStart"/>
            <w:r w:rsidRPr="000F14BD">
              <w:t>пәні</w:t>
            </w:r>
            <w:proofErr w:type="spellEnd"/>
            <w:r w:rsidRPr="000F14BD">
              <w:t xml:space="preserve"> </w:t>
            </w:r>
            <w:proofErr w:type="spellStart"/>
            <w:r w:rsidRPr="000F14BD">
              <w:t>мұғалімінің</w:t>
            </w:r>
            <w:proofErr w:type="spellEnd"/>
            <w:r w:rsidRPr="000F14BD">
              <w:t xml:space="preserve"> </w:t>
            </w:r>
            <w:proofErr w:type="spellStart"/>
            <w:r w:rsidRPr="000F14BD">
              <w:t>толық</w:t>
            </w:r>
            <w:proofErr w:type="spellEnd"/>
            <w:r w:rsidRPr="000F14BD">
              <w:t xml:space="preserve"> </w:t>
            </w:r>
            <w:proofErr w:type="spellStart"/>
            <w:r w:rsidRPr="000F14BD">
              <w:t>аты-жөні</w:t>
            </w:r>
            <w:proofErr w:type="spellEnd"/>
          </w:p>
        </w:tc>
        <w:tc>
          <w:tcPr>
            <w:tcW w:w="16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CA902" w14:textId="77777777" w:rsidR="003F627E" w:rsidRPr="000F14BD" w:rsidRDefault="003F627E" w:rsidP="00542104">
            <w:pPr>
              <w:pStyle w:val="a3"/>
            </w:pPr>
            <w:r w:rsidRPr="000F14BD">
              <w:t xml:space="preserve">Биология </w:t>
            </w:r>
            <w:proofErr w:type="spellStart"/>
            <w:r w:rsidRPr="000F14BD">
              <w:t>пәні</w:t>
            </w:r>
            <w:proofErr w:type="spellEnd"/>
            <w:r w:rsidRPr="000F14BD">
              <w:t xml:space="preserve"> </w:t>
            </w:r>
            <w:proofErr w:type="spellStart"/>
            <w:r w:rsidRPr="000F14BD">
              <w:t>мұғалімінің</w:t>
            </w:r>
            <w:proofErr w:type="spellEnd"/>
            <w:r w:rsidRPr="000F14BD">
              <w:t xml:space="preserve"> </w:t>
            </w:r>
            <w:proofErr w:type="spellStart"/>
            <w:r w:rsidRPr="000F14BD">
              <w:t>толық</w:t>
            </w:r>
            <w:proofErr w:type="spellEnd"/>
            <w:r w:rsidRPr="000F14BD">
              <w:t xml:space="preserve"> </w:t>
            </w:r>
            <w:proofErr w:type="spellStart"/>
            <w:r w:rsidRPr="000F14BD">
              <w:t>аты-жөні</w:t>
            </w:r>
            <w:proofErr w:type="spellEnd"/>
          </w:p>
        </w:tc>
      </w:tr>
      <w:tr w:rsidR="003F627E" w:rsidRPr="000F14BD" w14:paraId="11A215AB" w14:textId="77777777" w:rsidTr="00542104">
        <w:trPr>
          <w:trHeight w:val="283"/>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7FD47C3B" w14:textId="77777777" w:rsidR="003F627E" w:rsidRPr="000F14BD" w:rsidRDefault="003F627E" w:rsidP="00542104">
            <w:pPr>
              <w:pStyle w:val="a3"/>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5AED40E" w14:textId="77777777" w:rsidR="003F627E" w:rsidRPr="000F14BD" w:rsidRDefault="003F627E" w:rsidP="00542104">
            <w:pPr>
              <w:pStyle w:val="a3"/>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6F09D0DC" w14:textId="77777777" w:rsidR="003F627E" w:rsidRPr="000F14BD" w:rsidRDefault="003F627E" w:rsidP="00542104">
            <w:pPr>
              <w:pStyle w:val="a3"/>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669E7577" w14:textId="77777777" w:rsidR="003F627E" w:rsidRPr="000F14BD" w:rsidRDefault="003F627E" w:rsidP="00542104">
            <w:pPr>
              <w:pStyle w:val="a3"/>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680D45A6" w14:textId="77777777" w:rsidR="003F627E" w:rsidRPr="000F14BD" w:rsidRDefault="003F627E" w:rsidP="00542104">
            <w:pPr>
              <w:pStyle w:val="a3"/>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6035CEF7" w14:textId="77777777" w:rsidR="003F627E" w:rsidRPr="000F14BD" w:rsidRDefault="003F627E" w:rsidP="00542104">
            <w:pPr>
              <w:pStyle w:val="a3"/>
            </w:pPr>
          </w:p>
        </w:tc>
        <w:tc>
          <w:tcPr>
            <w:tcW w:w="1631" w:type="dxa"/>
            <w:vMerge/>
            <w:tcBorders>
              <w:top w:val="single" w:sz="4" w:space="0" w:color="auto"/>
              <w:left w:val="single" w:sz="4" w:space="0" w:color="auto"/>
              <w:bottom w:val="single" w:sz="4" w:space="0" w:color="auto"/>
              <w:right w:val="single" w:sz="4" w:space="0" w:color="auto"/>
            </w:tcBorders>
            <w:vAlign w:val="center"/>
            <w:hideMark/>
          </w:tcPr>
          <w:p w14:paraId="0B51B585" w14:textId="77777777" w:rsidR="003F627E" w:rsidRPr="000F14BD" w:rsidRDefault="003F627E" w:rsidP="00542104">
            <w:pPr>
              <w:pStyle w:val="a3"/>
            </w:pPr>
          </w:p>
        </w:tc>
        <w:tc>
          <w:tcPr>
            <w:tcW w:w="409" w:type="dxa"/>
            <w:tcBorders>
              <w:top w:val="nil"/>
              <w:left w:val="nil"/>
              <w:bottom w:val="nil"/>
              <w:right w:val="nil"/>
            </w:tcBorders>
            <w:noWrap/>
            <w:vAlign w:val="bottom"/>
            <w:hideMark/>
          </w:tcPr>
          <w:p w14:paraId="58AD7659" w14:textId="77777777" w:rsidR="003F627E" w:rsidRPr="000F14BD" w:rsidRDefault="003F627E" w:rsidP="00542104">
            <w:pPr>
              <w:pStyle w:val="a3"/>
            </w:pPr>
          </w:p>
        </w:tc>
      </w:tr>
      <w:tr w:rsidR="003F627E" w:rsidRPr="000F14BD" w14:paraId="0D693FB4" w14:textId="77777777" w:rsidTr="00542104">
        <w:trPr>
          <w:trHeight w:val="102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225F2BA" w14:textId="77777777" w:rsidR="003F627E" w:rsidRPr="00727B79" w:rsidRDefault="003F627E" w:rsidP="00542104">
            <w:pPr>
              <w:pStyle w:val="a3"/>
              <w:rPr>
                <w:sz w:val="24"/>
                <w:szCs w:val="24"/>
              </w:rPr>
            </w:pPr>
            <w:r w:rsidRPr="00727B79">
              <w:rPr>
                <w:sz w:val="24"/>
                <w:szCs w:val="24"/>
              </w:rPr>
              <w:t>1</w:t>
            </w:r>
          </w:p>
        </w:tc>
        <w:tc>
          <w:tcPr>
            <w:tcW w:w="1843" w:type="dxa"/>
            <w:tcBorders>
              <w:top w:val="nil"/>
              <w:left w:val="nil"/>
              <w:bottom w:val="single" w:sz="4" w:space="0" w:color="auto"/>
              <w:right w:val="single" w:sz="4" w:space="0" w:color="auto"/>
            </w:tcBorders>
            <w:shd w:val="clear" w:color="000000" w:fill="FFFFFF"/>
            <w:vAlign w:val="center"/>
            <w:hideMark/>
          </w:tcPr>
          <w:p w14:paraId="54DD867C" w14:textId="77777777" w:rsidR="003F627E" w:rsidRPr="00727B79" w:rsidRDefault="003F627E" w:rsidP="00542104">
            <w:pPr>
              <w:pStyle w:val="a3"/>
              <w:rPr>
                <w:sz w:val="24"/>
                <w:szCs w:val="24"/>
                <w:lang w:val="kk-KZ"/>
              </w:rPr>
            </w:pPr>
            <w:proofErr w:type="spellStart"/>
            <w:r w:rsidRPr="00DD39F6">
              <w:rPr>
                <w:sz w:val="24"/>
                <w:szCs w:val="24"/>
                <w:lang w:val="kk-KZ"/>
              </w:rPr>
              <w:t>Абилкасим</w:t>
            </w:r>
            <w:proofErr w:type="spellEnd"/>
            <w:r w:rsidRPr="00DD39F6">
              <w:rPr>
                <w:sz w:val="24"/>
                <w:szCs w:val="24"/>
                <w:lang w:val="kk-KZ"/>
              </w:rPr>
              <w:t xml:space="preserve"> Назым</w:t>
            </w:r>
          </w:p>
        </w:tc>
        <w:tc>
          <w:tcPr>
            <w:tcW w:w="1127" w:type="dxa"/>
            <w:tcBorders>
              <w:top w:val="nil"/>
              <w:left w:val="nil"/>
              <w:bottom w:val="single" w:sz="4" w:space="0" w:color="auto"/>
              <w:right w:val="single" w:sz="4" w:space="0" w:color="auto"/>
            </w:tcBorders>
            <w:shd w:val="clear" w:color="000000" w:fill="FFFFFF"/>
            <w:vAlign w:val="center"/>
            <w:hideMark/>
          </w:tcPr>
          <w:p w14:paraId="517D36BC" w14:textId="77777777" w:rsidR="003F627E" w:rsidRPr="00727B79" w:rsidRDefault="003F627E" w:rsidP="00542104">
            <w:pPr>
              <w:pStyle w:val="a3"/>
              <w:rPr>
                <w:sz w:val="24"/>
                <w:szCs w:val="24"/>
                <w:lang w:val="kk-KZ"/>
              </w:rPr>
            </w:pPr>
            <w:r w:rsidRPr="00727B79">
              <w:rPr>
                <w:sz w:val="24"/>
                <w:szCs w:val="24"/>
              </w:rPr>
              <w:t xml:space="preserve">11 </w:t>
            </w:r>
            <w:r w:rsidRPr="00727B79">
              <w:rPr>
                <w:sz w:val="24"/>
                <w:szCs w:val="24"/>
                <w:lang w:val="kk-KZ"/>
              </w:rPr>
              <w:t>Б</w:t>
            </w:r>
          </w:p>
        </w:tc>
        <w:tc>
          <w:tcPr>
            <w:tcW w:w="1926" w:type="dxa"/>
            <w:tcBorders>
              <w:top w:val="nil"/>
              <w:left w:val="nil"/>
              <w:bottom w:val="single" w:sz="4" w:space="0" w:color="auto"/>
              <w:right w:val="single" w:sz="4" w:space="0" w:color="auto"/>
            </w:tcBorders>
            <w:shd w:val="clear" w:color="000000" w:fill="FFFFFF"/>
            <w:vAlign w:val="center"/>
            <w:hideMark/>
          </w:tcPr>
          <w:p w14:paraId="4BA9B585" w14:textId="77777777" w:rsidR="003F627E" w:rsidRPr="00727B79" w:rsidRDefault="003F627E" w:rsidP="00542104">
            <w:pPr>
              <w:pStyle w:val="a3"/>
              <w:rPr>
                <w:sz w:val="24"/>
                <w:szCs w:val="24"/>
                <w:lang w:val="kk-KZ"/>
              </w:rPr>
            </w:pPr>
            <w:proofErr w:type="spellStart"/>
            <w:r w:rsidRPr="00727B79">
              <w:rPr>
                <w:sz w:val="24"/>
                <w:szCs w:val="24"/>
                <w:lang w:val="kk-KZ"/>
              </w:rPr>
              <w:t>Джентинбаева</w:t>
            </w:r>
            <w:proofErr w:type="spellEnd"/>
            <w:r w:rsidRPr="00727B79">
              <w:rPr>
                <w:sz w:val="24"/>
                <w:szCs w:val="24"/>
                <w:lang w:val="kk-KZ"/>
              </w:rPr>
              <w:t xml:space="preserve"> Ульяна </w:t>
            </w:r>
            <w:proofErr w:type="spellStart"/>
            <w:r w:rsidRPr="00727B79">
              <w:rPr>
                <w:sz w:val="24"/>
                <w:szCs w:val="24"/>
                <w:lang w:val="kk-KZ"/>
              </w:rPr>
              <w:t>Кинабовна</w:t>
            </w:r>
            <w:proofErr w:type="spellEnd"/>
          </w:p>
        </w:tc>
        <w:tc>
          <w:tcPr>
            <w:tcW w:w="1646" w:type="dxa"/>
            <w:tcBorders>
              <w:top w:val="nil"/>
              <w:left w:val="nil"/>
              <w:bottom w:val="single" w:sz="4" w:space="0" w:color="auto"/>
              <w:right w:val="single" w:sz="4" w:space="0" w:color="auto"/>
            </w:tcBorders>
            <w:shd w:val="clear" w:color="000000" w:fill="FFFFFF"/>
            <w:vAlign w:val="center"/>
            <w:hideMark/>
          </w:tcPr>
          <w:p w14:paraId="48A58662" w14:textId="77777777" w:rsidR="003F627E" w:rsidRPr="00727B79" w:rsidRDefault="003F627E" w:rsidP="00542104">
            <w:pPr>
              <w:pStyle w:val="a3"/>
              <w:rPr>
                <w:sz w:val="24"/>
                <w:szCs w:val="24"/>
                <w:lang w:val="en-US"/>
              </w:rPr>
            </w:pPr>
            <w:proofErr w:type="spellStart"/>
            <w:r w:rsidRPr="00727B79">
              <w:rPr>
                <w:sz w:val="24"/>
                <w:szCs w:val="24"/>
                <w:lang w:val="en-US"/>
              </w:rPr>
              <w:t>Ануарбек</w:t>
            </w:r>
            <w:proofErr w:type="spellEnd"/>
            <w:r w:rsidRPr="00727B79">
              <w:rPr>
                <w:sz w:val="24"/>
                <w:szCs w:val="24"/>
                <w:lang w:val="en-US"/>
              </w:rPr>
              <w:t xml:space="preserve"> </w:t>
            </w:r>
            <w:proofErr w:type="spellStart"/>
            <w:r w:rsidRPr="00727B79">
              <w:rPr>
                <w:sz w:val="24"/>
                <w:szCs w:val="24"/>
                <w:lang w:val="en-US"/>
              </w:rPr>
              <w:t>Санжар</w:t>
            </w:r>
            <w:proofErr w:type="spellEnd"/>
            <w:r w:rsidRPr="00727B79">
              <w:rPr>
                <w:sz w:val="24"/>
                <w:szCs w:val="24"/>
                <w:lang w:val="en-US"/>
              </w:rPr>
              <w:t xml:space="preserve"> </w:t>
            </w:r>
            <w:proofErr w:type="spellStart"/>
            <w:r w:rsidRPr="00727B79">
              <w:rPr>
                <w:sz w:val="24"/>
                <w:szCs w:val="24"/>
                <w:lang w:val="en-US"/>
              </w:rPr>
              <w:t>Муслимұлы</w:t>
            </w:r>
            <w:proofErr w:type="spellEnd"/>
          </w:p>
        </w:tc>
        <w:tc>
          <w:tcPr>
            <w:tcW w:w="1673" w:type="dxa"/>
            <w:tcBorders>
              <w:top w:val="nil"/>
              <w:left w:val="nil"/>
              <w:bottom w:val="single" w:sz="4" w:space="0" w:color="auto"/>
              <w:right w:val="single" w:sz="4" w:space="0" w:color="auto"/>
            </w:tcBorders>
            <w:shd w:val="clear" w:color="000000" w:fill="FFFFFF"/>
            <w:vAlign w:val="center"/>
            <w:hideMark/>
          </w:tcPr>
          <w:p w14:paraId="112139FE" w14:textId="77777777" w:rsidR="003F627E" w:rsidRPr="00727B79" w:rsidRDefault="003F627E" w:rsidP="00542104">
            <w:pPr>
              <w:pStyle w:val="a3"/>
              <w:rPr>
                <w:sz w:val="24"/>
                <w:szCs w:val="24"/>
              </w:rPr>
            </w:pPr>
            <w:proofErr w:type="spellStart"/>
            <w:proofErr w:type="gramStart"/>
            <w:r w:rsidRPr="00DD39F6">
              <w:rPr>
                <w:sz w:val="24"/>
                <w:szCs w:val="24"/>
              </w:rPr>
              <w:t>Бегалиева</w:t>
            </w:r>
            <w:proofErr w:type="spellEnd"/>
            <w:r w:rsidRPr="00DD39F6">
              <w:rPr>
                <w:sz w:val="24"/>
                <w:szCs w:val="24"/>
              </w:rPr>
              <w:t xml:space="preserve">  </w:t>
            </w:r>
            <w:proofErr w:type="spellStart"/>
            <w:r w:rsidRPr="00DD39F6">
              <w:rPr>
                <w:sz w:val="24"/>
                <w:szCs w:val="24"/>
              </w:rPr>
              <w:t>Жұлдыз</w:t>
            </w:r>
            <w:proofErr w:type="spellEnd"/>
            <w:proofErr w:type="gramEnd"/>
            <w:r w:rsidRPr="00DD39F6">
              <w:rPr>
                <w:sz w:val="24"/>
                <w:szCs w:val="24"/>
              </w:rPr>
              <w:t xml:space="preserve">  </w:t>
            </w:r>
            <w:proofErr w:type="spellStart"/>
            <w:r w:rsidRPr="00DD39F6">
              <w:rPr>
                <w:sz w:val="24"/>
                <w:szCs w:val="24"/>
              </w:rPr>
              <w:t>Манатқызы</w:t>
            </w:r>
            <w:proofErr w:type="spellEnd"/>
          </w:p>
        </w:tc>
        <w:tc>
          <w:tcPr>
            <w:tcW w:w="1631" w:type="dxa"/>
            <w:tcBorders>
              <w:top w:val="nil"/>
              <w:left w:val="nil"/>
              <w:bottom w:val="single" w:sz="4" w:space="0" w:color="auto"/>
              <w:right w:val="single" w:sz="4" w:space="0" w:color="auto"/>
            </w:tcBorders>
            <w:shd w:val="clear" w:color="000000" w:fill="FFFFFF"/>
            <w:vAlign w:val="center"/>
            <w:hideMark/>
          </w:tcPr>
          <w:p w14:paraId="42BA7753" w14:textId="77777777" w:rsidR="003F627E" w:rsidRPr="00727B79" w:rsidRDefault="003F627E" w:rsidP="00542104">
            <w:pPr>
              <w:pStyle w:val="a3"/>
              <w:rPr>
                <w:sz w:val="24"/>
                <w:szCs w:val="24"/>
              </w:rPr>
            </w:pPr>
            <w:proofErr w:type="spellStart"/>
            <w:r w:rsidRPr="00727B79">
              <w:rPr>
                <w:sz w:val="24"/>
                <w:szCs w:val="24"/>
              </w:rPr>
              <w:t>Мысыкбаева</w:t>
            </w:r>
            <w:proofErr w:type="spellEnd"/>
            <w:r w:rsidRPr="00727B79">
              <w:rPr>
                <w:sz w:val="24"/>
                <w:szCs w:val="24"/>
              </w:rPr>
              <w:t xml:space="preserve"> Камила </w:t>
            </w:r>
            <w:proofErr w:type="spellStart"/>
            <w:r w:rsidRPr="00727B79">
              <w:rPr>
                <w:sz w:val="24"/>
                <w:szCs w:val="24"/>
              </w:rPr>
              <w:t>Талгатовна</w:t>
            </w:r>
            <w:proofErr w:type="spellEnd"/>
          </w:p>
        </w:tc>
        <w:tc>
          <w:tcPr>
            <w:tcW w:w="409" w:type="dxa"/>
            <w:vAlign w:val="center"/>
            <w:hideMark/>
          </w:tcPr>
          <w:p w14:paraId="068091E2" w14:textId="77777777" w:rsidR="003F627E" w:rsidRPr="000F14BD" w:rsidRDefault="003F627E" w:rsidP="00542104">
            <w:pPr>
              <w:pStyle w:val="a3"/>
            </w:pPr>
          </w:p>
        </w:tc>
      </w:tr>
      <w:tr w:rsidR="003F627E" w:rsidRPr="000F14BD" w14:paraId="77AEF18F" w14:textId="77777777" w:rsidTr="00542104">
        <w:trPr>
          <w:trHeight w:val="1050"/>
        </w:trPr>
        <w:tc>
          <w:tcPr>
            <w:tcW w:w="531" w:type="dxa"/>
            <w:tcBorders>
              <w:top w:val="nil"/>
              <w:left w:val="single" w:sz="4" w:space="0" w:color="auto"/>
              <w:bottom w:val="single" w:sz="4" w:space="0" w:color="auto"/>
              <w:right w:val="single" w:sz="4" w:space="0" w:color="auto"/>
            </w:tcBorders>
            <w:noWrap/>
            <w:vAlign w:val="bottom"/>
            <w:hideMark/>
          </w:tcPr>
          <w:p w14:paraId="19BDA380" w14:textId="77777777" w:rsidR="003F627E" w:rsidRDefault="003F627E" w:rsidP="00542104">
            <w:pPr>
              <w:pStyle w:val="a3"/>
              <w:rPr>
                <w:sz w:val="24"/>
                <w:szCs w:val="24"/>
                <w:lang w:val="kk-KZ"/>
              </w:rPr>
            </w:pPr>
            <w:r>
              <w:rPr>
                <w:sz w:val="24"/>
                <w:szCs w:val="24"/>
                <w:lang w:val="kk-KZ"/>
              </w:rPr>
              <w:t>2</w:t>
            </w:r>
          </w:p>
          <w:p w14:paraId="1B362771" w14:textId="77777777" w:rsidR="003F627E" w:rsidRDefault="003F627E" w:rsidP="00542104">
            <w:pPr>
              <w:pStyle w:val="a3"/>
              <w:rPr>
                <w:sz w:val="24"/>
                <w:szCs w:val="24"/>
                <w:lang w:val="kk-KZ"/>
              </w:rPr>
            </w:pPr>
          </w:p>
          <w:p w14:paraId="0793C789" w14:textId="77777777" w:rsidR="003F627E" w:rsidRDefault="003F627E" w:rsidP="00542104">
            <w:pPr>
              <w:pStyle w:val="a3"/>
              <w:rPr>
                <w:sz w:val="24"/>
                <w:szCs w:val="24"/>
                <w:lang w:val="kk-KZ"/>
              </w:rPr>
            </w:pPr>
          </w:p>
          <w:p w14:paraId="4B5A900F" w14:textId="77777777" w:rsidR="003F627E" w:rsidRPr="00727B79" w:rsidRDefault="003F627E" w:rsidP="00542104">
            <w:pPr>
              <w:pStyle w:val="a3"/>
              <w:rPr>
                <w:sz w:val="24"/>
                <w:szCs w:val="24"/>
                <w:lang w:val="kk-KZ"/>
              </w:rPr>
            </w:pPr>
          </w:p>
        </w:tc>
        <w:tc>
          <w:tcPr>
            <w:tcW w:w="1843" w:type="dxa"/>
            <w:tcBorders>
              <w:top w:val="nil"/>
              <w:left w:val="nil"/>
              <w:bottom w:val="single" w:sz="4" w:space="0" w:color="auto"/>
              <w:right w:val="single" w:sz="4" w:space="0" w:color="auto"/>
            </w:tcBorders>
            <w:noWrap/>
            <w:vAlign w:val="center"/>
            <w:hideMark/>
          </w:tcPr>
          <w:p w14:paraId="6C557F9D" w14:textId="77777777" w:rsidR="003F627E" w:rsidRPr="00727B79" w:rsidRDefault="003F627E" w:rsidP="00542104">
            <w:pPr>
              <w:pStyle w:val="a3"/>
              <w:rPr>
                <w:sz w:val="24"/>
                <w:szCs w:val="24"/>
                <w:lang w:val="kk-KZ"/>
              </w:rPr>
            </w:pPr>
            <w:r w:rsidRPr="00DD39F6">
              <w:rPr>
                <w:sz w:val="24"/>
                <w:szCs w:val="24"/>
                <w:lang w:val="kk-KZ"/>
              </w:rPr>
              <w:t>Есенаман Марғұлан</w:t>
            </w:r>
          </w:p>
        </w:tc>
        <w:tc>
          <w:tcPr>
            <w:tcW w:w="1127" w:type="dxa"/>
            <w:tcBorders>
              <w:top w:val="nil"/>
              <w:left w:val="nil"/>
              <w:bottom w:val="single" w:sz="4" w:space="0" w:color="auto"/>
              <w:right w:val="single" w:sz="4" w:space="0" w:color="auto"/>
            </w:tcBorders>
            <w:noWrap/>
            <w:vAlign w:val="center"/>
            <w:hideMark/>
          </w:tcPr>
          <w:p w14:paraId="270DA704" w14:textId="77777777" w:rsidR="003F627E" w:rsidRPr="00727B79" w:rsidRDefault="003F627E" w:rsidP="00542104">
            <w:pPr>
              <w:pStyle w:val="a3"/>
              <w:rPr>
                <w:sz w:val="24"/>
                <w:szCs w:val="24"/>
              </w:rPr>
            </w:pPr>
            <w:r w:rsidRPr="00727B79">
              <w:rPr>
                <w:sz w:val="24"/>
                <w:szCs w:val="24"/>
              </w:rPr>
              <w:t xml:space="preserve">11 </w:t>
            </w:r>
            <w:r>
              <w:rPr>
                <w:sz w:val="24"/>
                <w:szCs w:val="24"/>
              </w:rPr>
              <w:t>В</w:t>
            </w:r>
          </w:p>
        </w:tc>
        <w:tc>
          <w:tcPr>
            <w:tcW w:w="1926" w:type="dxa"/>
            <w:tcBorders>
              <w:top w:val="nil"/>
              <w:left w:val="nil"/>
              <w:bottom w:val="single" w:sz="4" w:space="0" w:color="auto"/>
              <w:right w:val="single" w:sz="4" w:space="0" w:color="auto"/>
            </w:tcBorders>
            <w:noWrap/>
            <w:vAlign w:val="bottom"/>
            <w:hideMark/>
          </w:tcPr>
          <w:p w14:paraId="51CD1D64" w14:textId="77777777" w:rsidR="003F627E" w:rsidRPr="00727B79" w:rsidRDefault="003F627E" w:rsidP="00542104">
            <w:pPr>
              <w:pStyle w:val="a3"/>
              <w:rPr>
                <w:sz w:val="24"/>
                <w:szCs w:val="24"/>
              </w:rPr>
            </w:pPr>
            <w:proofErr w:type="spellStart"/>
            <w:r w:rsidRPr="00727B79">
              <w:rPr>
                <w:sz w:val="24"/>
                <w:szCs w:val="24"/>
                <w:lang w:val="kk-KZ"/>
              </w:rPr>
              <w:t>Джентинбаева</w:t>
            </w:r>
            <w:proofErr w:type="spellEnd"/>
            <w:r w:rsidRPr="00727B79">
              <w:rPr>
                <w:sz w:val="24"/>
                <w:szCs w:val="24"/>
                <w:lang w:val="kk-KZ"/>
              </w:rPr>
              <w:t xml:space="preserve"> Ульяна </w:t>
            </w:r>
            <w:proofErr w:type="spellStart"/>
            <w:r w:rsidRPr="00727B79">
              <w:rPr>
                <w:sz w:val="24"/>
                <w:szCs w:val="24"/>
                <w:lang w:val="kk-KZ"/>
              </w:rPr>
              <w:t>Кинабовна</w:t>
            </w:r>
            <w:proofErr w:type="spellEnd"/>
          </w:p>
        </w:tc>
        <w:tc>
          <w:tcPr>
            <w:tcW w:w="1646" w:type="dxa"/>
            <w:tcBorders>
              <w:top w:val="nil"/>
              <w:left w:val="nil"/>
              <w:bottom w:val="single" w:sz="4" w:space="0" w:color="auto"/>
              <w:right w:val="single" w:sz="4" w:space="0" w:color="auto"/>
            </w:tcBorders>
            <w:shd w:val="clear" w:color="000000" w:fill="FFFFFF"/>
            <w:vAlign w:val="center"/>
            <w:hideMark/>
          </w:tcPr>
          <w:p w14:paraId="44ED7678" w14:textId="77777777" w:rsidR="003F627E" w:rsidRPr="00727B79" w:rsidRDefault="003F627E" w:rsidP="00542104">
            <w:pPr>
              <w:pStyle w:val="a3"/>
              <w:rPr>
                <w:sz w:val="24"/>
                <w:szCs w:val="24"/>
              </w:rPr>
            </w:pPr>
            <w:proofErr w:type="spellStart"/>
            <w:r w:rsidRPr="00727B79">
              <w:rPr>
                <w:sz w:val="24"/>
                <w:szCs w:val="24"/>
                <w:lang w:val="en-US"/>
              </w:rPr>
              <w:t>Ануарбек</w:t>
            </w:r>
            <w:proofErr w:type="spellEnd"/>
            <w:r w:rsidRPr="00727B79">
              <w:rPr>
                <w:sz w:val="24"/>
                <w:szCs w:val="24"/>
                <w:lang w:val="en-US"/>
              </w:rPr>
              <w:t xml:space="preserve"> </w:t>
            </w:r>
            <w:proofErr w:type="spellStart"/>
            <w:r w:rsidRPr="00727B79">
              <w:rPr>
                <w:sz w:val="24"/>
                <w:szCs w:val="24"/>
                <w:lang w:val="en-US"/>
              </w:rPr>
              <w:t>Санжар</w:t>
            </w:r>
            <w:proofErr w:type="spellEnd"/>
            <w:r w:rsidRPr="00727B79">
              <w:rPr>
                <w:sz w:val="24"/>
                <w:szCs w:val="24"/>
                <w:lang w:val="en-US"/>
              </w:rPr>
              <w:t xml:space="preserve"> </w:t>
            </w:r>
            <w:proofErr w:type="spellStart"/>
            <w:r w:rsidRPr="00727B79">
              <w:rPr>
                <w:sz w:val="24"/>
                <w:szCs w:val="24"/>
                <w:lang w:val="en-US"/>
              </w:rPr>
              <w:t>Муслимұлы</w:t>
            </w:r>
            <w:proofErr w:type="spellEnd"/>
          </w:p>
        </w:tc>
        <w:tc>
          <w:tcPr>
            <w:tcW w:w="1673" w:type="dxa"/>
            <w:tcBorders>
              <w:top w:val="nil"/>
              <w:left w:val="nil"/>
              <w:bottom w:val="single" w:sz="4" w:space="0" w:color="auto"/>
              <w:right w:val="single" w:sz="4" w:space="0" w:color="auto"/>
            </w:tcBorders>
            <w:shd w:val="clear" w:color="000000" w:fill="FFFFFF"/>
            <w:vAlign w:val="center"/>
            <w:hideMark/>
          </w:tcPr>
          <w:p w14:paraId="64E6BE12" w14:textId="77777777" w:rsidR="003F627E" w:rsidRPr="00727B79" w:rsidRDefault="003F627E" w:rsidP="00542104">
            <w:pPr>
              <w:pStyle w:val="a3"/>
              <w:rPr>
                <w:sz w:val="24"/>
                <w:szCs w:val="24"/>
              </w:rPr>
            </w:pPr>
            <w:proofErr w:type="spellStart"/>
            <w:proofErr w:type="gramStart"/>
            <w:r w:rsidRPr="00DD39F6">
              <w:rPr>
                <w:sz w:val="24"/>
                <w:szCs w:val="24"/>
              </w:rPr>
              <w:t>Бегалиева</w:t>
            </w:r>
            <w:proofErr w:type="spellEnd"/>
            <w:r w:rsidRPr="00DD39F6">
              <w:rPr>
                <w:sz w:val="24"/>
                <w:szCs w:val="24"/>
              </w:rPr>
              <w:t xml:space="preserve">  </w:t>
            </w:r>
            <w:proofErr w:type="spellStart"/>
            <w:r w:rsidRPr="00DD39F6">
              <w:rPr>
                <w:sz w:val="24"/>
                <w:szCs w:val="24"/>
              </w:rPr>
              <w:t>Жұлдыз</w:t>
            </w:r>
            <w:proofErr w:type="spellEnd"/>
            <w:proofErr w:type="gramEnd"/>
            <w:r w:rsidRPr="00DD39F6">
              <w:rPr>
                <w:sz w:val="24"/>
                <w:szCs w:val="24"/>
              </w:rPr>
              <w:t xml:space="preserve">  </w:t>
            </w:r>
            <w:proofErr w:type="spellStart"/>
            <w:r w:rsidRPr="00DD39F6">
              <w:rPr>
                <w:sz w:val="24"/>
                <w:szCs w:val="24"/>
              </w:rPr>
              <w:t>Манатқызы</w:t>
            </w:r>
            <w:proofErr w:type="spellEnd"/>
          </w:p>
        </w:tc>
        <w:tc>
          <w:tcPr>
            <w:tcW w:w="1631" w:type="dxa"/>
            <w:tcBorders>
              <w:top w:val="nil"/>
              <w:left w:val="nil"/>
              <w:bottom w:val="single" w:sz="4" w:space="0" w:color="auto"/>
              <w:right w:val="single" w:sz="4" w:space="0" w:color="auto"/>
            </w:tcBorders>
            <w:shd w:val="clear" w:color="000000" w:fill="FFFFFF"/>
            <w:vAlign w:val="center"/>
            <w:hideMark/>
          </w:tcPr>
          <w:p w14:paraId="0316A8A3" w14:textId="77777777" w:rsidR="003F627E" w:rsidRPr="00727B79" w:rsidRDefault="003F627E" w:rsidP="00542104">
            <w:pPr>
              <w:pStyle w:val="a3"/>
              <w:rPr>
                <w:sz w:val="24"/>
                <w:szCs w:val="24"/>
              </w:rPr>
            </w:pPr>
            <w:proofErr w:type="spellStart"/>
            <w:r w:rsidRPr="00727B79">
              <w:rPr>
                <w:sz w:val="24"/>
                <w:szCs w:val="24"/>
              </w:rPr>
              <w:t>Мысыкбаева</w:t>
            </w:r>
            <w:proofErr w:type="spellEnd"/>
            <w:r w:rsidRPr="00727B79">
              <w:rPr>
                <w:sz w:val="24"/>
                <w:szCs w:val="24"/>
              </w:rPr>
              <w:t xml:space="preserve"> Камила </w:t>
            </w:r>
            <w:proofErr w:type="spellStart"/>
            <w:r w:rsidRPr="00727B79">
              <w:rPr>
                <w:sz w:val="24"/>
                <w:szCs w:val="24"/>
              </w:rPr>
              <w:t>Талгатовна</w:t>
            </w:r>
            <w:proofErr w:type="spellEnd"/>
          </w:p>
        </w:tc>
        <w:tc>
          <w:tcPr>
            <w:tcW w:w="409" w:type="dxa"/>
            <w:vAlign w:val="center"/>
            <w:hideMark/>
          </w:tcPr>
          <w:p w14:paraId="17501E81" w14:textId="77777777" w:rsidR="003F627E" w:rsidRPr="000F14BD" w:rsidRDefault="003F627E" w:rsidP="00542104">
            <w:pPr>
              <w:pStyle w:val="a3"/>
            </w:pPr>
          </w:p>
        </w:tc>
      </w:tr>
    </w:tbl>
    <w:p w14:paraId="0D7602B9" w14:textId="77777777" w:rsidR="003F627E" w:rsidRDefault="003F627E" w:rsidP="003F627E">
      <w:pPr>
        <w:spacing w:after="0" w:line="240" w:lineRule="auto"/>
        <w:rPr>
          <w:sz w:val="28"/>
          <w:szCs w:val="28"/>
          <w:lang w:val="kk-KZ"/>
        </w:rPr>
      </w:pPr>
      <w:r w:rsidRPr="000F14BD">
        <w:rPr>
          <w:sz w:val="28"/>
          <w:szCs w:val="28"/>
          <w:lang w:val="kk-KZ"/>
        </w:rPr>
        <w:t xml:space="preserve"> </w:t>
      </w:r>
    </w:p>
    <w:p w14:paraId="03532BC8" w14:textId="77777777" w:rsidR="003F627E" w:rsidRPr="00CE1FCC" w:rsidRDefault="003F627E" w:rsidP="003F627E">
      <w:pPr>
        <w:spacing w:after="0" w:line="240" w:lineRule="auto"/>
        <w:jc w:val="center"/>
        <w:rPr>
          <w:b/>
          <w:bCs/>
          <w:sz w:val="28"/>
          <w:szCs w:val="28"/>
          <w:lang w:val="kk-KZ"/>
        </w:rPr>
      </w:pPr>
      <w:r w:rsidRPr="00CE1FCC">
        <w:rPr>
          <w:b/>
          <w:bCs/>
          <w:sz w:val="28"/>
          <w:szCs w:val="28"/>
          <w:lang w:val="kk-KZ"/>
        </w:rPr>
        <w:t>«Алтын сақа» олимпиадасы</w:t>
      </w:r>
      <w:r>
        <w:rPr>
          <w:b/>
          <w:bCs/>
          <w:sz w:val="28"/>
          <w:szCs w:val="28"/>
          <w:lang w:val="kk-KZ"/>
        </w:rPr>
        <w:t>ның нәтижесі</w:t>
      </w:r>
    </w:p>
    <w:p w14:paraId="28C35074" w14:textId="77777777" w:rsidR="003F627E" w:rsidRPr="00CB02AB" w:rsidRDefault="003F627E" w:rsidP="003F627E">
      <w:pPr>
        <w:rPr>
          <w:b/>
          <w:bCs/>
          <w:sz w:val="28"/>
          <w:szCs w:val="28"/>
          <w:lang w:val="kk-KZ"/>
        </w:rPr>
      </w:pPr>
      <w:r w:rsidRPr="00CB02AB">
        <w:rPr>
          <w:b/>
          <w:bCs/>
          <w:sz w:val="28"/>
          <w:szCs w:val="28"/>
          <w:lang w:val="kk-KZ"/>
        </w:rPr>
        <w:t>3 – 4 сынып оқушылар арасынан «Алтын сақа» математикалық олимпиадасына мектепішілік кезеңі</w:t>
      </w:r>
    </w:p>
    <w:p w14:paraId="67F23FD7" w14:textId="77777777" w:rsidR="003F627E" w:rsidRPr="005760F0" w:rsidRDefault="003F627E" w:rsidP="003F627E">
      <w:pPr>
        <w:pStyle w:val="a8"/>
        <w:spacing w:before="0" w:beforeAutospacing="0" w:after="0" w:afterAutospacing="0"/>
        <w:rPr>
          <w:sz w:val="28"/>
          <w:szCs w:val="28"/>
          <w:lang w:val="kk-KZ"/>
        </w:rPr>
      </w:pPr>
      <w:r w:rsidRPr="005760F0">
        <w:rPr>
          <w:rFonts w:eastAsia="+mn-ea"/>
          <w:b/>
          <w:bCs/>
          <w:kern w:val="24"/>
          <w:sz w:val="28"/>
          <w:szCs w:val="28"/>
          <w:lang w:val="kk-KZ"/>
        </w:rPr>
        <w:t xml:space="preserve">Қатысты: </w:t>
      </w:r>
      <w:r>
        <w:rPr>
          <w:rFonts w:eastAsia="+mn-ea"/>
          <w:kern w:val="24"/>
          <w:sz w:val="28"/>
          <w:szCs w:val="28"/>
          <w:lang w:val="kk-KZ"/>
        </w:rPr>
        <w:t>25</w:t>
      </w:r>
      <w:r w:rsidRPr="005760F0">
        <w:rPr>
          <w:rFonts w:eastAsia="+mn-ea"/>
          <w:kern w:val="24"/>
          <w:sz w:val="28"/>
          <w:szCs w:val="28"/>
          <w:lang w:val="kk-KZ"/>
        </w:rPr>
        <w:t xml:space="preserve"> оқушы</w:t>
      </w:r>
    </w:p>
    <w:p w14:paraId="538819CF" w14:textId="77777777" w:rsidR="003F627E" w:rsidRDefault="003F627E" w:rsidP="003F627E">
      <w:pPr>
        <w:pStyle w:val="a8"/>
        <w:spacing w:before="0" w:beforeAutospacing="0" w:after="0" w:afterAutospacing="0"/>
        <w:rPr>
          <w:rFonts w:eastAsia="+mn-ea"/>
          <w:kern w:val="24"/>
          <w:sz w:val="28"/>
          <w:szCs w:val="28"/>
          <w:lang w:val="kk-KZ"/>
        </w:rPr>
      </w:pPr>
      <w:r w:rsidRPr="005760F0">
        <w:rPr>
          <w:rFonts w:eastAsia="+mn-ea"/>
          <w:b/>
          <w:bCs/>
          <w:kern w:val="24"/>
          <w:sz w:val="28"/>
          <w:szCs w:val="28"/>
          <w:lang w:val="kk-KZ"/>
        </w:rPr>
        <w:t xml:space="preserve">Жеңімпаздар: </w:t>
      </w:r>
      <w:r>
        <w:rPr>
          <w:rFonts w:eastAsia="+mn-ea"/>
          <w:kern w:val="24"/>
          <w:sz w:val="28"/>
          <w:szCs w:val="28"/>
          <w:lang w:val="kk-KZ"/>
        </w:rPr>
        <w:t>18</w:t>
      </w:r>
      <w:r w:rsidRPr="005760F0">
        <w:rPr>
          <w:rFonts w:eastAsia="+mn-ea"/>
          <w:kern w:val="24"/>
          <w:sz w:val="28"/>
          <w:szCs w:val="28"/>
          <w:lang w:val="kk-KZ"/>
        </w:rPr>
        <w:t xml:space="preserve"> оқушы</w:t>
      </w:r>
    </w:p>
    <w:p w14:paraId="2752F9F6" w14:textId="77777777" w:rsidR="003F627E" w:rsidRDefault="003F627E" w:rsidP="003F627E">
      <w:pPr>
        <w:pStyle w:val="a8"/>
        <w:spacing w:before="0" w:beforeAutospacing="0" w:after="0" w:afterAutospacing="0"/>
        <w:rPr>
          <w:rFonts w:eastAsia="+mn-ea"/>
          <w:kern w:val="24"/>
          <w:sz w:val="28"/>
          <w:szCs w:val="28"/>
          <w:lang w:val="kk-KZ"/>
        </w:rPr>
      </w:pPr>
    </w:p>
    <w:p w14:paraId="354C0B17" w14:textId="77777777" w:rsidR="003F627E" w:rsidRPr="00E577E4" w:rsidRDefault="003F627E" w:rsidP="003F627E">
      <w:pPr>
        <w:spacing w:after="0" w:line="276" w:lineRule="auto"/>
        <w:jc w:val="center"/>
        <w:rPr>
          <w:rFonts w:eastAsia="Calibri"/>
          <w:b/>
          <w:sz w:val="24"/>
          <w:szCs w:val="24"/>
          <w:lang w:val="kk-KZ"/>
        </w:rPr>
      </w:pPr>
      <w:r w:rsidRPr="00E577E4">
        <w:rPr>
          <w:rFonts w:eastAsia="Calibri"/>
          <w:b/>
          <w:sz w:val="24"/>
          <w:szCs w:val="24"/>
          <w:lang w:val="kk-KZ"/>
        </w:rPr>
        <w:t>3-4 сынып оқушылары арасында «Алтын сақа» математикалық олимпиаданың  мектепішілік кезеңінен орын алған  оқушылар тізімі</w:t>
      </w:r>
    </w:p>
    <w:tbl>
      <w:tblPr>
        <w:tblStyle w:val="a5"/>
        <w:tblW w:w="9918" w:type="dxa"/>
        <w:jc w:val="center"/>
        <w:tblLook w:val="04A0" w:firstRow="1" w:lastRow="0" w:firstColumn="1" w:lastColumn="0" w:noHBand="0" w:noVBand="1"/>
      </w:tblPr>
      <w:tblGrid>
        <w:gridCol w:w="704"/>
        <w:gridCol w:w="3260"/>
        <w:gridCol w:w="1047"/>
        <w:gridCol w:w="1220"/>
        <w:gridCol w:w="2547"/>
        <w:gridCol w:w="1140"/>
      </w:tblGrid>
      <w:tr w:rsidR="003F627E" w:rsidRPr="006D47EC" w14:paraId="394398BE" w14:textId="77777777" w:rsidTr="00542104">
        <w:trPr>
          <w:trHeight w:val="611"/>
          <w:jc w:val="center"/>
        </w:trPr>
        <w:tc>
          <w:tcPr>
            <w:tcW w:w="704" w:type="dxa"/>
          </w:tcPr>
          <w:p w14:paraId="41523817" w14:textId="77777777" w:rsidR="003F627E" w:rsidRPr="006D47EC" w:rsidRDefault="003F627E" w:rsidP="00542104">
            <w:pPr>
              <w:pStyle w:val="a3"/>
              <w:rPr>
                <w:sz w:val="24"/>
                <w:szCs w:val="24"/>
                <w:lang w:val="kk-KZ"/>
              </w:rPr>
            </w:pPr>
            <w:r w:rsidRPr="006D47EC">
              <w:rPr>
                <w:sz w:val="24"/>
                <w:szCs w:val="24"/>
                <w:lang w:val="kk-KZ"/>
              </w:rPr>
              <w:t>№</w:t>
            </w:r>
          </w:p>
        </w:tc>
        <w:tc>
          <w:tcPr>
            <w:tcW w:w="3260" w:type="dxa"/>
          </w:tcPr>
          <w:p w14:paraId="0A3E8FD1" w14:textId="77777777" w:rsidR="003F627E" w:rsidRPr="006D47EC" w:rsidRDefault="003F627E" w:rsidP="00542104">
            <w:pPr>
              <w:pStyle w:val="a3"/>
              <w:rPr>
                <w:sz w:val="24"/>
                <w:szCs w:val="24"/>
                <w:lang w:val="kk-KZ"/>
              </w:rPr>
            </w:pPr>
            <w:r w:rsidRPr="006D47EC">
              <w:rPr>
                <w:sz w:val="24"/>
                <w:szCs w:val="24"/>
                <w:lang w:val="kk-KZ"/>
              </w:rPr>
              <w:t xml:space="preserve">Оқушының аты – жөні </w:t>
            </w:r>
          </w:p>
        </w:tc>
        <w:tc>
          <w:tcPr>
            <w:tcW w:w="1047" w:type="dxa"/>
          </w:tcPr>
          <w:p w14:paraId="1D200704" w14:textId="77777777" w:rsidR="003F627E" w:rsidRPr="006D47EC" w:rsidRDefault="003F627E" w:rsidP="00542104">
            <w:pPr>
              <w:pStyle w:val="a3"/>
              <w:rPr>
                <w:sz w:val="24"/>
                <w:szCs w:val="24"/>
                <w:lang w:val="kk-KZ"/>
              </w:rPr>
            </w:pPr>
            <w:r w:rsidRPr="006D47EC">
              <w:rPr>
                <w:sz w:val="24"/>
                <w:szCs w:val="24"/>
                <w:lang w:val="kk-KZ"/>
              </w:rPr>
              <w:t xml:space="preserve">Сынып </w:t>
            </w:r>
          </w:p>
        </w:tc>
        <w:tc>
          <w:tcPr>
            <w:tcW w:w="1220" w:type="dxa"/>
          </w:tcPr>
          <w:p w14:paraId="70B9DFDE" w14:textId="77777777" w:rsidR="003F627E" w:rsidRPr="006D47EC" w:rsidRDefault="003F627E" w:rsidP="00542104">
            <w:pPr>
              <w:pStyle w:val="a3"/>
              <w:rPr>
                <w:sz w:val="24"/>
                <w:szCs w:val="24"/>
                <w:lang w:val="kk-KZ"/>
              </w:rPr>
            </w:pPr>
            <w:r w:rsidRPr="006D47EC">
              <w:rPr>
                <w:sz w:val="24"/>
                <w:szCs w:val="24"/>
                <w:lang w:val="kk-KZ"/>
              </w:rPr>
              <w:t>Оқыту тілі</w:t>
            </w:r>
          </w:p>
        </w:tc>
        <w:tc>
          <w:tcPr>
            <w:tcW w:w="2547" w:type="dxa"/>
          </w:tcPr>
          <w:p w14:paraId="25CE496D" w14:textId="77777777" w:rsidR="003F627E" w:rsidRPr="006D47EC" w:rsidRDefault="003F627E" w:rsidP="00542104">
            <w:pPr>
              <w:pStyle w:val="a3"/>
              <w:rPr>
                <w:sz w:val="24"/>
                <w:szCs w:val="24"/>
                <w:lang w:val="kk-KZ"/>
              </w:rPr>
            </w:pPr>
            <w:r w:rsidRPr="006D47EC">
              <w:rPr>
                <w:sz w:val="24"/>
                <w:szCs w:val="24"/>
                <w:lang w:val="kk-KZ"/>
              </w:rPr>
              <w:t>Жетекшісі</w:t>
            </w:r>
          </w:p>
        </w:tc>
        <w:tc>
          <w:tcPr>
            <w:tcW w:w="1140" w:type="dxa"/>
          </w:tcPr>
          <w:p w14:paraId="75E3A526" w14:textId="77777777" w:rsidR="003F627E" w:rsidRPr="006D47EC" w:rsidRDefault="003F627E" w:rsidP="00542104">
            <w:pPr>
              <w:pStyle w:val="a3"/>
              <w:rPr>
                <w:sz w:val="24"/>
                <w:szCs w:val="24"/>
                <w:lang w:val="kk-KZ"/>
              </w:rPr>
            </w:pPr>
            <w:r w:rsidRPr="006D47EC">
              <w:rPr>
                <w:sz w:val="24"/>
                <w:szCs w:val="24"/>
                <w:lang w:val="kk-KZ"/>
              </w:rPr>
              <w:t>Орын</w:t>
            </w:r>
          </w:p>
        </w:tc>
      </w:tr>
      <w:tr w:rsidR="003F627E" w:rsidRPr="006D47EC" w14:paraId="16D1CF28" w14:textId="77777777" w:rsidTr="00542104">
        <w:trPr>
          <w:jc w:val="center"/>
        </w:trPr>
        <w:tc>
          <w:tcPr>
            <w:tcW w:w="704" w:type="dxa"/>
          </w:tcPr>
          <w:p w14:paraId="71478743" w14:textId="77777777" w:rsidR="003F627E" w:rsidRPr="006D47EC" w:rsidRDefault="003F627E" w:rsidP="00542104">
            <w:pPr>
              <w:pStyle w:val="a3"/>
              <w:rPr>
                <w:sz w:val="24"/>
                <w:szCs w:val="24"/>
                <w:lang w:val="kk-KZ"/>
              </w:rPr>
            </w:pPr>
            <w:r w:rsidRPr="006D47EC">
              <w:rPr>
                <w:sz w:val="24"/>
                <w:szCs w:val="24"/>
                <w:lang w:val="kk-KZ"/>
              </w:rPr>
              <w:t>1</w:t>
            </w:r>
          </w:p>
        </w:tc>
        <w:tc>
          <w:tcPr>
            <w:tcW w:w="3260" w:type="dxa"/>
          </w:tcPr>
          <w:p w14:paraId="601D182A" w14:textId="77777777" w:rsidR="003F627E" w:rsidRPr="006D47EC" w:rsidRDefault="003F627E" w:rsidP="00542104">
            <w:pPr>
              <w:pStyle w:val="a3"/>
              <w:rPr>
                <w:sz w:val="24"/>
                <w:szCs w:val="24"/>
                <w:lang w:val="kk-KZ"/>
              </w:rPr>
            </w:pPr>
            <w:proofErr w:type="spellStart"/>
            <w:r w:rsidRPr="006D47EC">
              <w:rPr>
                <w:sz w:val="24"/>
                <w:szCs w:val="24"/>
                <w:lang w:val="kk-KZ"/>
              </w:rPr>
              <w:t>Галимжанов</w:t>
            </w:r>
            <w:proofErr w:type="spellEnd"/>
            <w:r w:rsidRPr="006D47EC">
              <w:rPr>
                <w:sz w:val="24"/>
                <w:szCs w:val="24"/>
                <w:lang w:val="kk-KZ"/>
              </w:rPr>
              <w:t xml:space="preserve"> Батырхан</w:t>
            </w:r>
          </w:p>
        </w:tc>
        <w:tc>
          <w:tcPr>
            <w:tcW w:w="1047" w:type="dxa"/>
          </w:tcPr>
          <w:p w14:paraId="5734E2CA" w14:textId="77777777" w:rsidR="003F627E" w:rsidRPr="006D47EC" w:rsidRDefault="003F627E" w:rsidP="00542104">
            <w:pPr>
              <w:pStyle w:val="a3"/>
              <w:rPr>
                <w:sz w:val="24"/>
                <w:szCs w:val="24"/>
                <w:lang w:val="kk-KZ"/>
              </w:rPr>
            </w:pPr>
            <w:r w:rsidRPr="006D47EC">
              <w:rPr>
                <w:sz w:val="24"/>
                <w:szCs w:val="24"/>
              </w:rPr>
              <w:t>3 «А»</w:t>
            </w:r>
          </w:p>
        </w:tc>
        <w:tc>
          <w:tcPr>
            <w:tcW w:w="1220" w:type="dxa"/>
          </w:tcPr>
          <w:p w14:paraId="22ED4FED" w14:textId="77777777" w:rsidR="003F627E" w:rsidRPr="006D47EC" w:rsidRDefault="003F627E" w:rsidP="00542104">
            <w:pPr>
              <w:pStyle w:val="a3"/>
              <w:rPr>
                <w:sz w:val="24"/>
                <w:szCs w:val="24"/>
                <w:lang w:val="kk-KZ"/>
              </w:rPr>
            </w:pPr>
            <w:r w:rsidRPr="006D47EC">
              <w:rPr>
                <w:sz w:val="24"/>
                <w:szCs w:val="24"/>
                <w:lang w:val="kk-KZ"/>
              </w:rPr>
              <w:t>орысша</w:t>
            </w:r>
          </w:p>
        </w:tc>
        <w:tc>
          <w:tcPr>
            <w:tcW w:w="2547" w:type="dxa"/>
          </w:tcPr>
          <w:p w14:paraId="05200A32"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Кожумова</w:t>
            </w:r>
            <w:proofErr w:type="spellEnd"/>
            <w:r w:rsidRPr="006D47EC">
              <w:rPr>
                <w:sz w:val="24"/>
                <w:szCs w:val="24"/>
                <w:shd w:val="clear" w:color="auto" w:fill="FFFFFF"/>
              </w:rPr>
              <w:t xml:space="preserve"> Гаухар </w:t>
            </w:r>
            <w:proofErr w:type="spellStart"/>
            <w:r w:rsidRPr="006D47EC">
              <w:rPr>
                <w:sz w:val="24"/>
                <w:szCs w:val="24"/>
                <w:shd w:val="clear" w:color="auto" w:fill="FFFFFF"/>
              </w:rPr>
              <w:t>Амангельдиевна</w:t>
            </w:r>
            <w:proofErr w:type="spellEnd"/>
          </w:p>
        </w:tc>
        <w:tc>
          <w:tcPr>
            <w:tcW w:w="1140" w:type="dxa"/>
          </w:tcPr>
          <w:p w14:paraId="3933E480"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r w:rsidR="003F627E" w:rsidRPr="006D47EC" w14:paraId="7BDF4293" w14:textId="77777777" w:rsidTr="00542104">
        <w:trPr>
          <w:jc w:val="center"/>
        </w:trPr>
        <w:tc>
          <w:tcPr>
            <w:tcW w:w="704" w:type="dxa"/>
          </w:tcPr>
          <w:p w14:paraId="0A04DE0B" w14:textId="77777777" w:rsidR="003F627E" w:rsidRPr="006D47EC" w:rsidRDefault="003F627E" w:rsidP="00542104">
            <w:pPr>
              <w:pStyle w:val="a3"/>
              <w:rPr>
                <w:sz w:val="24"/>
                <w:szCs w:val="24"/>
                <w:lang w:val="kk-KZ"/>
              </w:rPr>
            </w:pPr>
            <w:r w:rsidRPr="006D47EC">
              <w:rPr>
                <w:sz w:val="24"/>
                <w:szCs w:val="24"/>
                <w:lang w:val="kk-KZ"/>
              </w:rPr>
              <w:t>2</w:t>
            </w:r>
          </w:p>
        </w:tc>
        <w:tc>
          <w:tcPr>
            <w:tcW w:w="3260" w:type="dxa"/>
          </w:tcPr>
          <w:p w14:paraId="77C6FB6C" w14:textId="77777777" w:rsidR="003F627E" w:rsidRPr="006D47EC" w:rsidRDefault="003F627E" w:rsidP="00542104">
            <w:pPr>
              <w:pStyle w:val="a3"/>
              <w:rPr>
                <w:sz w:val="24"/>
                <w:szCs w:val="24"/>
                <w:lang w:val="kk-KZ"/>
              </w:rPr>
            </w:pPr>
            <w:proofErr w:type="spellStart"/>
            <w:r w:rsidRPr="006D47EC">
              <w:rPr>
                <w:sz w:val="24"/>
                <w:szCs w:val="24"/>
                <w:lang w:val="kk-KZ"/>
              </w:rPr>
              <w:t>Абильмажинов</w:t>
            </w:r>
            <w:proofErr w:type="spellEnd"/>
            <w:r w:rsidRPr="006D47EC">
              <w:rPr>
                <w:sz w:val="24"/>
                <w:szCs w:val="24"/>
                <w:lang w:val="kk-KZ"/>
              </w:rPr>
              <w:t xml:space="preserve"> Алмаз</w:t>
            </w:r>
          </w:p>
        </w:tc>
        <w:tc>
          <w:tcPr>
            <w:tcW w:w="1047" w:type="dxa"/>
          </w:tcPr>
          <w:p w14:paraId="27A85D9D" w14:textId="77777777" w:rsidR="003F627E" w:rsidRPr="006D47EC" w:rsidRDefault="003F627E" w:rsidP="00542104">
            <w:pPr>
              <w:pStyle w:val="a3"/>
              <w:rPr>
                <w:sz w:val="24"/>
                <w:szCs w:val="24"/>
                <w:lang w:val="kk-KZ"/>
              </w:rPr>
            </w:pPr>
            <w:r w:rsidRPr="006D47EC">
              <w:rPr>
                <w:sz w:val="24"/>
                <w:szCs w:val="24"/>
              </w:rPr>
              <w:t>3 «А»</w:t>
            </w:r>
          </w:p>
        </w:tc>
        <w:tc>
          <w:tcPr>
            <w:tcW w:w="1220" w:type="dxa"/>
          </w:tcPr>
          <w:p w14:paraId="011C21C9" w14:textId="77777777" w:rsidR="003F627E" w:rsidRPr="006D47EC" w:rsidRDefault="003F627E" w:rsidP="00542104">
            <w:pPr>
              <w:pStyle w:val="a3"/>
              <w:rPr>
                <w:sz w:val="24"/>
                <w:szCs w:val="24"/>
                <w:lang w:val="kk-KZ"/>
              </w:rPr>
            </w:pPr>
            <w:r w:rsidRPr="006D47EC">
              <w:rPr>
                <w:sz w:val="24"/>
                <w:szCs w:val="24"/>
                <w:lang w:val="kk-KZ"/>
              </w:rPr>
              <w:t>орысша</w:t>
            </w:r>
          </w:p>
        </w:tc>
        <w:tc>
          <w:tcPr>
            <w:tcW w:w="2547" w:type="dxa"/>
          </w:tcPr>
          <w:p w14:paraId="2F48D604"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Кожумова</w:t>
            </w:r>
            <w:proofErr w:type="spellEnd"/>
            <w:r w:rsidRPr="006D47EC">
              <w:rPr>
                <w:sz w:val="24"/>
                <w:szCs w:val="24"/>
                <w:shd w:val="clear" w:color="auto" w:fill="FFFFFF"/>
              </w:rPr>
              <w:t xml:space="preserve"> Гаухар </w:t>
            </w:r>
            <w:proofErr w:type="spellStart"/>
            <w:r w:rsidRPr="006D47EC">
              <w:rPr>
                <w:sz w:val="24"/>
                <w:szCs w:val="24"/>
                <w:shd w:val="clear" w:color="auto" w:fill="FFFFFF"/>
              </w:rPr>
              <w:t>Амангельдиевна</w:t>
            </w:r>
            <w:proofErr w:type="spellEnd"/>
          </w:p>
        </w:tc>
        <w:tc>
          <w:tcPr>
            <w:tcW w:w="1140" w:type="dxa"/>
          </w:tcPr>
          <w:p w14:paraId="18472190"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3</w:t>
            </w:r>
          </w:p>
        </w:tc>
      </w:tr>
      <w:tr w:rsidR="003F627E" w:rsidRPr="006D47EC" w14:paraId="2EC61F2E" w14:textId="77777777" w:rsidTr="00542104">
        <w:trPr>
          <w:jc w:val="center"/>
        </w:trPr>
        <w:tc>
          <w:tcPr>
            <w:tcW w:w="704" w:type="dxa"/>
          </w:tcPr>
          <w:p w14:paraId="3F09FEDF" w14:textId="77777777" w:rsidR="003F627E" w:rsidRPr="006D47EC" w:rsidRDefault="003F627E" w:rsidP="00542104">
            <w:pPr>
              <w:pStyle w:val="a3"/>
              <w:rPr>
                <w:sz w:val="24"/>
                <w:szCs w:val="24"/>
                <w:lang w:val="kk-KZ"/>
              </w:rPr>
            </w:pPr>
            <w:r w:rsidRPr="006D47EC">
              <w:rPr>
                <w:sz w:val="24"/>
                <w:szCs w:val="24"/>
                <w:lang w:val="kk-KZ"/>
              </w:rPr>
              <w:lastRenderedPageBreak/>
              <w:t>3</w:t>
            </w:r>
          </w:p>
        </w:tc>
        <w:tc>
          <w:tcPr>
            <w:tcW w:w="3260" w:type="dxa"/>
          </w:tcPr>
          <w:p w14:paraId="7D837DCF" w14:textId="77777777" w:rsidR="003F627E" w:rsidRPr="006D47EC" w:rsidRDefault="003F627E" w:rsidP="00542104">
            <w:pPr>
              <w:pStyle w:val="a3"/>
              <w:rPr>
                <w:sz w:val="24"/>
                <w:szCs w:val="24"/>
                <w:lang w:val="kk-KZ"/>
              </w:rPr>
            </w:pPr>
            <w:proofErr w:type="spellStart"/>
            <w:r w:rsidRPr="006D47EC">
              <w:rPr>
                <w:sz w:val="24"/>
                <w:szCs w:val="24"/>
                <w:lang w:val="kk-KZ"/>
              </w:rPr>
              <w:t>Ходжава</w:t>
            </w:r>
            <w:proofErr w:type="spellEnd"/>
            <w:r w:rsidRPr="006D47EC">
              <w:rPr>
                <w:sz w:val="24"/>
                <w:szCs w:val="24"/>
                <w:lang w:val="kk-KZ"/>
              </w:rPr>
              <w:t xml:space="preserve"> </w:t>
            </w:r>
            <w:proofErr w:type="spellStart"/>
            <w:r w:rsidRPr="006D47EC">
              <w:rPr>
                <w:sz w:val="24"/>
                <w:szCs w:val="24"/>
                <w:lang w:val="kk-KZ"/>
              </w:rPr>
              <w:t>Сафия</w:t>
            </w:r>
            <w:proofErr w:type="spellEnd"/>
          </w:p>
        </w:tc>
        <w:tc>
          <w:tcPr>
            <w:tcW w:w="1047" w:type="dxa"/>
          </w:tcPr>
          <w:p w14:paraId="387E755F" w14:textId="77777777" w:rsidR="003F627E" w:rsidRPr="006D47EC" w:rsidRDefault="003F627E" w:rsidP="00542104">
            <w:pPr>
              <w:pStyle w:val="a3"/>
              <w:rPr>
                <w:sz w:val="24"/>
                <w:szCs w:val="24"/>
                <w:lang w:val="kk-KZ"/>
              </w:rPr>
            </w:pPr>
            <w:r w:rsidRPr="006D47EC">
              <w:rPr>
                <w:sz w:val="24"/>
                <w:szCs w:val="24"/>
              </w:rPr>
              <w:t>3 «А»</w:t>
            </w:r>
          </w:p>
        </w:tc>
        <w:tc>
          <w:tcPr>
            <w:tcW w:w="1220" w:type="dxa"/>
          </w:tcPr>
          <w:p w14:paraId="66698B0F" w14:textId="77777777" w:rsidR="003F627E" w:rsidRPr="006D47EC" w:rsidRDefault="003F627E" w:rsidP="00542104">
            <w:pPr>
              <w:pStyle w:val="a3"/>
              <w:rPr>
                <w:sz w:val="24"/>
                <w:szCs w:val="24"/>
                <w:lang w:val="kk-KZ"/>
              </w:rPr>
            </w:pPr>
            <w:r w:rsidRPr="006D47EC">
              <w:rPr>
                <w:sz w:val="24"/>
                <w:szCs w:val="24"/>
                <w:lang w:val="kk-KZ"/>
              </w:rPr>
              <w:t>орысша</w:t>
            </w:r>
          </w:p>
        </w:tc>
        <w:tc>
          <w:tcPr>
            <w:tcW w:w="2547" w:type="dxa"/>
          </w:tcPr>
          <w:p w14:paraId="7A08BE93"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Кожумова</w:t>
            </w:r>
            <w:proofErr w:type="spellEnd"/>
            <w:r w:rsidRPr="006D47EC">
              <w:rPr>
                <w:sz w:val="24"/>
                <w:szCs w:val="24"/>
                <w:shd w:val="clear" w:color="auto" w:fill="FFFFFF"/>
              </w:rPr>
              <w:t xml:space="preserve"> Гаухар </w:t>
            </w:r>
            <w:proofErr w:type="spellStart"/>
            <w:r w:rsidRPr="006D47EC">
              <w:rPr>
                <w:sz w:val="24"/>
                <w:szCs w:val="24"/>
                <w:shd w:val="clear" w:color="auto" w:fill="FFFFFF"/>
              </w:rPr>
              <w:t>Амангельдиевна</w:t>
            </w:r>
            <w:proofErr w:type="spellEnd"/>
          </w:p>
        </w:tc>
        <w:tc>
          <w:tcPr>
            <w:tcW w:w="1140" w:type="dxa"/>
          </w:tcPr>
          <w:p w14:paraId="3C83FE78"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2</w:t>
            </w:r>
          </w:p>
        </w:tc>
      </w:tr>
      <w:tr w:rsidR="003F627E" w:rsidRPr="006D47EC" w14:paraId="64661DC8" w14:textId="77777777" w:rsidTr="00542104">
        <w:trPr>
          <w:jc w:val="center"/>
        </w:trPr>
        <w:tc>
          <w:tcPr>
            <w:tcW w:w="704" w:type="dxa"/>
          </w:tcPr>
          <w:p w14:paraId="01A6FC89" w14:textId="77777777" w:rsidR="003F627E" w:rsidRPr="006D47EC" w:rsidRDefault="003F627E" w:rsidP="00542104">
            <w:pPr>
              <w:pStyle w:val="a3"/>
              <w:rPr>
                <w:sz w:val="24"/>
                <w:szCs w:val="24"/>
                <w:lang w:val="kk-KZ"/>
              </w:rPr>
            </w:pPr>
            <w:r w:rsidRPr="006D47EC">
              <w:rPr>
                <w:sz w:val="24"/>
                <w:szCs w:val="24"/>
                <w:lang w:val="kk-KZ"/>
              </w:rPr>
              <w:t>4</w:t>
            </w:r>
          </w:p>
        </w:tc>
        <w:tc>
          <w:tcPr>
            <w:tcW w:w="3260" w:type="dxa"/>
          </w:tcPr>
          <w:p w14:paraId="7E32B88E" w14:textId="77777777" w:rsidR="003F627E" w:rsidRPr="006D47EC" w:rsidRDefault="003F627E" w:rsidP="00542104">
            <w:pPr>
              <w:pStyle w:val="a3"/>
              <w:rPr>
                <w:sz w:val="24"/>
                <w:szCs w:val="24"/>
                <w:lang w:val="kk-KZ"/>
              </w:rPr>
            </w:pPr>
            <w:r w:rsidRPr="006D47EC">
              <w:rPr>
                <w:sz w:val="24"/>
                <w:szCs w:val="24"/>
                <w:lang w:val="kk-KZ"/>
              </w:rPr>
              <w:t>Дарханов Досжан</w:t>
            </w:r>
          </w:p>
        </w:tc>
        <w:tc>
          <w:tcPr>
            <w:tcW w:w="1047" w:type="dxa"/>
          </w:tcPr>
          <w:p w14:paraId="7ADF26E8" w14:textId="77777777" w:rsidR="003F627E" w:rsidRPr="006D47EC" w:rsidRDefault="003F627E" w:rsidP="00542104">
            <w:pPr>
              <w:pStyle w:val="a3"/>
              <w:rPr>
                <w:sz w:val="24"/>
                <w:szCs w:val="24"/>
                <w:lang w:val="kk-KZ"/>
              </w:rPr>
            </w:pPr>
            <w:r w:rsidRPr="006D47EC">
              <w:rPr>
                <w:sz w:val="24"/>
                <w:szCs w:val="24"/>
                <w:lang w:val="kk-KZ"/>
              </w:rPr>
              <w:t>3 «В»</w:t>
            </w:r>
          </w:p>
        </w:tc>
        <w:tc>
          <w:tcPr>
            <w:tcW w:w="1220" w:type="dxa"/>
          </w:tcPr>
          <w:p w14:paraId="5DE4794E"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547" w:type="dxa"/>
          </w:tcPr>
          <w:p w14:paraId="210E9C40" w14:textId="77777777" w:rsidR="003F627E" w:rsidRPr="006D47EC" w:rsidRDefault="003F627E" w:rsidP="00542104">
            <w:pPr>
              <w:pStyle w:val="a3"/>
              <w:rPr>
                <w:sz w:val="24"/>
                <w:szCs w:val="24"/>
                <w:lang w:val="kk-KZ"/>
              </w:rPr>
            </w:pPr>
            <w:proofErr w:type="spellStart"/>
            <w:r w:rsidRPr="006D47EC">
              <w:rPr>
                <w:sz w:val="24"/>
                <w:szCs w:val="24"/>
                <w:lang w:val="kk-KZ"/>
              </w:rPr>
              <w:t>Абдыгаппарова</w:t>
            </w:r>
            <w:proofErr w:type="spellEnd"/>
            <w:r w:rsidRPr="006D47EC">
              <w:rPr>
                <w:sz w:val="24"/>
                <w:szCs w:val="24"/>
                <w:lang w:val="kk-KZ"/>
              </w:rPr>
              <w:t xml:space="preserve"> </w:t>
            </w:r>
            <w:proofErr w:type="spellStart"/>
            <w:r w:rsidRPr="006D47EC">
              <w:rPr>
                <w:sz w:val="24"/>
                <w:szCs w:val="24"/>
                <w:lang w:val="kk-KZ"/>
              </w:rPr>
              <w:t>Данагул</w:t>
            </w:r>
            <w:proofErr w:type="spellEnd"/>
            <w:r w:rsidRPr="006D47EC">
              <w:rPr>
                <w:sz w:val="24"/>
                <w:szCs w:val="24"/>
                <w:lang w:val="kk-KZ"/>
              </w:rPr>
              <w:t xml:space="preserve"> </w:t>
            </w:r>
            <w:proofErr w:type="spellStart"/>
            <w:r w:rsidRPr="006D47EC">
              <w:rPr>
                <w:sz w:val="24"/>
                <w:szCs w:val="24"/>
                <w:lang w:val="kk-KZ"/>
              </w:rPr>
              <w:t>Тулеутаевна</w:t>
            </w:r>
            <w:proofErr w:type="spellEnd"/>
          </w:p>
        </w:tc>
        <w:tc>
          <w:tcPr>
            <w:tcW w:w="1140" w:type="dxa"/>
          </w:tcPr>
          <w:p w14:paraId="488D00D7" w14:textId="77777777" w:rsidR="003F627E" w:rsidRPr="006D47EC" w:rsidRDefault="003F627E" w:rsidP="00542104">
            <w:pPr>
              <w:pStyle w:val="a3"/>
              <w:rPr>
                <w:sz w:val="24"/>
                <w:szCs w:val="24"/>
                <w:lang w:val="kk-KZ"/>
              </w:rPr>
            </w:pPr>
            <w:r w:rsidRPr="006D47EC">
              <w:rPr>
                <w:sz w:val="24"/>
                <w:szCs w:val="24"/>
                <w:lang w:val="kk-KZ"/>
              </w:rPr>
              <w:t>1</w:t>
            </w:r>
          </w:p>
        </w:tc>
      </w:tr>
      <w:tr w:rsidR="003F627E" w:rsidRPr="006D47EC" w14:paraId="24860E1C" w14:textId="77777777" w:rsidTr="00542104">
        <w:trPr>
          <w:jc w:val="center"/>
        </w:trPr>
        <w:tc>
          <w:tcPr>
            <w:tcW w:w="704" w:type="dxa"/>
          </w:tcPr>
          <w:p w14:paraId="3C916E27" w14:textId="77777777" w:rsidR="003F627E" w:rsidRPr="006D47EC" w:rsidRDefault="003F627E" w:rsidP="00542104">
            <w:pPr>
              <w:pStyle w:val="a3"/>
              <w:rPr>
                <w:sz w:val="24"/>
                <w:szCs w:val="24"/>
                <w:lang w:val="kk-KZ"/>
              </w:rPr>
            </w:pPr>
            <w:r w:rsidRPr="006D47EC">
              <w:rPr>
                <w:sz w:val="24"/>
                <w:szCs w:val="24"/>
                <w:lang w:val="kk-KZ"/>
              </w:rPr>
              <w:t>5</w:t>
            </w:r>
          </w:p>
        </w:tc>
        <w:tc>
          <w:tcPr>
            <w:tcW w:w="3260" w:type="dxa"/>
          </w:tcPr>
          <w:p w14:paraId="323BA89C" w14:textId="77777777" w:rsidR="003F627E" w:rsidRPr="006D47EC" w:rsidRDefault="003F627E" w:rsidP="00542104">
            <w:pPr>
              <w:pStyle w:val="a3"/>
              <w:rPr>
                <w:sz w:val="24"/>
                <w:szCs w:val="24"/>
                <w:lang w:val="kk-KZ"/>
              </w:rPr>
            </w:pPr>
            <w:proofErr w:type="spellStart"/>
            <w:r w:rsidRPr="006D47EC">
              <w:rPr>
                <w:sz w:val="24"/>
                <w:szCs w:val="24"/>
                <w:lang w:val="kk-KZ"/>
              </w:rPr>
              <w:t>Кервенбаева</w:t>
            </w:r>
            <w:proofErr w:type="spellEnd"/>
            <w:r w:rsidRPr="006D47EC">
              <w:rPr>
                <w:sz w:val="24"/>
                <w:szCs w:val="24"/>
                <w:lang w:val="kk-KZ"/>
              </w:rPr>
              <w:t xml:space="preserve"> Диана</w:t>
            </w:r>
          </w:p>
        </w:tc>
        <w:tc>
          <w:tcPr>
            <w:tcW w:w="1047" w:type="dxa"/>
          </w:tcPr>
          <w:p w14:paraId="35C0255D" w14:textId="77777777" w:rsidR="003F627E" w:rsidRPr="006D47EC" w:rsidRDefault="003F627E" w:rsidP="00542104">
            <w:pPr>
              <w:pStyle w:val="a3"/>
              <w:rPr>
                <w:sz w:val="24"/>
                <w:szCs w:val="24"/>
                <w:lang w:val="kk-KZ"/>
              </w:rPr>
            </w:pPr>
            <w:r w:rsidRPr="006D47EC">
              <w:rPr>
                <w:sz w:val="24"/>
                <w:szCs w:val="24"/>
              </w:rPr>
              <w:t>3 «В»</w:t>
            </w:r>
          </w:p>
        </w:tc>
        <w:tc>
          <w:tcPr>
            <w:tcW w:w="1220" w:type="dxa"/>
          </w:tcPr>
          <w:p w14:paraId="27663F92"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547" w:type="dxa"/>
          </w:tcPr>
          <w:p w14:paraId="18A19544" w14:textId="77777777" w:rsidR="003F627E" w:rsidRPr="006D47EC" w:rsidRDefault="003F627E" w:rsidP="00542104">
            <w:pPr>
              <w:pStyle w:val="a3"/>
              <w:rPr>
                <w:sz w:val="24"/>
                <w:szCs w:val="24"/>
                <w:lang w:val="kk-KZ"/>
              </w:rPr>
            </w:pPr>
            <w:proofErr w:type="spellStart"/>
            <w:r w:rsidRPr="006D47EC">
              <w:rPr>
                <w:sz w:val="24"/>
                <w:szCs w:val="24"/>
                <w:lang w:val="kk-KZ"/>
              </w:rPr>
              <w:t>Абдыгаппарова</w:t>
            </w:r>
            <w:proofErr w:type="spellEnd"/>
            <w:r w:rsidRPr="006D47EC">
              <w:rPr>
                <w:sz w:val="24"/>
                <w:szCs w:val="24"/>
                <w:lang w:val="kk-KZ"/>
              </w:rPr>
              <w:t xml:space="preserve"> </w:t>
            </w:r>
            <w:proofErr w:type="spellStart"/>
            <w:r w:rsidRPr="006D47EC">
              <w:rPr>
                <w:sz w:val="24"/>
                <w:szCs w:val="24"/>
                <w:lang w:val="kk-KZ"/>
              </w:rPr>
              <w:t>Данагул</w:t>
            </w:r>
            <w:proofErr w:type="spellEnd"/>
            <w:r w:rsidRPr="006D47EC">
              <w:rPr>
                <w:sz w:val="24"/>
                <w:szCs w:val="24"/>
                <w:lang w:val="kk-KZ"/>
              </w:rPr>
              <w:t xml:space="preserve"> </w:t>
            </w:r>
            <w:proofErr w:type="spellStart"/>
            <w:r w:rsidRPr="006D47EC">
              <w:rPr>
                <w:sz w:val="24"/>
                <w:szCs w:val="24"/>
                <w:lang w:val="kk-KZ"/>
              </w:rPr>
              <w:t>Тулеутаевна</w:t>
            </w:r>
            <w:proofErr w:type="spellEnd"/>
          </w:p>
        </w:tc>
        <w:tc>
          <w:tcPr>
            <w:tcW w:w="1140" w:type="dxa"/>
          </w:tcPr>
          <w:p w14:paraId="09E80149" w14:textId="77777777" w:rsidR="003F627E" w:rsidRPr="006D47EC" w:rsidRDefault="003F627E" w:rsidP="00542104">
            <w:pPr>
              <w:pStyle w:val="a3"/>
              <w:rPr>
                <w:sz w:val="24"/>
                <w:szCs w:val="24"/>
                <w:lang w:val="kk-KZ"/>
              </w:rPr>
            </w:pPr>
            <w:r w:rsidRPr="006D47EC">
              <w:rPr>
                <w:sz w:val="24"/>
                <w:szCs w:val="24"/>
                <w:lang w:val="kk-KZ"/>
              </w:rPr>
              <w:t>3</w:t>
            </w:r>
          </w:p>
        </w:tc>
      </w:tr>
      <w:tr w:rsidR="003F627E" w:rsidRPr="006D47EC" w14:paraId="597708BD" w14:textId="77777777" w:rsidTr="00542104">
        <w:trPr>
          <w:jc w:val="center"/>
        </w:trPr>
        <w:tc>
          <w:tcPr>
            <w:tcW w:w="704" w:type="dxa"/>
          </w:tcPr>
          <w:p w14:paraId="45D811AD" w14:textId="77777777" w:rsidR="003F627E" w:rsidRPr="006D47EC" w:rsidRDefault="003F627E" w:rsidP="00542104">
            <w:pPr>
              <w:pStyle w:val="a3"/>
              <w:rPr>
                <w:sz w:val="24"/>
                <w:szCs w:val="24"/>
                <w:lang w:val="kk-KZ"/>
              </w:rPr>
            </w:pPr>
            <w:r w:rsidRPr="006D47EC">
              <w:rPr>
                <w:sz w:val="24"/>
                <w:szCs w:val="24"/>
                <w:lang w:val="kk-KZ"/>
              </w:rPr>
              <w:t>6</w:t>
            </w:r>
          </w:p>
        </w:tc>
        <w:tc>
          <w:tcPr>
            <w:tcW w:w="3260" w:type="dxa"/>
          </w:tcPr>
          <w:p w14:paraId="0D2AFAF5" w14:textId="77777777" w:rsidR="003F627E" w:rsidRPr="006D47EC" w:rsidRDefault="003F627E" w:rsidP="00542104">
            <w:pPr>
              <w:pStyle w:val="a3"/>
              <w:rPr>
                <w:sz w:val="24"/>
                <w:szCs w:val="24"/>
                <w:lang w:val="kk-KZ"/>
              </w:rPr>
            </w:pPr>
            <w:r w:rsidRPr="006D47EC">
              <w:rPr>
                <w:sz w:val="24"/>
                <w:szCs w:val="24"/>
                <w:lang w:val="kk-KZ"/>
              </w:rPr>
              <w:t xml:space="preserve">Оразақын </w:t>
            </w:r>
            <w:proofErr w:type="spellStart"/>
            <w:r w:rsidRPr="006D47EC">
              <w:rPr>
                <w:sz w:val="24"/>
                <w:szCs w:val="24"/>
                <w:lang w:val="kk-KZ"/>
              </w:rPr>
              <w:t>Айсұлтан</w:t>
            </w:r>
            <w:proofErr w:type="spellEnd"/>
          </w:p>
        </w:tc>
        <w:tc>
          <w:tcPr>
            <w:tcW w:w="1047" w:type="dxa"/>
          </w:tcPr>
          <w:p w14:paraId="44EA4C11" w14:textId="77777777" w:rsidR="003F627E" w:rsidRPr="006D47EC" w:rsidRDefault="003F627E" w:rsidP="00542104">
            <w:pPr>
              <w:pStyle w:val="a3"/>
              <w:rPr>
                <w:sz w:val="24"/>
                <w:szCs w:val="24"/>
                <w:lang w:val="kk-KZ"/>
              </w:rPr>
            </w:pPr>
            <w:r w:rsidRPr="006D47EC">
              <w:rPr>
                <w:sz w:val="24"/>
                <w:szCs w:val="24"/>
                <w:lang w:val="kk-KZ"/>
              </w:rPr>
              <w:t>3 «Г»</w:t>
            </w:r>
          </w:p>
        </w:tc>
        <w:tc>
          <w:tcPr>
            <w:tcW w:w="1220" w:type="dxa"/>
          </w:tcPr>
          <w:p w14:paraId="6B74F174"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547" w:type="dxa"/>
          </w:tcPr>
          <w:p w14:paraId="005FE1B6"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Адреисова</w:t>
            </w:r>
            <w:proofErr w:type="spellEnd"/>
            <w:r w:rsidRPr="006D47EC">
              <w:rPr>
                <w:sz w:val="24"/>
                <w:szCs w:val="24"/>
                <w:shd w:val="clear" w:color="auto" w:fill="FFFFFF"/>
              </w:rPr>
              <w:t xml:space="preserve"> </w:t>
            </w:r>
            <w:proofErr w:type="spellStart"/>
            <w:r w:rsidRPr="006D47EC">
              <w:rPr>
                <w:sz w:val="24"/>
                <w:szCs w:val="24"/>
                <w:shd w:val="clear" w:color="auto" w:fill="FFFFFF"/>
              </w:rPr>
              <w:t>Мейрамгул</w:t>
            </w:r>
            <w:proofErr w:type="spellEnd"/>
            <w:r w:rsidRPr="006D47EC">
              <w:rPr>
                <w:sz w:val="24"/>
                <w:szCs w:val="24"/>
                <w:shd w:val="clear" w:color="auto" w:fill="FFFFFF"/>
              </w:rPr>
              <w:t xml:space="preserve"> </w:t>
            </w:r>
            <w:proofErr w:type="spellStart"/>
            <w:r w:rsidRPr="006D47EC">
              <w:rPr>
                <w:sz w:val="24"/>
                <w:szCs w:val="24"/>
                <w:shd w:val="clear" w:color="auto" w:fill="FFFFFF"/>
              </w:rPr>
              <w:t>Тлеугабыловна</w:t>
            </w:r>
            <w:proofErr w:type="spellEnd"/>
            <w:r w:rsidRPr="006D47EC">
              <w:rPr>
                <w:sz w:val="24"/>
                <w:szCs w:val="24"/>
                <w:lang w:val="kk-KZ"/>
              </w:rPr>
              <w:t>.</w:t>
            </w:r>
          </w:p>
        </w:tc>
        <w:tc>
          <w:tcPr>
            <w:tcW w:w="1140" w:type="dxa"/>
          </w:tcPr>
          <w:p w14:paraId="7962AC40"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r w:rsidR="003F627E" w:rsidRPr="006D47EC" w14:paraId="1F841793" w14:textId="77777777" w:rsidTr="00542104">
        <w:trPr>
          <w:jc w:val="center"/>
        </w:trPr>
        <w:tc>
          <w:tcPr>
            <w:tcW w:w="704" w:type="dxa"/>
          </w:tcPr>
          <w:p w14:paraId="46971BB1" w14:textId="77777777" w:rsidR="003F627E" w:rsidRPr="006D47EC" w:rsidRDefault="003F627E" w:rsidP="00542104">
            <w:pPr>
              <w:pStyle w:val="a3"/>
              <w:rPr>
                <w:sz w:val="24"/>
                <w:szCs w:val="24"/>
                <w:lang w:val="kk-KZ"/>
              </w:rPr>
            </w:pPr>
            <w:r w:rsidRPr="006D47EC">
              <w:rPr>
                <w:sz w:val="24"/>
                <w:szCs w:val="24"/>
                <w:lang w:val="kk-KZ"/>
              </w:rPr>
              <w:t>7</w:t>
            </w:r>
          </w:p>
        </w:tc>
        <w:tc>
          <w:tcPr>
            <w:tcW w:w="3260" w:type="dxa"/>
          </w:tcPr>
          <w:p w14:paraId="2E0E37C2" w14:textId="77777777" w:rsidR="003F627E" w:rsidRPr="006D47EC" w:rsidRDefault="003F627E" w:rsidP="00542104">
            <w:pPr>
              <w:pStyle w:val="a3"/>
              <w:rPr>
                <w:sz w:val="24"/>
                <w:szCs w:val="24"/>
                <w:lang w:val="kk-KZ"/>
              </w:rPr>
            </w:pPr>
            <w:r w:rsidRPr="006D47EC">
              <w:rPr>
                <w:sz w:val="24"/>
                <w:szCs w:val="24"/>
                <w:lang w:val="kk-KZ"/>
              </w:rPr>
              <w:t>Серік Мадияр</w:t>
            </w:r>
          </w:p>
        </w:tc>
        <w:tc>
          <w:tcPr>
            <w:tcW w:w="1047" w:type="dxa"/>
          </w:tcPr>
          <w:p w14:paraId="727DDAE0" w14:textId="77777777" w:rsidR="003F627E" w:rsidRPr="006D47EC" w:rsidRDefault="003F627E" w:rsidP="00542104">
            <w:pPr>
              <w:pStyle w:val="a3"/>
              <w:rPr>
                <w:sz w:val="24"/>
                <w:szCs w:val="24"/>
                <w:lang w:val="kk-KZ"/>
              </w:rPr>
            </w:pPr>
            <w:r w:rsidRPr="006D47EC">
              <w:rPr>
                <w:sz w:val="24"/>
                <w:szCs w:val="24"/>
                <w:lang w:val="kk-KZ"/>
              </w:rPr>
              <w:t>3 «Г»</w:t>
            </w:r>
          </w:p>
        </w:tc>
        <w:tc>
          <w:tcPr>
            <w:tcW w:w="1220" w:type="dxa"/>
          </w:tcPr>
          <w:p w14:paraId="6142B590"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547" w:type="dxa"/>
          </w:tcPr>
          <w:p w14:paraId="573C4E9F"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Адреисова</w:t>
            </w:r>
            <w:proofErr w:type="spellEnd"/>
            <w:r w:rsidRPr="006D47EC">
              <w:rPr>
                <w:sz w:val="24"/>
                <w:szCs w:val="24"/>
                <w:shd w:val="clear" w:color="auto" w:fill="FFFFFF"/>
              </w:rPr>
              <w:t xml:space="preserve"> </w:t>
            </w:r>
            <w:proofErr w:type="spellStart"/>
            <w:r w:rsidRPr="006D47EC">
              <w:rPr>
                <w:sz w:val="24"/>
                <w:szCs w:val="24"/>
                <w:shd w:val="clear" w:color="auto" w:fill="FFFFFF"/>
              </w:rPr>
              <w:t>Мейрамгул</w:t>
            </w:r>
            <w:proofErr w:type="spellEnd"/>
            <w:r w:rsidRPr="006D47EC">
              <w:rPr>
                <w:sz w:val="24"/>
                <w:szCs w:val="24"/>
                <w:shd w:val="clear" w:color="auto" w:fill="FFFFFF"/>
              </w:rPr>
              <w:t xml:space="preserve"> </w:t>
            </w:r>
            <w:proofErr w:type="spellStart"/>
            <w:r w:rsidRPr="006D47EC">
              <w:rPr>
                <w:sz w:val="24"/>
                <w:szCs w:val="24"/>
                <w:shd w:val="clear" w:color="auto" w:fill="FFFFFF"/>
              </w:rPr>
              <w:t>Тлеугабыловна</w:t>
            </w:r>
            <w:proofErr w:type="spellEnd"/>
          </w:p>
        </w:tc>
        <w:tc>
          <w:tcPr>
            <w:tcW w:w="1140" w:type="dxa"/>
          </w:tcPr>
          <w:p w14:paraId="3FA10686"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2</w:t>
            </w:r>
          </w:p>
        </w:tc>
      </w:tr>
      <w:tr w:rsidR="003F627E" w:rsidRPr="006D47EC" w14:paraId="6A08FA64" w14:textId="77777777" w:rsidTr="00542104">
        <w:trPr>
          <w:jc w:val="center"/>
        </w:trPr>
        <w:tc>
          <w:tcPr>
            <w:tcW w:w="704" w:type="dxa"/>
          </w:tcPr>
          <w:p w14:paraId="29893487" w14:textId="77777777" w:rsidR="003F627E" w:rsidRPr="006D47EC" w:rsidRDefault="003F627E" w:rsidP="00542104">
            <w:pPr>
              <w:pStyle w:val="a3"/>
              <w:rPr>
                <w:sz w:val="24"/>
                <w:szCs w:val="24"/>
                <w:lang w:val="kk-KZ"/>
              </w:rPr>
            </w:pPr>
            <w:r w:rsidRPr="006D47EC">
              <w:rPr>
                <w:sz w:val="24"/>
                <w:szCs w:val="24"/>
                <w:lang w:val="kk-KZ"/>
              </w:rPr>
              <w:t>8</w:t>
            </w:r>
          </w:p>
        </w:tc>
        <w:tc>
          <w:tcPr>
            <w:tcW w:w="3260" w:type="dxa"/>
          </w:tcPr>
          <w:p w14:paraId="0FB0D585" w14:textId="77777777" w:rsidR="003F627E" w:rsidRPr="006D47EC" w:rsidRDefault="003F627E" w:rsidP="00542104">
            <w:pPr>
              <w:pStyle w:val="a3"/>
              <w:rPr>
                <w:sz w:val="24"/>
                <w:szCs w:val="24"/>
                <w:lang w:val="kk-KZ"/>
              </w:rPr>
            </w:pPr>
            <w:r w:rsidRPr="006D47EC">
              <w:rPr>
                <w:sz w:val="24"/>
                <w:szCs w:val="24"/>
                <w:lang w:val="kk-KZ"/>
              </w:rPr>
              <w:t>Айбекұлы Алдияр</w:t>
            </w:r>
          </w:p>
        </w:tc>
        <w:tc>
          <w:tcPr>
            <w:tcW w:w="1047" w:type="dxa"/>
          </w:tcPr>
          <w:p w14:paraId="0DFC04D2" w14:textId="77777777" w:rsidR="003F627E" w:rsidRPr="006D47EC" w:rsidRDefault="003F627E" w:rsidP="00542104">
            <w:pPr>
              <w:pStyle w:val="a3"/>
              <w:rPr>
                <w:sz w:val="24"/>
                <w:szCs w:val="24"/>
                <w:lang w:val="kk-KZ"/>
              </w:rPr>
            </w:pPr>
            <w:r w:rsidRPr="006D47EC">
              <w:rPr>
                <w:sz w:val="24"/>
                <w:szCs w:val="24"/>
                <w:lang w:val="kk-KZ"/>
              </w:rPr>
              <w:t>3 «Б»</w:t>
            </w:r>
          </w:p>
        </w:tc>
        <w:tc>
          <w:tcPr>
            <w:tcW w:w="1220" w:type="dxa"/>
          </w:tcPr>
          <w:p w14:paraId="185193EE"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547" w:type="dxa"/>
          </w:tcPr>
          <w:p w14:paraId="0CA4C850"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Багыбергенова</w:t>
            </w:r>
            <w:proofErr w:type="spellEnd"/>
            <w:r w:rsidRPr="006D47EC">
              <w:rPr>
                <w:sz w:val="24"/>
                <w:szCs w:val="24"/>
                <w:shd w:val="clear" w:color="auto" w:fill="FFFFFF"/>
              </w:rPr>
              <w:t xml:space="preserve"> </w:t>
            </w:r>
            <w:proofErr w:type="spellStart"/>
            <w:r w:rsidRPr="006D47EC">
              <w:rPr>
                <w:sz w:val="24"/>
                <w:szCs w:val="24"/>
                <w:shd w:val="clear" w:color="auto" w:fill="FFFFFF"/>
              </w:rPr>
              <w:t>Гулзат</w:t>
            </w:r>
            <w:proofErr w:type="spellEnd"/>
            <w:r w:rsidRPr="006D47EC">
              <w:rPr>
                <w:sz w:val="24"/>
                <w:szCs w:val="24"/>
                <w:shd w:val="clear" w:color="auto" w:fill="FFFFFF"/>
              </w:rPr>
              <w:t xml:space="preserve"> </w:t>
            </w:r>
            <w:proofErr w:type="spellStart"/>
            <w:r w:rsidRPr="006D47EC">
              <w:rPr>
                <w:sz w:val="24"/>
                <w:szCs w:val="24"/>
                <w:shd w:val="clear" w:color="auto" w:fill="FFFFFF"/>
              </w:rPr>
              <w:t>Лепесовна</w:t>
            </w:r>
            <w:proofErr w:type="spellEnd"/>
          </w:p>
        </w:tc>
        <w:tc>
          <w:tcPr>
            <w:tcW w:w="1140" w:type="dxa"/>
          </w:tcPr>
          <w:p w14:paraId="28A5570B"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3</w:t>
            </w:r>
          </w:p>
        </w:tc>
      </w:tr>
      <w:tr w:rsidR="003F627E" w:rsidRPr="006D47EC" w14:paraId="1AC5FF34" w14:textId="77777777" w:rsidTr="00542104">
        <w:trPr>
          <w:jc w:val="center"/>
        </w:trPr>
        <w:tc>
          <w:tcPr>
            <w:tcW w:w="704" w:type="dxa"/>
          </w:tcPr>
          <w:p w14:paraId="757AAD69" w14:textId="77777777" w:rsidR="003F627E" w:rsidRPr="006D47EC" w:rsidRDefault="003F627E" w:rsidP="00542104">
            <w:pPr>
              <w:pStyle w:val="a3"/>
              <w:rPr>
                <w:sz w:val="24"/>
                <w:szCs w:val="24"/>
                <w:lang w:val="kk-KZ"/>
              </w:rPr>
            </w:pPr>
            <w:r w:rsidRPr="006D47EC">
              <w:rPr>
                <w:sz w:val="24"/>
                <w:szCs w:val="24"/>
                <w:lang w:val="kk-KZ"/>
              </w:rPr>
              <w:t>9</w:t>
            </w:r>
          </w:p>
        </w:tc>
        <w:tc>
          <w:tcPr>
            <w:tcW w:w="3260" w:type="dxa"/>
          </w:tcPr>
          <w:p w14:paraId="7E5B823D" w14:textId="77777777" w:rsidR="003F627E" w:rsidRPr="006D47EC" w:rsidRDefault="003F627E" w:rsidP="00542104">
            <w:pPr>
              <w:pStyle w:val="a3"/>
              <w:rPr>
                <w:sz w:val="24"/>
                <w:szCs w:val="24"/>
                <w:lang w:val="kk-KZ"/>
              </w:rPr>
            </w:pPr>
            <w:r w:rsidRPr="006D47EC">
              <w:rPr>
                <w:sz w:val="24"/>
                <w:szCs w:val="24"/>
                <w:lang w:val="kk-KZ"/>
              </w:rPr>
              <w:t xml:space="preserve">Қамшыбек </w:t>
            </w:r>
            <w:proofErr w:type="spellStart"/>
            <w:r w:rsidRPr="006D47EC">
              <w:rPr>
                <w:sz w:val="24"/>
                <w:szCs w:val="24"/>
                <w:lang w:val="kk-KZ"/>
              </w:rPr>
              <w:t>Раяна</w:t>
            </w:r>
            <w:proofErr w:type="spellEnd"/>
          </w:p>
        </w:tc>
        <w:tc>
          <w:tcPr>
            <w:tcW w:w="1047" w:type="dxa"/>
          </w:tcPr>
          <w:p w14:paraId="17A049FC" w14:textId="77777777" w:rsidR="003F627E" w:rsidRPr="006D47EC" w:rsidRDefault="003F627E" w:rsidP="00542104">
            <w:pPr>
              <w:pStyle w:val="a3"/>
              <w:rPr>
                <w:sz w:val="24"/>
                <w:szCs w:val="24"/>
                <w:lang w:val="kk-KZ"/>
              </w:rPr>
            </w:pPr>
            <w:r w:rsidRPr="006D47EC">
              <w:rPr>
                <w:sz w:val="24"/>
                <w:szCs w:val="24"/>
                <w:lang w:val="kk-KZ"/>
              </w:rPr>
              <w:t>3 «Б»</w:t>
            </w:r>
          </w:p>
        </w:tc>
        <w:tc>
          <w:tcPr>
            <w:tcW w:w="1220" w:type="dxa"/>
          </w:tcPr>
          <w:p w14:paraId="7B430AB5" w14:textId="77777777" w:rsidR="003F627E" w:rsidRPr="006D47EC" w:rsidRDefault="003F627E" w:rsidP="00542104">
            <w:pPr>
              <w:pStyle w:val="a3"/>
              <w:rPr>
                <w:sz w:val="24"/>
                <w:szCs w:val="24"/>
                <w:lang w:val="kk-KZ"/>
              </w:rPr>
            </w:pPr>
            <w:proofErr w:type="spellStart"/>
            <w:r w:rsidRPr="006D47EC">
              <w:rPr>
                <w:sz w:val="24"/>
                <w:szCs w:val="24"/>
              </w:rPr>
              <w:t>қазақша</w:t>
            </w:r>
            <w:proofErr w:type="spellEnd"/>
          </w:p>
        </w:tc>
        <w:tc>
          <w:tcPr>
            <w:tcW w:w="2547" w:type="dxa"/>
          </w:tcPr>
          <w:p w14:paraId="55FEAA81"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Багыбергенова</w:t>
            </w:r>
            <w:proofErr w:type="spellEnd"/>
            <w:r w:rsidRPr="006D47EC">
              <w:rPr>
                <w:sz w:val="24"/>
                <w:szCs w:val="24"/>
                <w:shd w:val="clear" w:color="auto" w:fill="FFFFFF"/>
              </w:rPr>
              <w:t xml:space="preserve"> </w:t>
            </w:r>
            <w:proofErr w:type="spellStart"/>
            <w:r w:rsidRPr="006D47EC">
              <w:rPr>
                <w:sz w:val="24"/>
                <w:szCs w:val="24"/>
                <w:shd w:val="clear" w:color="auto" w:fill="FFFFFF"/>
              </w:rPr>
              <w:t>Гулзат</w:t>
            </w:r>
            <w:proofErr w:type="spellEnd"/>
            <w:r w:rsidRPr="006D47EC">
              <w:rPr>
                <w:sz w:val="24"/>
                <w:szCs w:val="24"/>
                <w:shd w:val="clear" w:color="auto" w:fill="FFFFFF"/>
              </w:rPr>
              <w:t xml:space="preserve"> </w:t>
            </w:r>
            <w:proofErr w:type="spellStart"/>
            <w:r w:rsidRPr="006D47EC">
              <w:rPr>
                <w:sz w:val="24"/>
                <w:szCs w:val="24"/>
                <w:shd w:val="clear" w:color="auto" w:fill="FFFFFF"/>
              </w:rPr>
              <w:t>Лепесовна</w:t>
            </w:r>
            <w:proofErr w:type="spellEnd"/>
          </w:p>
        </w:tc>
        <w:tc>
          <w:tcPr>
            <w:tcW w:w="1140" w:type="dxa"/>
          </w:tcPr>
          <w:p w14:paraId="25DFEE4E"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r w:rsidR="003F627E" w:rsidRPr="006D47EC" w14:paraId="253C9C60" w14:textId="77777777" w:rsidTr="00542104">
        <w:trPr>
          <w:jc w:val="center"/>
        </w:trPr>
        <w:tc>
          <w:tcPr>
            <w:tcW w:w="704" w:type="dxa"/>
          </w:tcPr>
          <w:p w14:paraId="38DC31B4" w14:textId="77777777" w:rsidR="003F627E" w:rsidRPr="006D47EC" w:rsidRDefault="003F627E" w:rsidP="00542104">
            <w:pPr>
              <w:pStyle w:val="a3"/>
              <w:rPr>
                <w:sz w:val="24"/>
                <w:szCs w:val="24"/>
                <w:lang w:val="kk-KZ"/>
              </w:rPr>
            </w:pPr>
            <w:r w:rsidRPr="006D47EC">
              <w:rPr>
                <w:sz w:val="24"/>
                <w:szCs w:val="24"/>
                <w:lang w:val="kk-KZ"/>
              </w:rPr>
              <w:t>10</w:t>
            </w:r>
          </w:p>
        </w:tc>
        <w:tc>
          <w:tcPr>
            <w:tcW w:w="3260" w:type="dxa"/>
          </w:tcPr>
          <w:p w14:paraId="726B88A0" w14:textId="77777777" w:rsidR="003F627E" w:rsidRPr="006D47EC" w:rsidRDefault="003F627E" w:rsidP="00542104">
            <w:pPr>
              <w:pStyle w:val="a3"/>
              <w:rPr>
                <w:sz w:val="24"/>
                <w:szCs w:val="24"/>
                <w:lang w:val="kk-KZ"/>
              </w:rPr>
            </w:pPr>
            <w:r w:rsidRPr="006D47EC">
              <w:rPr>
                <w:sz w:val="24"/>
                <w:szCs w:val="24"/>
                <w:lang w:val="kk-KZ"/>
              </w:rPr>
              <w:t xml:space="preserve">Әсетқызы </w:t>
            </w:r>
            <w:proofErr w:type="spellStart"/>
            <w:r w:rsidRPr="006D47EC">
              <w:rPr>
                <w:sz w:val="24"/>
                <w:szCs w:val="24"/>
                <w:lang w:val="kk-KZ"/>
              </w:rPr>
              <w:t>Бибісұлтан</w:t>
            </w:r>
            <w:proofErr w:type="spellEnd"/>
          </w:p>
        </w:tc>
        <w:tc>
          <w:tcPr>
            <w:tcW w:w="1047" w:type="dxa"/>
          </w:tcPr>
          <w:p w14:paraId="226551D8" w14:textId="77777777" w:rsidR="003F627E" w:rsidRPr="006D47EC" w:rsidRDefault="003F627E" w:rsidP="00542104">
            <w:pPr>
              <w:pStyle w:val="a3"/>
              <w:rPr>
                <w:sz w:val="24"/>
                <w:szCs w:val="24"/>
                <w:lang w:val="kk-KZ"/>
              </w:rPr>
            </w:pPr>
            <w:r w:rsidRPr="006D47EC">
              <w:rPr>
                <w:sz w:val="24"/>
                <w:szCs w:val="24"/>
                <w:lang w:val="kk-KZ"/>
              </w:rPr>
              <w:t>4</w:t>
            </w:r>
            <w:r w:rsidRPr="006D47EC">
              <w:rPr>
                <w:sz w:val="24"/>
                <w:szCs w:val="24"/>
              </w:rPr>
              <w:t xml:space="preserve"> «</w:t>
            </w:r>
            <w:r w:rsidRPr="006D47EC">
              <w:rPr>
                <w:sz w:val="24"/>
                <w:szCs w:val="24"/>
                <w:lang w:val="kk-KZ"/>
              </w:rPr>
              <w:t>А</w:t>
            </w:r>
            <w:r w:rsidRPr="006D47EC">
              <w:rPr>
                <w:sz w:val="24"/>
                <w:szCs w:val="24"/>
              </w:rPr>
              <w:t>»</w:t>
            </w:r>
          </w:p>
        </w:tc>
        <w:tc>
          <w:tcPr>
            <w:tcW w:w="1220" w:type="dxa"/>
          </w:tcPr>
          <w:p w14:paraId="24019EB7" w14:textId="77777777" w:rsidR="003F627E" w:rsidRPr="006D47EC" w:rsidRDefault="003F627E" w:rsidP="00542104">
            <w:pPr>
              <w:pStyle w:val="a3"/>
              <w:rPr>
                <w:sz w:val="24"/>
                <w:szCs w:val="24"/>
              </w:rPr>
            </w:pPr>
            <w:proofErr w:type="spellStart"/>
            <w:r w:rsidRPr="006D47EC">
              <w:rPr>
                <w:sz w:val="24"/>
                <w:szCs w:val="24"/>
              </w:rPr>
              <w:t>орысша</w:t>
            </w:r>
            <w:proofErr w:type="spellEnd"/>
          </w:p>
        </w:tc>
        <w:tc>
          <w:tcPr>
            <w:tcW w:w="2547" w:type="dxa"/>
          </w:tcPr>
          <w:p w14:paraId="6D32A4C0" w14:textId="77777777" w:rsidR="003F627E" w:rsidRPr="006D47EC" w:rsidRDefault="003F627E" w:rsidP="00542104">
            <w:pPr>
              <w:pStyle w:val="a3"/>
              <w:rPr>
                <w:sz w:val="24"/>
                <w:szCs w:val="24"/>
                <w:shd w:val="clear" w:color="auto" w:fill="FFFFFF"/>
              </w:rPr>
            </w:pPr>
            <w:r w:rsidRPr="006D47EC">
              <w:rPr>
                <w:sz w:val="24"/>
                <w:szCs w:val="24"/>
                <w:shd w:val="clear" w:color="auto" w:fill="FFFFFF"/>
              </w:rPr>
              <w:t>Кузнецова Ольга Александровна</w:t>
            </w:r>
          </w:p>
        </w:tc>
        <w:tc>
          <w:tcPr>
            <w:tcW w:w="1140" w:type="dxa"/>
          </w:tcPr>
          <w:p w14:paraId="4AE74486"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2</w:t>
            </w:r>
          </w:p>
        </w:tc>
      </w:tr>
      <w:tr w:rsidR="003F627E" w:rsidRPr="006D47EC" w14:paraId="228B29A0" w14:textId="77777777" w:rsidTr="00542104">
        <w:trPr>
          <w:jc w:val="center"/>
        </w:trPr>
        <w:tc>
          <w:tcPr>
            <w:tcW w:w="704" w:type="dxa"/>
          </w:tcPr>
          <w:p w14:paraId="2147E498" w14:textId="77777777" w:rsidR="003F627E" w:rsidRPr="006D47EC" w:rsidRDefault="003F627E" w:rsidP="00542104">
            <w:pPr>
              <w:pStyle w:val="a3"/>
              <w:rPr>
                <w:sz w:val="24"/>
                <w:szCs w:val="24"/>
                <w:lang w:val="kk-KZ"/>
              </w:rPr>
            </w:pPr>
            <w:r w:rsidRPr="006D47EC">
              <w:rPr>
                <w:sz w:val="24"/>
                <w:szCs w:val="24"/>
                <w:lang w:val="kk-KZ"/>
              </w:rPr>
              <w:t>11</w:t>
            </w:r>
          </w:p>
        </w:tc>
        <w:tc>
          <w:tcPr>
            <w:tcW w:w="3260" w:type="dxa"/>
          </w:tcPr>
          <w:p w14:paraId="5E196D44" w14:textId="77777777" w:rsidR="003F627E" w:rsidRPr="006D47EC" w:rsidRDefault="003F627E" w:rsidP="00542104">
            <w:pPr>
              <w:pStyle w:val="a3"/>
              <w:rPr>
                <w:sz w:val="24"/>
                <w:szCs w:val="24"/>
                <w:lang w:val="kk-KZ"/>
              </w:rPr>
            </w:pPr>
            <w:r w:rsidRPr="006D47EC">
              <w:rPr>
                <w:sz w:val="24"/>
                <w:szCs w:val="24"/>
                <w:lang w:val="kk-KZ"/>
              </w:rPr>
              <w:t>Азамат Бейбарыс</w:t>
            </w:r>
          </w:p>
        </w:tc>
        <w:tc>
          <w:tcPr>
            <w:tcW w:w="1047" w:type="dxa"/>
          </w:tcPr>
          <w:p w14:paraId="10819F93" w14:textId="77777777" w:rsidR="003F627E" w:rsidRPr="006D47EC" w:rsidRDefault="003F627E" w:rsidP="00542104">
            <w:pPr>
              <w:pStyle w:val="a3"/>
              <w:rPr>
                <w:sz w:val="24"/>
                <w:szCs w:val="24"/>
                <w:lang w:val="kk-KZ"/>
              </w:rPr>
            </w:pPr>
            <w:r w:rsidRPr="006D47EC">
              <w:rPr>
                <w:sz w:val="24"/>
                <w:szCs w:val="24"/>
                <w:lang w:val="kk-KZ"/>
              </w:rPr>
              <w:t>4</w:t>
            </w:r>
            <w:r w:rsidRPr="006D47EC">
              <w:rPr>
                <w:sz w:val="24"/>
                <w:szCs w:val="24"/>
              </w:rPr>
              <w:t xml:space="preserve"> «А»</w:t>
            </w:r>
          </w:p>
        </w:tc>
        <w:tc>
          <w:tcPr>
            <w:tcW w:w="1220" w:type="dxa"/>
          </w:tcPr>
          <w:p w14:paraId="57D38405" w14:textId="77777777" w:rsidR="003F627E" w:rsidRPr="006D47EC" w:rsidRDefault="003F627E" w:rsidP="00542104">
            <w:pPr>
              <w:pStyle w:val="a3"/>
              <w:rPr>
                <w:sz w:val="24"/>
                <w:szCs w:val="24"/>
              </w:rPr>
            </w:pPr>
            <w:proofErr w:type="spellStart"/>
            <w:r w:rsidRPr="006D47EC">
              <w:rPr>
                <w:sz w:val="24"/>
                <w:szCs w:val="24"/>
              </w:rPr>
              <w:t>орысша</w:t>
            </w:r>
            <w:proofErr w:type="spellEnd"/>
          </w:p>
        </w:tc>
        <w:tc>
          <w:tcPr>
            <w:tcW w:w="2547" w:type="dxa"/>
          </w:tcPr>
          <w:p w14:paraId="687CA7CE" w14:textId="77777777" w:rsidR="003F627E" w:rsidRPr="006D47EC" w:rsidRDefault="003F627E" w:rsidP="00542104">
            <w:pPr>
              <w:pStyle w:val="a3"/>
              <w:rPr>
                <w:sz w:val="24"/>
                <w:szCs w:val="24"/>
                <w:shd w:val="clear" w:color="auto" w:fill="FFFFFF"/>
              </w:rPr>
            </w:pPr>
            <w:r w:rsidRPr="006D47EC">
              <w:rPr>
                <w:sz w:val="24"/>
                <w:szCs w:val="24"/>
                <w:shd w:val="clear" w:color="auto" w:fill="FFFFFF"/>
              </w:rPr>
              <w:t>Кузнецова Ольга Александровна</w:t>
            </w:r>
          </w:p>
        </w:tc>
        <w:tc>
          <w:tcPr>
            <w:tcW w:w="1140" w:type="dxa"/>
          </w:tcPr>
          <w:p w14:paraId="113E6A92"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3</w:t>
            </w:r>
          </w:p>
        </w:tc>
      </w:tr>
      <w:tr w:rsidR="003F627E" w:rsidRPr="006D47EC" w14:paraId="45E901A0" w14:textId="77777777" w:rsidTr="00542104">
        <w:trPr>
          <w:jc w:val="center"/>
        </w:trPr>
        <w:tc>
          <w:tcPr>
            <w:tcW w:w="704" w:type="dxa"/>
          </w:tcPr>
          <w:p w14:paraId="4FC896A5" w14:textId="77777777" w:rsidR="003F627E" w:rsidRPr="006D47EC" w:rsidRDefault="003F627E" w:rsidP="00542104">
            <w:pPr>
              <w:pStyle w:val="a3"/>
              <w:rPr>
                <w:sz w:val="24"/>
                <w:szCs w:val="24"/>
                <w:lang w:val="kk-KZ"/>
              </w:rPr>
            </w:pPr>
            <w:r w:rsidRPr="006D47EC">
              <w:rPr>
                <w:sz w:val="24"/>
                <w:szCs w:val="24"/>
                <w:lang w:val="kk-KZ"/>
              </w:rPr>
              <w:t>12</w:t>
            </w:r>
          </w:p>
        </w:tc>
        <w:tc>
          <w:tcPr>
            <w:tcW w:w="3260" w:type="dxa"/>
          </w:tcPr>
          <w:p w14:paraId="5D4828A2" w14:textId="77777777" w:rsidR="003F627E" w:rsidRPr="006D47EC" w:rsidRDefault="003F627E" w:rsidP="00542104">
            <w:pPr>
              <w:pStyle w:val="a3"/>
              <w:rPr>
                <w:sz w:val="24"/>
                <w:szCs w:val="24"/>
                <w:lang w:val="kk-KZ"/>
              </w:rPr>
            </w:pPr>
            <w:proofErr w:type="spellStart"/>
            <w:r w:rsidRPr="006D47EC">
              <w:rPr>
                <w:sz w:val="24"/>
                <w:szCs w:val="24"/>
                <w:lang w:val="kk-KZ"/>
              </w:rPr>
              <w:t>Кадлахмет</w:t>
            </w:r>
            <w:proofErr w:type="spellEnd"/>
            <w:r w:rsidRPr="006D47EC">
              <w:rPr>
                <w:sz w:val="24"/>
                <w:szCs w:val="24"/>
                <w:lang w:val="kk-KZ"/>
              </w:rPr>
              <w:t xml:space="preserve">  </w:t>
            </w:r>
            <w:proofErr w:type="spellStart"/>
            <w:r w:rsidRPr="006D47EC">
              <w:rPr>
                <w:sz w:val="24"/>
                <w:szCs w:val="24"/>
                <w:lang w:val="kk-KZ"/>
              </w:rPr>
              <w:t>Назерке</w:t>
            </w:r>
            <w:proofErr w:type="spellEnd"/>
            <w:r w:rsidRPr="006D47EC">
              <w:rPr>
                <w:sz w:val="24"/>
                <w:szCs w:val="24"/>
                <w:lang w:val="kk-KZ"/>
              </w:rPr>
              <w:t xml:space="preserve"> </w:t>
            </w:r>
          </w:p>
        </w:tc>
        <w:tc>
          <w:tcPr>
            <w:tcW w:w="1047" w:type="dxa"/>
          </w:tcPr>
          <w:p w14:paraId="344BAFE2" w14:textId="77777777" w:rsidR="003F627E" w:rsidRPr="006D47EC" w:rsidRDefault="003F627E" w:rsidP="00542104">
            <w:pPr>
              <w:pStyle w:val="a3"/>
              <w:rPr>
                <w:sz w:val="24"/>
                <w:szCs w:val="24"/>
                <w:lang w:val="kk-KZ"/>
              </w:rPr>
            </w:pPr>
            <w:r w:rsidRPr="006D47EC">
              <w:rPr>
                <w:sz w:val="24"/>
                <w:szCs w:val="24"/>
                <w:lang w:val="kk-KZ"/>
              </w:rPr>
              <w:t>4</w:t>
            </w:r>
            <w:r w:rsidRPr="006D47EC">
              <w:rPr>
                <w:sz w:val="24"/>
                <w:szCs w:val="24"/>
              </w:rPr>
              <w:t xml:space="preserve"> «</w:t>
            </w:r>
            <w:r w:rsidRPr="006D47EC">
              <w:rPr>
                <w:sz w:val="24"/>
                <w:szCs w:val="24"/>
                <w:lang w:val="kk-KZ"/>
              </w:rPr>
              <w:t>Б</w:t>
            </w:r>
            <w:r w:rsidRPr="006D47EC">
              <w:rPr>
                <w:sz w:val="24"/>
                <w:szCs w:val="24"/>
              </w:rPr>
              <w:t>»</w:t>
            </w:r>
          </w:p>
        </w:tc>
        <w:tc>
          <w:tcPr>
            <w:tcW w:w="1220" w:type="dxa"/>
          </w:tcPr>
          <w:p w14:paraId="56A7538E" w14:textId="77777777" w:rsidR="003F627E" w:rsidRPr="006D47EC" w:rsidRDefault="003F627E" w:rsidP="00542104">
            <w:pPr>
              <w:pStyle w:val="a3"/>
              <w:rPr>
                <w:sz w:val="24"/>
                <w:szCs w:val="24"/>
              </w:rPr>
            </w:pPr>
            <w:proofErr w:type="spellStart"/>
            <w:r w:rsidRPr="006D47EC">
              <w:rPr>
                <w:sz w:val="24"/>
                <w:szCs w:val="24"/>
              </w:rPr>
              <w:t>орысша</w:t>
            </w:r>
            <w:proofErr w:type="spellEnd"/>
          </w:p>
        </w:tc>
        <w:tc>
          <w:tcPr>
            <w:tcW w:w="2547" w:type="dxa"/>
          </w:tcPr>
          <w:p w14:paraId="6C3D6259" w14:textId="77777777" w:rsidR="003F627E" w:rsidRPr="006D47EC" w:rsidRDefault="003F627E" w:rsidP="00542104">
            <w:pPr>
              <w:pStyle w:val="a3"/>
              <w:rPr>
                <w:sz w:val="24"/>
                <w:szCs w:val="24"/>
                <w:shd w:val="clear" w:color="auto" w:fill="FFFFFF"/>
              </w:rPr>
            </w:pPr>
            <w:proofErr w:type="spellStart"/>
            <w:r w:rsidRPr="006D47EC">
              <w:rPr>
                <w:sz w:val="24"/>
                <w:szCs w:val="24"/>
                <w:shd w:val="clear" w:color="auto" w:fill="FFFFFF"/>
              </w:rPr>
              <w:t>Жаданова</w:t>
            </w:r>
            <w:proofErr w:type="spellEnd"/>
            <w:r w:rsidRPr="006D47EC">
              <w:rPr>
                <w:sz w:val="24"/>
                <w:szCs w:val="24"/>
                <w:shd w:val="clear" w:color="auto" w:fill="FFFFFF"/>
              </w:rPr>
              <w:t xml:space="preserve"> Олеся Андреевна</w:t>
            </w:r>
          </w:p>
        </w:tc>
        <w:tc>
          <w:tcPr>
            <w:tcW w:w="1140" w:type="dxa"/>
          </w:tcPr>
          <w:p w14:paraId="09F2E287"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2</w:t>
            </w:r>
          </w:p>
        </w:tc>
      </w:tr>
      <w:tr w:rsidR="003F627E" w:rsidRPr="006D47EC" w14:paraId="158CC665" w14:textId="77777777" w:rsidTr="00542104">
        <w:trPr>
          <w:jc w:val="center"/>
        </w:trPr>
        <w:tc>
          <w:tcPr>
            <w:tcW w:w="704" w:type="dxa"/>
          </w:tcPr>
          <w:p w14:paraId="16F033E4" w14:textId="77777777" w:rsidR="003F627E" w:rsidRPr="006D47EC" w:rsidRDefault="003F627E" w:rsidP="00542104">
            <w:pPr>
              <w:pStyle w:val="a3"/>
              <w:rPr>
                <w:sz w:val="24"/>
                <w:szCs w:val="24"/>
                <w:lang w:val="kk-KZ"/>
              </w:rPr>
            </w:pPr>
            <w:r w:rsidRPr="006D47EC">
              <w:rPr>
                <w:sz w:val="24"/>
                <w:szCs w:val="24"/>
                <w:lang w:val="kk-KZ"/>
              </w:rPr>
              <w:t>13</w:t>
            </w:r>
          </w:p>
        </w:tc>
        <w:tc>
          <w:tcPr>
            <w:tcW w:w="3260" w:type="dxa"/>
          </w:tcPr>
          <w:p w14:paraId="1803605D" w14:textId="77777777" w:rsidR="003F627E" w:rsidRPr="006D47EC" w:rsidRDefault="003F627E" w:rsidP="00542104">
            <w:pPr>
              <w:pStyle w:val="a3"/>
              <w:rPr>
                <w:sz w:val="24"/>
                <w:szCs w:val="24"/>
                <w:lang w:val="kk-KZ"/>
              </w:rPr>
            </w:pPr>
            <w:proofErr w:type="spellStart"/>
            <w:r w:rsidRPr="006D47EC">
              <w:rPr>
                <w:sz w:val="24"/>
                <w:szCs w:val="24"/>
                <w:lang w:val="kk-KZ"/>
              </w:rPr>
              <w:t>Бахит</w:t>
            </w:r>
            <w:proofErr w:type="spellEnd"/>
            <w:r w:rsidRPr="006D47EC">
              <w:rPr>
                <w:sz w:val="24"/>
                <w:szCs w:val="24"/>
                <w:lang w:val="kk-KZ"/>
              </w:rPr>
              <w:t xml:space="preserve"> </w:t>
            </w:r>
            <w:proofErr w:type="spellStart"/>
            <w:r w:rsidRPr="006D47EC">
              <w:rPr>
                <w:sz w:val="24"/>
                <w:szCs w:val="24"/>
                <w:lang w:val="kk-KZ"/>
              </w:rPr>
              <w:t>Дамели</w:t>
            </w:r>
            <w:proofErr w:type="spellEnd"/>
          </w:p>
        </w:tc>
        <w:tc>
          <w:tcPr>
            <w:tcW w:w="1047" w:type="dxa"/>
          </w:tcPr>
          <w:p w14:paraId="54947B8B" w14:textId="77777777" w:rsidR="003F627E" w:rsidRPr="006D47EC" w:rsidRDefault="003F627E" w:rsidP="00542104">
            <w:pPr>
              <w:pStyle w:val="a3"/>
              <w:rPr>
                <w:sz w:val="24"/>
                <w:szCs w:val="24"/>
                <w:lang w:val="kk-KZ"/>
              </w:rPr>
            </w:pPr>
            <w:r w:rsidRPr="006D47EC">
              <w:rPr>
                <w:sz w:val="24"/>
                <w:szCs w:val="24"/>
                <w:lang w:val="kk-KZ"/>
              </w:rPr>
              <w:t>4 «Б»</w:t>
            </w:r>
          </w:p>
        </w:tc>
        <w:tc>
          <w:tcPr>
            <w:tcW w:w="1220" w:type="dxa"/>
          </w:tcPr>
          <w:p w14:paraId="5F546055" w14:textId="77777777" w:rsidR="003F627E" w:rsidRPr="006D47EC" w:rsidRDefault="003F627E" w:rsidP="00542104">
            <w:pPr>
              <w:pStyle w:val="a3"/>
              <w:rPr>
                <w:sz w:val="24"/>
                <w:szCs w:val="24"/>
              </w:rPr>
            </w:pPr>
            <w:proofErr w:type="spellStart"/>
            <w:r w:rsidRPr="006D47EC">
              <w:rPr>
                <w:sz w:val="24"/>
                <w:szCs w:val="24"/>
              </w:rPr>
              <w:t>орысша</w:t>
            </w:r>
            <w:proofErr w:type="spellEnd"/>
          </w:p>
        </w:tc>
        <w:tc>
          <w:tcPr>
            <w:tcW w:w="2547" w:type="dxa"/>
          </w:tcPr>
          <w:p w14:paraId="430078BE" w14:textId="77777777" w:rsidR="003F627E" w:rsidRPr="006D47EC" w:rsidRDefault="003F627E" w:rsidP="00542104">
            <w:pPr>
              <w:pStyle w:val="a3"/>
              <w:rPr>
                <w:sz w:val="24"/>
                <w:szCs w:val="24"/>
                <w:shd w:val="clear" w:color="auto" w:fill="FFFFFF"/>
              </w:rPr>
            </w:pPr>
            <w:proofErr w:type="spellStart"/>
            <w:r w:rsidRPr="006D47EC">
              <w:rPr>
                <w:sz w:val="24"/>
                <w:szCs w:val="24"/>
                <w:shd w:val="clear" w:color="auto" w:fill="FFFFFF"/>
              </w:rPr>
              <w:t>Жаданова</w:t>
            </w:r>
            <w:proofErr w:type="spellEnd"/>
            <w:r w:rsidRPr="006D47EC">
              <w:rPr>
                <w:sz w:val="24"/>
                <w:szCs w:val="24"/>
                <w:shd w:val="clear" w:color="auto" w:fill="FFFFFF"/>
              </w:rPr>
              <w:t xml:space="preserve"> Олеся Андреевна</w:t>
            </w:r>
          </w:p>
        </w:tc>
        <w:tc>
          <w:tcPr>
            <w:tcW w:w="1140" w:type="dxa"/>
          </w:tcPr>
          <w:p w14:paraId="0424DF07"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r w:rsidR="003F627E" w:rsidRPr="006D47EC" w14:paraId="0FEC1D5C" w14:textId="77777777" w:rsidTr="00542104">
        <w:trPr>
          <w:jc w:val="center"/>
        </w:trPr>
        <w:tc>
          <w:tcPr>
            <w:tcW w:w="704" w:type="dxa"/>
          </w:tcPr>
          <w:p w14:paraId="54A3C2AB" w14:textId="77777777" w:rsidR="003F627E" w:rsidRPr="006D47EC" w:rsidRDefault="003F627E" w:rsidP="00542104">
            <w:pPr>
              <w:pStyle w:val="a3"/>
              <w:rPr>
                <w:sz w:val="24"/>
                <w:szCs w:val="24"/>
                <w:lang w:val="kk-KZ"/>
              </w:rPr>
            </w:pPr>
            <w:r w:rsidRPr="006D47EC">
              <w:rPr>
                <w:sz w:val="24"/>
                <w:szCs w:val="24"/>
                <w:lang w:val="kk-KZ"/>
              </w:rPr>
              <w:t>14</w:t>
            </w:r>
          </w:p>
        </w:tc>
        <w:tc>
          <w:tcPr>
            <w:tcW w:w="3260" w:type="dxa"/>
          </w:tcPr>
          <w:p w14:paraId="296FF9E2" w14:textId="77777777" w:rsidR="003F627E" w:rsidRPr="006D47EC" w:rsidRDefault="003F627E" w:rsidP="00542104">
            <w:pPr>
              <w:pStyle w:val="a3"/>
              <w:rPr>
                <w:sz w:val="24"/>
                <w:szCs w:val="24"/>
                <w:lang w:val="kk-KZ"/>
              </w:rPr>
            </w:pPr>
            <w:r w:rsidRPr="006D47EC">
              <w:rPr>
                <w:sz w:val="24"/>
                <w:szCs w:val="24"/>
                <w:lang w:val="kk-KZ"/>
              </w:rPr>
              <w:t>Қайрат Амина</w:t>
            </w:r>
          </w:p>
        </w:tc>
        <w:tc>
          <w:tcPr>
            <w:tcW w:w="1047" w:type="dxa"/>
          </w:tcPr>
          <w:p w14:paraId="47D20BD2" w14:textId="77777777" w:rsidR="003F627E" w:rsidRPr="006D47EC" w:rsidRDefault="003F627E" w:rsidP="00542104">
            <w:pPr>
              <w:pStyle w:val="a3"/>
              <w:rPr>
                <w:sz w:val="24"/>
                <w:szCs w:val="24"/>
                <w:lang w:val="kk-KZ"/>
              </w:rPr>
            </w:pPr>
            <w:r w:rsidRPr="006D47EC">
              <w:rPr>
                <w:sz w:val="24"/>
                <w:szCs w:val="24"/>
                <w:lang w:val="kk-KZ"/>
              </w:rPr>
              <w:t>4 «Д»</w:t>
            </w:r>
          </w:p>
        </w:tc>
        <w:tc>
          <w:tcPr>
            <w:tcW w:w="1220" w:type="dxa"/>
          </w:tcPr>
          <w:p w14:paraId="601C6462"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547" w:type="dxa"/>
          </w:tcPr>
          <w:p w14:paraId="3C43EF6D"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Доспанбетова</w:t>
            </w:r>
            <w:proofErr w:type="spellEnd"/>
            <w:r w:rsidRPr="006D47EC">
              <w:rPr>
                <w:sz w:val="24"/>
                <w:szCs w:val="24"/>
                <w:shd w:val="clear" w:color="auto" w:fill="FFFFFF"/>
              </w:rPr>
              <w:t xml:space="preserve"> </w:t>
            </w:r>
            <w:proofErr w:type="spellStart"/>
            <w:r w:rsidRPr="006D47EC">
              <w:rPr>
                <w:sz w:val="24"/>
                <w:szCs w:val="24"/>
                <w:shd w:val="clear" w:color="auto" w:fill="FFFFFF"/>
              </w:rPr>
              <w:t>Меруерт</w:t>
            </w:r>
            <w:proofErr w:type="spellEnd"/>
            <w:r w:rsidRPr="006D47EC">
              <w:rPr>
                <w:sz w:val="24"/>
                <w:szCs w:val="24"/>
                <w:shd w:val="clear" w:color="auto" w:fill="FFFFFF"/>
              </w:rPr>
              <w:t xml:space="preserve"> </w:t>
            </w:r>
            <w:proofErr w:type="spellStart"/>
            <w:r w:rsidRPr="006D47EC">
              <w:rPr>
                <w:sz w:val="24"/>
                <w:szCs w:val="24"/>
                <w:shd w:val="clear" w:color="auto" w:fill="FFFFFF"/>
              </w:rPr>
              <w:t>Бахтибаевна</w:t>
            </w:r>
            <w:proofErr w:type="spellEnd"/>
          </w:p>
        </w:tc>
        <w:tc>
          <w:tcPr>
            <w:tcW w:w="1140" w:type="dxa"/>
          </w:tcPr>
          <w:p w14:paraId="1544EAB0"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2</w:t>
            </w:r>
          </w:p>
        </w:tc>
      </w:tr>
      <w:tr w:rsidR="003F627E" w:rsidRPr="006D47EC" w14:paraId="4D081652" w14:textId="77777777" w:rsidTr="00542104">
        <w:trPr>
          <w:jc w:val="center"/>
        </w:trPr>
        <w:tc>
          <w:tcPr>
            <w:tcW w:w="704" w:type="dxa"/>
          </w:tcPr>
          <w:p w14:paraId="702F0778" w14:textId="77777777" w:rsidR="003F627E" w:rsidRPr="006D47EC" w:rsidRDefault="003F627E" w:rsidP="00542104">
            <w:pPr>
              <w:pStyle w:val="a3"/>
              <w:rPr>
                <w:sz w:val="24"/>
                <w:szCs w:val="24"/>
                <w:lang w:val="kk-KZ"/>
              </w:rPr>
            </w:pPr>
            <w:r w:rsidRPr="006D47EC">
              <w:rPr>
                <w:sz w:val="24"/>
                <w:szCs w:val="24"/>
                <w:lang w:val="kk-KZ"/>
              </w:rPr>
              <w:t>15</w:t>
            </w:r>
          </w:p>
        </w:tc>
        <w:tc>
          <w:tcPr>
            <w:tcW w:w="3260" w:type="dxa"/>
          </w:tcPr>
          <w:p w14:paraId="573E7782" w14:textId="77777777" w:rsidR="003F627E" w:rsidRPr="006D47EC" w:rsidRDefault="003F627E" w:rsidP="00542104">
            <w:pPr>
              <w:pStyle w:val="a3"/>
              <w:rPr>
                <w:sz w:val="24"/>
                <w:szCs w:val="24"/>
                <w:lang w:val="kk-KZ"/>
              </w:rPr>
            </w:pPr>
            <w:r w:rsidRPr="006D47EC">
              <w:rPr>
                <w:sz w:val="24"/>
                <w:szCs w:val="24"/>
                <w:lang w:val="kk-KZ"/>
              </w:rPr>
              <w:t xml:space="preserve">Жанболат </w:t>
            </w:r>
            <w:proofErr w:type="spellStart"/>
            <w:r w:rsidRPr="006D47EC">
              <w:rPr>
                <w:sz w:val="24"/>
                <w:szCs w:val="24"/>
                <w:lang w:val="kk-KZ"/>
              </w:rPr>
              <w:t>Данат</w:t>
            </w:r>
            <w:proofErr w:type="spellEnd"/>
          </w:p>
        </w:tc>
        <w:tc>
          <w:tcPr>
            <w:tcW w:w="1047" w:type="dxa"/>
          </w:tcPr>
          <w:p w14:paraId="127BAC3E" w14:textId="77777777" w:rsidR="003F627E" w:rsidRPr="006D47EC" w:rsidRDefault="003F627E" w:rsidP="00542104">
            <w:pPr>
              <w:pStyle w:val="a3"/>
              <w:rPr>
                <w:sz w:val="24"/>
                <w:szCs w:val="24"/>
                <w:lang w:val="kk-KZ"/>
              </w:rPr>
            </w:pPr>
            <w:r w:rsidRPr="006D47EC">
              <w:rPr>
                <w:sz w:val="24"/>
                <w:szCs w:val="24"/>
                <w:lang w:val="kk-KZ"/>
              </w:rPr>
              <w:t>4 «В»</w:t>
            </w:r>
          </w:p>
        </w:tc>
        <w:tc>
          <w:tcPr>
            <w:tcW w:w="1220" w:type="dxa"/>
          </w:tcPr>
          <w:p w14:paraId="2D8B7D39"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547" w:type="dxa"/>
          </w:tcPr>
          <w:p w14:paraId="5B4FBE1C"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Кошеметова</w:t>
            </w:r>
            <w:proofErr w:type="spellEnd"/>
            <w:r w:rsidRPr="006D47EC">
              <w:rPr>
                <w:sz w:val="24"/>
                <w:szCs w:val="24"/>
                <w:shd w:val="clear" w:color="auto" w:fill="FFFFFF"/>
              </w:rPr>
              <w:t xml:space="preserve"> </w:t>
            </w:r>
            <w:proofErr w:type="spellStart"/>
            <w:r w:rsidRPr="006D47EC">
              <w:rPr>
                <w:sz w:val="24"/>
                <w:szCs w:val="24"/>
                <w:shd w:val="clear" w:color="auto" w:fill="FFFFFF"/>
              </w:rPr>
              <w:t>Мейрамкул</w:t>
            </w:r>
            <w:proofErr w:type="spellEnd"/>
            <w:r w:rsidRPr="006D47EC">
              <w:rPr>
                <w:sz w:val="24"/>
                <w:szCs w:val="24"/>
                <w:shd w:val="clear" w:color="auto" w:fill="FFFFFF"/>
              </w:rPr>
              <w:t xml:space="preserve"> </w:t>
            </w:r>
            <w:proofErr w:type="spellStart"/>
            <w:r w:rsidRPr="006D47EC">
              <w:rPr>
                <w:sz w:val="24"/>
                <w:szCs w:val="24"/>
                <w:shd w:val="clear" w:color="auto" w:fill="FFFFFF"/>
              </w:rPr>
              <w:t>Каукарбаевна</w:t>
            </w:r>
            <w:proofErr w:type="spellEnd"/>
          </w:p>
        </w:tc>
        <w:tc>
          <w:tcPr>
            <w:tcW w:w="1140" w:type="dxa"/>
          </w:tcPr>
          <w:p w14:paraId="1D3D202D"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r w:rsidR="003F627E" w:rsidRPr="006D47EC" w14:paraId="7751708F" w14:textId="77777777" w:rsidTr="00542104">
        <w:trPr>
          <w:jc w:val="center"/>
        </w:trPr>
        <w:tc>
          <w:tcPr>
            <w:tcW w:w="704" w:type="dxa"/>
          </w:tcPr>
          <w:p w14:paraId="4A4D1590" w14:textId="77777777" w:rsidR="003F627E" w:rsidRPr="006D47EC" w:rsidRDefault="003F627E" w:rsidP="00542104">
            <w:pPr>
              <w:pStyle w:val="a3"/>
              <w:rPr>
                <w:sz w:val="24"/>
                <w:szCs w:val="24"/>
                <w:lang w:val="kk-KZ"/>
              </w:rPr>
            </w:pPr>
            <w:r w:rsidRPr="006D47EC">
              <w:rPr>
                <w:sz w:val="24"/>
                <w:szCs w:val="24"/>
                <w:lang w:val="kk-KZ"/>
              </w:rPr>
              <w:t>16</w:t>
            </w:r>
          </w:p>
        </w:tc>
        <w:tc>
          <w:tcPr>
            <w:tcW w:w="3260" w:type="dxa"/>
          </w:tcPr>
          <w:p w14:paraId="0A4123FC" w14:textId="77777777" w:rsidR="003F627E" w:rsidRPr="006D47EC" w:rsidRDefault="003F627E" w:rsidP="00542104">
            <w:pPr>
              <w:pStyle w:val="a3"/>
              <w:rPr>
                <w:sz w:val="24"/>
                <w:szCs w:val="24"/>
                <w:lang w:val="kk-KZ"/>
              </w:rPr>
            </w:pPr>
            <w:proofErr w:type="spellStart"/>
            <w:r w:rsidRPr="006D47EC">
              <w:rPr>
                <w:sz w:val="24"/>
                <w:szCs w:val="24"/>
                <w:lang w:val="kk-KZ"/>
              </w:rPr>
              <w:t>Даулетұлы</w:t>
            </w:r>
            <w:proofErr w:type="spellEnd"/>
            <w:r w:rsidRPr="006D47EC">
              <w:rPr>
                <w:sz w:val="24"/>
                <w:szCs w:val="24"/>
                <w:lang w:val="kk-KZ"/>
              </w:rPr>
              <w:t xml:space="preserve"> Рамазан</w:t>
            </w:r>
          </w:p>
        </w:tc>
        <w:tc>
          <w:tcPr>
            <w:tcW w:w="1047" w:type="dxa"/>
          </w:tcPr>
          <w:p w14:paraId="000E38E4" w14:textId="77777777" w:rsidR="003F627E" w:rsidRPr="006D47EC" w:rsidRDefault="003F627E" w:rsidP="00542104">
            <w:pPr>
              <w:pStyle w:val="a3"/>
              <w:rPr>
                <w:sz w:val="24"/>
                <w:szCs w:val="24"/>
                <w:lang w:val="kk-KZ"/>
              </w:rPr>
            </w:pPr>
            <w:r w:rsidRPr="006D47EC">
              <w:rPr>
                <w:sz w:val="24"/>
                <w:szCs w:val="24"/>
                <w:lang w:val="kk-KZ"/>
              </w:rPr>
              <w:t>4 «В»</w:t>
            </w:r>
          </w:p>
        </w:tc>
        <w:tc>
          <w:tcPr>
            <w:tcW w:w="1220" w:type="dxa"/>
          </w:tcPr>
          <w:p w14:paraId="3CA93B1A"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547" w:type="dxa"/>
          </w:tcPr>
          <w:p w14:paraId="434D17BC" w14:textId="77777777" w:rsidR="003F627E" w:rsidRPr="006D47EC" w:rsidRDefault="003F627E" w:rsidP="00542104">
            <w:pPr>
              <w:pStyle w:val="a3"/>
              <w:rPr>
                <w:sz w:val="24"/>
                <w:szCs w:val="24"/>
                <w:lang w:val="kk-KZ"/>
              </w:rPr>
            </w:pPr>
            <w:proofErr w:type="spellStart"/>
            <w:r w:rsidRPr="006D47EC">
              <w:rPr>
                <w:sz w:val="24"/>
                <w:szCs w:val="24"/>
                <w:lang w:val="kk-KZ"/>
              </w:rPr>
              <w:t>Кошеметова</w:t>
            </w:r>
            <w:proofErr w:type="spellEnd"/>
            <w:r w:rsidRPr="006D47EC">
              <w:rPr>
                <w:sz w:val="24"/>
                <w:szCs w:val="24"/>
                <w:lang w:val="kk-KZ"/>
              </w:rPr>
              <w:t xml:space="preserve"> </w:t>
            </w:r>
            <w:proofErr w:type="spellStart"/>
            <w:r w:rsidRPr="006D47EC">
              <w:rPr>
                <w:sz w:val="24"/>
                <w:szCs w:val="24"/>
                <w:lang w:val="kk-KZ"/>
              </w:rPr>
              <w:t>Мейрамкул</w:t>
            </w:r>
            <w:proofErr w:type="spellEnd"/>
            <w:r w:rsidRPr="006D47EC">
              <w:rPr>
                <w:sz w:val="24"/>
                <w:szCs w:val="24"/>
                <w:lang w:val="kk-KZ"/>
              </w:rPr>
              <w:t xml:space="preserve"> </w:t>
            </w:r>
            <w:proofErr w:type="spellStart"/>
            <w:r w:rsidRPr="006D47EC">
              <w:rPr>
                <w:sz w:val="24"/>
                <w:szCs w:val="24"/>
                <w:lang w:val="kk-KZ"/>
              </w:rPr>
              <w:t>Каукарбаевна</w:t>
            </w:r>
            <w:proofErr w:type="spellEnd"/>
          </w:p>
        </w:tc>
        <w:tc>
          <w:tcPr>
            <w:tcW w:w="1140" w:type="dxa"/>
          </w:tcPr>
          <w:p w14:paraId="7F944CC0" w14:textId="77777777" w:rsidR="003F627E" w:rsidRPr="006D47EC" w:rsidRDefault="003F627E" w:rsidP="00542104">
            <w:pPr>
              <w:pStyle w:val="a3"/>
              <w:rPr>
                <w:sz w:val="24"/>
                <w:szCs w:val="24"/>
                <w:lang w:val="kk-KZ"/>
              </w:rPr>
            </w:pPr>
            <w:r w:rsidRPr="006D47EC">
              <w:rPr>
                <w:sz w:val="24"/>
                <w:szCs w:val="24"/>
                <w:lang w:val="kk-KZ"/>
              </w:rPr>
              <w:t>3</w:t>
            </w:r>
          </w:p>
        </w:tc>
      </w:tr>
      <w:tr w:rsidR="003F627E" w:rsidRPr="006D47EC" w14:paraId="40F09E0C" w14:textId="77777777" w:rsidTr="00542104">
        <w:trPr>
          <w:jc w:val="center"/>
        </w:trPr>
        <w:tc>
          <w:tcPr>
            <w:tcW w:w="704" w:type="dxa"/>
          </w:tcPr>
          <w:p w14:paraId="0A58263F" w14:textId="77777777" w:rsidR="003F627E" w:rsidRPr="006D47EC" w:rsidRDefault="003F627E" w:rsidP="00542104">
            <w:pPr>
              <w:pStyle w:val="a3"/>
              <w:rPr>
                <w:sz w:val="24"/>
                <w:szCs w:val="24"/>
                <w:lang w:val="kk-KZ"/>
              </w:rPr>
            </w:pPr>
            <w:r w:rsidRPr="006D47EC">
              <w:rPr>
                <w:sz w:val="24"/>
                <w:szCs w:val="24"/>
                <w:lang w:val="kk-KZ"/>
              </w:rPr>
              <w:t>17</w:t>
            </w:r>
          </w:p>
        </w:tc>
        <w:tc>
          <w:tcPr>
            <w:tcW w:w="3260" w:type="dxa"/>
          </w:tcPr>
          <w:p w14:paraId="72C001F2" w14:textId="77777777" w:rsidR="003F627E" w:rsidRPr="006D47EC" w:rsidRDefault="003F627E" w:rsidP="00542104">
            <w:pPr>
              <w:pStyle w:val="a3"/>
              <w:rPr>
                <w:sz w:val="24"/>
                <w:szCs w:val="24"/>
                <w:lang w:val="kk-KZ"/>
              </w:rPr>
            </w:pPr>
            <w:proofErr w:type="spellStart"/>
            <w:r w:rsidRPr="006D47EC">
              <w:rPr>
                <w:sz w:val="24"/>
                <w:szCs w:val="24"/>
                <w:lang w:val="kk-KZ"/>
              </w:rPr>
              <w:t>Булеген</w:t>
            </w:r>
            <w:proofErr w:type="spellEnd"/>
            <w:r w:rsidRPr="006D47EC">
              <w:rPr>
                <w:sz w:val="24"/>
                <w:szCs w:val="24"/>
                <w:lang w:val="kk-KZ"/>
              </w:rPr>
              <w:t xml:space="preserve"> Аян</w:t>
            </w:r>
          </w:p>
        </w:tc>
        <w:tc>
          <w:tcPr>
            <w:tcW w:w="1047" w:type="dxa"/>
          </w:tcPr>
          <w:p w14:paraId="4B17908F" w14:textId="77777777" w:rsidR="003F627E" w:rsidRPr="006D47EC" w:rsidRDefault="003F627E" w:rsidP="00542104">
            <w:pPr>
              <w:pStyle w:val="a3"/>
              <w:rPr>
                <w:sz w:val="24"/>
                <w:szCs w:val="24"/>
                <w:lang w:val="kk-KZ"/>
              </w:rPr>
            </w:pPr>
            <w:r w:rsidRPr="006D47EC">
              <w:rPr>
                <w:sz w:val="24"/>
                <w:szCs w:val="24"/>
                <w:lang w:val="kk-KZ"/>
              </w:rPr>
              <w:t>4 «Г»</w:t>
            </w:r>
          </w:p>
        </w:tc>
        <w:tc>
          <w:tcPr>
            <w:tcW w:w="1220" w:type="dxa"/>
          </w:tcPr>
          <w:p w14:paraId="62118A4D"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547" w:type="dxa"/>
          </w:tcPr>
          <w:p w14:paraId="55F38955"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Ауесбаева</w:t>
            </w:r>
            <w:proofErr w:type="spellEnd"/>
            <w:r w:rsidRPr="006D47EC">
              <w:rPr>
                <w:sz w:val="24"/>
                <w:szCs w:val="24"/>
                <w:shd w:val="clear" w:color="auto" w:fill="FFFFFF"/>
              </w:rPr>
              <w:t xml:space="preserve"> </w:t>
            </w:r>
            <w:proofErr w:type="spellStart"/>
            <w:r w:rsidRPr="006D47EC">
              <w:rPr>
                <w:sz w:val="24"/>
                <w:szCs w:val="24"/>
                <w:shd w:val="clear" w:color="auto" w:fill="FFFFFF"/>
              </w:rPr>
              <w:t>Аманбала</w:t>
            </w:r>
            <w:proofErr w:type="spellEnd"/>
            <w:r w:rsidRPr="006D47EC">
              <w:rPr>
                <w:sz w:val="24"/>
                <w:szCs w:val="24"/>
                <w:shd w:val="clear" w:color="auto" w:fill="FFFFFF"/>
              </w:rPr>
              <w:t xml:space="preserve"> </w:t>
            </w:r>
            <w:proofErr w:type="spellStart"/>
            <w:r w:rsidRPr="006D47EC">
              <w:rPr>
                <w:sz w:val="24"/>
                <w:szCs w:val="24"/>
                <w:shd w:val="clear" w:color="auto" w:fill="FFFFFF"/>
              </w:rPr>
              <w:t>Серікқызы</w:t>
            </w:r>
            <w:proofErr w:type="spellEnd"/>
          </w:p>
        </w:tc>
        <w:tc>
          <w:tcPr>
            <w:tcW w:w="1140" w:type="dxa"/>
          </w:tcPr>
          <w:p w14:paraId="7AE86827"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r w:rsidR="003F627E" w:rsidRPr="006D47EC" w14:paraId="3EC4B595" w14:textId="77777777" w:rsidTr="00542104">
        <w:trPr>
          <w:jc w:val="center"/>
        </w:trPr>
        <w:tc>
          <w:tcPr>
            <w:tcW w:w="704" w:type="dxa"/>
          </w:tcPr>
          <w:p w14:paraId="69EC1231" w14:textId="77777777" w:rsidR="003F627E" w:rsidRPr="006D47EC" w:rsidRDefault="003F627E" w:rsidP="00542104">
            <w:pPr>
              <w:pStyle w:val="a3"/>
              <w:rPr>
                <w:sz w:val="24"/>
                <w:szCs w:val="24"/>
                <w:lang w:val="kk-KZ"/>
              </w:rPr>
            </w:pPr>
            <w:r w:rsidRPr="006D47EC">
              <w:rPr>
                <w:sz w:val="24"/>
                <w:szCs w:val="24"/>
                <w:lang w:val="kk-KZ"/>
              </w:rPr>
              <w:t>18</w:t>
            </w:r>
          </w:p>
        </w:tc>
        <w:tc>
          <w:tcPr>
            <w:tcW w:w="3260" w:type="dxa"/>
          </w:tcPr>
          <w:p w14:paraId="2082C7DB" w14:textId="77777777" w:rsidR="003F627E" w:rsidRPr="006D47EC" w:rsidRDefault="003F627E" w:rsidP="00542104">
            <w:pPr>
              <w:pStyle w:val="a3"/>
              <w:rPr>
                <w:sz w:val="24"/>
                <w:szCs w:val="24"/>
                <w:lang w:val="kk-KZ"/>
              </w:rPr>
            </w:pPr>
            <w:proofErr w:type="spellStart"/>
            <w:r w:rsidRPr="006D47EC">
              <w:rPr>
                <w:sz w:val="24"/>
                <w:szCs w:val="24"/>
                <w:lang w:val="kk-KZ"/>
              </w:rPr>
              <w:t>Булеген</w:t>
            </w:r>
            <w:proofErr w:type="spellEnd"/>
            <w:r w:rsidRPr="006D47EC">
              <w:rPr>
                <w:sz w:val="24"/>
                <w:szCs w:val="24"/>
                <w:lang w:val="kk-KZ"/>
              </w:rPr>
              <w:t xml:space="preserve"> Аят</w:t>
            </w:r>
          </w:p>
        </w:tc>
        <w:tc>
          <w:tcPr>
            <w:tcW w:w="1047" w:type="dxa"/>
          </w:tcPr>
          <w:p w14:paraId="5439DF2B" w14:textId="77777777" w:rsidR="003F627E" w:rsidRPr="006D47EC" w:rsidRDefault="003F627E" w:rsidP="00542104">
            <w:pPr>
              <w:pStyle w:val="a3"/>
              <w:rPr>
                <w:sz w:val="24"/>
                <w:szCs w:val="24"/>
                <w:lang w:val="kk-KZ"/>
              </w:rPr>
            </w:pPr>
            <w:r w:rsidRPr="006D47EC">
              <w:rPr>
                <w:sz w:val="24"/>
                <w:szCs w:val="24"/>
                <w:lang w:val="kk-KZ"/>
              </w:rPr>
              <w:t>4 «Г»</w:t>
            </w:r>
          </w:p>
        </w:tc>
        <w:tc>
          <w:tcPr>
            <w:tcW w:w="1220" w:type="dxa"/>
          </w:tcPr>
          <w:p w14:paraId="4B3360D1"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547" w:type="dxa"/>
          </w:tcPr>
          <w:p w14:paraId="0D1616DC"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Ауесбаева</w:t>
            </w:r>
            <w:proofErr w:type="spellEnd"/>
            <w:r w:rsidRPr="006D47EC">
              <w:rPr>
                <w:sz w:val="24"/>
                <w:szCs w:val="24"/>
                <w:shd w:val="clear" w:color="auto" w:fill="FFFFFF"/>
              </w:rPr>
              <w:t xml:space="preserve"> </w:t>
            </w:r>
            <w:proofErr w:type="spellStart"/>
            <w:r w:rsidRPr="006D47EC">
              <w:rPr>
                <w:sz w:val="24"/>
                <w:szCs w:val="24"/>
                <w:shd w:val="clear" w:color="auto" w:fill="FFFFFF"/>
              </w:rPr>
              <w:t>Аманбала</w:t>
            </w:r>
            <w:proofErr w:type="spellEnd"/>
            <w:r w:rsidRPr="006D47EC">
              <w:rPr>
                <w:sz w:val="24"/>
                <w:szCs w:val="24"/>
                <w:shd w:val="clear" w:color="auto" w:fill="FFFFFF"/>
              </w:rPr>
              <w:t xml:space="preserve"> </w:t>
            </w:r>
            <w:proofErr w:type="spellStart"/>
            <w:r w:rsidRPr="006D47EC">
              <w:rPr>
                <w:sz w:val="24"/>
                <w:szCs w:val="24"/>
                <w:shd w:val="clear" w:color="auto" w:fill="FFFFFF"/>
              </w:rPr>
              <w:t>Серікқызы</w:t>
            </w:r>
            <w:proofErr w:type="spellEnd"/>
          </w:p>
        </w:tc>
        <w:tc>
          <w:tcPr>
            <w:tcW w:w="1140" w:type="dxa"/>
          </w:tcPr>
          <w:p w14:paraId="23779CBD"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bl>
    <w:p w14:paraId="1B76F471" w14:textId="77777777" w:rsidR="003F627E" w:rsidRDefault="003F627E" w:rsidP="003F627E">
      <w:pPr>
        <w:jc w:val="center"/>
        <w:rPr>
          <w:b/>
          <w:bCs/>
          <w:sz w:val="28"/>
          <w:szCs w:val="28"/>
          <w:lang w:val="kk-KZ"/>
        </w:rPr>
      </w:pPr>
    </w:p>
    <w:p w14:paraId="3D8C4853" w14:textId="77777777" w:rsidR="003F627E" w:rsidRPr="00CB02AB" w:rsidRDefault="003F627E" w:rsidP="003F627E">
      <w:pPr>
        <w:jc w:val="center"/>
        <w:rPr>
          <w:b/>
          <w:bCs/>
          <w:sz w:val="28"/>
          <w:szCs w:val="28"/>
          <w:lang w:val="kk-KZ"/>
        </w:rPr>
      </w:pPr>
      <w:r>
        <w:rPr>
          <w:b/>
          <w:bCs/>
          <w:sz w:val="28"/>
          <w:szCs w:val="28"/>
          <w:lang w:val="kk-KZ"/>
        </w:rPr>
        <w:t>5</w:t>
      </w:r>
      <w:r w:rsidRPr="00CB02AB">
        <w:rPr>
          <w:b/>
          <w:bCs/>
          <w:sz w:val="28"/>
          <w:szCs w:val="28"/>
          <w:lang w:val="kk-KZ"/>
        </w:rPr>
        <w:t xml:space="preserve">– </w:t>
      </w:r>
      <w:r>
        <w:rPr>
          <w:b/>
          <w:bCs/>
          <w:sz w:val="28"/>
          <w:szCs w:val="28"/>
          <w:lang w:val="kk-KZ"/>
        </w:rPr>
        <w:t>6</w:t>
      </w:r>
      <w:r w:rsidRPr="00CB02AB">
        <w:rPr>
          <w:b/>
          <w:bCs/>
          <w:sz w:val="28"/>
          <w:szCs w:val="28"/>
          <w:lang w:val="kk-KZ"/>
        </w:rPr>
        <w:t xml:space="preserve"> сынып оқушылар арасынан «Алтын сақа» математикалық олимпиадасына мектепішілік кезеңі</w:t>
      </w:r>
    </w:p>
    <w:p w14:paraId="49BF779C" w14:textId="77777777" w:rsidR="003F627E" w:rsidRPr="005760F0" w:rsidRDefault="003F627E" w:rsidP="003F627E">
      <w:pPr>
        <w:pStyle w:val="a8"/>
        <w:spacing w:before="0" w:beforeAutospacing="0" w:after="0" w:afterAutospacing="0"/>
        <w:rPr>
          <w:sz w:val="28"/>
          <w:szCs w:val="28"/>
          <w:lang w:val="kk-KZ"/>
        </w:rPr>
      </w:pPr>
      <w:r w:rsidRPr="005760F0">
        <w:rPr>
          <w:rFonts w:eastAsia="+mn-ea"/>
          <w:b/>
          <w:bCs/>
          <w:kern w:val="24"/>
          <w:sz w:val="28"/>
          <w:szCs w:val="28"/>
          <w:lang w:val="kk-KZ"/>
        </w:rPr>
        <w:t xml:space="preserve">Қатысты: </w:t>
      </w:r>
      <w:r>
        <w:rPr>
          <w:rFonts w:eastAsia="+mn-ea"/>
          <w:kern w:val="24"/>
          <w:sz w:val="28"/>
          <w:szCs w:val="28"/>
          <w:lang w:val="kk-KZ"/>
        </w:rPr>
        <w:t>16</w:t>
      </w:r>
      <w:r w:rsidRPr="005760F0">
        <w:rPr>
          <w:rFonts w:eastAsia="+mn-ea"/>
          <w:kern w:val="24"/>
          <w:sz w:val="28"/>
          <w:szCs w:val="28"/>
          <w:lang w:val="kk-KZ"/>
        </w:rPr>
        <w:t xml:space="preserve"> оқушы</w:t>
      </w:r>
    </w:p>
    <w:p w14:paraId="515C853F" w14:textId="77777777" w:rsidR="003F627E" w:rsidRDefault="003F627E" w:rsidP="003F627E">
      <w:pPr>
        <w:pStyle w:val="a8"/>
        <w:spacing w:before="0" w:beforeAutospacing="0" w:after="0" w:afterAutospacing="0"/>
        <w:rPr>
          <w:rFonts w:eastAsia="+mn-ea"/>
          <w:kern w:val="24"/>
          <w:sz w:val="28"/>
          <w:szCs w:val="28"/>
          <w:lang w:val="kk-KZ"/>
        </w:rPr>
      </w:pPr>
      <w:r w:rsidRPr="005760F0">
        <w:rPr>
          <w:rFonts w:eastAsia="+mn-ea"/>
          <w:b/>
          <w:bCs/>
          <w:kern w:val="24"/>
          <w:sz w:val="28"/>
          <w:szCs w:val="28"/>
          <w:lang w:val="kk-KZ"/>
        </w:rPr>
        <w:t xml:space="preserve">Жеңімпаздар: </w:t>
      </w:r>
      <w:r>
        <w:rPr>
          <w:rFonts w:eastAsia="+mn-ea"/>
          <w:kern w:val="24"/>
          <w:sz w:val="28"/>
          <w:szCs w:val="28"/>
          <w:lang w:val="kk-KZ"/>
        </w:rPr>
        <w:t>11</w:t>
      </w:r>
      <w:r w:rsidRPr="005760F0">
        <w:rPr>
          <w:rFonts w:eastAsia="+mn-ea"/>
          <w:kern w:val="24"/>
          <w:sz w:val="28"/>
          <w:szCs w:val="28"/>
          <w:lang w:val="kk-KZ"/>
        </w:rPr>
        <w:t xml:space="preserve"> оқушы</w:t>
      </w:r>
    </w:p>
    <w:p w14:paraId="6570991A" w14:textId="77777777" w:rsidR="003F627E" w:rsidRPr="00CE1FCC" w:rsidRDefault="003F627E" w:rsidP="003F627E">
      <w:pPr>
        <w:spacing w:after="0" w:line="276" w:lineRule="auto"/>
        <w:jc w:val="center"/>
        <w:rPr>
          <w:rFonts w:eastAsia="Calibri"/>
          <w:b/>
          <w:sz w:val="28"/>
          <w:szCs w:val="28"/>
          <w:lang w:val="kk-KZ"/>
        </w:rPr>
      </w:pPr>
      <w:r w:rsidRPr="00CE1FCC">
        <w:rPr>
          <w:rFonts w:eastAsia="Calibri"/>
          <w:b/>
          <w:sz w:val="28"/>
          <w:szCs w:val="28"/>
          <w:lang w:val="kk-KZ"/>
        </w:rPr>
        <w:t>5-6 сынып оқушылары арасында «Алтын сақа» математикалық олимпиаданың мектепішілік кезеңінен орын алған оқушылар тізімі</w:t>
      </w:r>
    </w:p>
    <w:p w14:paraId="2BAE64C5" w14:textId="77777777" w:rsidR="003F627E" w:rsidRPr="000F14BD" w:rsidRDefault="003F627E" w:rsidP="003F627E">
      <w:pPr>
        <w:spacing w:after="0" w:line="276" w:lineRule="auto"/>
        <w:jc w:val="center"/>
        <w:rPr>
          <w:rFonts w:eastAsia="Calibri"/>
          <w:b/>
          <w:sz w:val="24"/>
          <w:szCs w:val="24"/>
          <w:lang w:val="kk-KZ"/>
        </w:rPr>
      </w:pPr>
    </w:p>
    <w:tbl>
      <w:tblPr>
        <w:tblStyle w:val="a5"/>
        <w:tblW w:w="10206" w:type="dxa"/>
        <w:tblInd w:w="279" w:type="dxa"/>
        <w:tblLayout w:type="fixed"/>
        <w:tblLook w:val="04A0" w:firstRow="1" w:lastRow="0" w:firstColumn="1" w:lastColumn="0" w:noHBand="0" w:noVBand="1"/>
      </w:tblPr>
      <w:tblGrid>
        <w:gridCol w:w="709"/>
        <w:gridCol w:w="2976"/>
        <w:gridCol w:w="1276"/>
        <w:gridCol w:w="1559"/>
        <w:gridCol w:w="2410"/>
        <w:gridCol w:w="1276"/>
      </w:tblGrid>
      <w:tr w:rsidR="003F627E" w:rsidRPr="006D47EC" w14:paraId="1238397B" w14:textId="77777777" w:rsidTr="00542104">
        <w:tc>
          <w:tcPr>
            <w:tcW w:w="709" w:type="dxa"/>
          </w:tcPr>
          <w:p w14:paraId="5C5CA9BD" w14:textId="77777777" w:rsidR="003F627E" w:rsidRPr="006D47EC" w:rsidRDefault="003F627E" w:rsidP="00542104">
            <w:pPr>
              <w:pStyle w:val="a3"/>
              <w:rPr>
                <w:sz w:val="24"/>
                <w:szCs w:val="24"/>
                <w:lang w:val="kk-KZ"/>
              </w:rPr>
            </w:pPr>
            <w:bookmarkStart w:id="0" w:name="_Hlk232506082"/>
            <w:r w:rsidRPr="006D47EC">
              <w:rPr>
                <w:sz w:val="24"/>
                <w:szCs w:val="24"/>
                <w:lang w:val="kk-KZ"/>
              </w:rPr>
              <w:t>№</w:t>
            </w:r>
          </w:p>
        </w:tc>
        <w:tc>
          <w:tcPr>
            <w:tcW w:w="2976" w:type="dxa"/>
          </w:tcPr>
          <w:p w14:paraId="69E89F22" w14:textId="77777777" w:rsidR="003F627E" w:rsidRPr="006D47EC" w:rsidRDefault="003F627E" w:rsidP="00542104">
            <w:pPr>
              <w:pStyle w:val="a3"/>
              <w:rPr>
                <w:sz w:val="24"/>
                <w:szCs w:val="24"/>
                <w:lang w:val="kk-KZ"/>
              </w:rPr>
            </w:pPr>
            <w:r w:rsidRPr="006D47EC">
              <w:rPr>
                <w:sz w:val="24"/>
                <w:szCs w:val="24"/>
                <w:lang w:val="kk-KZ"/>
              </w:rPr>
              <w:t>Оқушының аты-жөні</w:t>
            </w:r>
          </w:p>
        </w:tc>
        <w:tc>
          <w:tcPr>
            <w:tcW w:w="1276" w:type="dxa"/>
          </w:tcPr>
          <w:p w14:paraId="1C2DD5A3" w14:textId="77777777" w:rsidR="003F627E" w:rsidRPr="006D47EC" w:rsidRDefault="003F627E" w:rsidP="00542104">
            <w:pPr>
              <w:pStyle w:val="a3"/>
              <w:rPr>
                <w:sz w:val="24"/>
                <w:szCs w:val="24"/>
                <w:lang w:val="kk-KZ"/>
              </w:rPr>
            </w:pPr>
            <w:r w:rsidRPr="006D47EC">
              <w:rPr>
                <w:sz w:val="24"/>
                <w:szCs w:val="24"/>
                <w:lang w:val="kk-KZ"/>
              </w:rPr>
              <w:t>сыныбы</w:t>
            </w:r>
          </w:p>
        </w:tc>
        <w:tc>
          <w:tcPr>
            <w:tcW w:w="1559" w:type="dxa"/>
          </w:tcPr>
          <w:p w14:paraId="2569927A" w14:textId="77777777" w:rsidR="003F627E" w:rsidRPr="006D47EC" w:rsidRDefault="003F627E" w:rsidP="00542104">
            <w:pPr>
              <w:pStyle w:val="a3"/>
              <w:rPr>
                <w:sz w:val="24"/>
                <w:szCs w:val="24"/>
                <w:lang w:val="kk-KZ"/>
              </w:rPr>
            </w:pPr>
            <w:r w:rsidRPr="006D47EC">
              <w:rPr>
                <w:sz w:val="24"/>
                <w:szCs w:val="24"/>
                <w:lang w:val="kk-KZ"/>
              </w:rPr>
              <w:t>Оқыту тілі</w:t>
            </w:r>
          </w:p>
        </w:tc>
        <w:tc>
          <w:tcPr>
            <w:tcW w:w="2410" w:type="dxa"/>
          </w:tcPr>
          <w:p w14:paraId="5E251801" w14:textId="77777777" w:rsidR="003F627E" w:rsidRPr="006D47EC" w:rsidRDefault="003F627E" w:rsidP="00542104">
            <w:pPr>
              <w:pStyle w:val="a3"/>
              <w:rPr>
                <w:sz w:val="24"/>
                <w:szCs w:val="24"/>
                <w:lang w:val="kk-KZ"/>
              </w:rPr>
            </w:pPr>
            <w:r w:rsidRPr="006D47EC">
              <w:rPr>
                <w:sz w:val="24"/>
                <w:szCs w:val="24"/>
                <w:lang w:val="kk-KZ"/>
              </w:rPr>
              <w:t>Жетекшісі</w:t>
            </w:r>
          </w:p>
        </w:tc>
        <w:tc>
          <w:tcPr>
            <w:tcW w:w="1276" w:type="dxa"/>
          </w:tcPr>
          <w:p w14:paraId="5016B55B" w14:textId="77777777" w:rsidR="003F627E" w:rsidRPr="006D47EC" w:rsidRDefault="003F627E" w:rsidP="00542104">
            <w:pPr>
              <w:pStyle w:val="a3"/>
              <w:rPr>
                <w:sz w:val="24"/>
                <w:szCs w:val="24"/>
                <w:lang w:val="kk-KZ"/>
              </w:rPr>
            </w:pPr>
            <w:r w:rsidRPr="006D47EC">
              <w:rPr>
                <w:sz w:val="24"/>
                <w:szCs w:val="24"/>
                <w:lang w:val="kk-KZ"/>
              </w:rPr>
              <w:t>Орын</w:t>
            </w:r>
          </w:p>
        </w:tc>
      </w:tr>
      <w:tr w:rsidR="003F627E" w:rsidRPr="006D47EC" w14:paraId="3356B104" w14:textId="77777777" w:rsidTr="00542104">
        <w:tc>
          <w:tcPr>
            <w:tcW w:w="709" w:type="dxa"/>
          </w:tcPr>
          <w:p w14:paraId="1201D9DC" w14:textId="77777777" w:rsidR="003F627E" w:rsidRPr="006D47EC" w:rsidRDefault="003F627E" w:rsidP="00542104">
            <w:pPr>
              <w:pStyle w:val="a3"/>
              <w:rPr>
                <w:sz w:val="24"/>
                <w:szCs w:val="24"/>
                <w:lang w:val="kk-KZ"/>
              </w:rPr>
            </w:pPr>
            <w:r w:rsidRPr="006D47EC">
              <w:rPr>
                <w:sz w:val="24"/>
                <w:szCs w:val="24"/>
                <w:lang w:val="kk-KZ"/>
              </w:rPr>
              <w:t>1</w:t>
            </w:r>
          </w:p>
        </w:tc>
        <w:tc>
          <w:tcPr>
            <w:tcW w:w="2976" w:type="dxa"/>
          </w:tcPr>
          <w:p w14:paraId="6C0F8CE9" w14:textId="77777777" w:rsidR="003F627E" w:rsidRPr="006D47EC" w:rsidRDefault="003F627E" w:rsidP="00542104">
            <w:pPr>
              <w:pStyle w:val="a3"/>
              <w:rPr>
                <w:sz w:val="24"/>
                <w:szCs w:val="24"/>
                <w:lang w:val="kk-KZ"/>
              </w:rPr>
            </w:pPr>
            <w:r w:rsidRPr="006D47EC">
              <w:rPr>
                <w:sz w:val="24"/>
                <w:szCs w:val="24"/>
                <w:lang w:val="kk-KZ"/>
              </w:rPr>
              <w:t>Жақсыбек  Әмина</w:t>
            </w:r>
          </w:p>
        </w:tc>
        <w:tc>
          <w:tcPr>
            <w:tcW w:w="1276" w:type="dxa"/>
          </w:tcPr>
          <w:p w14:paraId="2B9DA521" w14:textId="77777777" w:rsidR="003F627E" w:rsidRPr="006D47EC" w:rsidRDefault="003F627E" w:rsidP="00542104">
            <w:pPr>
              <w:pStyle w:val="a3"/>
              <w:rPr>
                <w:sz w:val="24"/>
                <w:szCs w:val="24"/>
                <w:lang w:val="kk-KZ"/>
              </w:rPr>
            </w:pPr>
            <w:r w:rsidRPr="006D47EC">
              <w:rPr>
                <w:sz w:val="24"/>
                <w:szCs w:val="24"/>
                <w:lang w:val="kk-KZ"/>
              </w:rPr>
              <w:t>5 «Г»</w:t>
            </w:r>
          </w:p>
        </w:tc>
        <w:tc>
          <w:tcPr>
            <w:tcW w:w="1559" w:type="dxa"/>
          </w:tcPr>
          <w:p w14:paraId="59D4BEC6" w14:textId="77777777" w:rsidR="003F627E" w:rsidRPr="006D47EC" w:rsidRDefault="003F627E" w:rsidP="00542104">
            <w:pPr>
              <w:pStyle w:val="a3"/>
              <w:rPr>
                <w:sz w:val="24"/>
                <w:szCs w:val="24"/>
                <w:lang w:val="kk-KZ"/>
              </w:rPr>
            </w:pPr>
            <w:r w:rsidRPr="006D47EC">
              <w:rPr>
                <w:sz w:val="24"/>
                <w:szCs w:val="24"/>
                <w:lang w:val="kk-KZ"/>
              </w:rPr>
              <w:t>қазақша</w:t>
            </w:r>
          </w:p>
        </w:tc>
        <w:tc>
          <w:tcPr>
            <w:tcW w:w="2410" w:type="dxa"/>
          </w:tcPr>
          <w:p w14:paraId="51A79F53" w14:textId="77777777" w:rsidR="003F627E" w:rsidRPr="006D47EC" w:rsidRDefault="003F627E" w:rsidP="00542104">
            <w:pPr>
              <w:pStyle w:val="a3"/>
              <w:rPr>
                <w:sz w:val="24"/>
                <w:szCs w:val="24"/>
                <w:lang w:val="kk-KZ"/>
              </w:rPr>
            </w:pPr>
            <w:proofErr w:type="spellStart"/>
            <w:r w:rsidRPr="006D47EC">
              <w:rPr>
                <w:sz w:val="24"/>
                <w:szCs w:val="24"/>
                <w:lang w:val="kk-KZ"/>
              </w:rPr>
              <w:t>Джентинбаева</w:t>
            </w:r>
            <w:proofErr w:type="spellEnd"/>
            <w:r w:rsidRPr="006D47EC">
              <w:rPr>
                <w:sz w:val="24"/>
                <w:szCs w:val="24"/>
                <w:lang w:val="kk-KZ"/>
              </w:rPr>
              <w:t xml:space="preserve"> Ульяна </w:t>
            </w:r>
            <w:proofErr w:type="spellStart"/>
            <w:r w:rsidRPr="006D47EC">
              <w:rPr>
                <w:sz w:val="24"/>
                <w:szCs w:val="24"/>
                <w:lang w:val="kk-KZ"/>
              </w:rPr>
              <w:t>Кинабовна</w:t>
            </w:r>
            <w:proofErr w:type="spellEnd"/>
          </w:p>
        </w:tc>
        <w:tc>
          <w:tcPr>
            <w:tcW w:w="1276" w:type="dxa"/>
          </w:tcPr>
          <w:p w14:paraId="2698147C" w14:textId="77777777" w:rsidR="003F627E" w:rsidRPr="006D47EC" w:rsidRDefault="003F627E" w:rsidP="00542104">
            <w:pPr>
              <w:pStyle w:val="a3"/>
              <w:rPr>
                <w:sz w:val="24"/>
                <w:szCs w:val="24"/>
                <w:lang w:val="kk-KZ"/>
              </w:rPr>
            </w:pPr>
            <w:r w:rsidRPr="006D47EC">
              <w:rPr>
                <w:sz w:val="24"/>
                <w:szCs w:val="24"/>
                <w:lang w:val="kk-KZ"/>
              </w:rPr>
              <w:t>2</w:t>
            </w:r>
          </w:p>
        </w:tc>
      </w:tr>
      <w:tr w:rsidR="003F627E" w:rsidRPr="006D47EC" w14:paraId="493903F3" w14:textId="77777777" w:rsidTr="00542104">
        <w:tc>
          <w:tcPr>
            <w:tcW w:w="709" w:type="dxa"/>
          </w:tcPr>
          <w:p w14:paraId="1FD1A35F" w14:textId="77777777" w:rsidR="003F627E" w:rsidRPr="006D47EC" w:rsidRDefault="003F627E" w:rsidP="00542104">
            <w:pPr>
              <w:pStyle w:val="a3"/>
              <w:rPr>
                <w:sz w:val="24"/>
                <w:szCs w:val="24"/>
                <w:lang w:val="kk-KZ"/>
              </w:rPr>
            </w:pPr>
            <w:r w:rsidRPr="006D47EC">
              <w:rPr>
                <w:sz w:val="24"/>
                <w:szCs w:val="24"/>
                <w:lang w:val="kk-KZ"/>
              </w:rPr>
              <w:t>2</w:t>
            </w:r>
          </w:p>
        </w:tc>
        <w:tc>
          <w:tcPr>
            <w:tcW w:w="2976" w:type="dxa"/>
          </w:tcPr>
          <w:p w14:paraId="487540D6" w14:textId="77777777" w:rsidR="003F627E" w:rsidRPr="006D47EC" w:rsidRDefault="003F627E" w:rsidP="00542104">
            <w:pPr>
              <w:pStyle w:val="a3"/>
              <w:rPr>
                <w:sz w:val="24"/>
                <w:szCs w:val="24"/>
                <w:lang w:val="kk-KZ"/>
              </w:rPr>
            </w:pPr>
            <w:r w:rsidRPr="006D47EC">
              <w:rPr>
                <w:sz w:val="24"/>
                <w:szCs w:val="24"/>
                <w:lang w:val="kk-KZ"/>
              </w:rPr>
              <w:t>Болатжан Ерболат</w:t>
            </w:r>
          </w:p>
        </w:tc>
        <w:tc>
          <w:tcPr>
            <w:tcW w:w="1276" w:type="dxa"/>
          </w:tcPr>
          <w:p w14:paraId="55453CF7" w14:textId="77777777" w:rsidR="003F627E" w:rsidRPr="006D47EC" w:rsidRDefault="003F627E" w:rsidP="00542104">
            <w:pPr>
              <w:pStyle w:val="a3"/>
              <w:rPr>
                <w:sz w:val="24"/>
                <w:szCs w:val="24"/>
                <w:lang w:val="kk-KZ"/>
              </w:rPr>
            </w:pPr>
            <w:r w:rsidRPr="006D47EC">
              <w:rPr>
                <w:sz w:val="24"/>
                <w:szCs w:val="24"/>
                <w:lang w:val="kk-KZ"/>
              </w:rPr>
              <w:t>5 «Г»</w:t>
            </w:r>
          </w:p>
        </w:tc>
        <w:tc>
          <w:tcPr>
            <w:tcW w:w="1559" w:type="dxa"/>
          </w:tcPr>
          <w:p w14:paraId="5C40A6CC" w14:textId="77777777" w:rsidR="003F627E" w:rsidRPr="006D47EC" w:rsidRDefault="003F627E" w:rsidP="00542104">
            <w:pPr>
              <w:pStyle w:val="a3"/>
              <w:rPr>
                <w:sz w:val="24"/>
                <w:szCs w:val="24"/>
                <w:lang w:val="kk-KZ"/>
              </w:rPr>
            </w:pPr>
            <w:proofErr w:type="spellStart"/>
            <w:r w:rsidRPr="006D47EC">
              <w:rPr>
                <w:sz w:val="24"/>
                <w:szCs w:val="24"/>
              </w:rPr>
              <w:t>қазақша</w:t>
            </w:r>
            <w:proofErr w:type="spellEnd"/>
          </w:p>
        </w:tc>
        <w:tc>
          <w:tcPr>
            <w:tcW w:w="2410" w:type="dxa"/>
          </w:tcPr>
          <w:p w14:paraId="374BBC7F" w14:textId="77777777" w:rsidR="003F627E" w:rsidRPr="006D47EC" w:rsidRDefault="003F627E" w:rsidP="00542104">
            <w:pPr>
              <w:pStyle w:val="a3"/>
              <w:rPr>
                <w:sz w:val="24"/>
                <w:szCs w:val="24"/>
                <w:lang w:val="kk-KZ"/>
              </w:rPr>
            </w:pPr>
            <w:proofErr w:type="spellStart"/>
            <w:r w:rsidRPr="006D47EC">
              <w:rPr>
                <w:sz w:val="24"/>
                <w:szCs w:val="24"/>
              </w:rPr>
              <w:t>Джентинбаева</w:t>
            </w:r>
            <w:proofErr w:type="spellEnd"/>
            <w:r w:rsidRPr="006D47EC">
              <w:rPr>
                <w:sz w:val="24"/>
                <w:szCs w:val="24"/>
              </w:rPr>
              <w:t xml:space="preserve"> Ульяна </w:t>
            </w:r>
            <w:proofErr w:type="spellStart"/>
            <w:r w:rsidRPr="006D47EC">
              <w:rPr>
                <w:sz w:val="24"/>
                <w:szCs w:val="24"/>
              </w:rPr>
              <w:t>Кинабовна</w:t>
            </w:r>
            <w:proofErr w:type="spellEnd"/>
          </w:p>
        </w:tc>
        <w:tc>
          <w:tcPr>
            <w:tcW w:w="1276" w:type="dxa"/>
          </w:tcPr>
          <w:p w14:paraId="6F8B2C8D" w14:textId="77777777" w:rsidR="003F627E" w:rsidRPr="006D47EC" w:rsidRDefault="003F627E" w:rsidP="00542104">
            <w:pPr>
              <w:pStyle w:val="a3"/>
              <w:rPr>
                <w:sz w:val="24"/>
                <w:szCs w:val="24"/>
                <w:lang w:val="kk-KZ"/>
              </w:rPr>
            </w:pPr>
            <w:r w:rsidRPr="006D47EC">
              <w:rPr>
                <w:sz w:val="24"/>
                <w:szCs w:val="24"/>
                <w:lang w:val="kk-KZ"/>
              </w:rPr>
              <w:t>3</w:t>
            </w:r>
          </w:p>
        </w:tc>
      </w:tr>
      <w:tr w:rsidR="003F627E" w:rsidRPr="006D47EC" w14:paraId="717750A5" w14:textId="77777777" w:rsidTr="00542104">
        <w:tc>
          <w:tcPr>
            <w:tcW w:w="709" w:type="dxa"/>
          </w:tcPr>
          <w:p w14:paraId="2B595C51" w14:textId="77777777" w:rsidR="003F627E" w:rsidRPr="006D47EC" w:rsidRDefault="003F627E" w:rsidP="00542104">
            <w:pPr>
              <w:pStyle w:val="a3"/>
              <w:rPr>
                <w:sz w:val="24"/>
                <w:szCs w:val="24"/>
                <w:lang w:val="kk-KZ"/>
              </w:rPr>
            </w:pPr>
            <w:r w:rsidRPr="006D47EC">
              <w:rPr>
                <w:sz w:val="24"/>
                <w:szCs w:val="24"/>
                <w:lang w:val="kk-KZ"/>
              </w:rPr>
              <w:t>3</w:t>
            </w:r>
          </w:p>
        </w:tc>
        <w:tc>
          <w:tcPr>
            <w:tcW w:w="2976" w:type="dxa"/>
          </w:tcPr>
          <w:p w14:paraId="1E375D81" w14:textId="77777777" w:rsidR="003F627E" w:rsidRPr="006D47EC" w:rsidRDefault="003F627E" w:rsidP="00542104">
            <w:pPr>
              <w:pStyle w:val="a3"/>
              <w:rPr>
                <w:sz w:val="24"/>
                <w:szCs w:val="24"/>
                <w:lang w:val="kk-KZ"/>
              </w:rPr>
            </w:pPr>
            <w:r w:rsidRPr="006D47EC">
              <w:rPr>
                <w:sz w:val="24"/>
                <w:szCs w:val="24"/>
                <w:lang w:val="kk-KZ"/>
              </w:rPr>
              <w:t>Қуаныш Айша</w:t>
            </w:r>
          </w:p>
        </w:tc>
        <w:tc>
          <w:tcPr>
            <w:tcW w:w="1276" w:type="dxa"/>
          </w:tcPr>
          <w:p w14:paraId="4D0ADBAE" w14:textId="77777777" w:rsidR="003F627E" w:rsidRPr="006D47EC" w:rsidRDefault="003F627E" w:rsidP="00542104">
            <w:pPr>
              <w:pStyle w:val="a3"/>
              <w:rPr>
                <w:sz w:val="24"/>
                <w:szCs w:val="24"/>
                <w:lang w:val="kk-KZ"/>
              </w:rPr>
            </w:pPr>
            <w:r w:rsidRPr="006D47EC">
              <w:rPr>
                <w:sz w:val="24"/>
                <w:szCs w:val="24"/>
                <w:lang w:val="kk-KZ"/>
              </w:rPr>
              <w:t>5 «В»</w:t>
            </w:r>
          </w:p>
        </w:tc>
        <w:tc>
          <w:tcPr>
            <w:tcW w:w="1559" w:type="dxa"/>
          </w:tcPr>
          <w:p w14:paraId="349A766E" w14:textId="77777777" w:rsidR="003F627E" w:rsidRPr="006D47EC" w:rsidRDefault="003F627E" w:rsidP="00542104">
            <w:pPr>
              <w:pStyle w:val="a3"/>
              <w:rPr>
                <w:sz w:val="24"/>
                <w:szCs w:val="24"/>
                <w:lang w:val="kk-KZ"/>
              </w:rPr>
            </w:pPr>
            <w:r w:rsidRPr="006D47EC">
              <w:rPr>
                <w:sz w:val="24"/>
                <w:szCs w:val="24"/>
                <w:lang w:val="kk-KZ"/>
              </w:rPr>
              <w:t>қазақша</w:t>
            </w:r>
          </w:p>
        </w:tc>
        <w:tc>
          <w:tcPr>
            <w:tcW w:w="2410" w:type="dxa"/>
          </w:tcPr>
          <w:p w14:paraId="24BE3A19" w14:textId="77777777" w:rsidR="003F627E" w:rsidRPr="006D47EC" w:rsidRDefault="003F627E" w:rsidP="00542104">
            <w:pPr>
              <w:pStyle w:val="a3"/>
              <w:rPr>
                <w:sz w:val="24"/>
                <w:szCs w:val="24"/>
                <w:lang w:val="kk-KZ"/>
              </w:rPr>
            </w:pPr>
            <w:proofErr w:type="spellStart"/>
            <w:r w:rsidRPr="006D47EC">
              <w:rPr>
                <w:sz w:val="24"/>
                <w:szCs w:val="24"/>
                <w:lang w:val="kk-KZ"/>
              </w:rPr>
              <w:t>Агатаева</w:t>
            </w:r>
            <w:proofErr w:type="spellEnd"/>
            <w:r w:rsidRPr="006D47EC">
              <w:rPr>
                <w:sz w:val="24"/>
                <w:szCs w:val="24"/>
                <w:lang w:val="kk-KZ"/>
              </w:rPr>
              <w:t xml:space="preserve"> Ақниет Абайқызы</w:t>
            </w:r>
          </w:p>
        </w:tc>
        <w:tc>
          <w:tcPr>
            <w:tcW w:w="1276" w:type="dxa"/>
          </w:tcPr>
          <w:p w14:paraId="30C78648" w14:textId="77777777" w:rsidR="003F627E" w:rsidRPr="006D47EC" w:rsidRDefault="003F627E" w:rsidP="00542104">
            <w:pPr>
              <w:pStyle w:val="a3"/>
              <w:rPr>
                <w:sz w:val="24"/>
                <w:szCs w:val="24"/>
                <w:lang w:val="kk-KZ"/>
              </w:rPr>
            </w:pPr>
            <w:r w:rsidRPr="006D47EC">
              <w:rPr>
                <w:sz w:val="24"/>
                <w:szCs w:val="24"/>
                <w:lang w:val="kk-KZ"/>
              </w:rPr>
              <w:t>1</w:t>
            </w:r>
          </w:p>
        </w:tc>
      </w:tr>
      <w:tr w:rsidR="003F627E" w:rsidRPr="006D47EC" w14:paraId="110BCFEF" w14:textId="77777777" w:rsidTr="00542104">
        <w:tc>
          <w:tcPr>
            <w:tcW w:w="709" w:type="dxa"/>
          </w:tcPr>
          <w:p w14:paraId="095DB7A4" w14:textId="77777777" w:rsidR="003F627E" w:rsidRPr="006D47EC" w:rsidRDefault="003F627E" w:rsidP="00542104">
            <w:pPr>
              <w:pStyle w:val="a3"/>
              <w:rPr>
                <w:sz w:val="24"/>
                <w:szCs w:val="24"/>
                <w:lang w:val="kk-KZ"/>
              </w:rPr>
            </w:pPr>
            <w:r w:rsidRPr="006D47EC">
              <w:rPr>
                <w:sz w:val="24"/>
                <w:szCs w:val="24"/>
                <w:lang w:val="kk-KZ"/>
              </w:rPr>
              <w:t>4</w:t>
            </w:r>
          </w:p>
        </w:tc>
        <w:tc>
          <w:tcPr>
            <w:tcW w:w="2976" w:type="dxa"/>
          </w:tcPr>
          <w:p w14:paraId="6B5ABF0E" w14:textId="77777777" w:rsidR="003F627E" w:rsidRPr="006D47EC" w:rsidRDefault="003F627E" w:rsidP="00542104">
            <w:pPr>
              <w:pStyle w:val="a3"/>
              <w:rPr>
                <w:sz w:val="24"/>
                <w:szCs w:val="24"/>
                <w:lang w:val="kk-KZ"/>
              </w:rPr>
            </w:pPr>
            <w:r w:rsidRPr="006D47EC">
              <w:rPr>
                <w:sz w:val="24"/>
                <w:szCs w:val="24"/>
                <w:lang w:val="kk-KZ"/>
              </w:rPr>
              <w:t>Нұрғали Рамазан</w:t>
            </w:r>
          </w:p>
        </w:tc>
        <w:tc>
          <w:tcPr>
            <w:tcW w:w="1276" w:type="dxa"/>
          </w:tcPr>
          <w:p w14:paraId="136069EF" w14:textId="77777777" w:rsidR="003F627E" w:rsidRPr="006D47EC" w:rsidRDefault="003F627E" w:rsidP="00542104">
            <w:pPr>
              <w:pStyle w:val="a3"/>
              <w:rPr>
                <w:sz w:val="24"/>
                <w:szCs w:val="24"/>
                <w:lang w:val="kk-KZ"/>
              </w:rPr>
            </w:pPr>
            <w:r w:rsidRPr="006D47EC">
              <w:rPr>
                <w:sz w:val="24"/>
                <w:szCs w:val="24"/>
              </w:rPr>
              <w:t>5 «Г»</w:t>
            </w:r>
          </w:p>
        </w:tc>
        <w:tc>
          <w:tcPr>
            <w:tcW w:w="1559" w:type="dxa"/>
          </w:tcPr>
          <w:p w14:paraId="74CCB463" w14:textId="77777777" w:rsidR="003F627E" w:rsidRPr="006D47EC" w:rsidRDefault="003F627E" w:rsidP="00542104">
            <w:pPr>
              <w:pStyle w:val="a3"/>
              <w:rPr>
                <w:sz w:val="24"/>
                <w:szCs w:val="24"/>
                <w:lang w:val="kk-KZ"/>
              </w:rPr>
            </w:pPr>
            <w:proofErr w:type="spellStart"/>
            <w:r w:rsidRPr="006D47EC">
              <w:rPr>
                <w:sz w:val="24"/>
                <w:szCs w:val="24"/>
              </w:rPr>
              <w:t>қазақша</w:t>
            </w:r>
            <w:proofErr w:type="spellEnd"/>
          </w:p>
        </w:tc>
        <w:tc>
          <w:tcPr>
            <w:tcW w:w="2410" w:type="dxa"/>
          </w:tcPr>
          <w:p w14:paraId="6C312D80" w14:textId="77777777" w:rsidR="003F627E" w:rsidRPr="006D47EC" w:rsidRDefault="003F627E" w:rsidP="00542104">
            <w:pPr>
              <w:pStyle w:val="a3"/>
              <w:rPr>
                <w:sz w:val="24"/>
                <w:szCs w:val="24"/>
                <w:lang w:val="kk-KZ"/>
              </w:rPr>
            </w:pPr>
            <w:proofErr w:type="spellStart"/>
            <w:r w:rsidRPr="006D47EC">
              <w:rPr>
                <w:sz w:val="24"/>
                <w:szCs w:val="24"/>
              </w:rPr>
              <w:t>Джентинбаева</w:t>
            </w:r>
            <w:proofErr w:type="spellEnd"/>
            <w:r w:rsidRPr="006D47EC">
              <w:rPr>
                <w:sz w:val="24"/>
                <w:szCs w:val="24"/>
              </w:rPr>
              <w:t xml:space="preserve"> Ульяна </w:t>
            </w:r>
            <w:proofErr w:type="spellStart"/>
            <w:r w:rsidRPr="006D47EC">
              <w:rPr>
                <w:sz w:val="24"/>
                <w:szCs w:val="24"/>
              </w:rPr>
              <w:t>Кинабовна</w:t>
            </w:r>
            <w:proofErr w:type="spellEnd"/>
          </w:p>
        </w:tc>
        <w:tc>
          <w:tcPr>
            <w:tcW w:w="1276" w:type="dxa"/>
          </w:tcPr>
          <w:p w14:paraId="35AB8B4D" w14:textId="77777777" w:rsidR="003F627E" w:rsidRPr="006D47EC" w:rsidRDefault="003F627E" w:rsidP="00542104">
            <w:pPr>
              <w:pStyle w:val="a3"/>
              <w:rPr>
                <w:sz w:val="24"/>
                <w:szCs w:val="24"/>
                <w:lang w:val="kk-KZ"/>
              </w:rPr>
            </w:pPr>
            <w:r w:rsidRPr="006D47EC">
              <w:rPr>
                <w:sz w:val="24"/>
                <w:szCs w:val="24"/>
                <w:lang w:val="kk-KZ"/>
              </w:rPr>
              <w:t>1</w:t>
            </w:r>
          </w:p>
        </w:tc>
      </w:tr>
      <w:tr w:rsidR="003F627E" w:rsidRPr="006D47EC" w14:paraId="3F79BFD9" w14:textId="77777777" w:rsidTr="00542104">
        <w:tc>
          <w:tcPr>
            <w:tcW w:w="709" w:type="dxa"/>
          </w:tcPr>
          <w:p w14:paraId="0D34B7D4" w14:textId="77777777" w:rsidR="003F627E" w:rsidRPr="006D47EC" w:rsidRDefault="003F627E" w:rsidP="00542104">
            <w:pPr>
              <w:pStyle w:val="a3"/>
              <w:rPr>
                <w:sz w:val="24"/>
                <w:szCs w:val="24"/>
                <w:lang w:val="kk-KZ"/>
              </w:rPr>
            </w:pPr>
            <w:r w:rsidRPr="006D47EC">
              <w:rPr>
                <w:sz w:val="24"/>
                <w:szCs w:val="24"/>
                <w:lang w:val="kk-KZ"/>
              </w:rPr>
              <w:t>5</w:t>
            </w:r>
          </w:p>
        </w:tc>
        <w:tc>
          <w:tcPr>
            <w:tcW w:w="2976" w:type="dxa"/>
          </w:tcPr>
          <w:p w14:paraId="3A7CF5BD" w14:textId="77777777" w:rsidR="003F627E" w:rsidRPr="006D47EC" w:rsidRDefault="003F627E" w:rsidP="00542104">
            <w:pPr>
              <w:pStyle w:val="a3"/>
              <w:rPr>
                <w:sz w:val="24"/>
                <w:szCs w:val="24"/>
                <w:lang w:val="kk-KZ"/>
              </w:rPr>
            </w:pPr>
            <w:r w:rsidRPr="006D47EC">
              <w:rPr>
                <w:sz w:val="24"/>
                <w:szCs w:val="24"/>
                <w:lang w:val="kk-KZ"/>
              </w:rPr>
              <w:t xml:space="preserve">Темірбек </w:t>
            </w:r>
            <w:proofErr w:type="spellStart"/>
            <w:r w:rsidRPr="006D47EC">
              <w:rPr>
                <w:sz w:val="24"/>
                <w:szCs w:val="24"/>
                <w:lang w:val="kk-KZ"/>
              </w:rPr>
              <w:t>Шынғыс</w:t>
            </w:r>
            <w:proofErr w:type="spellEnd"/>
          </w:p>
        </w:tc>
        <w:tc>
          <w:tcPr>
            <w:tcW w:w="1276" w:type="dxa"/>
          </w:tcPr>
          <w:p w14:paraId="66EC3690" w14:textId="77777777" w:rsidR="003F627E" w:rsidRPr="006D47EC" w:rsidRDefault="003F627E" w:rsidP="00542104">
            <w:pPr>
              <w:pStyle w:val="a3"/>
              <w:rPr>
                <w:sz w:val="24"/>
                <w:szCs w:val="24"/>
                <w:lang w:val="kk-KZ"/>
              </w:rPr>
            </w:pPr>
            <w:r w:rsidRPr="006D47EC">
              <w:rPr>
                <w:sz w:val="24"/>
                <w:szCs w:val="24"/>
                <w:lang w:val="kk-KZ"/>
              </w:rPr>
              <w:t>5 «А»</w:t>
            </w:r>
          </w:p>
        </w:tc>
        <w:tc>
          <w:tcPr>
            <w:tcW w:w="1559" w:type="dxa"/>
          </w:tcPr>
          <w:p w14:paraId="0EF62987" w14:textId="77777777" w:rsidR="003F627E" w:rsidRPr="006D47EC" w:rsidRDefault="003F627E" w:rsidP="00542104">
            <w:pPr>
              <w:pStyle w:val="a3"/>
              <w:rPr>
                <w:sz w:val="24"/>
                <w:szCs w:val="24"/>
                <w:lang w:val="kk-KZ"/>
              </w:rPr>
            </w:pPr>
            <w:r w:rsidRPr="006D47EC">
              <w:rPr>
                <w:sz w:val="24"/>
                <w:szCs w:val="24"/>
                <w:lang w:val="kk-KZ"/>
              </w:rPr>
              <w:t>орысша</w:t>
            </w:r>
          </w:p>
        </w:tc>
        <w:tc>
          <w:tcPr>
            <w:tcW w:w="2410" w:type="dxa"/>
          </w:tcPr>
          <w:p w14:paraId="14A3D326" w14:textId="77777777" w:rsidR="003F627E" w:rsidRPr="006D47EC" w:rsidRDefault="003F627E" w:rsidP="00542104">
            <w:pPr>
              <w:pStyle w:val="a3"/>
              <w:rPr>
                <w:sz w:val="24"/>
                <w:szCs w:val="24"/>
                <w:lang w:val="kk-KZ"/>
              </w:rPr>
            </w:pPr>
            <w:proofErr w:type="spellStart"/>
            <w:r w:rsidRPr="006D47EC">
              <w:rPr>
                <w:sz w:val="24"/>
                <w:szCs w:val="24"/>
                <w:lang w:val="kk-KZ"/>
              </w:rPr>
              <w:t>Тохметова</w:t>
            </w:r>
            <w:proofErr w:type="spellEnd"/>
            <w:r w:rsidRPr="006D47EC">
              <w:rPr>
                <w:sz w:val="24"/>
                <w:szCs w:val="24"/>
                <w:lang w:val="kk-KZ"/>
              </w:rPr>
              <w:t xml:space="preserve"> Сабина </w:t>
            </w:r>
            <w:proofErr w:type="spellStart"/>
            <w:r w:rsidRPr="006D47EC">
              <w:rPr>
                <w:sz w:val="24"/>
                <w:szCs w:val="24"/>
                <w:lang w:val="kk-KZ"/>
              </w:rPr>
              <w:t>Мейрхановна</w:t>
            </w:r>
            <w:proofErr w:type="spellEnd"/>
          </w:p>
        </w:tc>
        <w:tc>
          <w:tcPr>
            <w:tcW w:w="1276" w:type="dxa"/>
          </w:tcPr>
          <w:p w14:paraId="6BE807A2" w14:textId="77777777" w:rsidR="003F627E" w:rsidRPr="006D47EC" w:rsidRDefault="003F627E" w:rsidP="00542104">
            <w:pPr>
              <w:pStyle w:val="a3"/>
              <w:rPr>
                <w:sz w:val="24"/>
                <w:szCs w:val="24"/>
                <w:lang w:val="kk-KZ"/>
              </w:rPr>
            </w:pPr>
            <w:r w:rsidRPr="006D47EC">
              <w:rPr>
                <w:sz w:val="24"/>
                <w:szCs w:val="24"/>
                <w:lang w:val="kk-KZ"/>
              </w:rPr>
              <w:t>1</w:t>
            </w:r>
          </w:p>
        </w:tc>
      </w:tr>
      <w:tr w:rsidR="003F627E" w:rsidRPr="006D47EC" w14:paraId="2F2BE672" w14:textId="77777777" w:rsidTr="00542104">
        <w:tc>
          <w:tcPr>
            <w:tcW w:w="709" w:type="dxa"/>
          </w:tcPr>
          <w:p w14:paraId="3CC1B42F" w14:textId="77777777" w:rsidR="003F627E" w:rsidRPr="006D47EC" w:rsidRDefault="003F627E" w:rsidP="00542104">
            <w:pPr>
              <w:pStyle w:val="a3"/>
              <w:rPr>
                <w:sz w:val="24"/>
                <w:szCs w:val="24"/>
                <w:lang w:val="kk-KZ"/>
              </w:rPr>
            </w:pPr>
            <w:r w:rsidRPr="006D47EC">
              <w:rPr>
                <w:sz w:val="24"/>
                <w:szCs w:val="24"/>
                <w:lang w:val="kk-KZ"/>
              </w:rPr>
              <w:lastRenderedPageBreak/>
              <w:t>6</w:t>
            </w:r>
          </w:p>
        </w:tc>
        <w:tc>
          <w:tcPr>
            <w:tcW w:w="2976" w:type="dxa"/>
          </w:tcPr>
          <w:p w14:paraId="6E2A4C6F" w14:textId="77777777" w:rsidR="003F627E" w:rsidRPr="006D47EC" w:rsidRDefault="003F627E" w:rsidP="00542104">
            <w:pPr>
              <w:pStyle w:val="a3"/>
              <w:rPr>
                <w:sz w:val="24"/>
                <w:szCs w:val="24"/>
                <w:lang w:val="kk-KZ"/>
              </w:rPr>
            </w:pPr>
            <w:r w:rsidRPr="006D47EC">
              <w:rPr>
                <w:sz w:val="24"/>
                <w:szCs w:val="24"/>
                <w:lang w:val="kk-KZ"/>
              </w:rPr>
              <w:t xml:space="preserve">Хайруллин </w:t>
            </w:r>
            <w:proofErr w:type="spellStart"/>
            <w:r w:rsidRPr="006D47EC">
              <w:rPr>
                <w:sz w:val="24"/>
                <w:szCs w:val="24"/>
                <w:lang w:val="kk-KZ"/>
              </w:rPr>
              <w:t>Радмир</w:t>
            </w:r>
            <w:proofErr w:type="spellEnd"/>
          </w:p>
        </w:tc>
        <w:tc>
          <w:tcPr>
            <w:tcW w:w="1276" w:type="dxa"/>
          </w:tcPr>
          <w:p w14:paraId="67C32499" w14:textId="77777777" w:rsidR="003F627E" w:rsidRPr="006D47EC" w:rsidRDefault="003F627E" w:rsidP="00542104">
            <w:pPr>
              <w:pStyle w:val="a3"/>
              <w:rPr>
                <w:sz w:val="24"/>
                <w:szCs w:val="24"/>
                <w:lang w:val="kk-KZ"/>
              </w:rPr>
            </w:pPr>
            <w:r w:rsidRPr="006D47EC">
              <w:rPr>
                <w:sz w:val="24"/>
                <w:szCs w:val="24"/>
                <w:lang w:val="kk-KZ"/>
              </w:rPr>
              <w:t>5 «А»</w:t>
            </w:r>
          </w:p>
        </w:tc>
        <w:tc>
          <w:tcPr>
            <w:tcW w:w="1559" w:type="dxa"/>
          </w:tcPr>
          <w:p w14:paraId="445FFF89" w14:textId="77777777" w:rsidR="003F627E" w:rsidRPr="006D47EC" w:rsidRDefault="003F627E" w:rsidP="00542104">
            <w:pPr>
              <w:pStyle w:val="a3"/>
              <w:rPr>
                <w:sz w:val="24"/>
                <w:szCs w:val="24"/>
                <w:lang w:val="kk-KZ"/>
              </w:rPr>
            </w:pPr>
            <w:proofErr w:type="spellStart"/>
            <w:r w:rsidRPr="006D47EC">
              <w:rPr>
                <w:sz w:val="24"/>
                <w:szCs w:val="24"/>
              </w:rPr>
              <w:t>орысша</w:t>
            </w:r>
            <w:proofErr w:type="spellEnd"/>
          </w:p>
        </w:tc>
        <w:tc>
          <w:tcPr>
            <w:tcW w:w="2410" w:type="dxa"/>
          </w:tcPr>
          <w:p w14:paraId="31DB1193" w14:textId="77777777" w:rsidR="003F627E" w:rsidRPr="006D47EC" w:rsidRDefault="003F627E" w:rsidP="00542104">
            <w:pPr>
              <w:pStyle w:val="a3"/>
              <w:rPr>
                <w:sz w:val="24"/>
                <w:szCs w:val="24"/>
                <w:lang w:val="kk-KZ"/>
              </w:rPr>
            </w:pPr>
            <w:proofErr w:type="spellStart"/>
            <w:r w:rsidRPr="006D47EC">
              <w:rPr>
                <w:sz w:val="24"/>
                <w:szCs w:val="24"/>
              </w:rPr>
              <w:t>Тохметова</w:t>
            </w:r>
            <w:proofErr w:type="spellEnd"/>
            <w:r w:rsidRPr="006D47EC">
              <w:rPr>
                <w:sz w:val="24"/>
                <w:szCs w:val="24"/>
              </w:rPr>
              <w:t xml:space="preserve"> Сабина </w:t>
            </w:r>
            <w:proofErr w:type="spellStart"/>
            <w:r w:rsidRPr="006D47EC">
              <w:rPr>
                <w:sz w:val="24"/>
                <w:szCs w:val="24"/>
              </w:rPr>
              <w:t>Мейрхановна</w:t>
            </w:r>
            <w:proofErr w:type="spellEnd"/>
          </w:p>
        </w:tc>
        <w:tc>
          <w:tcPr>
            <w:tcW w:w="1276" w:type="dxa"/>
          </w:tcPr>
          <w:p w14:paraId="3C3DEFF9" w14:textId="77777777" w:rsidR="003F627E" w:rsidRPr="006D47EC" w:rsidRDefault="003F627E" w:rsidP="00542104">
            <w:pPr>
              <w:pStyle w:val="a3"/>
              <w:rPr>
                <w:sz w:val="24"/>
                <w:szCs w:val="24"/>
                <w:lang w:val="kk-KZ"/>
              </w:rPr>
            </w:pPr>
          </w:p>
        </w:tc>
      </w:tr>
      <w:tr w:rsidR="003F627E" w:rsidRPr="006D47EC" w14:paraId="79CC4040" w14:textId="77777777" w:rsidTr="00542104">
        <w:tc>
          <w:tcPr>
            <w:tcW w:w="709" w:type="dxa"/>
          </w:tcPr>
          <w:p w14:paraId="423465BA" w14:textId="77777777" w:rsidR="003F627E" w:rsidRPr="006D47EC" w:rsidRDefault="003F627E" w:rsidP="00542104">
            <w:pPr>
              <w:pStyle w:val="a3"/>
              <w:rPr>
                <w:sz w:val="24"/>
                <w:szCs w:val="24"/>
                <w:lang w:val="kk-KZ"/>
              </w:rPr>
            </w:pPr>
            <w:r w:rsidRPr="006D47EC">
              <w:rPr>
                <w:sz w:val="24"/>
                <w:szCs w:val="24"/>
                <w:lang w:val="kk-KZ"/>
              </w:rPr>
              <w:t>7</w:t>
            </w:r>
          </w:p>
        </w:tc>
        <w:tc>
          <w:tcPr>
            <w:tcW w:w="2976" w:type="dxa"/>
          </w:tcPr>
          <w:p w14:paraId="6F2F60E4" w14:textId="77777777" w:rsidR="003F627E" w:rsidRPr="006D47EC" w:rsidRDefault="003F627E" w:rsidP="00542104">
            <w:pPr>
              <w:pStyle w:val="a3"/>
              <w:rPr>
                <w:sz w:val="24"/>
                <w:szCs w:val="24"/>
                <w:lang w:val="kk-KZ"/>
              </w:rPr>
            </w:pPr>
            <w:proofErr w:type="spellStart"/>
            <w:r w:rsidRPr="006D47EC">
              <w:rPr>
                <w:sz w:val="24"/>
                <w:szCs w:val="24"/>
                <w:lang w:val="kk-KZ"/>
              </w:rPr>
              <w:t>Муратов</w:t>
            </w:r>
            <w:proofErr w:type="spellEnd"/>
            <w:r w:rsidRPr="006D47EC">
              <w:rPr>
                <w:sz w:val="24"/>
                <w:szCs w:val="24"/>
                <w:lang w:val="kk-KZ"/>
              </w:rPr>
              <w:t xml:space="preserve"> </w:t>
            </w:r>
            <w:proofErr w:type="spellStart"/>
            <w:r w:rsidRPr="006D47EC">
              <w:rPr>
                <w:sz w:val="24"/>
                <w:szCs w:val="24"/>
                <w:lang w:val="kk-KZ"/>
              </w:rPr>
              <w:t>Ансар</w:t>
            </w:r>
            <w:proofErr w:type="spellEnd"/>
          </w:p>
        </w:tc>
        <w:tc>
          <w:tcPr>
            <w:tcW w:w="1276" w:type="dxa"/>
          </w:tcPr>
          <w:p w14:paraId="07A5003F" w14:textId="77777777" w:rsidR="003F627E" w:rsidRPr="006D47EC" w:rsidRDefault="003F627E" w:rsidP="00542104">
            <w:pPr>
              <w:pStyle w:val="a3"/>
              <w:rPr>
                <w:sz w:val="24"/>
                <w:szCs w:val="24"/>
                <w:lang w:val="kk-KZ"/>
              </w:rPr>
            </w:pPr>
            <w:r w:rsidRPr="006D47EC">
              <w:rPr>
                <w:sz w:val="24"/>
                <w:szCs w:val="24"/>
                <w:lang w:val="kk-KZ"/>
              </w:rPr>
              <w:t>6 «А»</w:t>
            </w:r>
          </w:p>
        </w:tc>
        <w:tc>
          <w:tcPr>
            <w:tcW w:w="1559" w:type="dxa"/>
          </w:tcPr>
          <w:p w14:paraId="60071646" w14:textId="77777777" w:rsidR="003F627E" w:rsidRPr="006D47EC" w:rsidRDefault="003F627E" w:rsidP="00542104">
            <w:pPr>
              <w:pStyle w:val="a3"/>
              <w:rPr>
                <w:sz w:val="24"/>
                <w:szCs w:val="24"/>
                <w:lang w:val="kk-KZ"/>
              </w:rPr>
            </w:pPr>
            <w:r w:rsidRPr="006D47EC">
              <w:rPr>
                <w:sz w:val="24"/>
                <w:szCs w:val="24"/>
                <w:lang w:val="kk-KZ"/>
              </w:rPr>
              <w:t>орысша</w:t>
            </w:r>
          </w:p>
        </w:tc>
        <w:tc>
          <w:tcPr>
            <w:tcW w:w="2410" w:type="dxa"/>
          </w:tcPr>
          <w:p w14:paraId="0AEE6DC6" w14:textId="77777777" w:rsidR="003F627E" w:rsidRPr="006D47EC" w:rsidRDefault="003F627E" w:rsidP="00542104">
            <w:pPr>
              <w:pStyle w:val="a3"/>
              <w:rPr>
                <w:sz w:val="24"/>
                <w:szCs w:val="24"/>
                <w:lang w:val="kk-KZ"/>
              </w:rPr>
            </w:pPr>
            <w:proofErr w:type="spellStart"/>
            <w:r w:rsidRPr="006D47EC">
              <w:rPr>
                <w:sz w:val="24"/>
                <w:szCs w:val="24"/>
                <w:lang w:val="kk-KZ"/>
              </w:rPr>
              <w:t>Агатаева</w:t>
            </w:r>
            <w:proofErr w:type="spellEnd"/>
            <w:r w:rsidRPr="006D47EC">
              <w:rPr>
                <w:sz w:val="24"/>
                <w:szCs w:val="24"/>
                <w:lang w:val="kk-KZ"/>
              </w:rPr>
              <w:t xml:space="preserve"> Ақниет Абайқызы</w:t>
            </w:r>
          </w:p>
        </w:tc>
        <w:tc>
          <w:tcPr>
            <w:tcW w:w="1276" w:type="dxa"/>
          </w:tcPr>
          <w:p w14:paraId="77F5FF72" w14:textId="77777777" w:rsidR="003F627E" w:rsidRPr="006D47EC" w:rsidRDefault="003F627E" w:rsidP="00542104">
            <w:pPr>
              <w:pStyle w:val="a3"/>
              <w:rPr>
                <w:sz w:val="24"/>
                <w:szCs w:val="24"/>
                <w:lang w:val="kk-KZ"/>
              </w:rPr>
            </w:pPr>
            <w:r w:rsidRPr="006D47EC">
              <w:rPr>
                <w:sz w:val="24"/>
                <w:szCs w:val="24"/>
                <w:lang w:val="kk-KZ"/>
              </w:rPr>
              <w:t>1</w:t>
            </w:r>
          </w:p>
          <w:p w14:paraId="3355B34C" w14:textId="77777777" w:rsidR="003F627E" w:rsidRPr="006D47EC" w:rsidRDefault="003F627E" w:rsidP="00542104">
            <w:pPr>
              <w:pStyle w:val="a3"/>
              <w:rPr>
                <w:sz w:val="24"/>
                <w:szCs w:val="24"/>
                <w:lang w:val="kk-KZ"/>
              </w:rPr>
            </w:pPr>
          </w:p>
        </w:tc>
      </w:tr>
      <w:tr w:rsidR="003F627E" w:rsidRPr="006D47EC" w14:paraId="31489A5E" w14:textId="77777777" w:rsidTr="00542104">
        <w:tc>
          <w:tcPr>
            <w:tcW w:w="709" w:type="dxa"/>
          </w:tcPr>
          <w:p w14:paraId="2BC9C8B1" w14:textId="77777777" w:rsidR="003F627E" w:rsidRPr="006D47EC" w:rsidRDefault="003F627E" w:rsidP="00542104">
            <w:pPr>
              <w:pStyle w:val="a3"/>
              <w:rPr>
                <w:sz w:val="24"/>
                <w:szCs w:val="24"/>
                <w:lang w:val="kk-KZ"/>
              </w:rPr>
            </w:pPr>
            <w:r w:rsidRPr="006D47EC">
              <w:rPr>
                <w:sz w:val="24"/>
                <w:szCs w:val="24"/>
                <w:lang w:val="kk-KZ"/>
              </w:rPr>
              <w:t>8</w:t>
            </w:r>
          </w:p>
        </w:tc>
        <w:tc>
          <w:tcPr>
            <w:tcW w:w="2976" w:type="dxa"/>
          </w:tcPr>
          <w:p w14:paraId="77250870" w14:textId="77777777" w:rsidR="003F627E" w:rsidRPr="006D47EC" w:rsidRDefault="003F627E" w:rsidP="00542104">
            <w:pPr>
              <w:pStyle w:val="a3"/>
              <w:rPr>
                <w:sz w:val="24"/>
                <w:szCs w:val="24"/>
                <w:lang w:val="kk-KZ"/>
              </w:rPr>
            </w:pPr>
            <w:proofErr w:type="spellStart"/>
            <w:r w:rsidRPr="006D47EC">
              <w:rPr>
                <w:sz w:val="24"/>
                <w:szCs w:val="24"/>
                <w:lang w:val="kk-KZ"/>
              </w:rPr>
              <w:t>Мектепбай</w:t>
            </w:r>
            <w:proofErr w:type="spellEnd"/>
            <w:r w:rsidRPr="006D47EC">
              <w:rPr>
                <w:sz w:val="24"/>
                <w:szCs w:val="24"/>
                <w:lang w:val="kk-KZ"/>
              </w:rPr>
              <w:t xml:space="preserve"> Кәусар</w:t>
            </w:r>
          </w:p>
        </w:tc>
        <w:tc>
          <w:tcPr>
            <w:tcW w:w="1276" w:type="dxa"/>
          </w:tcPr>
          <w:p w14:paraId="62C19E3B" w14:textId="77777777" w:rsidR="003F627E" w:rsidRPr="006D47EC" w:rsidRDefault="003F627E" w:rsidP="00542104">
            <w:pPr>
              <w:pStyle w:val="a3"/>
              <w:rPr>
                <w:sz w:val="24"/>
                <w:szCs w:val="24"/>
                <w:lang w:val="kk-KZ"/>
              </w:rPr>
            </w:pPr>
            <w:r w:rsidRPr="006D47EC">
              <w:rPr>
                <w:sz w:val="24"/>
                <w:szCs w:val="24"/>
                <w:lang w:val="kk-KZ"/>
              </w:rPr>
              <w:t>6 «В»</w:t>
            </w:r>
          </w:p>
        </w:tc>
        <w:tc>
          <w:tcPr>
            <w:tcW w:w="1559" w:type="dxa"/>
          </w:tcPr>
          <w:p w14:paraId="38E02CDA" w14:textId="77777777" w:rsidR="003F627E" w:rsidRPr="006D47EC" w:rsidRDefault="003F627E" w:rsidP="00542104">
            <w:pPr>
              <w:pStyle w:val="a3"/>
              <w:rPr>
                <w:sz w:val="24"/>
                <w:szCs w:val="24"/>
                <w:lang w:val="kk-KZ"/>
              </w:rPr>
            </w:pPr>
            <w:r w:rsidRPr="006D47EC">
              <w:rPr>
                <w:sz w:val="24"/>
                <w:szCs w:val="24"/>
                <w:lang w:val="kk-KZ"/>
              </w:rPr>
              <w:t>қазақша</w:t>
            </w:r>
          </w:p>
        </w:tc>
        <w:tc>
          <w:tcPr>
            <w:tcW w:w="2410" w:type="dxa"/>
          </w:tcPr>
          <w:p w14:paraId="0B2584DC" w14:textId="77777777" w:rsidR="003F627E" w:rsidRPr="006D47EC" w:rsidRDefault="003F627E" w:rsidP="00542104">
            <w:pPr>
              <w:pStyle w:val="a3"/>
              <w:rPr>
                <w:sz w:val="24"/>
                <w:szCs w:val="24"/>
                <w:lang w:val="kk-KZ"/>
              </w:rPr>
            </w:pPr>
            <w:proofErr w:type="spellStart"/>
            <w:r w:rsidRPr="006D47EC">
              <w:rPr>
                <w:sz w:val="24"/>
                <w:szCs w:val="24"/>
                <w:lang w:val="kk-KZ"/>
              </w:rPr>
              <w:t>Бакиева</w:t>
            </w:r>
            <w:proofErr w:type="spellEnd"/>
            <w:r w:rsidRPr="006D47EC">
              <w:rPr>
                <w:sz w:val="24"/>
                <w:szCs w:val="24"/>
                <w:lang w:val="kk-KZ"/>
              </w:rPr>
              <w:t xml:space="preserve"> Н.У</w:t>
            </w:r>
          </w:p>
        </w:tc>
        <w:tc>
          <w:tcPr>
            <w:tcW w:w="1276" w:type="dxa"/>
          </w:tcPr>
          <w:p w14:paraId="3966A159" w14:textId="77777777" w:rsidR="003F627E" w:rsidRPr="006D47EC" w:rsidRDefault="003F627E" w:rsidP="00542104">
            <w:pPr>
              <w:pStyle w:val="a3"/>
              <w:rPr>
                <w:sz w:val="24"/>
                <w:szCs w:val="24"/>
                <w:lang w:val="kk-KZ"/>
              </w:rPr>
            </w:pPr>
            <w:r w:rsidRPr="006D47EC">
              <w:rPr>
                <w:sz w:val="24"/>
                <w:szCs w:val="24"/>
                <w:lang w:val="kk-KZ"/>
              </w:rPr>
              <w:t>1</w:t>
            </w:r>
          </w:p>
        </w:tc>
      </w:tr>
      <w:tr w:rsidR="003F627E" w:rsidRPr="006D47EC" w14:paraId="5BFB4A30" w14:textId="77777777" w:rsidTr="00542104">
        <w:tc>
          <w:tcPr>
            <w:tcW w:w="709" w:type="dxa"/>
          </w:tcPr>
          <w:p w14:paraId="4956C31E" w14:textId="77777777" w:rsidR="003F627E" w:rsidRPr="006D47EC" w:rsidRDefault="003F627E" w:rsidP="00542104">
            <w:pPr>
              <w:pStyle w:val="a3"/>
              <w:rPr>
                <w:sz w:val="24"/>
                <w:szCs w:val="24"/>
                <w:lang w:val="kk-KZ"/>
              </w:rPr>
            </w:pPr>
            <w:r w:rsidRPr="006D47EC">
              <w:rPr>
                <w:sz w:val="24"/>
                <w:szCs w:val="24"/>
                <w:lang w:val="kk-KZ"/>
              </w:rPr>
              <w:t>9</w:t>
            </w:r>
          </w:p>
        </w:tc>
        <w:tc>
          <w:tcPr>
            <w:tcW w:w="2976" w:type="dxa"/>
          </w:tcPr>
          <w:p w14:paraId="20882DDE" w14:textId="77777777" w:rsidR="003F627E" w:rsidRPr="006D47EC" w:rsidRDefault="003F627E" w:rsidP="00542104">
            <w:pPr>
              <w:pStyle w:val="a3"/>
              <w:rPr>
                <w:sz w:val="24"/>
                <w:szCs w:val="24"/>
                <w:lang w:val="kk-KZ"/>
              </w:rPr>
            </w:pPr>
            <w:proofErr w:type="spellStart"/>
            <w:r w:rsidRPr="006D47EC">
              <w:rPr>
                <w:sz w:val="24"/>
                <w:szCs w:val="24"/>
                <w:lang w:val="kk-KZ"/>
              </w:rPr>
              <w:t>Лазаренко</w:t>
            </w:r>
            <w:proofErr w:type="spellEnd"/>
            <w:r w:rsidRPr="006D47EC">
              <w:rPr>
                <w:sz w:val="24"/>
                <w:szCs w:val="24"/>
                <w:lang w:val="kk-KZ"/>
              </w:rPr>
              <w:t xml:space="preserve"> Александр</w:t>
            </w:r>
          </w:p>
        </w:tc>
        <w:tc>
          <w:tcPr>
            <w:tcW w:w="1276" w:type="dxa"/>
          </w:tcPr>
          <w:p w14:paraId="23545A91" w14:textId="77777777" w:rsidR="003F627E" w:rsidRPr="006D47EC" w:rsidRDefault="003F627E" w:rsidP="00542104">
            <w:pPr>
              <w:pStyle w:val="a3"/>
              <w:rPr>
                <w:sz w:val="24"/>
                <w:szCs w:val="24"/>
                <w:lang w:val="kk-KZ"/>
              </w:rPr>
            </w:pPr>
            <w:r w:rsidRPr="006D47EC">
              <w:rPr>
                <w:sz w:val="24"/>
                <w:szCs w:val="24"/>
                <w:lang w:val="kk-KZ"/>
              </w:rPr>
              <w:t>6 «А »</w:t>
            </w:r>
          </w:p>
        </w:tc>
        <w:tc>
          <w:tcPr>
            <w:tcW w:w="1559" w:type="dxa"/>
          </w:tcPr>
          <w:p w14:paraId="76233A00" w14:textId="77777777" w:rsidR="003F627E" w:rsidRPr="006D47EC" w:rsidRDefault="003F627E" w:rsidP="00542104">
            <w:pPr>
              <w:pStyle w:val="a3"/>
              <w:rPr>
                <w:sz w:val="24"/>
                <w:szCs w:val="24"/>
                <w:lang w:val="kk-KZ"/>
              </w:rPr>
            </w:pPr>
            <w:r w:rsidRPr="006D47EC">
              <w:rPr>
                <w:sz w:val="24"/>
                <w:szCs w:val="24"/>
                <w:lang w:val="kk-KZ"/>
              </w:rPr>
              <w:t xml:space="preserve">   орысша</w:t>
            </w:r>
          </w:p>
        </w:tc>
        <w:tc>
          <w:tcPr>
            <w:tcW w:w="2410" w:type="dxa"/>
          </w:tcPr>
          <w:p w14:paraId="4074FD39" w14:textId="77777777" w:rsidR="003F627E" w:rsidRPr="006D47EC" w:rsidRDefault="003F627E" w:rsidP="00542104">
            <w:pPr>
              <w:pStyle w:val="a3"/>
              <w:rPr>
                <w:sz w:val="24"/>
                <w:szCs w:val="24"/>
                <w:lang w:val="kk-KZ"/>
              </w:rPr>
            </w:pPr>
            <w:proofErr w:type="spellStart"/>
            <w:r w:rsidRPr="006D47EC">
              <w:rPr>
                <w:sz w:val="24"/>
                <w:szCs w:val="24"/>
                <w:lang w:val="kk-KZ"/>
              </w:rPr>
              <w:t>Агатаева</w:t>
            </w:r>
            <w:proofErr w:type="spellEnd"/>
            <w:r w:rsidRPr="006D47EC">
              <w:rPr>
                <w:sz w:val="24"/>
                <w:szCs w:val="24"/>
                <w:lang w:val="kk-KZ"/>
              </w:rPr>
              <w:t xml:space="preserve"> Ақниет Абайқызы</w:t>
            </w:r>
          </w:p>
        </w:tc>
        <w:tc>
          <w:tcPr>
            <w:tcW w:w="1276" w:type="dxa"/>
          </w:tcPr>
          <w:p w14:paraId="63234AD9" w14:textId="77777777" w:rsidR="003F627E" w:rsidRPr="006D47EC" w:rsidRDefault="003F627E" w:rsidP="00542104">
            <w:pPr>
              <w:pStyle w:val="a3"/>
              <w:rPr>
                <w:sz w:val="24"/>
                <w:szCs w:val="24"/>
                <w:lang w:val="kk-KZ"/>
              </w:rPr>
            </w:pPr>
            <w:r w:rsidRPr="006D47EC">
              <w:rPr>
                <w:sz w:val="24"/>
                <w:szCs w:val="24"/>
                <w:lang w:val="kk-KZ"/>
              </w:rPr>
              <w:t>1</w:t>
            </w:r>
          </w:p>
        </w:tc>
      </w:tr>
      <w:tr w:rsidR="003F627E" w:rsidRPr="006D47EC" w14:paraId="69D52C87" w14:textId="77777777" w:rsidTr="00542104">
        <w:tc>
          <w:tcPr>
            <w:tcW w:w="709" w:type="dxa"/>
          </w:tcPr>
          <w:p w14:paraId="5259E7BB" w14:textId="77777777" w:rsidR="003F627E" w:rsidRPr="006D47EC" w:rsidRDefault="003F627E" w:rsidP="00542104">
            <w:pPr>
              <w:pStyle w:val="a3"/>
              <w:rPr>
                <w:sz w:val="24"/>
                <w:szCs w:val="24"/>
                <w:lang w:val="kk-KZ"/>
              </w:rPr>
            </w:pPr>
            <w:r w:rsidRPr="006D47EC">
              <w:rPr>
                <w:sz w:val="24"/>
                <w:szCs w:val="24"/>
                <w:lang w:val="kk-KZ"/>
              </w:rPr>
              <w:t>10</w:t>
            </w:r>
          </w:p>
        </w:tc>
        <w:tc>
          <w:tcPr>
            <w:tcW w:w="2976" w:type="dxa"/>
          </w:tcPr>
          <w:p w14:paraId="5E1BD809" w14:textId="77777777" w:rsidR="003F627E" w:rsidRPr="006D47EC" w:rsidRDefault="003F627E" w:rsidP="00542104">
            <w:pPr>
              <w:pStyle w:val="a3"/>
              <w:rPr>
                <w:sz w:val="24"/>
                <w:szCs w:val="24"/>
                <w:lang w:val="kk-KZ"/>
              </w:rPr>
            </w:pPr>
            <w:proofErr w:type="spellStart"/>
            <w:r w:rsidRPr="006D47EC">
              <w:rPr>
                <w:sz w:val="24"/>
                <w:szCs w:val="24"/>
                <w:lang w:val="kk-KZ"/>
              </w:rPr>
              <w:t>Севостьянов</w:t>
            </w:r>
            <w:proofErr w:type="spellEnd"/>
            <w:r w:rsidRPr="006D47EC">
              <w:rPr>
                <w:sz w:val="24"/>
                <w:szCs w:val="24"/>
                <w:lang w:val="kk-KZ"/>
              </w:rPr>
              <w:t xml:space="preserve"> Андрей</w:t>
            </w:r>
          </w:p>
        </w:tc>
        <w:tc>
          <w:tcPr>
            <w:tcW w:w="1276" w:type="dxa"/>
          </w:tcPr>
          <w:p w14:paraId="6D3BA8B5" w14:textId="77777777" w:rsidR="003F627E" w:rsidRPr="006D47EC" w:rsidRDefault="003F627E" w:rsidP="00542104">
            <w:pPr>
              <w:pStyle w:val="a3"/>
              <w:rPr>
                <w:sz w:val="24"/>
                <w:szCs w:val="24"/>
                <w:lang w:val="kk-KZ"/>
              </w:rPr>
            </w:pPr>
            <w:r w:rsidRPr="006D47EC">
              <w:rPr>
                <w:sz w:val="24"/>
                <w:szCs w:val="24"/>
                <w:lang w:val="kk-KZ"/>
              </w:rPr>
              <w:t>6 «А»</w:t>
            </w:r>
          </w:p>
        </w:tc>
        <w:tc>
          <w:tcPr>
            <w:tcW w:w="1559" w:type="dxa"/>
          </w:tcPr>
          <w:p w14:paraId="24C426FC" w14:textId="77777777" w:rsidR="003F627E" w:rsidRPr="006D47EC" w:rsidRDefault="003F627E" w:rsidP="00542104">
            <w:pPr>
              <w:pStyle w:val="a3"/>
              <w:rPr>
                <w:sz w:val="24"/>
                <w:szCs w:val="24"/>
                <w:lang w:val="kk-KZ"/>
              </w:rPr>
            </w:pPr>
            <w:r w:rsidRPr="006D47EC">
              <w:rPr>
                <w:sz w:val="24"/>
                <w:szCs w:val="24"/>
                <w:lang w:val="kk-KZ"/>
              </w:rPr>
              <w:t>орысша</w:t>
            </w:r>
          </w:p>
        </w:tc>
        <w:tc>
          <w:tcPr>
            <w:tcW w:w="2410" w:type="dxa"/>
          </w:tcPr>
          <w:p w14:paraId="14185583" w14:textId="77777777" w:rsidR="003F627E" w:rsidRPr="006D47EC" w:rsidRDefault="003F627E" w:rsidP="00542104">
            <w:pPr>
              <w:pStyle w:val="a3"/>
              <w:rPr>
                <w:sz w:val="24"/>
                <w:szCs w:val="24"/>
                <w:lang w:val="kk-KZ"/>
              </w:rPr>
            </w:pPr>
            <w:proofErr w:type="spellStart"/>
            <w:r w:rsidRPr="006D47EC">
              <w:rPr>
                <w:sz w:val="24"/>
                <w:szCs w:val="24"/>
                <w:lang w:val="kk-KZ"/>
              </w:rPr>
              <w:t>Агатаева</w:t>
            </w:r>
            <w:proofErr w:type="spellEnd"/>
            <w:r w:rsidRPr="006D47EC">
              <w:rPr>
                <w:sz w:val="24"/>
                <w:szCs w:val="24"/>
                <w:lang w:val="kk-KZ"/>
              </w:rPr>
              <w:t xml:space="preserve"> Ақниет Абайқызы</w:t>
            </w:r>
          </w:p>
        </w:tc>
        <w:tc>
          <w:tcPr>
            <w:tcW w:w="1276" w:type="dxa"/>
          </w:tcPr>
          <w:p w14:paraId="04952C67" w14:textId="77777777" w:rsidR="003F627E" w:rsidRPr="006D47EC" w:rsidRDefault="003F627E" w:rsidP="00542104">
            <w:pPr>
              <w:pStyle w:val="a3"/>
              <w:rPr>
                <w:sz w:val="24"/>
                <w:szCs w:val="24"/>
                <w:lang w:val="kk-KZ"/>
              </w:rPr>
            </w:pPr>
            <w:r w:rsidRPr="006D47EC">
              <w:rPr>
                <w:sz w:val="24"/>
                <w:szCs w:val="24"/>
                <w:lang w:val="kk-KZ"/>
              </w:rPr>
              <w:t>2</w:t>
            </w:r>
          </w:p>
        </w:tc>
      </w:tr>
      <w:tr w:rsidR="003F627E" w:rsidRPr="006D47EC" w14:paraId="37DFBB16" w14:textId="77777777" w:rsidTr="00542104">
        <w:tc>
          <w:tcPr>
            <w:tcW w:w="709" w:type="dxa"/>
          </w:tcPr>
          <w:p w14:paraId="321A3154" w14:textId="77777777" w:rsidR="003F627E" w:rsidRPr="006D47EC" w:rsidRDefault="003F627E" w:rsidP="00542104">
            <w:pPr>
              <w:pStyle w:val="a3"/>
              <w:rPr>
                <w:sz w:val="24"/>
                <w:szCs w:val="24"/>
                <w:lang w:val="kk-KZ"/>
              </w:rPr>
            </w:pPr>
            <w:r w:rsidRPr="006D47EC">
              <w:rPr>
                <w:sz w:val="24"/>
                <w:szCs w:val="24"/>
                <w:lang w:val="kk-KZ"/>
              </w:rPr>
              <w:t>11</w:t>
            </w:r>
          </w:p>
        </w:tc>
        <w:tc>
          <w:tcPr>
            <w:tcW w:w="2976" w:type="dxa"/>
          </w:tcPr>
          <w:p w14:paraId="31E327C7" w14:textId="77777777" w:rsidR="003F627E" w:rsidRPr="006D47EC" w:rsidRDefault="003F627E" w:rsidP="00542104">
            <w:pPr>
              <w:pStyle w:val="a3"/>
              <w:rPr>
                <w:sz w:val="24"/>
                <w:szCs w:val="24"/>
                <w:lang w:val="kk-KZ"/>
              </w:rPr>
            </w:pPr>
            <w:proofErr w:type="spellStart"/>
            <w:r w:rsidRPr="006D47EC">
              <w:rPr>
                <w:sz w:val="24"/>
                <w:szCs w:val="24"/>
                <w:lang w:val="kk-KZ"/>
              </w:rPr>
              <w:t>Тохметова</w:t>
            </w:r>
            <w:proofErr w:type="spellEnd"/>
            <w:r w:rsidRPr="006D47EC">
              <w:rPr>
                <w:sz w:val="24"/>
                <w:szCs w:val="24"/>
                <w:lang w:val="kk-KZ"/>
              </w:rPr>
              <w:t xml:space="preserve"> Кәусар</w:t>
            </w:r>
          </w:p>
        </w:tc>
        <w:tc>
          <w:tcPr>
            <w:tcW w:w="1276" w:type="dxa"/>
          </w:tcPr>
          <w:p w14:paraId="7279C2F9" w14:textId="77777777" w:rsidR="003F627E" w:rsidRPr="006D47EC" w:rsidRDefault="003F627E" w:rsidP="00542104">
            <w:pPr>
              <w:pStyle w:val="a3"/>
              <w:rPr>
                <w:sz w:val="24"/>
                <w:szCs w:val="24"/>
                <w:lang w:val="kk-KZ"/>
              </w:rPr>
            </w:pPr>
            <w:r w:rsidRPr="006D47EC">
              <w:rPr>
                <w:sz w:val="24"/>
                <w:szCs w:val="24"/>
                <w:lang w:val="kk-KZ"/>
              </w:rPr>
              <w:t>6 «В»</w:t>
            </w:r>
          </w:p>
        </w:tc>
        <w:tc>
          <w:tcPr>
            <w:tcW w:w="1559" w:type="dxa"/>
          </w:tcPr>
          <w:p w14:paraId="4439C7D0" w14:textId="77777777" w:rsidR="003F627E" w:rsidRPr="006D47EC" w:rsidRDefault="003F627E" w:rsidP="00542104">
            <w:pPr>
              <w:pStyle w:val="a3"/>
              <w:rPr>
                <w:sz w:val="24"/>
                <w:szCs w:val="24"/>
                <w:lang w:val="kk-KZ"/>
              </w:rPr>
            </w:pPr>
            <w:proofErr w:type="spellStart"/>
            <w:r w:rsidRPr="006D47EC">
              <w:rPr>
                <w:sz w:val="24"/>
                <w:szCs w:val="24"/>
              </w:rPr>
              <w:t>қазақша</w:t>
            </w:r>
            <w:proofErr w:type="spellEnd"/>
          </w:p>
        </w:tc>
        <w:tc>
          <w:tcPr>
            <w:tcW w:w="2410" w:type="dxa"/>
          </w:tcPr>
          <w:p w14:paraId="77B34C0D" w14:textId="77777777" w:rsidR="003F627E" w:rsidRPr="006D47EC" w:rsidRDefault="003F627E" w:rsidP="00542104">
            <w:pPr>
              <w:pStyle w:val="a3"/>
              <w:rPr>
                <w:sz w:val="24"/>
                <w:szCs w:val="24"/>
                <w:lang w:val="kk-KZ"/>
              </w:rPr>
            </w:pPr>
            <w:r w:rsidRPr="006D47EC">
              <w:rPr>
                <w:sz w:val="24"/>
                <w:szCs w:val="24"/>
              </w:rPr>
              <w:t xml:space="preserve">Бакиева </w:t>
            </w:r>
            <w:proofErr w:type="gramStart"/>
            <w:r w:rsidRPr="006D47EC">
              <w:rPr>
                <w:sz w:val="24"/>
                <w:szCs w:val="24"/>
              </w:rPr>
              <w:t>Н.У</w:t>
            </w:r>
            <w:proofErr w:type="gramEnd"/>
          </w:p>
        </w:tc>
        <w:tc>
          <w:tcPr>
            <w:tcW w:w="1276" w:type="dxa"/>
          </w:tcPr>
          <w:p w14:paraId="34799897" w14:textId="77777777" w:rsidR="003F627E" w:rsidRPr="006D47EC" w:rsidRDefault="003F627E" w:rsidP="00542104">
            <w:pPr>
              <w:pStyle w:val="a3"/>
              <w:rPr>
                <w:sz w:val="24"/>
                <w:szCs w:val="24"/>
                <w:lang w:val="kk-KZ"/>
              </w:rPr>
            </w:pPr>
            <w:r w:rsidRPr="006D47EC">
              <w:rPr>
                <w:sz w:val="24"/>
                <w:szCs w:val="24"/>
                <w:lang w:val="kk-KZ"/>
              </w:rPr>
              <w:t>1</w:t>
            </w:r>
          </w:p>
        </w:tc>
      </w:tr>
      <w:bookmarkEnd w:id="0"/>
    </w:tbl>
    <w:p w14:paraId="1D1919DB" w14:textId="77777777" w:rsidR="003F627E" w:rsidRDefault="003F627E" w:rsidP="003F627E">
      <w:pPr>
        <w:pStyle w:val="a8"/>
        <w:spacing w:before="0" w:beforeAutospacing="0" w:after="0" w:afterAutospacing="0"/>
        <w:jc w:val="center"/>
        <w:rPr>
          <w:rFonts w:eastAsia="+mn-ea"/>
          <w:b/>
          <w:bCs/>
          <w:kern w:val="24"/>
          <w:sz w:val="28"/>
          <w:szCs w:val="28"/>
          <w:lang w:val="kk-KZ"/>
        </w:rPr>
      </w:pPr>
    </w:p>
    <w:p w14:paraId="67019862" w14:textId="77777777" w:rsidR="003F627E" w:rsidRPr="005760F0" w:rsidRDefault="003F627E" w:rsidP="003F627E">
      <w:pPr>
        <w:pStyle w:val="a8"/>
        <w:spacing w:before="0" w:beforeAutospacing="0" w:after="0" w:afterAutospacing="0"/>
        <w:jc w:val="center"/>
        <w:rPr>
          <w:sz w:val="28"/>
          <w:szCs w:val="28"/>
          <w:lang w:val="kk-KZ"/>
        </w:rPr>
      </w:pPr>
      <w:r w:rsidRPr="005760F0">
        <w:rPr>
          <w:rFonts w:eastAsia="+mn-ea"/>
          <w:b/>
          <w:bCs/>
          <w:kern w:val="24"/>
          <w:sz w:val="28"/>
          <w:szCs w:val="28"/>
          <w:lang w:val="kk-KZ"/>
        </w:rPr>
        <w:t>Қалалық кезең</w:t>
      </w:r>
    </w:p>
    <w:p w14:paraId="433FDFC9" w14:textId="77777777" w:rsidR="003F627E" w:rsidRDefault="003F627E" w:rsidP="003F627E">
      <w:pPr>
        <w:spacing w:after="0" w:line="276" w:lineRule="auto"/>
        <w:jc w:val="center"/>
        <w:rPr>
          <w:rFonts w:eastAsia="Calibri"/>
          <w:b/>
          <w:sz w:val="24"/>
          <w:szCs w:val="24"/>
          <w:lang w:val="kk-KZ"/>
        </w:rPr>
      </w:pPr>
      <w:bookmarkStart w:id="1" w:name="_Hlk201590790"/>
      <w:r w:rsidRPr="000F14BD">
        <w:rPr>
          <w:rFonts w:eastAsia="Calibri"/>
          <w:b/>
          <w:sz w:val="24"/>
          <w:szCs w:val="24"/>
          <w:lang w:val="kk-KZ"/>
        </w:rPr>
        <w:t xml:space="preserve">3-4 сынып оқушылары арасында «Алтын сақа» математикалық олимпиаданың </w:t>
      </w:r>
      <w:r>
        <w:rPr>
          <w:rFonts w:eastAsia="Calibri"/>
          <w:b/>
          <w:sz w:val="24"/>
          <w:szCs w:val="24"/>
          <w:lang w:val="kk-KZ"/>
        </w:rPr>
        <w:t xml:space="preserve"> қалалық </w:t>
      </w:r>
      <w:r w:rsidRPr="000F14BD">
        <w:rPr>
          <w:rFonts w:eastAsia="Calibri"/>
          <w:b/>
          <w:sz w:val="24"/>
          <w:szCs w:val="24"/>
          <w:lang w:val="kk-KZ"/>
        </w:rPr>
        <w:t>кезеңі</w:t>
      </w:r>
      <w:r>
        <w:rPr>
          <w:rFonts w:eastAsia="Calibri"/>
          <w:b/>
          <w:sz w:val="24"/>
          <w:szCs w:val="24"/>
          <w:lang w:val="kk-KZ"/>
        </w:rPr>
        <w:t xml:space="preserve">нен </w:t>
      </w:r>
      <w:r w:rsidRPr="000F14BD">
        <w:rPr>
          <w:rFonts w:eastAsia="Calibri"/>
          <w:b/>
          <w:sz w:val="24"/>
          <w:szCs w:val="24"/>
          <w:lang w:val="kk-KZ"/>
        </w:rPr>
        <w:t xml:space="preserve"> </w:t>
      </w:r>
      <w:r>
        <w:rPr>
          <w:rFonts w:eastAsia="Calibri"/>
          <w:b/>
          <w:sz w:val="24"/>
          <w:szCs w:val="24"/>
          <w:lang w:val="kk-KZ"/>
        </w:rPr>
        <w:t>орын алған</w:t>
      </w:r>
      <w:r w:rsidRPr="000F14BD">
        <w:rPr>
          <w:rFonts w:eastAsia="Calibri"/>
          <w:b/>
          <w:sz w:val="24"/>
          <w:szCs w:val="24"/>
          <w:lang w:val="kk-KZ"/>
        </w:rPr>
        <w:t xml:space="preserve"> оқушылар тізімі</w:t>
      </w:r>
    </w:p>
    <w:tbl>
      <w:tblPr>
        <w:tblStyle w:val="a5"/>
        <w:tblW w:w="9918" w:type="dxa"/>
        <w:jc w:val="center"/>
        <w:tblLook w:val="04A0" w:firstRow="1" w:lastRow="0" w:firstColumn="1" w:lastColumn="0" w:noHBand="0" w:noVBand="1"/>
      </w:tblPr>
      <w:tblGrid>
        <w:gridCol w:w="677"/>
        <w:gridCol w:w="3068"/>
        <w:gridCol w:w="1046"/>
        <w:gridCol w:w="1201"/>
        <w:gridCol w:w="2478"/>
        <w:gridCol w:w="1448"/>
      </w:tblGrid>
      <w:tr w:rsidR="003F627E" w:rsidRPr="006D47EC" w14:paraId="1C297C89" w14:textId="77777777" w:rsidTr="00542104">
        <w:trPr>
          <w:trHeight w:val="611"/>
          <w:jc w:val="center"/>
        </w:trPr>
        <w:tc>
          <w:tcPr>
            <w:tcW w:w="677" w:type="dxa"/>
          </w:tcPr>
          <w:p w14:paraId="04790959" w14:textId="77777777" w:rsidR="003F627E" w:rsidRPr="006D47EC" w:rsidRDefault="003F627E" w:rsidP="00542104">
            <w:pPr>
              <w:pStyle w:val="a3"/>
              <w:rPr>
                <w:sz w:val="24"/>
                <w:szCs w:val="24"/>
                <w:lang w:val="kk-KZ"/>
              </w:rPr>
            </w:pPr>
            <w:r w:rsidRPr="006D47EC">
              <w:rPr>
                <w:sz w:val="24"/>
                <w:szCs w:val="24"/>
                <w:lang w:val="kk-KZ"/>
              </w:rPr>
              <w:t>№</w:t>
            </w:r>
          </w:p>
        </w:tc>
        <w:tc>
          <w:tcPr>
            <w:tcW w:w="3068" w:type="dxa"/>
          </w:tcPr>
          <w:p w14:paraId="32686151" w14:textId="77777777" w:rsidR="003F627E" w:rsidRPr="006D47EC" w:rsidRDefault="003F627E" w:rsidP="00542104">
            <w:pPr>
              <w:pStyle w:val="a3"/>
              <w:rPr>
                <w:sz w:val="24"/>
                <w:szCs w:val="24"/>
                <w:lang w:val="kk-KZ"/>
              </w:rPr>
            </w:pPr>
            <w:r w:rsidRPr="006D47EC">
              <w:rPr>
                <w:sz w:val="24"/>
                <w:szCs w:val="24"/>
                <w:lang w:val="kk-KZ"/>
              </w:rPr>
              <w:t xml:space="preserve">Оқушының аты – жөні </w:t>
            </w:r>
          </w:p>
        </w:tc>
        <w:tc>
          <w:tcPr>
            <w:tcW w:w="1046" w:type="dxa"/>
          </w:tcPr>
          <w:p w14:paraId="696A2CED" w14:textId="77777777" w:rsidR="003F627E" w:rsidRPr="006D47EC" w:rsidRDefault="003F627E" w:rsidP="00542104">
            <w:pPr>
              <w:pStyle w:val="a3"/>
              <w:rPr>
                <w:sz w:val="24"/>
                <w:szCs w:val="24"/>
                <w:lang w:val="kk-KZ"/>
              </w:rPr>
            </w:pPr>
            <w:r w:rsidRPr="006D47EC">
              <w:rPr>
                <w:sz w:val="24"/>
                <w:szCs w:val="24"/>
                <w:lang w:val="kk-KZ"/>
              </w:rPr>
              <w:t xml:space="preserve">Сынып </w:t>
            </w:r>
          </w:p>
        </w:tc>
        <w:tc>
          <w:tcPr>
            <w:tcW w:w="1201" w:type="dxa"/>
          </w:tcPr>
          <w:p w14:paraId="294A6B66" w14:textId="77777777" w:rsidR="003F627E" w:rsidRPr="006D47EC" w:rsidRDefault="003F627E" w:rsidP="00542104">
            <w:pPr>
              <w:pStyle w:val="a3"/>
              <w:rPr>
                <w:sz w:val="24"/>
                <w:szCs w:val="24"/>
                <w:lang w:val="kk-KZ"/>
              </w:rPr>
            </w:pPr>
            <w:r w:rsidRPr="006D47EC">
              <w:rPr>
                <w:sz w:val="24"/>
                <w:szCs w:val="24"/>
                <w:lang w:val="kk-KZ"/>
              </w:rPr>
              <w:t>Оқыту тілі</w:t>
            </w:r>
          </w:p>
        </w:tc>
        <w:tc>
          <w:tcPr>
            <w:tcW w:w="2478" w:type="dxa"/>
          </w:tcPr>
          <w:p w14:paraId="2706DFBA" w14:textId="77777777" w:rsidR="003F627E" w:rsidRPr="006D47EC" w:rsidRDefault="003F627E" w:rsidP="00542104">
            <w:pPr>
              <w:pStyle w:val="a3"/>
              <w:rPr>
                <w:sz w:val="24"/>
                <w:szCs w:val="24"/>
                <w:lang w:val="kk-KZ"/>
              </w:rPr>
            </w:pPr>
            <w:r w:rsidRPr="006D47EC">
              <w:rPr>
                <w:sz w:val="24"/>
                <w:szCs w:val="24"/>
                <w:lang w:val="kk-KZ"/>
              </w:rPr>
              <w:t>Жетекшісі</w:t>
            </w:r>
          </w:p>
        </w:tc>
        <w:tc>
          <w:tcPr>
            <w:tcW w:w="1448" w:type="dxa"/>
          </w:tcPr>
          <w:p w14:paraId="4DC1BAD6" w14:textId="77777777" w:rsidR="003F627E" w:rsidRPr="006D47EC" w:rsidRDefault="003F627E" w:rsidP="00542104">
            <w:pPr>
              <w:pStyle w:val="a3"/>
              <w:rPr>
                <w:sz w:val="24"/>
                <w:szCs w:val="24"/>
                <w:lang w:val="kk-KZ"/>
              </w:rPr>
            </w:pPr>
            <w:r w:rsidRPr="006D47EC">
              <w:rPr>
                <w:sz w:val="24"/>
                <w:szCs w:val="24"/>
                <w:lang w:val="kk-KZ"/>
              </w:rPr>
              <w:t>Орын</w:t>
            </w:r>
          </w:p>
        </w:tc>
      </w:tr>
      <w:tr w:rsidR="003F627E" w:rsidRPr="006D47EC" w14:paraId="0A5DD814" w14:textId="77777777" w:rsidTr="00542104">
        <w:trPr>
          <w:jc w:val="center"/>
        </w:trPr>
        <w:tc>
          <w:tcPr>
            <w:tcW w:w="677" w:type="dxa"/>
          </w:tcPr>
          <w:p w14:paraId="7E9B509C" w14:textId="77777777" w:rsidR="003F627E" w:rsidRPr="006D47EC" w:rsidRDefault="003F627E" w:rsidP="00542104">
            <w:pPr>
              <w:pStyle w:val="a3"/>
              <w:rPr>
                <w:sz w:val="24"/>
                <w:szCs w:val="24"/>
                <w:lang w:val="kk-KZ"/>
              </w:rPr>
            </w:pPr>
            <w:r w:rsidRPr="006D47EC">
              <w:rPr>
                <w:sz w:val="24"/>
                <w:szCs w:val="24"/>
                <w:lang w:val="kk-KZ"/>
              </w:rPr>
              <w:t>1</w:t>
            </w:r>
          </w:p>
        </w:tc>
        <w:tc>
          <w:tcPr>
            <w:tcW w:w="3068" w:type="dxa"/>
          </w:tcPr>
          <w:p w14:paraId="27705D65" w14:textId="77777777" w:rsidR="003F627E" w:rsidRPr="006D47EC" w:rsidRDefault="003F627E" w:rsidP="00542104">
            <w:pPr>
              <w:pStyle w:val="a3"/>
              <w:rPr>
                <w:sz w:val="24"/>
                <w:szCs w:val="24"/>
                <w:lang w:val="kk-KZ"/>
              </w:rPr>
            </w:pPr>
            <w:proofErr w:type="spellStart"/>
            <w:r w:rsidRPr="006D47EC">
              <w:rPr>
                <w:sz w:val="24"/>
                <w:szCs w:val="24"/>
                <w:lang w:val="kk-KZ"/>
              </w:rPr>
              <w:t>Галимжанов</w:t>
            </w:r>
            <w:proofErr w:type="spellEnd"/>
            <w:r w:rsidRPr="006D47EC">
              <w:rPr>
                <w:sz w:val="24"/>
                <w:szCs w:val="24"/>
                <w:lang w:val="kk-KZ"/>
              </w:rPr>
              <w:t xml:space="preserve"> Батырхан</w:t>
            </w:r>
          </w:p>
        </w:tc>
        <w:tc>
          <w:tcPr>
            <w:tcW w:w="1046" w:type="dxa"/>
          </w:tcPr>
          <w:p w14:paraId="1CBBB4C0" w14:textId="77777777" w:rsidR="003F627E" w:rsidRPr="006D47EC" w:rsidRDefault="003F627E" w:rsidP="00542104">
            <w:pPr>
              <w:pStyle w:val="a3"/>
              <w:rPr>
                <w:sz w:val="24"/>
                <w:szCs w:val="24"/>
                <w:lang w:val="kk-KZ"/>
              </w:rPr>
            </w:pPr>
            <w:r w:rsidRPr="006D47EC">
              <w:rPr>
                <w:sz w:val="24"/>
                <w:szCs w:val="24"/>
              </w:rPr>
              <w:t>3 «А»</w:t>
            </w:r>
          </w:p>
        </w:tc>
        <w:tc>
          <w:tcPr>
            <w:tcW w:w="1201" w:type="dxa"/>
          </w:tcPr>
          <w:p w14:paraId="6811E10C" w14:textId="77777777" w:rsidR="003F627E" w:rsidRPr="006D47EC" w:rsidRDefault="003F627E" w:rsidP="00542104">
            <w:pPr>
              <w:pStyle w:val="a3"/>
              <w:rPr>
                <w:sz w:val="24"/>
                <w:szCs w:val="24"/>
                <w:lang w:val="kk-KZ"/>
              </w:rPr>
            </w:pPr>
            <w:r w:rsidRPr="006D47EC">
              <w:rPr>
                <w:sz w:val="24"/>
                <w:szCs w:val="24"/>
                <w:lang w:val="kk-KZ"/>
              </w:rPr>
              <w:t>орысша</w:t>
            </w:r>
          </w:p>
        </w:tc>
        <w:tc>
          <w:tcPr>
            <w:tcW w:w="2478" w:type="dxa"/>
          </w:tcPr>
          <w:p w14:paraId="10F36526"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Кожумова</w:t>
            </w:r>
            <w:proofErr w:type="spellEnd"/>
            <w:r w:rsidRPr="006D47EC">
              <w:rPr>
                <w:sz w:val="24"/>
                <w:szCs w:val="24"/>
                <w:shd w:val="clear" w:color="auto" w:fill="FFFFFF"/>
              </w:rPr>
              <w:t xml:space="preserve"> Гаухар </w:t>
            </w:r>
            <w:proofErr w:type="spellStart"/>
            <w:r w:rsidRPr="006D47EC">
              <w:rPr>
                <w:sz w:val="24"/>
                <w:szCs w:val="24"/>
                <w:shd w:val="clear" w:color="auto" w:fill="FFFFFF"/>
              </w:rPr>
              <w:t>Амангельдиевна</w:t>
            </w:r>
            <w:proofErr w:type="spellEnd"/>
          </w:p>
        </w:tc>
        <w:tc>
          <w:tcPr>
            <w:tcW w:w="1448" w:type="dxa"/>
          </w:tcPr>
          <w:p w14:paraId="647C29D6"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r w:rsidR="003F627E" w:rsidRPr="006D47EC" w14:paraId="209FD0F1" w14:textId="77777777" w:rsidTr="00542104">
        <w:trPr>
          <w:jc w:val="center"/>
        </w:trPr>
        <w:tc>
          <w:tcPr>
            <w:tcW w:w="677" w:type="dxa"/>
          </w:tcPr>
          <w:p w14:paraId="4D3728DE" w14:textId="77777777" w:rsidR="003F627E" w:rsidRPr="006D47EC" w:rsidRDefault="003F627E" w:rsidP="00542104">
            <w:pPr>
              <w:pStyle w:val="a3"/>
              <w:rPr>
                <w:sz w:val="24"/>
                <w:szCs w:val="24"/>
                <w:lang w:val="kk-KZ"/>
              </w:rPr>
            </w:pPr>
            <w:r w:rsidRPr="006D47EC">
              <w:rPr>
                <w:sz w:val="24"/>
                <w:szCs w:val="24"/>
                <w:lang w:val="kk-KZ"/>
              </w:rPr>
              <w:t>2</w:t>
            </w:r>
          </w:p>
        </w:tc>
        <w:tc>
          <w:tcPr>
            <w:tcW w:w="3068" w:type="dxa"/>
          </w:tcPr>
          <w:p w14:paraId="5827AFED" w14:textId="77777777" w:rsidR="003F627E" w:rsidRPr="006D47EC" w:rsidRDefault="003F627E" w:rsidP="00542104">
            <w:pPr>
              <w:pStyle w:val="a3"/>
              <w:rPr>
                <w:sz w:val="24"/>
                <w:szCs w:val="24"/>
                <w:lang w:val="kk-KZ"/>
              </w:rPr>
            </w:pPr>
            <w:r w:rsidRPr="006D47EC">
              <w:rPr>
                <w:sz w:val="24"/>
                <w:szCs w:val="24"/>
                <w:lang w:val="kk-KZ"/>
              </w:rPr>
              <w:t>Дарханов Досжан</w:t>
            </w:r>
          </w:p>
        </w:tc>
        <w:tc>
          <w:tcPr>
            <w:tcW w:w="1046" w:type="dxa"/>
          </w:tcPr>
          <w:p w14:paraId="05950ACA" w14:textId="77777777" w:rsidR="003F627E" w:rsidRPr="006D47EC" w:rsidRDefault="003F627E" w:rsidP="00542104">
            <w:pPr>
              <w:pStyle w:val="a3"/>
              <w:rPr>
                <w:sz w:val="24"/>
                <w:szCs w:val="24"/>
                <w:lang w:val="kk-KZ"/>
              </w:rPr>
            </w:pPr>
            <w:r w:rsidRPr="006D47EC">
              <w:rPr>
                <w:sz w:val="24"/>
                <w:szCs w:val="24"/>
                <w:lang w:val="kk-KZ"/>
              </w:rPr>
              <w:t>3 «В»</w:t>
            </w:r>
          </w:p>
        </w:tc>
        <w:tc>
          <w:tcPr>
            <w:tcW w:w="1201" w:type="dxa"/>
          </w:tcPr>
          <w:p w14:paraId="41CBAC3E"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478" w:type="dxa"/>
          </w:tcPr>
          <w:p w14:paraId="3D9B9D97" w14:textId="77777777" w:rsidR="003F627E" w:rsidRPr="006D47EC" w:rsidRDefault="003F627E" w:rsidP="00542104">
            <w:pPr>
              <w:pStyle w:val="a3"/>
              <w:rPr>
                <w:sz w:val="24"/>
                <w:szCs w:val="24"/>
                <w:lang w:val="kk-KZ"/>
              </w:rPr>
            </w:pPr>
            <w:proofErr w:type="spellStart"/>
            <w:r w:rsidRPr="006D47EC">
              <w:rPr>
                <w:sz w:val="24"/>
                <w:szCs w:val="24"/>
                <w:lang w:val="kk-KZ"/>
              </w:rPr>
              <w:t>Абдыгаппарова</w:t>
            </w:r>
            <w:proofErr w:type="spellEnd"/>
            <w:r w:rsidRPr="006D47EC">
              <w:rPr>
                <w:sz w:val="24"/>
                <w:szCs w:val="24"/>
                <w:lang w:val="kk-KZ"/>
              </w:rPr>
              <w:t xml:space="preserve"> </w:t>
            </w:r>
            <w:proofErr w:type="spellStart"/>
            <w:r w:rsidRPr="006D47EC">
              <w:rPr>
                <w:sz w:val="24"/>
                <w:szCs w:val="24"/>
                <w:lang w:val="kk-KZ"/>
              </w:rPr>
              <w:t>Данагул</w:t>
            </w:r>
            <w:proofErr w:type="spellEnd"/>
            <w:r w:rsidRPr="006D47EC">
              <w:rPr>
                <w:sz w:val="24"/>
                <w:szCs w:val="24"/>
                <w:lang w:val="kk-KZ"/>
              </w:rPr>
              <w:t xml:space="preserve"> </w:t>
            </w:r>
            <w:proofErr w:type="spellStart"/>
            <w:r w:rsidRPr="006D47EC">
              <w:rPr>
                <w:sz w:val="24"/>
                <w:szCs w:val="24"/>
                <w:lang w:val="kk-KZ"/>
              </w:rPr>
              <w:t>Тулеутаевна</w:t>
            </w:r>
            <w:proofErr w:type="spellEnd"/>
          </w:p>
        </w:tc>
        <w:tc>
          <w:tcPr>
            <w:tcW w:w="1448" w:type="dxa"/>
          </w:tcPr>
          <w:p w14:paraId="15F9863F" w14:textId="77777777" w:rsidR="003F627E" w:rsidRPr="006D47EC" w:rsidRDefault="003F627E" w:rsidP="00542104">
            <w:pPr>
              <w:pStyle w:val="a3"/>
              <w:rPr>
                <w:sz w:val="24"/>
                <w:szCs w:val="24"/>
                <w:lang w:val="kk-KZ"/>
              </w:rPr>
            </w:pPr>
            <w:r w:rsidRPr="006D47EC">
              <w:rPr>
                <w:sz w:val="24"/>
                <w:szCs w:val="24"/>
                <w:lang w:val="kk-KZ"/>
              </w:rPr>
              <w:t>1</w:t>
            </w:r>
          </w:p>
        </w:tc>
      </w:tr>
      <w:tr w:rsidR="003F627E" w:rsidRPr="006D47EC" w14:paraId="5A4D4C7F" w14:textId="77777777" w:rsidTr="00542104">
        <w:trPr>
          <w:jc w:val="center"/>
        </w:trPr>
        <w:tc>
          <w:tcPr>
            <w:tcW w:w="677" w:type="dxa"/>
          </w:tcPr>
          <w:p w14:paraId="2E1F6DEA" w14:textId="77777777" w:rsidR="003F627E" w:rsidRPr="006D47EC" w:rsidRDefault="003F627E" w:rsidP="00542104">
            <w:pPr>
              <w:pStyle w:val="a3"/>
              <w:rPr>
                <w:sz w:val="24"/>
                <w:szCs w:val="24"/>
                <w:lang w:val="kk-KZ"/>
              </w:rPr>
            </w:pPr>
            <w:r w:rsidRPr="006D47EC">
              <w:rPr>
                <w:sz w:val="24"/>
                <w:szCs w:val="24"/>
                <w:lang w:val="kk-KZ"/>
              </w:rPr>
              <w:t>3</w:t>
            </w:r>
          </w:p>
        </w:tc>
        <w:tc>
          <w:tcPr>
            <w:tcW w:w="3068" w:type="dxa"/>
          </w:tcPr>
          <w:p w14:paraId="06C884F9" w14:textId="77777777" w:rsidR="003F627E" w:rsidRPr="006D47EC" w:rsidRDefault="003F627E" w:rsidP="00542104">
            <w:pPr>
              <w:pStyle w:val="a3"/>
              <w:rPr>
                <w:sz w:val="24"/>
                <w:szCs w:val="24"/>
                <w:lang w:val="kk-KZ"/>
              </w:rPr>
            </w:pPr>
            <w:r w:rsidRPr="006D47EC">
              <w:rPr>
                <w:sz w:val="24"/>
                <w:szCs w:val="24"/>
                <w:lang w:val="kk-KZ"/>
              </w:rPr>
              <w:t xml:space="preserve">Оразақын </w:t>
            </w:r>
            <w:proofErr w:type="spellStart"/>
            <w:r w:rsidRPr="006D47EC">
              <w:rPr>
                <w:sz w:val="24"/>
                <w:szCs w:val="24"/>
                <w:lang w:val="kk-KZ"/>
              </w:rPr>
              <w:t>Айсұлтан</w:t>
            </w:r>
            <w:proofErr w:type="spellEnd"/>
          </w:p>
        </w:tc>
        <w:tc>
          <w:tcPr>
            <w:tcW w:w="1046" w:type="dxa"/>
          </w:tcPr>
          <w:p w14:paraId="55A20B90" w14:textId="77777777" w:rsidR="003F627E" w:rsidRPr="006D47EC" w:rsidRDefault="003F627E" w:rsidP="00542104">
            <w:pPr>
              <w:pStyle w:val="a3"/>
              <w:rPr>
                <w:sz w:val="24"/>
                <w:szCs w:val="24"/>
                <w:lang w:val="kk-KZ"/>
              </w:rPr>
            </w:pPr>
            <w:r w:rsidRPr="006D47EC">
              <w:rPr>
                <w:sz w:val="24"/>
                <w:szCs w:val="24"/>
                <w:lang w:val="kk-KZ"/>
              </w:rPr>
              <w:t>3 «Г»</w:t>
            </w:r>
          </w:p>
        </w:tc>
        <w:tc>
          <w:tcPr>
            <w:tcW w:w="1201" w:type="dxa"/>
          </w:tcPr>
          <w:p w14:paraId="44A27B9D"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478" w:type="dxa"/>
          </w:tcPr>
          <w:p w14:paraId="286D09E2"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Адреисова</w:t>
            </w:r>
            <w:proofErr w:type="spellEnd"/>
            <w:r w:rsidRPr="006D47EC">
              <w:rPr>
                <w:sz w:val="24"/>
                <w:szCs w:val="24"/>
                <w:shd w:val="clear" w:color="auto" w:fill="FFFFFF"/>
              </w:rPr>
              <w:t xml:space="preserve"> </w:t>
            </w:r>
            <w:proofErr w:type="spellStart"/>
            <w:r w:rsidRPr="006D47EC">
              <w:rPr>
                <w:sz w:val="24"/>
                <w:szCs w:val="24"/>
                <w:shd w:val="clear" w:color="auto" w:fill="FFFFFF"/>
              </w:rPr>
              <w:t>Мейрамгул</w:t>
            </w:r>
            <w:proofErr w:type="spellEnd"/>
            <w:r w:rsidRPr="006D47EC">
              <w:rPr>
                <w:sz w:val="24"/>
                <w:szCs w:val="24"/>
                <w:shd w:val="clear" w:color="auto" w:fill="FFFFFF"/>
              </w:rPr>
              <w:t xml:space="preserve"> </w:t>
            </w:r>
            <w:proofErr w:type="spellStart"/>
            <w:r w:rsidRPr="006D47EC">
              <w:rPr>
                <w:sz w:val="24"/>
                <w:szCs w:val="24"/>
                <w:shd w:val="clear" w:color="auto" w:fill="FFFFFF"/>
              </w:rPr>
              <w:t>Тлеугабыловна</w:t>
            </w:r>
            <w:proofErr w:type="spellEnd"/>
            <w:r w:rsidRPr="006D47EC">
              <w:rPr>
                <w:sz w:val="24"/>
                <w:szCs w:val="24"/>
                <w:lang w:val="kk-KZ"/>
              </w:rPr>
              <w:t>.</w:t>
            </w:r>
          </w:p>
        </w:tc>
        <w:tc>
          <w:tcPr>
            <w:tcW w:w="1448" w:type="dxa"/>
          </w:tcPr>
          <w:p w14:paraId="7A20E064"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Сертификат</w:t>
            </w:r>
          </w:p>
        </w:tc>
      </w:tr>
      <w:tr w:rsidR="003F627E" w:rsidRPr="006D47EC" w14:paraId="69D0EF2C" w14:textId="77777777" w:rsidTr="00542104">
        <w:trPr>
          <w:jc w:val="center"/>
        </w:trPr>
        <w:tc>
          <w:tcPr>
            <w:tcW w:w="677" w:type="dxa"/>
          </w:tcPr>
          <w:p w14:paraId="627C7AD4" w14:textId="77777777" w:rsidR="003F627E" w:rsidRPr="006D47EC" w:rsidRDefault="003F627E" w:rsidP="00542104">
            <w:pPr>
              <w:pStyle w:val="a3"/>
              <w:rPr>
                <w:sz w:val="24"/>
                <w:szCs w:val="24"/>
                <w:lang w:val="kk-KZ"/>
              </w:rPr>
            </w:pPr>
            <w:r w:rsidRPr="006D47EC">
              <w:rPr>
                <w:sz w:val="24"/>
                <w:szCs w:val="24"/>
                <w:lang w:val="kk-KZ"/>
              </w:rPr>
              <w:t>4</w:t>
            </w:r>
          </w:p>
        </w:tc>
        <w:tc>
          <w:tcPr>
            <w:tcW w:w="3068" w:type="dxa"/>
          </w:tcPr>
          <w:p w14:paraId="5C80F6EC" w14:textId="77777777" w:rsidR="003F627E" w:rsidRPr="006D47EC" w:rsidRDefault="003F627E" w:rsidP="00542104">
            <w:pPr>
              <w:pStyle w:val="a3"/>
              <w:rPr>
                <w:sz w:val="24"/>
                <w:szCs w:val="24"/>
                <w:lang w:val="kk-KZ"/>
              </w:rPr>
            </w:pPr>
            <w:r w:rsidRPr="006D47EC">
              <w:rPr>
                <w:sz w:val="24"/>
                <w:szCs w:val="24"/>
                <w:lang w:val="kk-KZ"/>
              </w:rPr>
              <w:t xml:space="preserve">Қамшыбек </w:t>
            </w:r>
            <w:proofErr w:type="spellStart"/>
            <w:r w:rsidRPr="006D47EC">
              <w:rPr>
                <w:sz w:val="24"/>
                <w:szCs w:val="24"/>
                <w:lang w:val="kk-KZ"/>
              </w:rPr>
              <w:t>Раяна</w:t>
            </w:r>
            <w:proofErr w:type="spellEnd"/>
          </w:p>
        </w:tc>
        <w:tc>
          <w:tcPr>
            <w:tcW w:w="1046" w:type="dxa"/>
          </w:tcPr>
          <w:p w14:paraId="5A8DA8C1" w14:textId="77777777" w:rsidR="003F627E" w:rsidRPr="006D47EC" w:rsidRDefault="003F627E" w:rsidP="00542104">
            <w:pPr>
              <w:pStyle w:val="a3"/>
              <w:rPr>
                <w:sz w:val="24"/>
                <w:szCs w:val="24"/>
                <w:lang w:val="kk-KZ"/>
              </w:rPr>
            </w:pPr>
            <w:r w:rsidRPr="006D47EC">
              <w:rPr>
                <w:sz w:val="24"/>
                <w:szCs w:val="24"/>
                <w:lang w:val="kk-KZ"/>
              </w:rPr>
              <w:t>3 «Б»</w:t>
            </w:r>
          </w:p>
        </w:tc>
        <w:tc>
          <w:tcPr>
            <w:tcW w:w="1201" w:type="dxa"/>
          </w:tcPr>
          <w:p w14:paraId="078FD8F8" w14:textId="77777777" w:rsidR="003F627E" w:rsidRPr="006D47EC" w:rsidRDefault="003F627E" w:rsidP="00542104">
            <w:pPr>
              <w:pStyle w:val="a3"/>
              <w:rPr>
                <w:sz w:val="24"/>
                <w:szCs w:val="24"/>
                <w:lang w:val="kk-KZ"/>
              </w:rPr>
            </w:pPr>
            <w:proofErr w:type="spellStart"/>
            <w:r w:rsidRPr="006D47EC">
              <w:rPr>
                <w:sz w:val="24"/>
                <w:szCs w:val="24"/>
              </w:rPr>
              <w:t>қазақша</w:t>
            </w:r>
            <w:proofErr w:type="spellEnd"/>
          </w:p>
        </w:tc>
        <w:tc>
          <w:tcPr>
            <w:tcW w:w="2478" w:type="dxa"/>
          </w:tcPr>
          <w:p w14:paraId="3483684D"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Багыбергенова</w:t>
            </w:r>
            <w:proofErr w:type="spellEnd"/>
            <w:r w:rsidRPr="006D47EC">
              <w:rPr>
                <w:sz w:val="24"/>
                <w:szCs w:val="24"/>
                <w:shd w:val="clear" w:color="auto" w:fill="FFFFFF"/>
              </w:rPr>
              <w:t xml:space="preserve"> </w:t>
            </w:r>
            <w:proofErr w:type="spellStart"/>
            <w:r w:rsidRPr="006D47EC">
              <w:rPr>
                <w:sz w:val="24"/>
                <w:szCs w:val="24"/>
                <w:shd w:val="clear" w:color="auto" w:fill="FFFFFF"/>
              </w:rPr>
              <w:t>Гулзат</w:t>
            </w:r>
            <w:proofErr w:type="spellEnd"/>
            <w:r w:rsidRPr="006D47EC">
              <w:rPr>
                <w:sz w:val="24"/>
                <w:szCs w:val="24"/>
                <w:shd w:val="clear" w:color="auto" w:fill="FFFFFF"/>
              </w:rPr>
              <w:t xml:space="preserve"> </w:t>
            </w:r>
            <w:proofErr w:type="spellStart"/>
            <w:r w:rsidRPr="006D47EC">
              <w:rPr>
                <w:sz w:val="24"/>
                <w:szCs w:val="24"/>
                <w:shd w:val="clear" w:color="auto" w:fill="FFFFFF"/>
              </w:rPr>
              <w:t>Лепесовна</w:t>
            </w:r>
            <w:proofErr w:type="spellEnd"/>
          </w:p>
        </w:tc>
        <w:tc>
          <w:tcPr>
            <w:tcW w:w="1448" w:type="dxa"/>
          </w:tcPr>
          <w:p w14:paraId="30453361"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3</w:t>
            </w:r>
          </w:p>
        </w:tc>
      </w:tr>
      <w:tr w:rsidR="003F627E" w:rsidRPr="006D47EC" w14:paraId="2E798752" w14:textId="77777777" w:rsidTr="00542104">
        <w:trPr>
          <w:jc w:val="center"/>
        </w:trPr>
        <w:tc>
          <w:tcPr>
            <w:tcW w:w="677" w:type="dxa"/>
          </w:tcPr>
          <w:p w14:paraId="0F744A26" w14:textId="77777777" w:rsidR="003F627E" w:rsidRPr="006D47EC" w:rsidRDefault="003F627E" w:rsidP="00542104">
            <w:pPr>
              <w:pStyle w:val="a3"/>
              <w:rPr>
                <w:sz w:val="24"/>
                <w:szCs w:val="24"/>
                <w:lang w:val="kk-KZ"/>
              </w:rPr>
            </w:pPr>
            <w:r w:rsidRPr="006D47EC">
              <w:rPr>
                <w:sz w:val="24"/>
                <w:szCs w:val="24"/>
                <w:lang w:val="kk-KZ"/>
              </w:rPr>
              <w:t>5</w:t>
            </w:r>
          </w:p>
        </w:tc>
        <w:tc>
          <w:tcPr>
            <w:tcW w:w="3068" w:type="dxa"/>
          </w:tcPr>
          <w:p w14:paraId="7B4D3B24" w14:textId="77777777" w:rsidR="003F627E" w:rsidRPr="006D47EC" w:rsidRDefault="003F627E" w:rsidP="00542104">
            <w:pPr>
              <w:pStyle w:val="a3"/>
              <w:rPr>
                <w:sz w:val="24"/>
                <w:szCs w:val="24"/>
                <w:lang w:val="kk-KZ"/>
              </w:rPr>
            </w:pPr>
            <w:r w:rsidRPr="006D47EC">
              <w:rPr>
                <w:sz w:val="24"/>
                <w:szCs w:val="24"/>
                <w:lang w:val="kk-KZ"/>
              </w:rPr>
              <w:t xml:space="preserve">Әсетқызы </w:t>
            </w:r>
            <w:proofErr w:type="spellStart"/>
            <w:r w:rsidRPr="006D47EC">
              <w:rPr>
                <w:sz w:val="24"/>
                <w:szCs w:val="24"/>
                <w:lang w:val="kk-KZ"/>
              </w:rPr>
              <w:t>Бибісұлтан</w:t>
            </w:r>
            <w:proofErr w:type="spellEnd"/>
          </w:p>
        </w:tc>
        <w:tc>
          <w:tcPr>
            <w:tcW w:w="1046" w:type="dxa"/>
          </w:tcPr>
          <w:p w14:paraId="5CE2BBC7" w14:textId="77777777" w:rsidR="003F627E" w:rsidRPr="006D47EC" w:rsidRDefault="003F627E" w:rsidP="00542104">
            <w:pPr>
              <w:pStyle w:val="a3"/>
              <w:rPr>
                <w:sz w:val="24"/>
                <w:szCs w:val="24"/>
                <w:lang w:val="kk-KZ"/>
              </w:rPr>
            </w:pPr>
            <w:r w:rsidRPr="006D47EC">
              <w:rPr>
                <w:sz w:val="24"/>
                <w:szCs w:val="24"/>
                <w:lang w:val="kk-KZ"/>
              </w:rPr>
              <w:t>4</w:t>
            </w:r>
            <w:r w:rsidRPr="006D47EC">
              <w:rPr>
                <w:sz w:val="24"/>
                <w:szCs w:val="24"/>
              </w:rPr>
              <w:t xml:space="preserve"> «</w:t>
            </w:r>
            <w:r w:rsidRPr="006D47EC">
              <w:rPr>
                <w:sz w:val="24"/>
                <w:szCs w:val="24"/>
                <w:lang w:val="kk-KZ"/>
              </w:rPr>
              <w:t>А</w:t>
            </w:r>
            <w:r w:rsidRPr="006D47EC">
              <w:rPr>
                <w:sz w:val="24"/>
                <w:szCs w:val="24"/>
              </w:rPr>
              <w:t>»</w:t>
            </w:r>
          </w:p>
        </w:tc>
        <w:tc>
          <w:tcPr>
            <w:tcW w:w="1201" w:type="dxa"/>
          </w:tcPr>
          <w:p w14:paraId="014AAA1F" w14:textId="77777777" w:rsidR="003F627E" w:rsidRPr="006D47EC" w:rsidRDefault="003F627E" w:rsidP="00542104">
            <w:pPr>
              <w:pStyle w:val="a3"/>
              <w:rPr>
                <w:sz w:val="24"/>
                <w:szCs w:val="24"/>
              </w:rPr>
            </w:pPr>
            <w:proofErr w:type="spellStart"/>
            <w:r w:rsidRPr="006D47EC">
              <w:rPr>
                <w:sz w:val="24"/>
                <w:szCs w:val="24"/>
              </w:rPr>
              <w:t>орысша</w:t>
            </w:r>
            <w:proofErr w:type="spellEnd"/>
          </w:p>
        </w:tc>
        <w:tc>
          <w:tcPr>
            <w:tcW w:w="2478" w:type="dxa"/>
          </w:tcPr>
          <w:p w14:paraId="286D1F29" w14:textId="77777777" w:rsidR="003F627E" w:rsidRPr="006D47EC" w:rsidRDefault="003F627E" w:rsidP="00542104">
            <w:pPr>
              <w:pStyle w:val="a3"/>
              <w:rPr>
                <w:sz w:val="24"/>
                <w:szCs w:val="24"/>
                <w:shd w:val="clear" w:color="auto" w:fill="FFFFFF"/>
              </w:rPr>
            </w:pPr>
            <w:r w:rsidRPr="006D47EC">
              <w:rPr>
                <w:sz w:val="24"/>
                <w:szCs w:val="24"/>
                <w:shd w:val="clear" w:color="auto" w:fill="FFFFFF"/>
              </w:rPr>
              <w:t>Кузнецова Ольга Александровна</w:t>
            </w:r>
          </w:p>
        </w:tc>
        <w:tc>
          <w:tcPr>
            <w:tcW w:w="1448" w:type="dxa"/>
          </w:tcPr>
          <w:p w14:paraId="7D512EB3"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3</w:t>
            </w:r>
          </w:p>
        </w:tc>
      </w:tr>
      <w:tr w:rsidR="003F627E" w:rsidRPr="006D47EC" w14:paraId="3F3C4AC9" w14:textId="77777777" w:rsidTr="00542104">
        <w:trPr>
          <w:jc w:val="center"/>
        </w:trPr>
        <w:tc>
          <w:tcPr>
            <w:tcW w:w="677" w:type="dxa"/>
          </w:tcPr>
          <w:p w14:paraId="07492172" w14:textId="77777777" w:rsidR="003F627E" w:rsidRPr="006D47EC" w:rsidRDefault="003F627E" w:rsidP="00542104">
            <w:pPr>
              <w:pStyle w:val="a3"/>
              <w:rPr>
                <w:sz w:val="24"/>
                <w:szCs w:val="24"/>
                <w:lang w:val="kk-KZ"/>
              </w:rPr>
            </w:pPr>
            <w:r w:rsidRPr="006D47EC">
              <w:rPr>
                <w:sz w:val="24"/>
                <w:szCs w:val="24"/>
                <w:lang w:val="kk-KZ"/>
              </w:rPr>
              <w:t>6</w:t>
            </w:r>
          </w:p>
        </w:tc>
        <w:tc>
          <w:tcPr>
            <w:tcW w:w="3068" w:type="dxa"/>
          </w:tcPr>
          <w:p w14:paraId="1B94BEED" w14:textId="77777777" w:rsidR="003F627E" w:rsidRPr="006D47EC" w:rsidRDefault="003F627E" w:rsidP="00542104">
            <w:pPr>
              <w:pStyle w:val="a3"/>
              <w:rPr>
                <w:sz w:val="24"/>
                <w:szCs w:val="24"/>
                <w:lang w:val="kk-KZ"/>
              </w:rPr>
            </w:pPr>
            <w:proofErr w:type="spellStart"/>
            <w:r w:rsidRPr="006D47EC">
              <w:rPr>
                <w:sz w:val="24"/>
                <w:szCs w:val="24"/>
                <w:lang w:val="kk-KZ"/>
              </w:rPr>
              <w:t>Бахит</w:t>
            </w:r>
            <w:proofErr w:type="spellEnd"/>
            <w:r w:rsidRPr="006D47EC">
              <w:rPr>
                <w:sz w:val="24"/>
                <w:szCs w:val="24"/>
                <w:lang w:val="kk-KZ"/>
              </w:rPr>
              <w:t xml:space="preserve"> </w:t>
            </w:r>
            <w:proofErr w:type="spellStart"/>
            <w:r w:rsidRPr="006D47EC">
              <w:rPr>
                <w:sz w:val="24"/>
                <w:szCs w:val="24"/>
                <w:lang w:val="kk-KZ"/>
              </w:rPr>
              <w:t>Дамели</w:t>
            </w:r>
            <w:proofErr w:type="spellEnd"/>
          </w:p>
        </w:tc>
        <w:tc>
          <w:tcPr>
            <w:tcW w:w="1046" w:type="dxa"/>
          </w:tcPr>
          <w:p w14:paraId="346D3987" w14:textId="77777777" w:rsidR="003F627E" w:rsidRPr="006D47EC" w:rsidRDefault="003F627E" w:rsidP="00542104">
            <w:pPr>
              <w:pStyle w:val="a3"/>
              <w:rPr>
                <w:sz w:val="24"/>
                <w:szCs w:val="24"/>
                <w:lang w:val="kk-KZ"/>
              </w:rPr>
            </w:pPr>
            <w:r w:rsidRPr="006D47EC">
              <w:rPr>
                <w:sz w:val="24"/>
                <w:szCs w:val="24"/>
                <w:lang w:val="kk-KZ"/>
              </w:rPr>
              <w:t>4 «Б»</w:t>
            </w:r>
          </w:p>
        </w:tc>
        <w:tc>
          <w:tcPr>
            <w:tcW w:w="1201" w:type="dxa"/>
          </w:tcPr>
          <w:p w14:paraId="5D44C90E" w14:textId="77777777" w:rsidR="003F627E" w:rsidRPr="006D47EC" w:rsidRDefault="003F627E" w:rsidP="00542104">
            <w:pPr>
              <w:pStyle w:val="a3"/>
              <w:rPr>
                <w:sz w:val="24"/>
                <w:szCs w:val="24"/>
              </w:rPr>
            </w:pPr>
            <w:proofErr w:type="spellStart"/>
            <w:r w:rsidRPr="006D47EC">
              <w:rPr>
                <w:sz w:val="24"/>
                <w:szCs w:val="24"/>
              </w:rPr>
              <w:t>орысша</w:t>
            </w:r>
            <w:proofErr w:type="spellEnd"/>
          </w:p>
        </w:tc>
        <w:tc>
          <w:tcPr>
            <w:tcW w:w="2478" w:type="dxa"/>
          </w:tcPr>
          <w:p w14:paraId="32E21632" w14:textId="77777777" w:rsidR="003F627E" w:rsidRPr="006D47EC" w:rsidRDefault="003F627E" w:rsidP="00542104">
            <w:pPr>
              <w:pStyle w:val="a3"/>
              <w:rPr>
                <w:sz w:val="24"/>
                <w:szCs w:val="24"/>
                <w:shd w:val="clear" w:color="auto" w:fill="FFFFFF"/>
              </w:rPr>
            </w:pPr>
            <w:proofErr w:type="spellStart"/>
            <w:r w:rsidRPr="006D47EC">
              <w:rPr>
                <w:sz w:val="24"/>
                <w:szCs w:val="24"/>
                <w:shd w:val="clear" w:color="auto" w:fill="FFFFFF"/>
              </w:rPr>
              <w:t>Жаданова</w:t>
            </w:r>
            <w:proofErr w:type="spellEnd"/>
            <w:r w:rsidRPr="006D47EC">
              <w:rPr>
                <w:sz w:val="24"/>
                <w:szCs w:val="24"/>
                <w:shd w:val="clear" w:color="auto" w:fill="FFFFFF"/>
              </w:rPr>
              <w:t xml:space="preserve"> Олеся Андреевна</w:t>
            </w:r>
          </w:p>
        </w:tc>
        <w:tc>
          <w:tcPr>
            <w:tcW w:w="1448" w:type="dxa"/>
          </w:tcPr>
          <w:p w14:paraId="267A5C86"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r w:rsidR="003F627E" w:rsidRPr="006D47EC" w14:paraId="2676CB77" w14:textId="77777777" w:rsidTr="00542104">
        <w:trPr>
          <w:jc w:val="center"/>
        </w:trPr>
        <w:tc>
          <w:tcPr>
            <w:tcW w:w="677" w:type="dxa"/>
          </w:tcPr>
          <w:p w14:paraId="070DCD27" w14:textId="77777777" w:rsidR="003F627E" w:rsidRPr="006D47EC" w:rsidRDefault="003F627E" w:rsidP="00542104">
            <w:pPr>
              <w:pStyle w:val="a3"/>
              <w:rPr>
                <w:sz w:val="24"/>
                <w:szCs w:val="24"/>
                <w:lang w:val="kk-KZ"/>
              </w:rPr>
            </w:pPr>
            <w:r w:rsidRPr="006D47EC">
              <w:rPr>
                <w:sz w:val="24"/>
                <w:szCs w:val="24"/>
                <w:lang w:val="kk-KZ"/>
              </w:rPr>
              <w:t>7</w:t>
            </w:r>
          </w:p>
        </w:tc>
        <w:tc>
          <w:tcPr>
            <w:tcW w:w="3068" w:type="dxa"/>
          </w:tcPr>
          <w:p w14:paraId="3783F343" w14:textId="77777777" w:rsidR="003F627E" w:rsidRPr="006D47EC" w:rsidRDefault="003F627E" w:rsidP="00542104">
            <w:pPr>
              <w:pStyle w:val="a3"/>
              <w:rPr>
                <w:sz w:val="24"/>
                <w:szCs w:val="24"/>
                <w:lang w:val="kk-KZ"/>
              </w:rPr>
            </w:pPr>
            <w:r w:rsidRPr="006D47EC">
              <w:rPr>
                <w:sz w:val="24"/>
                <w:szCs w:val="24"/>
                <w:lang w:val="kk-KZ"/>
              </w:rPr>
              <w:t>Қайрат Амина</w:t>
            </w:r>
          </w:p>
        </w:tc>
        <w:tc>
          <w:tcPr>
            <w:tcW w:w="1046" w:type="dxa"/>
          </w:tcPr>
          <w:p w14:paraId="5C181D9E" w14:textId="77777777" w:rsidR="003F627E" w:rsidRPr="006D47EC" w:rsidRDefault="003F627E" w:rsidP="00542104">
            <w:pPr>
              <w:pStyle w:val="a3"/>
              <w:rPr>
                <w:sz w:val="24"/>
                <w:szCs w:val="24"/>
                <w:lang w:val="kk-KZ"/>
              </w:rPr>
            </w:pPr>
            <w:r w:rsidRPr="006D47EC">
              <w:rPr>
                <w:sz w:val="24"/>
                <w:szCs w:val="24"/>
                <w:lang w:val="kk-KZ"/>
              </w:rPr>
              <w:t>4 «Д»</w:t>
            </w:r>
          </w:p>
        </w:tc>
        <w:tc>
          <w:tcPr>
            <w:tcW w:w="1201" w:type="dxa"/>
          </w:tcPr>
          <w:p w14:paraId="24350CCB"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478" w:type="dxa"/>
          </w:tcPr>
          <w:p w14:paraId="22388BC8"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Доспанбетова</w:t>
            </w:r>
            <w:proofErr w:type="spellEnd"/>
            <w:r w:rsidRPr="006D47EC">
              <w:rPr>
                <w:sz w:val="24"/>
                <w:szCs w:val="24"/>
                <w:shd w:val="clear" w:color="auto" w:fill="FFFFFF"/>
              </w:rPr>
              <w:t xml:space="preserve"> </w:t>
            </w:r>
            <w:proofErr w:type="spellStart"/>
            <w:r w:rsidRPr="006D47EC">
              <w:rPr>
                <w:sz w:val="24"/>
                <w:szCs w:val="24"/>
                <w:shd w:val="clear" w:color="auto" w:fill="FFFFFF"/>
              </w:rPr>
              <w:t>Меруерт</w:t>
            </w:r>
            <w:proofErr w:type="spellEnd"/>
            <w:r w:rsidRPr="006D47EC">
              <w:rPr>
                <w:sz w:val="24"/>
                <w:szCs w:val="24"/>
                <w:shd w:val="clear" w:color="auto" w:fill="FFFFFF"/>
              </w:rPr>
              <w:t xml:space="preserve"> </w:t>
            </w:r>
            <w:proofErr w:type="spellStart"/>
            <w:r w:rsidRPr="006D47EC">
              <w:rPr>
                <w:sz w:val="24"/>
                <w:szCs w:val="24"/>
                <w:shd w:val="clear" w:color="auto" w:fill="FFFFFF"/>
              </w:rPr>
              <w:t>Бахтибаевна</w:t>
            </w:r>
            <w:proofErr w:type="spellEnd"/>
          </w:p>
        </w:tc>
        <w:tc>
          <w:tcPr>
            <w:tcW w:w="1448" w:type="dxa"/>
          </w:tcPr>
          <w:p w14:paraId="6E574ECC"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Сертификат</w:t>
            </w:r>
          </w:p>
        </w:tc>
      </w:tr>
      <w:tr w:rsidR="003F627E" w:rsidRPr="006D47EC" w14:paraId="3EF85CE2" w14:textId="77777777" w:rsidTr="00542104">
        <w:trPr>
          <w:jc w:val="center"/>
        </w:trPr>
        <w:tc>
          <w:tcPr>
            <w:tcW w:w="677" w:type="dxa"/>
          </w:tcPr>
          <w:p w14:paraId="366868AD" w14:textId="77777777" w:rsidR="003F627E" w:rsidRPr="006D47EC" w:rsidRDefault="003F627E" w:rsidP="00542104">
            <w:pPr>
              <w:pStyle w:val="a3"/>
              <w:rPr>
                <w:sz w:val="24"/>
                <w:szCs w:val="24"/>
                <w:lang w:val="kk-KZ"/>
              </w:rPr>
            </w:pPr>
            <w:r w:rsidRPr="006D47EC">
              <w:rPr>
                <w:sz w:val="24"/>
                <w:szCs w:val="24"/>
                <w:lang w:val="kk-KZ"/>
              </w:rPr>
              <w:t>8</w:t>
            </w:r>
          </w:p>
        </w:tc>
        <w:tc>
          <w:tcPr>
            <w:tcW w:w="3068" w:type="dxa"/>
          </w:tcPr>
          <w:p w14:paraId="5E848385" w14:textId="77777777" w:rsidR="003F627E" w:rsidRPr="006D47EC" w:rsidRDefault="003F627E" w:rsidP="00542104">
            <w:pPr>
              <w:pStyle w:val="a3"/>
              <w:rPr>
                <w:sz w:val="24"/>
                <w:szCs w:val="24"/>
                <w:lang w:val="kk-KZ"/>
              </w:rPr>
            </w:pPr>
            <w:r w:rsidRPr="006D47EC">
              <w:rPr>
                <w:sz w:val="24"/>
                <w:szCs w:val="24"/>
                <w:lang w:val="kk-KZ"/>
              </w:rPr>
              <w:t xml:space="preserve">Жанболат </w:t>
            </w:r>
            <w:proofErr w:type="spellStart"/>
            <w:r w:rsidRPr="006D47EC">
              <w:rPr>
                <w:sz w:val="24"/>
                <w:szCs w:val="24"/>
                <w:lang w:val="kk-KZ"/>
              </w:rPr>
              <w:t>Данат</w:t>
            </w:r>
            <w:proofErr w:type="spellEnd"/>
          </w:p>
        </w:tc>
        <w:tc>
          <w:tcPr>
            <w:tcW w:w="1046" w:type="dxa"/>
          </w:tcPr>
          <w:p w14:paraId="1CB67AE2" w14:textId="77777777" w:rsidR="003F627E" w:rsidRPr="006D47EC" w:rsidRDefault="003F627E" w:rsidP="00542104">
            <w:pPr>
              <w:pStyle w:val="a3"/>
              <w:rPr>
                <w:sz w:val="24"/>
                <w:szCs w:val="24"/>
                <w:lang w:val="kk-KZ"/>
              </w:rPr>
            </w:pPr>
            <w:r w:rsidRPr="006D47EC">
              <w:rPr>
                <w:sz w:val="24"/>
                <w:szCs w:val="24"/>
                <w:lang w:val="kk-KZ"/>
              </w:rPr>
              <w:t>4 «В»</w:t>
            </w:r>
          </w:p>
        </w:tc>
        <w:tc>
          <w:tcPr>
            <w:tcW w:w="1201" w:type="dxa"/>
          </w:tcPr>
          <w:p w14:paraId="1F94E35B"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478" w:type="dxa"/>
          </w:tcPr>
          <w:p w14:paraId="2DE2D6D4"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Кошеметова</w:t>
            </w:r>
            <w:proofErr w:type="spellEnd"/>
            <w:r w:rsidRPr="006D47EC">
              <w:rPr>
                <w:sz w:val="24"/>
                <w:szCs w:val="24"/>
                <w:shd w:val="clear" w:color="auto" w:fill="FFFFFF"/>
              </w:rPr>
              <w:t xml:space="preserve"> </w:t>
            </w:r>
            <w:proofErr w:type="spellStart"/>
            <w:r w:rsidRPr="006D47EC">
              <w:rPr>
                <w:sz w:val="24"/>
                <w:szCs w:val="24"/>
                <w:shd w:val="clear" w:color="auto" w:fill="FFFFFF"/>
              </w:rPr>
              <w:t>Мейрамкул</w:t>
            </w:r>
            <w:proofErr w:type="spellEnd"/>
            <w:r w:rsidRPr="006D47EC">
              <w:rPr>
                <w:sz w:val="24"/>
                <w:szCs w:val="24"/>
                <w:shd w:val="clear" w:color="auto" w:fill="FFFFFF"/>
              </w:rPr>
              <w:t xml:space="preserve"> </w:t>
            </w:r>
            <w:proofErr w:type="spellStart"/>
            <w:r w:rsidRPr="006D47EC">
              <w:rPr>
                <w:sz w:val="24"/>
                <w:szCs w:val="24"/>
                <w:shd w:val="clear" w:color="auto" w:fill="FFFFFF"/>
              </w:rPr>
              <w:t>Каукарбаевна</w:t>
            </w:r>
            <w:proofErr w:type="spellEnd"/>
          </w:p>
        </w:tc>
        <w:tc>
          <w:tcPr>
            <w:tcW w:w="1448" w:type="dxa"/>
          </w:tcPr>
          <w:p w14:paraId="72584267"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3</w:t>
            </w:r>
          </w:p>
        </w:tc>
      </w:tr>
      <w:tr w:rsidR="003F627E" w:rsidRPr="006D47EC" w14:paraId="1614D3AE" w14:textId="77777777" w:rsidTr="00542104">
        <w:trPr>
          <w:jc w:val="center"/>
        </w:trPr>
        <w:tc>
          <w:tcPr>
            <w:tcW w:w="677" w:type="dxa"/>
          </w:tcPr>
          <w:p w14:paraId="5910207E" w14:textId="77777777" w:rsidR="003F627E" w:rsidRPr="006D47EC" w:rsidRDefault="003F627E" w:rsidP="00542104">
            <w:pPr>
              <w:pStyle w:val="a3"/>
              <w:rPr>
                <w:sz w:val="24"/>
                <w:szCs w:val="24"/>
                <w:lang w:val="kk-KZ"/>
              </w:rPr>
            </w:pPr>
            <w:r w:rsidRPr="006D47EC">
              <w:rPr>
                <w:sz w:val="24"/>
                <w:szCs w:val="24"/>
                <w:lang w:val="kk-KZ"/>
              </w:rPr>
              <w:t>9</w:t>
            </w:r>
          </w:p>
        </w:tc>
        <w:tc>
          <w:tcPr>
            <w:tcW w:w="3068" w:type="dxa"/>
          </w:tcPr>
          <w:p w14:paraId="5ABB6C2C" w14:textId="77777777" w:rsidR="003F627E" w:rsidRPr="006D47EC" w:rsidRDefault="003F627E" w:rsidP="00542104">
            <w:pPr>
              <w:pStyle w:val="a3"/>
              <w:rPr>
                <w:sz w:val="24"/>
                <w:szCs w:val="24"/>
                <w:lang w:val="kk-KZ"/>
              </w:rPr>
            </w:pPr>
            <w:proofErr w:type="spellStart"/>
            <w:r w:rsidRPr="006D47EC">
              <w:rPr>
                <w:sz w:val="24"/>
                <w:szCs w:val="24"/>
                <w:lang w:val="kk-KZ"/>
              </w:rPr>
              <w:t>Булеген</w:t>
            </w:r>
            <w:proofErr w:type="spellEnd"/>
            <w:r w:rsidRPr="006D47EC">
              <w:rPr>
                <w:sz w:val="24"/>
                <w:szCs w:val="24"/>
                <w:lang w:val="kk-KZ"/>
              </w:rPr>
              <w:t xml:space="preserve"> Аян</w:t>
            </w:r>
          </w:p>
        </w:tc>
        <w:tc>
          <w:tcPr>
            <w:tcW w:w="1046" w:type="dxa"/>
          </w:tcPr>
          <w:p w14:paraId="6331AB20" w14:textId="77777777" w:rsidR="003F627E" w:rsidRPr="006D47EC" w:rsidRDefault="003F627E" w:rsidP="00542104">
            <w:pPr>
              <w:pStyle w:val="a3"/>
              <w:rPr>
                <w:sz w:val="24"/>
                <w:szCs w:val="24"/>
                <w:lang w:val="kk-KZ"/>
              </w:rPr>
            </w:pPr>
            <w:r w:rsidRPr="006D47EC">
              <w:rPr>
                <w:sz w:val="24"/>
                <w:szCs w:val="24"/>
                <w:lang w:val="kk-KZ"/>
              </w:rPr>
              <w:t>4 «Г»</w:t>
            </w:r>
          </w:p>
        </w:tc>
        <w:tc>
          <w:tcPr>
            <w:tcW w:w="1201" w:type="dxa"/>
          </w:tcPr>
          <w:p w14:paraId="037ECDFC"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478" w:type="dxa"/>
          </w:tcPr>
          <w:p w14:paraId="32B0EA7B"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Ауесбаева</w:t>
            </w:r>
            <w:proofErr w:type="spellEnd"/>
            <w:r w:rsidRPr="006D47EC">
              <w:rPr>
                <w:sz w:val="24"/>
                <w:szCs w:val="24"/>
                <w:shd w:val="clear" w:color="auto" w:fill="FFFFFF"/>
              </w:rPr>
              <w:t xml:space="preserve"> </w:t>
            </w:r>
            <w:proofErr w:type="spellStart"/>
            <w:r w:rsidRPr="006D47EC">
              <w:rPr>
                <w:sz w:val="24"/>
                <w:szCs w:val="24"/>
                <w:shd w:val="clear" w:color="auto" w:fill="FFFFFF"/>
              </w:rPr>
              <w:t>Аманбала</w:t>
            </w:r>
            <w:proofErr w:type="spellEnd"/>
            <w:r w:rsidRPr="006D47EC">
              <w:rPr>
                <w:sz w:val="24"/>
                <w:szCs w:val="24"/>
                <w:shd w:val="clear" w:color="auto" w:fill="FFFFFF"/>
              </w:rPr>
              <w:t xml:space="preserve"> </w:t>
            </w:r>
            <w:proofErr w:type="spellStart"/>
            <w:r w:rsidRPr="006D47EC">
              <w:rPr>
                <w:sz w:val="24"/>
                <w:szCs w:val="24"/>
                <w:shd w:val="clear" w:color="auto" w:fill="FFFFFF"/>
              </w:rPr>
              <w:t>Серікқызы</w:t>
            </w:r>
            <w:proofErr w:type="spellEnd"/>
          </w:p>
        </w:tc>
        <w:tc>
          <w:tcPr>
            <w:tcW w:w="1448" w:type="dxa"/>
          </w:tcPr>
          <w:p w14:paraId="4820316C"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r w:rsidR="003F627E" w:rsidRPr="006D47EC" w14:paraId="38866651" w14:textId="77777777" w:rsidTr="00542104">
        <w:trPr>
          <w:jc w:val="center"/>
        </w:trPr>
        <w:tc>
          <w:tcPr>
            <w:tcW w:w="677" w:type="dxa"/>
          </w:tcPr>
          <w:p w14:paraId="38096CB7" w14:textId="77777777" w:rsidR="003F627E" w:rsidRPr="006D47EC" w:rsidRDefault="003F627E" w:rsidP="00542104">
            <w:pPr>
              <w:pStyle w:val="a3"/>
              <w:rPr>
                <w:sz w:val="24"/>
                <w:szCs w:val="24"/>
                <w:lang w:val="kk-KZ"/>
              </w:rPr>
            </w:pPr>
            <w:r w:rsidRPr="006D47EC">
              <w:rPr>
                <w:sz w:val="24"/>
                <w:szCs w:val="24"/>
                <w:lang w:val="kk-KZ"/>
              </w:rPr>
              <w:t>10</w:t>
            </w:r>
          </w:p>
        </w:tc>
        <w:tc>
          <w:tcPr>
            <w:tcW w:w="3068" w:type="dxa"/>
          </w:tcPr>
          <w:p w14:paraId="5C9C6C4A" w14:textId="77777777" w:rsidR="003F627E" w:rsidRPr="006D47EC" w:rsidRDefault="003F627E" w:rsidP="00542104">
            <w:pPr>
              <w:pStyle w:val="a3"/>
              <w:rPr>
                <w:sz w:val="24"/>
                <w:szCs w:val="24"/>
                <w:lang w:val="kk-KZ"/>
              </w:rPr>
            </w:pPr>
            <w:proofErr w:type="spellStart"/>
            <w:r w:rsidRPr="006D47EC">
              <w:rPr>
                <w:sz w:val="24"/>
                <w:szCs w:val="24"/>
                <w:lang w:val="kk-KZ"/>
              </w:rPr>
              <w:t>Булеген</w:t>
            </w:r>
            <w:proofErr w:type="spellEnd"/>
            <w:r w:rsidRPr="006D47EC">
              <w:rPr>
                <w:sz w:val="24"/>
                <w:szCs w:val="24"/>
                <w:lang w:val="kk-KZ"/>
              </w:rPr>
              <w:t xml:space="preserve"> Аят</w:t>
            </w:r>
          </w:p>
        </w:tc>
        <w:tc>
          <w:tcPr>
            <w:tcW w:w="1046" w:type="dxa"/>
          </w:tcPr>
          <w:p w14:paraId="77F33B7B" w14:textId="77777777" w:rsidR="003F627E" w:rsidRPr="006D47EC" w:rsidRDefault="003F627E" w:rsidP="00542104">
            <w:pPr>
              <w:pStyle w:val="a3"/>
              <w:rPr>
                <w:sz w:val="24"/>
                <w:szCs w:val="24"/>
                <w:lang w:val="kk-KZ"/>
              </w:rPr>
            </w:pPr>
            <w:r w:rsidRPr="006D47EC">
              <w:rPr>
                <w:sz w:val="24"/>
                <w:szCs w:val="24"/>
                <w:lang w:val="kk-KZ"/>
              </w:rPr>
              <w:t>4 «Г»</w:t>
            </w:r>
          </w:p>
        </w:tc>
        <w:tc>
          <w:tcPr>
            <w:tcW w:w="1201" w:type="dxa"/>
          </w:tcPr>
          <w:p w14:paraId="493DCD67"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478" w:type="dxa"/>
          </w:tcPr>
          <w:p w14:paraId="62FDBBA9"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Ауесбаева</w:t>
            </w:r>
            <w:proofErr w:type="spellEnd"/>
            <w:r w:rsidRPr="006D47EC">
              <w:rPr>
                <w:sz w:val="24"/>
                <w:szCs w:val="24"/>
                <w:shd w:val="clear" w:color="auto" w:fill="FFFFFF"/>
              </w:rPr>
              <w:t xml:space="preserve"> </w:t>
            </w:r>
            <w:proofErr w:type="spellStart"/>
            <w:r w:rsidRPr="006D47EC">
              <w:rPr>
                <w:sz w:val="24"/>
                <w:szCs w:val="24"/>
                <w:shd w:val="clear" w:color="auto" w:fill="FFFFFF"/>
              </w:rPr>
              <w:t>Аманбала</w:t>
            </w:r>
            <w:proofErr w:type="spellEnd"/>
            <w:r w:rsidRPr="006D47EC">
              <w:rPr>
                <w:sz w:val="24"/>
                <w:szCs w:val="24"/>
                <w:shd w:val="clear" w:color="auto" w:fill="FFFFFF"/>
              </w:rPr>
              <w:t xml:space="preserve"> </w:t>
            </w:r>
            <w:proofErr w:type="spellStart"/>
            <w:r w:rsidRPr="006D47EC">
              <w:rPr>
                <w:sz w:val="24"/>
                <w:szCs w:val="24"/>
                <w:shd w:val="clear" w:color="auto" w:fill="FFFFFF"/>
              </w:rPr>
              <w:t>Серікқызы</w:t>
            </w:r>
            <w:proofErr w:type="spellEnd"/>
          </w:p>
        </w:tc>
        <w:tc>
          <w:tcPr>
            <w:tcW w:w="1448" w:type="dxa"/>
          </w:tcPr>
          <w:p w14:paraId="3B153B08"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1</w:t>
            </w:r>
          </w:p>
        </w:tc>
      </w:tr>
    </w:tbl>
    <w:p w14:paraId="1710050C" w14:textId="77777777" w:rsidR="003F627E" w:rsidRDefault="003F627E" w:rsidP="003F627E">
      <w:pPr>
        <w:rPr>
          <w:sz w:val="24"/>
          <w:szCs w:val="24"/>
        </w:rPr>
      </w:pPr>
    </w:p>
    <w:p w14:paraId="5C9E6C1C" w14:textId="77777777" w:rsidR="003F627E" w:rsidRDefault="003F627E" w:rsidP="003F627E">
      <w:pPr>
        <w:spacing w:after="0" w:line="276" w:lineRule="auto"/>
        <w:jc w:val="center"/>
        <w:rPr>
          <w:rFonts w:eastAsia="Calibri"/>
          <w:b/>
          <w:sz w:val="24"/>
          <w:szCs w:val="24"/>
          <w:lang w:val="kk-KZ"/>
        </w:rPr>
      </w:pPr>
      <w:r w:rsidRPr="000F14BD">
        <w:rPr>
          <w:rFonts w:eastAsia="Calibri"/>
          <w:b/>
          <w:sz w:val="24"/>
          <w:szCs w:val="24"/>
          <w:lang w:val="kk-KZ"/>
        </w:rPr>
        <w:t xml:space="preserve">5-6 сынып оқушылары арасында «Алтын сақа» математикалық олимпиаданың </w:t>
      </w:r>
      <w:r>
        <w:rPr>
          <w:rFonts w:eastAsia="Calibri"/>
          <w:b/>
          <w:sz w:val="24"/>
          <w:szCs w:val="24"/>
          <w:lang w:val="kk-KZ"/>
        </w:rPr>
        <w:t xml:space="preserve">қалалық </w:t>
      </w:r>
      <w:r w:rsidRPr="000F14BD">
        <w:rPr>
          <w:rFonts w:eastAsia="Calibri"/>
          <w:b/>
          <w:sz w:val="24"/>
          <w:szCs w:val="24"/>
          <w:lang w:val="kk-KZ"/>
        </w:rPr>
        <w:t>кезеңі</w:t>
      </w:r>
      <w:r>
        <w:rPr>
          <w:rFonts w:eastAsia="Calibri"/>
          <w:b/>
          <w:sz w:val="24"/>
          <w:szCs w:val="24"/>
          <w:lang w:val="kk-KZ"/>
        </w:rPr>
        <w:t>нен оры</w:t>
      </w:r>
      <w:r w:rsidRPr="000F14BD">
        <w:rPr>
          <w:rFonts w:eastAsia="Calibri"/>
          <w:b/>
          <w:sz w:val="24"/>
          <w:szCs w:val="24"/>
          <w:lang w:val="kk-KZ"/>
        </w:rPr>
        <w:t xml:space="preserve">н </w:t>
      </w:r>
      <w:r>
        <w:rPr>
          <w:rFonts w:eastAsia="Calibri"/>
          <w:b/>
          <w:sz w:val="24"/>
          <w:szCs w:val="24"/>
          <w:lang w:val="kk-KZ"/>
        </w:rPr>
        <w:t xml:space="preserve">алған </w:t>
      </w:r>
      <w:r w:rsidRPr="000F14BD">
        <w:rPr>
          <w:rFonts w:eastAsia="Calibri"/>
          <w:b/>
          <w:sz w:val="24"/>
          <w:szCs w:val="24"/>
          <w:lang w:val="kk-KZ"/>
        </w:rPr>
        <w:t>оқушылар тізімі</w:t>
      </w:r>
    </w:p>
    <w:tbl>
      <w:tblPr>
        <w:tblStyle w:val="a5"/>
        <w:tblW w:w="10206" w:type="dxa"/>
        <w:tblInd w:w="279" w:type="dxa"/>
        <w:tblLayout w:type="fixed"/>
        <w:tblLook w:val="04A0" w:firstRow="1" w:lastRow="0" w:firstColumn="1" w:lastColumn="0" w:noHBand="0" w:noVBand="1"/>
      </w:tblPr>
      <w:tblGrid>
        <w:gridCol w:w="709"/>
        <w:gridCol w:w="2976"/>
        <w:gridCol w:w="1276"/>
        <w:gridCol w:w="1559"/>
        <w:gridCol w:w="2410"/>
        <w:gridCol w:w="1276"/>
      </w:tblGrid>
      <w:tr w:rsidR="003F627E" w:rsidRPr="006D47EC" w14:paraId="392E78B6" w14:textId="77777777" w:rsidTr="00542104">
        <w:tc>
          <w:tcPr>
            <w:tcW w:w="709" w:type="dxa"/>
          </w:tcPr>
          <w:p w14:paraId="44A64457" w14:textId="77777777" w:rsidR="003F627E" w:rsidRPr="006D47EC" w:rsidRDefault="003F627E" w:rsidP="00542104">
            <w:pPr>
              <w:pStyle w:val="a3"/>
              <w:rPr>
                <w:sz w:val="24"/>
                <w:szCs w:val="24"/>
                <w:lang w:val="kk-KZ"/>
              </w:rPr>
            </w:pPr>
            <w:r w:rsidRPr="006D47EC">
              <w:rPr>
                <w:sz w:val="24"/>
                <w:szCs w:val="24"/>
                <w:lang w:val="kk-KZ"/>
              </w:rPr>
              <w:t>№</w:t>
            </w:r>
          </w:p>
        </w:tc>
        <w:tc>
          <w:tcPr>
            <w:tcW w:w="2976" w:type="dxa"/>
          </w:tcPr>
          <w:p w14:paraId="39989319" w14:textId="77777777" w:rsidR="003F627E" w:rsidRPr="006D47EC" w:rsidRDefault="003F627E" w:rsidP="00542104">
            <w:pPr>
              <w:pStyle w:val="a3"/>
              <w:rPr>
                <w:sz w:val="24"/>
                <w:szCs w:val="24"/>
                <w:lang w:val="kk-KZ"/>
              </w:rPr>
            </w:pPr>
            <w:r w:rsidRPr="006D47EC">
              <w:rPr>
                <w:sz w:val="24"/>
                <w:szCs w:val="24"/>
                <w:lang w:val="kk-KZ"/>
              </w:rPr>
              <w:t>Оқушының аты-жөні</w:t>
            </w:r>
          </w:p>
        </w:tc>
        <w:tc>
          <w:tcPr>
            <w:tcW w:w="1276" w:type="dxa"/>
          </w:tcPr>
          <w:p w14:paraId="2D500997" w14:textId="77777777" w:rsidR="003F627E" w:rsidRPr="006D47EC" w:rsidRDefault="003F627E" w:rsidP="00542104">
            <w:pPr>
              <w:pStyle w:val="a3"/>
              <w:rPr>
                <w:sz w:val="24"/>
                <w:szCs w:val="24"/>
                <w:lang w:val="kk-KZ"/>
              </w:rPr>
            </w:pPr>
            <w:r w:rsidRPr="006D47EC">
              <w:rPr>
                <w:sz w:val="24"/>
                <w:szCs w:val="24"/>
                <w:lang w:val="kk-KZ"/>
              </w:rPr>
              <w:t>сыныбы</w:t>
            </w:r>
          </w:p>
        </w:tc>
        <w:tc>
          <w:tcPr>
            <w:tcW w:w="1559" w:type="dxa"/>
          </w:tcPr>
          <w:p w14:paraId="728CA1B8" w14:textId="77777777" w:rsidR="003F627E" w:rsidRPr="006D47EC" w:rsidRDefault="003F627E" w:rsidP="00542104">
            <w:pPr>
              <w:pStyle w:val="a3"/>
              <w:rPr>
                <w:sz w:val="24"/>
                <w:szCs w:val="24"/>
                <w:lang w:val="kk-KZ"/>
              </w:rPr>
            </w:pPr>
            <w:r w:rsidRPr="006D47EC">
              <w:rPr>
                <w:sz w:val="24"/>
                <w:szCs w:val="24"/>
                <w:lang w:val="kk-KZ"/>
              </w:rPr>
              <w:t>Оқыту тілі</w:t>
            </w:r>
          </w:p>
        </w:tc>
        <w:tc>
          <w:tcPr>
            <w:tcW w:w="2410" w:type="dxa"/>
          </w:tcPr>
          <w:p w14:paraId="18251512" w14:textId="77777777" w:rsidR="003F627E" w:rsidRPr="006D47EC" w:rsidRDefault="003F627E" w:rsidP="00542104">
            <w:pPr>
              <w:pStyle w:val="a3"/>
              <w:rPr>
                <w:sz w:val="24"/>
                <w:szCs w:val="24"/>
                <w:lang w:val="kk-KZ"/>
              </w:rPr>
            </w:pPr>
            <w:r w:rsidRPr="006D47EC">
              <w:rPr>
                <w:sz w:val="24"/>
                <w:szCs w:val="24"/>
                <w:lang w:val="kk-KZ"/>
              </w:rPr>
              <w:t>Жетекшісі</w:t>
            </w:r>
          </w:p>
        </w:tc>
        <w:tc>
          <w:tcPr>
            <w:tcW w:w="1276" w:type="dxa"/>
          </w:tcPr>
          <w:p w14:paraId="61A60584" w14:textId="77777777" w:rsidR="003F627E" w:rsidRPr="006D47EC" w:rsidRDefault="003F627E" w:rsidP="00542104">
            <w:pPr>
              <w:pStyle w:val="a3"/>
              <w:rPr>
                <w:sz w:val="24"/>
                <w:szCs w:val="24"/>
                <w:lang w:val="kk-KZ"/>
              </w:rPr>
            </w:pPr>
            <w:r w:rsidRPr="006D47EC">
              <w:rPr>
                <w:sz w:val="24"/>
                <w:szCs w:val="24"/>
                <w:lang w:val="kk-KZ"/>
              </w:rPr>
              <w:t>Орын</w:t>
            </w:r>
          </w:p>
        </w:tc>
      </w:tr>
      <w:tr w:rsidR="003F627E" w:rsidRPr="006D47EC" w14:paraId="728299FB" w14:textId="77777777" w:rsidTr="00542104">
        <w:tc>
          <w:tcPr>
            <w:tcW w:w="709" w:type="dxa"/>
          </w:tcPr>
          <w:p w14:paraId="46D9BD33" w14:textId="77777777" w:rsidR="003F627E" w:rsidRPr="006D47EC" w:rsidRDefault="003F627E" w:rsidP="00542104">
            <w:pPr>
              <w:pStyle w:val="a3"/>
              <w:rPr>
                <w:sz w:val="24"/>
                <w:szCs w:val="24"/>
                <w:lang w:val="kk-KZ"/>
              </w:rPr>
            </w:pPr>
            <w:r w:rsidRPr="006D47EC">
              <w:rPr>
                <w:sz w:val="24"/>
                <w:szCs w:val="24"/>
                <w:lang w:val="kk-KZ"/>
              </w:rPr>
              <w:t>1</w:t>
            </w:r>
          </w:p>
        </w:tc>
        <w:tc>
          <w:tcPr>
            <w:tcW w:w="2976" w:type="dxa"/>
          </w:tcPr>
          <w:p w14:paraId="2A3C3AA0" w14:textId="77777777" w:rsidR="003F627E" w:rsidRPr="006D47EC" w:rsidRDefault="003F627E" w:rsidP="00542104">
            <w:pPr>
              <w:pStyle w:val="a3"/>
              <w:rPr>
                <w:sz w:val="24"/>
                <w:szCs w:val="24"/>
                <w:lang w:val="kk-KZ"/>
              </w:rPr>
            </w:pPr>
            <w:r w:rsidRPr="006D47EC">
              <w:rPr>
                <w:sz w:val="24"/>
                <w:szCs w:val="24"/>
                <w:lang w:val="kk-KZ"/>
              </w:rPr>
              <w:t>Жақсыбек  Әмина</w:t>
            </w:r>
          </w:p>
        </w:tc>
        <w:tc>
          <w:tcPr>
            <w:tcW w:w="1276" w:type="dxa"/>
          </w:tcPr>
          <w:p w14:paraId="63A1D195" w14:textId="77777777" w:rsidR="003F627E" w:rsidRPr="006D47EC" w:rsidRDefault="003F627E" w:rsidP="00542104">
            <w:pPr>
              <w:pStyle w:val="a3"/>
              <w:rPr>
                <w:sz w:val="24"/>
                <w:szCs w:val="24"/>
                <w:lang w:val="kk-KZ"/>
              </w:rPr>
            </w:pPr>
            <w:r w:rsidRPr="006D47EC">
              <w:rPr>
                <w:sz w:val="24"/>
                <w:szCs w:val="24"/>
                <w:lang w:val="kk-KZ"/>
              </w:rPr>
              <w:t>5 «Г»</w:t>
            </w:r>
          </w:p>
        </w:tc>
        <w:tc>
          <w:tcPr>
            <w:tcW w:w="1559" w:type="dxa"/>
          </w:tcPr>
          <w:p w14:paraId="51F22994" w14:textId="77777777" w:rsidR="003F627E" w:rsidRPr="006D47EC" w:rsidRDefault="003F627E" w:rsidP="00542104">
            <w:pPr>
              <w:pStyle w:val="a3"/>
              <w:rPr>
                <w:sz w:val="24"/>
                <w:szCs w:val="24"/>
                <w:lang w:val="kk-KZ"/>
              </w:rPr>
            </w:pPr>
            <w:r w:rsidRPr="006D47EC">
              <w:rPr>
                <w:sz w:val="24"/>
                <w:szCs w:val="24"/>
                <w:lang w:val="kk-KZ"/>
              </w:rPr>
              <w:t>қазақша</w:t>
            </w:r>
          </w:p>
        </w:tc>
        <w:tc>
          <w:tcPr>
            <w:tcW w:w="2410" w:type="dxa"/>
          </w:tcPr>
          <w:p w14:paraId="5231F48C" w14:textId="77777777" w:rsidR="003F627E" w:rsidRPr="006D47EC" w:rsidRDefault="003F627E" w:rsidP="00542104">
            <w:pPr>
              <w:pStyle w:val="a3"/>
              <w:rPr>
                <w:sz w:val="24"/>
                <w:szCs w:val="24"/>
                <w:lang w:val="kk-KZ"/>
              </w:rPr>
            </w:pPr>
            <w:proofErr w:type="spellStart"/>
            <w:r w:rsidRPr="006D47EC">
              <w:rPr>
                <w:sz w:val="24"/>
                <w:szCs w:val="24"/>
                <w:lang w:val="kk-KZ"/>
              </w:rPr>
              <w:t>Джентинбаева</w:t>
            </w:r>
            <w:proofErr w:type="spellEnd"/>
            <w:r w:rsidRPr="006D47EC">
              <w:rPr>
                <w:sz w:val="24"/>
                <w:szCs w:val="24"/>
                <w:lang w:val="kk-KZ"/>
              </w:rPr>
              <w:t xml:space="preserve"> Ульяна </w:t>
            </w:r>
            <w:proofErr w:type="spellStart"/>
            <w:r w:rsidRPr="006D47EC">
              <w:rPr>
                <w:sz w:val="24"/>
                <w:szCs w:val="24"/>
                <w:lang w:val="kk-KZ"/>
              </w:rPr>
              <w:t>Кинабовна</w:t>
            </w:r>
            <w:proofErr w:type="spellEnd"/>
          </w:p>
        </w:tc>
        <w:tc>
          <w:tcPr>
            <w:tcW w:w="1276" w:type="dxa"/>
          </w:tcPr>
          <w:p w14:paraId="617F7A45" w14:textId="77777777" w:rsidR="003F627E" w:rsidRPr="006D47EC" w:rsidRDefault="003F627E" w:rsidP="00542104">
            <w:pPr>
              <w:pStyle w:val="a3"/>
              <w:rPr>
                <w:sz w:val="24"/>
                <w:szCs w:val="24"/>
                <w:lang w:val="kk-KZ"/>
              </w:rPr>
            </w:pPr>
            <w:r w:rsidRPr="006D47EC">
              <w:rPr>
                <w:sz w:val="24"/>
                <w:szCs w:val="24"/>
                <w:lang w:val="kk-KZ"/>
              </w:rPr>
              <w:t>3</w:t>
            </w:r>
          </w:p>
        </w:tc>
      </w:tr>
      <w:tr w:rsidR="003F627E" w:rsidRPr="006D47EC" w14:paraId="074BB4FA" w14:textId="77777777" w:rsidTr="00542104">
        <w:tc>
          <w:tcPr>
            <w:tcW w:w="709" w:type="dxa"/>
          </w:tcPr>
          <w:p w14:paraId="175A2820" w14:textId="77777777" w:rsidR="003F627E" w:rsidRPr="006D47EC" w:rsidRDefault="003F627E" w:rsidP="00542104">
            <w:pPr>
              <w:pStyle w:val="a3"/>
              <w:rPr>
                <w:sz w:val="24"/>
                <w:szCs w:val="24"/>
                <w:lang w:val="kk-KZ"/>
              </w:rPr>
            </w:pPr>
            <w:r w:rsidRPr="006D47EC">
              <w:rPr>
                <w:sz w:val="24"/>
                <w:szCs w:val="24"/>
                <w:lang w:val="kk-KZ"/>
              </w:rPr>
              <w:t>2</w:t>
            </w:r>
          </w:p>
        </w:tc>
        <w:tc>
          <w:tcPr>
            <w:tcW w:w="2976" w:type="dxa"/>
          </w:tcPr>
          <w:p w14:paraId="78C20380" w14:textId="77777777" w:rsidR="003F627E" w:rsidRPr="006D47EC" w:rsidRDefault="003F627E" w:rsidP="00542104">
            <w:pPr>
              <w:pStyle w:val="a3"/>
              <w:rPr>
                <w:sz w:val="24"/>
                <w:szCs w:val="24"/>
                <w:lang w:val="kk-KZ"/>
              </w:rPr>
            </w:pPr>
            <w:r w:rsidRPr="006D47EC">
              <w:rPr>
                <w:sz w:val="24"/>
                <w:szCs w:val="24"/>
                <w:lang w:val="kk-KZ"/>
              </w:rPr>
              <w:t>Болатжан Ерболат</w:t>
            </w:r>
          </w:p>
        </w:tc>
        <w:tc>
          <w:tcPr>
            <w:tcW w:w="1276" w:type="dxa"/>
          </w:tcPr>
          <w:p w14:paraId="460D4853" w14:textId="77777777" w:rsidR="003F627E" w:rsidRPr="006D47EC" w:rsidRDefault="003F627E" w:rsidP="00542104">
            <w:pPr>
              <w:pStyle w:val="a3"/>
              <w:rPr>
                <w:sz w:val="24"/>
                <w:szCs w:val="24"/>
                <w:lang w:val="kk-KZ"/>
              </w:rPr>
            </w:pPr>
            <w:r w:rsidRPr="006D47EC">
              <w:rPr>
                <w:sz w:val="24"/>
                <w:szCs w:val="24"/>
                <w:lang w:val="kk-KZ"/>
              </w:rPr>
              <w:t>5 «Г»</w:t>
            </w:r>
          </w:p>
        </w:tc>
        <w:tc>
          <w:tcPr>
            <w:tcW w:w="1559" w:type="dxa"/>
          </w:tcPr>
          <w:p w14:paraId="069C77B1" w14:textId="77777777" w:rsidR="003F627E" w:rsidRPr="006D47EC" w:rsidRDefault="003F627E" w:rsidP="00542104">
            <w:pPr>
              <w:pStyle w:val="a3"/>
              <w:rPr>
                <w:sz w:val="24"/>
                <w:szCs w:val="24"/>
                <w:lang w:val="kk-KZ"/>
              </w:rPr>
            </w:pPr>
            <w:proofErr w:type="spellStart"/>
            <w:r w:rsidRPr="006D47EC">
              <w:rPr>
                <w:sz w:val="24"/>
                <w:szCs w:val="24"/>
              </w:rPr>
              <w:t>қазақша</w:t>
            </w:r>
            <w:proofErr w:type="spellEnd"/>
          </w:p>
        </w:tc>
        <w:tc>
          <w:tcPr>
            <w:tcW w:w="2410" w:type="dxa"/>
          </w:tcPr>
          <w:p w14:paraId="3BA8651E" w14:textId="77777777" w:rsidR="003F627E" w:rsidRPr="006D47EC" w:rsidRDefault="003F627E" w:rsidP="00542104">
            <w:pPr>
              <w:pStyle w:val="a3"/>
              <w:rPr>
                <w:sz w:val="24"/>
                <w:szCs w:val="24"/>
                <w:lang w:val="kk-KZ"/>
              </w:rPr>
            </w:pPr>
            <w:proofErr w:type="spellStart"/>
            <w:r w:rsidRPr="006D47EC">
              <w:rPr>
                <w:sz w:val="24"/>
                <w:szCs w:val="24"/>
              </w:rPr>
              <w:t>Джентинбаева</w:t>
            </w:r>
            <w:proofErr w:type="spellEnd"/>
            <w:r w:rsidRPr="006D47EC">
              <w:rPr>
                <w:sz w:val="24"/>
                <w:szCs w:val="24"/>
              </w:rPr>
              <w:t xml:space="preserve"> Ульяна </w:t>
            </w:r>
            <w:proofErr w:type="spellStart"/>
            <w:r w:rsidRPr="006D47EC">
              <w:rPr>
                <w:sz w:val="24"/>
                <w:szCs w:val="24"/>
              </w:rPr>
              <w:t>Кинабовна</w:t>
            </w:r>
            <w:proofErr w:type="spellEnd"/>
          </w:p>
        </w:tc>
        <w:tc>
          <w:tcPr>
            <w:tcW w:w="1276" w:type="dxa"/>
          </w:tcPr>
          <w:p w14:paraId="463C02FE" w14:textId="77777777" w:rsidR="003F627E" w:rsidRPr="006D47EC" w:rsidRDefault="003F627E" w:rsidP="00542104">
            <w:pPr>
              <w:pStyle w:val="a3"/>
              <w:rPr>
                <w:sz w:val="24"/>
                <w:szCs w:val="24"/>
                <w:lang w:val="kk-KZ"/>
              </w:rPr>
            </w:pPr>
            <w:r w:rsidRPr="006D47EC">
              <w:rPr>
                <w:sz w:val="24"/>
                <w:szCs w:val="24"/>
                <w:lang w:val="kk-KZ"/>
              </w:rPr>
              <w:t>Сертификат</w:t>
            </w:r>
          </w:p>
        </w:tc>
      </w:tr>
      <w:tr w:rsidR="003F627E" w:rsidRPr="006D47EC" w14:paraId="0452413A" w14:textId="77777777" w:rsidTr="00542104">
        <w:tc>
          <w:tcPr>
            <w:tcW w:w="709" w:type="dxa"/>
          </w:tcPr>
          <w:p w14:paraId="7E6A811B" w14:textId="77777777" w:rsidR="003F627E" w:rsidRPr="006D47EC" w:rsidRDefault="003F627E" w:rsidP="00542104">
            <w:pPr>
              <w:pStyle w:val="a3"/>
              <w:rPr>
                <w:sz w:val="24"/>
                <w:szCs w:val="24"/>
                <w:lang w:val="kk-KZ"/>
              </w:rPr>
            </w:pPr>
            <w:r w:rsidRPr="006D47EC">
              <w:rPr>
                <w:sz w:val="24"/>
                <w:szCs w:val="24"/>
                <w:lang w:val="kk-KZ"/>
              </w:rPr>
              <w:t>3</w:t>
            </w:r>
          </w:p>
        </w:tc>
        <w:tc>
          <w:tcPr>
            <w:tcW w:w="2976" w:type="dxa"/>
          </w:tcPr>
          <w:p w14:paraId="56E7E20B" w14:textId="77777777" w:rsidR="003F627E" w:rsidRPr="006D47EC" w:rsidRDefault="003F627E" w:rsidP="00542104">
            <w:pPr>
              <w:pStyle w:val="a3"/>
              <w:rPr>
                <w:sz w:val="24"/>
                <w:szCs w:val="24"/>
                <w:lang w:val="kk-KZ"/>
              </w:rPr>
            </w:pPr>
            <w:r w:rsidRPr="006D47EC">
              <w:rPr>
                <w:sz w:val="24"/>
                <w:szCs w:val="24"/>
                <w:lang w:val="kk-KZ"/>
              </w:rPr>
              <w:t>Қуаныш Айша</w:t>
            </w:r>
          </w:p>
        </w:tc>
        <w:tc>
          <w:tcPr>
            <w:tcW w:w="1276" w:type="dxa"/>
          </w:tcPr>
          <w:p w14:paraId="18D795F1" w14:textId="77777777" w:rsidR="003F627E" w:rsidRPr="006D47EC" w:rsidRDefault="003F627E" w:rsidP="00542104">
            <w:pPr>
              <w:pStyle w:val="a3"/>
              <w:rPr>
                <w:sz w:val="24"/>
                <w:szCs w:val="24"/>
                <w:lang w:val="kk-KZ"/>
              </w:rPr>
            </w:pPr>
            <w:r w:rsidRPr="006D47EC">
              <w:rPr>
                <w:sz w:val="24"/>
                <w:szCs w:val="24"/>
                <w:lang w:val="kk-KZ"/>
              </w:rPr>
              <w:t>5 «В»</w:t>
            </w:r>
          </w:p>
        </w:tc>
        <w:tc>
          <w:tcPr>
            <w:tcW w:w="1559" w:type="dxa"/>
          </w:tcPr>
          <w:p w14:paraId="219FFF24" w14:textId="77777777" w:rsidR="003F627E" w:rsidRPr="006D47EC" w:rsidRDefault="003F627E" w:rsidP="00542104">
            <w:pPr>
              <w:pStyle w:val="a3"/>
              <w:rPr>
                <w:sz w:val="24"/>
                <w:szCs w:val="24"/>
                <w:lang w:val="kk-KZ"/>
              </w:rPr>
            </w:pPr>
            <w:r w:rsidRPr="006D47EC">
              <w:rPr>
                <w:sz w:val="24"/>
                <w:szCs w:val="24"/>
                <w:lang w:val="kk-KZ"/>
              </w:rPr>
              <w:t>қазақша</w:t>
            </w:r>
          </w:p>
        </w:tc>
        <w:tc>
          <w:tcPr>
            <w:tcW w:w="2410" w:type="dxa"/>
          </w:tcPr>
          <w:p w14:paraId="120BD196" w14:textId="77777777" w:rsidR="003F627E" w:rsidRPr="006D47EC" w:rsidRDefault="003F627E" w:rsidP="00542104">
            <w:pPr>
              <w:pStyle w:val="a3"/>
              <w:rPr>
                <w:sz w:val="24"/>
                <w:szCs w:val="24"/>
                <w:lang w:val="kk-KZ"/>
              </w:rPr>
            </w:pPr>
            <w:proofErr w:type="spellStart"/>
            <w:r w:rsidRPr="006D47EC">
              <w:rPr>
                <w:sz w:val="24"/>
                <w:szCs w:val="24"/>
                <w:lang w:val="kk-KZ"/>
              </w:rPr>
              <w:t>Агатаева</w:t>
            </w:r>
            <w:proofErr w:type="spellEnd"/>
            <w:r w:rsidRPr="006D47EC">
              <w:rPr>
                <w:sz w:val="24"/>
                <w:szCs w:val="24"/>
                <w:lang w:val="kk-KZ"/>
              </w:rPr>
              <w:t xml:space="preserve"> Ақниет Абайқызы</w:t>
            </w:r>
          </w:p>
        </w:tc>
        <w:tc>
          <w:tcPr>
            <w:tcW w:w="1276" w:type="dxa"/>
          </w:tcPr>
          <w:p w14:paraId="6A74223C" w14:textId="77777777" w:rsidR="003F627E" w:rsidRPr="006D47EC" w:rsidRDefault="003F627E" w:rsidP="00542104">
            <w:pPr>
              <w:pStyle w:val="a3"/>
              <w:rPr>
                <w:sz w:val="24"/>
                <w:szCs w:val="24"/>
                <w:lang w:val="kk-KZ"/>
              </w:rPr>
            </w:pPr>
            <w:r w:rsidRPr="006D47EC">
              <w:rPr>
                <w:sz w:val="24"/>
                <w:szCs w:val="24"/>
                <w:lang w:val="kk-KZ"/>
              </w:rPr>
              <w:t>1</w:t>
            </w:r>
          </w:p>
        </w:tc>
      </w:tr>
      <w:tr w:rsidR="003F627E" w:rsidRPr="006D47EC" w14:paraId="7B3C0CC7" w14:textId="77777777" w:rsidTr="00542104">
        <w:tc>
          <w:tcPr>
            <w:tcW w:w="709" w:type="dxa"/>
          </w:tcPr>
          <w:p w14:paraId="629CF0FC" w14:textId="77777777" w:rsidR="003F627E" w:rsidRPr="006D47EC" w:rsidRDefault="003F627E" w:rsidP="00542104">
            <w:pPr>
              <w:pStyle w:val="a3"/>
              <w:rPr>
                <w:sz w:val="24"/>
                <w:szCs w:val="24"/>
                <w:lang w:val="kk-KZ"/>
              </w:rPr>
            </w:pPr>
            <w:r w:rsidRPr="006D47EC">
              <w:rPr>
                <w:sz w:val="24"/>
                <w:szCs w:val="24"/>
                <w:lang w:val="kk-KZ"/>
              </w:rPr>
              <w:t>4</w:t>
            </w:r>
          </w:p>
        </w:tc>
        <w:tc>
          <w:tcPr>
            <w:tcW w:w="2976" w:type="dxa"/>
          </w:tcPr>
          <w:p w14:paraId="39D5E61D" w14:textId="77777777" w:rsidR="003F627E" w:rsidRPr="006D47EC" w:rsidRDefault="003F627E" w:rsidP="00542104">
            <w:pPr>
              <w:pStyle w:val="a3"/>
              <w:rPr>
                <w:sz w:val="24"/>
                <w:szCs w:val="24"/>
                <w:lang w:val="kk-KZ"/>
              </w:rPr>
            </w:pPr>
            <w:r w:rsidRPr="006D47EC">
              <w:rPr>
                <w:sz w:val="24"/>
                <w:szCs w:val="24"/>
                <w:lang w:val="kk-KZ"/>
              </w:rPr>
              <w:t>Нұрғали Рамазан</w:t>
            </w:r>
          </w:p>
        </w:tc>
        <w:tc>
          <w:tcPr>
            <w:tcW w:w="1276" w:type="dxa"/>
          </w:tcPr>
          <w:p w14:paraId="5DE9B5F5" w14:textId="77777777" w:rsidR="003F627E" w:rsidRPr="006D47EC" w:rsidRDefault="003F627E" w:rsidP="00542104">
            <w:pPr>
              <w:pStyle w:val="a3"/>
              <w:rPr>
                <w:sz w:val="24"/>
                <w:szCs w:val="24"/>
                <w:lang w:val="kk-KZ"/>
              </w:rPr>
            </w:pPr>
            <w:r w:rsidRPr="006D47EC">
              <w:rPr>
                <w:sz w:val="24"/>
                <w:szCs w:val="24"/>
              </w:rPr>
              <w:t>5 «Г»</w:t>
            </w:r>
          </w:p>
        </w:tc>
        <w:tc>
          <w:tcPr>
            <w:tcW w:w="1559" w:type="dxa"/>
          </w:tcPr>
          <w:p w14:paraId="69F66685" w14:textId="77777777" w:rsidR="003F627E" w:rsidRPr="006D47EC" w:rsidRDefault="003F627E" w:rsidP="00542104">
            <w:pPr>
              <w:pStyle w:val="a3"/>
              <w:rPr>
                <w:sz w:val="24"/>
                <w:szCs w:val="24"/>
                <w:lang w:val="kk-KZ"/>
              </w:rPr>
            </w:pPr>
            <w:proofErr w:type="spellStart"/>
            <w:r w:rsidRPr="006D47EC">
              <w:rPr>
                <w:sz w:val="24"/>
                <w:szCs w:val="24"/>
              </w:rPr>
              <w:t>қазақша</w:t>
            </w:r>
            <w:proofErr w:type="spellEnd"/>
          </w:p>
        </w:tc>
        <w:tc>
          <w:tcPr>
            <w:tcW w:w="2410" w:type="dxa"/>
          </w:tcPr>
          <w:p w14:paraId="2CC7F973" w14:textId="77777777" w:rsidR="003F627E" w:rsidRPr="006D47EC" w:rsidRDefault="003F627E" w:rsidP="00542104">
            <w:pPr>
              <w:pStyle w:val="a3"/>
              <w:rPr>
                <w:sz w:val="24"/>
                <w:szCs w:val="24"/>
                <w:lang w:val="kk-KZ"/>
              </w:rPr>
            </w:pPr>
            <w:proofErr w:type="spellStart"/>
            <w:r w:rsidRPr="006D47EC">
              <w:rPr>
                <w:sz w:val="24"/>
                <w:szCs w:val="24"/>
              </w:rPr>
              <w:t>Джентинбаева</w:t>
            </w:r>
            <w:proofErr w:type="spellEnd"/>
            <w:r w:rsidRPr="006D47EC">
              <w:rPr>
                <w:sz w:val="24"/>
                <w:szCs w:val="24"/>
              </w:rPr>
              <w:t xml:space="preserve"> Ульяна </w:t>
            </w:r>
            <w:proofErr w:type="spellStart"/>
            <w:r w:rsidRPr="006D47EC">
              <w:rPr>
                <w:sz w:val="24"/>
                <w:szCs w:val="24"/>
              </w:rPr>
              <w:t>Кинабовна</w:t>
            </w:r>
            <w:proofErr w:type="spellEnd"/>
          </w:p>
        </w:tc>
        <w:tc>
          <w:tcPr>
            <w:tcW w:w="1276" w:type="dxa"/>
          </w:tcPr>
          <w:p w14:paraId="0EB9714B" w14:textId="77777777" w:rsidR="003F627E" w:rsidRPr="006D47EC" w:rsidRDefault="003F627E" w:rsidP="00542104">
            <w:pPr>
              <w:pStyle w:val="a3"/>
              <w:rPr>
                <w:sz w:val="24"/>
                <w:szCs w:val="24"/>
                <w:lang w:val="kk-KZ"/>
              </w:rPr>
            </w:pPr>
            <w:r w:rsidRPr="006D47EC">
              <w:rPr>
                <w:sz w:val="24"/>
                <w:szCs w:val="24"/>
                <w:lang w:val="kk-KZ"/>
              </w:rPr>
              <w:t>3</w:t>
            </w:r>
          </w:p>
        </w:tc>
      </w:tr>
      <w:tr w:rsidR="003F627E" w:rsidRPr="006D47EC" w14:paraId="1CA666CC" w14:textId="77777777" w:rsidTr="00542104">
        <w:tc>
          <w:tcPr>
            <w:tcW w:w="709" w:type="dxa"/>
          </w:tcPr>
          <w:p w14:paraId="49C339E2" w14:textId="77777777" w:rsidR="003F627E" w:rsidRPr="006D47EC" w:rsidRDefault="003F627E" w:rsidP="00542104">
            <w:pPr>
              <w:pStyle w:val="a3"/>
              <w:rPr>
                <w:sz w:val="24"/>
                <w:szCs w:val="24"/>
                <w:lang w:val="kk-KZ"/>
              </w:rPr>
            </w:pPr>
            <w:r w:rsidRPr="006D47EC">
              <w:rPr>
                <w:sz w:val="24"/>
                <w:szCs w:val="24"/>
                <w:lang w:val="kk-KZ"/>
              </w:rPr>
              <w:t>5</w:t>
            </w:r>
          </w:p>
        </w:tc>
        <w:tc>
          <w:tcPr>
            <w:tcW w:w="2976" w:type="dxa"/>
          </w:tcPr>
          <w:p w14:paraId="61907C39" w14:textId="77777777" w:rsidR="003F627E" w:rsidRPr="006D47EC" w:rsidRDefault="003F627E" w:rsidP="00542104">
            <w:pPr>
              <w:pStyle w:val="a3"/>
              <w:rPr>
                <w:sz w:val="24"/>
                <w:szCs w:val="24"/>
                <w:lang w:val="kk-KZ"/>
              </w:rPr>
            </w:pPr>
            <w:r w:rsidRPr="006D47EC">
              <w:rPr>
                <w:sz w:val="24"/>
                <w:szCs w:val="24"/>
                <w:lang w:val="kk-KZ"/>
              </w:rPr>
              <w:t xml:space="preserve">Темірбек </w:t>
            </w:r>
            <w:proofErr w:type="spellStart"/>
            <w:r w:rsidRPr="006D47EC">
              <w:rPr>
                <w:sz w:val="24"/>
                <w:szCs w:val="24"/>
                <w:lang w:val="kk-KZ"/>
              </w:rPr>
              <w:t>Шынғыс</w:t>
            </w:r>
            <w:proofErr w:type="spellEnd"/>
          </w:p>
        </w:tc>
        <w:tc>
          <w:tcPr>
            <w:tcW w:w="1276" w:type="dxa"/>
          </w:tcPr>
          <w:p w14:paraId="7EFA90D6" w14:textId="77777777" w:rsidR="003F627E" w:rsidRPr="006D47EC" w:rsidRDefault="003F627E" w:rsidP="00542104">
            <w:pPr>
              <w:pStyle w:val="a3"/>
              <w:rPr>
                <w:sz w:val="24"/>
                <w:szCs w:val="24"/>
                <w:lang w:val="kk-KZ"/>
              </w:rPr>
            </w:pPr>
            <w:r w:rsidRPr="006D47EC">
              <w:rPr>
                <w:sz w:val="24"/>
                <w:szCs w:val="24"/>
                <w:lang w:val="kk-KZ"/>
              </w:rPr>
              <w:t>5 «А»</w:t>
            </w:r>
          </w:p>
        </w:tc>
        <w:tc>
          <w:tcPr>
            <w:tcW w:w="1559" w:type="dxa"/>
          </w:tcPr>
          <w:p w14:paraId="6D9364CA" w14:textId="77777777" w:rsidR="003F627E" w:rsidRPr="006D47EC" w:rsidRDefault="003F627E" w:rsidP="00542104">
            <w:pPr>
              <w:pStyle w:val="a3"/>
              <w:rPr>
                <w:sz w:val="24"/>
                <w:szCs w:val="24"/>
                <w:lang w:val="kk-KZ"/>
              </w:rPr>
            </w:pPr>
            <w:r w:rsidRPr="006D47EC">
              <w:rPr>
                <w:sz w:val="24"/>
                <w:szCs w:val="24"/>
                <w:lang w:val="kk-KZ"/>
              </w:rPr>
              <w:t>орысша</w:t>
            </w:r>
          </w:p>
        </w:tc>
        <w:tc>
          <w:tcPr>
            <w:tcW w:w="2410" w:type="dxa"/>
          </w:tcPr>
          <w:p w14:paraId="4A8E8DBF" w14:textId="77777777" w:rsidR="003F627E" w:rsidRPr="006D47EC" w:rsidRDefault="003F627E" w:rsidP="00542104">
            <w:pPr>
              <w:pStyle w:val="a3"/>
              <w:rPr>
                <w:sz w:val="24"/>
                <w:szCs w:val="24"/>
                <w:lang w:val="kk-KZ"/>
              </w:rPr>
            </w:pPr>
            <w:proofErr w:type="spellStart"/>
            <w:r w:rsidRPr="006D47EC">
              <w:rPr>
                <w:sz w:val="24"/>
                <w:szCs w:val="24"/>
                <w:lang w:val="kk-KZ"/>
              </w:rPr>
              <w:t>Тохметова</w:t>
            </w:r>
            <w:proofErr w:type="spellEnd"/>
            <w:r w:rsidRPr="006D47EC">
              <w:rPr>
                <w:sz w:val="24"/>
                <w:szCs w:val="24"/>
                <w:lang w:val="kk-KZ"/>
              </w:rPr>
              <w:t xml:space="preserve"> Сабина </w:t>
            </w:r>
            <w:proofErr w:type="spellStart"/>
            <w:r w:rsidRPr="006D47EC">
              <w:rPr>
                <w:sz w:val="24"/>
                <w:szCs w:val="24"/>
                <w:lang w:val="kk-KZ"/>
              </w:rPr>
              <w:t>Мейрхановна</w:t>
            </w:r>
            <w:proofErr w:type="spellEnd"/>
          </w:p>
        </w:tc>
        <w:tc>
          <w:tcPr>
            <w:tcW w:w="1276" w:type="dxa"/>
          </w:tcPr>
          <w:p w14:paraId="59E0B5AC" w14:textId="77777777" w:rsidR="003F627E" w:rsidRPr="006D47EC" w:rsidRDefault="003F627E" w:rsidP="00542104">
            <w:pPr>
              <w:pStyle w:val="a3"/>
              <w:rPr>
                <w:sz w:val="24"/>
                <w:szCs w:val="24"/>
                <w:lang w:val="kk-KZ"/>
              </w:rPr>
            </w:pPr>
            <w:r w:rsidRPr="006D47EC">
              <w:rPr>
                <w:sz w:val="24"/>
                <w:szCs w:val="24"/>
                <w:lang w:val="kk-KZ"/>
              </w:rPr>
              <w:t>1</w:t>
            </w:r>
          </w:p>
        </w:tc>
      </w:tr>
      <w:tr w:rsidR="003F627E" w:rsidRPr="006D47EC" w14:paraId="6799F58B" w14:textId="77777777" w:rsidTr="00542104">
        <w:tc>
          <w:tcPr>
            <w:tcW w:w="709" w:type="dxa"/>
          </w:tcPr>
          <w:p w14:paraId="36C25562" w14:textId="77777777" w:rsidR="003F627E" w:rsidRPr="006D47EC" w:rsidRDefault="003F627E" w:rsidP="00542104">
            <w:pPr>
              <w:pStyle w:val="a3"/>
              <w:rPr>
                <w:sz w:val="24"/>
                <w:szCs w:val="24"/>
                <w:lang w:val="kk-KZ"/>
              </w:rPr>
            </w:pPr>
            <w:r w:rsidRPr="006D47EC">
              <w:rPr>
                <w:sz w:val="24"/>
                <w:szCs w:val="24"/>
                <w:lang w:val="kk-KZ"/>
              </w:rPr>
              <w:t>6</w:t>
            </w:r>
          </w:p>
        </w:tc>
        <w:tc>
          <w:tcPr>
            <w:tcW w:w="2976" w:type="dxa"/>
          </w:tcPr>
          <w:p w14:paraId="5852700F" w14:textId="77777777" w:rsidR="003F627E" w:rsidRPr="006D47EC" w:rsidRDefault="003F627E" w:rsidP="00542104">
            <w:pPr>
              <w:pStyle w:val="a3"/>
              <w:rPr>
                <w:sz w:val="24"/>
                <w:szCs w:val="24"/>
                <w:lang w:val="kk-KZ"/>
              </w:rPr>
            </w:pPr>
            <w:r w:rsidRPr="006D47EC">
              <w:rPr>
                <w:sz w:val="24"/>
                <w:szCs w:val="24"/>
                <w:lang w:val="kk-KZ"/>
              </w:rPr>
              <w:t xml:space="preserve">Хайруллин </w:t>
            </w:r>
            <w:proofErr w:type="spellStart"/>
            <w:r w:rsidRPr="006D47EC">
              <w:rPr>
                <w:sz w:val="24"/>
                <w:szCs w:val="24"/>
                <w:lang w:val="kk-KZ"/>
              </w:rPr>
              <w:t>Радмир</w:t>
            </w:r>
            <w:proofErr w:type="spellEnd"/>
          </w:p>
        </w:tc>
        <w:tc>
          <w:tcPr>
            <w:tcW w:w="1276" w:type="dxa"/>
          </w:tcPr>
          <w:p w14:paraId="6DA1D905" w14:textId="77777777" w:rsidR="003F627E" w:rsidRPr="006D47EC" w:rsidRDefault="003F627E" w:rsidP="00542104">
            <w:pPr>
              <w:pStyle w:val="a3"/>
              <w:rPr>
                <w:sz w:val="24"/>
                <w:szCs w:val="24"/>
                <w:lang w:val="kk-KZ"/>
              </w:rPr>
            </w:pPr>
            <w:r w:rsidRPr="006D47EC">
              <w:rPr>
                <w:sz w:val="24"/>
                <w:szCs w:val="24"/>
                <w:lang w:val="kk-KZ"/>
              </w:rPr>
              <w:t>5 «А»</w:t>
            </w:r>
          </w:p>
        </w:tc>
        <w:tc>
          <w:tcPr>
            <w:tcW w:w="1559" w:type="dxa"/>
          </w:tcPr>
          <w:p w14:paraId="750F9265" w14:textId="77777777" w:rsidR="003F627E" w:rsidRPr="006D47EC" w:rsidRDefault="003F627E" w:rsidP="00542104">
            <w:pPr>
              <w:pStyle w:val="a3"/>
              <w:rPr>
                <w:sz w:val="24"/>
                <w:szCs w:val="24"/>
                <w:lang w:val="kk-KZ"/>
              </w:rPr>
            </w:pPr>
            <w:proofErr w:type="spellStart"/>
            <w:r w:rsidRPr="006D47EC">
              <w:rPr>
                <w:sz w:val="24"/>
                <w:szCs w:val="24"/>
              </w:rPr>
              <w:t>орысша</w:t>
            </w:r>
            <w:proofErr w:type="spellEnd"/>
          </w:p>
        </w:tc>
        <w:tc>
          <w:tcPr>
            <w:tcW w:w="2410" w:type="dxa"/>
          </w:tcPr>
          <w:p w14:paraId="71701703" w14:textId="77777777" w:rsidR="003F627E" w:rsidRPr="006D47EC" w:rsidRDefault="003F627E" w:rsidP="00542104">
            <w:pPr>
              <w:pStyle w:val="a3"/>
              <w:rPr>
                <w:sz w:val="24"/>
                <w:szCs w:val="24"/>
                <w:lang w:val="kk-KZ"/>
              </w:rPr>
            </w:pPr>
            <w:proofErr w:type="spellStart"/>
            <w:r w:rsidRPr="006D47EC">
              <w:rPr>
                <w:sz w:val="24"/>
                <w:szCs w:val="24"/>
              </w:rPr>
              <w:t>Тохметова</w:t>
            </w:r>
            <w:proofErr w:type="spellEnd"/>
            <w:r w:rsidRPr="006D47EC">
              <w:rPr>
                <w:sz w:val="24"/>
                <w:szCs w:val="24"/>
              </w:rPr>
              <w:t xml:space="preserve"> Сабина </w:t>
            </w:r>
            <w:proofErr w:type="spellStart"/>
            <w:r w:rsidRPr="006D47EC">
              <w:rPr>
                <w:sz w:val="24"/>
                <w:szCs w:val="24"/>
              </w:rPr>
              <w:t>Мейрхановна</w:t>
            </w:r>
            <w:proofErr w:type="spellEnd"/>
          </w:p>
        </w:tc>
        <w:tc>
          <w:tcPr>
            <w:tcW w:w="1276" w:type="dxa"/>
          </w:tcPr>
          <w:p w14:paraId="742FC4B3" w14:textId="77777777" w:rsidR="003F627E" w:rsidRPr="006D47EC" w:rsidRDefault="003F627E" w:rsidP="00542104">
            <w:pPr>
              <w:pStyle w:val="a3"/>
              <w:rPr>
                <w:sz w:val="24"/>
                <w:szCs w:val="24"/>
                <w:lang w:val="kk-KZ"/>
              </w:rPr>
            </w:pPr>
            <w:r w:rsidRPr="006D47EC">
              <w:rPr>
                <w:sz w:val="24"/>
                <w:szCs w:val="24"/>
                <w:lang w:val="kk-KZ"/>
              </w:rPr>
              <w:t>2</w:t>
            </w:r>
          </w:p>
        </w:tc>
      </w:tr>
      <w:tr w:rsidR="003F627E" w:rsidRPr="006D47EC" w14:paraId="09F1ED2B" w14:textId="77777777" w:rsidTr="00542104">
        <w:tc>
          <w:tcPr>
            <w:tcW w:w="709" w:type="dxa"/>
          </w:tcPr>
          <w:p w14:paraId="186DD2B4" w14:textId="77777777" w:rsidR="003F627E" w:rsidRPr="006D47EC" w:rsidRDefault="003F627E" w:rsidP="00542104">
            <w:pPr>
              <w:pStyle w:val="a3"/>
              <w:rPr>
                <w:sz w:val="24"/>
                <w:szCs w:val="24"/>
                <w:lang w:val="kk-KZ"/>
              </w:rPr>
            </w:pPr>
            <w:r w:rsidRPr="006D47EC">
              <w:rPr>
                <w:sz w:val="24"/>
                <w:szCs w:val="24"/>
                <w:lang w:val="kk-KZ"/>
              </w:rPr>
              <w:lastRenderedPageBreak/>
              <w:t>7</w:t>
            </w:r>
          </w:p>
        </w:tc>
        <w:tc>
          <w:tcPr>
            <w:tcW w:w="2976" w:type="dxa"/>
          </w:tcPr>
          <w:p w14:paraId="48390ADF" w14:textId="77777777" w:rsidR="003F627E" w:rsidRPr="006D47EC" w:rsidRDefault="003F627E" w:rsidP="00542104">
            <w:pPr>
              <w:pStyle w:val="a3"/>
              <w:rPr>
                <w:sz w:val="24"/>
                <w:szCs w:val="24"/>
                <w:lang w:val="kk-KZ"/>
              </w:rPr>
            </w:pPr>
            <w:proofErr w:type="spellStart"/>
            <w:r w:rsidRPr="006D47EC">
              <w:rPr>
                <w:sz w:val="24"/>
                <w:szCs w:val="24"/>
                <w:lang w:val="kk-KZ"/>
              </w:rPr>
              <w:t>Муратов</w:t>
            </w:r>
            <w:proofErr w:type="spellEnd"/>
            <w:r w:rsidRPr="006D47EC">
              <w:rPr>
                <w:sz w:val="24"/>
                <w:szCs w:val="24"/>
                <w:lang w:val="kk-KZ"/>
              </w:rPr>
              <w:t xml:space="preserve"> </w:t>
            </w:r>
            <w:proofErr w:type="spellStart"/>
            <w:r w:rsidRPr="006D47EC">
              <w:rPr>
                <w:sz w:val="24"/>
                <w:szCs w:val="24"/>
                <w:lang w:val="kk-KZ"/>
              </w:rPr>
              <w:t>Ансар</w:t>
            </w:r>
            <w:proofErr w:type="spellEnd"/>
          </w:p>
        </w:tc>
        <w:tc>
          <w:tcPr>
            <w:tcW w:w="1276" w:type="dxa"/>
          </w:tcPr>
          <w:p w14:paraId="4F62F1CA" w14:textId="77777777" w:rsidR="003F627E" w:rsidRPr="006D47EC" w:rsidRDefault="003F627E" w:rsidP="00542104">
            <w:pPr>
              <w:pStyle w:val="a3"/>
              <w:rPr>
                <w:sz w:val="24"/>
                <w:szCs w:val="24"/>
                <w:lang w:val="kk-KZ"/>
              </w:rPr>
            </w:pPr>
            <w:r w:rsidRPr="006D47EC">
              <w:rPr>
                <w:sz w:val="24"/>
                <w:szCs w:val="24"/>
                <w:lang w:val="kk-KZ"/>
              </w:rPr>
              <w:t>6 «А»</w:t>
            </w:r>
          </w:p>
        </w:tc>
        <w:tc>
          <w:tcPr>
            <w:tcW w:w="1559" w:type="dxa"/>
          </w:tcPr>
          <w:p w14:paraId="21E2B7FD" w14:textId="77777777" w:rsidR="003F627E" w:rsidRPr="006D47EC" w:rsidRDefault="003F627E" w:rsidP="00542104">
            <w:pPr>
              <w:pStyle w:val="a3"/>
              <w:rPr>
                <w:sz w:val="24"/>
                <w:szCs w:val="24"/>
                <w:lang w:val="kk-KZ"/>
              </w:rPr>
            </w:pPr>
            <w:r w:rsidRPr="006D47EC">
              <w:rPr>
                <w:sz w:val="24"/>
                <w:szCs w:val="24"/>
                <w:lang w:val="kk-KZ"/>
              </w:rPr>
              <w:t>орысша</w:t>
            </w:r>
          </w:p>
        </w:tc>
        <w:tc>
          <w:tcPr>
            <w:tcW w:w="2410" w:type="dxa"/>
          </w:tcPr>
          <w:p w14:paraId="11B92414" w14:textId="77777777" w:rsidR="003F627E" w:rsidRPr="006D47EC" w:rsidRDefault="003F627E" w:rsidP="00542104">
            <w:pPr>
              <w:pStyle w:val="a3"/>
              <w:rPr>
                <w:sz w:val="24"/>
                <w:szCs w:val="24"/>
                <w:lang w:val="kk-KZ"/>
              </w:rPr>
            </w:pPr>
            <w:proofErr w:type="spellStart"/>
            <w:r w:rsidRPr="006D47EC">
              <w:rPr>
                <w:sz w:val="24"/>
                <w:szCs w:val="24"/>
                <w:lang w:val="kk-KZ"/>
              </w:rPr>
              <w:t>Агатаева</w:t>
            </w:r>
            <w:proofErr w:type="spellEnd"/>
            <w:r w:rsidRPr="006D47EC">
              <w:rPr>
                <w:sz w:val="24"/>
                <w:szCs w:val="24"/>
                <w:lang w:val="kk-KZ"/>
              </w:rPr>
              <w:t xml:space="preserve"> Ақниет Абайқызы</w:t>
            </w:r>
          </w:p>
        </w:tc>
        <w:tc>
          <w:tcPr>
            <w:tcW w:w="1276" w:type="dxa"/>
          </w:tcPr>
          <w:p w14:paraId="06A9CB77" w14:textId="77777777" w:rsidR="003F627E" w:rsidRPr="006D47EC" w:rsidRDefault="003F627E" w:rsidP="00542104">
            <w:pPr>
              <w:pStyle w:val="a3"/>
              <w:rPr>
                <w:sz w:val="24"/>
                <w:szCs w:val="24"/>
                <w:lang w:val="kk-KZ"/>
              </w:rPr>
            </w:pPr>
            <w:r w:rsidRPr="006D47EC">
              <w:rPr>
                <w:sz w:val="24"/>
                <w:szCs w:val="24"/>
                <w:lang w:val="kk-KZ"/>
              </w:rPr>
              <w:t>1</w:t>
            </w:r>
          </w:p>
          <w:p w14:paraId="3AEF508C" w14:textId="77777777" w:rsidR="003F627E" w:rsidRPr="006D47EC" w:rsidRDefault="003F627E" w:rsidP="00542104">
            <w:pPr>
              <w:pStyle w:val="a3"/>
              <w:rPr>
                <w:sz w:val="24"/>
                <w:szCs w:val="24"/>
                <w:lang w:val="kk-KZ"/>
              </w:rPr>
            </w:pPr>
          </w:p>
        </w:tc>
      </w:tr>
      <w:tr w:rsidR="003F627E" w:rsidRPr="006D47EC" w14:paraId="76C68166" w14:textId="77777777" w:rsidTr="00542104">
        <w:tc>
          <w:tcPr>
            <w:tcW w:w="709" w:type="dxa"/>
          </w:tcPr>
          <w:p w14:paraId="21244A16" w14:textId="77777777" w:rsidR="003F627E" w:rsidRPr="006D47EC" w:rsidRDefault="003F627E" w:rsidP="00542104">
            <w:pPr>
              <w:pStyle w:val="a3"/>
              <w:rPr>
                <w:sz w:val="24"/>
                <w:szCs w:val="24"/>
                <w:lang w:val="kk-KZ"/>
              </w:rPr>
            </w:pPr>
            <w:r w:rsidRPr="006D47EC">
              <w:rPr>
                <w:sz w:val="24"/>
                <w:szCs w:val="24"/>
                <w:lang w:val="kk-KZ"/>
              </w:rPr>
              <w:t>8</w:t>
            </w:r>
          </w:p>
        </w:tc>
        <w:tc>
          <w:tcPr>
            <w:tcW w:w="2976" w:type="dxa"/>
          </w:tcPr>
          <w:p w14:paraId="083B0211" w14:textId="77777777" w:rsidR="003F627E" w:rsidRPr="006D47EC" w:rsidRDefault="003F627E" w:rsidP="00542104">
            <w:pPr>
              <w:pStyle w:val="a3"/>
              <w:rPr>
                <w:sz w:val="24"/>
                <w:szCs w:val="24"/>
                <w:lang w:val="kk-KZ"/>
              </w:rPr>
            </w:pPr>
            <w:proofErr w:type="spellStart"/>
            <w:r w:rsidRPr="006D47EC">
              <w:rPr>
                <w:sz w:val="24"/>
                <w:szCs w:val="24"/>
                <w:lang w:val="kk-KZ"/>
              </w:rPr>
              <w:t>Мектепбай</w:t>
            </w:r>
            <w:proofErr w:type="spellEnd"/>
            <w:r w:rsidRPr="006D47EC">
              <w:rPr>
                <w:sz w:val="24"/>
                <w:szCs w:val="24"/>
                <w:lang w:val="kk-KZ"/>
              </w:rPr>
              <w:t xml:space="preserve"> Кәусар</w:t>
            </w:r>
          </w:p>
        </w:tc>
        <w:tc>
          <w:tcPr>
            <w:tcW w:w="1276" w:type="dxa"/>
          </w:tcPr>
          <w:p w14:paraId="5ACAF202" w14:textId="77777777" w:rsidR="003F627E" w:rsidRPr="006D47EC" w:rsidRDefault="003F627E" w:rsidP="00542104">
            <w:pPr>
              <w:pStyle w:val="a3"/>
              <w:rPr>
                <w:sz w:val="24"/>
                <w:szCs w:val="24"/>
                <w:lang w:val="kk-KZ"/>
              </w:rPr>
            </w:pPr>
            <w:r w:rsidRPr="006D47EC">
              <w:rPr>
                <w:sz w:val="24"/>
                <w:szCs w:val="24"/>
                <w:lang w:val="kk-KZ"/>
              </w:rPr>
              <w:t>6 «В»</w:t>
            </w:r>
          </w:p>
        </w:tc>
        <w:tc>
          <w:tcPr>
            <w:tcW w:w="1559" w:type="dxa"/>
          </w:tcPr>
          <w:p w14:paraId="36B31A88" w14:textId="77777777" w:rsidR="003F627E" w:rsidRPr="006D47EC" w:rsidRDefault="003F627E" w:rsidP="00542104">
            <w:pPr>
              <w:pStyle w:val="a3"/>
              <w:rPr>
                <w:sz w:val="24"/>
                <w:szCs w:val="24"/>
                <w:lang w:val="kk-KZ"/>
              </w:rPr>
            </w:pPr>
            <w:r w:rsidRPr="006D47EC">
              <w:rPr>
                <w:sz w:val="24"/>
                <w:szCs w:val="24"/>
                <w:lang w:val="kk-KZ"/>
              </w:rPr>
              <w:t>қазақша</w:t>
            </w:r>
          </w:p>
        </w:tc>
        <w:tc>
          <w:tcPr>
            <w:tcW w:w="2410" w:type="dxa"/>
          </w:tcPr>
          <w:p w14:paraId="100DAB27" w14:textId="77777777" w:rsidR="003F627E" w:rsidRPr="006D47EC" w:rsidRDefault="003F627E" w:rsidP="00542104">
            <w:pPr>
              <w:pStyle w:val="a3"/>
              <w:rPr>
                <w:sz w:val="24"/>
                <w:szCs w:val="24"/>
                <w:lang w:val="kk-KZ"/>
              </w:rPr>
            </w:pPr>
            <w:proofErr w:type="spellStart"/>
            <w:r w:rsidRPr="006D47EC">
              <w:rPr>
                <w:sz w:val="24"/>
                <w:szCs w:val="24"/>
                <w:lang w:val="kk-KZ"/>
              </w:rPr>
              <w:t>Бакиева</w:t>
            </w:r>
            <w:proofErr w:type="spellEnd"/>
            <w:r w:rsidRPr="006D47EC">
              <w:rPr>
                <w:sz w:val="24"/>
                <w:szCs w:val="24"/>
                <w:lang w:val="kk-KZ"/>
              </w:rPr>
              <w:t xml:space="preserve"> Н.У</w:t>
            </w:r>
          </w:p>
        </w:tc>
        <w:tc>
          <w:tcPr>
            <w:tcW w:w="1276" w:type="dxa"/>
          </w:tcPr>
          <w:p w14:paraId="776B9F2D" w14:textId="77777777" w:rsidR="003F627E" w:rsidRPr="006D47EC" w:rsidRDefault="003F627E" w:rsidP="00542104">
            <w:pPr>
              <w:pStyle w:val="a3"/>
              <w:rPr>
                <w:sz w:val="24"/>
                <w:szCs w:val="24"/>
                <w:lang w:val="kk-KZ"/>
              </w:rPr>
            </w:pPr>
            <w:r w:rsidRPr="006D47EC">
              <w:rPr>
                <w:sz w:val="24"/>
                <w:szCs w:val="24"/>
                <w:lang w:val="kk-KZ"/>
              </w:rPr>
              <w:t>1</w:t>
            </w:r>
          </w:p>
        </w:tc>
      </w:tr>
      <w:tr w:rsidR="003F627E" w:rsidRPr="006D47EC" w14:paraId="630EFA43" w14:textId="77777777" w:rsidTr="00542104">
        <w:tc>
          <w:tcPr>
            <w:tcW w:w="709" w:type="dxa"/>
          </w:tcPr>
          <w:p w14:paraId="385F103B" w14:textId="77777777" w:rsidR="003F627E" w:rsidRPr="006D47EC" w:rsidRDefault="003F627E" w:rsidP="00542104">
            <w:pPr>
              <w:pStyle w:val="a3"/>
              <w:rPr>
                <w:sz w:val="24"/>
                <w:szCs w:val="24"/>
                <w:lang w:val="kk-KZ"/>
              </w:rPr>
            </w:pPr>
            <w:r w:rsidRPr="006D47EC">
              <w:rPr>
                <w:sz w:val="24"/>
                <w:szCs w:val="24"/>
                <w:lang w:val="kk-KZ"/>
              </w:rPr>
              <w:t>9</w:t>
            </w:r>
          </w:p>
        </w:tc>
        <w:tc>
          <w:tcPr>
            <w:tcW w:w="2976" w:type="dxa"/>
          </w:tcPr>
          <w:p w14:paraId="31FE69BF" w14:textId="77777777" w:rsidR="003F627E" w:rsidRPr="006D47EC" w:rsidRDefault="003F627E" w:rsidP="00542104">
            <w:pPr>
              <w:pStyle w:val="a3"/>
              <w:rPr>
                <w:sz w:val="24"/>
                <w:szCs w:val="24"/>
                <w:lang w:val="kk-KZ"/>
              </w:rPr>
            </w:pPr>
            <w:proofErr w:type="spellStart"/>
            <w:r w:rsidRPr="006D47EC">
              <w:rPr>
                <w:sz w:val="24"/>
                <w:szCs w:val="24"/>
                <w:lang w:val="kk-KZ"/>
              </w:rPr>
              <w:t>Лазаренко</w:t>
            </w:r>
            <w:proofErr w:type="spellEnd"/>
            <w:r w:rsidRPr="006D47EC">
              <w:rPr>
                <w:sz w:val="24"/>
                <w:szCs w:val="24"/>
                <w:lang w:val="kk-KZ"/>
              </w:rPr>
              <w:t xml:space="preserve"> Александр</w:t>
            </w:r>
          </w:p>
        </w:tc>
        <w:tc>
          <w:tcPr>
            <w:tcW w:w="1276" w:type="dxa"/>
          </w:tcPr>
          <w:p w14:paraId="082B94B7" w14:textId="77777777" w:rsidR="003F627E" w:rsidRPr="006D47EC" w:rsidRDefault="003F627E" w:rsidP="00542104">
            <w:pPr>
              <w:pStyle w:val="a3"/>
              <w:rPr>
                <w:sz w:val="24"/>
                <w:szCs w:val="24"/>
                <w:lang w:val="kk-KZ"/>
              </w:rPr>
            </w:pPr>
            <w:r w:rsidRPr="006D47EC">
              <w:rPr>
                <w:sz w:val="24"/>
                <w:szCs w:val="24"/>
                <w:lang w:val="kk-KZ"/>
              </w:rPr>
              <w:t>6 «А »</w:t>
            </w:r>
          </w:p>
        </w:tc>
        <w:tc>
          <w:tcPr>
            <w:tcW w:w="1559" w:type="dxa"/>
          </w:tcPr>
          <w:p w14:paraId="0AF4D92C" w14:textId="77777777" w:rsidR="003F627E" w:rsidRPr="006D47EC" w:rsidRDefault="003F627E" w:rsidP="00542104">
            <w:pPr>
              <w:pStyle w:val="a3"/>
              <w:rPr>
                <w:sz w:val="24"/>
                <w:szCs w:val="24"/>
                <w:lang w:val="kk-KZ"/>
              </w:rPr>
            </w:pPr>
            <w:r w:rsidRPr="006D47EC">
              <w:rPr>
                <w:sz w:val="24"/>
                <w:szCs w:val="24"/>
                <w:lang w:val="kk-KZ"/>
              </w:rPr>
              <w:t xml:space="preserve">   орысша</w:t>
            </w:r>
          </w:p>
        </w:tc>
        <w:tc>
          <w:tcPr>
            <w:tcW w:w="2410" w:type="dxa"/>
          </w:tcPr>
          <w:p w14:paraId="6E3C124C" w14:textId="77777777" w:rsidR="003F627E" w:rsidRPr="006D47EC" w:rsidRDefault="003F627E" w:rsidP="00542104">
            <w:pPr>
              <w:pStyle w:val="a3"/>
              <w:rPr>
                <w:sz w:val="24"/>
                <w:szCs w:val="24"/>
                <w:lang w:val="kk-KZ"/>
              </w:rPr>
            </w:pPr>
            <w:proofErr w:type="spellStart"/>
            <w:r w:rsidRPr="006D47EC">
              <w:rPr>
                <w:sz w:val="24"/>
                <w:szCs w:val="24"/>
                <w:lang w:val="kk-KZ"/>
              </w:rPr>
              <w:t>Агатаева</w:t>
            </w:r>
            <w:proofErr w:type="spellEnd"/>
            <w:r w:rsidRPr="006D47EC">
              <w:rPr>
                <w:sz w:val="24"/>
                <w:szCs w:val="24"/>
                <w:lang w:val="kk-KZ"/>
              </w:rPr>
              <w:t xml:space="preserve"> Ақниет Абайқызы</w:t>
            </w:r>
          </w:p>
        </w:tc>
        <w:tc>
          <w:tcPr>
            <w:tcW w:w="1276" w:type="dxa"/>
          </w:tcPr>
          <w:p w14:paraId="1196D8FC" w14:textId="77777777" w:rsidR="003F627E" w:rsidRPr="006D47EC" w:rsidRDefault="003F627E" w:rsidP="00542104">
            <w:pPr>
              <w:pStyle w:val="a3"/>
              <w:rPr>
                <w:sz w:val="24"/>
                <w:szCs w:val="24"/>
                <w:lang w:val="kk-KZ"/>
              </w:rPr>
            </w:pPr>
            <w:r w:rsidRPr="006D47EC">
              <w:rPr>
                <w:sz w:val="24"/>
                <w:szCs w:val="24"/>
                <w:lang w:val="kk-KZ"/>
              </w:rPr>
              <w:t>Сертификат</w:t>
            </w:r>
          </w:p>
        </w:tc>
      </w:tr>
      <w:tr w:rsidR="003F627E" w:rsidRPr="006D47EC" w14:paraId="0A1BF571" w14:textId="77777777" w:rsidTr="00542104">
        <w:tc>
          <w:tcPr>
            <w:tcW w:w="709" w:type="dxa"/>
          </w:tcPr>
          <w:p w14:paraId="50A3B774" w14:textId="77777777" w:rsidR="003F627E" w:rsidRPr="006D47EC" w:rsidRDefault="003F627E" w:rsidP="00542104">
            <w:pPr>
              <w:pStyle w:val="a3"/>
              <w:rPr>
                <w:sz w:val="24"/>
                <w:szCs w:val="24"/>
                <w:lang w:val="kk-KZ"/>
              </w:rPr>
            </w:pPr>
            <w:r w:rsidRPr="006D47EC">
              <w:rPr>
                <w:sz w:val="24"/>
                <w:szCs w:val="24"/>
                <w:lang w:val="kk-KZ"/>
              </w:rPr>
              <w:t>10</w:t>
            </w:r>
          </w:p>
        </w:tc>
        <w:tc>
          <w:tcPr>
            <w:tcW w:w="2976" w:type="dxa"/>
          </w:tcPr>
          <w:p w14:paraId="33C1B22F" w14:textId="77777777" w:rsidR="003F627E" w:rsidRPr="006D47EC" w:rsidRDefault="003F627E" w:rsidP="00542104">
            <w:pPr>
              <w:pStyle w:val="a3"/>
              <w:rPr>
                <w:sz w:val="24"/>
                <w:szCs w:val="24"/>
                <w:lang w:val="kk-KZ"/>
              </w:rPr>
            </w:pPr>
            <w:proofErr w:type="spellStart"/>
            <w:r w:rsidRPr="006D47EC">
              <w:rPr>
                <w:sz w:val="24"/>
                <w:szCs w:val="24"/>
                <w:lang w:val="kk-KZ"/>
              </w:rPr>
              <w:t>Севостьянов</w:t>
            </w:r>
            <w:proofErr w:type="spellEnd"/>
            <w:r w:rsidRPr="006D47EC">
              <w:rPr>
                <w:sz w:val="24"/>
                <w:szCs w:val="24"/>
                <w:lang w:val="kk-KZ"/>
              </w:rPr>
              <w:t xml:space="preserve"> Андрей</w:t>
            </w:r>
          </w:p>
        </w:tc>
        <w:tc>
          <w:tcPr>
            <w:tcW w:w="1276" w:type="dxa"/>
          </w:tcPr>
          <w:p w14:paraId="28DD9522" w14:textId="77777777" w:rsidR="003F627E" w:rsidRPr="006D47EC" w:rsidRDefault="003F627E" w:rsidP="00542104">
            <w:pPr>
              <w:pStyle w:val="a3"/>
              <w:rPr>
                <w:sz w:val="24"/>
                <w:szCs w:val="24"/>
                <w:lang w:val="kk-KZ"/>
              </w:rPr>
            </w:pPr>
            <w:r w:rsidRPr="006D47EC">
              <w:rPr>
                <w:sz w:val="24"/>
                <w:szCs w:val="24"/>
                <w:lang w:val="kk-KZ"/>
              </w:rPr>
              <w:t>6 «А»</w:t>
            </w:r>
          </w:p>
        </w:tc>
        <w:tc>
          <w:tcPr>
            <w:tcW w:w="1559" w:type="dxa"/>
          </w:tcPr>
          <w:p w14:paraId="57AF0DF2" w14:textId="77777777" w:rsidR="003F627E" w:rsidRPr="006D47EC" w:rsidRDefault="003F627E" w:rsidP="00542104">
            <w:pPr>
              <w:pStyle w:val="a3"/>
              <w:rPr>
                <w:sz w:val="24"/>
                <w:szCs w:val="24"/>
                <w:lang w:val="kk-KZ"/>
              </w:rPr>
            </w:pPr>
            <w:r w:rsidRPr="006D47EC">
              <w:rPr>
                <w:sz w:val="24"/>
                <w:szCs w:val="24"/>
                <w:lang w:val="kk-KZ"/>
              </w:rPr>
              <w:t>орысша</w:t>
            </w:r>
          </w:p>
        </w:tc>
        <w:tc>
          <w:tcPr>
            <w:tcW w:w="2410" w:type="dxa"/>
          </w:tcPr>
          <w:p w14:paraId="71B6D986" w14:textId="77777777" w:rsidR="003F627E" w:rsidRPr="006D47EC" w:rsidRDefault="003F627E" w:rsidP="00542104">
            <w:pPr>
              <w:pStyle w:val="a3"/>
              <w:rPr>
                <w:sz w:val="24"/>
                <w:szCs w:val="24"/>
                <w:lang w:val="kk-KZ"/>
              </w:rPr>
            </w:pPr>
            <w:proofErr w:type="spellStart"/>
            <w:r w:rsidRPr="006D47EC">
              <w:rPr>
                <w:sz w:val="24"/>
                <w:szCs w:val="24"/>
                <w:lang w:val="kk-KZ"/>
              </w:rPr>
              <w:t>Агатаева</w:t>
            </w:r>
            <w:proofErr w:type="spellEnd"/>
            <w:r w:rsidRPr="006D47EC">
              <w:rPr>
                <w:sz w:val="24"/>
                <w:szCs w:val="24"/>
                <w:lang w:val="kk-KZ"/>
              </w:rPr>
              <w:t xml:space="preserve"> Ақниет Абайқызы</w:t>
            </w:r>
          </w:p>
        </w:tc>
        <w:tc>
          <w:tcPr>
            <w:tcW w:w="1276" w:type="dxa"/>
          </w:tcPr>
          <w:p w14:paraId="0EC3D701" w14:textId="77777777" w:rsidR="003F627E" w:rsidRPr="006D47EC" w:rsidRDefault="003F627E" w:rsidP="00542104">
            <w:pPr>
              <w:pStyle w:val="a3"/>
              <w:rPr>
                <w:sz w:val="24"/>
                <w:szCs w:val="24"/>
                <w:lang w:val="kk-KZ"/>
              </w:rPr>
            </w:pPr>
            <w:r w:rsidRPr="006D47EC">
              <w:rPr>
                <w:sz w:val="24"/>
                <w:szCs w:val="24"/>
                <w:lang w:val="kk-KZ"/>
              </w:rPr>
              <w:t>Сертификат</w:t>
            </w:r>
          </w:p>
        </w:tc>
      </w:tr>
      <w:tr w:rsidR="003F627E" w:rsidRPr="006D47EC" w14:paraId="0867DAF3" w14:textId="77777777" w:rsidTr="00542104">
        <w:tc>
          <w:tcPr>
            <w:tcW w:w="709" w:type="dxa"/>
          </w:tcPr>
          <w:p w14:paraId="6DA3ACBE" w14:textId="77777777" w:rsidR="003F627E" w:rsidRPr="006D47EC" w:rsidRDefault="003F627E" w:rsidP="00542104">
            <w:pPr>
              <w:pStyle w:val="a3"/>
              <w:rPr>
                <w:sz w:val="24"/>
                <w:szCs w:val="24"/>
                <w:lang w:val="kk-KZ"/>
              </w:rPr>
            </w:pPr>
            <w:r w:rsidRPr="006D47EC">
              <w:rPr>
                <w:sz w:val="24"/>
                <w:szCs w:val="24"/>
                <w:lang w:val="kk-KZ"/>
              </w:rPr>
              <w:t>11</w:t>
            </w:r>
          </w:p>
        </w:tc>
        <w:tc>
          <w:tcPr>
            <w:tcW w:w="2976" w:type="dxa"/>
          </w:tcPr>
          <w:p w14:paraId="3B26D3CF" w14:textId="77777777" w:rsidR="003F627E" w:rsidRPr="006D47EC" w:rsidRDefault="003F627E" w:rsidP="00542104">
            <w:pPr>
              <w:pStyle w:val="a3"/>
              <w:rPr>
                <w:sz w:val="24"/>
                <w:szCs w:val="24"/>
                <w:lang w:val="kk-KZ"/>
              </w:rPr>
            </w:pPr>
            <w:proofErr w:type="spellStart"/>
            <w:r w:rsidRPr="006D47EC">
              <w:rPr>
                <w:sz w:val="24"/>
                <w:szCs w:val="24"/>
                <w:lang w:val="kk-KZ"/>
              </w:rPr>
              <w:t>Тохметова</w:t>
            </w:r>
            <w:proofErr w:type="spellEnd"/>
            <w:r w:rsidRPr="006D47EC">
              <w:rPr>
                <w:sz w:val="24"/>
                <w:szCs w:val="24"/>
                <w:lang w:val="kk-KZ"/>
              </w:rPr>
              <w:t xml:space="preserve"> Кәусар</w:t>
            </w:r>
          </w:p>
        </w:tc>
        <w:tc>
          <w:tcPr>
            <w:tcW w:w="1276" w:type="dxa"/>
          </w:tcPr>
          <w:p w14:paraId="5B987D7F" w14:textId="77777777" w:rsidR="003F627E" w:rsidRPr="006D47EC" w:rsidRDefault="003F627E" w:rsidP="00542104">
            <w:pPr>
              <w:pStyle w:val="a3"/>
              <w:rPr>
                <w:sz w:val="24"/>
                <w:szCs w:val="24"/>
                <w:lang w:val="kk-KZ"/>
              </w:rPr>
            </w:pPr>
            <w:r w:rsidRPr="006D47EC">
              <w:rPr>
                <w:sz w:val="24"/>
                <w:szCs w:val="24"/>
                <w:lang w:val="kk-KZ"/>
              </w:rPr>
              <w:t>6 «В»</w:t>
            </w:r>
          </w:p>
        </w:tc>
        <w:tc>
          <w:tcPr>
            <w:tcW w:w="1559" w:type="dxa"/>
          </w:tcPr>
          <w:p w14:paraId="04134E0D" w14:textId="77777777" w:rsidR="003F627E" w:rsidRPr="006D47EC" w:rsidRDefault="003F627E" w:rsidP="00542104">
            <w:pPr>
              <w:pStyle w:val="a3"/>
              <w:rPr>
                <w:sz w:val="24"/>
                <w:szCs w:val="24"/>
                <w:lang w:val="kk-KZ"/>
              </w:rPr>
            </w:pPr>
            <w:proofErr w:type="spellStart"/>
            <w:r w:rsidRPr="006D47EC">
              <w:rPr>
                <w:sz w:val="24"/>
                <w:szCs w:val="24"/>
              </w:rPr>
              <w:t>қазақша</w:t>
            </w:r>
            <w:proofErr w:type="spellEnd"/>
          </w:p>
        </w:tc>
        <w:tc>
          <w:tcPr>
            <w:tcW w:w="2410" w:type="dxa"/>
          </w:tcPr>
          <w:p w14:paraId="73A60530" w14:textId="77777777" w:rsidR="003F627E" w:rsidRPr="006D47EC" w:rsidRDefault="003F627E" w:rsidP="00542104">
            <w:pPr>
              <w:pStyle w:val="a3"/>
              <w:rPr>
                <w:sz w:val="24"/>
                <w:szCs w:val="24"/>
                <w:lang w:val="kk-KZ"/>
              </w:rPr>
            </w:pPr>
            <w:r w:rsidRPr="006D47EC">
              <w:rPr>
                <w:sz w:val="24"/>
                <w:szCs w:val="24"/>
              </w:rPr>
              <w:t xml:space="preserve">Бакиева </w:t>
            </w:r>
            <w:proofErr w:type="gramStart"/>
            <w:r w:rsidRPr="006D47EC">
              <w:rPr>
                <w:sz w:val="24"/>
                <w:szCs w:val="24"/>
              </w:rPr>
              <w:t>Н.У</w:t>
            </w:r>
            <w:proofErr w:type="gramEnd"/>
          </w:p>
        </w:tc>
        <w:tc>
          <w:tcPr>
            <w:tcW w:w="1276" w:type="dxa"/>
          </w:tcPr>
          <w:p w14:paraId="4321F2AE" w14:textId="77777777" w:rsidR="003F627E" w:rsidRPr="006D47EC" w:rsidRDefault="003F627E" w:rsidP="00542104">
            <w:pPr>
              <w:pStyle w:val="a3"/>
              <w:rPr>
                <w:sz w:val="24"/>
                <w:szCs w:val="24"/>
                <w:lang w:val="kk-KZ"/>
              </w:rPr>
            </w:pPr>
            <w:r w:rsidRPr="006D47EC">
              <w:rPr>
                <w:sz w:val="24"/>
                <w:szCs w:val="24"/>
                <w:lang w:val="kk-KZ"/>
              </w:rPr>
              <w:t>1</w:t>
            </w:r>
          </w:p>
        </w:tc>
      </w:tr>
      <w:bookmarkEnd w:id="1"/>
    </w:tbl>
    <w:p w14:paraId="134758AC" w14:textId="77777777" w:rsidR="003F627E" w:rsidRDefault="003F627E" w:rsidP="003F627E">
      <w:pPr>
        <w:spacing w:after="0" w:line="276" w:lineRule="auto"/>
        <w:rPr>
          <w:sz w:val="28"/>
          <w:szCs w:val="28"/>
          <w:lang w:val="kk-KZ"/>
        </w:rPr>
      </w:pPr>
    </w:p>
    <w:p w14:paraId="33218165" w14:textId="77777777" w:rsidR="003F627E" w:rsidRDefault="003F627E" w:rsidP="003F627E">
      <w:pPr>
        <w:spacing w:after="0" w:line="276" w:lineRule="auto"/>
        <w:ind w:firstLine="709"/>
        <w:jc w:val="both"/>
        <w:rPr>
          <w:sz w:val="28"/>
          <w:szCs w:val="28"/>
          <w:lang w:val="kk-KZ"/>
        </w:rPr>
      </w:pPr>
      <w:r w:rsidRPr="00A510B8">
        <w:rPr>
          <w:sz w:val="28"/>
          <w:szCs w:val="28"/>
          <w:lang w:val="kk-KZ"/>
        </w:rPr>
        <w:t>«Алтын сақа» олимпиадасының облыстық кезеңіне 3–4 сыныптар арасынан 3 оқушы қатысты. Олимпиада қорытындысы бойынша 2 оқушы грамотамен марапатталды. Бұл нәтиже оқушылардың білімге деген қызығушылығы мен тынымсыз еңбегінің, сондай-ақ мұғалімдердің сапалы дайындығының жемісі болып табылады. Қатысушылар мектеп намысын абыроймен қорғап, жақсы нәтиже көрсетті»</w:t>
      </w:r>
      <w:r>
        <w:rPr>
          <w:sz w:val="28"/>
          <w:szCs w:val="28"/>
          <w:lang w:val="kk-KZ"/>
        </w:rPr>
        <w:t xml:space="preserve">. </w:t>
      </w:r>
    </w:p>
    <w:p w14:paraId="276DE166" w14:textId="77777777" w:rsidR="003F627E" w:rsidRPr="00A510B8" w:rsidRDefault="003F627E" w:rsidP="003F627E">
      <w:pPr>
        <w:spacing w:after="0" w:line="276" w:lineRule="auto"/>
        <w:jc w:val="center"/>
        <w:rPr>
          <w:sz w:val="28"/>
          <w:szCs w:val="28"/>
          <w:lang w:val="kk-KZ"/>
        </w:rPr>
      </w:pPr>
      <w:r>
        <w:rPr>
          <w:rFonts w:eastAsia="Calibri"/>
          <w:b/>
          <w:sz w:val="28"/>
          <w:szCs w:val="28"/>
          <w:lang w:val="kk-KZ"/>
        </w:rPr>
        <w:t xml:space="preserve">                </w:t>
      </w:r>
      <w:r w:rsidRPr="003D572A">
        <w:rPr>
          <w:rFonts w:eastAsia="Calibri"/>
          <w:b/>
          <w:sz w:val="28"/>
          <w:szCs w:val="28"/>
          <w:lang w:val="kk-KZ"/>
        </w:rPr>
        <w:t>3-4 сынып оқушылары арасында «Алтын сақа» математикалық олимпиаданың  облыстық кезең</w:t>
      </w:r>
      <w:r>
        <w:rPr>
          <w:rFonts w:eastAsia="Calibri"/>
          <w:b/>
          <w:sz w:val="28"/>
          <w:szCs w:val="28"/>
          <w:lang w:val="kk-KZ"/>
        </w:rPr>
        <w:t>і</w:t>
      </w:r>
    </w:p>
    <w:tbl>
      <w:tblPr>
        <w:tblStyle w:val="a5"/>
        <w:tblW w:w="9918" w:type="dxa"/>
        <w:jc w:val="center"/>
        <w:tblLook w:val="04A0" w:firstRow="1" w:lastRow="0" w:firstColumn="1" w:lastColumn="0" w:noHBand="0" w:noVBand="1"/>
      </w:tblPr>
      <w:tblGrid>
        <w:gridCol w:w="677"/>
        <w:gridCol w:w="3068"/>
        <w:gridCol w:w="1046"/>
        <w:gridCol w:w="1201"/>
        <w:gridCol w:w="2478"/>
        <w:gridCol w:w="1448"/>
      </w:tblGrid>
      <w:tr w:rsidR="003F627E" w:rsidRPr="006D47EC" w14:paraId="5184CA5C" w14:textId="77777777" w:rsidTr="00542104">
        <w:trPr>
          <w:trHeight w:val="611"/>
          <w:jc w:val="center"/>
        </w:trPr>
        <w:tc>
          <w:tcPr>
            <w:tcW w:w="677" w:type="dxa"/>
          </w:tcPr>
          <w:p w14:paraId="3D6CDA80" w14:textId="77777777" w:rsidR="003F627E" w:rsidRPr="006D47EC" w:rsidRDefault="003F627E" w:rsidP="00542104">
            <w:pPr>
              <w:pStyle w:val="a3"/>
              <w:rPr>
                <w:sz w:val="24"/>
                <w:szCs w:val="24"/>
                <w:lang w:val="kk-KZ"/>
              </w:rPr>
            </w:pPr>
            <w:r w:rsidRPr="006D47EC">
              <w:rPr>
                <w:sz w:val="24"/>
                <w:szCs w:val="24"/>
                <w:lang w:val="kk-KZ"/>
              </w:rPr>
              <w:t>№</w:t>
            </w:r>
          </w:p>
        </w:tc>
        <w:tc>
          <w:tcPr>
            <w:tcW w:w="3068" w:type="dxa"/>
          </w:tcPr>
          <w:p w14:paraId="14072F2D" w14:textId="77777777" w:rsidR="003F627E" w:rsidRPr="006D47EC" w:rsidRDefault="003F627E" w:rsidP="00542104">
            <w:pPr>
              <w:pStyle w:val="a3"/>
              <w:rPr>
                <w:sz w:val="24"/>
                <w:szCs w:val="24"/>
                <w:lang w:val="kk-KZ"/>
              </w:rPr>
            </w:pPr>
            <w:r w:rsidRPr="006D47EC">
              <w:rPr>
                <w:sz w:val="24"/>
                <w:szCs w:val="24"/>
                <w:lang w:val="kk-KZ"/>
              </w:rPr>
              <w:t xml:space="preserve">Оқушының аты – жөні </w:t>
            </w:r>
          </w:p>
        </w:tc>
        <w:tc>
          <w:tcPr>
            <w:tcW w:w="1046" w:type="dxa"/>
          </w:tcPr>
          <w:p w14:paraId="72A9A08B" w14:textId="77777777" w:rsidR="003F627E" w:rsidRPr="006D47EC" w:rsidRDefault="003F627E" w:rsidP="00542104">
            <w:pPr>
              <w:pStyle w:val="a3"/>
              <w:rPr>
                <w:sz w:val="24"/>
                <w:szCs w:val="24"/>
                <w:lang w:val="kk-KZ"/>
              </w:rPr>
            </w:pPr>
            <w:r w:rsidRPr="006D47EC">
              <w:rPr>
                <w:sz w:val="24"/>
                <w:szCs w:val="24"/>
                <w:lang w:val="kk-KZ"/>
              </w:rPr>
              <w:t xml:space="preserve">Сынып </w:t>
            </w:r>
          </w:p>
        </w:tc>
        <w:tc>
          <w:tcPr>
            <w:tcW w:w="1201" w:type="dxa"/>
          </w:tcPr>
          <w:p w14:paraId="7080F479" w14:textId="77777777" w:rsidR="003F627E" w:rsidRPr="006D47EC" w:rsidRDefault="003F627E" w:rsidP="00542104">
            <w:pPr>
              <w:pStyle w:val="a3"/>
              <w:rPr>
                <w:sz w:val="24"/>
                <w:szCs w:val="24"/>
                <w:lang w:val="kk-KZ"/>
              </w:rPr>
            </w:pPr>
            <w:r w:rsidRPr="006D47EC">
              <w:rPr>
                <w:sz w:val="24"/>
                <w:szCs w:val="24"/>
                <w:lang w:val="kk-KZ"/>
              </w:rPr>
              <w:t>Оқыту тілі</w:t>
            </w:r>
          </w:p>
        </w:tc>
        <w:tc>
          <w:tcPr>
            <w:tcW w:w="2478" w:type="dxa"/>
          </w:tcPr>
          <w:p w14:paraId="1E2FA917" w14:textId="77777777" w:rsidR="003F627E" w:rsidRPr="006D47EC" w:rsidRDefault="003F627E" w:rsidP="00542104">
            <w:pPr>
              <w:pStyle w:val="a3"/>
              <w:rPr>
                <w:sz w:val="24"/>
                <w:szCs w:val="24"/>
                <w:lang w:val="kk-KZ"/>
              </w:rPr>
            </w:pPr>
            <w:r w:rsidRPr="006D47EC">
              <w:rPr>
                <w:sz w:val="24"/>
                <w:szCs w:val="24"/>
                <w:lang w:val="kk-KZ"/>
              </w:rPr>
              <w:t>Жетекшісі</w:t>
            </w:r>
          </w:p>
        </w:tc>
        <w:tc>
          <w:tcPr>
            <w:tcW w:w="1448" w:type="dxa"/>
          </w:tcPr>
          <w:p w14:paraId="257696D2" w14:textId="77777777" w:rsidR="003F627E" w:rsidRPr="006D47EC" w:rsidRDefault="003F627E" w:rsidP="00542104">
            <w:pPr>
              <w:pStyle w:val="a3"/>
              <w:rPr>
                <w:sz w:val="24"/>
                <w:szCs w:val="24"/>
                <w:lang w:val="kk-KZ"/>
              </w:rPr>
            </w:pPr>
            <w:r w:rsidRPr="006D47EC">
              <w:rPr>
                <w:sz w:val="24"/>
                <w:szCs w:val="24"/>
                <w:lang w:val="kk-KZ"/>
              </w:rPr>
              <w:t>Орын</w:t>
            </w:r>
          </w:p>
        </w:tc>
      </w:tr>
      <w:tr w:rsidR="003F627E" w:rsidRPr="006D47EC" w14:paraId="4BD86C09" w14:textId="77777777" w:rsidTr="00542104">
        <w:trPr>
          <w:jc w:val="center"/>
        </w:trPr>
        <w:tc>
          <w:tcPr>
            <w:tcW w:w="677" w:type="dxa"/>
          </w:tcPr>
          <w:p w14:paraId="6E53FD9E" w14:textId="77777777" w:rsidR="003F627E" w:rsidRPr="006D47EC" w:rsidRDefault="003F627E" w:rsidP="00542104">
            <w:pPr>
              <w:pStyle w:val="a3"/>
              <w:rPr>
                <w:sz w:val="24"/>
                <w:szCs w:val="24"/>
                <w:lang w:val="kk-KZ"/>
              </w:rPr>
            </w:pPr>
            <w:r w:rsidRPr="006D47EC">
              <w:rPr>
                <w:sz w:val="24"/>
                <w:szCs w:val="24"/>
                <w:lang w:val="kk-KZ"/>
              </w:rPr>
              <w:t>1</w:t>
            </w:r>
          </w:p>
        </w:tc>
        <w:tc>
          <w:tcPr>
            <w:tcW w:w="3068" w:type="dxa"/>
          </w:tcPr>
          <w:p w14:paraId="27357A34" w14:textId="77777777" w:rsidR="003F627E" w:rsidRPr="006D47EC" w:rsidRDefault="003F627E" w:rsidP="00542104">
            <w:pPr>
              <w:pStyle w:val="a3"/>
              <w:rPr>
                <w:sz w:val="24"/>
                <w:szCs w:val="24"/>
                <w:lang w:val="kk-KZ"/>
              </w:rPr>
            </w:pPr>
            <w:proofErr w:type="spellStart"/>
            <w:r w:rsidRPr="006D47EC">
              <w:rPr>
                <w:sz w:val="24"/>
                <w:szCs w:val="24"/>
                <w:lang w:val="kk-KZ"/>
              </w:rPr>
              <w:t>Галимжанов</w:t>
            </w:r>
            <w:proofErr w:type="spellEnd"/>
            <w:r w:rsidRPr="006D47EC">
              <w:rPr>
                <w:sz w:val="24"/>
                <w:szCs w:val="24"/>
                <w:lang w:val="kk-KZ"/>
              </w:rPr>
              <w:t xml:space="preserve"> Батырхан</w:t>
            </w:r>
          </w:p>
        </w:tc>
        <w:tc>
          <w:tcPr>
            <w:tcW w:w="1046" w:type="dxa"/>
          </w:tcPr>
          <w:p w14:paraId="499DF4A2" w14:textId="77777777" w:rsidR="003F627E" w:rsidRPr="006D47EC" w:rsidRDefault="003F627E" w:rsidP="00542104">
            <w:pPr>
              <w:pStyle w:val="a3"/>
              <w:rPr>
                <w:sz w:val="24"/>
                <w:szCs w:val="24"/>
                <w:lang w:val="kk-KZ"/>
              </w:rPr>
            </w:pPr>
            <w:r w:rsidRPr="006D47EC">
              <w:rPr>
                <w:sz w:val="24"/>
                <w:szCs w:val="24"/>
              </w:rPr>
              <w:t>3 «А»</w:t>
            </w:r>
          </w:p>
        </w:tc>
        <w:tc>
          <w:tcPr>
            <w:tcW w:w="1201" w:type="dxa"/>
          </w:tcPr>
          <w:p w14:paraId="4BBEB93A" w14:textId="77777777" w:rsidR="003F627E" w:rsidRPr="006D47EC" w:rsidRDefault="003F627E" w:rsidP="00542104">
            <w:pPr>
              <w:pStyle w:val="a3"/>
              <w:rPr>
                <w:sz w:val="24"/>
                <w:szCs w:val="24"/>
                <w:lang w:val="kk-KZ"/>
              </w:rPr>
            </w:pPr>
            <w:r w:rsidRPr="006D47EC">
              <w:rPr>
                <w:sz w:val="24"/>
                <w:szCs w:val="24"/>
                <w:lang w:val="kk-KZ"/>
              </w:rPr>
              <w:t>орысша</w:t>
            </w:r>
          </w:p>
        </w:tc>
        <w:tc>
          <w:tcPr>
            <w:tcW w:w="2478" w:type="dxa"/>
          </w:tcPr>
          <w:p w14:paraId="6ED4BFC2" w14:textId="77777777" w:rsidR="003F627E" w:rsidRPr="006D47EC" w:rsidRDefault="003F627E" w:rsidP="00542104">
            <w:pPr>
              <w:pStyle w:val="a3"/>
              <w:rPr>
                <w:sz w:val="24"/>
                <w:szCs w:val="24"/>
                <w:lang w:val="kk-KZ"/>
              </w:rPr>
            </w:pPr>
            <w:proofErr w:type="spellStart"/>
            <w:r w:rsidRPr="006D47EC">
              <w:rPr>
                <w:sz w:val="24"/>
                <w:szCs w:val="24"/>
                <w:shd w:val="clear" w:color="auto" w:fill="FFFFFF"/>
              </w:rPr>
              <w:t>Кожумова</w:t>
            </w:r>
            <w:proofErr w:type="spellEnd"/>
            <w:r w:rsidRPr="006D47EC">
              <w:rPr>
                <w:sz w:val="24"/>
                <w:szCs w:val="24"/>
                <w:shd w:val="clear" w:color="auto" w:fill="FFFFFF"/>
              </w:rPr>
              <w:t xml:space="preserve"> Гаухар </w:t>
            </w:r>
            <w:proofErr w:type="spellStart"/>
            <w:r w:rsidRPr="006D47EC">
              <w:rPr>
                <w:sz w:val="24"/>
                <w:szCs w:val="24"/>
                <w:shd w:val="clear" w:color="auto" w:fill="FFFFFF"/>
              </w:rPr>
              <w:t>Амангельдиевна</w:t>
            </w:r>
            <w:proofErr w:type="spellEnd"/>
          </w:p>
        </w:tc>
        <w:tc>
          <w:tcPr>
            <w:tcW w:w="1448" w:type="dxa"/>
          </w:tcPr>
          <w:p w14:paraId="72CD5F92"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Сертификат</w:t>
            </w:r>
          </w:p>
        </w:tc>
      </w:tr>
      <w:tr w:rsidR="003F627E" w:rsidRPr="006D47EC" w14:paraId="635ED8DA" w14:textId="77777777" w:rsidTr="00542104">
        <w:trPr>
          <w:jc w:val="center"/>
        </w:trPr>
        <w:tc>
          <w:tcPr>
            <w:tcW w:w="677" w:type="dxa"/>
          </w:tcPr>
          <w:p w14:paraId="48B562D2" w14:textId="77777777" w:rsidR="003F627E" w:rsidRPr="006D47EC" w:rsidRDefault="003F627E" w:rsidP="00542104">
            <w:pPr>
              <w:pStyle w:val="a3"/>
              <w:rPr>
                <w:sz w:val="24"/>
                <w:szCs w:val="24"/>
                <w:lang w:val="kk-KZ"/>
              </w:rPr>
            </w:pPr>
            <w:r w:rsidRPr="006D47EC">
              <w:rPr>
                <w:sz w:val="24"/>
                <w:szCs w:val="24"/>
                <w:lang w:val="kk-KZ"/>
              </w:rPr>
              <w:t>2</w:t>
            </w:r>
          </w:p>
        </w:tc>
        <w:tc>
          <w:tcPr>
            <w:tcW w:w="3068" w:type="dxa"/>
          </w:tcPr>
          <w:p w14:paraId="719CEC0D" w14:textId="77777777" w:rsidR="003F627E" w:rsidRPr="006D47EC" w:rsidRDefault="003F627E" w:rsidP="00542104">
            <w:pPr>
              <w:pStyle w:val="a3"/>
              <w:rPr>
                <w:sz w:val="24"/>
                <w:szCs w:val="24"/>
                <w:lang w:val="kk-KZ"/>
              </w:rPr>
            </w:pPr>
            <w:r w:rsidRPr="006D47EC">
              <w:rPr>
                <w:sz w:val="24"/>
                <w:szCs w:val="24"/>
                <w:lang w:val="kk-KZ"/>
              </w:rPr>
              <w:t>Дарханов Досжан</w:t>
            </w:r>
          </w:p>
        </w:tc>
        <w:tc>
          <w:tcPr>
            <w:tcW w:w="1046" w:type="dxa"/>
          </w:tcPr>
          <w:p w14:paraId="2C189FCA" w14:textId="77777777" w:rsidR="003F627E" w:rsidRPr="006D47EC" w:rsidRDefault="003F627E" w:rsidP="00542104">
            <w:pPr>
              <w:pStyle w:val="a3"/>
              <w:rPr>
                <w:sz w:val="24"/>
                <w:szCs w:val="24"/>
                <w:lang w:val="kk-KZ"/>
              </w:rPr>
            </w:pPr>
            <w:r w:rsidRPr="006D47EC">
              <w:rPr>
                <w:sz w:val="24"/>
                <w:szCs w:val="24"/>
                <w:lang w:val="kk-KZ"/>
              </w:rPr>
              <w:t>3 «В»</w:t>
            </w:r>
          </w:p>
        </w:tc>
        <w:tc>
          <w:tcPr>
            <w:tcW w:w="1201" w:type="dxa"/>
          </w:tcPr>
          <w:p w14:paraId="47B6E5F8" w14:textId="77777777" w:rsidR="003F627E" w:rsidRPr="006D47EC" w:rsidRDefault="003F627E" w:rsidP="00542104">
            <w:pPr>
              <w:pStyle w:val="a3"/>
              <w:rPr>
                <w:sz w:val="24"/>
                <w:szCs w:val="24"/>
              </w:rPr>
            </w:pPr>
            <w:proofErr w:type="spellStart"/>
            <w:r w:rsidRPr="006D47EC">
              <w:rPr>
                <w:sz w:val="24"/>
                <w:szCs w:val="24"/>
              </w:rPr>
              <w:t>қазақша</w:t>
            </w:r>
            <w:proofErr w:type="spellEnd"/>
          </w:p>
        </w:tc>
        <w:tc>
          <w:tcPr>
            <w:tcW w:w="2478" w:type="dxa"/>
          </w:tcPr>
          <w:p w14:paraId="4EA12FE9" w14:textId="77777777" w:rsidR="003F627E" w:rsidRPr="006D47EC" w:rsidRDefault="003F627E" w:rsidP="00542104">
            <w:pPr>
              <w:pStyle w:val="a3"/>
              <w:rPr>
                <w:sz w:val="24"/>
                <w:szCs w:val="24"/>
                <w:lang w:val="kk-KZ"/>
              </w:rPr>
            </w:pPr>
            <w:proofErr w:type="spellStart"/>
            <w:r w:rsidRPr="006D47EC">
              <w:rPr>
                <w:sz w:val="24"/>
                <w:szCs w:val="24"/>
                <w:lang w:val="kk-KZ"/>
              </w:rPr>
              <w:t>Абдыгаппарова</w:t>
            </w:r>
            <w:proofErr w:type="spellEnd"/>
            <w:r w:rsidRPr="006D47EC">
              <w:rPr>
                <w:sz w:val="24"/>
                <w:szCs w:val="24"/>
                <w:lang w:val="kk-KZ"/>
              </w:rPr>
              <w:t xml:space="preserve"> </w:t>
            </w:r>
            <w:proofErr w:type="spellStart"/>
            <w:r w:rsidRPr="006D47EC">
              <w:rPr>
                <w:sz w:val="24"/>
                <w:szCs w:val="24"/>
                <w:lang w:val="kk-KZ"/>
              </w:rPr>
              <w:t>Данагул</w:t>
            </w:r>
            <w:proofErr w:type="spellEnd"/>
            <w:r w:rsidRPr="006D47EC">
              <w:rPr>
                <w:sz w:val="24"/>
                <w:szCs w:val="24"/>
                <w:lang w:val="kk-KZ"/>
              </w:rPr>
              <w:t xml:space="preserve"> </w:t>
            </w:r>
            <w:proofErr w:type="spellStart"/>
            <w:r w:rsidRPr="006D47EC">
              <w:rPr>
                <w:sz w:val="24"/>
                <w:szCs w:val="24"/>
                <w:lang w:val="kk-KZ"/>
              </w:rPr>
              <w:t>Тулеутаевна</w:t>
            </w:r>
            <w:proofErr w:type="spellEnd"/>
          </w:p>
        </w:tc>
        <w:tc>
          <w:tcPr>
            <w:tcW w:w="1448" w:type="dxa"/>
          </w:tcPr>
          <w:p w14:paraId="18B7EF2A" w14:textId="77777777" w:rsidR="003F627E" w:rsidRPr="006D47EC" w:rsidRDefault="003F627E" w:rsidP="00542104">
            <w:pPr>
              <w:pStyle w:val="a3"/>
              <w:rPr>
                <w:sz w:val="24"/>
                <w:szCs w:val="24"/>
                <w:lang w:val="kk-KZ"/>
              </w:rPr>
            </w:pPr>
            <w:r w:rsidRPr="006D47EC">
              <w:rPr>
                <w:sz w:val="24"/>
                <w:szCs w:val="24"/>
                <w:lang w:val="kk-KZ"/>
              </w:rPr>
              <w:t>Грамота</w:t>
            </w:r>
          </w:p>
        </w:tc>
      </w:tr>
      <w:tr w:rsidR="003F627E" w:rsidRPr="006D47EC" w14:paraId="1B8DE1BA" w14:textId="77777777" w:rsidTr="00542104">
        <w:trPr>
          <w:jc w:val="center"/>
        </w:trPr>
        <w:tc>
          <w:tcPr>
            <w:tcW w:w="677" w:type="dxa"/>
          </w:tcPr>
          <w:p w14:paraId="48B1FEAF" w14:textId="77777777" w:rsidR="003F627E" w:rsidRPr="006D47EC" w:rsidRDefault="003F627E" w:rsidP="00542104">
            <w:pPr>
              <w:pStyle w:val="a3"/>
              <w:rPr>
                <w:sz w:val="24"/>
                <w:szCs w:val="24"/>
                <w:lang w:val="kk-KZ"/>
              </w:rPr>
            </w:pPr>
            <w:r w:rsidRPr="006D47EC">
              <w:rPr>
                <w:sz w:val="24"/>
                <w:szCs w:val="24"/>
                <w:lang w:val="kk-KZ"/>
              </w:rPr>
              <w:t>6</w:t>
            </w:r>
          </w:p>
        </w:tc>
        <w:tc>
          <w:tcPr>
            <w:tcW w:w="3068" w:type="dxa"/>
          </w:tcPr>
          <w:p w14:paraId="6F845118" w14:textId="77777777" w:rsidR="003F627E" w:rsidRPr="006D47EC" w:rsidRDefault="003F627E" w:rsidP="00542104">
            <w:pPr>
              <w:pStyle w:val="a3"/>
              <w:rPr>
                <w:sz w:val="24"/>
                <w:szCs w:val="24"/>
                <w:lang w:val="kk-KZ"/>
              </w:rPr>
            </w:pPr>
            <w:proofErr w:type="spellStart"/>
            <w:r w:rsidRPr="006D47EC">
              <w:rPr>
                <w:sz w:val="24"/>
                <w:szCs w:val="24"/>
                <w:lang w:val="kk-KZ"/>
              </w:rPr>
              <w:t>Бахит</w:t>
            </w:r>
            <w:proofErr w:type="spellEnd"/>
            <w:r w:rsidRPr="006D47EC">
              <w:rPr>
                <w:sz w:val="24"/>
                <w:szCs w:val="24"/>
                <w:lang w:val="kk-KZ"/>
              </w:rPr>
              <w:t xml:space="preserve"> </w:t>
            </w:r>
            <w:proofErr w:type="spellStart"/>
            <w:r w:rsidRPr="006D47EC">
              <w:rPr>
                <w:sz w:val="24"/>
                <w:szCs w:val="24"/>
                <w:lang w:val="kk-KZ"/>
              </w:rPr>
              <w:t>Дамели</w:t>
            </w:r>
            <w:proofErr w:type="spellEnd"/>
          </w:p>
        </w:tc>
        <w:tc>
          <w:tcPr>
            <w:tcW w:w="1046" w:type="dxa"/>
          </w:tcPr>
          <w:p w14:paraId="4227F789" w14:textId="77777777" w:rsidR="003F627E" w:rsidRPr="006D47EC" w:rsidRDefault="003F627E" w:rsidP="00542104">
            <w:pPr>
              <w:pStyle w:val="a3"/>
              <w:rPr>
                <w:sz w:val="24"/>
                <w:szCs w:val="24"/>
                <w:lang w:val="kk-KZ"/>
              </w:rPr>
            </w:pPr>
            <w:r w:rsidRPr="006D47EC">
              <w:rPr>
                <w:sz w:val="24"/>
                <w:szCs w:val="24"/>
                <w:lang w:val="kk-KZ"/>
              </w:rPr>
              <w:t>4 «Б»</w:t>
            </w:r>
          </w:p>
        </w:tc>
        <w:tc>
          <w:tcPr>
            <w:tcW w:w="1201" w:type="dxa"/>
          </w:tcPr>
          <w:p w14:paraId="12501951" w14:textId="77777777" w:rsidR="003F627E" w:rsidRPr="006D47EC" w:rsidRDefault="003F627E" w:rsidP="00542104">
            <w:pPr>
              <w:pStyle w:val="a3"/>
              <w:rPr>
                <w:sz w:val="24"/>
                <w:szCs w:val="24"/>
              </w:rPr>
            </w:pPr>
            <w:proofErr w:type="spellStart"/>
            <w:r w:rsidRPr="006D47EC">
              <w:rPr>
                <w:sz w:val="24"/>
                <w:szCs w:val="24"/>
              </w:rPr>
              <w:t>орысша</w:t>
            </w:r>
            <w:proofErr w:type="spellEnd"/>
          </w:p>
        </w:tc>
        <w:tc>
          <w:tcPr>
            <w:tcW w:w="2478" w:type="dxa"/>
          </w:tcPr>
          <w:p w14:paraId="25E7E409" w14:textId="77777777" w:rsidR="003F627E" w:rsidRPr="006D47EC" w:rsidRDefault="003F627E" w:rsidP="00542104">
            <w:pPr>
              <w:pStyle w:val="a3"/>
              <w:rPr>
                <w:sz w:val="24"/>
                <w:szCs w:val="24"/>
                <w:shd w:val="clear" w:color="auto" w:fill="FFFFFF"/>
              </w:rPr>
            </w:pPr>
            <w:proofErr w:type="spellStart"/>
            <w:r w:rsidRPr="006D47EC">
              <w:rPr>
                <w:sz w:val="24"/>
                <w:szCs w:val="24"/>
                <w:shd w:val="clear" w:color="auto" w:fill="FFFFFF"/>
              </w:rPr>
              <w:t>Жаданова</w:t>
            </w:r>
            <w:proofErr w:type="spellEnd"/>
            <w:r w:rsidRPr="006D47EC">
              <w:rPr>
                <w:sz w:val="24"/>
                <w:szCs w:val="24"/>
                <w:shd w:val="clear" w:color="auto" w:fill="FFFFFF"/>
              </w:rPr>
              <w:t xml:space="preserve"> Олеся Андреевна</w:t>
            </w:r>
          </w:p>
        </w:tc>
        <w:tc>
          <w:tcPr>
            <w:tcW w:w="1448" w:type="dxa"/>
          </w:tcPr>
          <w:p w14:paraId="4C23FC2B" w14:textId="77777777" w:rsidR="003F627E" w:rsidRPr="006D47EC" w:rsidRDefault="003F627E" w:rsidP="00542104">
            <w:pPr>
              <w:pStyle w:val="a3"/>
              <w:rPr>
                <w:sz w:val="24"/>
                <w:szCs w:val="24"/>
                <w:shd w:val="clear" w:color="auto" w:fill="FFFFFF"/>
                <w:lang w:val="kk-KZ"/>
              </w:rPr>
            </w:pPr>
            <w:r w:rsidRPr="006D47EC">
              <w:rPr>
                <w:sz w:val="24"/>
                <w:szCs w:val="24"/>
                <w:shd w:val="clear" w:color="auto" w:fill="FFFFFF"/>
                <w:lang w:val="kk-KZ"/>
              </w:rPr>
              <w:t>Грамота</w:t>
            </w:r>
          </w:p>
        </w:tc>
      </w:tr>
    </w:tbl>
    <w:p w14:paraId="2D1969D3" w14:textId="77777777" w:rsidR="003F627E" w:rsidRDefault="003F627E" w:rsidP="003F627E">
      <w:pPr>
        <w:spacing w:after="0" w:line="276" w:lineRule="auto"/>
        <w:rPr>
          <w:sz w:val="28"/>
          <w:szCs w:val="28"/>
        </w:rPr>
      </w:pPr>
      <w:r>
        <w:rPr>
          <w:sz w:val="28"/>
          <w:szCs w:val="28"/>
        </w:rPr>
        <w:t xml:space="preserve">  </w:t>
      </w:r>
    </w:p>
    <w:p w14:paraId="42FD818B" w14:textId="77777777" w:rsidR="003F627E" w:rsidRPr="003313EC" w:rsidRDefault="003F627E" w:rsidP="003F627E">
      <w:pPr>
        <w:spacing w:after="0" w:line="276" w:lineRule="auto"/>
        <w:ind w:firstLine="709"/>
        <w:jc w:val="both"/>
        <w:rPr>
          <w:rFonts w:eastAsia="Calibri"/>
          <w:b/>
          <w:sz w:val="28"/>
          <w:szCs w:val="28"/>
          <w:lang w:val="kk-KZ"/>
        </w:rPr>
      </w:pPr>
      <w:r>
        <w:rPr>
          <w:sz w:val="28"/>
          <w:szCs w:val="28"/>
        </w:rPr>
        <w:t>5</w:t>
      </w:r>
      <w:r w:rsidRPr="003313EC">
        <w:rPr>
          <w:sz w:val="28"/>
          <w:szCs w:val="28"/>
        </w:rPr>
        <w:t>–</w:t>
      </w:r>
      <w:r>
        <w:rPr>
          <w:sz w:val="28"/>
          <w:szCs w:val="28"/>
        </w:rPr>
        <w:t>6</w:t>
      </w:r>
      <w:r w:rsidRPr="003313EC">
        <w:rPr>
          <w:sz w:val="28"/>
          <w:szCs w:val="28"/>
        </w:rPr>
        <w:t xml:space="preserve"> </w:t>
      </w:r>
      <w:r>
        <w:rPr>
          <w:sz w:val="28"/>
          <w:szCs w:val="28"/>
          <w:lang w:val="kk-KZ"/>
        </w:rPr>
        <w:t xml:space="preserve">сынып </w:t>
      </w:r>
      <w:r>
        <w:rPr>
          <w:sz w:val="28"/>
          <w:szCs w:val="28"/>
        </w:rPr>
        <w:t xml:space="preserve"> </w:t>
      </w:r>
      <w:r>
        <w:rPr>
          <w:sz w:val="28"/>
          <w:szCs w:val="28"/>
          <w:lang w:val="kk-KZ"/>
        </w:rPr>
        <w:t xml:space="preserve">оқушылары арасында </w:t>
      </w:r>
      <w:r w:rsidRPr="003313EC">
        <w:rPr>
          <w:sz w:val="28"/>
          <w:szCs w:val="28"/>
        </w:rPr>
        <w:t xml:space="preserve">  математика </w:t>
      </w:r>
      <w:r>
        <w:rPr>
          <w:sz w:val="28"/>
          <w:szCs w:val="28"/>
          <w:lang w:val="kk-KZ"/>
        </w:rPr>
        <w:t xml:space="preserve">пәнінен өткізілген </w:t>
      </w:r>
      <w:r w:rsidRPr="003313EC">
        <w:rPr>
          <w:sz w:val="28"/>
          <w:szCs w:val="28"/>
        </w:rPr>
        <w:t xml:space="preserve"> «Алтын </w:t>
      </w:r>
      <w:r>
        <w:rPr>
          <w:sz w:val="28"/>
          <w:szCs w:val="28"/>
          <w:lang w:val="kk-KZ"/>
        </w:rPr>
        <w:t>сақа</w:t>
      </w:r>
      <w:r w:rsidRPr="003313EC">
        <w:rPr>
          <w:sz w:val="28"/>
          <w:szCs w:val="28"/>
        </w:rPr>
        <w:t xml:space="preserve">» </w:t>
      </w:r>
      <w:r>
        <w:rPr>
          <w:sz w:val="28"/>
          <w:szCs w:val="28"/>
          <w:lang w:val="kk-KZ"/>
        </w:rPr>
        <w:t>олимпиадасының облыстық кезеңіне</w:t>
      </w:r>
      <w:r w:rsidRPr="003313EC">
        <w:rPr>
          <w:sz w:val="28"/>
          <w:szCs w:val="28"/>
        </w:rPr>
        <w:t xml:space="preserve"> </w:t>
      </w:r>
      <w:r>
        <w:rPr>
          <w:sz w:val="28"/>
          <w:szCs w:val="28"/>
          <w:lang w:val="kk-KZ"/>
        </w:rPr>
        <w:t>4 оқушы жолдама алды</w:t>
      </w:r>
      <w:r w:rsidRPr="003313EC">
        <w:rPr>
          <w:sz w:val="28"/>
          <w:szCs w:val="28"/>
        </w:rPr>
        <w:t xml:space="preserve"> 4 </w:t>
      </w:r>
      <w:proofErr w:type="spellStart"/>
      <w:r w:rsidRPr="003313EC">
        <w:rPr>
          <w:sz w:val="28"/>
          <w:szCs w:val="28"/>
        </w:rPr>
        <w:t>оқушы</w:t>
      </w:r>
      <w:proofErr w:type="spellEnd"/>
      <w:r w:rsidRPr="003313EC">
        <w:rPr>
          <w:sz w:val="28"/>
          <w:szCs w:val="28"/>
        </w:rPr>
        <w:t xml:space="preserve"> </w:t>
      </w:r>
      <w:proofErr w:type="spellStart"/>
      <w:r w:rsidRPr="003313EC">
        <w:rPr>
          <w:sz w:val="28"/>
          <w:szCs w:val="28"/>
        </w:rPr>
        <w:t>жолдама</w:t>
      </w:r>
      <w:proofErr w:type="spellEnd"/>
      <w:r w:rsidRPr="003313EC">
        <w:rPr>
          <w:sz w:val="28"/>
          <w:szCs w:val="28"/>
        </w:rPr>
        <w:t xml:space="preserve"> </w:t>
      </w:r>
      <w:r>
        <w:rPr>
          <w:sz w:val="28"/>
          <w:szCs w:val="28"/>
          <w:lang w:val="kk-KZ"/>
        </w:rPr>
        <w:t xml:space="preserve">Оның ішінде 3 оқушы қатысы, 1 оқушы отбасылық жағдайына байланысты бара </w:t>
      </w:r>
      <w:proofErr w:type="spellStart"/>
      <w:r>
        <w:rPr>
          <w:sz w:val="28"/>
          <w:szCs w:val="28"/>
          <w:lang w:val="kk-KZ"/>
        </w:rPr>
        <w:t>алмады.Олимпиада</w:t>
      </w:r>
      <w:proofErr w:type="spellEnd"/>
      <w:r>
        <w:rPr>
          <w:sz w:val="28"/>
          <w:szCs w:val="28"/>
          <w:lang w:val="kk-KZ"/>
        </w:rPr>
        <w:t xml:space="preserve"> қорытындысы бойынша 6-сынып оқушысы </w:t>
      </w:r>
      <w:proofErr w:type="spellStart"/>
      <w:r>
        <w:rPr>
          <w:sz w:val="28"/>
          <w:szCs w:val="28"/>
          <w:lang w:val="kk-KZ"/>
        </w:rPr>
        <w:t>Мектепбай</w:t>
      </w:r>
      <w:proofErr w:type="spellEnd"/>
      <w:r>
        <w:rPr>
          <w:sz w:val="28"/>
          <w:szCs w:val="28"/>
          <w:lang w:val="kk-KZ"/>
        </w:rPr>
        <w:t xml:space="preserve"> Кәусар ІІІ орын иеленді.</w:t>
      </w:r>
      <w:r w:rsidRPr="003313EC">
        <w:rPr>
          <w:sz w:val="28"/>
          <w:szCs w:val="28"/>
        </w:rPr>
        <w:t xml:space="preserve"> </w:t>
      </w:r>
      <w:r>
        <w:rPr>
          <w:sz w:val="28"/>
          <w:szCs w:val="28"/>
          <w:lang w:val="kk-KZ"/>
        </w:rPr>
        <w:t xml:space="preserve">Сонымен қатар, бір оқушы грамотамен марапатталды. Қалған қатысушыларға  олимпиадаға белсенді  қатысқаны үшін сертификаттар табысталды.          Оқушылардың жетістіктеріне жетекшілік еткен мұғалім -  </w:t>
      </w:r>
      <w:proofErr w:type="spellStart"/>
      <w:r>
        <w:rPr>
          <w:sz w:val="28"/>
          <w:szCs w:val="28"/>
          <w:lang w:val="kk-KZ"/>
        </w:rPr>
        <w:t>Бакиева</w:t>
      </w:r>
      <w:proofErr w:type="spellEnd"/>
      <w:r>
        <w:rPr>
          <w:sz w:val="28"/>
          <w:szCs w:val="28"/>
          <w:lang w:val="kk-KZ"/>
        </w:rPr>
        <w:t xml:space="preserve"> </w:t>
      </w:r>
      <w:proofErr w:type="spellStart"/>
      <w:r>
        <w:rPr>
          <w:sz w:val="28"/>
          <w:szCs w:val="28"/>
          <w:lang w:val="kk-KZ"/>
        </w:rPr>
        <w:t>Нуржамал</w:t>
      </w:r>
      <w:proofErr w:type="spellEnd"/>
      <w:r>
        <w:rPr>
          <w:sz w:val="28"/>
          <w:szCs w:val="28"/>
          <w:lang w:val="kk-KZ"/>
        </w:rPr>
        <w:t xml:space="preserve"> </w:t>
      </w:r>
      <w:proofErr w:type="spellStart"/>
      <w:r>
        <w:rPr>
          <w:sz w:val="28"/>
          <w:szCs w:val="28"/>
          <w:lang w:val="kk-KZ"/>
        </w:rPr>
        <w:t>Узакбаевна</w:t>
      </w:r>
      <w:proofErr w:type="spellEnd"/>
      <w:r>
        <w:rPr>
          <w:sz w:val="28"/>
          <w:szCs w:val="28"/>
          <w:lang w:val="kk-KZ"/>
        </w:rPr>
        <w:t xml:space="preserve">. </w:t>
      </w:r>
      <w:r w:rsidRPr="0003401E">
        <w:rPr>
          <w:sz w:val="28"/>
          <w:szCs w:val="28"/>
          <w:lang w:val="kk-KZ"/>
        </w:rPr>
        <w:t>Бұл нәтиже оқушылардың білімге деген қызығушылығы мен жүйелі дайындық жұмыстарының жемісі болып табылады.</w:t>
      </w:r>
    </w:p>
    <w:p w14:paraId="125F8CB0" w14:textId="77777777" w:rsidR="003F627E" w:rsidRPr="003D572A" w:rsidRDefault="003F627E" w:rsidP="003F627E">
      <w:pPr>
        <w:spacing w:after="0" w:line="276" w:lineRule="auto"/>
        <w:jc w:val="center"/>
        <w:rPr>
          <w:rFonts w:eastAsia="Calibri"/>
          <w:b/>
          <w:sz w:val="28"/>
          <w:szCs w:val="28"/>
          <w:lang w:val="kk-KZ"/>
        </w:rPr>
      </w:pPr>
      <w:r w:rsidRPr="003D572A">
        <w:rPr>
          <w:rFonts w:eastAsia="Calibri"/>
          <w:b/>
          <w:sz w:val="28"/>
          <w:szCs w:val="28"/>
          <w:lang w:val="kk-KZ"/>
        </w:rPr>
        <w:t>5-6 сынып оқушылары арасында «Алтын сақа» математикалық олимпиаданың облыстық кезеңі өткен оқушылар тізімі</w:t>
      </w:r>
    </w:p>
    <w:p w14:paraId="76A4F195" w14:textId="77777777" w:rsidR="003F627E" w:rsidRPr="003D572A" w:rsidRDefault="003F627E" w:rsidP="003F627E">
      <w:pPr>
        <w:spacing w:after="0" w:line="276" w:lineRule="auto"/>
        <w:jc w:val="center"/>
        <w:rPr>
          <w:rFonts w:eastAsia="Calibri"/>
          <w:b/>
          <w:sz w:val="28"/>
          <w:szCs w:val="28"/>
          <w:lang w:val="kk-KZ"/>
        </w:rPr>
      </w:pPr>
    </w:p>
    <w:tbl>
      <w:tblPr>
        <w:tblStyle w:val="a5"/>
        <w:tblW w:w="10632" w:type="dxa"/>
        <w:tblInd w:w="-147" w:type="dxa"/>
        <w:tblLayout w:type="fixed"/>
        <w:tblLook w:val="04A0" w:firstRow="1" w:lastRow="0" w:firstColumn="1" w:lastColumn="0" w:noHBand="0" w:noVBand="1"/>
      </w:tblPr>
      <w:tblGrid>
        <w:gridCol w:w="709"/>
        <w:gridCol w:w="2694"/>
        <w:gridCol w:w="1417"/>
        <w:gridCol w:w="1701"/>
        <w:gridCol w:w="2410"/>
        <w:gridCol w:w="1701"/>
      </w:tblGrid>
      <w:tr w:rsidR="003F627E" w:rsidRPr="006D47EC" w14:paraId="127D3D1F" w14:textId="77777777" w:rsidTr="00542104">
        <w:tc>
          <w:tcPr>
            <w:tcW w:w="709" w:type="dxa"/>
          </w:tcPr>
          <w:p w14:paraId="30D4E36E" w14:textId="77777777" w:rsidR="003F627E" w:rsidRPr="006D47EC" w:rsidRDefault="003F627E" w:rsidP="00542104">
            <w:pPr>
              <w:pStyle w:val="a3"/>
              <w:rPr>
                <w:sz w:val="24"/>
                <w:szCs w:val="24"/>
                <w:lang w:val="kk-KZ"/>
              </w:rPr>
            </w:pPr>
            <w:r w:rsidRPr="006D47EC">
              <w:rPr>
                <w:sz w:val="24"/>
                <w:szCs w:val="24"/>
                <w:lang w:val="kk-KZ"/>
              </w:rPr>
              <w:t>№</w:t>
            </w:r>
          </w:p>
        </w:tc>
        <w:tc>
          <w:tcPr>
            <w:tcW w:w="2694" w:type="dxa"/>
          </w:tcPr>
          <w:p w14:paraId="7225C800" w14:textId="77777777" w:rsidR="003F627E" w:rsidRPr="006D47EC" w:rsidRDefault="003F627E" w:rsidP="00542104">
            <w:pPr>
              <w:pStyle w:val="a3"/>
              <w:rPr>
                <w:sz w:val="24"/>
                <w:szCs w:val="24"/>
                <w:lang w:val="kk-KZ"/>
              </w:rPr>
            </w:pPr>
            <w:r w:rsidRPr="006D47EC">
              <w:rPr>
                <w:sz w:val="24"/>
                <w:szCs w:val="24"/>
                <w:lang w:val="kk-KZ"/>
              </w:rPr>
              <w:t>Оқушының</w:t>
            </w:r>
          </w:p>
          <w:p w14:paraId="2E76AE6C" w14:textId="77777777" w:rsidR="003F627E" w:rsidRPr="006D47EC" w:rsidRDefault="003F627E" w:rsidP="00542104">
            <w:pPr>
              <w:pStyle w:val="a3"/>
              <w:rPr>
                <w:sz w:val="24"/>
                <w:szCs w:val="24"/>
                <w:lang w:val="kk-KZ"/>
              </w:rPr>
            </w:pPr>
            <w:r w:rsidRPr="006D47EC">
              <w:rPr>
                <w:sz w:val="24"/>
                <w:szCs w:val="24"/>
                <w:lang w:val="kk-KZ"/>
              </w:rPr>
              <w:t xml:space="preserve"> аты-жөні</w:t>
            </w:r>
          </w:p>
        </w:tc>
        <w:tc>
          <w:tcPr>
            <w:tcW w:w="1417" w:type="dxa"/>
          </w:tcPr>
          <w:p w14:paraId="1A0E39FB" w14:textId="77777777" w:rsidR="003F627E" w:rsidRPr="006D47EC" w:rsidRDefault="003F627E" w:rsidP="00542104">
            <w:pPr>
              <w:pStyle w:val="a3"/>
              <w:rPr>
                <w:sz w:val="24"/>
                <w:szCs w:val="24"/>
                <w:lang w:val="kk-KZ"/>
              </w:rPr>
            </w:pPr>
            <w:r w:rsidRPr="006D47EC">
              <w:rPr>
                <w:sz w:val="24"/>
                <w:szCs w:val="24"/>
                <w:lang w:val="kk-KZ"/>
              </w:rPr>
              <w:t>сыныбы</w:t>
            </w:r>
          </w:p>
        </w:tc>
        <w:tc>
          <w:tcPr>
            <w:tcW w:w="1701" w:type="dxa"/>
          </w:tcPr>
          <w:p w14:paraId="2ED3165F" w14:textId="77777777" w:rsidR="003F627E" w:rsidRPr="006D47EC" w:rsidRDefault="003F627E" w:rsidP="00542104">
            <w:pPr>
              <w:pStyle w:val="a3"/>
              <w:rPr>
                <w:sz w:val="24"/>
                <w:szCs w:val="24"/>
                <w:lang w:val="kk-KZ"/>
              </w:rPr>
            </w:pPr>
            <w:r w:rsidRPr="006D47EC">
              <w:rPr>
                <w:sz w:val="24"/>
                <w:szCs w:val="24"/>
                <w:lang w:val="kk-KZ"/>
              </w:rPr>
              <w:t>Оқыту тілі</w:t>
            </w:r>
          </w:p>
        </w:tc>
        <w:tc>
          <w:tcPr>
            <w:tcW w:w="2410" w:type="dxa"/>
          </w:tcPr>
          <w:p w14:paraId="730DF939" w14:textId="77777777" w:rsidR="003F627E" w:rsidRPr="006D47EC" w:rsidRDefault="003F627E" w:rsidP="00542104">
            <w:pPr>
              <w:pStyle w:val="a3"/>
              <w:rPr>
                <w:sz w:val="24"/>
                <w:szCs w:val="24"/>
                <w:lang w:val="kk-KZ"/>
              </w:rPr>
            </w:pPr>
            <w:r w:rsidRPr="006D47EC">
              <w:rPr>
                <w:sz w:val="24"/>
                <w:szCs w:val="24"/>
                <w:lang w:val="kk-KZ"/>
              </w:rPr>
              <w:t>Жетекшісі</w:t>
            </w:r>
          </w:p>
        </w:tc>
        <w:tc>
          <w:tcPr>
            <w:tcW w:w="1701" w:type="dxa"/>
          </w:tcPr>
          <w:p w14:paraId="7A1F012E" w14:textId="77777777" w:rsidR="003F627E" w:rsidRPr="006D47EC" w:rsidRDefault="003F627E" w:rsidP="00542104">
            <w:pPr>
              <w:pStyle w:val="a3"/>
              <w:rPr>
                <w:sz w:val="24"/>
                <w:szCs w:val="24"/>
                <w:lang w:val="kk-KZ"/>
              </w:rPr>
            </w:pPr>
            <w:r w:rsidRPr="006D47EC">
              <w:rPr>
                <w:sz w:val="24"/>
                <w:szCs w:val="24"/>
                <w:lang w:val="kk-KZ"/>
              </w:rPr>
              <w:t>Орын</w:t>
            </w:r>
          </w:p>
        </w:tc>
      </w:tr>
      <w:tr w:rsidR="003F627E" w:rsidRPr="006D47EC" w14:paraId="586EB700" w14:textId="77777777" w:rsidTr="00542104">
        <w:tc>
          <w:tcPr>
            <w:tcW w:w="709" w:type="dxa"/>
          </w:tcPr>
          <w:p w14:paraId="699E8807" w14:textId="77777777" w:rsidR="003F627E" w:rsidRPr="006D47EC" w:rsidRDefault="003F627E" w:rsidP="00542104">
            <w:pPr>
              <w:pStyle w:val="a3"/>
              <w:rPr>
                <w:sz w:val="24"/>
                <w:szCs w:val="24"/>
                <w:lang w:val="kk-KZ"/>
              </w:rPr>
            </w:pPr>
            <w:r w:rsidRPr="006D47EC">
              <w:rPr>
                <w:sz w:val="24"/>
                <w:szCs w:val="24"/>
                <w:lang w:val="kk-KZ"/>
              </w:rPr>
              <w:t>1</w:t>
            </w:r>
          </w:p>
        </w:tc>
        <w:tc>
          <w:tcPr>
            <w:tcW w:w="2694" w:type="dxa"/>
          </w:tcPr>
          <w:p w14:paraId="01D57679" w14:textId="77777777" w:rsidR="003F627E" w:rsidRPr="006D47EC" w:rsidRDefault="003F627E" w:rsidP="00542104">
            <w:pPr>
              <w:pStyle w:val="a3"/>
              <w:rPr>
                <w:sz w:val="24"/>
                <w:szCs w:val="24"/>
                <w:lang w:val="kk-KZ"/>
              </w:rPr>
            </w:pPr>
            <w:proofErr w:type="spellStart"/>
            <w:r w:rsidRPr="006D47EC">
              <w:rPr>
                <w:sz w:val="24"/>
                <w:szCs w:val="24"/>
                <w:lang w:val="kk-KZ"/>
              </w:rPr>
              <w:t>Мектепбай</w:t>
            </w:r>
            <w:proofErr w:type="spellEnd"/>
            <w:r w:rsidRPr="006D47EC">
              <w:rPr>
                <w:sz w:val="24"/>
                <w:szCs w:val="24"/>
                <w:lang w:val="kk-KZ"/>
              </w:rPr>
              <w:t xml:space="preserve"> Кәусар</w:t>
            </w:r>
          </w:p>
        </w:tc>
        <w:tc>
          <w:tcPr>
            <w:tcW w:w="1417" w:type="dxa"/>
          </w:tcPr>
          <w:p w14:paraId="752EB215" w14:textId="77777777" w:rsidR="003F627E" w:rsidRPr="006D47EC" w:rsidRDefault="003F627E" w:rsidP="00542104">
            <w:pPr>
              <w:pStyle w:val="a3"/>
              <w:rPr>
                <w:sz w:val="24"/>
                <w:szCs w:val="24"/>
                <w:lang w:val="kk-KZ"/>
              </w:rPr>
            </w:pPr>
            <w:r w:rsidRPr="006D47EC">
              <w:rPr>
                <w:sz w:val="24"/>
                <w:szCs w:val="24"/>
                <w:lang w:val="kk-KZ"/>
              </w:rPr>
              <w:t>6 «В»</w:t>
            </w:r>
          </w:p>
        </w:tc>
        <w:tc>
          <w:tcPr>
            <w:tcW w:w="1701" w:type="dxa"/>
          </w:tcPr>
          <w:p w14:paraId="1B72BD54" w14:textId="77777777" w:rsidR="003F627E" w:rsidRPr="006D47EC" w:rsidRDefault="003F627E" w:rsidP="00542104">
            <w:pPr>
              <w:pStyle w:val="a3"/>
              <w:rPr>
                <w:sz w:val="24"/>
                <w:szCs w:val="24"/>
                <w:lang w:val="kk-KZ"/>
              </w:rPr>
            </w:pPr>
            <w:r w:rsidRPr="006D47EC">
              <w:rPr>
                <w:sz w:val="24"/>
                <w:szCs w:val="24"/>
                <w:lang w:val="kk-KZ"/>
              </w:rPr>
              <w:t>қазақша</w:t>
            </w:r>
          </w:p>
        </w:tc>
        <w:tc>
          <w:tcPr>
            <w:tcW w:w="2410" w:type="dxa"/>
          </w:tcPr>
          <w:p w14:paraId="1BD60713" w14:textId="77777777" w:rsidR="003F627E" w:rsidRPr="006D47EC" w:rsidRDefault="003F627E" w:rsidP="00542104">
            <w:pPr>
              <w:pStyle w:val="a3"/>
              <w:rPr>
                <w:sz w:val="24"/>
                <w:szCs w:val="24"/>
                <w:lang w:val="kk-KZ"/>
              </w:rPr>
            </w:pPr>
            <w:proofErr w:type="spellStart"/>
            <w:r w:rsidRPr="006D47EC">
              <w:rPr>
                <w:sz w:val="24"/>
                <w:szCs w:val="24"/>
                <w:lang w:val="kk-KZ"/>
              </w:rPr>
              <w:t>Бакиева</w:t>
            </w:r>
            <w:proofErr w:type="spellEnd"/>
            <w:r w:rsidRPr="006D47EC">
              <w:rPr>
                <w:sz w:val="24"/>
                <w:szCs w:val="24"/>
                <w:lang w:val="kk-KZ"/>
              </w:rPr>
              <w:t xml:space="preserve"> Н.У</w:t>
            </w:r>
          </w:p>
        </w:tc>
        <w:tc>
          <w:tcPr>
            <w:tcW w:w="1701" w:type="dxa"/>
          </w:tcPr>
          <w:p w14:paraId="7CDA2948" w14:textId="77777777" w:rsidR="003F627E" w:rsidRPr="006D47EC" w:rsidRDefault="003F627E" w:rsidP="00542104">
            <w:pPr>
              <w:pStyle w:val="a3"/>
              <w:rPr>
                <w:sz w:val="24"/>
                <w:szCs w:val="24"/>
                <w:lang w:val="kk-KZ"/>
              </w:rPr>
            </w:pPr>
            <w:r w:rsidRPr="006D47EC">
              <w:rPr>
                <w:sz w:val="24"/>
                <w:szCs w:val="24"/>
                <w:lang w:val="kk-KZ"/>
              </w:rPr>
              <w:t>3</w:t>
            </w:r>
          </w:p>
        </w:tc>
      </w:tr>
      <w:tr w:rsidR="003F627E" w:rsidRPr="006D47EC" w14:paraId="10759A44" w14:textId="77777777" w:rsidTr="00542104">
        <w:tc>
          <w:tcPr>
            <w:tcW w:w="709" w:type="dxa"/>
          </w:tcPr>
          <w:p w14:paraId="2A6F60FB" w14:textId="77777777" w:rsidR="003F627E" w:rsidRPr="006D47EC" w:rsidRDefault="003F627E" w:rsidP="00542104">
            <w:pPr>
              <w:pStyle w:val="a3"/>
              <w:rPr>
                <w:sz w:val="24"/>
                <w:szCs w:val="24"/>
                <w:lang w:val="kk-KZ"/>
              </w:rPr>
            </w:pPr>
            <w:r w:rsidRPr="006D47EC">
              <w:rPr>
                <w:sz w:val="24"/>
                <w:szCs w:val="24"/>
                <w:lang w:val="kk-KZ"/>
              </w:rPr>
              <w:t>2</w:t>
            </w:r>
          </w:p>
        </w:tc>
        <w:tc>
          <w:tcPr>
            <w:tcW w:w="2694" w:type="dxa"/>
          </w:tcPr>
          <w:p w14:paraId="0DE838D4" w14:textId="77777777" w:rsidR="003F627E" w:rsidRPr="006D47EC" w:rsidRDefault="003F627E" w:rsidP="00542104">
            <w:pPr>
              <w:pStyle w:val="a3"/>
              <w:rPr>
                <w:sz w:val="24"/>
                <w:szCs w:val="24"/>
                <w:lang w:val="kk-KZ"/>
              </w:rPr>
            </w:pPr>
            <w:proofErr w:type="spellStart"/>
            <w:r w:rsidRPr="006D47EC">
              <w:rPr>
                <w:sz w:val="24"/>
                <w:szCs w:val="24"/>
                <w:lang w:val="kk-KZ"/>
              </w:rPr>
              <w:t>Тоқтамұрат</w:t>
            </w:r>
            <w:proofErr w:type="spellEnd"/>
            <w:r w:rsidRPr="006D47EC">
              <w:rPr>
                <w:sz w:val="24"/>
                <w:szCs w:val="24"/>
                <w:lang w:val="kk-KZ"/>
              </w:rPr>
              <w:t xml:space="preserve"> Кәусар</w:t>
            </w:r>
          </w:p>
        </w:tc>
        <w:tc>
          <w:tcPr>
            <w:tcW w:w="1417" w:type="dxa"/>
          </w:tcPr>
          <w:p w14:paraId="20D8E6F9" w14:textId="77777777" w:rsidR="003F627E" w:rsidRPr="006D47EC" w:rsidRDefault="003F627E" w:rsidP="00542104">
            <w:pPr>
              <w:pStyle w:val="a3"/>
              <w:rPr>
                <w:sz w:val="24"/>
                <w:szCs w:val="24"/>
                <w:lang w:val="kk-KZ"/>
              </w:rPr>
            </w:pPr>
            <w:r w:rsidRPr="006D47EC">
              <w:rPr>
                <w:sz w:val="24"/>
                <w:szCs w:val="24"/>
                <w:lang w:val="kk-KZ"/>
              </w:rPr>
              <w:t>6 «В»</w:t>
            </w:r>
          </w:p>
        </w:tc>
        <w:tc>
          <w:tcPr>
            <w:tcW w:w="1701" w:type="dxa"/>
          </w:tcPr>
          <w:p w14:paraId="3C219CA6" w14:textId="77777777" w:rsidR="003F627E" w:rsidRPr="006D47EC" w:rsidRDefault="003F627E" w:rsidP="00542104">
            <w:pPr>
              <w:pStyle w:val="a3"/>
              <w:rPr>
                <w:sz w:val="24"/>
                <w:szCs w:val="24"/>
                <w:lang w:val="kk-KZ"/>
              </w:rPr>
            </w:pPr>
            <w:r w:rsidRPr="006D47EC">
              <w:rPr>
                <w:sz w:val="24"/>
                <w:szCs w:val="24"/>
                <w:lang w:val="kk-KZ"/>
              </w:rPr>
              <w:t xml:space="preserve">    қазақша</w:t>
            </w:r>
          </w:p>
        </w:tc>
        <w:tc>
          <w:tcPr>
            <w:tcW w:w="2410" w:type="dxa"/>
          </w:tcPr>
          <w:p w14:paraId="70835D00" w14:textId="77777777" w:rsidR="003F627E" w:rsidRPr="006D47EC" w:rsidRDefault="003F627E" w:rsidP="00542104">
            <w:pPr>
              <w:pStyle w:val="a3"/>
              <w:rPr>
                <w:sz w:val="24"/>
                <w:szCs w:val="24"/>
                <w:lang w:val="kk-KZ"/>
              </w:rPr>
            </w:pPr>
            <w:proofErr w:type="spellStart"/>
            <w:r w:rsidRPr="006D47EC">
              <w:rPr>
                <w:sz w:val="24"/>
                <w:szCs w:val="24"/>
                <w:lang w:val="kk-KZ"/>
              </w:rPr>
              <w:t>Бакиева</w:t>
            </w:r>
            <w:proofErr w:type="spellEnd"/>
            <w:r w:rsidRPr="006D47EC">
              <w:rPr>
                <w:sz w:val="24"/>
                <w:szCs w:val="24"/>
                <w:lang w:val="kk-KZ"/>
              </w:rPr>
              <w:t xml:space="preserve"> Н.У</w:t>
            </w:r>
          </w:p>
        </w:tc>
        <w:tc>
          <w:tcPr>
            <w:tcW w:w="1701" w:type="dxa"/>
          </w:tcPr>
          <w:p w14:paraId="7A93BAE3" w14:textId="77777777" w:rsidR="003F627E" w:rsidRPr="006D47EC" w:rsidRDefault="003F627E" w:rsidP="00542104">
            <w:pPr>
              <w:pStyle w:val="a3"/>
              <w:rPr>
                <w:sz w:val="24"/>
                <w:szCs w:val="24"/>
                <w:lang w:val="kk-KZ"/>
              </w:rPr>
            </w:pPr>
            <w:r w:rsidRPr="006D47EC">
              <w:rPr>
                <w:sz w:val="24"/>
                <w:szCs w:val="24"/>
                <w:lang w:val="kk-KZ"/>
              </w:rPr>
              <w:t>Грамота</w:t>
            </w:r>
          </w:p>
        </w:tc>
      </w:tr>
      <w:tr w:rsidR="003F627E" w:rsidRPr="006D47EC" w14:paraId="7868E5E7" w14:textId="77777777" w:rsidTr="00542104">
        <w:tc>
          <w:tcPr>
            <w:tcW w:w="709" w:type="dxa"/>
          </w:tcPr>
          <w:p w14:paraId="0AABE9AA" w14:textId="77777777" w:rsidR="003F627E" w:rsidRPr="006D47EC" w:rsidRDefault="003F627E" w:rsidP="00542104">
            <w:pPr>
              <w:pStyle w:val="a3"/>
              <w:rPr>
                <w:sz w:val="24"/>
                <w:szCs w:val="24"/>
                <w:lang w:val="kk-KZ"/>
              </w:rPr>
            </w:pPr>
            <w:r w:rsidRPr="006D47EC">
              <w:rPr>
                <w:sz w:val="24"/>
                <w:szCs w:val="24"/>
                <w:lang w:val="kk-KZ"/>
              </w:rPr>
              <w:t>3</w:t>
            </w:r>
          </w:p>
        </w:tc>
        <w:tc>
          <w:tcPr>
            <w:tcW w:w="2694" w:type="dxa"/>
          </w:tcPr>
          <w:p w14:paraId="002FD2C3" w14:textId="77777777" w:rsidR="003F627E" w:rsidRPr="006D47EC" w:rsidRDefault="003F627E" w:rsidP="00542104">
            <w:pPr>
              <w:pStyle w:val="a3"/>
              <w:rPr>
                <w:sz w:val="24"/>
                <w:szCs w:val="24"/>
                <w:lang w:val="kk-KZ"/>
              </w:rPr>
            </w:pPr>
            <w:r w:rsidRPr="006D47EC">
              <w:rPr>
                <w:sz w:val="24"/>
                <w:szCs w:val="24"/>
                <w:lang w:val="kk-KZ"/>
              </w:rPr>
              <w:t xml:space="preserve">Қуаныш </w:t>
            </w:r>
            <w:proofErr w:type="spellStart"/>
            <w:r w:rsidRPr="006D47EC">
              <w:rPr>
                <w:sz w:val="24"/>
                <w:szCs w:val="24"/>
                <w:lang w:val="kk-KZ"/>
              </w:rPr>
              <w:t>Аиша</w:t>
            </w:r>
            <w:proofErr w:type="spellEnd"/>
          </w:p>
        </w:tc>
        <w:tc>
          <w:tcPr>
            <w:tcW w:w="1417" w:type="dxa"/>
          </w:tcPr>
          <w:p w14:paraId="45B53890" w14:textId="77777777" w:rsidR="003F627E" w:rsidRPr="006D47EC" w:rsidRDefault="003F627E" w:rsidP="00542104">
            <w:pPr>
              <w:pStyle w:val="a3"/>
              <w:rPr>
                <w:sz w:val="24"/>
                <w:szCs w:val="24"/>
                <w:lang w:val="kk-KZ"/>
              </w:rPr>
            </w:pPr>
            <w:r w:rsidRPr="006D47EC">
              <w:rPr>
                <w:sz w:val="24"/>
                <w:szCs w:val="24"/>
                <w:lang w:val="kk-KZ"/>
              </w:rPr>
              <w:t>5 «В»</w:t>
            </w:r>
          </w:p>
        </w:tc>
        <w:tc>
          <w:tcPr>
            <w:tcW w:w="1701" w:type="dxa"/>
          </w:tcPr>
          <w:p w14:paraId="5447CF38" w14:textId="77777777" w:rsidR="003F627E" w:rsidRPr="006D47EC" w:rsidRDefault="003F627E" w:rsidP="00542104">
            <w:pPr>
              <w:pStyle w:val="a3"/>
              <w:rPr>
                <w:sz w:val="24"/>
                <w:szCs w:val="24"/>
                <w:lang w:val="kk-KZ"/>
              </w:rPr>
            </w:pPr>
            <w:r w:rsidRPr="006D47EC">
              <w:rPr>
                <w:sz w:val="24"/>
                <w:szCs w:val="24"/>
                <w:lang w:val="kk-KZ"/>
              </w:rPr>
              <w:t>қазақша</w:t>
            </w:r>
          </w:p>
        </w:tc>
        <w:tc>
          <w:tcPr>
            <w:tcW w:w="2410" w:type="dxa"/>
          </w:tcPr>
          <w:p w14:paraId="61E57693" w14:textId="77777777" w:rsidR="003F627E" w:rsidRPr="006D47EC" w:rsidRDefault="003F627E" w:rsidP="00542104">
            <w:pPr>
              <w:pStyle w:val="a3"/>
              <w:rPr>
                <w:sz w:val="24"/>
                <w:szCs w:val="24"/>
                <w:lang w:val="kk-KZ"/>
              </w:rPr>
            </w:pPr>
            <w:proofErr w:type="spellStart"/>
            <w:r w:rsidRPr="006D47EC">
              <w:rPr>
                <w:sz w:val="24"/>
                <w:szCs w:val="24"/>
                <w:lang w:val="kk-KZ"/>
              </w:rPr>
              <w:t>Агатаева</w:t>
            </w:r>
            <w:proofErr w:type="spellEnd"/>
            <w:r w:rsidRPr="006D47EC">
              <w:rPr>
                <w:sz w:val="24"/>
                <w:szCs w:val="24"/>
                <w:lang w:val="kk-KZ"/>
              </w:rPr>
              <w:t xml:space="preserve"> А.А</w:t>
            </w:r>
          </w:p>
        </w:tc>
        <w:tc>
          <w:tcPr>
            <w:tcW w:w="1701" w:type="dxa"/>
          </w:tcPr>
          <w:p w14:paraId="3B02E06F" w14:textId="77777777" w:rsidR="003F627E" w:rsidRPr="006D47EC" w:rsidRDefault="003F627E" w:rsidP="00542104">
            <w:pPr>
              <w:pStyle w:val="a3"/>
              <w:rPr>
                <w:sz w:val="24"/>
                <w:szCs w:val="24"/>
                <w:lang w:val="kk-KZ"/>
              </w:rPr>
            </w:pPr>
            <w:r w:rsidRPr="006D47EC">
              <w:rPr>
                <w:sz w:val="24"/>
                <w:szCs w:val="24"/>
                <w:lang w:val="kk-KZ"/>
              </w:rPr>
              <w:t>Сертификат</w:t>
            </w:r>
          </w:p>
        </w:tc>
      </w:tr>
    </w:tbl>
    <w:p w14:paraId="6B48B81D" w14:textId="77777777" w:rsidR="003F627E" w:rsidRDefault="003F627E" w:rsidP="003F627E">
      <w:pPr>
        <w:spacing w:after="0" w:line="240" w:lineRule="auto"/>
        <w:ind w:firstLine="709"/>
        <w:contextualSpacing/>
        <w:jc w:val="both"/>
        <w:rPr>
          <w:sz w:val="28"/>
          <w:szCs w:val="28"/>
          <w:lang w:val="kk-KZ"/>
        </w:rPr>
      </w:pPr>
      <w:r>
        <w:rPr>
          <w:sz w:val="28"/>
          <w:szCs w:val="28"/>
          <w:lang w:val="kk-KZ"/>
        </w:rPr>
        <w:t xml:space="preserve"> </w:t>
      </w:r>
      <w:r w:rsidRPr="008563EB">
        <w:rPr>
          <w:b/>
          <w:bCs/>
          <w:sz w:val="28"/>
          <w:szCs w:val="28"/>
          <w:lang w:val="kk-KZ"/>
        </w:rPr>
        <w:t>«Менің шағын Отаным»</w:t>
      </w:r>
      <w:r>
        <w:rPr>
          <w:b/>
          <w:bCs/>
          <w:sz w:val="28"/>
          <w:szCs w:val="28"/>
          <w:lang w:val="kk-KZ"/>
        </w:rPr>
        <w:t xml:space="preserve"> </w:t>
      </w:r>
      <w:r w:rsidRPr="004C7313">
        <w:rPr>
          <w:sz w:val="28"/>
          <w:szCs w:val="28"/>
          <w:lang w:val="kk-KZ"/>
        </w:rPr>
        <w:t>республикалық</w:t>
      </w:r>
      <w:r>
        <w:rPr>
          <w:b/>
          <w:bCs/>
          <w:sz w:val="28"/>
          <w:szCs w:val="28"/>
          <w:lang w:val="kk-KZ"/>
        </w:rPr>
        <w:t xml:space="preserve"> </w:t>
      </w:r>
      <w:r w:rsidRPr="001D7703">
        <w:rPr>
          <w:sz w:val="28"/>
          <w:szCs w:val="28"/>
          <w:lang w:val="kk-KZ"/>
        </w:rPr>
        <w:t xml:space="preserve"> </w:t>
      </w:r>
      <w:r>
        <w:rPr>
          <w:sz w:val="28"/>
          <w:szCs w:val="28"/>
          <w:lang w:val="kk-KZ"/>
        </w:rPr>
        <w:t xml:space="preserve"> интеллектуалдық </w:t>
      </w:r>
      <w:r w:rsidRPr="001D7703">
        <w:rPr>
          <w:sz w:val="28"/>
          <w:szCs w:val="28"/>
          <w:lang w:val="kk-KZ"/>
        </w:rPr>
        <w:t>конкурс</w:t>
      </w:r>
      <w:r>
        <w:rPr>
          <w:sz w:val="28"/>
          <w:szCs w:val="28"/>
          <w:lang w:val="kk-KZ"/>
        </w:rPr>
        <w:t>.</w:t>
      </w:r>
    </w:p>
    <w:p w14:paraId="5FCC31A3" w14:textId="77777777" w:rsidR="003F627E" w:rsidRDefault="003F627E" w:rsidP="003F627E">
      <w:pPr>
        <w:spacing w:after="0" w:line="240" w:lineRule="auto"/>
        <w:ind w:firstLine="709"/>
        <w:contextualSpacing/>
        <w:jc w:val="both"/>
        <w:rPr>
          <w:sz w:val="28"/>
          <w:szCs w:val="28"/>
          <w:lang w:val="kk-KZ"/>
        </w:rPr>
      </w:pPr>
      <w:r w:rsidRPr="00C635B8">
        <w:rPr>
          <w:sz w:val="28"/>
          <w:szCs w:val="28"/>
          <w:lang w:val="kk-KZ"/>
        </w:rPr>
        <w:lastRenderedPageBreak/>
        <w:t>«Менің шағын Отаным» республикалық интеллектуалдық конкурсының І қалалық кезеңіне 4 оқушы қатысты. Байқау қорытындысы бойынша 1 оқушы жеңімпаз атанып, І орынға ие болды.</w:t>
      </w:r>
    </w:p>
    <w:p w14:paraId="379912DB" w14:textId="77777777" w:rsidR="003F627E" w:rsidRDefault="003F627E" w:rsidP="003F627E">
      <w:pPr>
        <w:spacing w:after="0" w:line="240" w:lineRule="auto"/>
        <w:ind w:firstLine="709"/>
        <w:contextualSpacing/>
        <w:jc w:val="both"/>
        <w:rPr>
          <w:sz w:val="28"/>
          <w:szCs w:val="28"/>
          <w:lang w:val="kk-KZ"/>
        </w:rPr>
      </w:pPr>
      <w:r>
        <w:rPr>
          <w:sz w:val="28"/>
          <w:szCs w:val="28"/>
          <w:lang w:val="kk-KZ"/>
        </w:rPr>
        <w:t xml:space="preserve">   </w:t>
      </w:r>
      <w:r w:rsidRPr="00C635B8">
        <w:rPr>
          <w:sz w:val="28"/>
          <w:szCs w:val="28"/>
          <w:lang w:val="kk-KZ"/>
        </w:rPr>
        <w:t xml:space="preserve">ІІ облыстық кезеңге 1 оқушы жолдама алып, қатысу мүмкіндігіне ие болды. Облыстық кезеңде 10-сынып оқушысы </w:t>
      </w:r>
      <w:r w:rsidRPr="00CA2B9B">
        <w:rPr>
          <w:rStyle w:val="aa"/>
          <w:sz w:val="28"/>
          <w:szCs w:val="28"/>
          <w:lang w:val="kk-KZ"/>
        </w:rPr>
        <w:t xml:space="preserve">Мансұр </w:t>
      </w:r>
      <w:proofErr w:type="spellStart"/>
      <w:r w:rsidRPr="00CA2B9B">
        <w:rPr>
          <w:rStyle w:val="aa"/>
          <w:sz w:val="28"/>
          <w:szCs w:val="28"/>
          <w:lang w:val="kk-KZ"/>
        </w:rPr>
        <w:t>Інкәр</w:t>
      </w:r>
      <w:proofErr w:type="spellEnd"/>
      <w:r w:rsidRPr="00C635B8">
        <w:rPr>
          <w:sz w:val="28"/>
          <w:szCs w:val="28"/>
          <w:lang w:val="kk-KZ"/>
        </w:rPr>
        <w:t xml:space="preserve"> қатысып, сертификатпен марапатталды.</w:t>
      </w:r>
      <w:r>
        <w:rPr>
          <w:sz w:val="28"/>
          <w:szCs w:val="28"/>
          <w:lang w:val="kk-KZ"/>
        </w:rPr>
        <w:t xml:space="preserve">                                                                                                                            </w:t>
      </w:r>
    </w:p>
    <w:p w14:paraId="067530D5" w14:textId="77777777" w:rsidR="003F627E" w:rsidRDefault="003F627E" w:rsidP="003F627E">
      <w:pPr>
        <w:spacing w:after="0" w:line="240" w:lineRule="auto"/>
        <w:ind w:firstLine="709"/>
        <w:contextualSpacing/>
        <w:jc w:val="both"/>
        <w:rPr>
          <w:sz w:val="28"/>
          <w:szCs w:val="28"/>
          <w:lang w:val="kk-KZ"/>
        </w:rPr>
      </w:pPr>
      <w:r w:rsidRPr="00C635B8">
        <w:rPr>
          <w:sz w:val="28"/>
          <w:szCs w:val="28"/>
          <w:lang w:val="kk-KZ"/>
        </w:rPr>
        <w:t xml:space="preserve">Оқушыны байқауға дайындаған жетекшісі – </w:t>
      </w:r>
      <w:r w:rsidRPr="00CA2B9B">
        <w:rPr>
          <w:rStyle w:val="aa"/>
          <w:sz w:val="28"/>
          <w:szCs w:val="28"/>
          <w:lang w:val="kk-KZ"/>
        </w:rPr>
        <w:t>Исатай Махамбет Алтайұлы</w:t>
      </w:r>
      <w:r w:rsidRPr="00C635B8">
        <w:rPr>
          <w:sz w:val="28"/>
          <w:szCs w:val="28"/>
          <w:lang w:val="kk-KZ"/>
        </w:rPr>
        <w:t>. Конкурс оқушылардың туған өлкеге деген сүйіспеншілігін арттырып, зерттеушілік және шығармашылық қабілеттерін дамытуға ықпал етті.</w:t>
      </w:r>
      <w:r>
        <w:rPr>
          <w:sz w:val="28"/>
          <w:szCs w:val="28"/>
          <w:lang w:val="kk-KZ"/>
        </w:rPr>
        <w:t xml:space="preserve">                                                               </w:t>
      </w:r>
      <w:r w:rsidRPr="0002671B">
        <w:rPr>
          <w:b/>
          <w:bCs/>
          <w:sz w:val="28"/>
          <w:szCs w:val="28"/>
          <w:lang w:val="kk-KZ"/>
        </w:rPr>
        <w:t>«Алтын түлек»</w:t>
      </w:r>
      <w:r w:rsidRPr="0002671B">
        <w:rPr>
          <w:sz w:val="28"/>
          <w:szCs w:val="28"/>
          <w:lang w:val="kk-KZ"/>
        </w:rPr>
        <w:t xml:space="preserve"> олимпиадасының мектепішілік кезеңіне 10–11 сыныптардан 10 оқушы қатысты. І кезеңнің (аймақтық) қорытындысы бойынша 6 оқушы жеңімпаз атанып, қалалық кезеңге жолдама алды.                                                                                           </w:t>
      </w:r>
    </w:p>
    <w:p w14:paraId="58DF039D" w14:textId="77777777" w:rsidR="003F627E" w:rsidRDefault="003F627E" w:rsidP="003F627E">
      <w:pPr>
        <w:spacing w:after="0" w:line="240" w:lineRule="auto"/>
        <w:ind w:firstLine="709"/>
        <w:contextualSpacing/>
        <w:jc w:val="both"/>
        <w:rPr>
          <w:sz w:val="28"/>
          <w:szCs w:val="28"/>
          <w:lang w:val="kk-KZ"/>
        </w:rPr>
      </w:pPr>
      <w:r w:rsidRPr="0002671B">
        <w:rPr>
          <w:sz w:val="28"/>
          <w:szCs w:val="28"/>
          <w:lang w:val="kk-KZ"/>
        </w:rPr>
        <w:t xml:space="preserve"> ІІ кезеңге (қалалық) 6 оқушы қатысып, олардың ішінен 1 оқушы облыстық кезеңге өтті.                                                                                                                                                       </w:t>
      </w:r>
    </w:p>
    <w:p w14:paraId="7E9A8CA0" w14:textId="77777777" w:rsidR="003F627E" w:rsidRDefault="003F627E" w:rsidP="003F627E">
      <w:pPr>
        <w:spacing w:after="0" w:line="240" w:lineRule="auto"/>
        <w:ind w:firstLine="709"/>
        <w:contextualSpacing/>
        <w:jc w:val="both"/>
        <w:rPr>
          <w:sz w:val="28"/>
          <w:szCs w:val="28"/>
          <w:lang w:val="kk-KZ"/>
        </w:rPr>
      </w:pPr>
      <w:r w:rsidRPr="0002671B">
        <w:rPr>
          <w:sz w:val="28"/>
          <w:szCs w:val="28"/>
          <w:lang w:val="kk-KZ"/>
        </w:rPr>
        <w:t xml:space="preserve">ІІІ кезеңде (облыстық) 11-сынып оқушысы </w:t>
      </w:r>
      <w:r w:rsidRPr="00CE1FCC">
        <w:rPr>
          <w:rStyle w:val="aa"/>
          <w:sz w:val="28"/>
          <w:szCs w:val="28"/>
          <w:lang w:val="kk-KZ"/>
        </w:rPr>
        <w:t>Оспан Нұрай</w:t>
      </w:r>
      <w:r w:rsidRPr="0002671B">
        <w:rPr>
          <w:sz w:val="28"/>
          <w:szCs w:val="28"/>
          <w:lang w:val="kk-KZ"/>
        </w:rPr>
        <w:t xml:space="preserve"> қатысып, сертификатпен марапатталды. Бұл оқушының білімге деген ынтасы мен жауапкершілігінің, сондай-ақ жүйелі дайындық жұмысының нәтижесі болып табылады.                                                     </w:t>
      </w:r>
    </w:p>
    <w:p w14:paraId="0A11DA3A" w14:textId="77777777" w:rsidR="003F627E" w:rsidRPr="0002671B" w:rsidRDefault="003F627E" w:rsidP="003F627E">
      <w:pPr>
        <w:spacing w:after="0" w:line="240" w:lineRule="auto"/>
        <w:ind w:firstLine="709"/>
        <w:contextualSpacing/>
        <w:jc w:val="both"/>
        <w:rPr>
          <w:sz w:val="28"/>
          <w:szCs w:val="28"/>
          <w:lang w:val="kk-KZ"/>
        </w:rPr>
      </w:pPr>
      <w:r w:rsidRPr="0002671B">
        <w:rPr>
          <w:sz w:val="28"/>
          <w:szCs w:val="28"/>
          <w:lang w:val="kk-KZ"/>
        </w:rPr>
        <w:t xml:space="preserve">Олимпиадаға қатысқан оқушылар өз білімдерін жоғары деңгейде көрсетіп, мектеп намысын абыроймен қорғады. Қатысушылардың жетістіктеріне жетекшілік еткен мұғалім – </w:t>
      </w:r>
      <w:proofErr w:type="spellStart"/>
      <w:r w:rsidRPr="00CE1FCC">
        <w:rPr>
          <w:rStyle w:val="aa"/>
          <w:sz w:val="28"/>
          <w:szCs w:val="28"/>
          <w:lang w:val="kk-KZ"/>
        </w:rPr>
        <w:t>Хизирова</w:t>
      </w:r>
      <w:proofErr w:type="spellEnd"/>
      <w:r w:rsidRPr="00CE1FCC">
        <w:rPr>
          <w:rStyle w:val="aa"/>
          <w:sz w:val="28"/>
          <w:szCs w:val="28"/>
          <w:lang w:val="kk-KZ"/>
        </w:rPr>
        <w:t xml:space="preserve"> Дүрия </w:t>
      </w:r>
      <w:proofErr w:type="spellStart"/>
      <w:r w:rsidRPr="00CE1FCC">
        <w:rPr>
          <w:rStyle w:val="aa"/>
          <w:sz w:val="28"/>
          <w:szCs w:val="28"/>
          <w:lang w:val="kk-KZ"/>
        </w:rPr>
        <w:t>Мирзабекқызы</w:t>
      </w:r>
      <w:proofErr w:type="spellEnd"/>
      <w:r w:rsidRPr="00CE1FCC">
        <w:rPr>
          <w:b/>
          <w:bCs/>
          <w:sz w:val="28"/>
          <w:szCs w:val="28"/>
          <w:lang w:val="kk-KZ"/>
        </w:rPr>
        <w:t>.</w:t>
      </w:r>
      <w:r w:rsidRPr="0002671B">
        <w:rPr>
          <w:sz w:val="28"/>
          <w:szCs w:val="28"/>
          <w:lang w:val="kk-KZ"/>
        </w:rPr>
        <w:t xml:space="preserve"> Олимпиада оқушылардың білімін тереңдетуге, зияткерлік қабілеттерін дамытуға және болашақ мамандықтарын таңдауға бағыт-бағдар беруге зор ықпал етті. Қатысушыларға алдағы білім сайыстарында жаңа жетістіктер мен жеңістер тілейміз.</w:t>
      </w:r>
    </w:p>
    <w:p w14:paraId="69ED9F89" w14:textId="77777777" w:rsidR="003F627E" w:rsidRPr="0002671B" w:rsidRDefault="003F627E" w:rsidP="003F627E">
      <w:pPr>
        <w:spacing w:before="100" w:beforeAutospacing="1" w:after="100" w:afterAutospacing="1" w:line="240" w:lineRule="auto"/>
        <w:jc w:val="center"/>
        <w:rPr>
          <w:sz w:val="28"/>
          <w:szCs w:val="28"/>
          <w:lang w:val="kk-KZ"/>
        </w:rPr>
      </w:pPr>
      <w:r w:rsidRPr="0002671B">
        <w:rPr>
          <w:b/>
          <w:bCs/>
          <w:sz w:val="28"/>
          <w:szCs w:val="28"/>
          <w:lang w:val="kk-KZ"/>
        </w:rPr>
        <w:t>«ХХІ ғасыр көшбасшысы» интеллектуалдық сайысы бойынша</w:t>
      </w:r>
    </w:p>
    <w:p w14:paraId="5C0E3B03" w14:textId="77777777" w:rsidR="003F627E" w:rsidRPr="00DB7152" w:rsidRDefault="003F627E" w:rsidP="003F627E">
      <w:pPr>
        <w:pStyle w:val="a3"/>
        <w:jc w:val="both"/>
        <w:rPr>
          <w:sz w:val="28"/>
          <w:szCs w:val="28"/>
          <w:lang w:val="kk-KZ"/>
        </w:rPr>
      </w:pPr>
      <w:r w:rsidRPr="00DB7152">
        <w:rPr>
          <w:sz w:val="28"/>
          <w:szCs w:val="28"/>
          <w:lang w:val="kk-KZ"/>
        </w:rPr>
        <w:t xml:space="preserve">«ХХІ ғасыр көшбасшысы» интеллектуалдық сайысының қалалық кезеңіне 8 оқушы қатысты. Сайыс қорытындысы бойынша 5 оқушы жүлделі орындарға ие болды.                     </w:t>
      </w:r>
    </w:p>
    <w:p w14:paraId="28FABFAD" w14:textId="77777777" w:rsidR="003F627E" w:rsidRPr="00DB7152" w:rsidRDefault="003F627E" w:rsidP="003F627E">
      <w:pPr>
        <w:pStyle w:val="a3"/>
        <w:jc w:val="both"/>
        <w:rPr>
          <w:sz w:val="28"/>
          <w:szCs w:val="28"/>
          <w:lang w:val="kk-KZ"/>
        </w:rPr>
      </w:pPr>
      <w:r w:rsidRPr="00DB7152">
        <w:rPr>
          <w:b/>
          <w:bCs/>
          <w:sz w:val="28"/>
          <w:szCs w:val="28"/>
          <w:lang w:val="kk-KZ"/>
        </w:rPr>
        <w:t>І орын</w:t>
      </w:r>
      <w:r w:rsidRPr="00DB7152">
        <w:rPr>
          <w:sz w:val="28"/>
          <w:szCs w:val="28"/>
          <w:lang w:val="kk-KZ"/>
        </w:rPr>
        <w:t xml:space="preserve"> – 2 оқушы:</w:t>
      </w:r>
    </w:p>
    <w:p w14:paraId="369824AB" w14:textId="77777777" w:rsidR="003F627E" w:rsidRDefault="003F627E" w:rsidP="003F627E">
      <w:pPr>
        <w:pStyle w:val="a3"/>
        <w:jc w:val="both"/>
        <w:rPr>
          <w:sz w:val="28"/>
          <w:szCs w:val="28"/>
          <w:lang w:val="kk-KZ"/>
        </w:rPr>
      </w:pPr>
      <w:r w:rsidRPr="00DB7152">
        <w:rPr>
          <w:sz w:val="28"/>
          <w:szCs w:val="28"/>
          <w:lang w:val="kk-KZ"/>
        </w:rPr>
        <w:t xml:space="preserve">-Таңжарық Диас (жетекшісі: </w:t>
      </w:r>
      <w:proofErr w:type="spellStart"/>
      <w:r w:rsidRPr="00DB7152">
        <w:rPr>
          <w:sz w:val="28"/>
          <w:szCs w:val="28"/>
          <w:lang w:val="kk-KZ"/>
        </w:rPr>
        <w:t>Жабагиева</w:t>
      </w:r>
      <w:proofErr w:type="spellEnd"/>
      <w:r w:rsidRPr="00DB7152">
        <w:rPr>
          <w:sz w:val="28"/>
          <w:szCs w:val="28"/>
          <w:lang w:val="kk-KZ"/>
        </w:rPr>
        <w:t xml:space="preserve"> Е.Ж.);                                                                                                           - Оразбай Балнұр (жетекшісі: </w:t>
      </w:r>
      <w:proofErr w:type="spellStart"/>
      <w:r w:rsidRPr="00DB7152">
        <w:rPr>
          <w:sz w:val="28"/>
          <w:szCs w:val="28"/>
          <w:lang w:val="kk-KZ"/>
        </w:rPr>
        <w:t>Ермагамбетова</w:t>
      </w:r>
      <w:proofErr w:type="spellEnd"/>
      <w:r w:rsidRPr="00DB7152">
        <w:rPr>
          <w:sz w:val="28"/>
          <w:szCs w:val="28"/>
          <w:lang w:val="kk-KZ"/>
        </w:rPr>
        <w:t xml:space="preserve"> А.С.).                                                                           </w:t>
      </w:r>
      <w:r w:rsidRPr="00DB7152">
        <w:rPr>
          <w:b/>
          <w:bCs/>
          <w:sz w:val="28"/>
          <w:szCs w:val="28"/>
          <w:lang w:val="kk-KZ"/>
        </w:rPr>
        <w:t>ІІ орын</w:t>
      </w:r>
      <w:r w:rsidRPr="00DB7152">
        <w:rPr>
          <w:sz w:val="28"/>
          <w:szCs w:val="28"/>
          <w:lang w:val="kk-KZ"/>
        </w:rPr>
        <w:t xml:space="preserve"> – 1 оқушы:                                                                                                                            </w:t>
      </w:r>
    </w:p>
    <w:p w14:paraId="05C37F47" w14:textId="77777777" w:rsidR="003F627E" w:rsidRDefault="003F627E" w:rsidP="003F627E">
      <w:pPr>
        <w:pStyle w:val="a3"/>
        <w:jc w:val="both"/>
        <w:rPr>
          <w:sz w:val="28"/>
          <w:szCs w:val="28"/>
          <w:lang w:val="kk-KZ"/>
        </w:rPr>
      </w:pPr>
      <w:r w:rsidRPr="00DB7152">
        <w:rPr>
          <w:sz w:val="28"/>
          <w:szCs w:val="28"/>
          <w:lang w:val="kk-KZ"/>
        </w:rPr>
        <w:t xml:space="preserve"> - </w:t>
      </w:r>
      <w:proofErr w:type="spellStart"/>
      <w:r w:rsidRPr="00DB7152">
        <w:rPr>
          <w:sz w:val="28"/>
          <w:szCs w:val="28"/>
          <w:lang w:val="kk-KZ"/>
        </w:rPr>
        <w:t>Абилкасим</w:t>
      </w:r>
      <w:proofErr w:type="spellEnd"/>
      <w:r w:rsidRPr="00DB7152">
        <w:rPr>
          <w:sz w:val="28"/>
          <w:szCs w:val="28"/>
          <w:lang w:val="kk-KZ"/>
        </w:rPr>
        <w:t xml:space="preserve"> Назым (жетекшісі: </w:t>
      </w:r>
      <w:proofErr w:type="spellStart"/>
      <w:r w:rsidRPr="00DB7152">
        <w:rPr>
          <w:sz w:val="28"/>
          <w:szCs w:val="28"/>
          <w:lang w:val="kk-KZ"/>
        </w:rPr>
        <w:t>Ермагамбетова</w:t>
      </w:r>
      <w:proofErr w:type="spellEnd"/>
      <w:r w:rsidRPr="00DB7152">
        <w:rPr>
          <w:sz w:val="28"/>
          <w:szCs w:val="28"/>
          <w:lang w:val="kk-KZ"/>
        </w:rPr>
        <w:t xml:space="preserve"> А.С.).                                                               </w:t>
      </w:r>
      <w:r w:rsidRPr="00DB7152">
        <w:rPr>
          <w:b/>
          <w:bCs/>
          <w:sz w:val="28"/>
          <w:szCs w:val="28"/>
          <w:lang w:val="kk-KZ"/>
        </w:rPr>
        <w:t>ІІІ орын</w:t>
      </w:r>
      <w:r w:rsidRPr="00DB7152">
        <w:rPr>
          <w:sz w:val="28"/>
          <w:szCs w:val="28"/>
          <w:lang w:val="kk-KZ"/>
        </w:rPr>
        <w:t xml:space="preserve"> – 1 оқушы:                                                                                                                             </w:t>
      </w:r>
    </w:p>
    <w:p w14:paraId="37F68163" w14:textId="77777777" w:rsidR="003F627E" w:rsidRPr="00DB7152" w:rsidRDefault="003F627E" w:rsidP="003F627E">
      <w:pPr>
        <w:pStyle w:val="a3"/>
        <w:jc w:val="both"/>
        <w:rPr>
          <w:sz w:val="28"/>
          <w:szCs w:val="28"/>
          <w:lang w:val="kk-KZ"/>
        </w:rPr>
      </w:pPr>
      <w:r w:rsidRPr="00DB7152">
        <w:rPr>
          <w:sz w:val="28"/>
          <w:szCs w:val="28"/>
          <w:lang w:val="kk-KZ"/>
        </w:rPr>
        <w:t xml:space="preserve"> - </w:t>
      </w:r>
      <w:proofErr w:type="spellStart"/>
      <w:r w:rsidRPr="00DB7152">
        <w:rPr>
          <w:sz w:val="28"/>
          <w:szCs w:val="28"/>
          <w:lang w:val="kk-KZ"/>
        </w:rPr>
        <w:t>Сәндібек</w:t>
      </w:r>
      <w:proofErr w:type="spellEnd"/>
      <w:r w:rsidRPr="00DB7152">
        <w:rPr>
          <w:sz w:val="28"/>
          <w:szCs w:val="28"/>
          <w:lang w:val="kk-KZ"/>
        </w:rPr>
        <w:t xml:space="preserve"> Ернұр (жетекшісі: </w:t>
      </w:r>
      <w:proofErr w:type="spellStart"/>
      <w:r w:rsidRPr="00DB7152">
        <w:rPr>
          <w:sz w:val="28"/>
          <w:szCs w:val="28"/>
          <w:lang w:val="kk-KZ"/>
        </w:rPr>
        <w:t>Жабагиева</w:t>
      </w:r>
      <w:proofErr w:type="spellEnd"/>
      <w:r w:rsidRPr="00DB7152">
        <w:rPr>
          <w:sz w:val="28"/>
          <w:szCs w:val="28"/>
          <w:lang w:val="kk-KZ"/>
        </w:rPr>
        <w:t xml:space="preserve"> Е.Ж.).                                                                           Қалған 2 оқушыға қатысқаны үшін сертификаттар табысталды.                                     Облыстық кезеңге 2 оқушы жолдама алды. Алайда олардың біреуі отбасылық жағдайына байланысты қатыса алмады. Облыстық кезеңге қатысқан оқушы сайысқа белсенді қатысып, сертификатпен марапатталды.                                                                          Бұл жетістіктер оқушылардың білімге деген құштарлығы мен табандылығының, сондай-ақ жетекшілерінің жүйелі еңбегінің нәтижесі болып табылады. Сайыс оқушылардың зияткерлік қабілеттерін шыңдап, көшбасшылық қасиеттерін дамытуға мүмкіндік берді. Мектеп оқушылары алдағы уақытта да жоғары нәтижелер көрсетіп, білім додаларында жаңа белестерді бағындырады деп сенеміз.</w:t>
      </w:r>
    </w:p>
    <w:p w14:paraId="06CE8E75" w14:textId="77777777" w:rsidR="003F627E" w:rsidRPr="009065C0" w:rsidRDefault="003F627E" w:rsidP="003F627E">
      <w:pPr>
        <w:pStyle w:val="isselectedend"/>
        <w:rPr>
          <w:sz w:val="28"/>
          <w:szCs w:val="28"/>
          <w:lang w:val="kk-KZ"/>
        </w:rPr>
      </w:pPr>
      <w:r w:rsidRPr="009065C0">
        <w:rPr>
          <w:rStyle w:val="aa"/>
          <w:sz w:val="28"/>
          <w:szCs w:val="28"/>
          <w:lang w:val="kk-KZ"/>
        </w:rPr>
        <w:lastRenderedPageBreak/>
        <w:t>«Тәуелсіз елдің ұландары» атты Қазақстан тарихы пәнінен облыстық олимпиада (қашықтық форматында)</w:t>
      </w:r>
    </w:p>
    <w:p w14:paraId="3D3BC9AA" w14:textId="77777777" w:rsidR="003F627E" w:rsidRPr="00DB7152" w:rsidRDefault="003F627E" w:rsidP="003F627E">
      <w:pPr>
        <w:pStyle w:val="a3"/>
        <w:ind w:firstLine="709"/>
        <w:jc w:val="both"/>
        <w:rPr>
          <w:sz w:val="28"/>
          <w:szCs w:val="28"/>
          <w:lang w:val="kk-KZ"/>
        </w:rPr>
      </w:pPr>
      <w:r w:rsidRPr="00DB7152">
        <w:rPr>
          <w:sz w:val="28"/>
          <w:szCs w:val="28"/>
          <w:lang w:val="kk-KZ"/>
        </w:rPr>
        <w:t xml:space="preserve">«Тәуелсіз елдің ұландары» атты Қазақстан тарихы пәнінен облыстық олимпиадаға 3 оқушы қатысты. Олимпиада оқушылардың Қазақстан тарихы бойынша білімдерін тереңдетуге, зерттеушілік дағдыларын дамытуға және отансүйгіштік қасиеттерін қалыптастыруға бағытталды. </w:t>
      </w:r>
    </w:p>
    <w:p w14:paraId="39B44A36" w14:textId="77777777" w:rsidR="003F627E" w:rsidRDefault="003F627E" w:rsidP="003F627E">
      <w:pPr>
        <w:pStyle w:val="a3"/>
        <w:ind w:firstLine="709"/>
        <w:jc w:val="both"/>
        <w:rPr>
          <w:sz w:val="28"/>
          <w:szCs w:val="28"/>
          <w:lang w:val="kk-KZ"/>
        </w:rPr>
      </w:pPr>
      <w:r w:rsidRPr="00DB7152">
        <w:rPr>
          <w:sz w:val="28"/>
          <w:szCs w:val="28"/>
          <w:lang w:val="kk-KZ"/>
        </w:rPr>
        <w:t xml:space="preserve">Олимпиада қорытындысы бойынша оқушылар белсенділік танытып, өз білімдерін жоғары деңгейде көрсетті. Соның ішінде </w:t>
      </w:r>
      <w:proofErr w:type="spellStart"/>
      <w:r w:rsidRPr="00DB7152">
        <w:rPr>
          <w:sz w:val="28"/>
          <w:szCs w:val="28"/>
          <w:lang w:val="kk-KZ"/>
        </w:rPr>
        <w:t>Нурмырзаева</w:t>
      </w:r>
      <w:proofErr w:type="spellEnd"/>
      <w:r w:rsidRPr="00DB7152">
        <w:rPr>
          <w:sz w:val="28"/>
          <w:szCs w:val="28"/>
          <w:lang w:val="kk-KZ"/>
        </w:rPr>
        <w:t xml:space="preserve"> </w:t>
      </w:r>
      <w:proofErr w:type="spellStart"/>
      <w:r w:rsidRPr="00DB7152">
        <w:rPr>
          <w:sz w:val="28"/>
          <w:szCs w:val="28"/>
          <w:lang w:val="kk-KZ"/>
        </w:rPr>
        <w:t>Дильдора</w:t>
      </w:r>
      <w:proofErr w:type="spellEnd"/>
      <w:r w:rsidRPr="00DB7152">
        <w:rPr>
          <w:sz w:val="28"/>
          <w:szCs w:val="28"/>
          <w:lang w:val="kk-KZ"/>
        </w:rPr>
        <w:t xml:space="preserve"> сертификатпен марапатталды. Бұл жетістік оқушының пәнге деген қызығушылығы мен ізденімпаздығының нәтижесі болып табылады.                                                                 Оқушыларды олимпиадаға дайындаған жетекші – Амантаева Ф.К. Жетекшінің жүйелі еңбегі мен кәсіби шеберлігі оқушылардың білімдерін жетілдіруге және түрлі деңгейдегі байқауларға қатысуына үлкен ықпал етті.</w:t>
      </w:r>
      <w:bookmarkStart w:id="2" w:name="_Hlk181883190"/>
    </w:p>
    <w:p w14:paraId="548FD015" w14:textId="77777777" w:rsidR="003F627E" w:rsidRPr="00DB7152" w:rsidRDefault="003F627E" w:rsidP="003F627E">
      <w:pPr>
        <w:pStyle w:val="a3"/>
        <w:ind w:firstLine="709"/>
        <w:jc w:val="both"/>
        <w:rPr>
          <w:sz w:val="28"/>
          <w:szCs w:val="28"/>
          <w:lang w:val="kk-KZ"/>
        </w:rPr>
      </w:pPr>
      <w:r w:rsidRPr="00DB7152">
        <w:rPr>
          <w:sz w:val="28"/>
          <w:szCs w:val="28"/>
          <w:lang w:val="kk-KZ"/>
        </w:rPr>
        <w:t xml:space="preserve">Оқушыларды пәндік олимпиадаға дайындау мақсатында жоспар құрылып, жүйелі дайындық жұмыстары жүргізілуде.          </w:t>
      </w:r>
    </w:p>
    <w:p w14:paraId="2C2EA6FF" w14:textId="77777777" w:rsidR="003F627E" w:rsidRPr="00DB7152" w:rsidRDefault="003F627E" w:rsidP="003F627E">
      <w:pPr>
        <w:pStyle w:val="a3"/>
        <w:ind w:firstLine="709"/>
        <w:jc w:val="both"/>
        <w:rPr>
          <w:sz w:val="28"/>
          <w:szCs w:val="28"/>
          <w:lang w:val="kk-KZ"/>
        </w:rPr>
      </w:pPr>
      <w:r w:rsidRPr="00DB7152">
        <w:rPr>
          <w:sz w:val="28"/>
          <w:szCs w:val="28"/>
          <w:lang w:val="kk-KZ"/>
        </w:rPr>
        <w:t xml:space="preserve">2024–2025 оқу жылында 5–6 сынып оқушылары арасында өткізілген мектепішілік олимпиаданың кезеңіне 64 оқушы қатысты. Нәтижесінде 52 оқушы І, ІІ және ІІІ дәрежелі дипломдарға ие болып, қалалық кезеңге жолдама алды. Қалалық олимпиадаға 25 оқушы қатысып, олардың 15-і жүлделі І, ІІ және ІІІ орындарды иеленді. Оның ішінде 5 оқушы І орын алып, облыстық кезеңге қатысуға жолдама алды.               </w:t>
      </w:r>
    </w:p>
    <w:p w14:paraId="14C957A9" w14:textId="77777777" w:rsidR="003F627E" w:rsidRPr="00DB7152" w:rsidRDefault="003F627E" w:rsidP="003F627E">
      <w:pPr>
        <w:pStyle w:val="a3"/>
        <w:ind w:firstLine="709"/>
        <w:jc w:val="both"/>
        <w:rPr>
          <w:sz w:val="28"/>
          <w:szCs w:val="28"/>
          <w:lang w:val="kk-KZ"/>
        </w:rPr>
      </w:pPr>
      <w:r w:rsidRPr="00DB7152">
        <w:rPr>
          <w:sz w:val="28"/>
          <w:szCs w:val="28"/>
          <w:lang w:val="kk-KZ"/>
        </w:rPr>
        <w:t xml:space="preserve"> Жалпы алғанда, олимпиадаға дайындық жұмыстары өз нәтижесін көрсетіп, оқушылардың білім деңгейі мен пәнге деген қызығушылығының артқанын байқатты. Облыстық кезеңге жолдама алған оқушылармен дайындық жұмыстары одан әрі жалғастырылуда.</w:t>
      </w:r>
    </w:p>
    <w:p w14:paraId="0B34ABC4" w14:textId="77777777" w:rsidR="003F627E" w:rsidRDefault="003F627E" w:rsidP="003F627E">
      <w:pPr>
        <w:spacing w:after="0" w:line="240" w:lineRule="auto"/>
        <w:rPr>
          <w:b/>
          <w:bCs/>
          <w:sz w:val="28"/>
          <w:szCs w:val="28"/>
          <w:lang w:val="kk-KZ"/>
        </w:rPr>
      </w:pPr>
    </w:p>
    <w:p w14:paraId="7EAE289C" w14:textId="77777777" w:rsidR="003F627E" w:rsidRPr="003B7382" w:rsidRDefault="003F627E" w:rsidP="003F627E">
      <w:pPr>
        <w:spacing w:after="0"/>
        <w:jc w:val="center"/>
        <w:rPr>
          <w:sz w:val="28"/>
          <w:szCs w:val="28"/>
          <w:lang w:val="kk-KZ"/>
        </w:rPr>
      </w:pPr>
      <w:r w:rsidRPr="003B7382">
        <w:rPr>
          <w:b/>
          <w:bCs/>
          <w:sz w:val="28"/>
          <w:szCs w:val="28"/>
          <w:lang w:val="kk-KZ"/>
        </w:rPr>
        <w:t xml:space="preserve">5 </w:t>
      </w:r>
      <w:r>
        <w:rPr>
          <w:b/>
          <w:bCs/>
          <w:sz w:val="28"/>
          <w:szCs w:val="28"/>
          <w:lang w:val="kk-KZ"/>
        </w:rPr>
        <w:t xml:space="preserve">-6 </w:t>
      </w:r>
      <w:r w:rsidRPr="003B7382">
        <w:rPr>
          <w:b/>
          <w:bCs/>
          <w:sz w:val="28"/>
          <w:szCs w:val="28"/>
          <w:lang w:val="kk-KZ"/>
        </w:rPr>
        <w:t xml:space="preserve"> сынып оқушыларына арналған Республикалық олимпиаданың </w:t>
      </w:r>
      <w:r>
        <w:rPr>
          <w:b/>
          <w:bCs/>
          <w:sz w:val="28"/>
          <w:szCs w:val="28"/>
          <w:lang w:val="kk-KZ"/>
        </w:rPr>
        <w:t xml:space="preserve"> мектепішілік </w:t>
      </w:r>
      <w:r w:rsidRPr="003B7382">
        <w:rPr>
          <w:b/>
          <w:bCs/>
          <w:sz w:val="28"/>
          <w:szCs w:val="28"/>
          <w:lang w:val="kk-KZ"/>
        </w:rPr>
        <w:t xml:space="preserve">   кезеңіне</w:t>
      </w:r>
      <w:r>
        <w:rPr>
          <w:b/>
          <w:bCs/>
          <w:sz w:val="28"/>
          <w:szCs w:val="28"/>
          <w:lang w:val="kk-KZ"/>
        </w:rPr>
        <w:t>н орын алған оқушылар тізімі</w:t>
      </w:r>
    </w:p>
    <w:p w14:paraId="7A58E187" w14:textId="77777777" w:rsidR="003F627E" w:rsidRPr="003B7382" w:rsidRDefault="003F627E" w:rsidP="003F627E">
      <w:pPr>
        <w:spacing w:after="0"/>
        <w:jc w:val="center"/>
        <w:rPr>
          <w:sz w:val="28"/>
          <w:szCs w:val="28"/>
          <w:lang w:val="kk-KZ"/>
        </w:rPr>
      </w:pPr>
    </w:p>
    <w:tbl>
      <w:tblPr>
        <w:tblStyle w:val="a5"/>
        <w:tblW w:w="10774" w:type="dxa"/>
        <w:tblInd w:w="-397" w:type="dxa"/>
        <w:tblLook w:val="04A0" w:firstRow="1" w:lastRow="0" w:firstColumn="1" w:lastColumn="0" w:noHBand="0" w:noVBand="1"/>
      </w:tblPr>
      <w:tblGrid>
        <w:gridCol w:w="459"/>
        <w:gridCol w:w="2343"/>
        <w:gridCol w:w="1143"/>
        <w:gridCol w:w="1878"/>
        <w:gridCol w:w="1428"/>
        <w:gridCol w:w="2389"/>
        <w:gridCol w:w="1134"/>
      </w:tblGrid>
      <w:tr w:rsidR="003F627E" w:rsidRPr="00C33A01" w14:paraId="6CE6AE30" w14:textId="77777777" w:rsidTr="00542104">
        <w:tc>
          <w:tcPr>
            <w:tcW w:w="459" w:type="dxa"/>
          </w:tcPr>
          <w:p w14:paraId="3ED0F7CC" w14:textId="77777777" w:rsidR="003F627E" w:rsidRPr="00DB7152" w:rsidRDefault="003F627E" w:rsidP="00542104">
            <w:pPr>
              <w:pStyle w:val="a3"/>
              <w:rPr>
                <w:lang w:val="kk-KZ"/>
              </w:rPr>
            </w:pPr>
            <w:r w:rsidRPr="00DB7152">
              <w:rPr>
                <w:lang w:val="kk-KZ"/>
              </w:rPr>
              <w:t>№</w:t>
            </w:r>
          </w:p>
        </w:tc>
        <w:tc>
          <w:tcPr>
            <w:tcW w:w="2343" w:type="dxa"/>
          </w:tcPr>
          <w:p w14:paraId="71BF1B68" w14:textId="77777777" w:rsidR="003F627E" w:rsidRPr="00DB7152" w:rsidRDefault="003F627E" w:rsidP="00542104">
            <w:pPr>
              <w:pStyle w:val="a3"/>
              <w:rPr>
                <w:lang w:val="kk-KZ"/>
              </w:rPr>
            </w:pPr>
            <w:r w:rsidRPr="00DB7152">
              <w:rPr>
                <w:lang w:val="kk-KZ"/>
              </w:rPr>
              <w:t>Оқушының аты-жөні</w:t>
            </w:r>
          </w:p>
        </w:tc>
        <w:tc>
          <w:tcPr>
            <w:tcW w:w="1143" w:type="dxa"/>
          </w:tcPr>
          <w:p w14:paraId="4B8B5DDD" w14:textId="77777777" w:rsidR="003F627E" w:rsidRPr="00DB7152" w:rsidRDefault="003F627E" w:rsidP="00542104">
            <w:pPr>
              <w:pStyle w:val="a3"/>
              <w:rPr>
                <w:lang w:val="kk-KZ"/>
              </w:rPr>
            </w:pPr>
            <w:r w:rsidRPr="00DB7152">
              <w:rPr>
                <w:lang w:val="kk-KZ"/>
              </w:rPr>
              <w:t>сыныбы</w:t>
            </w:r>
          </w:p>
        </w:tc>
        <w:tc>
          <w:tcPr>
            <w:tcW w:w="1878" w:type="dxa"/>
          </w:tcPr>
          <w:p w14:paraId="3C9CD581" w14:textId="77777777" w:rsidR="003F627E" w:rsidRPr="00DB7152" w:rsidRDefault="003F627E" w:rsidP="00542104">
            <w:pPr>
              <w:pStyle w:val="a3"/>
              <w:rPr>
                <w:lang w:val="kk-KZ"/>
              </w:rPr>
            </w:pPr>
            <w:r w:rsidRPr="00DB7152">
              <w:rPr>
                <w:lang w:val="kk-KZ"/>
              </w:rPr>
              <w:t>пәні</w:t>
            </w:r>
          </w:p>
        </w:tc>
        <w:tc>
          <w:tcPr>
            <w:tcW w:w="1428" w:type="dxa"/>
          </w:tcPr>
          <w:p w14:paraId="67B7971E" w14:textId="77777777" w:rsidR="003F627E" w:rsidRPr="00DB7152" w:rsidRDefault="003F627E" w:rsidP="00542104">
            <w:pPr>
              <w:pStyle w:val="a3"/>
              <w:rPr>
                <w:lang w:val="kk-KZ"/>
              </w:rPr>
            </w:pPr>
            <w:r w:rsidRPr="00DB7152">
              <w:rPr>
                <w:lang w:val="kk-KZ"/>
              </w:rPr>
              <w:t>Оқыту тілі</w:t>
            </w:r>
          </w:p>
        </w:tc>
        <w:tc>
          <w:tcPr>
            <w:tcW w:w="2389" w:type="dxa"/>
          </w:tcPr>
          <w:p w14:paraId="092D5143" w14:textId="77777777" w:rsidR="003F627E" w:rsidRPr="00DB7152" w:rsidRDefault="003F627E" w:rsidP="00542104">
            <w:pPr>
              <w:pStyle w:val="a3"/>
              <w:rPr>
                <w:lang w:val="kk-KZ"/>
              </w:rPr>
            </w:pPr>
            <w:r w:rsidRPr="00DB7152">
              <w:rPr>
                <w:lang w:val="kk-KZ"/>
              </w:rPr>
              <w:t>Жетекшісі</w:t>
            </w:r>
          </w:p>
        </w:tc>
        <w:tc>
          <w:tcPr>
            <w:tcW w:w="1134" w:type="dxa"/>
          </w:tcPr>
          <w:p w14:paraId="2A933861" w14:textId="77777777" w:rsidR="003F627E" w:rsidRPr="00DB7152" w:rsidRDefault="003F627E" w:rsidP="00542104">
            <w:pPr>
              <w:pStyle w:val="a3"/>
              <w:rPr>
                <w:lang w:val="kk-KZ"/>
              </w:rPr>
            </w:pPr>
            <w:r w:rsidRPr="00DB7152">
              <w:rPr>
                <w:lang w:val="kk-KZ"/>
              </w:rPr>
              <w:t>Орын</w:t>
            </w:r>
          </w:p>
        </w:tc>
      </w:tr>
      <w:tr w:rsidR="003F627E" w:rsidRPr="00C33A01" w14:paraId="26B26716" w14:textId="77777777" w:rsidTr="00542104">
        <w:tc>
          <w:tcPr>
            <w:tcW w:w="459" w:type="dxa"/>
          </w:tcPr>
          <w:p w14:paraId="68B5562E" w14:textId="77777777" w:rsidR="003F627E" w:rsidRPr="00DB7152" w:rsidRDefault="003F627E" w:rsidP="00542104">
            <w:pPr>
              <w:pStyle w:val="a3"/>
              <w:rPr>
                <w:lang w:val="kk-KZ"/>
              </w:rPr>
            </w:pPr>
            <w:bookmarkStart w:id="3" w:name="_Hlk181876017"/>
            <w:r w:rsidRPr="00DB7152">
              <w:rPr>
                <w:lang w:val="kk-KZ"/>
              </w:rPr>
              <w:t>1</w:t>
            </w:r>
          </w:p>
        </w:tc>
        <w:tc>
          <w:tcPr>
            <w:tcW w:w="2343" w:type="dxa"/>
          </w:tcPr>
          <w:p w14:paraId="0FB80E89" w14:textId="77777777" w:rsidR="003F627E" w:rsidRPr="00DB7152" w:rsidRDefault="003F627E" w:rsidP="00542104">
            <w:pPr>
              <w:pStyle w:val="a3"/>
              <w:rPr>
                <w:lang w:val="kk-KZ"/>
              </w:rPr>
            </w:pPr>
            <w:r w:rsidRPr="00DB7152">
              <w:t>Соколова Диана</w:t>
            </w:r>
          </w:p>
        </w:tc>
        <w:tc>
          <w:tcPr>
            <w:tcW w:w="1143" w:type="dxa"/>
          </w:tcPr>
          <w:p w14:paraId="23125FDC" w14:textId="77777777" w:rsidR="003F627E" w:rsidRPr="00DB7152" w:rsidRDefault="003F627E" w:rsidP="00542104">
            <w:pPr>
              <w:pStyle w:val="a3"/>
              <w:rPr>
                <w:lang w:val="kk-KZ"/>
              </w:rPr>
            </w:pPr>
            <w:r w:rsidRPr="00DB7152">
              <w:t>5а</w:t>
            </w:r>
          </w:p>
        </w:tc>
        <w:tc>
          <w:tcPr>
            <w:tcW w:w="1878" w:type="dxa"/>
          </w:tcPr>
          <w:p w14:paraId="12F43658" w14:textId="77777777" w:rsidR="003F627E" w:rsidRPr="00DB7152" w:rsidRDefault="003F627E" w:rsidP="00542104">
            <w:pPr>
              <w:pStyle w:val="a3"/>
              <w:rPr>
                <w:lang w:val="kk-KZ"/>
              </w:rPr>
            </w:pPr>
            <w:r w:rsidRPr="00DB7152">
              <w:rPr>
                <w:lang w:val="kk-KZ"/>
              </w:rPr>
              <w:t>Қазақ тілі (орыс сыныбы)</w:t>
            </w:r>
          </w:p>
        </w:tc>
        <w:tc>
          <w:tcPr>
            <w:tcW w:w="1428" w:type="dxa"/>
          </w:tcPr>
          <w:p w14:paraId="3DD58305" w14:textId="77777777" w:rsidR="003F627E" w:rsidRPr="00DB7152" w:rsidRDefault="003F627E" w:rsidP="00542104">
            <w:pPr>
              <w:pStyle w:val="a3"/>
              <w:rPr>
                <w:lang w:val="kk-KZ"/>
              </w:rPr>
            </w:pPr>
            <w:r w:rsidRPr="00DB7152">
              <w:rPr>
                <w:lang w:val="kk-KZ"/>
              </w:rPr>
              <w:t>орысша</w:t>
            </w:r>
          </w:p>
        </w:tc>
        <w:tc>
          <w:tcPr>
            <w:tcW w:w="2389" w:type="dxa"/>
          </w:tcPr>
          <w:p w14:paraId="4310215F" w14:textId="77777777" w:rsidR="003F627E" w:rsidRPr="00DB7152" w:rsidRDefault="003F627E" w:rsidP="00542104">
            <w:pPr>
              <w:pStyle w:val="a3"/>
              <w:rPr>
                <w:lang w:val="kk-KZ"/>
              </w:rPr>
            </w:pPr>
            <w:proofErr w:type="spellStart"/>
            <w:r w:rsidRPr="00DB7152">
              <w:t>Орынбай</w:t>
            </w:r>
            <w:proofErr w:type="spellEnd"/>
            <w:r w:rsidRPr="00DB7152">
              <w:t xml:space="preserve"> </w:t>
            </w:r>
            <w:proofErr w:type="spellStart"/>
            <w:r w:rsidRPr="00DB7152">
              <w:t>Гүлнұр</w:t>
            </w:r>
            <w:proofErr w:type="spellEnd"/>
            <w:r w:rsidRPr="00DB7152">
              <w:t xml:space="preserve"> </w:t>
            </w:r>
            <w:proofErr w:type="spellStart"/>
            <w:r w:rsidRPr="00DB7152">
              <w:t>Тарыбайқызы</w:t>
            </w:r>
            <w:proofErr w:type="spellEnd"/>
          </w:p>
        </w:tc>
        <w:tc>
          <w:tcPr>
            <w:tcW w:w="1134" w:type="dxa"/>
          </w:tcPr>
          <w:p w14:paraId="5CDD0916" w14:textId="77777777" w:rsidR="003F627E" w:rsidRPr="00DB7152" w:rsidRDefault="003F627E" w:rsidP="00542104">
            <w:pPr>
              <w:pStyle w:val="a3"/>
              <w:rPr>
                <w:lang w:val="kk-KZ"/>
              </w:rPr>
            </w:pPr>
            <w:r w:rsidRPr="00DB7152">
              <w:rPr>
                <w:lang w:val="kk-KZ"/>
              </w:rPr>
              <w:t>1</w:t>
            </w:r>
          </w:p>
        </w:tc>
      </w:tr>
      <w:bookmarkEnd w:id="3"/>
      <w:tr w:rsidR="003F627E" w:rsidRPr="00C33A01" w14:paraId="7B4BCA7D" w14:textId="77777777" w:rsidTr="00542104">
        <w:tc>
          <w:tcPr>
            <w:tcW w:w="459" w:type="dxa"/>
          </w:tcPr>
          <w:p w14:paraId="25298585" w14:textId="77777777" w:rsidR="003F627E" w:rsidRPr="00DB7152" w:rsidRDefault="003F627E" w:rsidP="00542104">
            <w:pPr>
              <w:pStyle w:val="a3"/>
              <w:rPr>
                <w:lang w:val="kk-KZ"/>
              </w:rPr>
            </w:pPr>
            <w:r w:rsidRPr="00DB7152">
              <w:rPr>
                <w:lang w:val="kk-KZ"/>
              </w:rPr>
              <w:t>2</w:t>
            </w:r>
          </w:p>
        </w:tc>
        <w:tc>
          <w:tcPr>
            <w:tcW w:w="2343" w:type="dxa"/>
          </w:tcPr>
          <w:p w14:paraId="44F40094" w14:textId="77777777" w:rsidR="003F627E" w:rsidRPr="00DB7152" w:rsidRDefault="003F627E" w:rsidP="00542104">
            <w:pPr>
              <w:pStyle w:val="a3"/>
              <w:rPr>
                <w:lang w:val="kk-KZ"/>
              </w:rPr>
            </w:pPr>
            <w:proofErr w:type="spellStart"/>
            <w:r w:rsidRPr="00DB7152">
              <w:t>Аркатова</w:t>
            </w:r>
            <w:proofErr w:type="spellEnd"/>
            <w:r w:rsidRPr="00DB7152">
              <w:t xml:space="preserve"> Айлин</w:t>
            </w:r>
          </w:p>
        </w:tc>
        <w:tc>
          <w:tcPr>
            <w:tcW w:w="1143" w:type="dxa"/>
          </w:tcPr>
          <w:p w14:paraId="5FC70F9F" w14:textId="77777777" w:rsidR="003F627E" w:rsidRPr="00DB7152" w:rsidRDefault="003F627E" w:rsidP="00542104">
            <w:pPr>
              <w:pStyle w:val="a3"/>
              <w:rPr>
                <w:lang w:val="kk-KZ"/>
              </w:rPr>
            </w:pPr>
            <w:r w:rsidRPr="00DB7152">
              <w:t>5а</w:t>
            </w:r>
          </w:p>
        </w:tc>
        <w:tc>
          <w:tcPr>
            <w:tcW w:w="1878" w:type="dxa"/>
          </w:tcPr>
          <w:p w14:paraId="72AF2924" w14:textId="77777777" w:rsidR="003F627E" w:rsidRPr="00DB7152" w:rsidRDefault="003F627E" w:rsidP="00542104">
            <w:pPr>
              <w:pStyle w:val="a3"/>
              <w:rPr>
                <w:lang w:val="kk-KZ"/>
              </w:rPr>
            </w:pPr>
            <w:r w:rsidRPr="00DB7152">
              <w:rPr>
                <w:lang w:val="kk-KZ"/>
              </w:rPr>
              <w:t>Қазақ тілі (орыс сыныбы)</w:t>
            </w:r>
          </w:p>
        </w:tc>
        <w:tc>
          <w:tcPr>
            <w:tcW w:w="1428" w:type="dxa"/>
          </w:tcPr>
          <w:p w14:paraId="44CA36E0" w14:textId="77777777" w:rsidR="003F627E" w:rsidRPr="00DB7152" w:rsidRDefault="003F627E" w:rsidP="00542104">
            <w:pPr>
              <w:pStyle w:val="a3"/>
              <w:rPr>
                <w:lang w:val="kk-KZ"/>
              </w:rPr>
            </w:pPr>
            <w:r w:rsidRPr="00DB7152">
              <w:rPr>
                <w:lang w:val="kk-KZ"/>
              </w:rPr>
              <w:t>орысша</w:t>
            </w:r>
          </w:p>
        </w:tc>
        <w:tc>
          <w:tcPr>
            <w:tcW w:w="2389" w:type="dxa"/>
          </w:tcPr>
          <w:p w14:paraId="1CA7FF53" w14:textId="77777777" w:rsidR="003F627E" w:rsidRPr="00DB7152" w:rsidRDefault="003F627E" w:rsidP="00542104">
            <w:pPr>
              <w:pStyle w:val="a3"/>
              <w:rPr>
                <w:lang w:val="kk-KZ"/>
              </w:rPr>
            </w:pPr>
            <w:proofErr w:type="spellStart"/>
            <w:r w:rsidRPr="00DB7152">
              <w:t>Орынбай</w:t>
            </w:r>
            <w:proofErr w:type="spellEnd"/>
            <w:r w:rsidRPr="00DB7152">
              <w:t xml:space="preserve"> </w:t>
            </w:r>
            <w:proofErr w:type="spellStart"/>
            <w:r w:rsidRPr="00DB7152">
              <w:t>Гүлнұр</w:t>
            </w:r>
            <w:proofErr w:type="spellEnd"/>
            <w:r w:rsidRPr="00DB7152">
              <w:t xml:space="preserve"> </w:t>
            </w:r>
            <w:proofErr w:type="spellStart"/>
            <w:r w:rsidRPr="00DB7152">
              <w:t>Тарыбайқызы</w:t>
            </w:r>
            <w:proofErr w:type="spellEnd"/>
          </w:p>
        </w:tc>
        <w:tc>
          <w:tcPr>
            <w:tcW w:w="1134" w:type="dxa"/>
          </w:tcPr>
          <w:p w14:paraId="73FAE5B8" w14:textId="77777777" w:rsidR="003F627E" w:rsidRPr="00DB7152" w:rsidRDefault="003F627E" w:rsidP="00542104">
            <w:pPr>
              <w:pStyle w:val="a3"/>
              <w:rPr>
                <w:lang w:val="kk-KZ"/>
              </w:rPr>
            </w:pPr>
            <w:r w:rsidRPr="00DB7152">
              <w:rPr>
                <w:lang w:val="kk-KZ"/>
              </w:rPr>
              <w:t>1</w:t>
            </w:r>
          </w:p>
        </w:tc>
      </w:tr>
      <w:tr w:rsidR="003F627E" w:rsidRPr="00C33A01" w14:paraId="77A0CFA9" w14:textId="77777777" w:rsidTr="00542104">
        <w:tc>
          <w:tcPr>
            <w:tcW w:w="459" w:type="dxa"/>
          </w:tcPr>
          <w:p w14:paraId="25A406FC" w14:textId="77777777" w:rsidR="003F627E" w:rsidRPr="00DB7152" w:rsidRDefault="003F627E" w:rsidP="00542104">
            <w:pPr>
              <w:pStyle w:val="a3"/>
              <w:rPr>
                <w:lang w:val="kk-KZ"/>
              </w:rPr>
            </w:pPr>
            <w:r w:rsidRPr="00DB7152">
              <w:rPr>
                <w:lang w:val="kk-KZ"/>
              </w:rPr>
              <w:t>3</w:t>
            </w:r>
          </w:p>
        </w:tc>
        <w:tc>
          <w:tcPr>
            <w:tcW w:w="2343" w:type="dxa"/>
          </w:tcPr>
          <w:p w14:paraId="20ACC8D7" w14:textId="77777777" w:rsidR="003F627E" w:rsidRPr="00DB7152" w:rsidRDefault="003F627E" w:rsidP="00542104">
            <w:pPr>
              <w:pStyle w:val="a3"/>
              <w:rPr>
                <w:lang w:val="kk-KZ"/>
              </w:rPr>
            </w:pPr>
            <w:proofErr w:type="spellStart"/>
            <w:r w:rsidRPr="00DB7152">
              <w:t>Амандық</w:t>
            </w:r>
            <w:proofErr w:type="spellEnd"/>
            <w:r w:rsidRPr="00DB7152">
              <w:t xml:space="preserve"> Ай-</w:t>
            </w:r>
            <w:proofErr w:type="spellStart"/>
            <w:r w:rsidRPr="00DB7152">
              <w:t>Ырыс</w:t>
            </w:r>
            <w:proofErr w:type="spellEnd"/>
          </w:p>
        </w:tc>
        <w:tc>
          <w:tcPr>
            <w:tcW w:w="1143" w:type="dxa"/>
          </w:tcPr>
          <w:p w14:paraId="1FA1AB09" w14:textId="77777777" w:rsidR="003F627E" w:rsidRPr="00DB7152" w:rsidRDefault="003F627E" w:rsidP="00542104">
            <w:pPr>
              <w:pStyle w:val="a3"/>
              <w:rPr>
                <w:lang w:val="kk-KZ"/>
              </w:rPr>
            </w:pPr>
            <w:r w:rsidRPr="00DB7152">
              <w:t>5а</w:t>
            </w:r>
          </w:p>
        </w:tc>
        <w:tc>
          <w:tcPr>
            <w:tcW w:w="1878" w:type="dxa"/>
          </w:tcPr>
          <w:p w14:paraId="182B4453" w14:textId="77777777" w:rsidR="003F627E" w:rsidRPr="00DB7152" w:rsidRDefault="003F627E" w:rsidP="00542104">
            <w:pPr>
              <w:pStyle w:val="a3"/>
              <w:rPr>
                <w:lang w:val="kk-KZ"/>
              </w:rPr>
            </w:pPr>
            <w:r w:rsidRPr="00DB7152">
              <w:rPr>
                <w:lang w:val="kk-KZ"/>
              </w:rPr>
              <w:t>Қазақ тілі (орыс сыныбы)</w:t>
            </w:r>
          </w:p>
        </w:tc>
        <w:tc>
          <w:tcPr>
            <w:tcW w:w="1428" w:type="dxa"/>
          </w:tcPr>
          <w:p w14:paraId="4EE8E5A4" w14:textId="77777777" w:rsidR="003F627E" w:rsidRPr="00DB7152" w:rsidRDefault="003F627E" w:rsidP="00542104">
            <w:pPr>
              <w:pStyle w:val="a3"/>
              <w:rPr>
                <w:lang w:val="kk-KZ"/>
              </w:rPr>
            </w:pPr>
            <w:r w:rsidRPr="00DB7152">
              <w:rPr>
                <w:lang w:val="kk-KZ"/>
              </w:rPr>
              <w:t>орысша</w:t>
            </w:r>
          </w:p>
        </w:tc>
        <w:tc>
          <w:tcPr>
            <w:tcW w:w="2389" w:type="dxa"/>
          </w:tcPr>
          <w:p w14:paraId="57BE94FA" w14:textId="77777777" w:rsidR="003F627E" w:rsidRPr="00DB7152" w:rsidRDefault="003F627E" w:rsidP="00542104">
            <w:pPr>
              <w:pStyle w:val="a3"/>
              <w:rPr>
                <w:lang w:val="kk-KZ"/>
              </w:rPr>
            </w:pPr>
            <w:proofErr w:type="spellStart"/>
            <w:r w:rsidRPr="00DB7152">
              <w:t>Орынбай</w:t>
            </w:r>
            <w:proofErr w:type="spellEnd"/>
            <w:r w:rsidRPr="00DB7152">
              <w:t xml:space="preserve"> </w:t>
            </w:r>
            <w:proofErr w:type="spellStart"/>
            <w:r w:rsidRPr="00DB7152">
              <w:t>Гүлнұр</w:t>
            </w:r>
            <w:proofErr w:type="spellEnd"/>
            <w:r w:rsidRPr="00DB7152">
              <w:t xml:space="preserve"> </w:t>
            </w:r>
            <w:proofErr w:type="spellStart"/>
            <w:r w:rsidRPr="00DB7152">
              <w:t>Тарыбайқызы</w:t>
            </w:r>
            <w:proofErr w:type="spellEnd"/>
          </w:p>
        </w:tc>
        <w:tc>
          <w:tcPr>
            <w:tcW w:w="1134" w:type="dxa"/>
          </w:tcPr>
          <w:p w14:paraId="456610D7" w14:textId="77777777" w:rsidR="003F627E" w:rsidRPr="00DB7152" w:rsidRDefault="003F627E" w:rsidP="00542104">
            <w:pPr>
              <w:pStyle w:val="a3"/>
              <w:rPr>
                <w:lang w:val="kk-KZ"/>
              </w:rPr>
            </w:pPr>
            <w:r w:rsidRPr="00DB7152">
              <w:rPr>
                <w:lang w:val="kk-KZ"/>
              </w:rPr>
              <w:t>2</w:t>
            </w:r>
          </w:p>
        </w:tc>
      </w:tr>
      <w:tr w:rsidR="003F627E" w:rsidRPr="00C33A01" w14:paraId="384A340E" w14:textId="77777777" w:rsidTr="00542104">
        <w:tc>
          <w:tcPr>
            <w:tcW w:w="459" w:type="dxa"/>
          </w:tcPr>
          <w:p w14:paraId="6F4B7224" w14:textId="77777777" w:rsidR="003F627E" w:rsidRPr="00DB7152" w:rsidRDefault="003F627E" w:rsidP="00542104">
            <w:pPr>
              <w:pStyle w:val="a3"/>
              <w:rPr>
                <w:lang w:val="kk-KZ"/>
              </w:rPr>
            </w:pPr>
            <w:r w:rsidRPr="00DB7152">
              <w:rPr>
                <w:lang w:val="kk-KZ"/>
              </w:rPr>
              <w:t>4</w:t>
            </w:r>
          </w:p>
        </w:tc>
        <w:tc>
          <w:tcPr>
            <w:tcW w:w="2343" w:type="dxa"/>
          </w:tcPr>
          <w:p w14:paraId="3C66B0B6" w14:textId="77777777" w:rsidR="003F627E" w:rsidRPr="00DB7152" w:rsidRDefault="003F627E" w:rsidP="00542104">
            <w:pPr>
              <w:pStyle w:val="a3"/>
              <w:rPr>
                <w:lang w:val="kk-KZ"/>
              </w:rPr>
            </w:pPr>
            <w:proofErr w:type="spellStart"/>
            <w:r w:rsidRPr="00DB7152">
              <w:t>Жанисова</w:t>
            </w:r>
            <w:proofErr w:type="spellEnd"/>
            <w:r w:rsidRPr="00DB7152">
              <w:t xml:space="preserve"> Нурия</w:t>
            </w:r>
          </w:p>
        </w:tc>
        <w:tc>
          <w:tcPr>
            <w:tcW w:w="1143" w:type="dxa"/>
          </w:tcPr>
          <w:p w14:paraId="4A9603AB" w14:textId="77777777" w:rsidR="003F627E" w:rsidRPr="00DB7152" w:rsidRDefault="003F627E" w:rsidP="00542104">
            <w:pPr>
              <w:pStyle w:val="a3"/>
              <w:rPr>
                <w:lang w:val="kk-KZ"/>
              </w:rPr>
            </w:pPr>
            <w:r w:rsidRPr="00DB7152">
              <w:t>5б</w:t>
            </w:r>
          </w:p>
        </w:tc>
        <w:tc>
          <w:tcPr>
            <w:tcW w:w="1878" w:type="dxa"/>
          </w:tcPr>
          <w:p w14:paraId="781790E2" w14:textId="77777777" w:rsidR="003F627E" w:rsidRPr="00DB7152" w:rsidRDefault="003F627E" w:rsidP="00542104">
            <w:pPr>
              <w:pStyle w:val="a3"/>
              <w:rPr>
                <w:lang w:val="kk-KZ"/>
              </w:rPr>
            </w:pPr>
            <w:r w:rsidRPr="00DB7152">
              <w:rPr>
                <w:lang w:val="kk-KZ"/>
              </w:rPr>
              <w:t>Қазақ тілі (орыс сыныбы)</w:t>
            </w:r>
          </w:p>
        </w:tc>
        <w:tc>
          <w:tcPr>
            <w:tcW w:w="1428" w:type="dxa"/>
          </w:tcPr>
          <w:p w14:paraId="3B1E1F2B" w14:textId="77777777" w:rsidR="003F627E" w:rsidRPr="00DB7152" w:rsidRDefault="003F627E" w:rsidP="00542104">
            <w:pPr>
              <w:pStyle w:val="a3"/>
              <w:rPr>
                <w:lang w:val="kk-KZ"/>
              </w:rPr>
            </w:pPr>
            <w:r w:rsidRPr="00DB7152">
              <w:rPr>
                <w:lang w:val="kk-KZ"/>
              </w:rPr>
              <w:t>орысша</w:t>
            </w:r>
          </w:p>
        </w:tc>
        <w:tc>
          <w:tcPr>
            <w:tcW w:w="2389" w:type="dxa"/>
          </w:tcPr>
          <w:p w14:paraId="0D9E9236" w14:textId="77777777" w:rsidR="003F627E" w:rsidRPr="00DB7152" w:rsidRDefault="003F627E" w:rsidP="00542104">
            <w:pPr>
              <w:pStyle w:val="a3"/>
              <w:rPr>
                <w:lang w:val="kk-KZ"/>
              </w:rPr>
            </w:pPr>
            <w:proofErr w:type="spellStart"/>
            <w:r w:rsidRPr="00DB7152">
              <w:t>Амантаева</w:t>
            </w:r>
            <w:proofErr w:type="spellEnd"/>
            <w:r w:rsidRPr="00DB7152">
              <w:t xml:space="preserve"> </w:t>
            </w:r>
            <w:proofErr w:type="spellStart"/>
            <w:r w:rsidRPr="00DB7152">
              <w:t>Гульфарида</w:t>
            </w:r>
            <w:proofErr w:type="spellEnd"/>
            <w:r w:rsidRPr="00DB7152">
              <w:t xml:space="preserve"> </w:t>
            </w:r>
            <w:proofErr w:type="spellStart"/>
            <w:r w:rsidRPr="00DB7152">
              <w:t>Керимбиевна</w:t>
            </w:r>
            <w:proofErr w:type="spellEnd"/>
          </w:p>
        </w:tc>
        <w:tc>
          <w:tcPr>
            <w:tcW w:w="1134" w:type="dxa"/>
          </w:tcPr>
          <w:p w14:paraId="175BD013" w14:textId="77777777" w:rsidR="003F627E" w:rsidRPr="00DB7152" w:rsidRDefault="003F627E" w:rsidP="00542104">
            <w:pPr>
              <w:pStyle w:val="a3"/>
              <w:rPr>
                <w:lang w:val="kk-KZ"/>
              </w:rPr>
            </w:pPr>
            <w:r w:rsidRPr="00DB7152">
              <w:rPr>
                <w:lang w:val="kk-KZ"/>
              </w:rPr>
              <w:t>3</w:t>
            </w:r>
          </w:p>
        </w:tc>
      </w:tr>
      <w:tr w:rsidR="003F627E" w:rsidRPr="00C33A01" w14:paraId="0BFD1D8C" w14:textId="77777777" w:rsidTr="00542104">
        <w:tc>
          <w:tcPr>
            <w:tcW w:w="459" w:type="dxa"/>
          </w:tcPr>
          <w:p w14:paraId="11BBDE0C" w14:textId="77777777" w:rsidR="003F627E" w:rsidRPr="00DB7152" w:rsidRDefault="003F627E" w:rsidP="00542104">
            <w:pPr>
              <w:pStyle w:val="a3"/>
              <w:rPr>
                <w:lang w:val="kk-KZ"/>
              </w:rPr>
            </w:pPr>
            <w:r w:rsidRPr="00DB7152">
              <w:rPr>
                <w:lang w:val="kk-KZ"/>
              </w:rPr>
              <w:t>5</w:t>
            </w:r>
          </w:p>
        </w:tc>
        <w:tc>
          <w:tcPr>
            <w:tcW w:w="2343" w:type="dxa"/>
          </w:tcPr>
          <w:p w14:paraId="6F42277B" w14:textId="77777777" w:rsidR="003F627E" w:rsidRPr="00DB7152" w:rsidRDefault="003F627E" w:rsidP="00542104">
            <w:pPr>
              <w:pStyle w:val="a3"/>
              <w:rPr>
                <w:lang w:val="kk-KZ"/>
              </w:rPr>
            </w:pPr>
            <w:r w:rsidRPr="00DB7152">
              <w:t>Куаныш Аиша</w:t>
            </w:r>
          </w:p>
        </w:tc>
        <w:tc>
          <w:tcPr>
            <w:tcW w:w="1143" w:type="dxa"/>
          </w:tcPr>
          <w:p w14:paraId="57F19191" w14:textId="77777777" w:rsidR="003F627E" w:rsidRPr="00DB7152" w:rsidRDefault="003F627E" w:rsidP="00542104">
            <w:pPr>
              <w:pStyle w:val="a3"/>
              <w:rPr>
                <w:lang w:val="kk-KZ"/>
              </w:rPr>
            </w:pPr>
            <w:r w:rsidRPr="00DB7152">
              <w:t>5в</w:t>
            </w:r>
          </w:p>
        </w:tc>
        <w:tc>
          <w:tcPr>
            <w:tcW w:w="1878" w:type="dxa"/>
          </w:tcPr>
          <w:p w14:paraId="696A597D" w14:textId="77777777" w:rsidR="003F627E" w:rsidRPr="00DB7152" w:rsidRDefault="003F627E" w:rsidP="00542104">
            <w:pPr>
              <w:pStyle w:val="a3"/>
              <w:rPr>
                <w:lang w:val="kk-KZ"/>
              </w:rPr>
            </w:pPr>
            <w:r w:rsidRPr="00DB7152">
              <w:rPr>
                <w:lang w:val="kk-KZ"/>
              </w:rPr>
              <w:t>Қазақ тілі</w:t>
            </w:r>
          </w:p>
        </w:tc>
        <w:tc>
          <w:tcPr>
            <w:tcW w:w="1428" w:type="dxa"/>
          </w:tcPr>
          <w:p w14:paraId="2FF80D3E" w14:textId="77777777" w:rsidR="003F627E" w:rsidRPr="00DB7152" w:rsidRDefault="003F627E" w:rsidP="00542104">
            <w:pPr>
              <w:pStyle w:val="a3"/>
              <w:rPr>
                <w:lang w:val="kk-KZ"/>
              </w:rPr>
            </w:pPr>
            <w:r w:rsidRPr="00DB7152">
              <w:rPr>
                <w:lang w:val="kk-KZ"/>
              </w:rPr>
              <w:t>қазақша</w:t>
            </w:r>
          </w:p>
        </w:tc>
        <w:tc>
          <w:tcPr>
            <w:tcW w:w="2389" w:type="dxa"/>
          </w:tcPr>
          <w:p w14:paraId="5A20CE86" w14:textId="77777777" w:rsidR="003F627E" w:rsidRPr="00DB7152" w:rsidRDefault="003F627E" w:rsidP="00542104">
            <w:pPr>
              <w:pStyle w:val="a3"/>
              <w:rPr>
                <w:lang w:val="kk-KZ"/>
              </w:rPr>
            </w:pPr>
            <w:proofErr w:type="spellStart"/>
            <w:r w:rsidRPr="00DB7152">
              <w:t>Жабагиева</w:t>
            </w:r>
            <w:proofErr w:type="spellEnd"/>
            <w:r w:rsidRPr="00DB7152">
              <w:t xml:space="preserve"> </w:t>
            </w:r>
            <w:proofErr w:type="spellStart"/>
            <w:r w:rsidRPr="00DB7152">
              <w:t>Енлик</w:t>
            </w:r>
            <w:proofErr w:type="spellEnd"/>
            <w:r w:rsidRPr="00DB7152">
              <w:t xml:space="preserve"> </w:t>
            </w:r>
            <w:proofErr w:type="spellStart"/>
            <w:r w:rsidRPr="00DB7152">
              <w:t>Жалгасовна</w:t>
            </w:r>
            <w:proofErr w:type="spellEnd"/>
          </w:p>
        </w:tc>
        <w:tc>
          <w:tcPr>
            <w:tcW w:w="1134" w:type="dxa"/>
          </w:tcPr>
          <w:p w14:paraId="379FE410" w14:textId="77777777" w:rsidR="003F627E" w:rsidRPr="00DB7152" w:rsidRDefault="003F627E" w:rsidP="00542104">
            <w:pPr>
              <w:pStyle w:val="a3"/>
              <w:rPr>
                <w:lang w:val="kk-KZ"/>
              </w:rPr>
            </w:pPr>
            <w:r w:rsidRPr="00DB7152">
              <w:rPr>
                <w:lang w:val="kk-KZ"/>
              </w:rPr>
              <w:t>1</w:t>
            </w:r>
          </w:p>
        </w:tc>
      </w:tr>
      <w:tr w:rsidR="003F627E" w:rsidRPr="00C33A01" w14:paraId="1EBE85C4" w14:textId="77777777" w:rsidTr="00542104">
        <w:tc>
          <w:tcPr>
            <w:tcW w:w="459" w:type="dxa"/>
          </w:tcPr>
          <w:p w14:paraId="08632E46" w14:textId="77777777" w:rsidR="003F627E" w:rsidRPr="00DB7152" w:rsidRDefault="003F627E" w:rsidP="00542104">
            <w:pPr>
              <w:pStyle w:val="a3"/>
              <w:rPr>
                <w:lang w:val="kk-KZ"/>
              </w:rPr>
            </w:pPr>
            <w:r w:rsidRPr="00DB7152">
              <w:rPr>
                <w:lang w:val="kk-KZ"/>
              </w:rPr>
              <w:t>6</w:t>
            </w:r>
          </w:p>
        </w:tc>
        <w:tc>
          <w:tcPr>
            <w:tcW w:w="2343" w:type="dxa"/>
          </w:tcPr>
          <w:p w14:paraId="5FF2DF90" w14:textId="77777777" w:rsidR="003F627E" w:rsidRPr="00DB7152" w:rsidRDefault="003F627E" w:rsidP="00542104">
            <w:pPr>
              <w:pStyle w:val="a3"/>
              <w:rPr>
                <w:lang w:val="kk-KZ"/>
              </w:rPr>
            </w:pPr>
            <w:proofErr w:type="spellStart"/>
            <w:r w:rsidRPr="00DB7152">
              <w:t>Жанәбіл</w:t>
            </w:r>
            <w:proofErr w:type="spellEnd"/>
            <w:r w:rsidRPr="00DB7152">
              <w:t xml:space="preserve"> </w:t>
            </w:r>
            <w:proofErr w:type="spellStart"/>
            <w:r w:rsidRPr="00DB7152">
              <w:t>Нұрбол</w:t>
            </w:r>
            <w:proofErr w:type="spellEnd"/>
          </w:p>
        </w:tc>
        <w:tc>
          <w:tcPr>
            <w:tcW w:w="1143" w:type="dxa"/>
          </w:tcPr>
          <w:p w14:paraId="037770A2" w14:textId="77777777" w:rsidR="003F627E" w:rsidRPr="00DB7152" w:rsidRDefault="003F627E" w:rsidP="00542104">
            <w:pPr>
              <w:pStyle w:val="a3"/>
              <w:rPr>
                <w:lang w:val="kk-KZ"/>
              </w:rPr>
            </w:pPr>
            <w:r w:rsidRPr="00DB7152">
              <w:t>5в</w:t>
            </w:r>
          </w:p>
        </w:tc>
        <w:tc>
          <w:tcPr>
            <w:tcW w:w="1878" w:type="dxa"/>
          </w:tcPr>
          <w:p w14:paraId="182897BF" w14:textId="77777777" w:rsidR="003F627E" w:rsidRPr="00DB7152" w:rsidRDefault="003F627E" w:rsidP="00542104">
            <w:pPr>
              <w:pStyle w:val="a3"/>
              <w:rPr>
                <w:lang w:val="kk-KZ"/>
              </w:rPr>
            </w:pPr>
            <w:r w:rsidRPr="00DB7152">
              <w:rPr>
                <w:lang w:val="kk-KZ"/>
              </w:rPr>
              <w:t>Қазақ тілі</w:t>
            </w:r>
          </w:p>
        </w:tc>
        <w:tc>
          <w:tcPr>
            <w:tcW w:w="1428" w:type="dxa"/>
          </w:tcPr>
          <w:p w14:paraId="68524A42" w14:textId="77777777" w:rsidR="003F627E" w:rsidRPr="00DB7152" w:rsidRDefault="003F627E" w:rsidP="00542104">
            <w:pPr>
              <w:pStyle w:val="a3"/>
              <w:rPr>
                <w:lang w:val="kk-KZ"/>
              </w:rPr>
            </w:pPr>
            <w:r w:rsidRPr="00DB7152">
              <w:rPr>
                <w:lang w:val="kk-KZ"/>
              </w:rPr>
              <w:t>қазақша</w:t>
            </w:r>
          </w:p>
        </w:tc>
        <w:tc>
          <w:tcPr>
            <w:tcW w:w="2389" w:type="dxa"/>
          </w:tcPr>
          <w:p w14:paraId="37F7B7F1" w14:textId="77777777" w:rsidR="003F627E" w:rsidRPr="00DB7152" w:rsidRDefault="003F627E" w:rsidP="00542104">
            <w:pPr>
              <w:pStyle w:val="a3"/>
              <w:rPr>
                <w:lang w:val="kk-KZ"/>
              </w:rPr>
            </w:pPr>
            <w:proofErr w:type="spellStart"/>
            <w:r w:rsidRPr="00DB7152">
              <w:t>Жабагиева</w:t>
            </w:r>
            <w:proofErr w:type="spellEnd"/>
            <w:r w:rsidRPr="00DB7152">
              <w:t xml:space="preserve"> </w:t>
            </w:r>
            <w:proofErr w:type="spellStart"/>
            <w:r w:rsidRPr="00DB7152">
              <w:t>Енлик</w:t>
            </w:r>
            <w:proofErr w:type="spellEnd"/>
            <w:r w:rsidRPr="00DB7152">
              <w:t xml:space="preserve"> </w:t>
            </w:r>
            <w:proofErr w:type="spellStart"/>
            <w:r w:rsidRPr="00DB7152">
              <w:t>Жалгасовна</w:t>
            </w:r>
            <w:proofErr w:type="spellEnd"/>
          </w:p>
        </w:tc>
        <w:tc>
          <w:tcPr>
            <w:tcW w:w="1134" w:type="dxa"/>
          </w:tcPr>
          <w:p w14:paraId="35587CF5" w14:textId="77777777" w:rsidR="003F627E" w:rsidRPr="00DB7152" w:rsidRDefault="003F627E" w:rsidP="00542104">
            <w:pPr>
              <w:pStyle w:val="a3"/>
              <w:rPr>
                <w:lang w:val="kk-KZ"/>
              </w:rPr>
            </w:pPr>
            <w:r w:rsidRPr="00DB7152">
              <w:rPr>
                <w:lang w:val="kk-KZ"/>
              </w:rPr>
              <w:t>1</w:t>
            </w:r>
          </w:p>
        </w:tc>
      </w:tr>
      <w:tr w:rsidR="003F627E" w:rsidRPr="00C33A01" w14:paraId="77952E89" w14:textId="77777777" w:rsidTr="00542104">
        <w:tc>
          <w:tcPr>
            <w:tcW w:w="459" w:type="dxa"/>
          </w:tcPr>
          <w:p w14:paraId="0E1E83FA" w14:textId="77777777" w:rsidR="003F627E" w:rsidRPr="00DB7152" w:rsidRDefault="003F627E" w:rsidP="00542104">
            <w:pPr>
              <w:pStyle w:val="a3"/>
              <w:rPr>
                <w:lang w:val="kk-KZ"/>
              </w:rPr>
            </w:pPr>
            <w:r w:rsidRPr="00DB7152">
              <w:rPr>
                <w:lang w:val="kk-KZ"/>
              </w:rPr>
              <w:t>7</w:t>
            </w:r>
          </w:p>
        </w:tc>
        <w:tc>
          <w:tcPr>
            <w:tcW w:w="2343" w:type="dxa"/>
          </w:tcPr>
          <w:p w14:paraId="43B9C425" w14:textId="77777777" w:rsidR="003F627E" w:rsidRPr="00DB7152" w:rsidRDefault="003F627E" w:rsidP="00542104">
            <w:pPr>
              <w:pStyle w:val="a3"/>
              <w:rPr>
                <w:lang w:val="kk-KZ"/>
              </w:rPr>
            </w:pPr>
            <w:proofErr w:type="spellStart"/>
            <w:r w:rsidRPr="00DB7152">
              <w:t>Жақсылық</w:t>
            </w:r>
            <w:proofErr w:type="spellEnd"/>
            <w:r w:rsidRPr="00DB7152">
              <w:t xml:space="preserve"> Алихан</w:t>
            </w:r>
          </w:p>
        </w:tc>
        <w:tc>
          <w:tcPr>
            <w:tcW w:w="1143" w:type="dxa"/>
          </w:tcPr>
          <w:p w14:paraId="48A68D5E" w14:textId="77777777" w:rsidR="003F627E" w:rsidRPr="00DB7152" w:rsidRDefault="003F627E" w:rsidP="00542104">
            <w:pPr>
              <w:pStyle w:val="a3"/>
              <w:rPr>
                <w:lang w:val="kk-KZ"/>
              </w:rPr>
            </w:pPr>
            <w:r w:rsidRPr="00DB7152">
              <w:t>5в</w:t>
            </w:r>
          </w:p>
        </w:tc>
        <w:tc>
          <w:tcPr>
            <w:tcW w:w="1878" w:type="dxa"/>
          </w:tcPr>
          <w:p w14:paraId="388A2564" w14:textId="77777777" w:rsidR="003F627E" w:rsidRPr="00DB7152" w:rsidRDefault="003F627E" w:rsidP="00542104">
            <w:pPr>
              <w:pStyle w:val="a3"/>
              <w:rPr>
                <w:lang w:val="kk-KZ"/>
              </w:rPr>
            </w:pPr>
            <w:r w:rsidRPr="00DB7152">
              <w:rPr>
                <w:lang w:val="kk-KZ"/>
              </w:rPr>
              <w:t>Қазақ тілі</w:t>
            </w:r>
          </w:p>
        </w:tc>
        <w:tc>
          <w:tcPr>
            <w:tcW w:w="1428" w:type="dxa"/>
          </w:tcPr>
          <w:p w14:paraId="26C949CB" w14:textId="77777777" w:rsidR="003F627E" w:rsidRPr="00DB7152" w:rsidRDefault="003F627E" w:rsidP="00542104">
            <w:pPr>
              <w:pStyle w:val="a3"/>
              <w:rPr>
                <w:lang w:val="kk-KZ"/>
              </w:rPr>
            </w:pPr>
            <w:r w:rsidRPr="00DB7152">
              <w:rPr>
                <w:lang w:val="kk-KZ"/>
              </w:rPr>
              <w:t>қазақша</w:t>
            </w:r>
          </w:p>
        </w:tc>
        <w:tc>
          <w:tcPr>
            <w:tcW w:w="2389" w:type="dxa"/>
          </w:tcPr>
          <w:p w14:paraId="1320A9C5" w14:textId="77777777" w:rsidR="003F627E" w:rsidRPr="00DB7152" w:rsidRDefault="003F627E" w:rsidP="00542104">
            <w:pPr>
              <w:pStyle w:val="a3"/>
              <w:rPr>
                <w:lang w:val="kk-KZ"/>
              </w:rPr>
            </w:pPr>
            <w:proofErr w:type="spellStart"/>
            <w:r w:rsidRPr="00DB7152">
              <w:t>Жабагиева</w:t>
            </w:r>
            <w:proofErr w:type="spellEnd"/>
            <w:r w:rsidRPr="00DB7152">
              <w:t xml:space="preserve"> </w:t>
            </w:r>
            <w:proofErr w:type="spellStart"/>
            <w:r w:rsidRPr="00DB7152">
              <w:t>Енлик</w:t>
            </w:r>
            <w:proofErr w:type="spellEnd"/>
            <w:r w:rsidRPr="00DB7152">
              <w:t xml:space="preserve"> </w:t>
            </w:r>
            <w:proofErr w:type="spellStart"/>
            <w:r w:rsidRPr="00DB7152">
              <w:t>Жалгасовна</w:t>
            </w:r>
            <w:proofErr w:type="spellEnd"/>
          </w:p>
        </w:tc>
        <w:tc>
          <w:tcPr>
            <w:tcW w:w="1134" w:type="dxa"/>
          </w:tcPr>
          <w:p w14:paraId="671DA6CF" w14:textId="77777777" w:rsidR="003F627E" w:rsidRPr="00DB7152" w:rsidRDefault="003F627E" w:rsidP="00542104">
            <w:pPr>
              <w:pStyle w:val="a3"/>
              <w:rPr>
                <w:lang w:val="kk-KZ"/>
              </w:rPr>
            </w:pPr>
            <w:r w:rsidRPr="00DB7152">
              <w:rPr>
                <w:lang w:val="kk-KZ"/>
              </w:rPr>
              <w:t>2</w:t>
            </w:r>
          </w:p>
        </w:tc>
      </w:tr>
      <w:tr w:rsidR="003F627E" w:rsidRPr="00C33A01" w14:paraId="3CC4DBDA" w14:textId="77777777" w:rsidTr="00542104">
        <w:tc>
          <w:tcPr>
            <w:tcW w:w="459" w:type="dxa"/>
          </w:tcPr>
          <w:p w14:paraId="312727B8" w14:textId="77777777" w:rsidR="003F627E" w:rsidRPr="00DB7152" w:rsidRDefault="003F627E" w:rsidP="00542104">
            <w:pPr>
              <w:pStyle w:val="a3"/>
              <w:rPr>
                <w:lang w:val="kk-KZ"/>
              </w:rPr>
            </w:pPr>
            <w:r w:rsidRPr="00DB7152">
              <w:rPr>
                <w:lang w:val="kk-KZ"/>
              </w:rPr>
              <w:t>8</w:t>
            </w:r>
          </w:p>
        </w:tc>
        <w:tc>
          <w:tcPr>
            <w:tcW w:w="2343" w:type="dxa"/>
          </w:tcPr>
          <w:p w14:paraId="462B91B0" w14:textId="77777777" w:rsidR="003F627E" w:rsidRPr="00DB7152" w:rsidRDefault="003F627E" w:rsidP="00542104">
            <w:pPr>
              <w:pStyle w:val="a3"/>
              <w:rPr>
                <w:lang w:val="kk-KZ"/>
              </w:rPr>
            </w:pPr>
            <w:proofErr w:type="spellStart"/>
            <w:r w:rsidRPr="00DB7152">
              <w:t>Жаңабай</w:t>
            </w:r>
            <w:proofErr w:type="spellEnd"/>
            <w:r w:rsidRPr="00DB7152">
              <w:t xml:space="preserve"> Карима</w:t>
            </w:r>
          </w:p>
        </w:tc>
        <w:tc>
          <w:tcPr>
            <w:tcW w:w="1143" w:type="dxa"/>
          </w:tcPr>
          <w:p w14:paraId="1080F098" w14:textId="77777777" w:rsidR="003F627E" w:rsidRPr="00DB7152" w:rsidRDefault="003F627E" w:rsidP="00542104">
            <w:pPr>
              <w:pStyle w:val="a3"/>
              <w:rPr>
                <w:lang w:val="kk-KZ"/>
              </w:rPr>
            </w:pPr>
            <w:r w:rsidRPr="00DB7152">
              <w:t>5в</w:t>
            </w:r>
          </w:p>
        </w:tc>
        <w:tc>
          <w:tcPr>
            <w:tcW w:w="1878" w:type="dxa"/>
          </w:tcPr>
          <w:p w14:paraId="3D9AC106" w14:textId="77777777" w:rsidR="003F627E" w:rsidRPr="00DB7152" w:rsidRDefault="003F627E" w:rsidP="00542104">
            <w:pPr>
              <w:pStyle w:val="a3"/>
              <w:rPr>
                <w:lang w:val="kk-KZ"/>
              </w:rPr>
            </w:pPr>
            <w:r w:rsidRPr="00DB7152">
              <w:rPr>
                <w:lang w:val="kk-KZ"/>
              </w:rPr>
              <w:t>Қазақ тілі</w:t>
            </w:r>
          </w:p>
        </w:tc>
        <w:tc>
          <w:tcPr>
            <w:tcW w:w="1428" w:type="dxa"/>
          </w:tcPr>
          <w:p w14:paraId="74EBD9CB" w14:textId="77777777" w:rsidR="003F627E" w:rsidRPr="00DB7152" w:rsidRDefault="003F627E" w:rsidP="00542104">
            <w:pPr>
              <w:pStyle w:val="a3"/>
              <w:rPr>
                <w:lang w:val="kk-KZ"/>
              </w:rPr>
            </w:pPr>
            <w:r w:rsidRPr="00DB7152">
              <w:rPr>
                <w:lang w:val="kk-KZ"/>
              </w:rPr>
              <w:t>қазақша</w:t>
            </w:r>
          </w:p>
        </w:tc>
        <w:tc>
          <w:tcPr>
            <w:tcW w:w="2389" w:type="dxa"/>
          </w:tcPr>
          <w:p w14:paraId="170F400D" w14:textId="77777777" w:rsidR="003F627E" w:rsidRPr="00DB7152" w:rsidRDefault="003F627E" w:rsidP="00542104">
            <w:pPr>
              <w:pStyle w:val="a3"/>
              <w:rPr>
                <w:lang w:val="kk-KZ"/>
              </w:rPr>
            </w:pPr>
            <w:proofErr w:type="spellStart"/>
            <w:r w:rsidRPr="00DB7152">
              <w:t>Жабагиева</w:t>
            </w:r>
            <w:proofErr w:type="spellEnd"/>
            <w:r w:rsidRPr="00DB7152">
              <w:t xml:space="preserve"> </w:t>
            </w:r>
            <w:proofErr w:type="spellStart"/>
            <w:r w:rsidRPr="00DB7152">
              <w:t>Енлик</w:t>
            </w:r>
            <w:proofErr w:type="spellEnd"/>
            <w:r w:rsidRPr="00DB7152">
              <w:t xml:space="preserve"> </w:t>
            </w:r>
            <w:proofErr w:type="spellStart"/>
            <w:r w:rsidRPr="00DB7152">
              <w:t>Жалгасовна</w:t>
            </w:r>
            <w:proofErr w:type="spellEnd"/>
          </w:p>
        </w:tc>
        <w:tc>
          <w:tcPr>
            <w:tcW w:w="1134" w:type="dxa"/>
          </w:tcPr>
          <w:p w14:paraId="3F18FD94" w14:textId="77777777" w:rsidR="003F627E" w:rsidRPr="00DB7152" w:rsidRDefault="003F627E" w:rsidP="00542104">
            <w:pPr>
              <w:pStyle w:val="a3"/>
              <w:rPr>
                <w:lang w:val="kk-KZ"/>
              </w:rPr>
            </w:pPr>
            <w:r w:rsidRPr="00DB7152">
              <w:rPr>
                <w:lang w:val="kk-KZ"/>
              </w:rPr>
              <w:t>Ауырып келмеді</w:t>
            </w:r>
          </w:p>
        </w:tc>
      </w:tr>
      <w:tr w:rsidR="003F627E" w:rsidRPr="00C33A01" w14:paraId="5F4737FB" w14:textId="77777777" w:rsidTr="00542104">
        <w:tc>
          <w:tcPr>
            <w:tcW w:w="459" w:type="dxa"/>
          </w:tcPr>
          <w:p w14:paraId="6732FFCD" w14:textId="77777777" w:rsidR="003F627E" w:rsidRPr="00DB7152" w:rsidRDefault="003F627E" w:rsidP="00542104">
            <w:pPr>
              <w:pStyle w:val="a3"/>
              <w:rPr>
                <w:lang w:val="kk-KZ"/>
              </w:rPr>
            </w:pPr>
            <w:r w:rsidRPr="00DB7152">
              <w:rPr>
                <w:lang w:val="kk-KZ"/>
              </w:rPr>
              <w:t>9</w:t>
            </w:r>
          </w:p>
        </w:tc>
        <w:tc>
          <w:tcPr>
            <w:tcW w:w="2343" w:type="dxa"/>
          </w:tcPr>
          <w:p w14:paraId="2A8C51DC" w14:textId="77777777" w:rsidR="003F627E" w:rsidRPr="00DB7152" w:rsidRDefault="003F627E" w:rsidP="00542104">
            <w:pPr>
              <w:pStyle w:val="a3"/>
              <w:rPr>
                <w:lang w:val="kk-KZ"/>
              </w:rPr>
            </w:pPr>
            <w:proofErr w:type="spellStart"/>
            <w:r w:rsidRPr="00DB7152">
              <w:t>Боранбай</w:t>
            </w:r>
            <w:proofErr w:type="spellEnd"/>
            <w:r w:rsidRPr="00DB7152">
              <w:t xml:space="preserve"> </w:t>
            </w:r>
            <w:proofErr w:type="spellStart"/>
            <w:r w:rsidRPr="00DB7152">
              <w:t>Абылайхан</w:t>
            </w:r>
            <w:proofErr w:type="spellEnd"/>
          </w:p>
        </w:tc>
        <w:tc>
          <w:tcPr>
            <w:tcW w:w="1143" w:type="dxa"/>
          </w:tcPr>
          <w:p w14:paraId="642D3E76" w14:textId="77777777" w:rsidR="003F627E" w:rsidRPr="00DB7152" w:rsidRDefault="003F627E" w:rsidP="00542104">
            <w:pPr>
              <w:pStyle w:val="a3"/>
              <w:rPr>
                <w:lang w:val="kk-KZ"/>
              </w:rPr>
            </w:pPr>
            <w:r w:rsidRPr="00DB7152">
              <w:t>5 А</w:t>
            </w:r>
          </w:p>
        </w:tc>
        <w:tc>
          <w:tcPr>
            <w:tcW w:w="1878" w:type="dxa"/>
          </w:tcPr>
          <w:p w14:paraId="36C21108" w14:textId="77777777" w:rsidR="003F627E" w:rsidRPr="00DB7152" w:rsidRDefault="003F627E" w:rsidP="00542104">
            <w:pPr>
              <w:pStyle w:val="a3"/>
              <w:rPr>
                <w:lang w:val="kk-KZ"/>
              </w:rPr>
            </w:pPr>
            <w:proofErr w:type="spellStart"/>
            <w:r w:rsidRPr="00DB7152">
              <w:rPr>
                <w:lang w:val="kk-KZ"/>
              </w:rPr>
              <w:t>Русский</w:t>
            </w:r>
            <w:proofErr w:type="spellEnd"/>
            <w:r w:rsidRPr="00DB7152">
              <w:rPr>
                <w:lang w:val="kk-KZ"/>
              </w:rPr>
              <w:t xml:space="preserve"> </w:t>
            </w:r>
            <w:proofErr w:type="spellStart"/>
            <w:r w:rsidRPr="00DB7152">
              <w:rPr>
                <w:lang w:val="kk-KZ"/>
              </w:rPr>
              <w:t>язык</w:t>
            </w:r>
            <w:proofErr w:type="spellEnd"/>
            <w:r w:rsidRPr="00DB7152">
              <w:rPr>
                <w:lang w:val="kk-KZ"/>
              </w:rPr>
              <w:t xml:space="preserve">  и </w:t>
            </w:r>
            <w:proofErr w:type="spellStart"/>
            <w:r w:rsidRPr="00DB7152">
              <w:rPr>
                <w:lang w:val="kk-KZ"/>
              </w:rPr>
              <w:t>литература</w:t>
            </w:r>
            <w:proofErr w:type="spellEnd"/>
          </w:p>
        </w:tc>
        <w:tc>
          <w:tcPr>
            <w:tcW w:w="1428" w:type="dxa"/>
          </w:tcPr>
          <w:p w14:paraId="4E14236B" w14:textId="77777777" w:rsidR="003F627E" w:rsidRPr="00DB7152" w:rsidRDefault="003F627E" w:rsidP="00542104">
            <w:pPr>
              <w:pStyle w:val="a3"/>
              <w:rPr>
                <w:lang w:val="kk-KZ"/>
              </w:rPr>
            </w:pPr>
            <w:r w:rsidRPr="00DB7152">
              <w:rPr>
                <w:lang w:val="kk-KZ"/>
              </w:rPr>
              <w:t>орысша</w:t>
            </w:r>
          </w:p>
        </w:tc>
        <w:tc>
          <w:tcPr>
            <w:tcW w:w="2389" w:type="dxa"/>
          </w:tcPr>
          <w:p w14:paraId="759F8C98" w14:textId="77777777" w:rsidR="003F627E" w:rsidRPr="00DB7152" w:rsidRDefault="003F627E" w:rsidP="00542104">
            <w:pPr>
              <w:pStyle w:val="a3"/>
              <w:rPr>
                <w:lang w:val="kk-KZ"/>
              </w:rPr>
            </w:pPr>
            <w:proofErr w:type="spellStart"/>
            <w:r w:rsidRPr="00DB7152">
              <w:rPr>
                <w:shd w:val="clear" w:color="auto" w:fill="FFFFFF"/>
              </w:rPr>
              <w:t>Жапаркулова</w:t>
            </w:r>
            <w:proofErr w:type="spellEnd"/>
            <w:r w:rsidRPr="00DB7152">
              <w:rPr>
                <w:shd w:val="clear" w:color="auto" w:fill="FFFFFF"/>
              </w:rPr>
              <w:t xml:space="preserve"> </w:t>
            </w:r>
            <w:proofErr w:type="spellStart"/>
            <w:r w:rsidRPr="00DB7152">
              <w:rPr>
                <w:shd w:val="clear" w:color="auto" w:fill="FFFFFF"/>
              </w:rPr>
              <w:t>Нуризат</w:t>
            </w:r>
            <w:proofErr w:type="spellEnd"/>
            <w:r w:rsidRPr="00DB7152">
              <w:rPr>
                <w:shd w:val="clear" w:color="auto" w:fill="FFFFFF"/>
              </w:rPr>
              <w:t xml:space="preserve"> </w:t>
            </w:r>
            <w:proofErr w:type="spellStart"/>
            <w:r w:rsidRPr="00DB7152">
              <w:rPr>
                <w:shd w:val="clear" w:color="auto" w:fill="FFFFFF"/>
              </w:rPr>
              <w:t>Темиркуловна</w:t>
            </w:r>
            <w:proofErr w:type="spellEnd"/>
          </w:p>
        </w:tc>
        <w:tc>
          <w:tcPr>
            <w:tcW w:w="1134" w:type="dxa"/>
          </w:tcPr>
          <w:p w14:paraId="04E1A36D" w14:textId="77777777" w:rsidR="003F627E" w:rsidRPr="00DB7152" w:rsidRDefault="003F627E" w:rsidP="00542104">
            <w:pPr>
              <w:pStyle w:val="a3"/>
              <w:rPr>
                <w:shd w:val="clear" w:color="auto" w:fill="FFFFFF"/>
                <w:lang w:val="kk-KZ"/>
              </w:rPr>
            </w:pPr>
            <w:r w:rsidRPr="00DB7152">
              <w:rPr>
                <w:shd w:val="clear" w:color="auto" w:fill="FFFFFF"/>
                <w:lang w:val="kk-KZ"/>
              </w:rPr>
              <w:t>1</w:t>
            </w:r>
          </w:p>
        </w:tc>
      </w:tr>
      <w:tr w:rsidR="003F627E" w:rsidRPr="00C33A01" w14:paraId="44542635" w14:textId="77777777" w:rsidTr="00542104">
        <w:tc>
          <w:tcPr>
            <w:tcW w:w="459" w:type="dxa"/>
          </w:tcPr>
          <w:p w14:paraId="4A3B788B" w14:textId="77777777" w:rsidR="003F627E" w:rsidRPr="00DB7152" w:rsidRDefault="003F627E" w:rsidP="00542104">
            <w:pPr>
              <w:pStyle w:val="a3"/>
              <w:rPr>
                <w:lang w:val="kk-KZ"/>
              </w:rPr>
            </w:pPr>
            <w:r w:rsidRPr="00DB7152">
              <w:rPr>
                <w:lang w:val="kk-KZ"/>
              </w:rPr>
              <w:t>10</w:t>
            </w:r>
          </w:p>
        </w:tc>
        <w:tc>
          <w:tcPr>
            <w:tcW w:w="2343" w:type="dxa"/>
          </w:tcPr>
          <w:p w14:paraId="668C3699" w14:textId="77777777" w:rsidR="003F627E" w:rsidRPr="00DB7152" w:rsidRDefault="003F627E" w:rsidP="00542104">
            <w:pPr>
              <w:pStyle w:val="a3"/>
              <w:rPr>
                <w:lang w:val="kk-KZ"/>
              </w:rPr>
            </w:pPr>
            <w:proofErr w:type="spellStart"/>
            <w:r w:rsidRPr="00DB7152">
              <w:t>Ходжабай</w:t>
            </w:r>
            <w:proofErr w:type="spellEnd"/>
            <w:r w:rsidRPr="00DB7152">
              <w:t xml:space="preserve"> Абай</w:t>
            </w:r>
          </w:p>
        </w:tc>
        <w:tc>
          <w:tcPr>
            <w:tcW w:w="1143" w:type="dxa"/>
          </w:tcPr>
          <w:p w14:paraId="2C177E13" w14:textId="77777777" w:rsidR="003F627E" w:rsidRPr="00DB7152" w:rsidRDefault="003F627E" w:rsidP="00542104">
            <w:pPr>
              <w:pStyle w:val="a3"/>
              <w:rPr>
                <w:lang w:val="kk-KZ"/>
              </w:rPr>
            </w:pPr>
            <w:r w:rsidRPr="00DB7152">
              <w:t>5 А</w:t>
            </w:r>
          </w:p>
        </w:tc>
        <w:tc>
          <w:tcPr>
            <w:tcW w:w="1878" w:type="dxa"/>
          </w:tcPr>
          <w:p w14:paraId="1C4C675C" w14:textId="77777777" w:rsidR="003F627E" w:rsidRPr="00DB7152" w:rsidRDefault="003F627E" w:rsidP="00542104">
            <w:pPr>
              <w:pStyle w:val="a3"/>
              <w:rPr>
                <w:lang w:val="kk-KZ"/>
              </w:rPr>
            </w:pPr>
            <w:r w:rsidRPr="00DB7152">
              <w:rPr>
                <w:lang w:val="kk-KZ"/>
              </w:rPr>
              <w:t>Қазақстан тарихы</w:t>
            </w:r>
          </w:p>
        </w:tc>
        <w:tc>
          <w:tcPr>
            <w:tcW w:w="1428" w:type="dxa"/>
          </w:tcPr>
          <w:p w14:paraId="3A2600B3" w14:textId="77777777" w:rsidR="003F627E" w:rsidRPr="00DB7152" w:rsidRDefault="003F627E" w:rsidP="00542104">
            <w:pPr>
              <w:pStyle w:val="a3"/>
              <w:rPr>
                <w:lang w:val="kk-KZ"/>
              </w:rPr>
            </w:pPr>
            <w:r w:rsidRPr="00DB7152">
              <w:rPr>
                <w:lang w:val="kk-KZ"/>
              </w:rPr>
              <w:t>орысша</w:t>
            </w:r>
          </w:p>
        </w:tc>
        <w:tc>
          <w:tcPr>
            <w:tcW w:w="2389" w:type="dxa"/>
          </w:tcPr>
          <w:p w14:paraId="5EF5A96B" w14:textId="77777777" w:rsidR="003F627E" w:rsidRPr="00DB7152" w:rsidRDefault="003F627E" w:rsidP="00542104">
            <w:pPr>
              <w:pStyle w:val="a3"/>
              <w:rPr>
                <w:lang w:val="kk-KZ"/>
              </w:rPr>
            </w:pPr>
            <w:r w:rsidRPr="00DB7152">
              <w:rPr>
                <w:shd w:val="clear" w:color="auto" w:fill="FFFFFF"/>
              </w:rPr>
              <w:t xml:space="preserve">Искаков </w:t>
            </w:r>
            <w:proofErr w:type="spellStart"/>
            <w:r w:rsidRPr="00DB7152">
              <w:rPr>
                <w:shd w:val="clear" w:color="auto" w:fill="FFFFFF"/>
              </w:rPr>
              <w:t>Бакытжан</w:t>
            </w:r>
            <w:proofErr w:type="spellEnd"/>
            <w:r w:rsidRPr="00DB7152">
              <w:rPr>
                <w:shd w:val="clear" w:color="auto" w:fill="FFFFFF"/>
              </w:rPr>
              <w:t xml:space="preserve"> </w:t>
            </w:r>
            <w:proofErr w:type="spellStart"/>
            <w:r w:rsidRPr="00DB7152">
              <w:rPr>
                <w:shd w:val="clear" w:color="auto" w:fill="FFFFFF"/>
              </w:rPr>
              <w:t>Анафияевич</w:t>
            </w:r>
            <w:proofErr w:type="spellEnd"/>
          </w:p>
        </w:tc>
        <w:tc>
          <w:tcPr>
            <w:tcW w:w="1134" w:type="dxa"/>
          </w:tcPr>
          <w:p w14:paraId="11715846" w14:textId="77777777" w:rsidR="003F627E" w:rsidRPr="00DB7152" w:rsidRDefault="003F627E" w:rsidP="00542104">
            <w:pPr>
              <w:pStyle w:val="a3"/>
              <w:rPr>
                <w:shd w:val="clear" w:color="auto" w:fill="FFFFFF"/>
                <w:lang w:val="kk-KZ"/>
              </w:rPr>
            </w:pPr>
            <w:r w:rsidRPr="00DB7152">
              <w:rPr>
                <w:shd w:val="clear" w:color="auto" w:fill="FFFFFF"/>
                <w:lang w:val="kk-KZ"/>
              </w:rPr>
              <w:t>1</w:t>
            </w:r>
          </w:p>
        </w:tc>
      </w:tr>
      <w:tr w:rsidR="003F627E" w:rsidRPr="00C33A01" w14:paraId="157A3085" w14:textId="77777777" w:rsidTr="00542104">
        <w:tc>
          <w:tcPr>
            <w:tcW w:w="459" w:type="dxa"/>
          </w:tcPr>
          <w:p w14:paraId="6B4AA29B" w14:textId="77777777" w:rsidR="003F627E" w:rsidRPr="00DB7152" w:rsidRDefault="003F627E" w:rsidP="00542104">
            <w:pPr>
              <w:pStyle w:val="a3"/>
              <w:rPr>
                <w:lang w:val="kk-KZ"/>
              </w:rPr>
            </w:pPr>
            <w:r w:rsidRPr="00DB7152">
              <w:rPr>
                <w:lang w:val="kk-KZ"/>
              </w:rPr>
              <w:t>11</w:t>
            </w:r>
          </w:p>
        </w:tc>
        <w:tc>
          <w:tcPr>
            <w:tcW w:w="2343" w:type="dxa"/>
          </w:tcPr>
          <w:p w14:paraId="294D0EF8" w14:textId="77777777" w:rsidR="003F627E" w:rsidRPr="00DB7152" w:rsidRDefault="003F627E" w:rsidP="00542104">
            <w:pPr>
              <w:pStyle w:val="a3"/>
              <w:rPr>
                <w:lang w:val="kk-KZ"/>
              </w:rPr>
            </w:pPr>
            <w:r w:rsidRPr="00DB7152">
              <w:rPr>
                <w:lang w:val="kk-KZ"/>
              </w:rPr>
              <w:t>Маратұлы Ерасыл</w:t>
            </w:r>
          </w:p>
        </w:tc>
        <w:tc>
          <w:tcPr>
            <w:tcW w:w="1143" w:type="dxa"/>
          </w:tcPr>
          <w:p w14:paraId="0C4400E9" w14:textId="77777777" w:rsidR="003F627E" w:rsidRPr="00DB7152" w:rsidRDefault="003F627E" w:rsidP="00542104">
            <w:pPr>
              <w:pStyle w:val="a3"/>
              <w:rPr>
                <w:lang w:val="kk-KZ"/>
              </w:rPr>
            </w:pPr>
            <w:r w:rsidRPr="00DB7152">
              <w:rPr>
                <w:lang w:val="kk-KZ"/>
              </w:rPr>
              <w:t>5 А</w:t>
            </w:r>
          </w:p>
        </w:tc>
        <w:tc>
          <w:tcPr>
            <w:tcW w:w="1878" w:type="dxa"/>
          </w:tcPr>
          <w:p w14:paraId="27E3A2B1" w14:textId="77777777" w:rsidR="003F627E" w:rsidRPr="00DB7152" w:rsidRDefault="003F627E" w:rsidP="00542104">
            <w:pPr>
              <w:pStyle w:val="a3"/>
              <w:rPr>
                <w:lang w:val="kk-KZ"/>
              </w:rPr>
            </w:pPr>
            <w:r w:rsidRPr="00DB7152">
              <w:rPr>
                <w:lang w:val="kk-KZ"/>
              </w:rPr>
              <w:t>Математика</w:t>
            </w:r>
          </w:p>
        </w:tc>
        <w:tc>
          <w:tcPr>
            <w:tcW w:w="1428" w:type="dxa"/>
          </w:tcPr>
          <w:p w14:paraId="62E5350B" w14:textId="77777777" w:rsidR="003F627E" w:rsidRPr="00DB7152" w:rsidRDefault="003F627E" w:rsidP="00542104">
            <w:pPr>
              <w:pStyle w:val="a3"/>
              <w:rPr>
                <w:lang w:val="kk-KZ"/>
              </w:rPr>
            </w:pPr>
            <w:r w:rsidRPr="00DB7152">
              <w:rPr>
                <w:lang w:val="kk-KZ"/>
              </w:rPr>
              <w:t>орысша</w:t>
            </w:r>
          </w:p>
        </w:tc>
        <w:tc>
          <w:tcPr>
            <w:tcW w:w="2389" w:type="dxa"/>
          </w:tcPr>
          <w:p w14:paraId="0E30D18C" w14:textId="77777777" w:rsidR="003F627E" w:rsidRPr="00DB7152" w:rsidRDefault="003F627E" w:rsidP="00542104">
            <w:pPr>
              <w:pStyle w:val="a3"/>
              <w:rPr>
                <w:lang w:val="kk-KZ"/>
              </w:rPr>
            </w:pPr>
            <w:proofErr w:type="spellStart"/>
            <w:r w:rsidRPr="00DB7152">
              <w:rPr>
                <w:shd w:val="clear" w:color="auto" w:fill="FFFFFF"/>
              </w:rPr>
              <w:t>Тохметова</w:t>
            </w:r>
            <w:proofErr w:type="spellEnd"/>
            <w:r w:rsidRPr="00DB7152">
              <w:rPr>
                <w:shd w:val="clear" w:color="auto" w:fill="FFFFFF"/>
              </w:rPr>
              <w:t xml:space="preserve"> Сабина </w:t>
            </w:r>
            <w:proofErr w:type="spellStart"/>
            <w:r w:rsidRPr="00DB7152">
              <w:rPr>
                <w:shd w:val="clear" w:color="auto" w:fill="FFFFFF"/>
              </w:rPr>
              <w:t>Мейрхановна</w:t>
            </w:r>
            <w:proofErr w:type="spellEnd"/>
          </w:p>
        </w:tc>
        <w:tc>
          <w:tcPr>
            <w:tcW w:w="1134" w:type="dxa"/>
          </w:tcPr>
          <w:p w14:paraId="01E3A694" w14:textId="77777777" w:rsidR="003F627E" w:rsidRPr="00DB7152" w:rsidRDefault="003F627E" w:rsidP="00542104">
            <w:pPr>
              <w:pStyle w:val="a3"/>
              <w:rPr>
                <w:shd w:val="clear" w:color="auto" w:fill="FFFFFF"/>
                <w:lang w:val="kk-KZ"/>
              </w:rPr>
            </w:pPr>
            <w:r w:rsidRPr="00DB7152">
              <w:rPr>
                <w:shd w:val="clear" w:color="auto" w:fill="FFFFFF"/>
                <w:lang w:val="kk-KZ"/>
              </w:rPr>
              <w:t>1</w:t>
            </w:r>
          </w:p>
        </w:tc>
      </w:tr>
      <w:tr w:rsidR="003F627E" w:rsidRPr="00C33A01" w14:paraId="2E5A7C66" w14:textId="77777777" w:rsidTr="00542104">
        <w:tc>
          <w:tcPr>
            <w:tcW w:w="459" w:type="dxa"/>
          </w:tcPr>
          <w:p w14:paraId="0BA40D01" w14:textId="77777777" w:rsidR="003F627E" w:rsidRPr="00DB7152" w:rsidRDefault="003F627E" w:rsidP="00542104">
            <w:pPr>
              <w:pStyle w:val="a3"/>
              <w:rPr>
                <w:lang w:val="kk-KZ"/>
              </w:rPr>
            </w:pPr>
            <w:r w:rsidRPr="00DB7152">
              <w:rPr>
                <w:lang w:val="kk-KZ"/>
              </w:rPr>
              <w:t>12</w:t>
            </w:r>
          </w:p>
        </w:tc>
        <w:tc>
          <w:tcPr>
            <w:tcW w:w="2343" w:type="dxa"/>
          </w:tcPr>
          <w:p w14:paraId="2F9389B3" w14:textId="77777777" w:rsidR="003F627E" w:rsidRPr="00DB7152" w:rsidRDefault="003F627E" w:rsidP="00542104">
            <w:pPr>
              <w:pStyle w:val="a3"/>
              <w:rPr>
                <w:lang w:val="kk-KZ"/>
              </w:rPr>
            </w:pPr>
            <w:proofErr w:type="spellStart"/>
            <w:r w:rsidRPr="00DB7152">
              <w:rPr>
                <w:lang w:val="kk-KZ"/>
              </w:rPr>
              <w:t>Аскар</w:t>
            </w:r>
            <w:proofErr w:type="spellEnd"/>
            <w:r w:rsidRPr="00DB7152">
              <w:rPr>
                <w:lang w:val="kk-KZ"/>
              </w:rPr>
              <w:t xml:space="preserve"> Арсен</w:t>
            </w:r>
          </w:p>
        </w:tc>
        <w:tc>
          <w:tcPr>
            <w:tcW w:w="1143" w:type="dxa"/>
          </w:tcPr>
          <w:p w14:paraId="4A16638E" w14:textId="77777777" w:rsidR="003F627E" w:rsidRPr="00DB7152" w:rsidRDefault="003F627E" w:rsidP="00542104">
            <w:pPr>
              <w:pStyle w:val="a3"/>
              <w:rPr>
                <w:lang w:val="kk-KZ"/>
              </w:rPr>
            </w:pPr>
            <w:r w:rsidRPr="00DB7152">
              <w:t>5 А</w:t>
            </w:r>
          </w:p>
        </w:tc>
        <w:tc>
          <w:tcPr>
            <w:tcW w:w="1878" w:type="dxa"/>
          </w:tcPr>
          <w:p w14:paraId="57F61C05" w14:textId="77777777" w:rsidR="003F627E" w:rsidRPr="00DB7152" w:rsidRDefault="003F627E" w:rsidP="00542104">
            <w:pPr>
              <w:pStyle w:val="a3"/>
              <w:rPr>
                <w:lang w:val="kk-KZ"/>
              </w:rPr>
            </w:pPr>
            <w:r w:rsidRPr="00DB7152">
              <w:t>Математика</w:t>
            </w:r>
          </w:p>
        </w:tc>
        <w:tc>
          <w:tcPr>
            <w:tcW w:w="1428" w:type="dxa"/>
          </w:tcPr>
          <w:p w14:paraId="179DD911"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1D9D0E36" w14:textId="77777777" w:rsidR="003F627E" w:rsidRPr="00DB7152" w:rsidRDefault="003F627E" w:rsidP="00542104">
            <w:pPr>
              <w:pStyle w:val="a3"/>
              <w:rPr>
                <w:shd w:val="clear" w:color="auto" w:fill="FFFFFF"/>
              </w:rPr>
            </w:pPr>
            <w:proofErr w:type="spellStart"/>
            <w:r w:rsidRPr="00DB7152">
              <w:t>Тохметова</w:t>
            </w:r>
            <w:proofErr w:type="spellEnd"/>
            <w:r w:rsidRPr="00DB7152">
              <w:t xml:space="preserve"> Сабина </w:t>
            </w:r>
            <w:proofErr w:type="spellStart"/>
            <w:r w:rsidRPr="00DB7152">
              <w:t>Мейрхановна</w:t>
            </w:r>
            <w:proofErr w:type="spellEnd"/>
          </w:p>
        </w:tc>
        <w:tc>
          <w:tcPr>
            <w:tcW w:w="1134" w:type="dxa"/>
          </w:tcPr>
          <w:p w14:paraId="2D36E777" w14:textId="77777777" w:rsidR="003F627E" w:rsidRPr="00DB7152" w:rsidRDefault="003F627E" w:rsidP="00542104">
            <w:pPr>
              <w:pStyle w:val="a3"/>
              <w:rPr>
                <w:lang w:val="kk-KZ"/>
              </w:rPr>
            </w:pPr>
            <w:r w:rsidRPr="00DB7152">
              <w:rPr>
                <w:lang w:val="kk-KZ"/>
              </w:rPr>
              <w:t>3</w:t>
            </w:r>
          </w:p>
        </w:tc>
      </w:tr>
      <w:tr w:rsidR="003F627E" w:rsidRPr="00C33A01" w14:paraId="159361CF" w14:textId="77777777" w:rsidTr="00542104">
        <w:tc>
          <w:tcPr>
            <w:tcW w:w="459" w:type="dxa"/>
          </w:tcPr>
          <w:p w14:paraId="6063296C" w14:textId="77777777" w:rsidR="003F627E" w:rsidRPr="00DB7152" w:rsidRDefault="003F627E" w:rsidP="00542104">
            <w:pPr>
              <w:pStyle w:val="a3"/>
              <w:rPr>
                <w:lang w:val="kk-KZ"/>
              </w:rPr>
            </w:pPr>
            <w:r w:rsidRPr="00DB7152">
              <w:rPr>
                <w:lang w:val="kk-KZ"/>
              </w:rPr>
              <w:lastRenderedPageBreak/>
              <w:t>13</w:t>
            </w:r>
          </w:p>
        </w:tc>
        <w:tc>
          <w:tcPr>
            <w:tcW w:w="2343" w:type="dxa"/>
          </w:tcPr>
          <w:p w14:paraId="5739024E" w14:textId="77777777" w:rsidR="003F627E" w:rsidRPr="00DB7152" w:rsidRDefault="003F627E" w:rsidP="00542104">
            <w:pPr>
              <w:pStyle w:val="a3"/>
              <w:rPr>
                <w:lang w:val="kk-KZ"/>
              </w:rPr>
            </w:pPr>
            <w:proofErr w:type="spellStart"/>
            <w:r w:rsidRPr="00DB7152">
              <w:t>Суроватский</w:t>
            </w:r>
            <w:proofErr w:type="spellEnd"/>
            <w:r w:rsidRPr="00DB7152">
              <w:t xml:space="preserve"> Богдан</w:t>
            </w:r>
          </w:p>
        </w:tc>
        <w:tc>
          <w:tcPr>
            <w:tcW w:w="1143" w:type="dxa"/>
          </w:tcPr>
          <w:p w14:paraId="411A3DA8" w14:textId="77777777" w:rsidR="003F627E" w:rsidRPr="00DB7152" w:rsidRDefault="003F627E" w:rsidP="00542104">
            <w:pPr>
              <w:pStyle w:val="a3"/>
              <w:rPr>
                <w:lang w:val="kk-KZ"/>
              </w:rPr>
            </w:pPr>
            <w:r w:rsidRPr="00DB7152">
              <w:t>5 А</w:t>
            </w:r>
          </w:p>
        </w:tc>
        <w:tc>
          <w:tcPr>
            <w:tcW w:w="1878" w:type="dxa"/>
          </w:tcPr>
          <w:p w14:paraId="26BC2F46" w14:textId="77777777" w:rsidR="003F627E" w:rsidRPr="00DB7152" w:rsidRDefault="003F627E" w:rsidP="00542104">
            <w:pPr>
              <w:pStyle w:val="a3"/>
              <w:rPr>
                <w:lang w:val="kk-KZ"/>
              </w:rPr>
            </w:pPr>
            <w:r w:rsidRPr="00DB7152">
              <w:t>Математика</w:t>
            </w:r>
          </w:p>
        </w:tc>
        <w:tc>
          <w:tcPr>
            <w:tcW w:w="1428" w:type="dxa"/>
          </w:tcPr>
          <w:p w14:paraId="1C6E50B8"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4F1B76D6" w14:textId="77777777" w:rsidR="003F627E" w:rsidRPr="00DB7152" w:rsidRDefault="003F627E" w:rsidP="00542104">
            <w:pPr>
              <w:pStyle w:val="a3"/>
              <w:rPr>
                <w:shd w:val="clear" w:color="auto" w:fill="FFFFFF"/>
              </w:rPr>
            </w:pPr>
            <w:proofErr w:type="spellStart"/>
            <w:r w:rsidRPr="00DB7152">
              <w:t>Тохметова</w:t>
            </w:r>
            <w:proofErr w:type="spellEnd"/>
            <w:r w:rsidRPr="00DB7152">
              <w:t xml:space="preserve"> Сабина </w:t>
            </w:r>
            <w:proofErr w:type="spellStart"/>
            <w:r w:rsidRPr="00DB7152">
              <w:t>Мейрхановна</w:t>
            </w:r>
            <w:proofErr w:type="spellEnd"/>
          </w:p>
        </w:tc>
        <w:tc>
          <w:tcPr>
            <w:tcW w:w="1134" w:type="dxa"/>
          </w:tcPr>
          <w:p w14:paraId="6BAAE155" w14:textId="77777777" w:rsidR="003F627E" w:rsidRPr="00DB7152" w:rsidRDefault="003F627E" w:rsidP="00542104">
            <w:pPr>
              <w:pStyle w:val="a3"/>
              <w:rPr>
                <w:lang w:val="kk-KZ"/>
              </w:rPr>
            </w:pPr>
            <w:r w:rsidRPr="00DB7152">
              <w:rPr>
                <w:lang w:val="kk-KZ"/>
              </w:rPr>
              <w:t>2</w:t>
            </w:r>
          </w:p>
        </w:tc>
      </w:tr>
      <w:tr w:rsidR="003F627E" w:rsidRPr="00C33A01" w14:paraId="4EDC83F3" w14:textId="77777777" w:rsidTr="00542104">
        <w:tc>
          <w:tcPr>
            <w:tcW w:w="459" w:type="dxa"/>
          </w:tcPr>
          <w:p w14:paraId="521BF347" w14:textId="77777777" w:rsidR="003F627E" w:rsidRPr="00DB7152" w:rsidRDefault="003F627E" w:rsidP="00542104">
            <w:pPr>
              <w:pStyle w:val="a3"/>
              <w:rPr>
                <w:lang w:val="kk-KZ"/>
              </w:rPr>
            </w:pPr>
            <w:r w:rsidRPr="00DB7152">
              <w:rPr>
                <w:lang w:val="kk-KZ"/>
              </w:rPr>
              <w:t>14</w:t>
            </w:r>
          </w:p>
        </w:tc>
        <w:tc>
          <w:tcPr>
            <w:tcW w:w="2343" w:type="dxa"/>
          </w:tcPr>
          <w:p w14:paraId="1550C3A9" w14:textId="77777777" w:rsidR="003F627E" w:rsidRPr="00DB7152" w:rsidRDefault="003F627E" w:rsidP="00542104">
            <w:pPr>
              <w:pStyle w:val="a3"/>
            </w:pPr>
            <w:r w:rsidRPr="00DB7152">
              <w:t>Петров Илья</w:t>
            </w:r>
          </w:p>
        </w:tc>
        <w:tc>
          <w:tcPr>
            <w:tcW w:w="1143" w:type="dxa"/>
          </w:tcPr>
          <w:p w14:paraId="566EEE34" w14:textId="77777777" w:rsidR="003F627E" w:rsidRPr="00DB7152" w:rsidRDefault="003F627E" w:rsidP="00542104">
            <w:pPr>
              <w:pStyle w:val="a3"/>
            </w:pPr>
            <w:r w:rsidRPr="00DB7152">
              <w:t>5 А</w:t>
            </w:r>
          </w:p>
        </w:tc>
        <w:tc>
          <w:tcPr>
            <w:tcW w:w="1878" w:type="dxa"/>
          </w:tcPr>
          <w:p w14:paraId="78B5297D" w14:textId="77777777" w:rsidR="003F627E" w:rsidRPr="00DB7152" w:rsidRDefault="003F627E" w:rsidP="00542104">
            <w:pPr>
              <w:pStyle w:val="a3"/>
            </w:pPr>
            <w:r w:rsidRPr="00DB7152">
              <w:t>Математика</w:t>
            </w:r>
          </w:p>
        </w:tc>
        <w:tc>
          <w:tcPr>
            <w:tcW w:w="1428" w:type="dxa"/>
          </w:tcPr>
          <w:p w14:paraId="59059021" w14:textId="77777777" w:rsidR="003F627E" w:rsidRPr="00DB7152" w:rsidRDefault="003F627E" w:rsidP="00542104">
            <w:pPr>
              <w:pStyle w:val="a3"/>
            </w:pPr>
            <w:proofErr w:type="spellStart"/>
            <w:r w:rsidRPr="00DB7152">
              <w:t>орысша</w:t>
            </w:r>
            <w:proofErr w:type="spellEnd"/>
          </w:p>
        </w:tc>
        <w:tc>
          <w:tcPr>
            <w:tcW w:w="2389" w:type="dxa"/>
          </w:tcPr>
          <w:p w14:paraId="4577153C" w14:textId="77777777" w:rsidR="003F627E" w:rsidRPr="00DB7152" w:rsidRDefault="003F627E" w:rsidP="00542104">
            <w:pPr>
              <w:pStyle w:val="a3"/>
            </w:pPr>
            <w:proofErr w:type="spellStart"/>
            <w:r w:rsidRPr="00DB7152">
              <w:t>Тохметова</w:t>
            </w:r>
            <w:proofErr w:type="spellEnd"/>
            <w:r w:rsidRPr="00DB7152">
              <w:t xml:space="preserve"> Сабина </w:t>
            </w:r>
            <w:proofErr w:type="spellStart"/>
            <w:r w:rsidRPr="00DB7152">
              <w:t>Мейрхановна</w:t>
            </w:r>
            <w:proofErr w:type="spellEnd"/>
          </w:p>
        </w:tc>
        <w:tc>
          <w:tcPr>
            <w:tcW w:w="1134" w:type="dxa"/>
          </w:tcPr>
          <w:p w14:paraId="04767112" w14:textId="77777777" w:rsidR="003F627E" w:rsidRPr="00DB7152" w:rsidRDefault="003F627E" w:rsidP="00542104">
            <w:pPr>
              <w:pStyle w:val="a3"/>
              <w:rPr>
                <w:lang w:val="kk-KZ"/>
              </w:rPr>
            </w:pPr>
            <w:r w:rsidRPr="00DB7152">
              <w:rPr>
                <w:lang w:val="kk-KZ"/>
              </w:rPr>
              <w:t>3</w:t>
            </w:r>
          </w:p>
        </w:tc>
      </w:tr>
      <w:tr w:rsidR="003F627E" w:rsidRPr="00C33A01" w14:paraId="7B6A20ED" w14:textId="77777777" w:rsidTr="00542104">
        <w:tc>
          <w:tcPr>
            <w:tcW w:w="459" w:type="dxa"/>
          </w:tcPr>
          <w:p w14:paraId="7CBED4E5" w14:textId="77777777" w:rsidR="003F627E" w:rsidRPr="00DB7152" w:rsidRDefault="003F627E" w:rsidP="00542104">
            <w:pPr>
              <w:pStyle w:val="a3"/>
              <w:rPr>
                <w:lang w:val="kk-KZ"/>
              </w:rPr>
            </w:pPr>
            <w:r w:rsidRPr="00DB7152">
              <w:rPr>
                <w:lang w:val="kk-KZ"/>
              </w:rPr>
              <w:t>15</w:t>
            </w:r>
          </w:p>
        </w:tc>
        <w:tc>
          <w:tcPr>
            <w:tcW w:w="2343" w:type="dxa"/>
          </w:tcPr>
          <w:p w14:paraId="3FFA4A4E" w14:textId="77777777" w:rsidR="003F627E" w:rsidRPr="00DB7152" w:rsidRDefault="003F627E" w:rsidP="00542104">
            <w:pPr>
              <w:pStyle w:val="a3"/>
              <w:rPr>
                <w:lang w:val="kk-KZ"/>
              </w:rPr>
            </w:pPr>
            <w:r w:rsidRPr="00DB7152">
              <w:rPr>
                <w:lang w:val="kk-KZ"/>
              </w:rPr>
              <w:t xml:space="preserve">Төлепберген </w:t>
            </w:r>
            <w:proofErr w:type="spellStart"/>
            <w:r w:rsidRPr="00DB7152">
              <w:rPr>
                <w:lang w:val="kk-KZ"/>
              </w:rPr>
              <w:t>Алихан</w:t>
            </w:r>
            <w:proofErr w:type="spellEnd"/>
          </w:p>
        </w:tc>
        <w:tc>
          <w:tcPr>
            <w:tcW w:w="1143" w:type="dxa"/>
          </w:tcPr>
          <w:p w14:paraId="00016895" w14:textId="77777777" w:rsidR="003F627E" w:rsidRPr="00DB7152" w:rsidRDefault="003F627E" w:rsidP="00542104">
            <w:pPr>
              <w:pStyle w:val="a3"/>
              <w:rPr>
                <w:lang w:val="kk-KZ"/>
              </w:rPr>
            </w:pPr>
            <w:r w:rsidRPr="00DB7152">
              <w:rPr>
                <w:lang w:val="kk-KZ"/>
              </w:rPr>
              <w:t>5 В</w:t>
            </w:r>
          </w:p>
        </w:tc>
        <w:tc>
          <w:tcPr>
            <w:tcW w:w="1878" w:type="dxa"/>
          </w:tcPr>
          <w:p w14:paraId="5115D23A" w14:textId="77777777" w:rsidR="003F627E" w:rsidRPr="00DB7152" w:rsidRDefault="003F627E" w:rsidP="00542104">
            <w:pPr>
              <w:pStyle w:val="a3"/>
              <w:rPr>
                <w:lang w:val="kk-KZ"/>
              </w:rPr>
            </w:pPr>
            <w:r w:rsidRPr="00DB7152">
              <w:rPr>
                <w:lang w:val="kk-KZ"/>
              </w:rPr>
              <w:t>Математика</w:t>
            </w:r>
          </w:p>
        </w:tc>
        <w:tc>
          <w:tcPr>
            <w:tcW w:w="1428" w:type="dxa"/>
          </w:tcPr>
          <w:p w14:paraId="4D2EDA74" w14:textId="77777777" w:rsidR="003F627E" w:rsidRPr="00DB7152" w:rsidRDefault="003F627E" w:rsidP="00542104">
            <w:pPr>
              <w:pStyle w:val="a3"/>
              <w:rPr>
                <w:lang w:val="kk-KZ"/>
              </w:rPr>
            </w:pPr>
            <w:r w:rsidRPr="00DB7152">
              <w:rPr>
                <w:lang w:val="kk-KZ"/>
              </w:rPr>
              <w:t>қазақша</w:t>
            </w:r>
          </w:p>
        </w:tc>
        <w:tc>
          <w:tcPr>
            <w:tcW w:w="2389" w:type="dxa"/>
          </w:tcPr>
          <w:p w14:paraId="197F849C" w14:textId="77777777" w:rsidR="003F627E" w:rsidRPr="00DB7152" w:rsidRDefault="003F627E" w:rsidP="00542104">
            <w:pPr>
              <w:pStyle w:val="a3"/>
              <w:rPr>
                <w:lang w:val="kk-KZ"/>
              </w:rPr>
            </w:pPr>
            <w:proofErr w:type="spellStart"/>
            <w:r w:rsidRPr="00DB7152">
              <w:rPr>
                <w:shd w:val="clear" w:color="auto" w:fill="FFFFFF"/>
              </w:rPr>
              <w:t>Агатаева</w:t>
            </w:r>
            <w:proofErr w:type="spellEnd"/>
            <w:r w:rsidRPr="00DB7152">
              <w:rPr>
                <w:shd w:val="clear" w:color="auto" w:fill="FFFFFF"/>
              </w:rPr>
              <w:t xml:space="preserve"> </w:t>
            </w:r>
            <w:proofErr w:type="spellStart"/>
            <w:r w:rsidRPr="00DB7152">
              <w:rPr>
                <w:shd w:val="clear" w:color="auto" w:fill="FFFFFF"/>
              </w:rPr>
              <w:t>Ақниет</w:t>
            </w:r>
            <w:proofErr w:type="spellEnd"/>
            <w:r w:rsidRPr="00DB7152">
              <w:rPr>
                <w:shd w:val="clear" w:color="auto" w:fill="FFFFFF"/>
              </w:rPr>
              <w:t xml:space="preserve"> </w:t>
            </w:r>
            <w:proofErr w:type="spellStart"/>
            <w:r w:rsidRPr="00DB7152">
              <w:rPr>
                <w:shd w:val="clear" w:color="auto" w:fill="FFFFFF"/>
              </w:rPr>
              <w:t>Абайқызы</w:t>
            </w:r>
            <w:proofErr w:type="spellEnd"/>
          </w:p>
        </w:tc>
        <w:tc>
          <w:tcPr>
            <w:tcW w:w="1134" w:type="dxa"/>
          </w:tcPr>
          <w:p w14:paraId="4C0F20CC" w14:textId="77777777" w:rsidR="003F627E" w:rsidRPr="00DB7152" w:rsidRDefault="003F627E" w:rsidP="00542104">
            <w:pPr>
              <w:pStyle w:val="a3"/>
              <w:rPr>
                <w:shd w:val="clear" w:color="auto" w:fill="FFFFFF"/>
                <w:lang w:val="kk-KZ"/>
              </w:rPr>
            </w:pPr>
            <w:r w:rsidRPr="00DB7152">
              <w:rPr>
                <w:shd w:val="clear" w:color="auto" w:fill="FFFFFF"/>
                <w:lang w:val="kk-KZ"/>
              </w:rPr>
              <w:t>1</w:t>
            </w:r>
          </w:p>
        </w:tc>
      </w:tr>
      <w:tr w:rsidR="003F627E" w:rsidRPr="00C33A01" w14:paraId="395D7827" w14:textId="77777777" w:rsidTr="00542104">
        <w:tc>
          <w:tcPr>
            <w:tcW w:w="459" w:type="dxa"/>
          </w:tcPr>
          <w:p w14:paraId="317E16BD" w14:textId="77777777" w:rsidR="003F627E" w:rsidRPr="00DB7152" w:rsidRDefault="003F627E" w:rsidP="00542104">
            <w:pPr>
              <w:pStyle w:val="a3"/>
              <w:rPr>
                <w:lang w:val="kk-KZ"/>
              </w:rPr>
            </w:pPr>
            <w:r w:rsidRPr="00DB7152">
              <w:rPr>
                <w:lang w:val="kk-KZ"/>
              </w:rPr>
              <w:t>16</w:t>
            </w:r>
          </w:p>
        </w:tc>
        <w:tc>
          <w:tcPr>
            <w:tcW w:w="2343" w:type="dxa"/>
          </w:tcPr>
          <w:p w14:paraId="4D3B2734" w14:textId="77777777" w:rsidR="003F627E" w:rsidRPr="00DB7152" w:rsidRDefault="003F627E" w:rsidP="00542104">
            <w:pPr>
              <w:pStyle w:val="a3"/>
              <w:rPr>
                <w:lang w:val="kk-KZ"/>
              </w:rPr>
            </w:pPr>
            <w:proofErr w:type="spellStart"/>
            <w:r w:rsidRPr="00DB7152">
              <w:rPr>
                <w:lang w:val="kk-KZ"/>
              </w:rPr>
              <w:t>Избасар</w:t>
            </w:r>
            <w:proofErr w:type="spellEnd"/>
            <w:r w:rsidRPr="00DB7152">
              <w:rPr>
                <w:lang w:val="kk-KZ"/>
              </w:rPr>
              <w:t xml:space="preserve">  </w:t>
            </w:r>
            <w:proofErr w:type="spellStart"/>
            <w:r w:rsidRPr="00DB7152">
              <w:rPr>
                <w:lang w:val="kk-KZ"/>
              </w:rPr>
              <w:t>Нұрсезім</w:t>
            </w:r>
            <w:proofErr w:type="spellEnd"/>
          </w:p>
        </w:tc>
        <w:tc>
          <w:tcPr>
            <w:tcW w:w="1143" w:type="dxa"/>
          </w:tcPr>
          <w:p w14:paraId="715BC7DC" w14:textId="77777777" w:rsidR="003F627E" w:rsidRPr="00DB7152" w:rsidRDefault="003F627E" w:rsidP="00542104">
            <w:pPr>
              <w:pStyle w:val="a3"/>
              <w:rPr>
                <w:lang w:val="kk-KZ"/>
              </w:rPr>
            </w:pPr>
            <w:r w:rsidRPr="00DB7152">
              <w:rPr>
                <w:lang w:val="kk-KZ"/>
              </w:rPr>
              <w:t>5</w:t>
            </w:r>
          </w:p>
        </w:tc>
        <w:tc>
          <w:tcPr>
            <w:tcW w:w="1878" w:type="dxa"/>
          </w:tcPr>
          <w:p w14:paraId="690F382F" w14:textId="77777777" w:rsidR="003F627E" w:rsidRPr="00DB7152" w:rsidRDefault="003F627E" w:rsidP="00542104">
            <w:pPr>
              <w:pStyle w:val="a3"/>
              <w:rPr>
                <w:lang w:val="kk-KZ"/>
              </w:rPr>
            </w:pPr>
            <w:r w:rsidRPr="00DB7152">
              <w:t>Математика</w:t>
            </w:r>
          </w:p>
        </w:tc>
        <w:tc>
          <w:tcPr>
            <w:tcW w:w="1428" w:type="dxa"/>
          </w:tcPr>
          <w:p w14:paraId="07EB4742"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68195CD5" w14:textId="77777777" w:rsidR="003F627E" w:rsidRPr="00DB7152" w:rsidRDefault="003F627E" w:rsidP="00542104">
            <w:pPr>
              <w:pStyle w:val="a3"/>
              <w:rPr>
                <w:lang w:val="kk-KZ"/>
              </w:rPr>
            </w:pPr>
            <w:proofErr w:type="spellStart"/>
            <w:r w:rsidRPr="00DB7152">
              <w:rPr>
                <w:shd w:val="clear" w:color="auto" w:fill="FFFFFF"/>
              </w:rPr>
              <w:t>Агатаева</w:t>
            </w:r>
            <w:proofErr w:type="spellEnd"/>
            <w:r w:rsidRPr="00DB7152">
              <w:rPr>
                <w:shd w:val="clear" w:color="auto" w:fill="FFFFFF"/>
              </w:rPr>
              <w:t xml:space="preserve"> </w:t>
            </w:r>
            <w:proofErr w:type="spellStart"/>
            <w:r w:rsidRPr="00DB7152">
              <w:rPr>
                <w:shd w:val="clear" w:color="auto" w:fill="FFFFFF"/>
              </w:rPr>
              <w:t>Ақниет</w:t>
            </w:r>
            <w:proofErr w:type="spellEnd"/>
            <w:r w:rsidRPr="00DB7152">
              <w:rPr>
                <w:shd w:val="clear" w:color="auto" w:fill="FFFFFF"/>
              </w:rPr>
              <w:t xml:space="preserve"> </w:t>
            </w:r>
            <w:proofErr w:type="spellStart"/>
            <w:r w:rsidRPr="00DB7152">
              <w:rPr>
                <w:shd w:val="clear" w:color="auto" w:fill="FFFFFF"/>
              </w:rPr>
              <w:t>Абайқызы</w:t>
            </w:r>
            <w:proofErr w:type="spellEnd"/>
          </w:p>
        </w:tc>
        <w:tc>
          <w:tcPr>
            <w:tcW w:w="1134" w:type="dxa"/>
          </w:tcPr>
          <w:p w14:paraId="300B3783" w14:textId="77777777" w:rsidR="003F627E" w:rsidRPr="00DB7152" w:rsidRDefault="003F627E" w:rsidP="00542104">
            <w:pPr>
              <w:pStyle w:val="a3"/>
              <w:rPr>
                <w:shd w:val="clear" w:color="auto" w:fill="FFFFFF"/>
                <w:lang w:val="kk-KZ"/>
              </w:rPr>
            </w:pPr>
            <w:r w:rsidRPr="00DB7152">
              <w:rPr>
                <w:shd w:val="clear" w:color="auto" w:fill="FFFFFF"/>
                <w:lang w:val="kk-KZ"/>
              </w:rPr>
              <w:t>3</w:t>
            </w:r>
          </w:p>
        </w:tc>
      </w:tr>
      <w:tr w:rsidR="003F627E" w:rsidRPr="00C33A01" w14:paraId="7A9C1ED7" w14:textId="77777777" w:rsidTr="00542104">
        <w:tc>
          <w:tcPr>
            <w:tcW w:w="459" w:type="dxa"/>
          </w:tcPr>
          <w:p w14:paraId="51D748A8" w14:textId="77777777" w:rsidR="003F627E" w:rsidRPr="00DB7152" w:rsidRDefault="003F627E" w:rsidP="00542104">
            <w:pPr>
              <w:pStyle w:val="a3"/>
              <w:rPr>
                <w:lang w:val="kk-KZ"/>
              </w:rPr>
            </w:pPr>
            <w:r w:rsidRPr="00DB7152">
              <w:t>1</w:t>
            </w:r>
            <w:r w:rsidRPr="00DB7152">
              <w:rPr>
                <w:lang w:val="kk-KZ"/>
              </w:rPr>
              <w:t>7</w:t>
            </w:r>
          </w:p>
        </w:tc>
        <w:tc>
          <w:tcPr>
            <w:tcW w:w="2343" w:type="dxa"/>
          </w:tcPr>
          <w:p w14:paraId="4B0B42BA" w14:textId="77777777" w:rsidR="003F627E" w:rsidRPr="00DB7152" w:rsidRDefault="003F627E" w:rsidP="00542104">
            <w:pPr>
              <w:pStyle w:val="a3"/>
              <w:rPr>
                <w:lang w:val="kk-KZ"/>
              </w:rPr>
            </w:pPr>
            <w:r w:rsidRPr="00DB7152">
              <w:rPr>
                <w:lang w:val="kk-KZ"/>
              </w:rPr>
              <w:t xml:space="preserve">Рақыш </w:t>
            </w:r>
            <w:proofErr w:type="spellStart"/>
            <w:r w:rsidRPr="00DB7152">
              <w:rPr>
                <w:lang w:val="kk-KZ"/>
              </w:rPr>
              <w:t>Жансерік</w:t>
            </w:r>
            <w:proofErr w:type="spellEnd"/>
          </w:p>
        </w:tc>
        <w:tc>
          <w:tcPr>
            <w:tcW w:w="1143" w:type="dxa"/>
          </w:tcPr>
          <w:p w14:paraId="0A0BB06A" w14:textId="77777777" w:rsidR="003F627E" w:rsidRPr="00DB7152" w:rsidRDefault="003F627E" w:rsidP="00542104">
            <w:pPr>
              <w:pStyle w:val="a3"/>
              <w:rPr>
                <w:lang w:val="kk-KZ"/>
              </w:rPr>
            </w:pPr>
            <w:r w:rsidRPr="00DB7152">
              <w:rPr>
                <w:lang w:val="kk-KZ"/>
              </w:rPr>
              <w:t>5 Г</w:t>
            </w:r>
          </w:p>
        </w:tc>
        <w:tc>
          <w:tcPr>
            <w:tcW w:w="1878" w:type="dxa"/>
          </w:tcPr>
          <w:p w14:paraId="7D7B99FC" w14:textId="77777777" w:rsidR="003F627E" w:rsidRPr="00DB7152" w:rsidRDefault="003F627E" w:rsidP="00542104">
            <w:pPr>
              <w:pStyle w:val="a3"/>
              <w:rPr>
                <w:lang w:val="kk-KZ"/>
              </w:rPr>
            </w:pPr>
            <w:r w:rsidRPr="00DB7152">
              <w:rPr>
                <w:lang w:val="kk-KZ"/>
              </w:rPr>
              <w:t>Математика</w:t>
            </w:r>
          </w:p>
        </w:tc>
        <w:tc>
          <w:tcPr>
            <w:tcW w:w="1428" w:type="dxa"/>
          </w:tcPr>
          <w:p w14:paraId="09CF63B1" w14:textId="77777777" w:rsidR="003F627E" w:rsidRPr="00DB7152" w:rsidRDefault="003F627E" w:rsidP="00542104">
            <w:pPr>
              <w:pStyle w:val="a3"/>
              <w:rPr>
                <w:lang w:val="kk-KZ"/>
              </w:rPr>
            </w:pPr>
            <w:r w:rsidRPr="00DB7152">
              <w:rPr>
                <w:lang w:val="kk-KZ"/>
              </w:rPr>
              <w:t>қазақша</w:t>
            </w:r>
          </w:p>
        </w:tc>
        <w:tc>
          <w:tcPr>
            <w:tcW w:w="2389" w:type="dxa"/>
          </w:tcPr>
          <w:p w14:paraId="74303C9D" w14:textId="77777777" w:rsidR="003F627E" w:rsidRPr="00DB7152" w:rsidRDefault="003F627E" w:rsidP="00542104">
            <w:pPr>
              <w:pStyle w:val="a3"/>
              <w:rPr>
                <w:lang w:val="kk-KZ"/>
              </w:rPr>
            </w:pPr>
            <w:proofErr w:type="spellStart"/>
            <w:r w:rsidRPr="00DB7152">
              <w:rPr>
                <w:lang w:val="kk-KZ"/>
              </w:rPr>
              <w:t>Джинтинбаева</w:t>
            </w:r>
            <w:proofErr w:type="spellEnd"/>
            <w:r w:rsidRPr="00DB7152">
              <w:rPr>
                <w:lang w:val="kk-KZ"/>
              </w:rPr>
              <w:t xml:space="preserve"> Ульяна </w:t>
            </w:r>
            <w:proofErr w:type="spellStart"/>
            <w:r w:rsidRPr="00DB7152">
              <w:rPr>
                <w:lang w:val="kk-KZ"/>
              </w:rPr>
              <w:t>Кинабовна</w:t>
            </w:r>
            <w:proofErr w:type="spellEnd"/>
          </w:p>
        </w:tc>
        <w:tc>
          <w:tcPr>
            <w:tcW w:w="1134" w:type="dxa"/>
          </w:tcPr>
          <w:p w14:paraId="79923F87" w14:textId="77777777" w:rsidR="003F627E" w:rsidRPr="00DB7152" w:rsidRDefault="003F627E" w:rsidP="00542104">
            <w:pPr>
              <w:pStyle w:val="a3"/>
              <w:rPr>
                <w:lang w:val="kk-KZ"/>
              </w:rPr>
            </w:pPr>
            <w:r w:rsidRPr="00DB7152">
              <w:rPr>
                <w:lang w:val="kk-KZ"/>
              </w:rPr>
              <w:t>-</w:t>
            </w:r>
          </w:p>
        </w:tc>
      </w:tr>
      <w:tr w:rsidR="003F627E" w:rsidRPr="00C33A01" w14:paraId="71B18D81" w14:textId="77777777" w:rsidTr="00542104">
        <w:tc>
          <w:tcPr>
            <w:tcW w:w="459" w:type="dxa"/>
          </w:tcPr>
          <w:p w14:paraId="52582799" w14:textId="77777777" w:rsidR="003F627E" w:rsidRPr="00DB7152" w:rsidRDefault="003F627E" w:rsidP="00542104">
            <w:pPr>
              <w:pStyle w:val="a3"/>
              <w:rPr>
                <w:lang w:val="kk-KZ"/>
              </w:rPr>
            </w:pPr>
            <w:r w:rsidRPr="00DB7152">
              <w:t>1</w:t>
            </w:r>
            <w:r w:rsidRPr="00DB7152">
              <w:rPr>
                <w:lang w:val="kk-KZ"/>
              </w:rPr>
              <w:t>8</w:t>
            </w:r>
          </w:p>
        </w:tc>
        <w:tc>
          <w:tcPr>
            <w:tcW w:w="2343" w:type="dxa"/>
          </w:tcPr>
          <w:p w14:paraId="1AF3FE6A" w14:textId="77777777" w:rsidR="003F627E" w:rsidRPr="00DB7152" w:rsidRDefault="003F627E" w:rsidP="00542104">
            <w:pPr>
              <w:pStyle w:val="a3"/>
              <w:rPr>
                <w:lang w:val="kk-KZ"/>
              </w:rPr>
            </w:pPr>
            <w:proofErr w:type="spellStart"/>
            <w:r w:rsidRPr="00DB7152">
              <w:rPr>
                <w:lang w:val="kk-KZ"/>
              </w:rPr>
              <w:t>Досымхан</w:t>
            </w:r>
            <w:proofErr w:type="spellEnd"/>
            <w:r w:rsidRPr="00DB7152">
              <w:rPr>
                <w:lang w:val="kk-KZ"/>
              </w:rPr>
              <w:t xml:space="preserve"> Інжу</w:t>
            </w:r>
          </w:p>
        </w:tc>
        <w:tc>
          <w:tcPr>
            <w:tcW w:w="1143" w:type="dxa"/>
          </w:tcPr>
          <w:p w14:paraId="1D73D637" w14:textId="77777777" w:rsidR="003F627E" w:rsidRPr="00DB7152" w:rsidRDefault="003F627E" w:rsidP="00542104">
            <w:pPr>
              <w:pStyle w:val="a3"/>
              <w:rPr>
                <w:lang w:val="kk-KZ"/>
              </w:rPr>
            </w:pPr>
            <w:r w:rsidRPr="00DB7152">
              <w:rPr>
                <w:lang w:val="kk-KZ"/>
              </w:rPr>
              <w:t>5 Г</w:t>
            </w:r>
          </w:p>
        </w:tc>
        <w:tc>
          <w:tcPr>
            <w:tcW w:w="1878" w:type="dxa"/>
          </w:tcPr>
          <w:p w14:paraId="7FEDCE2C" w14:textId="77777777" w:rsidR="003F627E" w:rsidRPr="00DB7152" w:rsidRDefault="003F627E" w:rsidP="00542104">
            <w:pPr>
              <w:pStyle w:val="a3"/>
              <w:rPr>
                <w:lang w:val="kk-KZ"/>
              </w:rPr>
            </w:pPr>
            <w:r w:rsidRPr="00DB7152">
              <w:t>Математика</w:t>
            </w:r>
          </w:p>
        </w:tc>
        <w:tc>
          <w:tcPr>
            <w:tcW w:w="1428" w:type="dxa"/>
          </w:tcPr>
          <w:p w14:paraId="610B7827"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100D47EA" w14:textId="77777777" w:rsidR="003F627E" w:rsidRPr="00DB7152" w:rsidRDefault="003F627E" w:rsidP="00542104">
            <w:pPr>
              <w:pStyle w:val="a3"/>
              <w:rPr>
                <w:lang w:val="kk-KZ"/>
              </w:rPr>
            </w:pPr>
            <w:proofErr w:type="spellStart"/>
            <w:r w:rsidRPr="00DB7152">
              <w:t>Джинтинбаева</w:t>
            </w:r>
            <w:proofErr w:type="spellEnd"/>
            <w:r w:rsidRPr="00DB7152">
              <w:t xml:space="preserve"> Ульяна </w:t>
            </w:r>
            <w:proofErr w:type="spellStart"/>
            <w:r w:rsidRPr="00DB7152">
              <w:t>Кинабовна</w:t>
            </w:r>
            <w:proofErr w:type="spellEnd"/>
          </w:p>
        </w:tc>
        <w:tc>
          <w:tcPr>
            <w:tcW w:w="1134" w:type="dxa"/>
          </w:tcPr>
          <w:p w14:paraId="688C8404" w14:textId="77777777" w:rsidR="003F627E" w:rsidRPr="00DB7152" w:rsidRDefault="003F627E" w:rsidP="00542104">
            <w:pPr>
              <w:pStyle w:val="a3"/>
              <w:rPr>
                <w:lang w:val="kk-KZ"/>
              </w:rPr>
            </w:pPr>
            <w:r w:rsidRPr="00DB7152">
              <w:rPr>
                <w:lang w:val="kk-KZ"/>
              </w:rPr>
              <w:t>-</w:t>
            </w:r>
          </w:p>
        </w:tc>
      </w:tr>
      <w:tr w:rsidR="003F627E" w:rsidRPr="00C33A01" w14:paraId="24E8CF7D" w14:textId="77777777" w:rsidTr="00542104">
        <w:tc>
          <w:tcPr>
            <w:tcW w:w="459" w:type="dxa"/>
          </w:tcPr>
          <w:p w14:paraId="438E77F6" w14:textId="77777777" w:rsidR="003F627E" w:rsidRPr="00DB7152" w:rsidRDefault="003F627E" w:rsidP="00542104">
            <w:pPr>
              <w:pStyle w:val="a3"/>
              <w:rPr>
                <w:lang w:val="kk-KZ"/>
              </w:rPr>
            </w:pPr>
            <w:r w:rsidRPr="00DB7152">
              <w:t>1</w:t>
            </w:r>
            <w:r w:rsidRPr="00DB7152">
              <w:rPr>
                <w:lang w:val="kk-KZ"/>
              </w:rPr>
              <w:t>9</w:t>
            </w:r>
          </w:p>
        </w:tc>
        <w:tc>
          <w:tcPr>
            <w:tcW w:w="2343" w:type="dxa"/>
          </w:tcPr>
          <w:p w14:paraId="4B9CFA00" w14:textId="77777777" w:rsidR="003F627E" w:rsidRPr="00DB7152" w:rsidRDefault="003F627E" w:rsidP="00542104">
            <w:pPr>
              <w:pStyle w:val="a3"/>
              <w:rPr>
                <w:lang w:val="kk-KZ"/>
              </w:rPr>
            </w:pPr>
            <w:proofErr w:type="spellStart"/>
            <w:r w:rsidRPr="00DB7152">
              <w:rPr>
                <w:lang w:val="kk-KZ"/>
              </w:rPr>
              <w:t>Махат</w:t>
            </w:r>
            <w:proofErr w:type="spellEnd"/>
            <w:r w:rsidRPr="00DB7152">
              <w:rPr>
                <w:lang w:val="kk-KZ"/>
              </w:rPr>
              <w:t xml:space="preserve"> Өркен</w:t>
            </w:r>
          </w:p>
        </w:tc>
        <w:tc>
          <w:tcPr>
            <w:tcW w:w="1143" w:type="dxa"/>
          </w:tcPr>
          <w:p w14:paraId="602F9F79" w14:textId="77777777" w:rsidR="003F627E" w:rsidRPr="00DB7152" w:rsidRDefault="003F627E" w:rsidP="00542104">
            <w:pPr>
              <w:pStyle w:val="a3"/>
              <w:rPr>
                <w:lang w:val="kk-KZ"/>
              </w:rPr>
            </w:pPr>
            <w:r w:rsidRPr="00DB7152">
              <w:rPr>
                <w:lang w:val="kk-KZ"/>
              </w:rPr>
              <w:t>5 Г</w:t>
            </w:r>
          </w:p>
        </w:tc>
        <w:tc>
          <w:tcPr>
            <w:tcW w:w="1878" w:type="dxa"/>
          </w:tcPr>
          <w:p w14:paraId="1E05DE1E" w14:textId="77777777" w:rsidR="003F627E" w:rsidRPr="00DB7152" w:rsidRDefault="003F627E" w:rsidP="00542104">
            <w:pPr>
              <w:pStyle w:val="a3"/>
            </w:pPr>
            <w:r w:rsidRPr="00DB7152">
              <w:t>Математика</w:t>
            </w:r>
          </w:p>
        </w:tc>
        <w:tc>
          <w:tcPr>
            <w:tcW w:w="1428" w:type="dxa"/>
          </w:tcPr>
          <w:p w14:paraId="6226F3B9" w14:textId="77777777" w:rsidR="003F627E" w:rsidRPr="00DB7152" w:rsidRDefault="003F627E" w:rsidP="00542104">
            <w:pPr>
              <w:pStyle w:val="a3"/>
            </w:pPr>
            <w:proofErr w:type="spellStart"/>
            <w:r w:rsidRPr="00DB7152">
              <w:t>қазақша</w:t>
            </w:r>
            <w:proofErr w:type="spellEnd"/>
          </w:p>
        </w:tc>
        <w:tc>
          <w:tcPr>
            <w:tcW w:w="2389" w:type="dxa"/>
          </w:tcPr>
          <w:p w14:paraId="0B60DD59" w14:textId="77777777" w:rsidR="003F627E" w:rsidRPr="00DB7152" w:rsidRDefault="003F627E" w:rsidP="00542104">
            <w:pPr>
              <w:pStyle w:val="a3"/>
            </w:pPr>
            <w:proofErr w:type="spellStart"/>
            <w:r w:rsidRPr="00DB7152">
              <w:t>Джинтинбаева</w:t>
            </w:r>
            <w:proofErr w:type="spellEnd"/>
            <w:r w:rsidRPr="00DB7152">
              <w:t xml:space="preserve"> Ульяна </w:t>
            </w:r>
            <w:proofErr w:type="spellStart"/>
            <w:r w:rsidRPr="00DB7152">
              <w:t>Кинабовна</w:t>
            </w:r>
            <w:proofErr w:type="spellEnd"/>
          </w:p>
        </w:tc>
        <w:tc>
          <w:tcPr>
            <w:tcW w:w="1134" w:type="dxa"/>
          </w:tcPr>
          <w:p w14:paraId="1E184A58" w14:textId="77777777" w:rsidR="003F627E" w:rsidRPr="00DB7152" w:rsidRDefault="003F627E" w:rsidP="00542104">
            <w:pPr>
              <w:pStyle w:val="a3"/>
              <w:rPr>
                <w:lang w:val="kk-KZ"/>
              </w:rPr>
            </w:pPr>
            <w:r w:rsidRPr="00DB7152">
              <w:rPr>
                <w:lang w:val="kk-KZ"/>
              </w:rPr>
              <w:t>-</w:t>
            </w:r>
          </w:p>
        </w:tc>
      </w:tr>
      <w:tr w:rsidR="003F627E" w:rsidRPr="00C33A01" w14:paraId="2817EC8D" w14:textId="77777777" w:rsidTr="00542104">
        <w:tc>
          <w:tcPr>
            <w:tcW w:w="459" w:type="dxa"/>
          </w:tcPr>
          <w:p w14:paraId="126CA6C2" w14:textId="77777777" w:rsidR="003F627E" w:rsidRPr="00DB7152" w:rsidRDefault="003F627E" w:rsidP="00542104">
            <w:pPr>
              <w:pStyle w:val="a3"/>
              <w:rPr>
                <w:lang w:val="kk-KZ"/>
              </w:rPr>
            </w:pPr>
            <w:r w:rsidRPr="00DB7152">
              <w:rPr>
                <w:lang w:val="kk-KZ"/>
              </w:rPr>
              <w:t>20</w:t>
            </w:r>
          </w:p>
        </w:tc>
        <w:tc>
          <w:tcPr>
            <w:tcW w:w="2343" w:type="dxa"/>
          </w:tcPr>
          <w:p w14:paraId="6D462ABA" w14:textId="77777777" w:rsidR="003F627E" w:rsidRPr="00DB7152" w:rsidRDefault="003F627E" w:rsidP="00542104">
            <w:pPr>
              <w:pStyle w:val="a3"/>
              <w:rPr>
                <w:lang w:val="kk-KZ"/>
              </w:rPr>
            </w:pPr>
            <w:proofErr w:type="spellStart"/>
            <w:r w:rsidRPr="00DB7152">
              <w:t>Болатжан</w:t>
            </w:r>
            <w:proofErr w:type="spellEnd"/>
            <w:r w:rsidRPr="00DB7152">
              <w:t xml:space="preserve"> Ерболат </w:t>
            </w:r>
          </w:p>
        </w:tc>
        <w:tc>
          <w:tcPr>
            <w:tcW w:w="1143" w:type="dxa"/>
          </w:tcPr>
          <w:p w14:paraId="37E22200" w14:textId="77777777" w:rsidR="003F627E" w:rsidRPr="00DB7152" w:rsidRDefault="003F627E" w:rsidP="00542104">
            <w:pPr>
              <w:pStyle w:val="a3"/>
              <w:rPr>
                <w:lang w:val="kk-KZ"/>
              </w:rPr>
            </w:pPr>
            <w:r w:rsidRPr="00DB7152">
              <w:t>5г</w:t>
            </w:r>
          </w:p>
        </w:tc>
        <w:tc>
          <w:tcPr>
            <w:tcW w:w="1878" w:type="dxa"/>
          </w:tcPr>
          <w:p w14:paraId="793F1A5C" w14:textId="77777777" w:rsidR="003F627E" w:rsidRPr="00DB7152" w:rsidRDefault="003F627E" w:rsidP="00542104">
            <w:pPr>
              <w:pStyle w:val="a3"/>
              <w:rPr>
                <w:lang w:val="kk-KZ"/>
              </w:rPr>
            </w:pPr>
            <w:r w:rsidRPr="00DB7152">
              <w:rPr>
                <w:lang w:val="kk-KZ"/>
              </w:rPr>
              <w:t>Жаратылыстану</w:t>
            </w:r>
          </w:p>
        </w:tc>
        <w:tc>
          <w:tcPr>
            <w:tcW w:w="1428" w:type="dxa"/>
          </w:tcPr>
          <w:p w14:paraId="04E33CC1" w14:textId="77777777" w:rsidR="003F627E" w:rsidRPr="00DB7152" w:rsidRDefault="003F627E" w:rsidP="00542104">
            <w:pPr>
              <w:pStyle w:val="a3"/>
              <w:rPr>
                <w:lang w:val="kk-KZ"/>
              </w:rPr>
            </w:pPr>
            <w:r w:rsidRPr="00DB7152">
              <w:rPr>
                <w:lang w:val="kk-KZ"/>
              </w:rPr>
              <w:t>қазақша</w:t>
            </w:r>
          </w:p>
        </w:tc>
        <w:tc>
          <w:tcPr>
            <w:tcW w:w="2389" w:type="dxa"/>
          </w:tcPr>
          <w:p w14:paraId="1C9E5902" w14:textId="77777777" w:rsidR="003F627E" w:rsidRPr="00DB7152" w:rsidRDefault="003F627E" w:rsidP="00542104">
            <w:pPr>
              <w:pStyle w:val="a3"/>
              <w:rPr>
                <w:lang w:val="kk-KZ"/>
              </w:rPr>
            </w:pPr>
            <w:proofErr w:type="spellStart"/>
            <w:r w:rsidRPr="00DB7152">
              <w:rPr>
                <w:shd w:val="clear" w:color="auto" w:fill="FFFFFF"/>
              </w:rPr>
              <w:t>Ермекбай</w:t>
            </w:r>
            <w:proofErr w:type="spellEnd"/>
            <w:r w:rsidRPr="00DB7152">
              <w:rPr>
                <w:shd w:val="clear" w:color="auto" w:fill="FFFFFF"/>
              </w:rPr>
              <w:t xml:space="preserve"> </w:t>
            </w:r>
            <w:proofErr w:type="spellStart"/>
            <w:r w:rsidRPr="00DB7152">
              <w:rPr>
                <w:shd w:val="clear" w:color="auto" w:fill="FFFFFF"/>
              </w:rPr>
              <w:t>Аягөз</w:t>
            </w:r>
            <w:proofErr w:type="spellEnd"/>
            <w:r w:rsidRPr="00DB7152">
              <w:rPr>
                <w:shd w:val="clear" w:color="auto" w:fill="FFFFFF"/>
              </w:rPr>
              <w:t xml:space="preserve"> </w:t>
            </w:r>
            <w:proofErr w:type="spellStart"/>
            <w:r w:rsidRPr="00DB7152">
              <w:rPr>
                <w:shd w:val="clear" w:color="auto" w:fill="FFFFFF"/>
              </w:rPr>
              <w:t>Кенжалиқызы</w:t>
            </w:r>
            <w:proofErr w:type="spellEnd"/>
          </w:p>
        </w:tc>
        <w:tc>
          <w:tcPr>
            <w:tcW w:w="1134" w:type="dxa"/>
          </w:tcPr>
          <w:p w14:paraId="01C9719B" w14:textId="77777777" w:rsidR="003F627E" w:rsidRPr="00DB7152" w:rsidRDefault="003F627E" w:rsidP="00542104">
            <w:pPr>
              <w:pStyle w:val="a3"/>
              <w:rPr>
                <w:shd w:val="clear" w:color="auto" w:fill="FFFFFF"/>
                <w:lang w:val="kk-KZ"/>
              </w:rPr>
            </w:pPr>
            <w:r w:rsidRPr="00DB7152">
              <w:rPr>
                <w:shd w:val="clear" w:color="auto" w:fill="FFFFFF"/>
                <w:lang w:val="kk-KZ"/>
              </w:rPr>
              <w:t>2</w:t>
            </w:r>
          </w:p>
        </w:tc>
      </w:tr>
      <w:tr w:rsidR="003F627E" w:rsidRPr="00C33A01" w14:paraId="6C89F6AA" w14:textId="77777777" w:rsidTr="00542104">
        <w:tc>
          <w:tcPr>
            <w:tcW w:w="459" w:type="dxa"/>
          </w:tcPr>
          <w:p w14:paraId="38DA9B44" w14:textId="77777777" w:rsidR="003F627E" w:rsidRPr="00DB7152" w:rsidRDefault="003F627E" w:rsidP="00542104">
            <w:pPr>
              <w:pStyle w:val="a3"/>
              <w:rPr>
                <w:lang w:val="kk-KZ"/>
              </w:rPr>
            </w:pPr>
            <w:r w:rsidRPr="00DB7152">
              <w:rPr>
                <w:lang w:val="kk-KZ"/>
              </w:rPr>
              <w:t>21</w:t>
            </w:r>
          </w:p>
        </w:tc>
        <w:tc>
          <w:tcPr>
            <w:tcW w:w="2343" w:type="dxa"/>
          </w:tcPr>
          <w:p w14:paraId="35835978" w14:textId="77777777" w:rsidR="003F627E" w:rsidRPr="00DB7152" w:rsidRDefault="003F627E" w:rsidP="00542104">
            <w:pPr>
              <w:pStyle w:val="a3"/>
              <w:rPr>
                <w:lang w:val="kk-KZ"/>
              </w:rPr>
            </w:pPr>
            <w:proofErr w:type="spellStart"/>
            <w:r w:rsidRPr="00DB7152">
              <w:t>Тоқтағұл</w:t>
            </w:r>
            <w:proofErr w:type="spellEnd"/>
            <w:r w:rsidRPr="00DB7152">
              <w:t xml:space="preserve"> Руханият</w:t>
            </w:r>
          </w:p>
        </w:tc>
        <w:tc>
          <w:tcPr>
            <w:tcW w:w="1143" w:type="dxa"/>
          </w:tcPr>
          <w:p w14:paraId="0B0C1B4D" w14:textId="77777777" w:rsidR="003F627E" w:rsidRPr="00DB7152" w:rsidRDefault="003F627E" w:rsidP="00542104">
            <w:pPr>
              <w:pStyle w:val="a3"/>
              <w:rPr>
                <w:lang w:val="kk-KZ"/>
              </w:rPr>
            </w:pPr>
            <w:r w:rsidRPr="00DB7152">
              <w:t xml:space="preserve">5г </w:t>
            </w:r>
          </w:p>
        </w:tc>
        <w:tc>
          <w:tcPr>
            <w:tcW w:w="1878" w:type="dxa"/>
          </w:tcPr>
          <w:p w14:paraId="6A80101E"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4DF7431D" w14:textId="77777777" w:rsidR="003F627E" w:rsidRPr="00DB7152" w:rsidRDefault="003F627E" w:rsidP="00542104">
            <w:pPr>
              <w:pStyle w:val="a3"/>
              <w:rPr>
                <w:lang w:val="kk-KZ"/>
              </w:rPr>
            </w:pPr>
            <w:r w:rsidRPr="00DB7152">
              <w:rPr>
                <w:lang w:val="kk-KZ"/>
              </w:rPr>
              <w:t>қазақша</w:t>
            </w:r>
          </w:p>
        </w:tc>
        <w:tc>
          <w:tcPr>
            <w:tcW w:w="2389" w:type="dxa"/>
          </w:tcPr>
          <w:p w14:paraId="21D67ED0" w14:textId="77777777" w:rsidR="003F627E" w:rsidRPr="00DB7152" w:rsidRDefault="003F627E" w:rsidP="00542104">
            <w:pPr>
              <w:pStyle w:val="a3"/>
              <w:rPr>
                <w:lang w:val="kk-KZ"/>
              </w:rPr>
            </w:pPr>
            <w:proofErr w:type="spellStart"/>
            <w:r w:rsidRPr="00DB7152">
              <w:rPr>
                <w:shd w:val="clear" w:color="auto" w:fill="FFFFFF"/>
              </w:rPr>
              <w:t>Ермекбай</w:t>
            </w:r>
            <w:proofErr w:type="spellEnd"/>
            <w:r w:rsidRPr="00DB7152">
              <w:rPr>
                <w:shd w:val="clear" w:color="auto" w:fill="FFFFFF"/>
              </w:rPr>
              <w:t xml:space="preserve"> </w:t>
            </w:r>
            <w:proofErr w:type="spellStart"/>
            <w:r w:rsidRPr="00DB7152">
              <w:rPr>
                <w:shd w:val="clear" w:color="auto" w:fill="FFFFFF"/>
              </w:rPr>
              <w:t>Аягөз</w:t>
            </w:r>
            <w:proofErr w:type="spellEnd"/>
            <w:r w:rsidRPr="00DB7152">
              <w:rPr>
                <w:shd w:val="clear" w:color="auto" w:fill="FFFFFF"/>
              </w:rPr>
              <w:t xml:space="preserve"> </w:t>
            </w:r>
            <w:proofErr w:type="spellStart"/>
            <w:r w:rsidRPr="00DB7152">
              <w:rPr>
                <w:shd w:val="clear" w:color="auto" w:fill="FFFFFF"/>
              </w:rPr>
              <w:t>Кенжалиқызы</w:t>
            </w:r>
            <w:proofErr w:type="spellEnd"/>
            <w:r w:rsidRPr="00DB7152">
              <w:t>.</w:t>
            </w:r>
          </w:p>
        </w:tc>
        <w:tc>
          <w:tcPr>
            <w:tcW w:w="1134" w:type="dxa"/>
          </w:tcPr>
          <w:p w14:paraId="3CCBABC8" w14:textId="77777777" w:rsidR="003F627E" w:rsidRPr="00DB7152" w:rsidRDefault="003F627E" w:rsidP="00542104">
            <w:pPr>
              <w:pStyle w:val="a3"/>
              <w:rPr>
                <w:shd w:val="clear" w:color="auto" w:fill="FFFFFF"/>
                <w:lang w:val="kk-KZ"/>
              </w:rPr>
            </w:pPr>
            <w:r w:rsidRPr="00DB7152">
              <w:rPr>
                <w:shd w:val="clear" w:color="auto" w:fill="FFFFFF"/>
                <w:lang w:val="kk-KZ"/>
              </w:rPr>
              <w:t>3</w:t>
            </w:r>
          </w:p>
        </w:tc>
      </w:tr>
      <w:tr w:rsidR="003F627E" w:rsidRPr="00C33A01" w14:paraId="76D47D7F" w14:textId="77777777" w:rsidTr="00542104">
        <w:tc>
          <w:tcPr>
            <w:tcW w:w="459" w:type="dxa"/>
          </w:tcPr>
          <w:p w14:paraId="03C8BDE4" w14:textId="77777777" w:rsidR="003F627E" w:rsidRPr="00DB7152" w:rsidRDefault="003F627E" w:rsidP="00542104">
            <w:pPr>
              <w:pStyle w:val="a3"/>
              <w:rPr>
                <w:lang w:val="kk-KZ"/>
              </w:rPr>
            </w:pPr>
            <w:r w:rsidRPr="00DB7152">
              <w:rPr>
                <w:lang w:val="kk-KZ"/>
              </w:rPr>
              <w:t>22</w:t>
            </w:r>
          </w:p>
        </w:tc>
        <w:tc>
          <w:tcPr>
            <w:tcW w:w="2343" w:type="dxa"/>
          </w:tcPr>
          <w:p w14:paraId="4729771F" w14:textId="77777777" w:rsidR="003F627E" w:rsidRPr="00DB7152" w:rsidRDefault="003F627E" w:rsidP="00542104">
            <w:pPr>
              <w:pStyle w:val="a3"/>
              <w:rPr>
                <w:lang w:val="kk-KZ"/>
              </w:rPr>
            </w:pPr>
            <w:proofErr w:type="spellStart"/>
            <w:r w:rsidRPr="00DB7152">
              <w:t>Нұрғали</w:t>
            </w:r>
            <w:proofErr w:type="spellEnd"/>
            <w:r w:rsidRPr="00DB7152">
              <w:t xml:space="preserve"> Рамазан</w:t>
            </w:r>
          </w:p>
        </w:tc>
        <w:tc>
          <w:tcPr>
            <w:tcW w:w="1143" w:type="dxa"/>
          </w:tcPr>
          <w:p w14:paraId="1CCBA8F2" w14:textId="77777777" w:rsidR="003F627E" w:rsidRPr="00DB7152" w:rsidRDefault="003F627E" w:rsidP="00542104">
            <w:pPr>
              <w:pStyle w:val="a3"/>
              <w:rPr>
                <w:lang w:val="kk-KZ"/>
              </w:rPr>
            </w:pPr>
            <w:r w:rsidRPr="00DB7152">
              <w:t>5г</w:t>
            </w:r>
          </w:p>
        </w:tc>
        <w:tc>
          <w:tcPr>
            <w:tcW w:w="1878" w:type="dxa"/>
          </w:tcPr>
          <w:p w14:paraId="4C1D06BB"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10982454" w14:textId="77777777" w:rsidR="003F627E" w:rsidRPr="00DB7152" w:rsidRDefault="003F627E" w:rsidP="00542104">
            <w:pPr>
              <w:pStyle w:val="a3"/>
              <w:rPr>
                <w:lang w:val="kk-KZ"/>
              </w:rPr>
            </w:pPr>
            <w:r w:rsidRPr="00DB7152">
              <w:rPr>
                <w:lang w:val="kk-KZ"/>
              </w:rPr>
              <w:t>қазақша</w:t>
            </w:r>
          </w:p>
        </w:tc>
        <w:tc>
          <w:tcPr>
            <w:tcW w:w="2389" w:type="dxa"/>
          </w:tcPr>
          <w:p w14:paraId="37B66FAD" w14:textId="77777777" w:rsidR="003F627E" w:rsidRPr="00DB7152" w:rsidRDefault="003F627E" w:rsidP="00542104">
            <w:pPr>
              <w:pStyle w:val="a3"/>
              <w:rPr>
                <w:lang w:val="kk-KZ"/>
              </w:rPr>
            </w:pPr>
            <w:proofErr w:type="spellStart"/>
            <w:r w:rsidRPr="00DB7152">
              <w:rPr>
                <w:shd w:val="clear" w:color="auto" w:fill="FFFFFF"/>
              </w:rPr>
              <w:t>Ермекбай</w:t>
            </w:r>
            <w:proofErr w:type="spellEnd"/>
            <w:r w:rsidRPr="00DB7152">
              <w:rPr>
                <w:shd w:val="clear" w:color="auto" w:fill="FFFFFF"/>
              </w:rPr>
              <w:t xml:space="preserve"> </w:t>
            </w:r>
            <w:proofErr w:type="spellStart"/>
            <w:r w:rsidRPr="00DB7152">
              <w:rPr>
                <w:shd w:val="clear" w:color="auto" w:fill="FFFFFF"/>
              </w:rPr>
              <w:t>Аягөз</w:t>
            </w:r>
            <w:proofErr w:type="spellEnd"/>
            <w:r w:rsidRPr="00DB7152">
              <w:rPr>
                <w:shd w:val="clear" w:color="auto" w:fill="FFFFFF"/>
              </w:rPr>
              <w:t xml:space="preserve"> </w:t>
            </w:r>
            <w:proofErr w:type="spellStart"/>
            <w:r w:rsidRPr="00DB7152">
              <w:rPr>
                <w:shd w:val="clear" w:color="auto" w:fill="FFFFFF"/>
              </w:rPr>
              <w:t>Кенжалиқызы</w:t>
            </w:r>
            <w:proofErr w:type="spellEnd"/>
          </w:p>
        </w:tc>
        <w:tc>
          <w:tcPr>
            <w:tcW w:w="1134" w:type="dxa"/>
          </w:tcPr>
          <w:p w14:paraId="6CE70C6C" w14:textId="77777777" w:rsidR="003F627E" w:rsidRPr="00DB7152" w:rsidRDefault="003F627E" w:rsidP="00542104">
            <w:pPr>
              <w:pStyle w:val="a3"/>
              <w:rPr>
                <w:shd w:val="clear" w:color="auto" w:fill="FFFFFF"/>
                <w:lang w:val="kk-KZ"/>
              </w:rPr>
            </w:pPr>
            <w:r w:rsidRPr="00DB7152">
              <w:rPr>
                <w:shd w:val="clear" w:color="auto" w:fill="FFFFFF"/>
                <w:lang w:val="kk-KZ"/>
              </w:rPr>
              <w:t>1</w:t>
            </w:r>
          </w:p>
        </w:tc>
      </w:tr>
      <w:tr w:rsidR="003F627E" w:rsidRPr="00C33A01" w14:paraId="0D8526A4" w14:textId="77777777" w:rsidTr="00542104">
        <w:tc>
          <w:tcPr>
            <w:tcW w:w="459" w:type="dxa"/>
          </w:tcPr>
          <w:p w14:paraId="50DF717D" w14:textId="77777777" w:rsidR="003F627E" w:rsidRPr="00DB7152" w:rsidRDefault="003F627E" w:rsidP="00542104">
            <w:pPr>
              <w:pStyle w:val="a3"/>
              <w:rPr>
                <w:lang w:val="kk-KZ"/>
              </w:rPr>
            </w:pPr>
            <w:r w:rsidRPr="00DB7152">
              <w:t>2</w:t>
            </w:r>
            <w:r w:rsidRPr="00DB7152">
              <w:rPr>
                <w:lang w:val="kk-KZ"/>
              </w:rPr>
              <w:t>3</w:t>
            </w:r>
          </w:p>
        </w:tc>
        <w:tc>
          <w:tcPr>
            <w:tcW w:w="2343" w:type="dxa"/>
          </w:tcPr>
          <w:p w14:paraId="2711A818" w14:textId="77777777" w:rsidR="003F627E" w:rsidRPr="00DB7152" w:rsidRDefault="003F627E" w:rsidP="00542104">
            <w:pPr>
              <w:pStyle w:val="a3"/>
              <w:rPr>
                <w:lang w:val="kk-KZ"/>
              </w:rPr>
            </w:pPr>
            <w:proofErr w:type="spellStart"/>
            <w:r w:rsidRPr="00DB7152">
              <w:t>Тайман</w:t>
            </w:r>
            <w:proofErr w:type="spellEnd"/>
            <w:r w:rsidRPr="00DB7152">
              <w:t xml:space="preserve"> Таймас</w:t>
            </w:r>
          </w:p>
        </w:tc>
        <w:tc>
          <w:tcPr>
            <w:tcW w:w="1143" w:type="dxa"/>
          </w:tcPr>
          <w:p w14:paraId="6B6A78D5" w14:textId="77777777" w:rsidR="003F627E" w:rsidRPr="00DB7152" w:rsidRDefault="003F627E" w:rsidP="00542104">
            <w:pPr>
              <w:pStyle w:val="a3"/>
              <w:rPr>
                <w:lang w:val="kk-KZ"/>
              </w:rPr>
            </w:pPr>
            <w:r w:rsidRPr="00DB7152">
              <w:t>5г</w:t>
            </w:r>
          </w:p>
        </w:tc>
        <w:tc>
          <w:tcPr>
            <w:tcW w:w="1878" w:type="dxa"/>
          </w:tcPr>
          <w:p w14:paraId="6EAA7498"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1C47D6BE" w14:textId="77777777" w:rsidR="003F627E" w:rsidRPr="00DB7152" w:rsidRDefault="003F627E" w:rsidP="00542104">
            <w:pPr>
              <w:pStyle w:val="a3"/>
              <w:rPr>
                <w:lang w:val="kk-KZ"/>
              </w:rPr>
            </w:pPr>
            <w:r w:rsidRPr="00DB7152">
              <w:rPr>
                <w:lang w:val="kk-KZ"/>
              </w:rPr>
              <w:t>қазақша</w:t>
            </w:r>
          </w:p>
        </w:tc>
        <w:tc>
          <w:tcPr>
            <w:tcW w:w="2389" w:type="dxa"/>
          </w:tcPr>
          <w:p w14:paraId="0B0603AE" w14:textId="77777777" w:rsidR="003F627E" w:rsidRPr="00DB7152" w:rsidRDefault="003F627E" w:rsidP="00542104">
            <w:pPr>
              <w:pStyle w:val="a3"/>
              <w:rPr>
                <w:lang w:val="kk-KZ"/>
              </w:rPr>
            </w:pPr>
            <w:proofErr w:type="spellStart"/>
            <w:r w:rsidRPr="00DB7152">
              <w:rPr>
                <w:shd w:val="clear" w:color="auto" w:fill="FFFFFF"/>
              </w:rPr>
              <w:t>Ермекбай</w:t>
            </w:r>
            <w:proofErr w:type="spellEnd"/>
            <w:r w:rsidRPr="00DB7152">
              <w:rPr>
                <w:shd w:val="clear" w:color="auto" w:fill="FFFFFF"/>
              </w:rPr>
              <w:t xml:space="preserve"> </w:t>
            </w:r>
            <w:proofErr w:type="spellStart"/>
            <w:r w:rsidRPr="00DB7152">
              <w:rPr>
                <w:shd w:val="clear" w:color="auto" w:fill="FFFFFF"/>
              </w:rPr>
              <w:t>Аягөз</w:t>
            </w:r>
            <w:proofErr w:type="spellEnd"/>
            <w:r w:rsidRPr="00DB7152">
              <w:rPr>
                <w:shd w:val="clear" w:color="auto" w:fill="FFFFFF"/>
              </w:rPr>
              <w:t xml:space="preserve"> </w:t>
            </w:r>
            <w:proofErr w:type="spellStart"/>
            <w:r w:rsidRPr="00DB7152">
              <w:rPr>
                <w:shd w:val="clear" w:color="auto" w:fill="FFFFFF"/>
              </w:rPr>
              <w:t>Кенжалиқызы</w:t>
            </w:r>
            <w:proofErr w:type="spellEnd"/>
          </w:p>
        </w:tc>
        <w:tc>
          <w:tcPr>
            <w:tcW w:w="1134" w:type="dxa"/>
          </w:tcPr>
          <w:p w14:paraId="00C7D6B9" w14:textId="77777777" w:rsidR="003F627E" w:rsidRPr="00DB7152" w:rsidRDefault="003F627E" w:rsidP="00542104">
            <w:pPr>
              <w:pStyle w:val="a3"/>
              <w:rPr>
                <w:shd w:val="clear" w:color="auto" w:fill="FFFFFF"/>
                <w:lang w:val="kk-KZ"/>
              </w:rPr>
            </w:pPr>
            <w:r w:rsidRPr="00DB7152">
              <w:rPr>
                <w:shd w:val="clear" w:color="auto" w:fill="FFFFFF"/>
                <w:lang w:val="kk-KZ"/>
              </w:rPr>
              <w:t>3</w:t>
            </w:r>
          </w:p>
        </w:tc>
      </w:tr>
      <w:tr w:rsidR="003F627E" w:rsidRPr="00C33A01" w14:paraId="20312491" w14:textId="77777777" w:rsidTr="00542104">
        <w:tc>
          <w:tcPr>
            <w:tcW w:w="459" w:type="dxa"/>
          </w:tcPr>
          <w:p w14:paraId="4828143B" w14:textId="77777777" w:rsidR="003F627E" w:rsidRPr="00DB7152" w:rsidRDefault="003F627E" w:rsidP="00542104">
            <w:pPr>
              <w:pStyle w:val="a3"/>
              <w:rPr>
                <w:lang w:val="kk-KZ"/>
              </w:rPr>
            </w:pPr>
            <w:r w:rsidRPr="00DB7152">
              <w:t>2</w:t>
            </w:r>
            <w:r w:rsidRPr="00DB7152">
              <w:rPr>
                <w:lang w:val="kk-KZ"/>
              </w:rPr>
              <w:t>4</w:t>
            </w:r>
          </w:p>
        </w:tc>
        <w:tc>
          <w:tcPr>
            <w:tcW w:w="2343" w:type="dxa"/>
          </w:tcPr>
          <w:p w14:paraId="449CF8AF" w14:textId="77777777" w:rsidR="003F627E" w:rsidRPr="00DB7152" w:rsidRDefault="003F627E" w:rsidP="00542104">
            <w:pPr>
              <w:pStyle w:val="a3"/>
              <w:rPr>
                <w:lang w:val="kk-KZ"/>
              </w:rPr>
            </w:pPr>
            <w:proofErr w:type="spellStart"/>
            <w:r w:rsidRPr="00DB7152">
              <w:t>Қызылбай</w:t>
            </w:r>
            <w:proofErr w:type="spellEnd"/>
            <w:r w:rsidRPr="00DB7152">
              <w:t xml:space="preserve"> </w:t>
            </w:r>
            <w:proofErr w:type="spellStart"/>
            <w:r w:rsidRPr="00DB7152">
              <w:t>Алинұр</w:t>
            </w:r>
            <w:proofErr w:type="spellEnd"/>
          </w:p>
        </w:tc>
        <w:tc>
          <w:tcPr>
            <w:tcW w:w="1143" w:type="dxa"/>
          </w:tcPr>
          <w:p w14:paraId="54FD1A41" w14:textId="77777777" w:rsidR="003F627E" w:rsidRPr="00DB7152" w:rsidRDefault="003F627E" w:rsidP="00542104">
            <w:pPr>
              <w:pStyle w:val="a3"/>
              <w:rPr>
                <w:lang w:val="kk-KZ"/>
              </w:rPr>
            </w:pPr>
            <w:r w:rsidRPr="00DB7152">
              <w:t>5 В</w:t>
            </w:r>
          </w:p>
        </w:tc>
        <w:tc>
          <w:tcPr>
            <w:tcW w:w="1878" w:type="dxa"/>
          </w:tcPr>
          <w:p w14:paraId="0CE510CC" w14:textId="77777777" w:rsidR="003F627E" w:rsidRPr="00DB7152" w:rsidRDefault="003F627E" w:rsidP="00542104">
            <w:pPr>
              <w:pStyle w:val="a3"/>
              <w:rPr>
                <w:lang w:val="kk-KZ"/>
              </w:rPr>
            </w:pPr>
            <w:proofErr w:type="spellStart"/>
            <w:r w:rsidRPr="00DB7152">
              <w:t>Жаратылыстану</w:t>
            </w:r>
            <w:proofErr w:type="spellEnd"/>
            <w:r w:rsidRPr="00DB7152">
              <w:t xml:space="preserve"> </w:t>
            </w:r>
          </w:p>
        </w:tc>
        <w:tc>
          <w:tcPr>
            <w:tcW w:w="1428" w:type="dxa"/>
          </w:tcPr>
          <w:p w14:paraId="4AC22C23"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1624263D" w14:textId="77777777" w:rsidR="003F627E" w:rsidRPr="00DB7152" w:rsidRDefault="003F627E" w:rsidP="00542104">
            <w:pPr>
              <w:pStyle w:val="a3"/>
              <w:rPr>
                <w:lang w:val="kk-KZ"/>
              </w:rPr>
            </w:pPr>
            <w:proofErr w:type="spellStart"/>
            <w:r w:rsidRPr="00DB7152">
              <w:rPr>
                <w:shd w:val="clear" w:color="auto" w:fill="FFFFFF"/>
              </w:rPr>
              <w:t>Мусахан</w:t>
            </w:r>
            <w:proofErr w:type="spellEnd"/>
            <w:r w:rsidRPr="00DB7152">
              <w:rPr>
                <w:shd w:val="clear" w:color="auto" w:fill="FFFFFF"/>
              </w:rPr>
              <w:t xml:space="preserve"> </w:t>
            </w:r>
            <w:proofErr w:type="spellStart"/>
            <w:r w:rsidRPr="00DB7152">
              <w:rPr>
                <w:shd w:val="clear" w:color="auto" w:fill="FFFFFF"/>
              </w:rPr>
              <w:t>Рыскул</w:t>
            </w:r>
            <w:proofErr w:type="spellEnd"/>
            <w:r w:rsidRPr="00DB7152">
              <w:rPr>
                <w:shd w:val="clear" w:color="auto" w:fill="FFFFFF"/>
              </w:rPr>
              <w:t xml:space="preserve"> </w:t>
            </w:r>
            <w:proofErr w:type="spellStart"/>
            <w:r w:rsidRPr="00DB7152">
              <w:rPr>
                <w:shd w:val="clear" w:color="auto" w:fill="FFFFFF"/>
              </w:rPr>
              <w:t>Мырзаханқызы</w:t>
            </w:r>
            <w:proofErr w:type="spellEnd"/>
          </w:p>
        </w:tc>
        <w:tc>
          <w:tcPr>
            <w:tcW w:w="1134" w:type="dxa"/>
          </w:tcPr>
          <w:p w14:paraId="03DBBEBE" w14:textId="77777777" w:rsidR="003F627E" w:rsidRPr="00DB7152" w:rsidRDefault="003F627E" w:rsidP="00542104">
            <w:pPr>
              <w:pStyle w:val="a3"/>
              <w:rPr>
                <w:shd w:val="clear" w:color="auto" w:fill="FFFFFF"/>
                <w:lang w:val="kk-KZ"/>
              </w:rPr>
            </w:pPr>
            <w:r w:rsidRPr="00DB7152">
              <w:rPr>
                <w:shd w:val="clear" w:color="auto" w:fill="FFFFFF"/>
                <w:lang w:val="kk-KZ"/>
              </w:rPr>
              <w:t>-</w:t>
            </w:r>
          </w:p>
        </w:tc>
      </w:tr>
      <w:tr w:rsidR="003F627E" w:rsidRPr="00C33A01" w14:paraId="74671332" w14:textId="77777777" w:rsidTr="00542104">
        <w:tc>
          <w:tcPr>
            <w:tcW w:w="459" w:type="dxa"/>
          </w:tcPr>
          <w:p w14:paraId="1854823B" w14:textId="77777777" w:rsidR="003F627E" w:rsidRPr="00DB7152" w:rsidRDefault="003F627E" w:rsidP="00542104">
            <w:pPr>
              <w:pStyle w:val="a3"/>
              <w:rPr>
                <w:lang w:val="kk-KZ"/>
              </w:rPr>
            </w:pPr>
            <w:r w:rsidRPr="00DB7152">
              <w:t>2</w:t>
            </w:r>
            <w:r w:rsidRPr="00DB7152">
              <w:rPr>
                <w:lang w:val="kk-KZ"/>
              </w:rPr>
              <w:t>5</w:t>
            </w:r>
          </w:p>
        </w:tc>
        <w:tc>
          <w:tcPr>
            <w:tcW w:w="2343" w:type="dxa"/>
          </w:tcPr>
          <w:p w14:paraId="7D14C3B5" w14:textId="77777777" w:rsidR="003F627E" w:rsidRPr="00DB7152" w:rsidRDefault="003F627E" w:rsidP="00542104">
            <w:pPr>
              <w:pStyle w:val="a3"/>
              <w:rPr>
                <w:lang w:val="kk-KZ"/>
              </w:rPr>
            </w:pPr>
            <w:r w:rsidRPr="00DB7152">
              <w:t xml:space="preserve">Жанат </w:t>
            </w:r>
            <w:proofErr w:type="spellStart"/>
            <w:r w:rsidRPr="00DB7152">
              <w:t>Кәусар</w:t>
            </w:r>
            <w:proofErr w:type="spellEnd"/>
          </w:p>
        </w:tc>
        <w:tc>
          <w:tcPr>
            <w:tcW w:w="1143" w:type="dxa"/>
          </w:tcPr>
          <w:p w14:paraId="20A4F263" w14:textId="77777777" w:rsidR="003F627E" w:rsidRPr="00DB7152" w:rsidRDefault="003F627E" w:rsidP="00542104">
            <w:pPr>
              <w:pStyle w:val="a3"/>
              <w:rPr>
                <w:lang w:val="kk-KZ"/>
              </w:rPr>
            </w:pPr>
            <w:r w:rsidRPr="00DB7152">
              <w:t>5 В</w:t>
            </w:r>
          </w:p>
        </w:tc>
        <w:tc>
          <w:tcPr>
            <w:tcW w:w="1878" w:type="dxa"/>
          </w:tcPr>
          <w:p w14:paraId="72F38EB6"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04B6D8A7"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75A22DF2" w14:textId="77777777" w:rsidR="003F627E" w:rsidRPr="00DB7152" w:rsidRDefault="003F627E" w:rsidP="00542104">
            <w:pPr>
              <w:pStyle w:val="a3"/>
              <w:rPr>
                <w:lang w:val="kk-KZ"/>
              </w:rPr>
            </w:pPr>
            <w:proofErr w:type="spellStart"/>
            <w:r w:rsidRPr="00DB7152">
              <w:rPr>
                <w:shd w:val="clear" w:color="auto" w:fill="FFFFFF"/>
              </w:rPr>
              <w:t>Мусахан</w:t>
            </w:r>
            <w:proofErr w:type="spellEnd"/>
            <w:r w:rsidRPr="00DB7152">
              <w:rPr>
                <w:shd w:val="clear" w:color="auto" w:fill="FFFFFF"/>
              </w:rPr>
              <w:t xml:space="preserve"> </w:t>
            </w:r>
            <w:proofErr w:type="spellStart"/>
            <w:r w:rsidRPr="00DB7152">
              <w:rPr>
                <w:shd w:val="clear" w:color="auto" w:fill="FFFFFF"/>
              </w:rPr>
              <w:t>Рыскул</w:t>
            </w:r>
            <w:proofErr w:type="spellEnd"/>
            <w:r w:rsidRPr="00DB7152">
              <w:rPr>
                <w:shd w:val="clear" w:color="auto" w:fill="FFFFFF"/>
              </w:rPr>
              <w:t xml:space="preserve"> </w:t>
            </w:r>
            <w:proofErr w:type="spellStart"/>
            <w:r w:rsidRPr="00DB7152">
              <w:rPr>
                <w:shd w:val="clear" w:color="auto" w:fill="FFFFFF"/>
              </w:rPr>
              <w:t>Мырзаханқызы</w:t>
            </w:r>
            <w:proofErr w:type="spellEnd"/>
          </w:p>
        </w:tc>
        <w:tc>
          <w:tcPr>
            <w:tcW w:w="1134" w:type="dxa"/>
          </w:tcPr>
          <w:p w14:paraId="69C98E5A" w14:textId="77777777" w:rsidR="003F627E" w:rsidRPr="00DB7152" w:rsidRDefault="003F627E" w:rsidP="00542104">
            <w:pPr>
              <w:pStyle w:val="a3"/>
              <w:rPr>
                <w:shd w:val="clear" w:color="auto" w:fill="FFFFFF"/>
                <w:lang w:val="kk-KZ"/>
              </w:rPr>
            </w:pPr>
            <w:r w:rsidRPr="00DB7152">
              <w:rPr>
                <w:shd w:val="clear" w:color="auto" w:fill="FFFFFF"/>
                <w:lang w:val="kk-KZ"/>
              </w:rPr>
              <w:t>-</w:t>
            </w:r>
          </w:p>
        </w:tc>
      </w:tr>
      <w:tr w:rsidR="003F627E" w:rsidRPr="00C33A01" w14:paraId="5E62CE92" w14:textId="77777777" w:rsidTr="00542104">
        <w:tc>
          <w:tcPr>
            <w:tcW w:w="459" w:type="dxa"/>
          </w:tcPr>
          <w:p w14:paraId="315852B6" w14:textId="77777777" w:rsidR="003F627E" w:rsidRPr="00DB7152" w:rsidRDefault="003F627E" w:rsidP="00542104">
            <w:pPr>
              <w:pStyle w:val="a3"/>
              <w:rPr>
                <w:lang w:val="kk-KZ"/>
              </w:rPr>
            </w:pPr>
            <w:r w:rsidRPr="00DB7152">
              <w:t>2</w:t>
            </w:r>
            <w:r w:rsidRPr="00DB7152">
              <w:rPr>
                <w:lang w:val="kk-KZ"/>
              </w:rPr>
              <w:t>6</w:t>
            </w:r>
          </w:p>
        </w:tc>
        <w:tc>
          <w:tcPr>
            <w:tcW w:w="2343" w:type="dxa"/>
          </w:tcPr>
          <w:p w14:paraId="2469D92D" w14:textId="77777777" w:rsidR="003F627E" w:rsidRPr="00DB7152" w:rsidRDefault="003F627E" w:rsidP="00542104">
            <w:pPr>
              <w:pStyle w:val="a3"/>
              <w:rPr>
                <w:lang w:val="kk-KZ"/>
              </w:rPr>
            </w:pPr>
            <w:proofErr w:type="spellStart"/>
            <w:r w:rsidRPr="00DB7152">
              <w:t>Бекадил</w:t>
            </w:r>
            <w:proofErr w:type="spellEnd"/>
            <w:r w:rsidRPr="00DB7152">
              <w:t xml:space="preserve"> Ержан</w:t>
            </w:r>
          </w:p>
        </w:tc>
        <w:tc>
          <w:tcPr>
            <w:tcW w:w="1143" w:type="dxa"/>
          </w:tcPr>
          <w:p w14:paraId="0BBD4AA6" w14:textId="77777777" w:rsidR="003F627E" w:rsidRPr="00DB7152" w:rsidRDefault="003F627E" w:rsidP="00542104">
            <w:pPr>
              <w:pStyle w:val="a3"/>
              <w:rPr>
                <w:lang w:val="kk-KZ"/>
              </w:rPr>
            </w:pPr>
            <w:r w:rsidRPr="00DB7152">
              <w:t>5 В</w:t>
            </w:r>
          </w:p>
        </w:tc>
        <w:tc>
          <w:tcPr>
            <w:tcW w:w="1878" w:type="dxa"/>
          </w:tcPr>
          <w:p w14:paraId="77E577BA"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392F07F7"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5C517010" w14:textId="77777777" w:rsidR="003F627E" w:rsidRPr="00DB7152" w:rsidRDefault="003F627E" w:rsidP="00542104">
            <w:pPr>
              <w:pStyle w:val="a3"/>
              <w:rPr>
                <w:lang w:val="kk-KZ"/>
              </w:rPr>
            </w:pPr>
            <w:proofErr w:type="spellStart"/>
            <w:r w:rsidRPr="00DB7152">
              <w:rPr>
                <w:shd w:val="clear" w:color="auto" w:fill="FFFFFF"/>
              </w:rPr>
              <w:t>Мусахан</w:t>
            </w:r>
            <w:proofErr w:type="spellEnd"/>
            <w:r w:rsidRPr="00DB7152">
              <w:rPr>
                <w:shd w:val="clear" w:color="auto" w:fill="FFFFFF"/>
              </w:rPr>
              <w:t xml:space="preserve"> </w:t>
            </w:r>
            <w:proofErr w:type="spellStart"/>
            <w:r w:rsidRPr="00DB7152">
              <w:rPr>
                <w:shd w:val="clear" w:color="auto" w:fill="FFFFFF"/>
              </w:rPr>
              <w:t>Рыскул</w:t>
            </w:r>
            <w:proofErr w:type="spellEnd"/>
            <w:r w:rsidRPr="00DB7152">
              <w:rPr>
                <w:shd w:val="clear" w:color="auto" w:fill="FFFFFF"/>
              </w:rPr>
              <w:t xml:space="preserve"> </w:t>
            </w:r>
            <w:proofErr w:type="spellStart"/>
            <w:r w:rsidRPr="00DB7152">
              <w:rPr>
                <w:shd w:val="clear" w:color="auto" w:fill="FFFFFF"/>
              </w:rPr>
              <w:t>Мырзаханқызы</w:t>
            </w:r>
            <w:proofErr w:type="spellEnd"/>
          </w:p>
        </w:tc>
        <w:tc>
          <w:tcPr>
            <w:tcW w:w="1134" w:type="dxa"/>
          </w:tcPr>
          <w:p w14:paraId="3B44EDC7" w14:textId="77777777" w:rsidR="003F627E" w:rsidRPr="00DB7152" w:rsidRDefault="003F627E" w:rsidP="00542104">
            <w:pPr>
              <w:pStyle w:val="a3"/>
              <w:rPr>
                <w:shd w:val="clear" w:color="auto" w:fill="FFFFFF"/>
                <w:lang w:val="kk-KZ"/>
              </w:rPr>
            </w:pPr>
            <w:r w:rsidRPr="00DB7152">
              <w:rPr>
                <w:shd w:val="clear" w:color="auto" w:fill="FFFFFF"/>
                <w:lang w:val="kk-KZ"/>
              </w:rPr>
              <w:t>2</w:t>
            </w:r>
          </w:p>
        </w:tc>
      </w:tr>
      <w:tr w:rsidR="003F627E" w:rsidRPr="00C33A01" w14:paraId="45088955" w14:textId="77777777" w:rsidTr="00542104">
        <w:tc>
          <w:tcPr>
            <w:tcW w:w="459" w:type="dxa"/>
          </w:tcPr>
          <w:p w14:paraId="0F9BAABB" w14:textId="77777777" w:rsidR="003F627E" w:rsidRPr="00DB7152" w:rsidRDefault="003F627E" w:rsidP="00542104">
            <w:pPr>
              <w:pStyle w:val="a3"/>
              <w:rPr>
                <w:lang w:val="kk-KZ"/>
              </w:rPr>
            </w:pPr>
            <w:r w:rsidRPr="00DB7152">
              <w:t>2</w:t>
            </w:r>
            <w:r w:rsidRPr="00DB7152">
              <w:rPr>
                <w:lang w:val="kk-KZ"/>
              </w:rPr>
              <w:t>7</w:t>
            </w:r>
          </w:p>
        </w:tc>
        <w:tc>
          <w:tcPr>
            <w:tcW w:w="2343" w:type="dxa"/>
          </w:tcPr>
          <w:p w14:paraId="61F18CCA" w14:textId="77777777" w:rsidR="003F627E" w:rsidRPr="00DB7152" w:rsidRDefault="003F627E" w:rsidP="00542104">
            <w:pPr>
              <w:pStyle w:val="a3"/>
              <w:rPr>
                <w:lang w:val="kk-KZ"/>
              </w:rPr>
            </w:pPr>
            <w:r w:rsidRPr="00DB7152">
              <w:t xml:space="preserve"> </w:t>
            </w:r>
            <w:proofErr w:type="spellStart"/>
            <w:r w:rsidRPr="00DB7152">
              <w:rPr>
                <w:lang w:val="kk-KZ"/>
              </w:rPr>
              <w:t>Тәңірқұл</w:t>
            </w:r>
            <w:proofErr w:type="spellEnd"/>
            <w:r w:rsidRPr="00DB7152">
              <w:rPr>
                <w:lang w:val="kk-KZ"/>
              </w:rPr>
              <w:t xml:space="preserve"> Ернұр</w:t>
            </w:r>
          </w:p>
        </w:tc>
        <w:tc>
          <w:tcPr>
            <w:tcW w:w="1143" w:type="dxa"/>
          </w:tcPr>
          <w:p w14:paraId="0AB31ED1" w14:textId="77777777" w:rsidR="003F627E" w:rsidRPr="00DB7152" w:rsidRDefault="003F627E" w:rsidP="00542104">
            <w:pPr>
              <w:pStyle w:val="a3"/>
              <w:rPr>
                <w:lang w:val="kk-KZ"/>
              </w:rPr>
            </w:pPr>
            <w:r w:rsidRPr="00DB7152">
              <w:t xml:space="preserve">5 </w:t>
            </w:r>
            <w:r w:rsidRPr="00DB7152">
              <w:rPr>
                <w:lang w:val="kk-KZ"/>
              </w:rPr>
              <w:t>Д</w:t>
            </w:r>
          </w:p>
        </w:tc>
        <w:tc>
          <w:tcPr>
            <w:tcW w:w="1878" w:type="dxa"/>
          </w:tcPr>
          <w:p w14:paraId="14B1EDF4"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09025BB2"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3A847C07" w14:textId="77777777" w:rsidR="003F627E" w:rsidRPr="00DB7152" w:rsidRDefault="003F627E" w:rsidP="00542104">
            <w:pPr>
              <w:pStyle w:val="a3"/>
              <w:rPr>
                <w:lang w:val="kk-KZ"/>
              </w:rPr>
            </w:pPr>
            <w:proofErr w:type="spellStart"/>
            <w:r w:rsidRPr="00DB7152">
              <w:rPr>
                <w:shd w:val="clear" w:color="auto" w:fill="FFFFFF"/>
              </w:rPr>
              <w:t>Мусахан</w:t>
            </w:r>
            <w:proofErr w:type="spellEnd"/>
            <w:r w:rsidRPr="00DB7152">
              <w:rPr>
                <w:shd w:val="clear" w:color="auto" w:fill="FFFFFF"/>
              </w:rPr>
              <w:t xml:space="preserve"> </w:t>
            </w:r>
            <w:proofErr w:type="spellStart"/>
            <w:r w:rsidRPr="00DB7152">
              <w:rPr>
                <w:shd w:val="clear" w:color="auto" w:fill="FFFFFF"/>
              </w:rPr>
              <w:t>Рыскул</w:t>
            </w:r>
            <w:proofErr w:type="spellEnd"/>
            <w:r w:rsidRPr="00DB7152">
              <w:rPr>
                <w:shd w:val="clear" w:color="auto" w:fill="FFFFFF"/>
              </w:rPr>
              <w:t xml:space="preserve"> </w:t>
            </w:r>
            <w:proofErr w:type="spellStart"/>
            <w:r w:rsidRPr="00DB7152">
              <w:rPr>
                <w:shd w:val="clear" w:color="auto" w:fill="FFFFFF"/>
              </w:rPr>
              <w:t>Мырзаханқызы</w:t>
            </w:r>
            <w:proofErr w:type="spellEnd"/>
          </w:p>
        </w:tc>
        <w:tc>
          <w:tcPr>
            <w:tcW w:w="1134" w:type="dxa"/>
          </w:tcPr>
          <w:p w14:paraId="0796F382" w14:textId="77777777" w:rsidR="003F627E" w:rsidRPr="00DB7152" w:rsidRDefault="003F627E" w:rsidP="00542104">
            <w:pPr>
              <w:pStyle w:val="a3"/>
              <w:rPr>
                <w:shd w:val="clear" w:color="auto" w:fill="FFFFFF"/>
                <w:lang w:val="kk-KZ"/>
              </w:rPr>
            </w:pPr>
            <w:r w:rsidRPr="00DB7152">
              <w:rPr>
                <w:shd w:val="clear" w:color="auto" w:fill="FFFFFF"/>
                <w:lang w:val="kk-KZ"/>
              </w:rPr>
              <w:t>3</w:t>
            </w:r>
          </w:p>
        </w:tc>
      </w:tr>
      <w:tr w:rsidR="003F627E" w:rsidRPr="00C33A01" w14:paraId="715AF3EE" w14:textId="77777777" w:rsidTr="00542104">
        <w:tc>
          <w:tcPr>
            <w:tcW w:w="459" w:type="dxa"/>
          </w:tcPr>
          <w:p w14:paraId="73896A2D" w14:textId="77777777" w:rsidR="003F627E" w:rsidRPr="00DB7152" w:rsidRDefault="003F627E" w:rsidP="00542104">
            <w:pPr>
              <w:pStyle w:val="a3"/>
              <w:rPr>
                <w:lang w:val="kk-KZ"/>
              </w:rPr>
            </w:pPr>
            <w:r w:rsidRPr="00DB7152">
              <w:t>2</w:t>
            </w:r>
            <w:r w:rsidRPr="00DB7152">
              <w:rPr>
                <w:lang w:val="kk-KZ"/>
              </w:rPr>
              <w:t>8</w:t>
            </w:r>
          </w:p>
        </w:tc>
        <w:tc>
          <w:tcPr>
            <w:tcW w:w="2343" w:type="dxa"/>
          </w:tcPr>
          <w:p w14:paraId="79BB3A8D" w14:textId="77777777" w:rsidR="003F627E" w:rsidRPr="00DB7152" w:rsidRDefault="003F627E" w:rsidP="00542104">
            <w:pPr>
              <w:pStyle w:val="a3"/>
              <w:rPr>
                <w:lang w:val="kk-KZ"/>
              </w:rPr>
            </w:pPr>
            <w:proofErr w:type="spellStart"/>
            <w:r w:rsidRPr="00DB7152">
              <w:t>Галимуллина</w:t>
            </w:r>
            <w:proofErr w:type="spellEnd"/>
            <w:r w:rsidRPr="00DB7152">
              <w:t xml:space="preserve"> Рамина</w:t>
            </w:r>
          </w:p>
        </w:tc>
        <w:tc>
          <w:tcPr>
            <w:tcW w:w="1143" w:type="dxa"/>
          </w:tcPr>
          <w:p w14:paraId="1EC23D51" w14:textId="77777777" w:rsidR="003F627E" w:rsidRPr="00DB7152" w:rsidRDefault="003F627E" w:rsidP="00542104">
            <w:pPr>
              <w:pStyle w:val="a3"/>
              <w:rPr>
                <w:lang w:val="kk-KZ"/>
              </w:rPr>
            </w:pPr>
            <w:r w:rsidRPr="00DB7152">
              <w:t>5 А</w:t>
            </w:r>
          </w:p>
        </w:tc>
        <w:tc>
          <w:tcPr>
            <w:tcW w:w="1878" w:type="dxa"/>
          </w:tcPr>
          <w:p w14:paraId="1CB71D47" w14:textId="77777777" w:rsidR="003F627E" w:rsidRPr="00DB7152" w:rsidRDefault="003F627E" w:rsidP="00542104">
            <w:pPr>
              <w:pStyle w:val="a3"/>
              <w:rPr>
                <w:lang w:val="kk-KZ"/>
              </w:rPr>
            </w:pPr>
            <w:r w:rsidRPr="00DB7152">
              <w:rPr>
                <w:rFonts w:eastAsia="DengXian"/>
              </w:rPr>
              <w:t>Естествознание</w:t>
            </w:r>
          </w:p>
        </w:tc>
        <w:tc>
          <w:tcPr>
            <w:tcW w:w="1428" w:type="dxa"/>
          </w:tcPr>
          <w:p w14:paraId="37EADFE5" w14:textId="77777777" w:rsidR="003F627E" w:rsidRPr="00DB7152" w:rsidRDefault="003F627E" w:rsidP="00542104">
            <w:pPr>
              <w:pStyle w:val="a3"/>
              <w:rPr>
                <w:lang w:val="kk-KZ"/>
              </w:rPr>
            </w:pPr>
            <w:r w:rsidRPr="00DB7152">
              <w:rPr>
                <w:lang w:val="kk-KZ"/>
              </w:rPr>
              <w:t>орысша</w:t>
            </w:r>
          </w:p>
        </w:tc>
        <w:tc>
          <w:tcPr>
            <w:tcW w:w="2389" w:type="dxa"/>
          </w:tcPr>
          <w:p w14:paraId="489C2962" w14:textId="77777777" w:rsidR="003F627E" w:rsidRPr="00DB7152" w:rsidRDefault="003F627E" w:rsidP="00542104">
            <w:pPr>
              <w:pStyle w:val="a3"/>
              <w:rPr>
                <w:lang w:val="kk-KZ"/>
              </w:rPr>
            </w:pPr>
            <w:proofErr w:type="spellStart"/>
            <w:r w:rsidRPr="00DB7152">
              <w:rPr>
                <w:shd w:val="clear" w:color="auto" w:fill="FFFFFF"/>
              </w:rPr>
              <w:t>Купенова</w:t>
            </w:r>
            <w:proofErr w:type="spellEnd"/>
            <w:r w:rsidRPr="00DB7152">
              <w:rPr>
                <w:shd w:val="clear" w:color="auto" w:fill="FFFFFF"/>
              </w:rPr>
              <w:t xml:space="preserve"> </w:t>
            </w:r>
            <w:proofErr w:type="spellStart"/>
            <w:r w:rsidRPr="00DB7152">
              <w:rPr>
                <w:shd w:val="clear" w:color="auto" w:fill="FFFFFF"/>
              </w:rPr>
              <w:t>Асемгуль</w:t>
            </w:r>
            <w:proofErr w:type="spellEnd"/>
            <w:r w:rsidRPr="00DB7152">
              <w:rPr>
                <w:shd w:val="clear" w:color="auto" w:fill="FFFFFF"/>
              </w:rPr>
              <w:t xml:space="preserve"> </w:t>
            </w:r>
            <w:proofErr w:type="spellStart"/>
            <w:r w:rsidRPr="00DB7152">
              <w:rPr>
                <w:shd w:val="clear" w:color="auto" w:fill="FFFFFF"/>
              </w:rPr>
              <w:t>Кайратовна</w:t>
            </w:r>
            <w:proofErr w:type="spellEnd"/>
          </w:p>
        </w:tc>
        <w:tc>
          <w:tcPr>
            <w:tcW w:w="1134" w:type="dxa"/>
          </w:tcPr>
          <w:p w14:paraId="29EC8299" w14:textId="77777777" w:rsidR="003F627E" w:rsidRPr="00DB7152" w:rsidRDefault="003F627E" w:rsidP="00542104">
            <w:pPr>
              <w:pStyle w:val="a3"/>
              <w:rPr>
                <w:shd w:val="clear" w:color="auto" w:fill="FFFFFF"/>
                <w:lang w:val="kk-KZ"/>
              </w:rPr>
            </w:pPr>
            <w:r w:rsidRPr="00DB7152">
              <w:rPr>
                <w:shd w:val="clear" w:color="auto" w:fill="FFFFFF"/>
                <w:lang w:val="kk-KZ"/>
              </w:rPr>
              <w:t>1</w:t>
            </w:r>
          </w:p>
        </w:tc>
      </w:tr>
      <w:tr w:rsidR="003F627E" w:rsidRPr="00C33A01" w14:paraId="6B059D5D" w14:textId="77777777" w:rsidTr="00542104">
        <w:tc>
          <w:tcPr>
            <w:tcW w:w="459" w:type="dxa"/>
          </w:tcPr>
          <w:p w14:paraId="494CF52F" w14:textId="77777777" w:rsidR="003F627E" w:rsidRPr="00DB7152" w:rsidRDefault="003F627E" w:rsidP="00542104">
            <w:pPr>
              <w:pStyle w:val="a3"/>
              <w:rPr>
                <w:lang w:val="kk-KZ"/>
              </w:rPr>
            </w:pPr>
            <w:r w:rsidRPr="00DB7152">
              <w:t>2</w:t>
            </w:r>
            <w:r w:rsidRPr="00DB7152">
              <w:rPr>
                <w:lang w:val="kk-KZ"/>
              </w:rPr>
              <w:t>9</w:t>
            </w:r>
          </w:p>
        </w:tc>
        <w:tc>
          <w:tcPr>
            <w:tcW w:w="2343" w:type="dxa"/>
          </w:tcPr>
          <w:p w14:paraId="2866F281" w14:textId="77777777" w:rsidR="003F627E" w:rsidRPr="00DB7152" w:rsidRDefault="003F627E" w:rsidP="00542104">
            <w:pPr>
              <w:pStyle w:val="a3"/>
              <w:rPr>
                <w:lang w:val="kk-KZ"/>
              </w:rPr>
            </w:pPr>
            <w:r w:rsidRPr="00DB7152">
              <w:rPr>
                <w:lang w:val="kk-KZ"/>
              </w:rPr>
              <w:t xml:space="preserve">Хайруллин </w:t>
            </w:r>
            <w:proofErr w:type="spellStart"/>
            <w:r w:rsidRPr="00DB7152">
              <w:rPr>
                <w:lang w:val="kk-KZ"/>
              </w:rPr>
              <w:t>Радмир</w:t>
            </w:r>
            <w:proofErr w:type="spellEnd"/>
          </w:p>
        </w:tc>
        <w:tc>
          <w:tcPr>
            <w:tcW w:w="1143" w:type="dxa"/>
          </w:tcPr>
          <w:p w14:paraId="1071FDF5" w14:textId="77777777" w:rsidR="003F627E" w:rsidRPr="00DB7152" w:rsidRDefault="003F627E" w:rsidP="00542104">
            <w:pPr>
              <w:pStyle w:val="a3"/>
              <w:rPr>
                <w:lang w:val="kk-KZ"/>
              </w:rPr>
            </w:pPr>
            <w:r w:rsidRPr="00DB7152">
              <w:rPr>
                <w:lang w:val="kk-KZ"/>
              </w:rPr>
              <w:t>5 Б</w:t>
            </w:r>
          </w:p>
        </w:tc>
        <w:tc>
          <w:tcPr>
            <w:tcW w:w="1878" w:type="dxa"/>
          </w:tcPr>
          <w:p w14:paraId="0028513C" w14:textId="77777777" w:rsidR="003F627E" w:rsidRPr="00DB7152" w:rsidRDefault="003F627E" w:rsidP="00542104">
            <w:pPr>
              <w:pStyle w:val="a3"/>
              <w:rPr>
                <w:lang w:val="kk-KZ"/>
              </w:rPr>
            </w:pPr>
            <w:r w:rsidRPr="00DB7152">
              <w:t>Естествознание</w:t>
            </w:r>
          </w:p>
        </w:tc>
        <w:tc>
          <w:tcPr>
            <w:tcW w:w="1428" w:type="dxa"/>
          </w:tcPr>
          <w:p w14:paraId="25C12B3D"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7EA47EBA" w14:textId="77777777" w:rsidR="003F627E" w:rsidRPr="00DB7152" w:rsidRDefault="003F627E" w:rsidP="00542104">
            <w:pPr>
              <w:pStyle w:val="a3"/>
              <w:rPr>
                <w:lang w:val="en-US"/>
              </w:rPr>
            </w:pPr>
            <w:r w:rsidRPr="00DB7152">
              <w:rPr>
                <w:shd w:val="clear" w:color="auto" w:fill="FFFFFF"/>
              </w:rPr>
              <w:t xml:space="preserve">Мухтарова </w:t>
            </w:r>
            <w:proofErr w:type="spellStart"/>
            <w:r w:rsidRPr="00DB7152">
              <w:rPr>
                <w:shd w:val="clear" w:color="auto" w:fill="FFFFFF"/>
              </w:rPr>
              <w:t>Гульдана</w:t>
            </w:r>
            <w:proofErr w:type="spellEnd"/>
            <w:r w:rsidRPr="00DB7152">
              <w:rPr>
                <w:shd w:val="clear" w:color="auto" w:fill="FFFFFF"/>
              </w:rPr>
              <w:t xml:space="preserve"> </w:t>
            </w:r>
            <w:proofErr w:type="spellStart"/>
            <w:r w:rsidRPr="00DB7152">
              <w:rPr>
                <w:shd w:val="clear" w:color="auto" w:fill="FFFFFF"/>
              </w:rPr>
              <w:t>Оразбеккызы</w:t>
            </w:r>
            <w:proofErr w:type="spellEnd"/>
          </w:p>
        </w:tc>
        <w:tc>
          <w:tcPr>
            <w:tcW w:w="1134" w:type="dxa"/>
          </w:tcPr>
          <w:p w14:paraId="079E9D4F" w14:textId="77777777" w:rsidR="003F627E" w:rsidRPr="00DB7152" w:rsidRDefault="003F627E" w:rsidP="00542104">
            <w:pPr>
              <w:pStyle w:val="a3"/>
              <w:rPr>
                <w:shd w:val="clear" w:color="auto" w:fill="FFFFFF"/>
                <w:lang w:val="kk-KZ"/>
              </w:rPr>
            </w:pPr>
            <w:r w:rsidRPr="00DB7152">
              <w:rPr>
                <w:shd w:val="clear" w:color="auto" w:fill="FFFFFF"/>
                <w:lang w:val="kk-KZ"/>
              </w:rPr>
              <w:t>-</w:t>
            </w:r>
          </w:p>
        </w:tc>
      </w:tr>
      <w:tr w:rsidR="003F627E" w:rsidRPr="00C33A01" w14:paraId="792F30BD" w14:textId="77777777" w:rsidTr="00542104">
        <w:tc>
          <w:tcPr>
            <w:tcW w:w="459" w:type="dxa"/>
          </w:tcPr>
          <w:p w14:paraId="5172E56E" w14:textId="77777777" w:rsidR="003F627E" w:rsidRPr="00DB7152" w:rsidRDefault="003F627E" w:rsidP="00542104">
            <w:pPr>
              <w:pStyle w:val="a3"/>
            </w:pPr>
            <w:r w:rsidRPr="00DB7152">
              <w:t>30</w:t>
            </w:r>
          </w:p>
        </w:tc>
        <w:tc>
          <w:tcPr>
            <w:tcW w:w="2343" w:type="dxa"/>
          </w:tcPr>
          <w:p w14:paraId="3FD8957C" w14:textId="77777777" w:rsidR="003F627E" w:rsidRPr="00DB7152" w:rsidRDefault="003F627E" w:rsidP="00542104">
            <w:pPr>
              <w:pStyle w:val="a3"/>
              <w:rPr>
                <w:lang w:val="kk-KZ"/>
              </w:rPr>
            </w:pPr>
            <w:r w:rsidRPr="00DB7152">
              <w:t xml:space="preserve">Кошкарбаева </w:t>
            </w:r>
            <w:proofErr w:type="spellStart"/>
            <w:r w:rsidRPr="00DB7152">
              <w:t>Айсұлу</w:t>
            </w:r>
            <w:proofErr w:type="spellEnd"/>
          </w:p>
        </w:tc>
        <w:tc>
          <w:tcPr>
            <w:tcW w:w="1143" w:type="dxa"/>
          </w:tcPr>
          <w:p w14:paraId="72EB9ECB" w14:textId="77777777" w:rsidR="003F627E" w:rsidRPr="00DB7152" w:rsidRDefault="003F627E" w:rsidP="00542104">
            <w:pPr>
              <w:pStyle w:val="a3"/>
              <w:rPr>
                <w:lang w:val="kk-KZ"/>
              </w:rPr>
            </w:pPr>
            <w:r w:rsidRPr="00DB7152">
              <w:t>5 А</w:t>
            </w:r>
          </w:p>
        </w:tc>
        <w:tc>
          <w:tcPr>
            <w:tcW w:w="1878" w:type="dxa"/>
          </w:tcPr>
          <w:p w14:paraId="5437CF66" w14:textId="77777777" w:rsidR="003F627E" w:rsidRPr="00DB7152" w:rsidRDefault="003F627E" w:rsidP="00542104">
            <w:pPr>
              <w:pStyle w:val="a3"/>
            </w:pPr>
            <w:proofErr w:type="spellStart"/>
            <w:r w:rsidRPr="00DB7152">
              <w:t>Ағылшын</w:t>
            </w:r>
            <w:proofErr w:type="spellEnd"/>
            <w:r w:rsidRPr="00DB7152">
              <w:t xml:space="preserve"> </w:t>
            </w:r>
            <w:proofErr w:type="spellStart"/>
            <w:r w:rsidRPr="00DB7152">
              <w:t>тілі</w:t>
            </w:r>
            <w:proofErr w:type="spellEnd"/>
          </w:p>
        </w:tc>
        <w:tc>
          <w:tcPr>
            <w:tcW w:w="1428" w:type="dxa"/>
          </w:tcPr>
          <w:p w14:paraId="7C1C6D6B" w14:textId="77777777" w:rsidR="003F627E" w:rsidRPr="00DB7152" w:rsidRDefault="003F627E" w:rsidP="00542104">
            <w:pPr>
              <w:pStyle w:val="a3"/>
            </w:pPr>
            <w:proofErr w:type="spellStart"/>
            <w:r w:rsidRPr="00DB7152">
              <w:t>орысша</w:t>
            </w:r>
            <w:proofErr w:type="spellEnd"/>
          </w:p>
        </w:tc>
        <w:tc>
          <w:tcPr>
            <w:tcW w:w="2389" w:type="dxa"/>
          </w:tcPr>
          <w:p w14:paraId="699E9B41" w14:textId="77777777" w:rsidR="003F627E" w:rsidRPr="00DB7152" w:rsidRDefault="003F627E" w:rsidP="00542104">
            <w:pPr>
              <w:pStyle w:val="a3"/>
              <w:rPr>
                <w:shd w:val="clear" w:color="auto" w:fill="FFFFFF"/>
              </w:rPr>
            </w:pPr>
            <w:r w:rsidRPr="00DB7152">
              <w:t>Кисленко Анастасия Александровна</w:t>
            </w:r>
          </w:p>
        </w:tc>
        <w:tc>
          <w:tcPr>
            <w:tcW w:w="1134" w:type="dxa"/>
          </w:tcPr>
          <w:p w14:paraId="04B6F059" w14:textId="77777777" w:rsidR="003F627E" w:rsidRPr="00DB7152" w:rsidRDefault="003F627E" w:rsidP="00542104">
            <w:pPr>
              <w:pStyle w:val="a3"/>
              <w:rPr>
                <w:lang w:val="kk-KZ"/>
              </w:rPr>
            </w:pPr>
            <w:r w:rsidRPr="00DB7152">
              <w:rPr>
                <w:lang w:val="kk-KZ"/>
              </w:rPr>
              <w:t>3</w:t>
            </w:r>
          </w:p>
        </w:tc>
      </w:tr>
      <w:tr w:rsidR="003F627E" w:rsidRPr="00C33A01" w14:paraId="1EA7EA3A" w14:textId="77777777" w:rsidTr="00542104">
        <w:tc>
          <w:tcPr>
            <w:tcW w:w="459" w:type="dxa"/>
          </w:tcPr>
          <w:p w14:paraId="226DBB86" w14:textId="77777777" w:rsidR="003F627E" w:rsidRPr="00DB7152" w:rsidRDefault="003F627E" w:rsidP="00542104">
            <w:pPr>
              <w:pStyle w:val="a3"/>
              <w:rPr>
                <w:lang w:val="kk-KZ"/>
              </w:rPr>
            </w:pPr>
            <w:r w:rsidRPr="00DB7152">
              <w:t>31</w:t>
            </w:r>
          </w:p>
        </w:tc>
        <w:tc>
          <w:tcPr>
            <w:tcW w:w="2343" w:type="dxa"/>
          </w:tcPr>
          <w:p w14:paraId="66BFB6B4" w14:textId="77777777" w:rsidR="003F627E" w:rsidRPr="00DB7152" w:rsidRDefault="003F627E" w:rsidP="00542104">
            <w:pPr>
              <w:pStyle w:val="a3"/>
              <w:rPr>
                <w:lang w:val="kk-KZ"/>
              </w:rPr>
            </w:pPr>
            <w:proofErr w:type="spellStart"/>
            <w:r w:rsidRPr="00DB7152">
              <w:rPr>
                <w:lang w:val="kk-KZ"/>
              </w:rPr>
              <w:t>Бактыбай</w:t>
            </w:r>
            <w:proofErr w:type="spellEnd"/>
            <w:r w:rsidRPr="00DB7152">
              <w:rPr>
                <w:lang w:val="kk-KZ"/>
              </w:rPr>
              <w:t xml:space="preserve"> Айша</w:t>
            </w:r>
          </w:p>
        </w:tc>
        <w:tc>
          <w:tcPr>
            <w:tcW w:w="1143" w:type="dxa"/>
          </w:tcPr>
          <w:p w14:paraId="63D10BFA" w14:textId="77777777" w:rsidR="003F627E" w:rsidRPr="00DB7152" w:rsidRDefault="003F627E" w:rsidP="00542104">
            <w:pPr>
              <w:pStyle w:val="a3"/>
              <w:rPr>
                <w:lang w:val="kk-KZ"/>
              </w:rPr>
            </w:pPr>
            <w:r w:rsidRPr="00DB7152">
              <w:rPr>
                <w:lang w:val="kk-KZ"/>
              </w:rPr>
              <w:t>5 Б</w:t>
            </w:r>
          </w:p>
        </w:tc>
        <w:tc>
          <w:tcPr>
            <w:tcW w:w="1878" w:type="dxa"/>
          </w:tcPr>
          <w:p w14:paraId="65C567EF" w14:textId="77777777" w:rsidR="003F627E" w:rsidRPr="00DB7152" w:rsidRDefault="003F627E" w:rsidP="00542104">
            <w:pPr>
              <w:pStyle w:val="a3"/>
              <w:rPr>
                <w:lang w:val="kk-KZ"/>
              </w:rPr>
            </w:pPr>
            <w:r w:rsidRPr="00DB7152">
              <w:t>А</w:t>
            </w:r>
            <w:proofErr w:type="spellStart"/>
            <w:r w:rsidRPr="00DB7152">
              <w:rPr>
                <w:lang w:val="kk-KZ"/>
              </w:rPr>
              <w:t>ғылшын</w:t>
            </w:r>
            <w:proofErr w:type="spellEnd"/>
            <w:r w:rsidRPr="00DB7152">
              <w:rPr>
                <w:lang w:val="kk-KZ"/>
              </w:rPr>
              <w:t xml:space="preserve"> тілі</w:t>
            </w:r>
          </w:p>
        </w:tc>
        <w:tc>
          <w:tcPr>
            <w:tcW w:w="1428" w:type="dxa"/>
          </w:tcPr>
          <w:p w14:paraId="61312E2A" w14:textId="77777777" w:rsidR="003F627E" w:rsidRPr="00DB7152" w:rsidRDefault="003F627E" w:rsidP="00542104">
            <w:pPr>
              <w:pStyle w:val="a3"/>
              <w:rPr>
                <w:lang w:val="kk-KZ"/>
              </w:rPr>
            </w:pPr>
            <w:r w:rsidRPr="00DB7152">
              <w:rPr>
                <w:lang w:val="kk-KZ"/>
              </w:rPr>
              <w:t>орысша</w:t>
            </w:r>
          </w:p>
        </w:tc>
        <w:tc>
          <w:tcPr>
            <w:tcW w:w="2389" w:type="dxa"/>
          </w:tcPr>
          <w:p w14:paraId="36C4E224" w14:textId="77777777" w:rsidR="003F627E" w:rsidRPr="00DB7152" w:rsidRDefault="003F627E" w:rsidP="00542104">
            <w:pPr>
              <w:pStyle w:val="a3"/>
              <w:rPr>
                <w:lang w:val="kk-KZ"/>
              </w:rPr>
            </w:pPr>
            <w:r w:rsidRPr="00DB7152">
              <w:rPr>
                <w:shd w:val="clear" w:color="auto" w:fill="FFFFFF"/>
              </w:rPr>
              <w:t>Кисленко Анастасия Александровна</w:t>
            </w:r>
          </w:p>
        </w:tc>
        <w:tc>
          <w:tcPr>
            <w:tcW w:w="1134" w:type="dxa"/>
          </w:tcPr>
          <w:p w14:paraId="3A245399" w14:textId="77777777" w:rsidR="003F627E" w:rsidRPr="00DB7152" w:rsidRDefault="003F627E" w:rsidP="00542104">
            <w:pPr>
              <w:pStyle w:val="a3"/>
              <w:rPr>
                <w:shd w:val="clear" w:color="auto" w:fill="FFFFFF"/>
                <w:lang w:val="kk-KZ"/>
              </w:rPr>
            </w:pPr>
            <w:r w:rsidRPr="00DB7152">
              <w:rPr>
                <w:shd w:val="clear" w:color="auto" w:fill="FFFFFF"/>
                <w:lang w:val="kk-KZ"/>
              </w:rPr>
              <w:t>3</w:t>
            </w:r>
          </w:p>
        </w:tc>
      </w:tr>
      <w:tr w:rsidR="003F627E" w:rsidRPr="00C33A01" w14:paraId="0D58E1E0" w14:textId="77777777" w:rsidTr="00542104">
        <w:tc>
          <w:tcPr>
            <w:tcW w:w="459" w:type="dxa"/>
          </w:tcPr>
          <w:p w14:paraId="2AD17E26" w14:textId="77777777" w:rsidR="003F627E" w:rsidRPr="00DB7152" w:rsidRDefault="003F627E" w:rsidP="00542104">
            <w:pPr>
              <w:pStyle w:val="a3"/>
              <w:rPr>
                <w:lang w:val="kk-KZ"/>
              </w:rPr>
            </w:pPr>
            <w:r w:rsidRPr="00DB7152">
              <w:t>32</w:t>
            </w:r>
          </w:p>
        </w:tc>
        <w:tc>
          <w:tcPr>
            <w:tcW w:w="2343" w:type="dxa"/>
          </w:tcPr>
          <w:p w14:paraId="41E151CB" w14:textId="77777777" w:rsidR="003F627E" w:rsidRPr="00DB7152" w:rsidRDefault="003F627E" w:rsidP="00542104">
            <w:pPr>
              <w:pStyle w:val="a3"/>
              <w:rPr>
                <w:lang w:val="kk-KZ"/>
              </w:rPr>
            </w:pPr>
            <w:proofErr w:type="spellStart"/>
            <w:r w:rsidRPr="00DB7152">
              <w:rPr>
                <w:lang w:val="kk-KZ"/>
              </w:rPr>
              <w:t>Аширметов</w:t>
            </w:r>
            <w:proofErr w:type="spellEnd"/>
            <w:r w:rsidRPr="00DB7152">
              <w:rPr>
                <w:lang w:val="kk-KZ"/>
              </w:rPr>
              <w:t xml:space="preserve"> </w:t>
            </w:r>
            <w:proofErr w:type="spellStart"/>
            <w:r w:rsidRPr="00DB7152">
              <w:rPr>
                <w:lang w:val="kk-KZ"/>
              </w:rPr>
              <w:t>Нуртас</w:t>
            </w:r>
            <w:proofErr w:type="spellEnd"/>
          </w:p>
        </w:tc>
        <w:tc>
          <w:tcPr>
            <w:tcW w:w="1143" w:type="dxa"/>
          </w:tcPr>
          <w:p w14:paraId="7C0BB85A" w14:textId="77777777" w:rsidR="003F627E" w:rsidRPr="00DB7152" w:rsidRDefault="003F627E" w:rsidP="00542104">
            <w:pPr>
              <w:pStyle w:val="a3"/>
              <w:rPr>
                <w:lang w:val="kk-KZ"/>
              </w:rPr>
            </w:pPr>
            <w:r w:rsidRPr="00DB7152">
              <w:rPr>
                <w:lang w:val="kk-KZ"/>
              </w:rPr>
              <w:t>5 Б</w:t>
            </w:r>
          </w:p>
        </w:tc>
        <w:tc>
          <w:tcPr>
            <w:tcW w:w="1878" w:type="dxa"/>
          </w:tcPr>
          <w:p w14:paraId="68AC4C34" w14:textId="77777777" w:rsidR="003F627E" w:rsidRPr="00DB7152" w:rsidRDefault="003F627E" w:rsidP="00542104">
            <w:pPr>
              <w:pStyle w:val="a3"/>
            </w:pPr>
            <w:proofErr w:type="spellStart"/>
            <w:r w:rsidRPr="00DB7152">
              <w:t>Ағылшын</w:t>
            </w:r>
            <w:proofErr w:type="spellEnd"/>
            <w:r w:rsidRPr="00DB7152">
              <w:t xml:space="preserve"> </w:t>
            </w:r>
            <w:proofErr w:type="spellStart"/>
            <w:r w:rsidRPr="00DB7152">
              <w:t>тілі</w:t>
            </w:r>
            <w:proofErr w:type="spellEnd"/>
          </w:p>
        </w:tc>
        <w:tc>
          <w:tcPr>
            <w:tcW w:w="1428" w:type="dxa"/>
          </w:tcPr>
          <w:p w14:paraId="34F45C4E" w14:textId="77777777" w:rsidR="003F627E" w:rsidRPr="00DB7152" w:rsidRDefault="003F627E" w:rsidP="00542104">
            <w:pPr>
              <w:pStyle w:val="a3"/>
            </w:pPr>
            <w:proofErr w:type="spellStart"/>
            <w:r w:rsidRPr="00DB7152">
              <w:t>орысша</w:t>
            </w:r>
            <w:proofErr w:type="spellEnd"/>
          </w:p>
        </w:tc>
        <w:tc>
          <w:tcPr>
            <w:tcW w:w="2389" w:type="dxa"/>
          </w:tcPr>
          <w:p w14:paraId="1D85E804" w14:textId="77777777" w:rsidR="003F627E" w:rsidRPr="00DB7152" w:rsidRDefault="003F627E" w:rsidP="00542104">
            <w:pPr>
              <w:pStyle w:val="a3"/>
            </w:pPr>
            <w:r w:rsidRPr="00DB7152">
              <w:rPr>
                <w:shd w:val="clear" w:color="auto" w:fill="FFFFFF"/>
              </w:rPr>
              <w:t>Кисленко Анастасия Александровна</w:t>
            </w:r>
          </w:p>
        </w:tc>
        <w:tc>
          <w:tcPr>
            <w:tcW w:w="1134" w:type="dxa"/>
          </w:tcPr>
          <w:p w14:paraId="3522A677" w14:textId="77777777" w:rsidR="003F627E" w:rsidRPr="00DB7152" w:rsidRDefault="003F627E" w:rsidP="00542104">
            <w:pPr>
              <w:pStyle w:val="a3"/>
              <w:rPr>
                <w:shd w:val="clear" w:color="auto" w:fill="FFFFFF"/>
                <w:lang w:val="kk-KZ"/>
              </w:rPr>
            </w:pPr>
            <w:r w:rsidRPr="00DB7152">
              <w:rPr>
                <w:shd w:val="clear" w:color="auto" w:fill="FFFFFF"/>
                <w:lang w:val="kk-KZ"/>
              </w:rPr>
              <w:t>-</w:t>
            </w:r>
          </w:p>
        </w:tc>
      </w:tr>
      <w:tr w:rsidR="003F627E" w:rsidRPr="00C33A01" w14:paraId="061703E1" w14:textId="77777777" w:rsidTr="00542104">
        <w:tc>
          <w:tcPr>
            <w:tcW w:w="459" w:type="dxa"/>
          </w:tcPr>
          <w:p w14:paraId="25DDFC28" w14:textId="77777777" w:rsidR="003F627E" w:rsidRPr="00DB7152" w:rsidRDefault="003F627E" w:rsidP="00542104">
            <w:pPr>
              <w:pStyle w:val="a3"/>
              <w:rPr>
                <w:lang w:val="kk-KZ"/>
              </w:rPr>
            </w:pPr>
            <w:r w:rsidRPr="00DB7152">
              <w:t>33</w:t>
            </w:r>
          </w:p>
        </w:tc>
        <w:tc>
          <w:tcPr>
            <w:tcW w:w="2343" w:type="dxa"/>
          </w:tcPr>
          <w:p w14:paraId="501F63B2" w14:textId="77777777" w:rsidR="003F627E" w:rsidRPr="00DB7152" w:rsidRDefault="003F627E" w:rsidP="00542104">
            <w:pPr>
              <w:pStyle w:val="a3"/>
              <w:rPr>
                <w:lang w:val="kk-KZ"/>
              </w:rPr>
            </w:pPr>
            <w:proofErr w:type="spellStart"/>
            <w:r w:rsidRPr="00DB7152">
              <w:rPr>
                <w:lang w:val="kk-KZ"/>
              </w:rPr>
              <w:t>Темирбек</w:t>
            </w:r>
            <w:proofErr w:type="spellEnd"/>
            <w:r w:rsidRPr="00DB7152">
              <w:rPr>
                <w:lang w:val="kk-KZ"/>
              </w:rPr>
              <w:t xml:space="preserve">  </w:t>
            </w:r>
            <w:proofErr w:type="spellStart"/>
            <w:r w:rsidRPr="00DB7152">
              <w:rPr>
                <w:lang w:val="kk-KZ"/>
              </w:rPr>
              <w:t>Шынгыс</w:t>
            </w:r>
            <w:proofErr w:type="spellEnd"/>
          </w:p>
        </w:tc>
        <w:tc>
          <w:tcPr>
            <w:tcW w:w="1143" w:type="dxa"/>
          </w:tcPr>
          <w:p w14:paraId="5F408359" w14:textId="77777777" w:rsidR="003F627E" w:rsidRPr="00DB7152" w:rsidRDefault="003F627E" w:rsidP="00542104">
            <w:pPr>
              <w:pStyle w:val="a3"/>
              <w:rPr>
                <w:lang w:val="kk-KZ"/>
              </w:rPr>
            </w:pPr>
            <w:r w:rsidRPr="00DB7152">
              <w:rPr>
                <w:lang w:val="kk-KZ"/>
              </w:rPr>
              <w:t>5 А</w:t>
            </w:r>
          </w:p>
        </w:tc>
        <w:tc>
          <w:tcPr>
            <w:tcW w:w="1878" w:type="dxa"/>
          </w:tcPr>
          <w:p w14:paraId="48FBC573" w14:textId="77777777" w:rsidR="003F627E" w:rsidRPr="00DB7152" w:rsidRDefault="003F627E" w:rsidP="00542104">
            <w:pPr>
              <w:pStyle w:val="a3"/>
            </w:pPr>
            <w:proofErr w:type="spellStart"/>
            <w:r w:rsidRPr="00DB7152">
              <w:t>Ағылшын</w:t>
            </w:r>
            <w:proofErr w:type="spellEnd"/>
            <w:r w:rsidRPr="00DB7152">
              <w:t xml:space="preserve"> </w:t>
            </w:r>
            <w:proofErr w:type="spellStart"/>
            <w:r w:rsidRPr="00DB7152">
              <w:t>тілі</w:t>
            </w:r>
            <w:proofErr w:type="spellEnd"/>
          </w:p>
        </w:tc>
        <w:tc>
          <w:tcPr>
            <w:tcW w:w="1428" w:type="dxa"/>
          </w:tcPr>
          <w:p w14:paraId="7DD297A1" w14:textId="77777777" w:rsidR="003F627E" w:rsidRPr="00DB7152" w:rsidRDefault="003F627E" w:rsidP="00542104">
            <w:pPr>
              <w:pStyle w:val="a3"/>
            </w:pPr>
            <w:proofErr w:type="spellStart"/>
            <w:r w:rsidRPr="00DB7152">
              <w:t>орысша</w:t>
            </w:r>
            <w:proofErr w:type="spellEnd"/>
          </w:p>
        </w:tc>
        <w:tc>
          <w:tcPr>
            <w:tcW w:w="2389" w:type="dxa"/>
          </w:tcPr>
          <w:p w14:paraId="130FE6F0" w14:textId="77777777" w:rsidR="003F627E" w:rsidRPr="00DB7152" w:rsidRDefault="003F627E" w:rsidP="00542104">
            <w:pPr>
              <w:pStyle w:val="a3"/>
            </w:pPr>
            <w:r w:rsidRPr="00DB7152">
              <w:rPr>
                <w:shd w:val="clear" w:color="auto" w:fill="FFFFFF"/>
              </w:rPr>
              <w:t>Кисленко Анастасия Александровна</w:t>
            </w:r>
          </w:p>
        </w:tc>
        <w:tc>
          <w:tcPr>
            <w:tcW w:w="1134" w:type="dxa"/>
          </w:tcPr>
          <w:p w14:paraId="641B4AF2" w14:textId="77777777" w:rsidR="003F627E" w:rsidRPr="00DB7152" w:rsidRDefault="003F627E" w:rsidP="00542104">
            <w:pPr>
              <w:pStyle w:val="a3"/>
              <w:rPr>
                <w:shd w:val="clear" w:color="auto" w:fill="FFFFFF"/>
                <w:lang w:val="kk-KZ"/>
              </w:rPr>
            </w:pPr>
            <w:r w:rsidRPr="00DB7152">
              <w:rPr>
                <w:shd w:val="clear" w:color="auto" w:fill="FFFFFF"/>
                <w:lang w:val="kk-KZ"/>
              </w:rPr>
              <w:t>1</w:t>
            </w:r>
          </w:p>
        </w:tc>
      </w:tr>
      <w:tr w:rsidR="003F627E" w:rsidRPr="00C33A01" w14:paraId="35F37417" w14:textId="77777777" w:rsidTr="00542104">
        <w:tc>
          <w:tcPr>
            <w:tcW w:w="459" w:type="dxa"/>
          </w:tcPr>
          <w:p w14:paraId="3BFC79AC" w14:textId="77777777" w:rsidR="003F627E" w:rsidRPr="00DB7152" w:rsidRDefault="003F627E" w:rsidP="00542104">
            <w:pPr>
              <w:pStyle w:val="a3"/>
              <w:rPr>
                <w:lang w:val="kk-KZ"/>
              </w:rPr>
            </w:pPr>
            <w:r w:rsidRPr="00DB7152">
              <w:t>34</w:t>
            </w:r>
          </w:p>
        </w:tc>
        <w:tc>
          <w:tcPr>
            <w:tcW w:w="2343" w:type="dxa"/>
          </w:tcPr>
          <w:p w14:paraId="5FD49865" w14:textId="77777777" w:rsidR="003F627E" w:rsidRPr="00DB7152" w:rsidRDefault="003F627E" w:rsidP="00542104">
            <w:pPr>
              <w:pStyle w:val="a3"/>
              <w:rPr>
                <w:lang w:val="kk-KZ"/>
              </w:rPr>
            </w:pPr>
            <w:proofErr w:type="spellStart"/>
            <w:r w:rsidRPr="00DB7152">
              <w:rPr>
                <w:lang w:val="kk-KZ"/>
              </w:rPr>
              <w:t>Галимулина</w:t>
            </w:r>
            <w:proofErr w:type="spellEnd"/>
            <w:r w:rsidRPr="00DB7152">
              <w:rPr>
                <w:lang w:val="kk-KZ"/>
              </w:rPr>
              <w:t xml:space="preserve"> </w:t>
            </w:r>
            <w:proofErr w:type="spellStart"/>
            <w:r w:rsidRPr="00DB7152">
              <w:rPr>
                <w:lang w:val="kk-KZ"/>
              </w:rPr>
              <w:t>Рамина</w:t>
            </w:r>
            <w:proofErr w:type="spellEnd"/>
          </w:p>
        </w:tc>
        <w:tc>
          <w:tcPr>
            <w:tcW w:w="1143" w:type="dxa"/>
          </w:tcPr>
          <w:p w14:paraId="79E73D85" w14:textId="77777777" w:rsidR="003F627E" w:rsidRPr="00DB7152" w:rsidRDefault="003F627E" w:rsidP="00542104">
            <w:pPr>
              <w:pStyle w:val="a3"/>
              <w:rPr>
                <w:lang w:val="kk-KZ"/>
              </w:rPr>
            </w:pPr>
            <w:r w:rsidRPr="00DB7152">
              <w:rPr>
                <w:lang w:val="kk-KZ"/>
              </w:rPr>
              <w:t>5 А</w:t>
            </w:r>
          </w:p>
        </w:tc>
        <w:tc>
          <w:tcPr>
            <w:tcW w:w="1878" w:type="dxa"/>
          </w:tcPr>
          <w:p w14:paraId="3730078F" w14:textId="77777777" w:rsidR="003F627E" w:rsidRPr="00DB7152" w:rsidRDefault="003F627E" w:rsidP="00542104">
            <w:pPr>
              <w:pStyle w:val="a3"/>
            </w:pPr>
            <w:proofErr w:type="spellStart"/>
            <w:r w:rsidRPr="00DB7152">
              <w:t>Ағылшын</w:t>
            </w:r>
            <w:proofErr w:type="spellEnd"/>
            <w:r w:rsidRPr="00DB7152">
              <w:t xml:space="preserve"> </w:t>
            </w:r>
            <w:proofErr w:type="spellStart"/>
            <w:r w:rsidRPr="00DB7152">
              <w:t>тілі</w:t>
            </w:r>
            <w:proofErr w:type="spellEnd"/>
          </w:p>
        </w:tc>
        <w:tc>
          <w:tcPr>
            <w:tcW w:w="1428" w:type="dxa"/>
          </w:tcPr>
          <w:p w14:paraId="489ED6AF" w14:textId="77777777" w:rsidR="003F627E" w:rsidRPr="00DB7152" w:rsidRDefault="003F627E" w:rsidP="00542104">
            <w:pPr>
              <w:pStyle w:val="a3"/>
            </w:pPr>
            <w:proofErr w:type="spellStart"/>
            <w:r w:rsidRPr="00DB7152">
              <w:t>орысша</w:t>
            </w:r>
            <w:proofErr w:type="spellEnd"/>
          </w:p>
        </w:tc>
        <w:tc>
          <w:tcPr>
            <w:tcW w:w="2389" w:type="dxa"/>
          </w:tcPr>
          <w:p w14:paraId="109EDA55" w14:textId="77777777" w:rsidR="003F627E" w:rsidRPr="00DB7152" w:rsidRDefault="003F627E" w:rsidP="00542104">
            <w:pPr>
              <w:pStyle w:val="a3"/>
            </w:pPr>
            <w:r w:rsidRPr="00DB7152">
              <w:rPr>
                <w:shd w:val="clear" w:color="auto" w:fill="FFFFFF"/>
              </w:rPr>
              <w:t>Кисленко Анастасия Александровна</w:t>
            </w:r>
          </w:p>
        </w:tc>
        <w:tc>
          <w:tcPr>
            <w:tcW w:w="1134" w:type="dxa"/>
          </w:tcPr>
          <w:p w14:paraId="392AB1CA" w14:textId="77777777" w:rsidR="003F627E" w:rsidRPr="00DB7152" w:rsidRDefault="003F627E" w:rsidP="00542104">
            <w:pPr>
              <w:pStyle w:val="a3"/>
              <w:rPr>
                <w:shd w:val="clear" w:color="auto" w:fill="FFFFFF"/>
              </w:rPr>
            </w:pPr>
          </w:p>
        </w:tc>
      </w:tr>
      <w:tr w:rsidR="003F627E" w:rsidRPr="00C33A01" w14:paraId="4AFE046A" w14:textId="77777777" w:rsidTr="00542104">
        <w:tc>
          <w:tcPr>
            <w:tcW w:w="459" w:type="dxa"/>
          </w:tcPr>
          <w:p w14:paraId="57B96ACC" w14:textId="77777777" w:rsidR="003F627E" w:rsidRPr="00DB7152" w:rsidRDefault="003F627E" w:rsidP="00542104">
            <w:pPr>
              <w:pStyle w:val="a3"/>
              <w:rPr>
                <w:lang w:val="kk-KZ"/>
              </w:rPr>
            </w:pPr>
            <w:r w:rsidRPr="00DB7152">
              <w:t>35</w:t>
            </w:r>
          </w:p>
        </w:tc>
        <w:tc>
          <w:tcPr>
            <w:tcW w:w="2343" w:type="dxa"/>
          </w:tcPr>
          <w:p w14:paraId="7F430925" w14:textId="77777777" w:rsidR="003F627E" w:rsidRPr="00DB7152" w:rsidRDefault="003F627E" w:rsidP="00542104">
            <w:pPr>
              <w:pStyle w:val="a3"/>
              <w:rPr>
                <w:lang w:val="kk-KZ"/>
              </w:rPr>
            </w:pPr>
            <w:r w:rsidRPr="00DB7152">
              <w:rPr>
                <w:lang w:val="kk-KZ"/>
              </w:rPr>
              <w:t>Бекежан Аяулым</w:t>
            </w:r>
          </w:p>
        </w:tc>
        <w:tc>
          <w:tcPr>
            <w:tcW w:w="1143" w:type="dxa"/>
          </w:tcPr>
          <w:p w14:paraId="49C2C601" w14:textId="77777777" w:rsidR="003F627E" w:rsidRPr="00DB7152" w:rsidRDefault="003F627E" w:rsidP="00542104">
            <w:pPr>
              <w:pStyle w:val="a3"/>
              <w:rPr>
                <w:lang w:val="kk-KZ"/>
              </w:rPr>
            </w:pPr>
            <w:r w:rsidRPr="00DB7152">
              <w:rPr>
                <w:lang w:val="kk-KZ"/>
              </w:rPr>
              <w:t>5 Г</w:t>
            </w:r>
          </w:p>
        </w:tc>
        <w:tc>
          <w:tcPr>
            <w:tcW w:w="1878" w:type="dxa"/>
          </w:tcPr>
          <w:p w14:paraId="5032EE0D" w14:textId="77777777" w:rsidR="003F627E" w:rsidRPr="00DB7152" w:rsidRDefault="003F627E" w:rsidP="00542104">
            <w:pPr>
              <w:pStyle w:val="a3"/>
              <w:rPr>
                <w:lang w:val="kk-KZ"/>
              </w:rPr>
            </w:pPr>
            <w:r w:rsidRPr="00DB7152">
              <w:rPr>
                <w:lang w:val="kk-KZ"/>
              </w:rPr>
              <w:t>Ағылшын тілі</w:t>
            </w:r>
          </w:p>
        </w:tc>
        <w:tc>
          <w:tcPr>
            <w:tcW w:w="1428" w:type="dxa"/>
          </w:tcPr>
          <w:p w14:paraId="4CE352D2" w14:textId="77777777" w:rsidR="003F627E" w:rsidRPr="00DB7152" w:rsidRDefault="003F627E" w:rsidP="00542104">
            <w:pPr>
              <w:pStyle w:val="a3"/>
              <w:rPr>
                <w:lang w:val="kk-KZ"/>
              </w:rPr>
            </w:pPr>
            <w:r w:rsidRPr="00DB7152">
              <w:rPr>
                <w:lang w:val="kk-KZ"/>
              </w:rPr>
              <w:t xml:space="preserve">Қазақша </w:t>
            </w:r>
          </w:p>
        </w:tc>
        <w:tc>
          <w:tcPr>
            <w:tcW w:w="2389" w:type="dxa"/>
          </w:tcPr>
          <w:p w14:paraId="47ED23EC" w14:textId="77777777" w:rsidR="003F627E" w:rsidRPr="00DB7152" w:rsidRDefault="003F627E" w:rsidP="00542104">
            <w:pPr>
              <w:pStyle w:val="a3"/>
              <w:rPr>
                <w:lang w:val="kk-KZ"/>
              </w:rPr>
            </w:pPr>
            <w:proofErr w:type="spellStart"/>
            <w:r w:rsidRPr="00DB7152">
              <w:rPr>
                <w:shd w:val="clear" w:color="auto" w:fill="FFFFFF"/>
              </w:rPr>
              <w:t>Есжанова</w:t>
            </w:r>
            <w:proofErr w:type="spellEnd"/>
            <w:r w:rsidRPr="00DB7152">
              <w:rPr>
                <w:shd w:val="clear" w:color="auto" w:fill="FFFFFF"/>
              </w:rPr>
              <w:t xml:space="preserve"> Венера </w:t>
            </w:r>
            <w:proofErr w:type="spellStart"/>
            <w:r w:rsidRPr="00DB7152">
              <w:rPr>
                <w:shd w:val="clear" w:color="auto" w:fill="FFFFFF"/>
              </w:rPr>
              <w:t>Кыдырбаевна</w:t>
            </w:r>
            <w:proofErr w:type="spellEnd"/>
          </w:p>
        </w:tc>
        <w:tc>
          <w:tcPr>
            <w:tcW w:w="1134" w:type="dxa"/>
          </w:tcPr>
          <w:p w14:paraId="6F87E235" w14:textId="77777777" w:rsidR="003F627E" w:rsidRPr="00DB7152" w:rsidRDefault="003F627E" w:rsidP="00542104">
            <w:pPr>
              <w:pStyle w:val="a3"/>
              <w:rPr>
                <w:shd w:val="clear" w:color="auto" w:fill="FFFFFF"/>
                <w:lang w:val="kk-KZ"/>
              </w:rPr>
            </w:pPr>
            <w:r w:rsidRPr="00DB7152">
              <w:rPr>
                <w:shd w:val="clear" w:color="auto" w:fill="FFFFFF"/>
                <w:lang w:val="kk-KZ"/>
              </w:rPr>
              <w:t>2</w:t>
            </w:r>
          </w:p>
        </w:tc>
      </w:tr>
      <w:tr w:rsidR="003F627E" w:rsidRPr="00C33A01" w14:paraId="77B39D56" w14:textId="77777777" w:rsidTr="00542104">
        <w:tc>
          <w:tcPr>
            <w:tcW w:w="459" w:type="dxa"/>
          </w:tcPr>
          <w:p w14:paraId="0DFC2569" w14:textId="77777777" w:rsidR="003F627E" w:rsidRPr="00DB7152" w:rsidRDefault="003F627E" w:rsidP="00542104">
            <w:pPr>
              <w:pStyle w:val="a3"/>
              <w:rPr>
                <w:lang w:val="kk-KZ"/>
              </w:rPr>
            </w:pPr>
            <w:r w:rsidRPr="00DB7152">
              <w:t>36</w:t>
            </w:r>
          </w:p>
        </w:tc>
        <w:tc>
          <w:tcPr>
            <w:tcW w:w="2343" w:type="dxa"/>
          </w:tcPr>
          <w:p w14:paraId="1D33EAE3" w14:textId="77777777" w:rsidR="003F627E" w:rsidRPr="00DB7152" w:rsidRDefault="003F627E" w:rsidP="00542104">
            <w:pPr>
              <w:pStyle w:val="a3"/>
              <w:rPr>
                <w:lang w:val="kk-KZ"/>
              </w:rPr>
            </w:pPr>
            <w:r w:rsidRPr="00DB7152">
              <w:rPr>
                <w:lang w:val="kk-KZ"/>
              </w:rPr>
              <w:t xml:space="preserve">Қаржау </w:t>
            </w:r>
            <w:proofErr w:type="spellStart"/>
            <w:r w:rsidRPr="00DB7152">
              <w:rPr>
                <w:lang w:val="kk-KZ"/>
              </w:rPr>
              <w:t>Айнара</w:t>
            </w:r>
            <w:proofErr w:type="spellEnd"/>
          </w:p>
        </w:tc>
        <w:tc>
          <w:tcPr>
            <w:tcW w:w="1143" w:type="dxa"/>
          </w:tcPr>
          <w:p w14:paraId="6BC6D3B7" w14:textId="77777777" w:rsidR="003F627E" w:rsidRPr="00DB7152" w:rsidRDefault="003F627E" w:rsidP="00542104">
            <w:pPr>
              <w:pStyle w:val="a3"/>
              <w:rPr>
                <w:lang w:val="kk-KZ"/>
              </w:rPr>
            </w:pPr>
            <w:r w:rsidRPr="00DB7152">
              <w:rPr>
                <w:lang w:val="kk-KZ"/>
              </w:rPr>
              <w:t>5 Г</w:t>
            </w:r>
          </w:p>
        </w:tc>
        <w:tc>
          <w:tcPr>
            <w:tcW w:w="1878" w:type="dxa"/>
          </w:tcPr>
          <w:p w14:paraId="45B4F7BC" w14:textId="77777777" w:rsidR="003F627E" w:rsidRPr="00DB7152" w:rsidRDefault="003F627E" w:rsidP="00542104">
            <w:pPr>
              <w:pStyle w:val="a3"/>
              <w:rPr>
                <w:lang w:val="kk-KZ"/>
              </w:rPr>
            </w:pPr>
            <w:proofErr w:type="spellStart"/>
            <w:r w:rsidRPr="00DB7152">
              <w:t>Ағылшын</w:t>
            </w:r>
            <w:proofErr w:type="spellEnd"/>
            <w:r w:rsidRPr="00DB7152">
              <w:t xml:space="preserve"> </w:t>
            </w:r>
            <w:proofErr w:type="spellStart"/>
            <w:r w:rsidRPr="00DB7152">
              <w:t>тілі</w:t>
            </w:r>
            <w:proofErr w:type="spellEnd"/>
          </w:p>
        </w:tc>
        <w:tc>
          <w:tcPr>
            <w:tcW w:w="1428" w:type="dxa"/>
          </w:tcPr>
          <w:p w14:paraId="4A90C2A2" w14:textId="77777777" w:rsidR="003F627E" w:rsidRPr="00DB7152" w:rsidRDefault="003F627E" w:rsidP="00542104">
            <w:pPr>
              <w:pStyle w:val="a3"/>
              <w:rPr>
                <w:lang w:val="kk-KZ"/>
              </w:rPr>
            </w:pPr>
            <w:proofErr w:type="spellStart"/>
            <w:r w:rsidRPr="00DB7152">
              <w:t>Қазақша</w:t>
            </w:r>
            <w:proofErr w:type="spellEnd"/>
            <w:r w:rsidRPr="00DB7152">
              <w:t xml:space="preserve"> </w:t>
            </w:r>
          </w:p>
        </w:tc>
        <w:tc>
          <w:tcPr>
            <w:tcW w:w="2389" w:type="dxa"/>
          </w:tcPr>
          <w:p w14:paraId="2E87AACD" w14:textId="77777777" w:rsidR="003F627E" w:rsidRPr="00DB7152" w:rsidRDefault="003F627E" w:rsidP="00542104">
            <w:pPr>
              <w:pStyle w:val="a3"/>
              <w:rPr>
                <w:lang w:val="kk-KZ"/>
              </w:rPr>
            </w:pPr>
            <w:r w:rsidRPr="00DB7152">
              <w:rPr>
                <w:shd w:val="clear" w:color="auto" w:fill="FFFFFF"/>
              </w:rPr>
              <w:t xml:space="preserve"> </w:t>
            </w:r>
            <w:proofErr w:type="spellStart"/>
            <w:r w:rsidRPr="00DB7152">
              <w:rPr>
                <w:shd w:val="clear" w:color="auto" w:fill="FFFFFF"/>
              </w:rPr>
              <w:t>Есжанова</w:t>
            </w:r>
            <w:proofErr w:type="spellEnd"/>
            <w:r w:rsidRPr="00DB7152">
              <w:rPr>
                <w:shd w:val="clear" w:color="auto" w:fill="FFFFFF"/>
              </w:rPr>
              <w:t xml:space="preserve"> Венера </w:t>
            </w:r>
            <w:proofErr w:type="spellStart"/>
            <w:r w:rsidRPr="00DB7152">
              <w:rPr>
                <w:shd w:val="clear" w:color="auto" w:fill="FFFFFF"/>
              </w:rPr>
              <w:t>Кыдырбаевна</w:t>
            </w:r>
            <w:proofErr w:type="spellEnd"/>
          </w:p>
        </w:tc>
        <w:tc>
          <w:tcPr>
            <w:tcW w:w="1134" w:type="dxa"/>
          </w:tcPr>
          <w:p w14:paraId="25B04E2B" w14:textId="77777777" w:rsidR="003F627E" w:rsidRPr="00DB7152" w:rsidRDefault="003F627E" w:rsidP="00542104">
            <w:pPr>
              <w:pStyle w:val="a3"/>
              <w:rPr>
                <w:shd w:val="clear" w:color="auto" w:fill="FFFFFF"/>
                <w:lang w:val="kk-KZ"/>
              </w:rPr>
            </w:pPr>
            <w:r w:rsidRPr="00DB7152">
              <w:rPr>
                <w:shd w:val="clear" w:color="auto" w:fill="FFFFFF"/>
                <w:lang w:val="kk-KZ"/>
              </w:rPr>
              <w:t>3</w:t>
            </w:r>
          </w:p>
        </w:tc>
      </w:tr>
      <w:tr w:rsidR="003F627E" w:rsidRPr="00C33A01" w14:paraId="716440E8" w14:textId="77777777" w:rsidTr="00542104">
        <w:tc>
          <w:tcPr>
            <w:tcW w:w="459" w:type="dxa"/>
          </w:tcPr>
          <w:p w14:paraId="40A7E4A7" w14:textId="77777777" w:rsidR="003F627E" w:rsidRPr="00DB7152" w:rsidRDefault="003F627E" w:rsidP="00542104">
            <w:pPr>
              <w:pStyle w:val="a3"/>
              <w:rPr>
                <w:lang w:val="kk-KZ"/>
              </w:rPr>
            </w:pPr>
            <w:r w:rsidRPr="00DB7152">
              <w:t>37</w:t>
            </w:r>
          </w:p>
        </w:tc>
        <w:tc>
          <w:tcPr>
            <w:tcW w:w="2343" w:type="dxa"/>
          </w:tcPr>
          <w:p w14:paraId="03FBB09D" w14:textId="77777777" w:rsidR="003F627E" w:rsidRPr="00DB7152" w:rsidRDefault="003F627E" w:rsidP="00542104">
            <w:pPr>
              <w:pStyle w:val="a3"/>
              <w:rPr>
                <w:lang w:val="kk-KZ"/>
              </w:rPr>
            </w:pPr>
            <w:proofErr w:type="spellStart"/>
            <w:r w:rsidRPr="00DB7152">
              <w:rPr>
                <w:lang w:val="kk-KZ"/>
              </w:rPr>
              <w:t>Абдуллаева</w:t>
            </w:r>
            <w:proofErr w:type="spellEnd"/>
            <w:r w:rsidRPr="00DB7152">
              <w:rPr>
                <w:lang w:val="kk-KZ"/>
              </w:rPr>
              <w:t xml:space="preserve"> </w:t>
            </w:r>
            <w:proofErr w:type="spellStart"/>
            <w:r w:rsidRPr="00DB7152">
              <w:rPr>
                <w:lang w:val="kk-KZ"/>
              </w:rPr>
              <w:t>Эльзара</w:t>
            </w:r>
            <w:proofErr w:type="spellEnd"/>
          </w:p>
        </w:tc>
        <w:tc>
          <w:tcPr>
            <w:tcW w:w="1143" w:type="dxa"/>
          </w:tcPr>
          <w:p w14:paraId="69B3379F" w14:textId="77777777" w:rsidR="003F627E" w:rsidRPr="00DB7152" w:rsidRDefault="003F627E" w:rsidP="00542104">
            <w:pPr>
              <w:pStyle w:val="a3"/>
              <w:rPr>
                <w:lang w:val="kk-KZ"/>
              </w:rPr>
            </w:pPr>
            <w:r w:rsidRPr="00DB7152">
              <w:rPr>
                <w:lang w:val="kk-KZ"/>
              </w:rPr>
              <w:t>5 В</w:t>
            </w:r>
          </w:p>
        </w:tc>
        <w:tc>
          <w:tcPr>
            <w:tcW w:w="1878" w:type="dxa"/>
          </w:tcPr>
          <w:p w14:paraId="1B69BEA2" w14:textId="77777777" w:rsidR="003F627E" w:rsidRPr="00DB7152" w:rsidRDefault="003F627E" w:rsidP="00542104">
            <w:pPr>
              <w:pStyle w:val="a3"/>
              <w:rPr>
                <w:lang w:val="kk-KZ"/>
              </w:rPr>
            </w:pPr>
            <w:r w:rsidRPr="00DB7152">
              <w:rPr>
                <w:lang w:val="kk-KZ"/>
              </w:rPr>
              <w:t>Ағылшын тілі</w:t>
            </w:r>
          </w:p>
        </w:tc>
        <w:tc>
          <w:tcPr>
            <w:tcW w:w="1428" w:type="dxa"/>
          </w:tcPr>
          <w:p w14:paraId="42C30798" w14:textId="77777777" w:rsidR="003F627E" w:rsidRPr="00DB7152" w:rsidRDefault="003F627E" w:rsidP="00542104">
            <w:pPr>
              <w:pStyle w:val="a3"/>
              <w:rPr>
                <w:lang w:val="kk-KZ"/>
              </w:rPr>
            </w:pPr>
            <w:r w:rsidRPr="00DB7152">
              <w:rPr>
                <w:lang w:val="kk-KZ"/>
              </w:rPr>
              <w:t>қазақша</w:t>
            </w:r>
          </w:p>
        </w:tc>
        <w:tc>
          <w:tcPr>
            <w:tcW w:w="2389" w:type="dxa"/>
          </w:tcPr>
          <w:p w14:paraId="4F073BA4" w14:textId="77777777" w:rsidR="003F627E" w:rsidRPr="00DB7152" w:rsidRDefault="003F627E" w:rsidP="00542104">
            <w:pPr>
              <w:pStyle w:val="a3"/>
              <w:rPr>
                <w:lang w:val="kk-KZ"/>
              </w:rPr>
            </w:pPr>
            <w:proofErr w:type="spellStart"/>
            <w:r w:rsidRPr="00DB7152">
              <w:rPr>
                <w:shd w:val="clear" w:color="auto" w:fill="FFFFFF"/>
              </w:rPr>
              <w:t>Усерова</w:t>
            </w:r>
            <w:proofErr w:type="spellEnd"/>
            <w:r w:rsidRPr="00DB7152">
              <w:rPr>
                <w:shd w:val="clear" w:color="auto" w:fill="FFFFFF"/>
              </w:rPr>
              <w:t xml:space="preserve"> </w:t>
            </w:r>
            <w:proofErr w:type="spellStart"/>
            <w:r w:rsidRPr="00DB7152">
              <w:rPr>
                <w:shd w:val="clear" w:color="auto" w:fill="FFFFFF"/>
              </w:rPr>
              <w:t>Асемай</w:t>
            </w:r>
            <w:proofErr w:type="spellEnd"/>
            <w:r w:rsidRPr="00DB7152">
              <w:rPr>
                <w:shd w:val="clear" w:color="auto" w:fill="FFFFFF"/>
              </w:rPr>
              <w:t xml:space="preserve"> Маратовна</w:t>
            </w:r>
          </w:p>
        </w:tc>
        <w:tc>
          <w:tcPr>
            <w:tcW w:w="1134" w:type="dxa"/>
          </w:tcPr>
          <w:p w14:paraId="6387F238" w14:textId="77777777" w:rsidR="003F627E" w:rsidRPr="00DB7152" w:rsidRDefault="003F627E" w:rsidP="00542104">
            <w:pPr>
              <w:pStyle w:val="a3"/>
              <w:rPr>
                <w:shd w:val="clear" w:color="auto" w:fill="FFFFFF"/>
                <w:lang w:val="kk-KZ"/>
              </w:rPr>
            </w:pPr>
            <w:r w:rsidRPr="00DB7152">
              <w:rPr>
                <w:shd w:val="clear" w:color="auto" w:fill="FFFFFF"/>
                <w:lang w:val="kk-KZ"/>
              </w:rPr>
              <w:t>1</w:t>
            </w:r>
          </w:p>
        </w:tc>
      </w:tr>
      <w:tr w:rsidR="003F627E" w:rsidRPr="00C33A01" w14:paraId="5109CB23" w14:textId="77777777" w:rsidTr="00542104">
        <w:tc>
          <w:tcPr>
            <w:tcW w:w="459" w:type="dxa"/>
          </w:tcPr>
          <w:p w14:paraId="2E1AFA12" w14:textId="77777777" w:rsidR="003F627E" w:rsidRPr="00DB7152" w:rsidRDefault="003F627E" w:rsidP="00542104">
            <w:pPr>
              <w:pStyle w:val="a3"/>
              <w:rPr>
                <w:lang w:val="kk-KZ"/>
              </w:rPr>
            </w:pPr>
            <w:r w:rsidRPr="00DB7152">
              <w:t>38</w:t>
            </w:r>
          </w:p>
        </w:tc>
        <w:tc>
          <w:tcPr>
            <w:tcW w:w="2343" w:type="dxa"/>
          </w:tcPr>
          <w:p w14:paraId="5BF84CB2" w14:textId="77777777" w:rsidR="003F627E" w:rsidRPr="00DB7152" w:rsidRDefault="003F627E" w:rsidP="00542104">
            <w:pPr>
              <w:pStyle w:val="a3"/>
              <w:rPr>
                <w:lang w:val="kk-KZ"/>
              </w:rPr>
            </w:pPr>
            <w:r w:rsidRPr="00DB7152">
              <w:rPr>
                <w:lang w:val="kk-KZ"/>
              </w:rPr>
              <w:t>Серікбай  Нұрасыл</w:t>
            </w:r>
          </w:p>
        </w:tc>
        <w:tc>
          <w:tcPr>
            <w:tcW w:w="1143" w:type="dxa"/>
          </w:tcPr>
          <w:p w14:paraId="5FA31F6E" w14:textId="77777777" w:rsidR="003F627E" w:rsidRPr="00DB7152" w:rsidRDefault="003F627E" w:rsidP="00542104">
            <w:pPr>
              <w:pStyle w:val="a3"/>
              <w:rPr>
                <w:lang w:val="kk-KZ"/>
              </w:rPr>
            </w:pPr>
            <w:r w:rsidRPr="00DB7152">
              <w:rPr>
                <w:lang w:val="kk-KZ"/>
              </w:rPr>
              <w:t>5 В</w:t>
            </w:r>
          </w:p>
        </w:tc>
        <w:tc>
          <w:tcPr>
            <w:tcW w:w="1878" w:type="dxa"/>
          </w:tcPr>
          <w:p w14:paraId="0FF9A5D7" w14:textId="77777777" w:rsidR="003F627E" w:rsidRPr="00DB7152" w:rsidRDefault="003F627E" w:rsidP="00542104">
            <w:pPr>
              <w:pStyle w:val="a3"/>
              <w:rPr>
                <w:lang w:val="kk-KZ"/>
              </w:rPr>
            </w:pPr>
            <w:proofErr w:type="spellStart"/>
            <w:r w:rsidRPr="00DB7152">
              <w:t>Ағылшын</w:t>
            </w:r>
            <w:proofErr w:type="spellEnd"/>
            <w:r w:rsidRPr="00DB7152">
              <w:t xml:space="preserve"> </w:t>
            </w:r>
            <w:proofErr w:type="spellStart"/>
            <w:r w:rsidRPr="00DB7152">
              <w:t>тілі</w:t>
            </w:r>
            <w:proofErr w:type="spellEnd"/>
          </w:p>
        </w:tc>
        <w:tc>
          <w:tcPr>
            <w:tcW w:w="1428" w:type="dxa"/>
          </w:tcPr>
          <w:p w14:paraId="775BEBA4"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1C6BD7CF" w14:textId="77777777" w:rsidR="003F627E" w:rsidRPr="00DB7152" w:rsidRDefault="003F627E" w:rsidP="00542104">
            <w:pPr>
              <w:pStyle w:val="a3"/>
              <w:rPr>
                <w:shd w:val="clear" w:color="auto" w:fill="FFFFFF"/>
              </w:rPr>
            </w:pPr>
            <w:proofErr w:type="spellStart"/>
            <w:r w:rsidRPr="00DB7152">
              <w:t>Усерова</w:t>
            </w:r>
            <w:proofErr w:type="spellEnd"/>
            <w:r w:rsidRPr="00DB7152">
              <w:t xml:space="preserve"> </w:t>
            </w:r>
            <w:proofErr w:type="spellStart"/>
            <w:r w:rsidRPr="00DB7152">
              <w:t>Асемай</w:t>
            </w:r>
            <w:proofErr w:type="spellEnd"/>
            <w:r w:rsidRPr="00DB7152">
              <w:t xml:space="preserve"> Маратовна</w:t>
            </w:r>
          </w:p>
        </w:tc>
        <w:tc>
          <w:tcPr>
            <w:tcW w:w="1134" w:type="dxa"/>
          </w:tcPr>
          <w:p w14:paraId="7042E2F5" w14:textId="77777777" w:rsidR="003F627E" w:rsidRPr="00DB7152" w:rsidRDefault="003F627E" w:rsidP="00542104">
            <w:pPr>
              <w:pStyle w:val="a3"/>
              <w:rPr>
                <w:lang w:val="kk-KZ"/>
              </w:rPr>
            </w:pPr>
            <w:r w:rsidRPr="00DB7152">
              <w:rPr>
                <w:lang w:val="kk-KZ"/>
              </w:rPr>
              <w:t>2</w:t>
            </w:r>
          </w:p>
        </w:tc>
      </w:tr>
      <w:tr w:rsidR="003F627E" w:rsidRPr="00C33A01" w14:paraId="4C511029" w14:textId="77777777" w:rsidTr="00542104">
        <w:tc>
          <w:tcPr>
            <w:tcW w:w="459" w:type="dxa"/>
          </w:tcPr>
          <w:p w14:paraId="7FC2DA8C" w14:textId="77777777" w:rsidR="003F627E" w:rsidRPr="00DB7152" w:rsidRDefault="003F627E" w:rsidP="00542104">
            <w:pPr>
              <w:pStyle w:val="a3"/>
              <w:rPr>
                <w:lang w:val="kk-KZ"/>
              </w:rPr>
            </w:pPr>
            <w:r w:rsidRPr="00DB7152">
              <w:rPr>
                <w:lang w:val="kk-KZ"/>
              </w:rPr>
              <w:t>39</w:t>
            </w:r>
          </w:p>
        </w:tc>
        <w:tc>
          <w:tcPr>
            <w:tcW w:w="2343" w:type="dxa"/>
          </w:tcPr>
          <w:p w14:paraId="71472F15" w14:textId="77777777" w:rsidR="003F627E" w:rsidRPr="00DB7152" w:rsidRDefault="003F627E" w:rsidP="00542104">
            <w:pPr>
              <w:pStyle w:val="a3"/>
              <w:rPr>
                <w:lang w:val="kk-KZ"/>
              </w:rPr>
            </w:pPr>
            <w:r w:rsidRPr="00DB7152">
              <w:rPr>
                <w:lang w:val="kk-KZ"/>
              </w:rPr>
              <w:t>Азамат Шапағат</w:t>
            </w:r>
          </w:p>
        </w:tc>
        <w:tc>
          <w:tcPr>
            <w:tcW w:w="1143" w:type="dxa"/>
          </w:tcPr>
          <w:p w14:paraId="52E62D24" w14:textId="77777777" w:rsidR="003F627E" w:rsidRPr="00DB7152" w:rsidRDefault="003F627E" w:rsidP="00542104">
            <w:pPr>
              <w:pStyle w:val="a3"/>
              <w:rPr>
                <w:lang w:val="kk-KZ"/>
              </w:rPr>
            </w:pPr>
            <w:r w:rsidRPr="00DB7152">
              <w:rPr>
                <w:lang w:val="kk-KZ"/>
              </w:rPr>
              <w:t>5 Д</w:t>
            </w:r>
          </w:p>
        </w:tc>
        <w:tc>
          <w:tcPr>
            <w:tcW w:w="1878" w:type="dxa"/>
          </w:tcPr>
          <w:p w14:paraId="635EA94C" w14:textId="77777777" w:rsidR="003F627E" w:rsidRPr="00DB7152" w:rsidRDefault="003F627E" w:rsidP="00542104">
            <w:pPr>
              <w:pStyle w:val="a3"/>
              <w:rPr>
                <w:lang w:val="kk-KZ"/>
              </w:rPr>
            </w:pPr>
            <w:r w:rsidRPr="00DB7152">
              <w:rPr>
                <w:lang w:val="kk-KZ"/>
              </w:rPr>
              <w:t>Информатика</w:t>
            </w:r>
          </w:p>
        </w:tc>
        <w:tc>
          <w:tcPr>
            <w:tcW w:w="1428" w:type="dxa"/>
          </w:tcPr>
          <w:p w14:paraId="4191C60A" w14:textId="77777777" w:rsidR="003F627E" w:rsidRPr="00DB7152" w:rsidRDefault="003F627E" w:rsidP="00542104">
            <w:pPr>
              <w:pStyle w:val="a3"/>
              <w:rPr>
                <w:lang w:val="kk-KZ"/>
              </w:rPr>
            </w:pPr>
            <w:r w:rsidRPr="00DB7152">
              <w:rPr>
                <w:lang w:val="kk-KZ"/>
              </w:rPr>
              <w:t>қазақша</w:t>
            </w:r>
          </w:p>
        </w:tc>
        <w:tc>
          <w:tcPr>
            <w:tcW w:w="2389" w:type="dxa"/>
          </w:tcPr>
          <w:p w14:paraId="10674A06" w14:textId="77777777" w:rsidR="003F627E" w:rsidRPr="00DB7152" w:rsidRDefault="003F627E" w:rsidP="00542104">
            <w:pPr>
              <w:pStyle w:val="a3"/>
              <w:rPr>
                <w:lang w:val="kk-KZ"/>
              </w:rPr>
            </w:pPr>
            <w:r w:rsidRPr="00DB7152">
              <w:rPr>
                <w:shd w:val="clear" w:color="auto" w:fill="FFFFFF"/>
              </w:rPr>
              <w:t xml:space="preserve">Ермекбаева </w:t>
            </w:r>
            <w:proofErr w:type="spellStart"/>
            <w:r w:rsidRPr="00DB7152">
              <w:rPr>
                <w:shd w:val="clear" w:color="auto" w:fill="FFFFFF"/>
              </w:rPr>
              <w:t>Мереке</w:t>
            </w:r>
            <w:proofErr w:type="spellEnd"/>
            <w:r w:rsidRPr="00DB7152">
              <w:rPr>
                <w:shd w:val="clear" w:color="auto" w:fill="FFFFFF"/>
              </w:rPr>
              <w:t xml:space="preserve"> </w:t>
            </w:r>
            <w:proofErr w:type="spellStart"/>
            <w:r w:rsidRPr="00DB7152">
              <w:rPr>
                <w:shd w:val="clear" w:color="auto" w:fill="FFFFFF"/>
              </w:rPr>
              <w:t>Беркимбаевна</w:t>
            </w:r>
            <w:proofErr w:type="spellEnd"/>
          </w:p>
        </w:tc>
        <w:tc>
          <w:tcPr>
            <w:tcW w:w="1134" w:type="dxa"/>
          </w:tcPr>
          <w:p w14:paraId="658F7A3B" w14:textId="77777777" w:rsidR="003F627E" w:rsidRPr="00DB7152" w:rsidRDefault="003F627E" w:rsidP="00542104">
            <w:pPr>
              <w:pStyle w:val="a3"/>
              <w:rPr>
                <w:shd w:val="clear" w:color="auto" w:fill="FFFFFF"/>
                <w:lang w:val="kk-KZ"/>
              </w:rPr>
            </w:pPr>
            <w:r w:rsidRPr="00DB7152">
              <w:rPr>
                <w:shd w:val="clear" w:color="auto" w:fill="FFFFFF"/>
                <w:lang w:val="kk-KZ"/>
              </w:rPr>
              <w:t>2</w:t>
            </w:r>
          </w:p>
        </w:tc>
      </w:tr>
      <w:tr w:rsidR="003F627E" w:rsidRPr="004A1AE7" w14:paraId="438148AD" w14:textId="77777777" w:rsidTr="00542104">
        <w:tc>
          <w:tcPr>
            <w:tcW w:w="459" w:type="dxa"/>
          </w:tcPr>
          <w:p w14:paraId="5CE5CFDB" w14:textId="77777777" w:rsidR="003F627E" w:rsidRPr="00DB7152" w:rsidRDefault="003F627E" w:rsidP="00542104">
            <w:pPr>
              <w:pStyle w:val="a3"/>
              <w:rPr>
                <w:lang w:val="kk-KZ"/>
              </w:rPr>
            </w:pPr>
            <w:r w:rsidRPr="00DB7152">
              <w:rPr>
                <w:lang w:val="kk-KZ"/>
              </w:rPr>
              <w:t>40</w:t>
            </w:r>
          </w:p>
        </w:tc>
        <w:tc>
          <w:tcPr>
            <w:tcW w:w="2343" w:type="dxa"/>
          </w:tcPr>
          <w:p w14:paraId="7763F207" w14:textId="77777777" w:rsidR="003F627E" w:rsidRPr="00DB7152" w:rsidRDefault="003F627E" w:rsidP="00542104">
            <w:pPr>
              <w:pStyle w:val="a3"/>
              <w:rPr>
                <w:lang w:val="kk-KZ"/>
              </w:rPr>
            </w:pPr>
            <w:proofErr w:type="spellStart"/>
            <w:r w:rsidRPr="00DB7152">
              <w:t>Өтеген</w:t>
            </w:r>
            <w:proofErr w:type="spellEnd"/>
            <w:r w:rsidRPr="00DB7152">
              <w:t xml:space="preserve"> Ерасыл</w:t>
            </w:r>
          </w:p>
        </w:tc>
        <w:tc>
          <w:tcPr>
            <w:tcW w:w="1143" w:type="dxa"/>
          </w:tcPr>
          <w:p w14:paraId="5048DED8" w14:textId="77777777" w:rsidR="003F627E" w:rsidRPr="00DB7152" w:rsidRDefault="003F627E" w:rsidP="00542104">
            <w:pPr>
              <w:pStyle w:val="a3"/>
              <w:rPr>
                <w:lang w:val="kk-KZ"/>
              </w:rPr>
            </w:pPr>
            <w:r w:rsidRPr="00DB7152">
              <w:t>6а</w:t>
            </w:r>
          </w:p>
        </w:tc>
        <w:tc>
          <w:tcPr>
            <w:tcW w:w="1878" w:type="dxa"/>
          </w:tcPr>
          <w:p w14:paraId="1699D851" w14:textId="77777777" w:rsidR="003F627E" w:rsidRPr="00DB7152" w:rsidRDefault="003F627E" w:rsidP="00542104">
            <w:pPr>
              <w:pStyle w:val="a3"/>
              <w:rPr>
                <w:lang w:val="kk-KZ"/>
              </w:rPr>
            </w:pPr>
            <w:proofErr w:type="spellStart"/>
            <w:r w:rsidRPr="00DB7152">
              <w:t>Ағылшын</w:t>
            </w:r>
            <w:proofErr w:type="spellEnd"/>
            <w:r w:rsidRPr="00DB7152">
              <w:t xml:space="preserve"> </w:t>
            </w:r>
            <w:proofErr w:type="spellStart"/>
            <w:r w:rsidRPr="00DB7152">
              <w:t>тілі</w:t>
            </w:r>
            <w:proofErr w:type="spellEnd"/>
          </w:p>
        </w:tc>
        <w:tc>
          <w:tcPr>
            <w:tcW w:w="1428" w:type="dxa"/>
          </w:tcPr>
          <w:p w14:paraId="270C58B8"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1FB454A7" w14:textId="77777777" w:rsidR="003F627E" w:rsidRPr="00DB7152" w:rsidRDefault="003F627E" w:rsidP="00542104">
            <w:pPr>
              <w:pStyle w:val="a3"/>
              <w:rPr>
                <w:shd w:val="clear" w:color="auto" w:fill="FFFFFF"/>
              </w:rPr>
            </w:pPr>
            <w:r w:rsidRPr="00DB7152">
              <w:t xml:space="preserve">Сабитова </w:t>
            </w:r>
            <w:proofErr w:type="spellStart"/>
            <w:r w:rsidRPr="00DB7152">
              <w:t>Әйгерім</w:t>
            </w:r>
            <w:proofErr w:type="spellEnd"/>
            <w:r w:rsidRPr="00DB7152">
              <w:t xml:space="preserve"> </w:t>
            </w:r>
            <w:proofErr w:type="spellStart"/>
            <w:r w:rsidRPr="00DB7152">
              <w:t>Саматқызы</w:t>
            </w:r>
            <w:proofErr w:type="spellEnd"/>
          </w:p>
        </w:tc>
        <w:tc>
          <w:tcPr>
            <w:tcW w:w="1134" w:type="dxa"/>
          </w:tcPr>
          <w:p w14:paraId="64203AEB" w14:textId="77777777" w:rsidR="003F627E" w:rsidRPr="00DB7152" w:rsidRDefault="003F627E" w:rsidP="00542104">
            <w:pPr>
              <w:pStyle w:val="a3"/>
              <w:rPr>
                <w:shd w:val="clear" w:color="auto" w:fill="FFFFFF"/>
                <w:lang w:val="kk-KZ"/>
              </w:rPr>
            </w:pPr>
            <w:r w:rsidRPr="00DB7152">
              <w:t>2</w:t>
            </w:r>
          </w:p>
        </w:tc>
      </w:tr>
      <w:tr w:rsidR="003F627E" w:rsidRPr="004A1AE7" w14:paraId="352E4C4D" w14:textId="77777777" w:rsidTr="00542104">
        <w:tc>
          <w:tcPr>
            <w:tcW w:w="459" w:type="dxa"/>
          </w:tcPr>
          <w:p w14:paraId="51CDDFA0" w14:textId="77777777" w:rsidR="003F627E" w:rsidRPr="00DB7152" w:rsidRDefault="003F627E" w:rsidP="00542104">
            <w:pPr>
              <w:pStyle w:val="a3"/>
              <w:rPr>
                <w:lang w:val="kk-KZ"/>
              </w:rPr>
            </w:pPr>
            <w:r w:rsidRPr="00DB7152">
              <w:rPr>
                <w:lang w:val="kk-KZ"/>
              </w:rPr>
              <w:t>41</w:t>
            </w:r>
          </w:p>
        </w:tc>
        <w:tc>
          <w:tcPr>
            <w:tcW w:w="2343" w:type="dxa"/>
          </w:tcPr>
          <w:p w14:paraId="6208E19A" w14:textId="77777777" w:rsidR="003F627E" w:rsidRPr="00DB7152" w:rsidRDefault="003F627E" w:rsidP="00542104">
            <w:pPr>
              <w:pStyle w:val="a3"/>
              <w:rPr>
                <w:lang w:val="kk-KZ"/>
              </w:rPr>
            </w:pPr>
            <w:proofErr w:type="spellStart"/>
            <w:r w:rsidRPr="00DB7152">
              <w:t>Тиштибай</w:t>
            </w:r>
            <w:proofErr w:type="spellEnd"/>
            <w:r w:rsidRPr="00DB7152">
              <w:t xml:space="preserve"> </w:t>
            </w:r>
            <w:proofErr w:type="spellStart"/>
            <w:r w:rsidRPr="00DB7152">
              <w:t>Әділхан</w:t>
            </w:r>
            <w:proofErr w:type="spellEnd"/>
          </w:p>
        </w:tc>
        <w:tc>
          <w:tcPr>
            <w:tcW w:w="1143" w:type="dxa"/>
          </w:tcPr>
          <w:p w14:paraId="09C3C10B" w14:textId="77777777" w:rsidR="003F627E" w:rsidRPr="00DB7152" w:rsidRDefault="003F627E" w:rsidP="00542104">
            <w:pPr>
              <w:pStyle w:val="a3"/>
              <w:rPr>
                <w:lang w:val="kk-KZ"/>
              </w:rPr>
            </w:pPr>
            <w:proofErr w:type="gramStart"/>
            <w:r w:rsidRPr="00DB7152">
              <w:t>6</w:t>
            </w:r>
            <w:proofErr w:type="gramEnd"/>
            <w:r w:rsidRPr="00DB7152">
              <w:t xml:space="preserve"> а</w:t>
            </w:r>
          </w:p>
        </w:tc>
        <w:tc>
          <w:tcPr>
            <w:tcW w:w="1878" w:type="dxa"/>
          </w:tcPr>
          <w:p w14:paraId="35D16C48" w14:textId="77777777" w:rsidR="003F627E" w:rsidRPr="00DB7152" w:rsidRDefault="003F627E" w:rsidP="00542104">
            <w:pPr>
              <w:pStyle w:val="a3"/>
              <w:rPr>
                <w:lang w:val="kk-KZ"/>
              </w:rPr>
            </w:pPr>
            <w:proofErr w:type="spellStart"/>
            <w:r w:rsidRPr="00DB7152">
              <w:t>Ағылшын</w:t>
            </w:r>
            <w:proofErr w:type="spellEnd"/>
            <w:r w:rsidRPr="00DB7152">
              <w:t xml:space="preserve"> </w:t>
            </w:r>
            <w:proofErr w:type="spellStart"/>
            <w:r w:rsidRPr="00DB7152">
              <w:t>тілі</w:t>
            </w:r>
            <w:proofErr w:type="spellEnd"/>
          </w:p>
        </w:tc>
        <w:tc>
          <w:tcPr>
            <w:tcW w:w="1428" w:type="dxa"/>
          </w:tcPr>
          <w:p w14:paraId="3E33E338"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67A0A5BF" w14:textId="77777777" w:rsidR="003F627E" w:rsidRPr="00DB7152" w:rsidRDefault="003F627E" w:rsidP="00542104">
            <w:pPr>
              <w:pStyle w:val="a3"/>
              <w:rPr>
                <w:shd w:val="clear" w:color="auto" w:fill="FFFFFF"/>
              </w:rPr>
            </w:pPr>
            <w:r w:rsidRPr="00DB7152">
              <w:t xml:space="preserve">Сабитова </w:t>
            </w:r>
            <w:proofErr w:type="spellStart"/>
            <w:r w:rsidRPr="00DB7152">
              <w:t>Әйгерім</w:t>
            </w:r>
            <w:proofErr w:type="spellEnd"/>
            <w:r w:rsidRPr="00DB7152">
              <w:t xml:space="preserve"> </w:t>
            </w:r>
            <w:proofErr w:type="spellStart"/>
            <w:r w:rsidRPr="00DB7152">
              <w:t>Саматқызы</w:t>
            </w:r>
            <w:proofErr w:type="spellEnd"/>
          </w:p>
        </w:tc>
        <w:tc>
          <w:tcPr>
            <w:tcW w:w="1134" w:type="dxa"/>
          </w:tcPr>
          <w:p w14:paraId="19037864" w14:textId="77777777" w:rsidR="003F627E" w:rsidRPr="00DB7152" w:rsidRDefault="003F627E" w:rsidP="00542104">
            <w:pPr>
              <w:pStyle w:val="a3"/>
              <w:rPr>
                <w:shd w:val="clear" w:color="auto" w:fill="FFFFFF"/>
                <w:lang w:val="kk-KZ"/>
              </w:rPr>
            </w:pPr>
            <w:r w:rsidRPr="00DB7152">
              <w:t>1</w:t>
            </w:r>
          </w:p>
        </w:tc>
      </w:tr>
      <w:tr w:rsidR="003F627E" w:rsidRPr="004A1AE7" w14:paraId="0B1F98DA" w14:textId="77777777" w:rsidTr="00542104">
        <w:tc>
          <w:tcPr>
            <w:tcW w:w="459" w:type="dxa"/>
          </w:tcPr>
          <w:p w14:paraId="4C31F3BF" w14:textId="77777777" w:rsidR="003F627E" w:rsidRPr="00DB7152" w:rsidRDefault="003F627E" w:rsidP="00542104">
            <w:pPr>
              <w:pStyle w:val="a3"/>
              <w:rPr>
                <w:lang w:val="kk-KZ"/>
              </w:rPr>
            </w:pPr>
            <w:r w:rsidRPr="00DB7152">
              <w:rPr>
                <w:lang w:val="kk-KZ"/>
              </w:rPr>
              <w:t>42</w:t>
            </w:r>
          </w:p>
        </w:tc>
        <w:tc>
          <w:tcPr>
            <w:tcW w:w="2343" w:type="dxa"/>
          </w:tcPr>
          <w:p w14:paraId="3360D50F" w14:textId="77777777" w:rsidR="003F627E" w:rsidRPr="00DB7152" w:rsidRDefault="003F627E" w:rsidP="00542104">
            <w:pPr>
              <w:pStyle w:val="a3"/>
              <w:rPr>
                <w:lang w:val="kk-KZ"/>
              </w:rPr>
            </w:pPr>
            <w:proofErr w:type="spellStart"/>
            <w:r w:rsidRPr="00DB7152">
              <w:t>Кенбай</w:t>
            </w:r>
            <w:proofErr w:type="spellEnd"/>
            <w:r w:rsidRPr="00DB7152">
              <w:t xml:space="preserve"> Сабина</w:t>
            </w:r>
          </w:p>
        </w:tc>
        <w:tc>
          <w:tcPr>
            <w:tcW w:w="1143" w:type="dxa"/>
          </w:tcPr>
          <w:p w14:paraId="24DA5ECB" w14:textId="77777777" w:rsidR="003F627E" w:rsidRPr="00DB7152" w:rsidRDefault="003F627E" w:rsidP="00542104">
            <w:pPr>
              <w:pStyle w:val="a3"/>
              <w:rPr>
                <w:lang w:val="kk-KZ"/>
              </w:rPr>
            </w:pPr>
            <w:r w:rsidRPr="00DB7152">
              <w:t>6Г</w:t>
            </w:r>
          </w:p>
        </w:tc>
        <w:tc>
          <w:tcPr>
            <w:tcW w:w="1878" w:type="dxa"/>
          </w:tcPr>
          <w:p w14:paraId="68734A04" w14:textId="77777777" w:rsidR="003F627E" w:rsidRPr="00DB7152" w:rsidRDefault="003F627E" w:rsidP="00542104">
            <w:pPr>
              <w:pStyle w:val="a3"/>
              <w:rPr>
                <w:lang w:val="kk-KZ"/>
              </w:rPr>
            </w:pPr>
            <w:proofErr w:type="spellStart"/>
            <w:r w:rsidRPr="00DB7152">
              <w:t>Ағылшын</w:t>
            </w:r>
            <w:proofErr w:type="spellEnd"/>
            <w:r w:rsidRPr="00DB7152">
              <w:t xml:space="preserve"> </w:t>
            </w:r>
            <w:proofErr w:type="spellStart"/>
            <w:r w:rsidRPr="00DB7152">
              <w:t>тілі</w:t>
            </w:r>
            <w:proofErr w:type="spellEnd"/>
          </w:p>
        </w:tc>
        <w:tc>
          <w:tcPr>
            <w:tcW w:w="1428" w:type="dxa"/>
          </w:tcPr>
          <w:p w14:paraId="29EB651B"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469274A1" w14:textId="77777777" w:rsidR="003F627E" w:rsidRPr="00DB7152" w:rsidRDefault="003F627E" w:rsidP="00542104">
            <w:pPr>
              <w:pStyle w:val="a3"/>
              <w:rPr>
                <w:shd w:val="clear" w:color="auto" w:fill="FFFFFF"/>
              </w:rPr>
            </w:pPr>
            <w:proofErr w:type="spellStart"/>
            <w:r w:rsidRPr="00DB7152">
              <w:t>Усерова</w:t>
            </w:r>
            <w:proofErr w:type="spellEnd"/>
            <w:r w:rsidRPr="00DB7152">
              <w:t xml:space="preserve"> </w:t>
            </w:r>
            <w:proofErr w:type="spellStart"/>
            <w:r w:rsidRPr="00DB7152">
              <w:t>Асемай</w:t>
            </w:r>
            <w:proofErr w:type="spellEnd"/>
            <w:r w:rsidRPr="00DB7152">
              <w:t xml:space="preserve"> Маратовна</w:t>
            </w:r>
          </w:p>
        </w:tc>
        <w:tc>
          <w:tcPr>
            <w:tcW w:w="1134" w:type="dxa"/>
          </w:tcPr>
          <w:p w14:paraId="7B912AB0" w14:textId="77777777" w:rsidR="003F627E" w:rsidRPr="00DB7152" w:rsidRDefault="003F627E" w:rsidP="00542104">
            <w:pPr>
              <w:pStyle w:val="a3"/>
              <w:rPr>
                <w:shd w:val="clear" w:color="auto" w:fill="FFFFFF"/>
                <w:lang w:val="kk-KZ"/>
              </w:rPr>
            </w:pPr>
            <w:r w:rsidRPr="00DB7152">
              <w:t>2</w:t>
            </w:r>
          </w:p>
        </w:tc>
      </w:tr>
      <w:tr w:rsidR="003F627E" w:rsidRPr="004A1AE7" w14:paraId="4498E4F3" w14:textId="77777777" w:rsidTr="00542104">
        <w:tc>
          <w:tcPr>
            <w:tcW w:w="459" w:type="dxa"/>
          </w:tcPr>
          <w:p w14:paraId="5637A0DC" w14:textId="77777777" w:rsidR="003F627E" w:rsidRPr="00DB7152" w:rsidRDefault="003F627E" w:rsidP="00542104">
            <w:pPr>
              <w:pStyle w:val="a3"/>
              <w:rPr>
                <w:lang w:val="kk-KZ"/>
              </w:rPr>
            </w:pPr>
            <w:r w:rsidRPr="00DB7152">
              <w:rPr>
                <w:lang w:val="kk-KZ"/>
              </w:rPr>
              <w:t>43</w:t>
            </w:r>
          </w:p>
        </w:tc>
        <w:tc>
          <w:tcPr>
            <w:tcW w:w="2343" w:type="dxa"/>
          </w:tcPr>
          <w:p w14:paraId="2F230492" w14:textId="77777777" w:rsidR="003F627E" w:rsidRPr="00DB7152" w:rsidRDefault="003F627E" w:rsidP="00542104">
            <w:pPr>
              <w:pStyle w:val="a3"/>
              <w:rPr>
                <w:lang w:val="kk-KZ"/>
              </w:rPr>
            </w:pPr>
            <w:proofErr w:type="spellStart"/>
            <w:r w:rsidRPr="00DB7152">
              <w:t>Өмір</w:t>
            </w:r>
            <w:proofErr w:type="spellEnd"/>
            <w:r w:rsidRPr="00DB7152">
              <w:t xml:space="preserve"> Айзере</w:t>
            </w:r>
          </w:p>
        </w:tc>
        <w:tc>
          <w:tcPr>
            <w:tcW w:w="1143" w:type="dxa"/>
          </w:tcPr>
          <w:p w14:paraId="6D73170C" w14:textId="77777777" w:rsidR="003F627E" w:rsidRPr="00DB7152" w:rsidRDefault="003F627E" w:rsidP="00542104">
            <w:pPr>
              <w:pStyle w:val="a3"/>
              <w:rPr>
                <w:lang w:val="kk-KZ"/>
              </w:rPr>
            </w:pPr>
            <w:r w:rsidRPr="00DB7152">
              <w:t>6 Г</w:t>
            </w:r>
          </w:p>
        </w:tc>
        <w:tc>
          <w:tcPr>
            <w:tcW w:w="1878" w:type="dxa"/>
          </w:tcPr>
          <w:p w14:paraId="73482888" w14:textId="77777777" w:rsidR="003F627E" w:rsidRPr="00DB7152" w:rsidRDefault="003F627E" w:rsidP="00542104">
            <w:pPr>
              <w:pStyle w:val="a3"/>
              <w:rPr>
                <w:lang w:val="kk-KZ"/>
              </w:rPr>
            </w:pPr>
            <w:proofErr w:type="spellStart"/>
            <w:r w:rsidRPr="00DB7152">
              <w:t>Ағылшын</w:t>
            </w:r>
            <w:proofErr w:type="spellEnd"/>
            <w:r w:rsidRPr="00DB7152">
              <w:t xml:space="preserve"> </w:t>
            </w:r>
            <w:proofErr w:type="spellStart"/>
            <w:r w:rsidRPr="00DB7152">
              <w:t>тілі</w:t>
            </w:r>
            <w:proofErr w:type="spellEnd"/>
          </w:p>
        </w:tc>
        <w:tc>
          <w:tcPr>
            <w:tcW w:w="1428" w:type="dxa"/>
          </w:tcPr>
          <w:p w14:paraId="3247EF4E"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0CB44D98" w14:textId="77777777" w:rsidR="003F627E" w:rsidRPr="00DB7152" w:rsidRDefault="003F627E" w:rsidP="00542104">
            <w:pPr>
              <w:pStyle w:val="a3"/>
              <w:rPr>
                <w:shd w:val="clear" w:color="auto" w:fill="FFFFFF"/>
              </w:rPr>
            </w:pPr>
            <w:proofErr w:type="spellStart"/>
            <w:r w:rsidRPr="00DB7152">
              <w:t>Усерова</w:t>
            </w:r>
            <w:proofErr w:type="spellEnd"/>
            <w:r w:rsidRPr="00DB7152">
              <w:t xml:space="preserve"> </w:t>
            </w:r>
            <w:proofErr w:type="spellStart"/>
            <w:r w:rsidRPr="00DB7152">
              <w:t>Асемай</w:t>
            </w:r>
            <w:proofErr w:type="spellEnd"/>
            <w:r w:rsidRPr="00DB7152">
              <w:t xml:space="preserve"> Маратовна</w:t>
            </w:r>
          </w:p>
        </w:tc>
        <w:tc>
          <w:tcPr>
            <w:tcW w:w="1134" w:type="dxa"/>
          </w:tcPr>
          <w:p w14:paraId="7C1173EA" w14:textId="77777777" w:rsidR="003F627E" w:rsidRPr="00DB7152" w:rsidRDefault="003F627E" w:rsidP="00542104">
            <w:pPr>
              <w:pStyle w:val="a3"/>
              <w:rPr>
                <w:shd w:val="clear" w:color="auto" w:fill="FFFFFF"/>
                <w:lang w:val="kk-KZ"/>
              </w:rPr>
            </w:pPr>
            <w:r w:rsidRPr="00DB7152">
              <w:t>1</w:t>
            </w:r>
          </w:p>
        </w:tc>
      </w:tr>
      <w:tr w:rsidR="003F627E" w:rsidRPr="004A1AE7" w14:paraId="3CB7356C" w14:textId="77777777" w:rsidTr="00542104">
        <w:tc>
          <w:tcPr>
            <w:tcW w:w="459" w:type="dxa"/>
          </w:tcPr>
          <w:p w14:paraId="38940B61" w14:textId="77777777" w:rsidR="003F627E" w:rsidRPr="00DB7152" w:rsidRDefault="003F627E" w:rsidP="00542104">
            <w:pPr>
              <w:pStyle w:val="a3"/>
              <w:rPr>
                <w:lang w:val="kk-KZ"/>
              </w:rPr>
            </w:pPr>
            <w:r w:rsidRPr="00DB7152">
              <w:rPr>
                <w:lang w:val="kk-KZ"/>
              </w:rPr>
              <w:t>44</w:t>
            </w:r>
          </w:p>
        </w:tc>
        <w:tc>
          <w:tcPr>
            <w:tcW w:w="2343" w:type="dxa"/>
          </w:tcPr>
          <w:p w14:paraId="22855E8F" w14:textId="77777777" w:rsidR="003F627E" w:rsidRPr="00DB7152" w:rsidRDefault="003F627E" w:rsidP="00542104">
            <w:pPr>
              <w:pStyle w:val="a3"/>
              <w:rPr>
                <w:lang w:val="kk-KZ"/>
              </w:rPr>
            </w:pPr>
            <w:proofErr w:type="spellStart"/>
            <w:r w:rsidRPr="00DB7152">
              <w:t>Исахан</w:t>
            </w:r>
            <w:proofErr w:type="spellEnd"/>
            <w:r w:rsidRPr="00DB7152">
              <w:t xml:space="preserve"> </w:t>
            </w:r>
            <w:proofErr w:type="spellStart"/>
            <w:r w:rsidRPr="00DB7152">
              <w:t>Аяулым</w:t>
            </w:r>
            <w:proofErr w:type="spellEnd"/>
          </w:p>
        </w:tc>
        <w:tc>
          <w:tcPr>
            <w:tcW w:w="1143" w:type="dxa"/>
          </w:tcPr>
          <w:p w14:paraId="71895103" w14:textId="77777777" w:rsidR="003F627E" w:rsidRPr="00DB7152" w:rsidRDefault="003F627E" w:rsidP="00542104">
            <w:pPr>
              <w:pStyle w:val="a3"/>
              <w:rPr>
                <w:lang w:val="kk-KZ"/>
              </w:rPr>
            </w:pPr>
            <w:r w:rsidRPr="00DB7152">
              <w:t>6б</w:t>
            </w:r>
          </w:p>
        </w:tc>
        <w:tc>
          <w:tcPr>
            <w:tcW w:w="1878" w:type="dxa"/>
          </w:tcPr>
          <w:p w14:paraId="3BF5E1B7" w14:textId="77777777" w:rsidR="003F627E" w:rsidRPr="00DB7152" w:rsidRDefault="003F627E" w:rsidP="00542104">
            <w:pPr>
              <w:pStyle w:val="a3"/>
              <w:rPr>
                <w:lang w:val="kk-KZ"/>
              </w:rPr>
            </w:pPr>
            <w:proofErr w:type="spellStart"/>
            <w:r w:rsidRPr="00DB7152">
              <w:t>Қазақ</w:t>
            </w:r>
            <w:proofErr w:type="spellEnd"/>
            <w:r w:rsidRPr="00DB7152">
              <w:t xml:space="preserve"> </w:t>
            </w:r>
            <w:proofErr w:type="spellStart"/>
            <w:r w:rsidRPr="00DB7152">
              <w:t>тілі</w:t>
            </w:r>
            <w:proofErr w:type="spellEnd"/>
          </w:p>
        </w:tc>
        <w:tc>
          <w:tcPr>
            <w:tcW w:w="1428" w:type="dxa"/>
          </w:tcPr>
          <w:p w14:paraId="62E10C9C"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6EADA26C" w14:textId="77777777" w:rsidR="003F627E" w:rsidRPr="00DB7152" w:rsidRDefault="003F627E" w:rsidP="00542104">
            <w:pPr>
              <w:pStyle w:val="a3"/>
              <w:rPr>
                <w:shd w:val="clear" w:color="auto" w:fill="FFFFFF"/>
              </w:rPr>
            </w:pPr>
            <w:proofErr w:type="spellStart"/>
            <w:r w:rsidRPr="00DB7152">
              <w:t>Кайыржан</w:t>
            </w:r>
            <w:proofErr w:type="spellEnd"/>
            <w:r w:rsidRPr="00DB7152">
              <w:t xml:space="preserve"> Айнур </w:t>
            </w:r>
            <w:proofErr w:type="spellStart"/>
            <w:r w:rsidRPr="00DB7152">
              <w:t>Ануарқызы</w:t>
            </w:r>
            <w:proofErr w:type="spellEnd"/>
          </w:p>
        </w:tc>
        <w:tc>
          <w:tcPr>
            <w:tcW w:w="1134" w:type="dxa"/>
          </w:tcPr>
          <w:p w14:paraId="163CFCB4" w14:textId="77777777" w:rsidR="003F627E" w:rsidRPr="00DB7152" w:rsidRDefault="003F627E" w:rsidP="00542104">
            <w:pPr>
              <w:pStyle w:val="a3"/>
              <w:rPr>
                <w:shd w:val="clear" w:color="auto" w:fill="FFFFFF"/>
                <w:lang w:val="kk-KZ"/>
              </w:rPr>
            </w:pPr>
            <w:r w:rsidRPr="00DB7152">
              <w:t>2</w:t>
            </w:r>
          </w:p>
        </w:tc>
      </w:tr>
      <w:tr w:rsidR="003F627E" w:rsidRPr="004A1AE7" w14:paraId="7BBD8D57" w14:textId="77777777" w:rsidTr="00542104">
        <w:tc>
          <w:tcPr>
            <w:tcW w:w="459" w:type="dxa"/>
          </w:tcPr>
          <w:p w14:paraId="5B893445" w14:textId="77777777" w:rsidR="003F627E" w:rsidRPr="00DB7152" w:rsidRDefault="003F627E" w:rsidP="00542104">
            <w:pPr>
              <w:pStyle w:val="a3"/>
              <w:rPr>
                <w:lang w:val="kk-KZ"/>
              </w:rPr>
            </w:pPr>
            <w:r w:rsidRPr="00DB7152">
              <w:rPr>
                <w:lang w:val="kk-KZ"/>
              </w:rPr>
              <w:t>45</w:t>
            </w:r>
          </w:p>
        </w:tc>
        <w:tc>
          <w:tcPr>
            <w:tcW w:w="2343" w:type="dxa"/>
          </w:tcPr>
          <w:p w14:paraId="39A71235" w14:textId="77777777" w:rsidR="003F627E" w:rsidRPr="00DB7152" w:rsidRDefault="003F627E" w:rsidP="00542104">
            <w:pPr>
              <w:pStyle w:val="a3"/>
              <w:rPr>
                <w:lang w:val="kk-KZ"/>
              </w:rPr>
            </w:pPr>
            <w:proofErr w:type="spellStart"/>
            <w:r w:rsidRPr="00DB7152">
              <w:t>Қартаңбай</w:t>
            </w:r>
            <w:proofErr w:type="spellEnd"/>
            <w:r w:rsidRPr="00DB7152">
              <w:t xml:space="preserve"> </w:t>
            </w:r>
            <w:proofErr w:type="spellStart"/>
            <w:r w:rsidRPr="00DB7152">
              <w:t>Мәншүк</w:t>
            </w:r>
            <w:proofErr w:type="spellEnd"/>
          </w:p>
        </w:tc>
        <w:tc>
          <w:tcPr>
            <w:tcW w:w="1143" w:type="dxa"/>
          </w:tcPr>
          <w:p w14:paraId="59725E9C" w14:textId="77777777" w:rsidR="003F627E" w:rsidRPr="00DB7152" w:rsidRDefault="003F627E" w:rsidP="00542104">
            <w:pPr>
              <w:pStyle w:val="a3"/>
              <w:rPr>
                <w:lang w:val="kk-KZ"/>
              </w:rPr>
            </w:pPr>
            <w:r w:rsidRPr="00DB7152">
              <w:t>6б</w:t>
            </w:r>
          </w:p>
        </w:tc>
        <w:tc>
          <w:tcPr>
            <w:tcW w:w="1878" w:type="dxa"/>
          </w:tcPr>
          <w:p w14:paraId="13A45AF8" w14:textId="77777777" w:rsidR="003F627E" w:rsidRPr="00DB7152" w:rsidRDefault="003F627E" w:rsidP="00542104">
            <w:pPr>
              <w:pStyle w:val="a3"/>
              <w:rPr>
                <w:lang w:val="kk-KZ"/>
              </w:rPr>
            </w:pPr>
            <w:proofErr w:type="spellStart"/>
            <w:r w:rsidRPr="00DB7152">
              <w:t>Қазақ</w:t>
            </w:r>
            <w:proofErr w:type="spellEnd"/>
            <w:r w:rsidRPr="00DB7152">
              <w:t xml:space="preserve"> </w:t>
            </w:r>
            <w:proofErr w:type="spellStart"/>
            <w:r w:rsidRPr="00DB7152">
              <w:t>тілі</w:t>
            </w:r>
            <w:proofErr w:type="spellEnd"/>
          </w:p>
        </w:tc>
        <w:tc>
          <w:tcPr>
            <w:tcW w:w="1428" w:type="dxa"/>
          </w:tcPr>
          <w:p w14:paraId="23429CD5"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4D876ED2" w14:textId="77777777" w:rsidR="003F627E" w:rsidRPr="00DB7152" w:rsidRDefault="003F627E" w:rsidP="00542104">
            <w:pPr>
              <w:pStyle w:val="a3"/>
              <w:rPr>
                <w:shd w:val="clear" w:color="auto" w:fill="FFFFFF"/>
              </w:rPr>
            </w:pPr>
            <w:proofErr w:type="spellStart"/>
            <w:r w:rsidRPr="00DB7152">
              <w:t>Кайыржан</w:t>
            </w:r>
            <w:proofErr w:type="spellEnd"/>
            <w:r w:rsidRPr="00DB7152">
              <w:t xml:space="preserve"> Айнур </w:t>
            </w:r>
            <w:proofErr w:type="spellStart"/>
            <w:r w:rsidRPr="00DB7152">
              <w:t>Ануарқызы</w:t>
            </w:r>
            <w:proofErr w:type="spellEnd"/>
          </w:p>
        </w:tc>
        <w:tc>
          <w:tcPr>
            <w:tcW w:w="1134" w:type="dxa"/>
          </w:tcPr>
          <w:p w14:paraId="5FB34727" w14:textId="77777777" w:rsidR="003F627E" w:rsidRPr="00DB7152" w:rsidRDefault="003F627E" w:rsidP="00542104">
            <w:pPr>
              <w:pStyle w:val="a3"/>
              <w:rPr>
                <w:shd w:val="clear" w:color="auto" w:fill="FFFFFF"/>
                <w:lang w:val="kk-KZ"/>
              </w:rPr>
            </w:pPr>
            <w:r w:rsidRPr="00DB7152">
              <w:t>1</w:t>
            </w:r>
          </w:p>
        </w:tc>
      </w:tr>
      <w:tr w:rsidR="003F627E" w:rsidRPr="004A1AE7" w14:paraId="147DC29D" w14:textId="77777777" w:rsidTr="00542104">
        <w:tc>
          <w:tcPr>
            <w:tcW w:w="459" w:type="dxa"/>
          </w:tcPr>
          <w:p w14:paraId="31E42B35" w14:textId="77777777" w:rsidR="003F627E" w:rsidRPr="00DB7152" w:rsidRDefault="003F627E" w:rsidP="00542104">
            <w:pPr>
              <w:pStyle w:val="a3"/>
              <w:rPr>
                <w:lang w:val="kk-KZ"/>
              </w:rPr>
            </w:pPr>
            <w:r w:rsidRPr="00DB7152">
              <w:rPr>
                <w:lang w:val="kk-KZ"/>
              </w:rPr>
              <w:lastRenderedPageBreak/>
              <w:t>46</w:t>
            </w:r>
          </w:p>
        </w:tc>
        <w:tc>
          <w:tcPr>
            <w:tcW w:w="2343" w:type="dxa"/>
          </w:tcPr>
          <w:p w14:paraId="195A599D" w14:textId="77777777" w:rsidR="003F627E" w:rsidRPr="00DB7152" w:rsidRDefault="003F627E" w:rsidP="00542104">
            <w:pPr>
              <w:pStyle w:val="a3"/>
              <w:rPr>
                <w:lang w:val="kk-KZ"/>
              </w:rPr>
            </w:pPr>
            <w:proofErr w:type="spellStart"/>
            <w:r w:rsidRPr="00DB7152">
              <w:t>Мектепбай</w:t>
            </w:r>
            <w:proofErr w:type="spellEnd"/>
            <w:r w:rsidRPr="00DB7152">
              <w:t xml:space="preserve"> </w:t>
            </w:r>
            <w:proofErr w:type="spellStart"/>
            <w:r w:rsidRPr="00DB7152">
              <w:t>Кәусар</w:t>
            </w:r>
            <w:proofErr w:type="spellEnd"/>
          </w:p>
        </w:tc>
        <w:tc>
          <w:tcPr>
            <w:tcW w:w="1143" w:type="dxa"/>
          </w:tcPr>
          <w:p w14:paraId="3A2C88D8" w14:textId="77777777" w:rsidR="003F627E" w:rsidRPr="00DB7152" w:rsidRDefault="003F627E" w:rsidP="00542104">
            <w:pPr>
              <w:pStyle w:val="a3"/>
              <w:rPr>
                <w:lang w:val="kk-KZ"/>
              </w:rPr>
            </w:pPr>
            <w:r w:rsidRPr="00DB7152">
              <w:t>6в</w:t>
            </w:r>
          </w:p>
        </w:tc>
        <w:tc>
          <w:tcPr>
            <w:tcW w:w="1878" w:type="dxa"/>
          </w:tcPr>
          <w:p w14:paraId="598A91C5" w14:textId="77777777" w:rsidR="003F627E" w:rsidRPr="00DB7152" w:rsidRDefault="003F627E" w:rsidP="00542104">
            <w:pPr>
              <w:pStyle w:val="a3"/>
              <w:rPr>
                <w:lang w:val="kk-KZ"/>
              </w:rPr>
            </w:pPr>
            <w:proofErr w:type="spellStart"/>
            <w:r w:rsidRPr="00DB7152">
              <w:t>Қазақ</w:t>
            </w:r>
            <w:proofErr w:type="spellEnd"/>
            <w:r w:rsidRPr="00DB7152">
              <w:t xml:space="preserve"> </w:t>
            </w:r>
            <w:proofErr w:type="spellStart"/>
            <w:r w:rsidRPr="00DB7152">
              <w:t>тілі</w:t>
            </w:r>
            <w:proofErr w:type="spellEnd"/>
          </w:p>
        </w:tc>
        <w:tc>
          <w:tcPr>
            <w:tcW w:w="1428" w:type="dxa"/>
          </w:tcPr>
          <w:p w14:paraId="34072176"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109B7F1E" w14:textId="77777777" w:rsidR="003F627E" w:rsidRPr="00DB7152" w:rsidRDefault="003F627E" w:rsidP="00542104">
            <w:pPr>
              <w:pStyle w:val="a3"/>
              <w:rPr>
                <w:shd w:val="clear" w:color="auto" w:fill="FFFFFF"/>
              </w:rPr>
            </w:pPr>
            <w:r w:rsidRPr="00DB7152">
              <w:t xml:space="preserve">Альжанова </w:t>
            </w:r>
            <w:proofErr w:type="spellStart"/>
            <w:r w:rsidRPr="00DB7152">
              <w:t>Жазира</w:t>
            </w:r>
            <w:proofErr w:type="spellEnd"/>
            <w:r w:rsidRPr="00DB7152">
              <w:t xml:space="preserve"> </w:t>
            </w:r>
            <w:proofErr w:type="spellStart"/>
            <w:r w:rsidRPr="00DB7152">
              <w:t>Насируллаевна</w:t>
            </w:r>
            <w:proofErr w:type="spellEnd"/>
          </w:p>
        </w:tc>
        <w:tc>
          <w:tcPr>
            <w:tcW w:w="1134" w:type="dxa"/>
          </w:tcPr>
          <w:p w14:paraId="38684DCF" w14:textId="77777777" w:rsidR="003F627E" w:rsidRPr="00DB7152" w:rsidRDefault="003F627E" w:rsidP="00542104">
            <w:pPr>
              <w:pStyle w:val="a3"/>
              <w:rPr>
                <w:shd w:val="clear" w:color="auto" w:fill="FFFFFF"/>
                <w:lang w:val="kk-KZ"/>
              </w:rPr>
            </w:pPr>
            <w:r w:rsidRPr="00DB7152">
              <w:t>1</w:t>
            </w:r>
          </w:p>
        </w:tc>
      </w:tr>
      <w:tr w:rsidR="003F627E" w:rsidRPr="004A1AE7" w14:paraId="19295889" w14:textId="77777777" w:rsidTr="00542104">
        <w:tc>
          <w:tcPr>
            <w:tcW w:w="459" w:type="dxa"/>
          </w:tcPr>
          <w:p w14:paraId="379FAE4B" w14:textId="77777777" w:rsidR="003F627E" w:rsidRPr="00DB7152" w:rsidRDefault="003F627E" w:rsidP="00542104">
            <w:pPr>
              <w:pStyle w:val="a3"/>
              <w:rPr>
                <w:lang w:val="kk-KZ"/>
              </w:rPr>
            </w:pPr>
            <w:r w:rsidRPr="00DB7152">
              <w:rPr>
                <w:lang w:val="kk-KZ"/>
              </w:rPr>
              <w:t>47</w:t>
            </w:r>
          </w:p>
        </w:tc>
        <w:tc>
          <w:tcPr>
            <w:tcW w:w="2343" w:type="dxa"/>
          </w:tcPr>
          <w:p w14:paraId="03EE4200" w14:textId="77777777" w:rsidR="003F627E" w:rsidRPr="00DB7152" w:rsidRDefault="003F627E" w:rsidP="00542104">
            <w:pPr>
              <w:pStyle w:val="a3"/>
              <w:rPr>
                <w:lang w:val="kk-KZ"/>
              </w:rPr>
            </w:pPr>
            <w:proofErr w:type="spellStart"/>
            <w:r w:rsidRPr="00DB7152">
              <w:t>Тоқтамурат</w:t>
            </w:r>
            <w:proofErr w:type="spellEnd"/>
            <w:r w:rsidRPr="00DB7152">
              <w:t xml:space="preserve"> </w:t>
            </w:r>
            <w:proofErr w:type="spellStart"/>
            <w:r w:rsidRPr="00DB7152">
              <w:t>Кәусар</w:t>
            </w:r>
            <w:proofErr w:type="spellEnd"/>
          </w:p>
        </w:tc>
        <w:tc>
          <w:tcPr>
            <w:tcW w:w="1143" w:type="dxa"/>
          </w:tcPr>
          <w:p w14:paraId="6666A9CD" w14:textId="77777777" w:rsidR="003F627E" w:rsidRPr="00DB7152" w:rsidRDefault="003F627E" w:rsidP="00542104">
            <w:pPr>
              <w:pStyle w:val="a3"/>
              <w:rPr>
                <w:lang w:val="kk-KZ"/>
              </w:rPr>
            </w:pPr>
            <w:r w:rsidRPr="00DB7152">
              <w:t>6г</w:t>
            </w:r>
          </w:p>
        </w:tc>
        <w:tc>
          <w:tcPr>
            <w:tcW w:w="1878" w:type="dxa"/>
          </w:tcPr>
          <w:p w14:paraId="0B8D1955" w14:textId="77777777" w:rsidR="003F627E" w:rsidRPr="00DB7152" w:rsidRDefault="003F627E" w:rsidP="00542104">
            <w:pPr>
              <w:pStyle w:val="a3"/>
              <w:rPr>
                <w:lang w:val="kk-KZ"/>
              </w:rPr>
            </w:pPr>
            <w:proofErr w:type="spellStart"/>
            <w:r w:rsidRPr="00DB7152">
              <w:t>Қазақ</w:t>
            </w:r>
            <w:proofErr w:type="spellEnd"/>
            <w:r w:rsidRPr="00DB7152">
              <w:t xml:space="preserve"> </w:t>
            </w:r>
            <w:proofErr w:type="spellStart"/>
            <w:r w:rsidRPr="00DB7152">
              <w:t>тілі</w:t>
            </w:r>
            <w:proofErr w:type="spellEnd"/>
          </w:p>
        </w:tc>
        <w:tc>
          <w:tcPr>
            <w:tcW w:w="1428" w:type="dxa"/>
          </w:tcPr>
          <w:p w14:paraId="3F118F05"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1FA8950D" w14:textId="77777777" w:rsidR="003F627E" w:rsidRPr="00DB7152" w:rsidRDefault="003F627E" w:rsidP="00542104">
            <w:pPr>
              <w:pStyle w:val="a3"/>
              <w:rPr>
                <w:shd w:val="clear" w:color="auto" w:fill="FFFFFF"/>
              </w:rPr>
            </w:pPr>
            <w:proofErr w:type="spellStart"/>
            <w:r w:rsidRPr="00DB7152">
              <w:t>Ермагамбетова</w:t>
            </w:r>
            <w:proofErr w:type="spellEnd"/>
            <w:r w:rsidRPr="00DB7152">
              <w:t xml:space="preserve"> Алтынай </w:t>
            </w:r>
            <w:proofErr w:type="spellStart"/>
            <w:r w:rsidRPr="00DB7152">
              <w:t>Сергабыловна</w:t>
            </w:r>
            <w:proofErr w:type="spellEnd"/>
          </w:p>
        </w:tc>
        <w:tc>
          <w:tcPr>
            <w:tcW w:w="1134" w:type="dxa"/>
          </w:tcPr>
          <w:p w14:paraId="216ACC39" w14:textId="77777777" w:rsidR="003F627E" w:rsidRPr="00DB7152" w:rsidRDefault="003F627E" w:rsidP="00542104">
            <w:pPr>
              <w:pStyle w:val="a3"/>
              <w:rPr>
                <w:shd w:val="clear" w:color="auto" w:fill="FFFFFF"/>
                <w:lang w:val="kk-KZ"/>
              </w:rPr>
            </w:pPr>
            <w:r w:rsidRPr="00DB7152">
              <w:t>1</w:t>
            </w:r>
          </w:p>
        </w:tc>
      </w:tr>
      <w:tr w:rsidR="003F627E" w:rsidRPr="004A1AE7" w14:paraId="1BF180CB" w14:textId="77777777" w:rsidTr="00542104">
        <w:tc>
          <w:tcPr>
            <w:tcW w:w="459" w:type="dxa"/>
          </w:tcPr>
          <w:p w14:paraId="62365197" w14:textId="77777777" w:rsidR="003F627E" w:rsidRPr="00DB7152" w:rsidRDefault="003F627E" w:rsidP="00542104">
            <w:pPr>
              <w:pStyle w:val="a3"/>
              <w:rPr>
                <w:lang w:val="kk-KZ"/>
              </w:rPr>
            </w:pPr>
            <w:r w:rsidRPr="00DB7152">
              <w:rPr>
                <w:lang w:val="kk-KZ"/>
              </w:rPr>
              <w:t>48</w:t>
            </w:r>
          </w:p>
        </w:tc>
        <w:tc>
          <w:tcPr>
            <w:tcW w:w="2343" w:type="dxa"/>
          </w:tcPr>
          <w:p w14:paraId="58E4F52E" w14:textId="77777777" w:rsidR="003F627E" w:rsidRPr="00DB7152" w:rsidRDefault="003F627E" w:rsidP="00542104">
            <w:pPr>
              <w:pStyle w:val="a3"/>
              <w:rPr>
                <w:lang w:val="kk-KZ"/>
              </w:rPr>
            </w:pPr>
            <w:proofErr w:type="spellStart"/>
            <w:r w:rsidRPr="00DB7152">
              <w:t>Аманбай</w:t>
            </w:r>
            <w:proofErr w:type="spellEnd"/>
            <w:r w:rsidRPr="00DB7152">
              <w:t xml:space="preserve"> Дария</w:t>
            </w:r>
          </w:p>
        </w:tc>
        <w:tc>
          <w:tcPr>
            <w:tcW w:w="1143" w:type="dxa"/>
          </w:tcPr>
          <w:p w14:paraId="629ED20E" w14:textId="77777777" w:rsidR="003F627E" w:rsidRPr="00DB7152" w:rsidRDefault="003F627E" w:rsidP="00542104">
            <w:pPr>
              <w:pStyle w:val="a3"/>
              <w:rPr>
                <w:lang w:val="kk-KZ"/>
              </w:rPr>
            </w:pPr>
            <w:r w:rsidRPr="00DB7152">
              <w:t>6г</w:t>
            </w:r>
          </w:p>
        </w:tc>
        <w:tc>
          <w:tcPr>
            <w:tcW w:w="1878" w:type="dxa"/>
          </w:tcPr>
          <w:p w14:paraId="01ED55F5" w14:textId="77777777" w:rsidR="003F627E" w:rsidRPr="00DB7152" w:rsidRDefault="003F627E" w:rsidP="00542104">
            <w:pPr>
              <w:pStyle w:val="a3"/>
              <w:rPr>
                <w:lang w:val="kk-KZ"/>
              </w:rPr>
            </w:pPr>
            <w:proofErr w:type="spellStart"/>
            <w:r w:rsidRPr="00DB7152">
              <w:t>Қазақ</w:t>
            </w:r>
            <w:proofErr w:type="spellEnd"/>
            <w:r w:rsidRPr="00DB7152">
              <w:t xml:space="preserve"> </w:t>
            </w:r>
            <w:proofErr w:type="spellStart"/>
            <w:r w:rsidRPr="00DB7152">
              <w:t>тілі</w:t>
            </w:r>
            <w:proofErr w:type="spellEnd"/>
          </w:p>
        </w:tc>
        <w:tc>
          <w:tcPr>
            <w:tcW w:w="1428" w:type="dxa"/>
          </w:tcPr>
          <w:p w14:paraId="09073694"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74C58370" w14:textId="77777777" w:rsidR="003F627E" w:rsidRPr="00DB7152" w:rsidRDefault="003F627E" w:rsidP="00542104">
            <w:pPr>
              <w:pStyle w:val="a3"/>
              <w:rPr>
                <w:shd w:val="clear" w:color="auto" w:fill="FFFFFF"/>
              </w:rPr>
            </w:pPr>
            <w:proofErr w:type="spellStart"/>
            <w:r w:rsidRPr="00DB7152">
              <w:t>Ермагамбетова</w:t>
            </w:r>
            <w:proofErr w:type="spellEnd"/>
            <w:r w:rsidRPr="00DB7152">
              <w:t xml:space="preserve"> Алтынай </w:t>
            </w:r>
            <w:proofErr w:type="spellStart"/>
            <w:r w:rsidRPr="00DB7152">
              <w:t>Сергабыловна</w:t>
            </w:r>
            <w:proofErr w:type="spellEnd"/>
          </w:p>
        </w:tc>
        <w:tc>
          <w:tcPr>
            <w:tcW w:w="1134" w:type="dxa"/>
          </w:tcPr>
          <w:p w14:paraId="58504EF2" w14:textId="77777777" w:rsidR="003F627E" w:rsidRPr="00DB7152" w:rsidRDefault="003F627E" w:rsidP="00542104">
            <w:pPr>
              <w:pStyle w:val="a3"/>
              <w:rPr>
                <w:shd w:val="clear" w:color="auto" w:fill="FFFFFF"/>
                <w:lang w:val="kk-KZ"/>
              </w:rPr>
            </w:pPr>
            <w:r w:rsidRPr="00DB7152">
              <w:t>3</w:t>
            </w:r>
          </w:p>
        </w:tc>
      </w:tr>
      <w:tr w:rsidR="003F627E" w:rsidRPr="004A1AE7" w14:paraId="66CF797E" w14:textId="77777777" w:rsidTr="00542104">
        <w:tc>
          <w:tcPr>
            <w:tcW w:w="459" w:type="dxa"/>
          </w:tcPr>
          <w:p w14:paraId="1AE6AE49" w14:textId="77777777" w:rsidR="003F627E" w:rsidRPr="00DB7152" w:rsidRDefault="003F627E" w:rsidP="00542104">
            <w:pPr>
              <w:pStyle w:val="a3"/>
              <w:rPr>
                <w:lang w:val="kk-KZ"/>
              </w:rPr>
            </w:pPr>
            <w:r w:rsidRPr="00DB7152">
              <w:rPr>
                <w:lang w:val="kk-KZ"/>
              </w:rPr>
              <w:t>49</w:t>
            </w:r>
          </w:p>
        </w:tc>
        <w:tc>
          <w:tcPr>
            <w:tcW w:w="2343" w:type="dxa"/>
          </w:tcPr>
          <w:p w14:paraId="1EB8E563" w14:textId="77777777" w:rsidR="003F627E" w:rsidRPr="00DB7152" w:rsidRDefault="003F627E" w:rsidP="00542104">
            <w:pPr>
              <w:pStyle w:val="a3"/>
              <w:rPr>
                <w:lang w:val="kk-KZ"/>
              </w:rPr>
            </w:pPr>
            <w:r w:rsidRPr="00DB7152">
              <w:t>Лазаренко Александр</w:t>
            </w:r>
          </w:p>
        </w:tc>
        <w:tc>
          <w:tcPr>
            <w:tcW w:w="1143" w:type="dxa"/>
          </w:tcPr>
          <w:p w14:paraId="3644C9A7" w14:textId="77777777" w:rsidR="003F627E" w:rsidRPr="00DB7152" w:rsidRDefault="003F627E" w:rsidP="00542104">
            <w:pPr>
              <w:pStyle w:val="a3"/>
              <w:rPr>
                <w:lang w:val="kk-KZ"/>
              </w:rPr>
            </w:pPr>
            <w:r w:rsidRPr="00DB7152">
              <w:t>6А</w:t>
            </w:r>
          </w:p>
        </w:tc>
        <w:tc>
          <w:tcPr>
            <w:tcW w:w="1878" w:type="dxa"/>
          </w:tcPr>
          <w:p w14:paraId="07F8D879" w14:textId="77777777" w:rsidR="003F627E" w:rsidRPr="00DB7152" w:rsidRDefault="003F627E" w:rsidP="00542104">
            <w:pPr>
              <w:pStyle w:val="a3"/>
              <w:rPr>
                <w:lang w:val="kk-KZ"/>
              </w:rPr>
            </w:pPr>
            <w:r w:rsidRPr="00DB7152">
              <w:t xml:space="preserve">Русский </w:t>
            </w:r>
            <w:proofErr w:type="gramStart"/>
            <w:r w:rsidRPr="00DB7152">
              <w:t>язык  и</w:t>
            </w:r>
            <w:proofErr w:type="gramEnd"/>
            <w:r w:rsidRPr="00DB7152">
              <w:t xml:space="preserve"> литература</w:t>
            </w:r>
          </w:p>
        </w:tc>
        <w:tc>
          <w:tcPr>
            <w:tcW w:w="1428" w:type="dxa"/>
          </w:tcPr>
          <w:p w14:paraId="70955466"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2BD3C0F8" w14:textId="77777777" w:rsidR="003F627E" w:rsidRPr="00DB7152" w:rsidRDefault="003F627E" w:rsidP="00542104">
            <w:pPr>
              <w:pStyle w:val="a3"/>
              <w:rPr>
                <w:shd w:val="clear" w:color="auto" w:fill="FFFFFF"/>
              </w:rPr>
            </w:pPr>
            <w:r w:rsidRPr="00DB7152">
              <w:t xml:space="preserve">Кусаинова Зара </w:t>
            </w:r>
            <w:proofErr w:type="spellStart"/>
            <w:r w:rsidRPr="00DB7152">
              <w:t>Тлеумбаевна</w:t>
            </w:r>
            <w:proofErr w:type="spellEnd"/>
          </w:p>
        </w:tc>
        <w:tc>
          <w:tcPr>
            <w:tcW w:w="1134" w:type="dxa"/>
          </w:tcPr>
          <w:p w14:paraId="759EC3EE" w14:textId="77777777" w:rsidR="003F627E" w:rsidRPr="00DB7152" w:rsidRDefault="003F627E" w:rsidP="00542104">
            <w:pPr>
              <w:pStyle w:val="a3"/>
              <w:rPr>
                <w:shd w:val="clear" w:color="auto" w:fill="FFFFFF"/>
                <w:lang w:val="kk-KZ"/>
              </w:rPr>
            </w:pPr>
            <w:r w:rsidRPr="00DB7152">
              <w:t>1</w:t>
            </w:r>
          </w:p>
        </w:tc>
      </w:tr>
      <w:tr w:rsidR="003F627E" w:rsidRPr="004A1AE7" w14:paraId="0CA401F7" w14:textId="77777777" w:rsidTr="00542104">
        <w:tc>
          <w:tcPr>
            <w:tcW w:w="459" w:type="dxa"/>
          </w:tcPr>
          <w:p w14:paraId="4074D6AD" w14:textId="77777777" w:rsidR="003F627E" w:rsidRPr="00DB7152" w:rsidRDefault="003F627E" w:rsidP="00542104">
            <w:pPr>
              <w:pStyle w:val="a3"/>
              <w:rPr>
                <w:lang w:val="kk-KZ"/>
              </w:rPr>
            </w:pPr>
            <w:r w:rsidRPr="00DB7152">
              <w:rPr>
                <w:lang w:val="kk-KZ"/>
              </w:rPr>
              <w:t>50</w:t>
            </w:r>
          </w:p>
        </w:tc>
        <w:tc>
          <w:tcPr>
            <w:tcW w:w="2343" w:type="dxa"/>
          </w:tcPr>
          <w:p w14:paraId="5D5C8702" w14:textId="77777777" w:rsidR="003F627E" w:rsidRPr="00DB7152" w:rsidRDefault="003F627E" w:rsidP="00542104">
            <w:pPr>
              <w:pStyle w:val="a3"/>
              <w:rPr>
                <w:lang w:val="kk-KZ"/>
              </w:rPr>
            </w:pPr>
            <w:proofErr w:type="spellStart"/>
            <w:r w:rsidRPr="00DB7152">
              <w:t>Кутявина</w:t>
            </w:r>
            <w:proofErr w:type="spellEnd"/>
            <w:r w:rsidRPr="00DB7152">
              <w:t xml:space="preserve">  Евангелина</w:t>
            </w:r>
          </w:p>
        </w:tc>
        <w:tc>
          <w:tcPr>
            <w:tcW w:w="1143" w:type="dxa"/>
          </w:tcPr>
          <w:p w14:paraId="41B4419A" w14:textId="77777777" w:rsidR="003F627E" w:rsidRPr="00DB7152" w:rsidRDefault="003F627E" w:rsidP="00542104">
            <w:pPr>
              <w:pStyle w:val="a3"/>
              <w:rPr>
                <w:lang w:val="kk-KZ"/>
              </w:rPr>
            </w:pPr>
            <w:r w:rsidRPr="00DB7152">
              <w:t>6А</w:t>
            </w:r>
          </w:p>
        </w:tc>
        <w:tc>
          <w:tcPr>
            <w:tcW w:w="1878" w:type="dxa"/>
          </w:tcPr>
          <w:p w14:paraId="3B457DAC" w14:textId="77777777" w:rsidR="003F627E" w:rsidRPr="00DB7152" w:rsidRDefault="003F627E" w:rsidP="00542104">
            <w:pPr>
              <w:pStyle w:val="a3"/>
              <w:rPr>
                <w:lang w:val="kk-KZ"/>
              </w:rPr>
            </w:pPr>
            <w:r w:rsidRPr="00DB7152">
              <w:t xml:space="preserve">Русский </w:t>
            </w:r>
            <w:proofErr w:type="gramStart"/>
            <w:r w:rsidRPr="00DB7152">
              <w:t>язык  и</w:t>
            </w:r>
            <w:proofErr w:type="gramEnd"/>
            <w:r w:rsidRPr="00DB7152">
              <w:t xml:space="preserve"> литература</w:t>
            </w:r>
          </w:p>
        </w:tc>
        <w:tc>
          <w:tcPr>
            <w:tcW w:w="1428" w:type="dxa"/>
          </w:tcPr>
          <w:p w14:paraId="73F30952"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4DB986D3" w14:textId="77777777" w:rsidR="003F627E" w:rsidRPr="00DB7152" w:rsidRDefault="003F627E" w:rsidP="00542104">
            <w:pPr>
              <w:pStyle w:val="a3"/>
              <w:rPr>
                <w:shd w:val="clear" w:color="auto" w:fill="FFFFFF"/>
              </w:rPr>
            </w:pPr>
            <w:r w:rsidRPr="00DB7152">
              <w:t xml:space="preserve">Кусаинова Зара </w:t>
            </w:r>
            <w:proofErr w:type="spellStart"/>
            <w:r w:rsidRPr="00DB7152">
              <w:t>Тлеумбаевна</w:t>
            </w:r>
            <w:proofErr w:type="spellEnd"/>
          </w:p>
        </w:tc>
        <w:tc>
          <w:tcPr>
            <w:tcW w:w="1134" w:type="dxa"/>
          </w:tcPr>
          <w:p w14:paraId="61762631" w14:textId="77777777" w:rsidR="003F627E" w:rsidRPr="00DB7152" w:rsidRDefault="003F627E" w:rsidP="00542104">
            <w:pPr>
              <w:pStyle w:val="a3"/>
              <w:rPr>
                <w:shd w:val="clear" w:color="auto" w:fill="FFFFFF"/>
                <w:lang w:val="kk-KZ"/>
              </w:rPr>
            </w:pPr>
            <w:r w:rsidRPr="00DB7152">
              <w:t>1</w:t>
            </w:r>
          </w:p>
        </w:tc>
      </w:tr>
      <w:tr w:rsidR="003F627E" w:rsidRPr="004A1AE7" w14:paraId="76BD5EB3" w14:textId="77777777" w:rsidTr="00542104">
        <w:tc>
          <w:tcPr>
            <w:tcW w:w="459" w:type="dxa"/>
          </w:tcPr>
          <w:p w14:paraId="0AEC243F" w14:textId="77777777" w:rsidR="003F627E" w:rsidRPr="00DB7152" w:rsidRDefault="003F627E" w:rsidP="00542104">
            <w:pPr>
              <w:pStyle w:val="a3"/>
              <w:rPr>
                <w:lang w:val="kk-KZ"/>
              </w:rPr>
            </w:pPr>
            <w:r w:rsidRPr="00DB7152">
              <w:rPr>
                <w:lang w:val="kk-KZ"/>
              </w:rPr>
              <w:t>51</w:t>
            </w:r>
          </w:p>
        </w:tc>
        <w:tc>
          <w:tcPr>
            <w:tcW w:w="2343" w:type="dxa"/>
          </w:tcPr>
          <w:p w14:paraId="20372B41" w14:textId="77777777" w:rsidR="003F627E" w:rsidRPr="00DB7152" w:rsidRDefault="003F627E" w:rsidP="00542104">
            <w:pPr>
              <w:pStyle w:val="a3"/>
              <w:rPr>
                <w:lang w:val="kk-KZ"/>
              </w:rPr>
            </w:pPr>
            <w:r w:rsidRPr="00DB7152">
              <w:t>Муратов Ансар</w:t>
            </w:r>
          </w:p>
        </w:tc>
        <w:tc>
          <w:tcPr>
            <w:tcW w:w="1143" w:type="dxa"/>
          </w:tcPr>
          <w:p w14:paraId="7F831016" w14:textId="77777777" w:rsidR="003F627E" w:rsidRPr="00DB7152" w:rsidRDefault="003F627E" w:rsidP="00542104">
            <w:pPr>
              <w:pStyle w:val="a3"/>
              <w:rPr>
                <w:lang w:val="kk-KZ"/>
              </w:rPr>
            </w:pPr>
            <w:r w:rsidRPr="00DB7152">
              <w:t>6 А</w:t>
            </w:r>
          </w:p>
        </w:tc>
        <w:tc>
          <w:tcPr>
            <w:tcW w:w="1878" w:type="dxa"/>
          </w:tcPr>
          <w:p w14:paraId="620D1407" w14:textId="77777777" w:rsidR="003F627E" w:rsidRPr="00DB7152" w:rsidRDefault="003F627E" w:rsidP="00542104">
            <w:pPr>
              <w:pStyle w:val="a3"/>
              <w:rPr>
                <w:lang w:val="kk-KZ"/>
              </w:rPr>
            </w:pPr>
            <w:r w:rsidRPr="00DB7152">
              <w:t>Математика</w:t>
            </w:r>
          </w:p>
        </w:tc>
        <w:tc>
          <w:tcPr>
            <w:tcW w:w="1428" w:type="dxa"/>
          </w:tcPr>
          <w:p w14:paraId="2AC62A15"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0F4943CB" w14:textId="77777777" w:rsidR="003F627E" w:rsidRPr="00DB7152" w:rsidRDefault="003F627E" w:rsidP="00542104">
            <w:pPr>
              <w:pStyle w:val="a3"/>
              <w:rPr>
                <w:shd w:val="clear" w:color="auto" w:fill="FFFFFF"/>
              </w:rPr>
            </w:pPr>
            <w:proofErr w:type="spellStart"/>
            <w:r w:rsidRPr="00DB7152">
              <w:t>Агатаева</w:t>
            </w:r>
            <w:proofErr w:type="spellEnd"/>
            <w:r w:rsidRPr="00DB7152">
              <w:t xml:space="preserve"> </w:t>
            </w:r>
            <w:proofErr w:type="spellStart"/>
            <w:r w:rsidRPr="00DB7152">
              <w:t>Ақниет</w:t>
            </w:r>
            <w:proofErr w:type="spellEnd"/>
            <w:r w:rsidRPr="00DB7152">
              <w:t xml:space="preserve"> </w:t>
            </w:r>
            <w:proofErr w:type="spellStart"/>
            <w:r w:rsidRPr="00DB7152">
              <w:t>Абайқызы</w:t>
            </w:r>
            <w:proofErr w:type="spellEnd"/>
          </w:p>
        </w:tc>
        <w:tc>
          <w:tcPr>
            <w:tcW w:w="1134" w:type="dxa"/>
          </w:tcPr>
          <w:p w14:paraId="08BA8643" w14:textId="77777777" w:rsidR="003F627E" w:rsidRPr="00DB7152" w:rsidRDefault="003F627E" w:rsidP="00542104">
            <w:pPr>
              <w:pStyle w:val="a3"/>
              <w:rPr>
                <w:shd w:val="clear" w:color="auto" w:fill="FFFFFF"/>
                <w:lang w:val="kk-KZ"/>
              </w:rPr>
            </w:pPr>
            <w:r w:rsidRPr="00DB7152">
              <w:t>1</w:t>
            </w:r>
          </w:p>
        </w:tc>
      </w:tr>
      <w:tr w:rsidR="003F627E" w:rsidRPr="004A1AE7" w14:paraId="7029F773" w14:textId="77777777" w:rsidTr="00542104">
        <w:tc>
          <w:tcPr>
            <w:tcW w:w="459" w:type="dxa"/>
          </w:tcPr>
          <w:p w14:paraId="59E6F93A" w14:textId="77777777" w:rsidR="003F627E" w:rsidRPr="00DB7152" w:rsidRDefault="003F627E" w:rsidP="00542104">
            <w:pPr>
              <w:pStyle w:val="a3"/>
              <w:rPr>
                <w:lang w:val="kk-KZ"/>
              </w:rPr>
            </w:pPr>
            <w:r w:rsidRPr="00DB7152">
              <w:rPr>
                <w:lang w:val="kk-KZ"/>
              </w:rPr>
              <w:t>52</w:t>
            </w:r>
          </w:p>
          <w:p w14:paraId="0CF41E2F" w14:textId="77777777" w:rsidR="003F627E" w:rsidRPr="00DB7152" w:rsidRDefault="003F627E" w:rsidP="00542104">
            <w:pPr>
              <w:pStyle w:val="a3"/>
              <w:rPr>
                <w:lang w:val="kk-KZ"/>
              </w:rPr>
            </w:pPr>
          </w:p>
        </w:tc>
        <w:tc>
          <w:tcPr>
            <w:tcW w:w="2343" w:type="dxa"/>
          </w:tcPr>
          <w:p w14:paraId="0C36AB12" w14:textId="77777777" w:rsidR="003F627E" w:rsidRPr="00DB7152" w:rsidRDefault="003F627E" w:rsidP="00542104">
            <w:pPr>
              <w:pStyle w:val="a3"/>
              <w:rPr>
                <w:lang w:val="kk-KZ"/>
              </w:rPr>
            </w:pPr>
            <w:proofErr w:type="spellStart"/>
            <w:r w:rsidRPr="00DB7152">
              <w:t>Жандарбек</w:t>
            </w:r>
            <w:proofErr w:type="spellEnd"/>
            <w:r w:rsidRPr="00DB7152">
              <w:t xml:space="preserve"> </w:t>
            </w:r>
            <w:proofErr w:type="spellStart"/>
            <w:r w:rsidRPr="00DB7152">
              <w:t>Аяла</w:t>
            </w:r>
            <w:proofErr w:type="spellEnd"/>
            <w:r w:rsidRPr="00DB7152">
              <w:t xml:space="preserve"> </w:t>
            </w:r>
          </w:p>
        </w:tc>
        <w:tc>
          <w:tcPr>
            <w:tcW w:w="1143" w:type="dxa"/>
          </w:tcPr>
          <w:p w14:paraId="284D9BA5" w14:textId="77777777" w:rsidR="003F627E" w:rsidRPr="00DB7152" w:rsidRDefault="003F627E" w:rsidP="00542104">
            <w:pPr>
              <w:pStyle w:val="a3"/>
              <w:rPr>
                <w:lang w:val="kk-KZ"/>
              </w:rPr>
            </w:pPr>
            <w:r w:rsidRPr="00DB7152">
              <w:t>6 Г</w:t>
            </w:r>
          </w:p>
        </w:tc>
        <w:tc>
          <w:tcPr>
            <w:tcW w:w="1878" w:type="dxa"/>
          </w:tcPr>
          <w:p w14:paraId="4458D512" w14:textId="77777777" w:rsidR="003F627E" w:rsidRPr="00DB7152" w:rsidRDefault="003F627E" w:rsidP="00542104">
            <w:pPr>
              <w:pStyle w:val="a3"/>
              <w:rPr>
                <w:lang w:val="kk-KZ"/>
              </w:rPr>
            </w:pPr>
            <w:r w:rsidRPr="00DB7152">
              <w:t>Математика</w:t>
            </w:r>
          </w:p>
        </w:tc>
        <w:tc>
          <w:tcPr>
            <w:tcW w:w="1428" w:type="dxa"/>
          </w:tcPr>
          <w:p w14:paraId="1EF2DBFF"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65EE91E9" w14:textId="77777777" w:rsidR="003F627E" w:rsidRPr="00DB7152" w:rsidRDefault="003F627E" w:rsidP="00542104">
            <w:pPr>
              <w:pStyle w:val="a3"/>
              <w:rPr>
                <w:shd w:val="clear" w:color="auto" w:fill="FFFFFF"/>
              </w:rPr>
            </w:pPr>
            <w:proofErr w:type="spellStart"/>
            <w:r w:rsidRPr="00DB7152">
              <w:t>Агатаева</w:t>
            </w:r>
            <w:proofErr w:type="spellEnd"/>
            <w:r w:rsidRPr="00DB7152">
              <w:t xml:space="preserve"> </w:t>
            </w:r>
            <w:proofErr w:type="spellStart"/>
            <w:r w:rsidRPr="00DB7152">
              <w:t>Ақниет</w:t>
            </w:r>
            <w:proofErr w:type="spellEnd"/>
            <w:r w:rsidRPr="00DB7152">
              <w:t xml:space="preserve"> </w:t>
            </w:r>
            <w:proofErr w:type="spellStart"/>
            <w:r w:rsidRPr="00DB7152">
              <w:t>Абайқызы</w:t>
            </w:r>
            <w:proofErr w:type="spellEnd"/>
          </w:p>
        </w:tc>
        <w:tc>
          <w:tcPr>
            <w:tcW w:w="1134" w:type="dxa"/>
          </w:tcPr>
          <w:p w14:paraId="0C609467" w14:textId="77777777" w:rsidR="003F627E" w:rsidRPr="00DB7152" w:rsidRDefault="003F627E" w:rsidP="00542104">
            <w:pPr>
              <w:pStyle w:val="a3"/>
              <w:rPr>
                <w:shd w:val="clear" w:color="auto" w:fill="FFFFFF"/>
                <w:lang w:val="kk-KZ"/>
              </w:rPr>
            </w:pPr>
            <w:r w:rsidRPr="00DB7152">
              <w:t>-</w:t>
            </w:r>
          </w:p>
        </w:tc>
      </w:tr>
      <w:tr w:rsidR="003F627E" w:rsidRPr="004A1AE7" w14:paraId="571A53EB" w14:textId="77777777" w:rsidTr="00542104">
        <w:tc>
          <w:tcPr>
            <w:tcW w:w="459" w:type="dxa"/>
          </w:tcPr>
          <w:p w14:paraId="1506F449" w14:textId="77777777" w:rsidR="003F627E" w:rsidRPr="00DB7152" w:rsidRDefault="003F627E" w:rsidP="00542104">
            <w:pPr>
              <w:pStyle w:val="a3"/>
              <w:rPr>
                <w:lang w:val="kk-KZ"/>
              </w:rPr>
            </w:pPr>
            <w:r w:rsidRPr="00DB7152">
              <w:rPr>
                <w:lang w:val="kk-KZ"/>
              </w:rPr>
              <w:t>53</w:t>
            </w:r>
          </w:p>
        </w:tc>
        <w:tc>
          <w:tcPr>
            <w:tcW w:w="2343" w:type="dxa"/>
          </w:tcPr>
          <w:p w14:paraId="46D65196" w14:textId="77777777" w:rsidR="003F627E" w:rsidRPr="00DB7152" w:rsidRDefault="003F627E" w:rsidP="00542104">
            <w:pPr>
              <w:pStyle w:val="a3"/>
              <w:rPr>
                <w:lang w:val="kk-KZ"/>
              </w:rPr>
            </w:pPr>
            <w:proofErr w:type="spellStart"/>
            <w:r w:rsidRPr="00DB7152">
              <w:t>Маратқызы</w:t>
            </w:r>
            <w:proofErr w:type="spellEnd"/>
            <w:r w:rsidRPr="00DB7152">
              <w:t xml:space="preserve"> Наргиз</w:t>
            </w:r>
          </w:p>
        </w:tc>
        <w:tc>
          <w:tcPr>
            <w:tcW w:w="1143" w:type="dxa"/>
          </w:tcPr>
          <w:p w14:paraId="2704C2C2" w14:textId="77777777" w:rsidR="003F627E" w:rsidRPr="00DB7152" w:rsidRDefault="003F627E" w:rsidP="00542104">
            <w:pPr>
              <w:pStyle w:val="a3"/>
              <w:rPr>
                <w:lang w:val="kk-KZ"/>
              </w:rPr>
            </w:pPr>
            <w:r w:rsidRPr="00DB7152">
              <w:t>6 А</w:t>
            </w:r>
          </w:p>
        </w:tc>
        <w:tc>
          <w:tcPr>
            <w:tcW w:w="1878" w:type="dxa"/>
          </w:tcPr>
          <w:p w14:paraId="7CB04917"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11F0F58A"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64085E1C" w14:textId="77777777" w:rsidR="003F627E" w:rsidRPr="00DB7152" w:rsidRDefault="003F627E" w:rsidP="00542104">
            <w:pPr>
              <w:pStyle w:val="a3"/>
              <w:rPr>
                <w:shd w:val="clear" w:color="auto" w:fill="FFFFFF"/>
              </w:rPr>
            </w:pPr>
            <w:proofErr w:type="spellStart"/>
            <w:r w:rsidRPr="00DB7152">
              <w:t>Купенова</w:t>
            </w:r>
            <w:proofErr w:type="spellEnd"/>
            <w:r w:rsidRPr="00DB7152">
              <w:t xml:space="preserve"> </w:t>
            </w:r>
            <w:proofErr w:type="spellStart"/>
            <w:r w:rsidRPr="00DB7152">
              <w:t>Асемгуль</w:t>
            </w:r>
            <w:proofErr w:type="spellEnd"/>
            <w:r w:rsidRPr="00DB7152">
              <w:t xml:space="preserve"> </w:t>
            </w:r>
            <w:proofErr w:type="spellStart"/>
            <w:r w:rsidRPr="00DB7152">
              <w:t>Кайратовна</w:t>
            </w:r>
            <w:proofErr w:type="spellEnd"/>
          </w:p>
        </w:tc>
        <w:tc>
          <w:tcPr>
            <w:tcW w:w="1134" w:type="dxa"/>
          </w:tcPr>
          <w:p w14:paraId="300F541B" w14:textId="77777777" w:rsidR="003F627E" w:rsidRPr="00DB7152" w:rsidRDefault="003F627E" w:rsidP="00542104">
            <w:pPr>
              <w:pStyle w:val="a3"/>
              <w:rPr>
                <w:shd w:val="clear" w:color="auto" w:fill="FFFFFF"/>
                <w:lang w:val="kk-KZ"/>
              </w:rPr>
            </w:pPr>
            <w:r w:rsidRPr="00DB7152">
              <w:t>2</w:t>
            </w:r>
          </w:p>
        </w:tc>
      </w:tr>
      <w:tr w:rsidR="003F627E" w:rsidRPr="004A1AE7" w14:paraId="3A44F474" w14:textId="77777777" w:rsidTr="00542104">
        <w:tc>
          <w:tcPr>
            <w:tcW w:w="459" w:type="dxa"/>
          </w:tcPr>
          <w:p w14:paraId="28123C7C" w14:textId="77777777" w:rsidR="003F627E" w:rsidRPr="00DB7152" w:rsidRDefault="003F627E" w:rsidP="00542104">
            <w:pPr>
              <w:pStyle w:val="a3"/>
              <w:rPr>
                <w:lang w:val="kk-KZ"/>
              </w:rPr>
            </w:pPr>
            <w:r w:rsidRPr="00DB7152">
              <w:rPr>
                <w:lang w:val="kk-KZ"/>
              </w:rPr>
              <w:t>54</w:t>
            </w:r>
          </w:p>
        </w:tc>
        <w:tc>
          <w:tcPr>
            <w:tcW w:w="2343" w:type="dxa"/>
          </w:tcPr>
          <w:p w14:paraId="5EA719EA" w14:textId="77777777" w:rsidR="003F627E" w:rsidRPr="00DB7152" w:rsidRDefault="003F627E" w:rsidP="00542104">
            <w:pPr>
              <w:pStyle w:val="a3"/>
              <w:rPr>
                <w:lang w:val="kk-KZ"/>
              </w:rPr>
            </w:pPr>
            <w:proofErr w:type="spellStart"/>
            <w:proofErr w:type="gramStart"/>
            <w:r w:rsidRPr="00DB7152">
              <w:t>Эсанова</w:t>
            </w:r>
            <w:proofErr w:type="spellEnd"/>
            <w:r w:rsidRPr="00DB7152">
              <w:t xml:space="preserve">  София</w:t>
            </w:r>
            <w:proofErr w:type="gramEnd"/>
          </w:p>
        </w:tc>
        <w:tc>
          <w:tcPr>
            <w:tcW w:w="1143" w:type="dxa"/>
          </w:tcPr>
          <w:p w14:paraId="4B9A210A" w14:textId="77777777" w:rsidR="003F627E" w:rsidRPr="00DB7152" w:rsidRDefault="003F627E" w:rsidP="00542104">
            <w:pPr>
              <w:pStyle w:val="a3"/>
              <w:rPr>
                <w:lang w:val="kk-KZ"/>
              </w:rPr>
            </w:pPr>
            <w:r w:rsidRPr="00DB7152">
              <w:t>6 А</w:t>
            </w:r>
          </w:p>
        </w:tc>
        <w:tc>
          <w:tcPr>
            <w:tcW w:w="1878" w:type="dxa"/>
          </w:tcPr>
          <w:p w14:paraId="72F26036"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5761E0D1"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60FA8CAA" w14:textId="77777777" w:rsidR="003F627E" w:rsidRPr="00DB7152" w:rsidRDefault="003F627E" w:rsidP="00542104">
            <w:pPr>
              <w:pStyle w:val="a3"/>
              <w:rPr>
                <w:shd w:val="clear" w:color="auto" w:fill="FFFFFF"/>
              </w:rPr>
            </w:pPr>
            <w:proofErr w:type="spellStart"/>
            <w:r w:rsidRPr="00DB7152">
              <w:t>Купенова</w:t>
            </w:r>
            <w:proofErr w:type="spellEnd"/>
            <w:r w:rsidRPr="00DB7152">
              <w:t xml:space="preserve"> </w:t>
            </w:r>
            <w:proofErr w:type="spellStart"/>
            <w:r w:rsidRPr="00DB7152">
              <w:t>Асемгуль</w:t>
            </w:r>
            <w:proofErr w:type="spellEnd"/>
            <w:r w:rsidRPr="00DB7152">
              <w:t xml:space="preserve"> </w:t>
            </w:r>
            <w:proofErr w:type="spellStart"/>
            <w:r w:rsidRPr="00DB7152">
              <w:t>Кайратовна</w:t>
            </w:r>
            <w:proofErr w:type="spellEnd"/>
          </w:p>
        </w:tc>
        <w:tc>
          <w:tcPr>
            <w:tcW w:w="1134" w:type="dxa"/>
          </w:tcPr>
          <w:p w14:paraId="06F32E54" w14:textId="77777777" w:rsidR="003F627E" w:rsidRPr="00DB7152" w:rsidRDefault="003F627E" w:rsidP="00542104">
            <w:pPr>
              <w:pStyle w:val="a3"/>
              <w:rPr>
                <w:shd w:val="clear" w:color="auto" w:fill="FFFFFF"/>
                <w:lang w:val="kk-KZ"/>
              </w:rPr>
            </w:pPr>
            <w:r w:rsidRPr="00DB7152">
              <w:t>1</w:t>
            </w:r>
          </w:p>
        </w:tc>
      </w:tr>
      <w:tr w:rsidR="003F627E" w:rsidRPr="004A1AE7" w14:paraId="57C1DC53" w14:textId="77777777" w:rsidTr="00542104">
        <w:tc>
          <w:tcPr>
            <w:tcW w:w="459" w:type="dxa"/>
          </w:tcPr>
          <w:p w14:paraId="0262D8DE" w14:textId="77777777" w:rsidR="003F627E" w:rsidRPr="00DB7152" w:rsidRDefault="003F627E" w:rsidP="00542104">
            <w:pPr>
              <w:pStyle w:val="a3"/>
              <w:rPr>
                <w:lang w:val="kk-KZ"/>
              </w:rPr>
            </w:pPr>
            <w:r w:rsidRPr="00DB7152">
              <w:rPr>
                <w:lang w:val="kk-KZ"/>
              </w:rPr>
              <w:t>55</w:t>
            </w:r>
          </w:p>
        </w:tc>
        <w:tc>
          <w:tcPr>
            <w:tcW w:w="2343" w:type="dxa"/>
          </w:tcPr>
          <w:p w14:paraId="25265E25" w14:textId="77777777" w:rsidR="003F627E" w:rsidRPr="00DB7152" w:rsidRDefault="003F627E" w:rsidP="00542104">
            <w:pPr>
              <w:pStyle w:val="a3"/>
              <w:rPr>
                <w:lang w:val="kk-KZ"/>
              </w:rPr>
            </w:pPr>
            <w:proofErr w:type="spellStart"/>
            <w:r w:rsidRPr="00DB7152">
              <w:t>Бытмбаев</w:t>
            </w:r>
            <w:proofErr w:type="spellEnd"/>
            <w:r w:rsidRPr="00DB7152">
              <w:t xml:space="preserve"> Даулет</w:t>
            </w:r>
          </w:p>
        </w:tc>
        <w:tc>
          <w:tcPr>
            <w:tcW w:w="1143" w:type="dxa"/>
          </w:tcPr>
          <w:p w14:paraId="4BF66C56" w14:textId="77777777" w:rsidR="003F627E" w:rsidRPr="00DB7152" w:rsidRDefault="003F627E" w:rsidP="00542104">
            <w:pPr>
              <w:pStyle w:val="a3"/>
              <w:rPr>
                <w:lang w:val="kk-KZ"/>
              </w:rPr>
            </w:pPr>
            <w:r w:rsidRPr="00DB7152">
              <w:t>6 А</w:t>
            </w:r>
          </w:p>
        </w:tc>
        <w:tc>
          <w:tcPr>
            <w:tcW w:w="1878" w:type="dxa"/>
          </w:tcPr>
          <w:p w14:paraId="47A7073E" w14:textId="77777777" w:rsidR="003F627E" w:rsidRPr="00DB7152" w:rsidRDefault="003F627E" w:rsidP="00542104">
            <w:pPr>
              <w:pStyle w:val="a3"/>
              <w:rPr>
                <w:lang w:val="kk-KZ"/>
              </w:rPr>
            </w:pPr>
            <w:r w:rsidRPr="00DB7152">
              <w:t>Информатика</w:t>
            </w:r>
          </w:p>
        </w:tc>
        <w:tc>
          <w:tcPr>
            <w:tcW w:w="1428" w:type="dxa"/>
          </w:tcPr>
          <w:p w14:paraId="6DCDB3DB"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0779CCB4" w14:textId="77777777" w:rsidR="003F627E" w:rsidRPr="00DB7152" w:rsidRDefault="003F627E" w:rsidP="00542104">
            <w:pPr>
              <w:pStyle w:val="a3"/>
              <w:rPr>
                <w:shd w:val="clear" w:color="auto" w:fill="FFFFFF"/>
              </w:rPr>
            </w:pPr>
            <w:r w:rsidRPr="00DB7152">
              <w:t xml:space="preserve"> </w:t>
            </w:r>
            <w:proofErr w:type="spellStart"/>
            <w:r w:rsidRPr="00DB7152">
              <w:t>Черниязова</w:t>
            </w:r>
            <w:proofErr w:type="spellEnd"/>
            <w:r w:rsidRPr="00DB7152">
              <w:t xml:space="preserve"> </w:t>
            </w:r>
            <w:proofErr w:type="spellStart"/>
            <w:r w:rsidRPr="00DB7152">
              <w:t>Айпатча</w:t>
            </w:r>
            <w:proofErr w:type="spellEnd"/>
            <w:r w:rsidRPr="00DB7152">
              <w:t xml:space="preserve"> </w:t>
            </w:r>
            <w:proofErr w:type="spellStart"/>
            <w:r w:rsidRPr="00DB7152">
              <w:t>Бозоровна</w:t>
            </w:r>
            <w:proofErr w:type="spellEnd"/>
          </w:p>
        </w:tc>
        <w:tc>
          <w:tcPr>
            <w:tcW w:w="1134" w:type="dxa"/>
          </w:tcPr>
          <w:p w14:paraId="66AEB77B" w14:textId="77777777" w:rsidR="003F627E" w:rsidRPr="00DB7152" w:rsidRDefault="003F627E" w:rsidP="00542104">
            <w:pPr>
              <w:pStyle w:val="a3"/>
              <w:rPr>
                <w:shd w:val="clear" w:color="auto" w:fill="FFFFFF"/>
                <w:lang w:val="kk-KZ"/>
              </w:rPr>
            </w:pPr>
            <w:r w:rsidRPr="00DB7152">
              <w:t>1</w:t>
            </w:r>
          </w:p>
        </w:tc>
      </w:tr>
      <w:tr w:rsidR="003F627E" w:rsidRPr="004A1AE7" w14:paraId="4F92EAC7" w14:textId="77777777" w:rsidTr="00542104">
        <w:tc>
          <w:tcPr>
            <w:tcW w:w="459" w:type="dxa"/>
          </w:tcPr>
          <w:p w14:paraId="432E328B" w14:textId="77777777" w:rsidR="003F627E" w:rsidRPr="00DB7152" w:rsidRDefault="003F627E" w:rsidP="00542104">
            <w:pPr>
              <w:pStyle w:val="a3"/>
              <w:rPr>
                <w:lang w:val="kk-KZ"/>
              </w:rPr>
            </w:pPr>
            <w:r w:rsidRPr="00DB7152">
              <w:rPr>
                <w:lang w:val="kk-KZ"/>
              </w:rPr>
              <w:t>56</w:t>
            </w:r>
          </w:p>
        </w:tc>
        <w:tc>
          <w:tcPr>
            <w:tcW w:w="2343" w:type="dxa"/>
          </w:tcPr>
          <w:p w14:paraId="5E55E8E5" w14:textId="77777777" w:rsidR="003F627E" w:rsidRPr="00DB7152" w:rsidRDefault="003F627E" w:rsidP="00542104">
            <w:pPr>
              <w:pStyle w:val="a3"/>
              <w:rPr>
                <w:lang w:val="kk-KZ"/>
              </w:rPr>
            </w:pPr>
            <w:r w:rsidRPr="00DB7152">
              <w:t xml:space="preserve">Севостьянов Андрей </w:t>
            </w:r>
          </w:p>
        </w:tc>
        <w:tc>
          <w:tcPr>
            <w:tcW w:w="1143" w:type="dxa"/>
          </w:tcPr>
          <w:p w14:paraId="20D47056" w14:textId="77777777" w:rsidR="003F627E" w:rsidRPr="00DB7152" w:rsidRDefault="003F627E" w:rsidP="00542104">
            <w:pPr>
              <w:pStyle w:val="a3"/>
              <w:rPr>
                <w:lang w:val="kk-KZ"/>
              </w:rPr>
            </w:pPr>
            <w:r w:rsidRPr="00DB7152">
              <w:t>6 А</w:t>
            </w:r>
          </w:p>
        </w:tc>
        <w:tc>
          <w:tcPr>
            <w:tcW w:w="1878" w:type="dxa"/>
          </w:tcPr>
          <w:p w14:paraId="10E6503D" w14:textId="77777777" w:rsidR="003F627E" w:rsidRPr="00DB7152" w:rsidRDefault="003F627E" w:rsidP="00542104">
            <w:pPr>
              <w:pStyle w:val="a3"/>
              <w:rPr>
                <w:lang w:val="kk-KZ"/>
              </w:rPr>
            </w:pPr>
            <w:r w:rsidRPr="00DB7152">
              <w:t>Информатика</w:t>
            </w:r>
          </w:p>
        </w:tc>
        <w:tc>
          <w:tcPr>
            <w:tcW w:w="1428" w:type="dxa"/>
          </w:tcPr>
          <w:p w14:paraId="6EA0E217" w14:textId="77777777" w:rsidR="003F627E" w:rsidRPr="00DB7152" w:rsidRDefault="003F627E" w:rsidP="00542104">
            <w:pPr>
              <w:pStyle w:val="a3"/>
              <w:rPr>
                <w:lang w:val="kk-KZ"/>
              </w:rPr>
            </w:pPr>
            <w:proofErr w:type="spellStart"/>
            <w:r w:rsidRPr="00DB7152">
              <w:t>орысша</w:t>
            </w:r>
            <w:proofErr w:type="spellEnd"/>
          </w:p>
        </w:tc>
        <w:tc>
          <w:tcPr>
            <w:tcW w:w="2389" w:type="dxa"/>
          </w:tcPr>
          <w:p w14:paraId="2D0E7375" w14:textId="77777777" w:rsidR="003F627E" w:rsidRPr="00DB7152" w:rsidRDefault="003F627E" w:rsidP="00542104">
            <w:pPr>
              <w:pStyle w:val="a3"/>
              <w:rPr>
                <w:shd w:val="clear" w:color="auto" w:fill="FFFFFF"/>
              </w:rPr>
            </w:pPr>
            <w:r w:rsidRPr="00DB7152">
              <w:t xml:space="preserve"> </w:t>
            </w:r>
            <w:proofErr w:type="spellStart"/>
            <w:r w:rsidRPr="00DB7152">
              <w:t>Черниязова</w:t>
            </w:r>
            <w:proofErr w:type="spellEnd"/>
            <w:r w:rsidRPr="00DB7152">
              <w:t xml:space="preserve"> </w:t>
            </w:r>
            <w:proofErr w:type="spellStart"/>
            <w:r w:rsidRPr="00DB7152">
              <w:t>Айпатча</w:t>
            </w:r>
            <w:proofErr w:type="spellEnd"/>
            <w:r w:rsidRPr="00DB7152">
              <w:t xml:space="preserve"> </w:t>
            </w:r>
            <w:proofErr w:type="spellStart"/>
            <w:r w:rsidRPr="00DB7152">
              <w:t>Бозоровна</w:t>
            </w:r>
            <w:proofErr w:type="spellEnd"/>
          </w:p>
        </w:tc>
        <w:tc>
          <w:tcPr>
            <w:tcW w:w="1134" w:type="dxa"/>
          </w:tcPr>
          <w:p w14:paraId="1E7026F3" w14:textId="77777777" w:rsidR="003F627E" w:rsidRPr="00DB7152" w:rsidRDefault="003F627E" w:rsidP="00542104">
            <w:pPr>
              <w:pStyle w:val="a3"/>
              <w:rPr>
                <w:shd w:val="clear" w:color="auto" w:fill="FFFFFF"/>
                <w:lang w:val="kk-KZ"/>
              </w:rPr>
            </w:pPr>
            <w:r w:rsidRPr="00DB7152">
              <w:t>2</w:t>
            </w:r>
          </w:p>
        </w:tc>
      </w:tr>
      <w:tr w:rsidR="003F627E" w:rsidRPr="004A1AE7" w14:paraId="08BD356F" w14:textId="77777777" w:rsidTr="00542104">
        <w:tc>
          <w:tcPr>
            <w:tcW w:w="459" w:type="dxa"/>
          </w:tcPr>
          <w:p w14:paraId="5245BE77" w14:textId="77777777" w:rsidR="003F627E" w:rsidRPr="00DB7152" w:rsidRDefault="003F627E" w:rsidP="00542104">
            <w:pPr>
              <w:pStyle w:val="a3"/>
              <w:rPr>
                <w:lang w:val="kk-KZ"/>
              </w:rPr>
            </w:pPr>
            <w:r w:rsidRPr="00DB7152">
              <w:rPr>
                <w:lang w:val="kk-KZ"/>
              </w:rPr>
              <w:t>57</w:t>
            </w:r>
          </w:p>
        </w:tc>
        <w:tc>
          <w:tcPr>
            <w:tcW w:w="2343" w:type="dxa"/>
          </w:tcPr>
          <w:p w14:paraId="58A8C3D4" w14:textId="77777777" w:rsidR="003F627E" w:rsidRPr="00DB7152" w:rsidRDefault="003F627E" w:rsidP="00542104">
            <w:pPr>
              <w:pStyle w:val="a3"/>
              <w:rPr>
                <w:lang w:val="kk-KZ"/>
              </w:rPr>
            </w:pPr>
            <w:proofErr w:type="spellStart"/>
            <w:r w:rsidRPr="00DB7152">
              <w:t>Кервенбаев</w:t>
            </w:r>
            <w:proofErr w:type="spellEnd"/>
            <w:r w:rsidRPr="00DB7152">
              <w:t xml:space="preserve"> Диас</w:t>
            </w:r>
          </w:p>
        </w:tc>
        <w:tc>
          <w:tcPr>
            <w:tcW w:w="1143" w:type="dxa"/>
          </w:tcPr>
          <w:p w14:paraId="5D6D8BBB" w14:textId="77777777" w:rsidR="003F627E" w:rsidRPr="00DB7152" w:rsidRDefault="003F627E" w:rsidP="00542104">
            <w:pPr>
              <w:pStyle w:val="a3"/>
              <w:rPr>
                <w:lang w:val="kk-KZ"/>
              </w:rPr>
            </w:pPr>
            <w:r w:rsidRPr="00DB7152">
              <w:t>6 Б</w:t>
            </w:r>
          </w:p>
        </w:tc>
        <w:tc>
          <w:tcPr>
            <w:tcW w:w="1878" w:type="dxa"/>
          </w:tcPr>
          <w:p w14:paraId="4E967E77" w14:textId="77777777" w:rsidR="003F627E" w:rsidRPr="00DB7152" w:rsidRDefault="003F627E" w:rsidP="00542104">
            <w:pPr>
              <w:pStyle w:val="a3"/>
              <w:rPr>
                <w:lang w:val="kk-KZ"/>
              </w:rPr>
            </w:pPr>
            <w:r w:rsidRPr="00DB7152">
              <w:t>Информатика</w:t>
            </w:r>
          </w:p>
        </w:tc>
        <w:tc>
          <w:tcPr>
            <w:tcW w:w="1428" w:type="dxa"/>
          </w:tcPr>
          <w:p w14:paraId="7E7E8CE5"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57F01C16" w14:textId="77777777" w:rsidR="003F627E" w:rsidRPr="00DB7152" w:rsidRDefault="003F627E" w:rsidP="00542104">
            <w:pPr>
              <w:pStyle w:val="a3"/>
              <w:rPr>
                <w:shd w:val="clear" w:color="auto" w:fill="FFFFFF"/>
              </w:rPr>
            </w:pPr>
            <w:r w:rsidRPr="00DB7152">
              <w:t xml:space="preserve">Ермекбаева </w:t>
            </w:r>
            <w:proofErr w:type="spellStart"/>
            <w:r w:rsidRPr="00DB7152">
              <w:t>Мереке</w:t>
            </w:r>
            <w:proofErr w:type="spellEnd"/>
            <w:r w:rsidRPr="00DB7152">
              <w:t xml:space="preserve"> </w:t>
            </w:r>
            <w:proofErr w:type="spellStart"/>
            <w:r w:rsidRPr="00DB7152">
              <w:t>Беркимбаевна</w:t>
            </w:r>
            <w:proofErr w:type="spellEnd"/>
          </w:p>
        </w:tc>
        <w:tc>
          <w:tcPr>
            <w:tcW w:w="1134" w:type="dxa"/>
          </w:tcPr>
          <w:p w14:paraId="31724B3D" w14:textId="77777777" w:rsidR="003F627E" w:rsidRPr="00DB7152" w:rsidRDefault="003F627E" w:rsidP="00542104">
            <w:pPr>
              <w:pStyle w:val="a3"/>
              <w:rPr>
                <w:shd w:val="clear" w:color="auto" w:fill="FFFFFF"/>
                <w:lang w:val="kk-KZ"/>
              </w:rPr>
            </w:pPr>
            <w:r w:rsidRPr="00DB7152">
              <w:t>-</w:t>
            </w:r>
          </w:p>
        </w:tc>
      </w:tr>
      <w:tr w:rsidR="003F627E" w:rsidRPr="004A1AE7" w14:paraId="30DF77D8" w14:textId="77777777" w:rsidTr="00542104">
        <w:tc>
          <w:tcPr>
            <w:tcW w:w="459" w:type="dxa"/>
          </w:tcPr>
          <w:p w14:paraId="5DB7A7BB" w14:textId="77777777" w:rsidR="003F627E" w:rsidRPr="00DB7152" w:rsidRDefault="003F627E" w:rsidP="00542104">
            <w:pPr>
              <w:pStyle w:val="a3"/>
              <w:rPr>
                <w:lang w:val="kk-KZ"/>
              </w:rPr>
            </w:pPr>
            <w:r w:rsidRPr="00DB7152">
              <w:rPr>
                <w:lang w:val="kk-KZ"/>
              </w:rPr>
              <w:t>58</w:t>
            </w:r>
          </w:p>
        </w:tc>
        <w:tc>
          <w:tcPr>
            <w:tcW w:w="2343" w:type="dxa"/>
          </w:tcPr>
          <w:p w14:paraId="69AAAAEA" w14:textId="77777777" w:rsidR="003F627E" w:rsidRPr="00DB7152" w:rsidRDefault="003F627E" w:rsidP="00542104">
            <w:pPr>
              <w:pStyle w:val="a3"/>
              <w:rPr>
                <w:lang w:val="kk-KZ"/>
              </w:rPr>
            </w:pPr>
            <w:r w:rsidRPr="00DB7152">
              <w:t xml:space="preserve">Сулайман Руслан </w:t>
            </w:r>
          </w:p>
        </w:tc>
        <w:tc>
          <w:tcPr>
            <w:tcW w:w="1143" w:type="dxa"/>
          </w:tcPr>
          <w:p w14:paraId="536BC81F" w14:textId="77777777" w:rsidR="003F627E" w:rsidRPr="00DB7152" w:rsidRDefault="003F627E" w:rsidP="00542104">
            <w:pPr>
              <w:pStyle w:val="a3"/>
              <w:rPr>
                <w:lang w:val="kk-KZ"/>
              </w:rPr>
            </w:pPr>
            <w:r w:rsidRPr="00DB7152">
              <w:t>6б</w:t>
            </w:r>
          </w:p>
        </w:tc>
        <w:tc>
          <w:tcPr>
            <w:tcW w:w="1878" w:type="dxa"/>
          </w:tcPr>
          <w:p w14:paraId="68E9236D"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53010874"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69AE2DA5" w14:textId="77777777" w:rsidR="003F627E" w:rsidRPr="00DB7152" w:rsidRDefault="003F627E" w:rsidP="00542104">
            <w:pPr>
              <w:pStyle w:val="a3"/>
              <w:rPr>
                <w:shd w:val="clear" w:color="auto" w:fill="FFFFFF"/>
              </w:rPr>
            </w:pPr>
            <w:proofErr w:type="spellStart"/>
            <w:r w:rsidRPr="00DB7152">
              <w:t>Ермекбай</w:t>
            </w:r>
            <w:proofErr w:type="spellEnd"/>
            <w:r w:rsidRPr="00DB7152">
              <w:t xml:space="preserve"> </w:t>
            </w:r>
            <w:proofErr w:type="spellStart"/>
            <w:r w:rsidRPr="00DB7152">
              <w:t>Аягөз</w:t>
            </w:r>
            <w:proofErr w:type="spellEnd"/>
            <w:r w:rsidRPr="00DB7152">
              <w:t xml:space="preserve"> </w:t>
            </w:r>
            <w:proofErr w:type="spellStart"/>
            <w:r w:rsidRPr="00DB7152">
              <w:t>Кенжалиқызы</w:t>
            </w:r>
            <w:proofErr w:type="spellEnd"/>
          </w:p>
        </w:tc>
        <w:tc>
          <w:tcPr>
            <w:tcW w:w="1134" w:type="dxa"/>
          </w:tcPr>
          <w:p w14:paraId="5A19F52C" w14:textId="77777777" w:rsidR="003F627E" w:rsidRPr="00DB7152" w:rsidRDefault="003F627E" w:rsidP="00542104">
            <w:pPr>
              <w:pStyle w:val="a3"/>
              <w:rPr>
                <w:shd w:val="clear" w:color="auto" w:fill="FFFFFF"/>
                <w:lang w:val="kk-KZ"/>
              </w:rPr>
            </w:pPr>
            <w:r w:rsidRPr="00DB7152">
              <w:t>-</w:t>
            </w:r>
          </w:p>
        </w:tc>
      </w:tr>
      <w:tr w:rsidR="003F627E" w:rsidRPr="004A1AE7" w14:paraId="0C1F2795" w14:textId="77777777" w:rsidTr="00542104">
        <w:tc>
          <w:tcPr>
            <w:tcW w:w="459" w:type="dxa"/>
          </w:tcPr>
          <w:p w14:paraId="080571AA" w14:textId="77777777" w:rsidR="003F627E" w:rsidRPr="00DB7152" w:rsidRDefault="003F627E" w:rsidP="00542104">
            <w:pPr>
              <w:pStyle w:val="a3"/>
              <w:rPr>
                <w:lang w:val="kk-KZ"/>
              </w:rPr>
            </w:pPr>
            <w:r w:rsidRPr="00DB7152">
              <w:rPr>
                <w:lang w:val="kk-KZ"/>
              </w:rPr>
              <w:t>59</w:t>
            </w:r>
          </w:p>
        </w:tc>
        <w:tc>
          <w:tcPr>
            <w:tcW w:w="2343" w:type="dxa"/>
          </w:tcPr>
          <w:p w14:paraId="53E63237" w14:textId="77777777" w:rsidR="003F627E" w:rsidRPr="00DB7152" w:rsidRDefault="003F627E" w:rsidP="00542104">
            <w:pPr>
              <w:pStyle w:val="a3"/>
              <w:rPr>
                <w:lang w:val="kk-KZ"/>
              </w:rPr>
            </w:pPr>
            <w:r w:rsidRPr="00DB7152">
              <w:t>Оспан Ерасыл</w:t>
            </w:r>
          </w:p>
        </w:tc>
        <w:tc>
          <w:tcPr>
            <w:tcW w:w="1143" w:type="dxa"/>
          </w:tcPr>
          <w:p w14:paraId="41214F4F" w14:textId="77777777" w:rsidR="003F627E" w:rsidRPr="00DB7152" w:rsidRDefault="003F627E" w:rsidP="00542104">
            <w:pPr>
              <w:pStyle w:val="a3"/>
              <w:rPr>
                <w:lang w:val="kk-KZ"/>
              </w:rPr>
            </w:pPr>
            <w:r w:rsidRPr="00DB7152">
              <w:t>6в</w:t>
            </w:r>
          </w:p>
        </w:tc>
        <w:tc>
          <w:tcPr>
            <w:tcW w:w="1878" w:type="dxa"/>
          </w:tcPr>
          <w:p w14:paraId="35EC4FAF"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45B9B913"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00FDF934" w14:textId="77777777" w:rsidR="003F627E" w:rsidRPr="00DB7152" w:rsidRDefault="003F627E" w:rsidP="00542104">
            <w:pPr>
              <w:pStyle w:val="a3"/>
              <w:rPr>
                <w:shd w:val="clear" w:color="auto" w:fill="FFFFFF"/>
              </w:rPr>
            </w:pPr>
            <w:proofErr w:type="spellStart"/>
            <w:r w:rsidRPr="00DB7152">
              <w:t>Ермекбай</w:t>
            </w:r>
            <w:proofErr w:type="spellEnd"/>
            <w:r w:rsidRPr="00DB7152">
              <w:t xml:space="preserve"> </w:t>
            </w:r>
            <w:proofErr w:type="spellStart"/>
            <w:r w:rsidRPr="00DB7152">
              <w:t>Аягөз</w:t>
            </w:r>
            <w:proofErr w:type="spellEnd"/>
            <w:r w:rsidRPr="00DB7152">
              <w:t xml:space="preserve"> </w:t>
            </w:r>
            <w:proofErr w:type="spellStart"/>
            <w:r w:rsidRPr="00DB7152">
              <w:t>Кенжалиқызы</w:t>
            </w:r>
            <w:proofErr w:type="spellEnd"/>
          </w:p>
        </w:tc>
        <w:tc>
          <w:tcPr>
            <w:tcW w:w="1134" w:type="dxa"/>
          </w:tcPr>
          <w:p w14:paraId="2A4DF790" w14:textId="77777777" w:rsidR="003F627E" w:rsidRPr="00DB7152" w:rsidRDefault="003F627E" w:rsidP="00542104">
            <w:pPr>
              <w:pStyle w:val="a3"/>
              <w:rPr>
                <w:shd w:val="clear" w:color="auto" w:fill="FFFFFF"/>
                <w:lang w:val="kk-KZ"/>
              </w:rPr>
            </w:pPr>
            <w:r w:rsidRPr="00DB7152">
              <w:t>1</w:t>
            </w:r>
          </w:p>
        </w:tc>
      </w:tr>
      <w:tr w:rsidR="003F627E" w:rsidRPr="004A1AE7" w14:paraId="25834F94" w14:textId="77777777" w:rsidTr="00542104">
        <w:tc>
          <w:tcPr>
            <w:tcW w:w="459" w:type="dxa"/>
          </w:tcPr>
          <w:p w14:paraId="223E3D0F" w14:textId="77777777" w:rsidR="003F627E" w:rsidRPr="00DB7152" w:rsidRDefault="003F627E" w:rsidP="00542104">
            <w:pPr>
              <w:pStyle w:val="a3"/>
              <w:rPr>
                <w:lang w:val="kk-KZ"/>
              </w:rPr>
            </w:pPr>
            <w:r w:rsidRPr="00DB7152">
              <w:rPr>
                <w:lang w:val="kk-KZ"/>
              </w:rPr>
              <w:t>60</w:t>
            </w:r>
          </w:p>
        </w:tc>
        <w:tc>
          <w:tcPr>
            <w:tcW w:w="2343" w:type="dxa"/>
          </w:tcPr>
          <w:p w14:paraId="48B933F0" w14:textId="77777777" w:rsidR="003F627E" w:rsidRPr="00DB7152" w:rsidRDefault="003F627E" w:rsidP="00542104">
            <w:pPr>
              <w:pStyle w:val="a3"/>
              <w:rPr>
                <w:lang w:val="kk-KZ"/>
              </w:rPr>
            </w:pPr>
            <w:proofErr w:type="spellStart"/>
            <w:r w:rsidRPr="00DB7152">
              <w:t>Тогталған</w:t>
            </w:r>
            <w:proofErr w:type="spellEnd"/>
            <w:r w:rsidRPr="00DB7152">
              <w:t xml:space="preserve"> </w:t>
            </w:r>
            <w:proofErr w:type="spellStart"/>
            <w:r w:rsidRPr="00DB7152">
              <w:t>Бейбарыс</w:t>
            </w:r>
            <w:proofErr w:type="spellEnd"/>
          </w:p>
        </w:tc>
        <w:tc>
          <w:tcPr>
            <w:tcW w:w="1143" w:type="dxa"/>
          </w:tcPr>
          <w:p w14:paraId="040A6B53" w14:textId="77777777" w:rsidR="003F627E" w:rsidRPr="00DB7152" w:rsidRDefault="003F627E" w:rsidP="00542104">
            <w:pPr>
              <w:pStyle w:val="a3"/>
              <w:rPr>
                <w:lang w:val="kk-KZ"/>
              </w:rPr>
            </w:pPr>
            <w:r w:rsidRPr="00DB7152">
              <w:t>6в</w:t>
            </w:r>
          </w:p>
        </w:tc>
        <w:tc>
          <w:tcPr>
            <w:tcW w:w="1878" w:type="dxa"/>
          </w:tcPr>
          <w:p w14:paraId="1EC404F4"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60FEC826"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29514CE5" w14:textId="77777777" w:rsidR="003F627E" w:rsidRPr="00DB7152" w:rsidRDefault="003F627E" w:rsidP="00542104">
            <w:pPr>
              <w:pStyle w:val="a3"/>
              <w:rPr>
                <w:shd w:val="clear" w:color="auto" w:fill="FFFFFF"/>
              </w:rPr>
            </w:pPr>
            <w:proofErr w:type="spellStart"/>
            <w:r w:rsidRPr="00DB7152">
              <w:t>Ермекбай</w:t>
            </w:r>
            <w:proofErr w:type="spellEnd"/>
            <w:r w:rsidRPr="00DB7152">
              <w:t xml:space="preserve"> </w:t>
            </w:r>
            <w:proofErr w:type="spellStart"/>
            <w:r w:rsidRPr="00DB7152">
              <w:t>Аягөз</w:t>
            </w:r>
            <w:proofErr w:type="spellEnd"/>
            <w:r w:rsidRPr="00DB7152">
              <w:t xml:space="preserve"> </w:t>
            </w:r>
            <w:proofErr w:type="spellStart"/>
            <w:r w:rsidRPr="00DB7152">
              <w:t>Кенжалиқызы</w:t>
            </w:r>
            <w:proofErr w:type="spellEnd"/>
          </w:p>
        </w:tc>
        <w:tc>
          <w:tcPr>
            <w:tcW w:w="1134" w:type="dxa"/>
          </w:tcPr>
          <w:p w14:paraId="2EFFC708" w14:textId="77777777" w:rsidR="003F627E" w:rsidRPr="00DB7152" w:rsidRDefault="003F627E" w:rsidP="00542104">
            <w:pPr>
              <w:pStyle w:val="a3"/>
              <w:rPr>
                <w:shd w:val="clear" w:color="auto" w:fill="FFFFFF"/>
                <w:lang w:val="kk-KZ"/>
              </w:rPr>
            </w:pPr>
            <w:r w:rsidRPr="00DB7152">
              <w:t>1</w:t>
            </w:r>
          </w:p>
        </w:tc>
      </w:tr>
      <w:tr w:rsidR="003F627E" w:rsidRPr="004A1AE7" w14:paraId="435A3C9F" w14:textId="77777777" w:rsidTr="00542104">
        <w:tc>
          <w:tcPr>
            <w:tcW w:w="459" w:type="dxa"/>
          </w:tcPr>
          <w:p w14:paraId="3990BA28" w14:textId="77777777" w:rsidR="003F627E" w:rsidRPr="00DB7152" w:rsidRDefault="003F627E" w:rsidP="00542104">
            <w:pPr>
              <w:pStyle w:val="a3"/>
              <w:rPr>
                <w:lang w:val="kk-KZ"/>
              </w:rPr>
            </w:pPr>
            <w:r w:rsidRPr="00DB7152">
              <w:rPr>
                <w:lang w:val="kk-KZ"/>
              </w:rPr>
              <w:t>61</w:t>
            </w:r>
          </w:p>
        </w:tc>
        <w:tc>
          <w:tcPr>
            <w:tcW w:w="2343" w:type="dxa"/>
          </w:tcPr>
          <w:p w14:paraId="00425EC3" w14:textId="77777777" w:rsidR="003F627E" w:rsidRPr="00DB7152" w:rsidRDefault="003F627E" w:rsidP="00542104">
            <w:pPr>
              <w:pStyle w:val="a3"/>
              <w:rPr>
                <w:lang w:val="kk-KZ"/>
              </w:rPr>
            </w:pPr>
            <w:proofErr w:type="spellStart"/>
            <w:r w:rsidRPr="00DB7152">
              <w:t>Бақытбек</w:t>
            </w:r>
            <w:proofErr w:type="spellEnd"/>
            <w:r w:rsidRPr="00DB7152">
              <w:t xml:space="preserve"> </w:t>
            </w:r>
            <w:proofErr w:type="spellStart"/>
            <w:r w:rsidRPr="00DB7152">
              <w:t>Жантөре</w:t>
            </w:r>
            <w:proofErr w:type="spellEnd"/>
          </w:p>
        </w:tc>
        <w:tc>
          <w:tcPr>
            <w:tcW w:w="1143" w:type="dxa"/>
          </w:tcPr>
          <w:p w14:paraId="0D3A043C" w14:textId="77777777" w:rsidR="003F627E" w:rsidRPr="00DB7152" w:rsidRDefault="003F627E" w:rsidP="00542104">
            <w:pPr>
              <w:pStyle w:val="a3"/>
              <w:rPr>
                <w:lang w:val="kk-KZ"/>
              </w:rPr>
            </w:pPr>
            <w:r w:rsidRPr="00DB7152">
              <w:t>6в</w:t>
            </w:r>
          </w:p>
        </w:tc>
        <w:tc>
          <w:tcPr>
            <w:tcW w:w="1878" w:type="dxa"/>
          </w:tcPr>
          <w:p w14:paraId="05C1176B" w14:textId="77777777" w:rsidR="003F627E" w:rsidRPr="00DB7152" w:rsidRDefault="003F627E" w:rsidP="00542104">
            <w:pPr>
              <w:pStyle w:val="a3"/>
              <w:rPr>
                <w:lang w:val="kk-KZ"/>
              </w:rPr>
            </w:pPr>
            <w:proofErr w:type="spellStart"/>
            <w:r w:rsidRPr="00DB7152">
              <w:t>жаратылыстану</w:t>
            </w:r>
            <w:proofErr w:type="spellEnd"/>
          </w:p>
        </w:tc>
        <w:tc>
          <w:tcPr>
            <w:tcW w:w="1428" w:type="dxa"/>
          </w:tcPr>
          <w:p w14:paraId="5BAC0667"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717E843F" w14:textId="77777777" w:rsidR="003F627E" w:rsidRPr="00DB7152" w:rsidRDefault="003F627E" w:rsidP="00542104">
            <w:pPr>
              <w:pStyle w:val="a3"/>
              <w:rPr>
                <w:shd w:val="clear" w:color="auto" w:fill="FFFFFF"/>
              </w:rPr>
            </w:pPr>
            <w:proofErr w:type="spellStart"/>
            <w:r w:rsidRPr="00DB7152">
              <w:t>Ермекбай</w:t>
            </w:r>
            <w:proofErr w:type="spellEnd"/>
            <w:r w:rsidRPr="00DB7152">
              <w:t xml:space="preserve"> </w:t>
            </w:r>
            <w:proofErr w:type="spellStart"/>
            <w:r w:rsidRPr="00DB7152">
              <w:t>Аягөз</w:t>
            </w:r>
            <w:proofErr w:type="spellEnd"/>
            <w:r w:rsidRPr="00DB7152">
              <w:t xml:space="preserve"> </w:t>
            </w:r>
            <w:proofErr w:type="spellStart"/>
            <w:r w:rsidRPr="00DB7152">
              <w:t>Кенжалиқызы</w:t>
            </w:r>
            <w:proofErr w:type="spellEnd"/>
          </w:p>
        </w:tc>
        <w:tc>
          <w:tcPr>
            <w:tcW w:w="1134" w:type="dxa"/>
          </w:tcPr>
          <w:p w14:paraId="1DA44E3D" w14:textId="77777777" w:rsidR="003F627E" w:rsidRPr="00DB7152" w:rsidRDefault="003F627E" w:rsidP="00542104">
            <w:pPr>
              <w:pStyle w:val="a3"/>
              <w:rPr>
                <w:shd w:val="clear" w:color="auto" w:fill="FFFFFF"/>
                <w:lang w:val="kk-KZ"/>
              </w:rPr>
            </w:pPr>
            <w:r w:rsidRPr="00DB7152">
              <w:t>3</w:t>
            </w:r>
          </w:p>
        </w:tc>
      </w:tr>
      <w:tr w:rsidR="003F627E" w:rsidRPr="004A1AE7" w14:paraId="4BE7CA68" w14:textId="77777777" w:rsidTr="00542104">
        <w:tc>
          <w:tcPr>
            <w:tcW w:w="459" w:type="dxa"/>
          </w:tcPr>
          <w:p w14:paraId="77D47E05" w14:textId="77777777" w:rsidR="003F627E" w:rsidRPr="00DB7152" w:rsidRDefault="003F627E" w:rsidP="00542104">
            <w:pPr>
              <w:pStyle w:val="a3"/>
              <w:rPr>
                <w:lang w:val="kk-KZ"/>
              </w:rPr>
            </w:pPr>
            <w:r w:rsidRPr="00DB7152">
              <w:rPr>
                <w:lang w:val="kk-KZ"/>
              </w:rPr>
              <w:t>62</w:t>
            </w:r>
          </w:p>
        </w:tc>
        <w:tc>
          <w:tcPr>
            <w:tcW w:w="2343" w:type="dxa"/>
          </w:tcPr>
          <w:p w14:paraId="2DF372FD" w14:textId="77777777" w:rsidR="003F627E" w:rsidRPr="00DB7152" w:rsidRDefault="003F627E" w:rsidP="00542104">
            <w:pPr>
              <w:pStyle w:val="a3"/>
              <w:rPr>
                <w:lang w:val="kk-KZ"/>
              </w:rPr>
            </w:pPr>
            <w:proofErr w:type="spellStart"/>
            <w:r w:rsidRPr="00DB7152">
              <w:t>Өтеміс</w:t>
            </w:r>
            <w:proofErr w:type="spellEnd"/>
            <w:r w:rsidRPr="00DB7152">
              <w:t xml:space="preserve"> Айзере</w:t>
            </w:r>
          </w:p>
        </w:tc>
        <w:tc>
          <w:tcPr>
            <w:tcW w:w="1143" w:type="dxa"/>
          </w:tcPr>
          <w:p w14:paraId="6F8F2069" w14:textId="77777777" w:rsidR="003F627E" w:rsidRPr="00DB7152" w:rsidRDefault="003F627E" w:rsidP="00542104">
            <w:pPr>
              <w:pStyle w:val="a3"/>
              <w:rPr>
                <w:lang w:val="kk-KZ"/>
              </w:rPr>
            </w:pPr>
            <w:r w:rsidRPr="00DB7152">
              <w:t>6 В</w:t>
            </w:r>
          </w:p>
        </w:tc>
        <w:tc>
          <w:tcPr>
            <w:tcW w:w="1878" w:type="dxa"/>
          </w:tcPr>
          <w:p w14:paraId="60DB4771" w14:textId="77777777" w:rsidR="003F627E" w:rsidRPr="00DB7152" w:rsidRDefault="003F627E" w:rsidP="00542104">
            <w:pPr>
              <w:pStyle w:val="a3"/>
              <w:rPr>
                <w:lang w:val="kk-KZ"/>
              </w:rPr>
            </w:pPr>
            <w:proofErr w:type="spellStart"/>
            <w:r w:rsidRPr="00DB7152">
              <w:t>Қазақстан</w:t>
            </w:r>
            <w:proofErr w:type="spellEnd"/>
            <w:r w:rsidRPr="00DB7152">
              <w:t xml:space="preserve"> </w:t>
            </w:r>
            <w:proofErr w:type="spellStart"/>
            <w:r w:rsidRPr="00DB7152">
              <w:t>тарихы</w:t>
            </w:r>
            <w:proofErr w:type="spellEnd"/>
          </w:p>
        </w:tc>
        <w:tc>
          <w:tcPr>
            <w:tcW w:w="1428" w:type="dxa"/>
          </w:tcPr>
          <w:p w14:paraId="57509816"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49E75C42" w14:textId="77777777" w:rsidR="003F627E" w:rsidRPr="00DB7152" w:rsidRDefault="003F627E" w:rsidP="00542104">
            <w:pPr>
              <w:pStyle w:val="a3"/>
              <w:rPr>
                <w:shd w:val="clear" w:color="auto" w:fill="FFFFFF"/>
              </w:rPr>
            </w:pPr>
            <w:r w:rsidRPr="00DB7152">
              <w:t xml:space="preserve">Исатай Махамбет </w:t>
            </w:r>
            <w:proofErr w:type="spellStart"/>
            <w:r w:rsidRPr="00DB7152">
              <w:t>Алтайұлы</w:t>
            </w:r>
            <w:proofErr w:type="spellEnd"/>
          </w:p>
        </w:tc>
        <w:tc>
          <w:tcPr>
            <w:tcW w:w="1134" w:type="dxa"/>
          </w:tcPr>
          <w:p w14:paraId="4BCB28C4" w14:textId="77777777" w:rsidR="003F627E" w:rsidRPr="00DB7152" w:rsidRDefault="003F627E" w:rsidP="00542104">
            <w:pPr>
              <w:pStyle w:val="a3"/>
              <w:rPr>
                <w:shd w:val="clear" w:color="auto" w:fill="FFFFFF"/>
                <w:lang w:val="kk-KZ"/>
              </w:rPr>
            </w:pPr>
            <w:r w:rsidRPr="00DB7152">
              <w:t>2</w:t>
            </w:r>
          </w:p>
        </w:tc>
      </w:tr>
      <w:tr w:rsidR="003F627E" w:rsidRPr="004A1AE7" w14:paraId="0CDBA913" w14:textId="77777777" w:rsidTr="00542104">
        <w:tc>
          <w:tcPr>
            <w:tcW w:w="459" w:type="dxa"/>
          </w:tcPr>
          <w:p w14:paraId="164CE481" w14:textId="77777777" w:rsidR="003F627E" w:rsidRPr="00DB7152" w:rsidRDefault="003F627E" w:rsidP="00542104">
            <w:pPr>
              <w:pStyle w:val="a3"/>
              <w:rPr>
                <w:lang w:val="kk-KZ"/>
              </w:rPr>
            </w:pPr>
            <w:r w:rsidRPr="00DB7152">
              <w:rPr>
                <w:lang w:val="kk-KZ"/>
              </w:rPr>
              <w:t>63</w:t>
            </w:r>
          </w:p>
        </w:tc>
        <w:tc>
          <w:tcPr>
            <w:tcW w:w="2343" w:type="dxa"/>
          </w:tcPr>
          <w:p w14:paraId="1EE6F1D9" w14:textId="77777777" w:rsidR="003F627E" w:rsidRPr="00DB7152" w:rsidRDefault="003F627E" w:rsidP="00542104">
            <w:pPr>
              <w:pStyle w:val="a3"/>
              <w:rPr>
                <w:lang w:val="kk-KZ"/>
              </w:rPr>
            </w:pPr>
            <w:proofErr w:type="spellStart"/>
            <w:r w:rsidRPr="00DB7152">
              <w:t>Беріқызы</w:t>
            </w:r>
            <w:proofErr w:type="spellEnd"/>
            <w:r w:rsidRPr="00DB7152">
              <w:t xml:space="preserve"> </w:t>
            </w:r>
            <w:proofErr w:type="spellStart"/>
            <w:r w:rsidRPr="00DB7152">
              <w:t>Еркеназ</w:t>
            </w:r>
            <w:proofErr w:type="spellEnd"/>
          </w:p>
        </w:tc>
        <w:tc>
          <w:tcPr>
            <w:tcW w:w="1143" w:type="dxa"/>
          </w:tcPr>
          <w:p w14:paraId="1CD8C22A" w14:textId="77777777" w:rsidR="003F627E" w:rsidRPr="00DB7152" w:rsidRDefault="003F627E" w:rsidP="00542104">
            <w:pPr>
              <w:pStyle w:val="a3"/>
              <w:rPr>
                <w:lang w:val="kk-KZ"/>
              </w:rPr>
            </w:pPr>
            <w:r w:rsidRPr="00DB7152">
              <w:t>6 Г</w:t>
            </w:r>
          </w:p>
        </w:tc>
        <w:tc>
          <w:tcPr>
            <w:tcW w:w="1878" w:type="dxa"/>
          </w:tcPr>
          <w:p w14:paraId="429D7ECE" w14:textId="77777777" w:rsidR="003F627E" w:rsidRPr="00DB7152" w:rsidRDefault="003F627E" w:rsidP="00542104">
            <w:pPr>
              <w:pStyle w:val="a3"/>
              <w:rPr>
                <w:lang w:val="kk-KZ"/>
              </w:rPr>
            </w:pPr>
            <w:proofErr w:type="spellStart"/>
            <w:r w:rsidRPr="00DB7152">
              <w:t>Қазақстан</w:t>
            </w:r>
            <w:proofErr w:type="spellEnd"/>
            <w:r w:rsidRPr="00DB7152">
              <w:t xml:space="preserve"> </w:t>
            </w:r>
            <w:proofErr w:type="spellStart"/>
            <w:r w:rsidRPr="00DB7152">
              <w:t>тарихы</w:t>
            </w:r>
            <w:proofErr w:type="spellEnd"/>
          </w:p>
        </w:tc>
        <w:tc>
          <w:tcPr>
            <w:tcW w:w="1428" w:type="dxa"/>
          </w:tcPr>
          <w:p w14:paraId="2F166B7F"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0A26A5A1" w14:textId="77777777" w:rsidR="003F627E" w:rsidRPr="00DB7152" w:rsidRDefault="003F627E" w:rsidP="00542104">
            <w:pPr>
              <w:pStyle w:val="a3"/>
              <w:rPr>
                <w:shd w:val="clear" w:color="auto" w:fill="FFFFFF"/>
              </w:rPr>
            </w:pPr>
            <w:r w:rsidRPr="00DB7152">
              <w:t xml:space="preserve">Исатай Махамбет </w:t>
            </w:r>
            <w:proofErr w:type="spellStart"/>
            <w:r w:rsidRPr="00DB7152">
              <w:t>Алтайұлы</w:t>
            </w:r>
            <w:proofErr w:type="spellEnd"/>
          </w:p>
        </w:tc>
        <w:tc>
          <w:tcPr>
            <w:tcW w:w="1134" w:type="dxa"/>
          </w:tcPr>
          <w:p w14:paraId="07ACD7B3" w14:textId="77777777" w:rsidR="003F627E" w:rsidRPr="00DB7152" w:rsidRDefault="003F627E" w:rsidP="00542104">
            <w:pPr>
              <w:pStyle w:val="a3"/>
              <w:rPr>
                <w:shd w:val="clear" w:color="auto" w:fill="FFFFFF"/>
                <w:lang w:val="kk-KZ"/>
              </w:rPr>
            </w:pPr>
            <w:r w:rsidRPr="00DB7152">
              <w:t>1</w:t>
            </w:r>
          </w:p>
        </w:tc>
      </w:tr>
      <w:tr w:rsidR="003F627E" w:rsidRPr="004A1AE7" w14:paraId="35EFD823" w14:textId="77777777" w:rsidTr="00542104">
        <w:tc>
          <w:tcPr>
            <w:tcW w:w="459" w:type="dxa"/>
          </w:tcPr>
          <w:p w14:paraId="61F1F679" w14:textId="77777777" w:rsidR="003F627E" w:rsidRPr="00DB7152" w:rsidRDefault="003F627E" w:rsidP="00542104">
            <w:pPr>
              <w:pStyle w:val="a3"/>
              <w:rPr>
                <w:lang w:val="kk-KZ"/>
              </w:rPr>
            </w:pPr>
            <w:r w:rsidRPr="00DB7152">
              <w:rPr>
                <w:lang w:val="kk-KZ"/>
              </w:rPr>
              <w:t>64</w:t>
            </w:r>
          </w:p>
        </w:tc>
        <w:tc>
          <w:tcPr>
            <w:tcW w:w="2343" w:type="dxa"/>
          </w:tcPr>
          <w:p w14:paraId="1A895F1E" w14:textId="77777777" w:rsidR="003F627E" w:rsidRPr="00DB7152" w:rsidRDefault="003F627E" w:rsidP="00542104">
            <w:pPr>
              <w:pStyle w:val="a3"/>
              <w:rPr>
                <w:lang w:val="kk-KZ"/>
              </w:rPr>
            </w:pPr>
            <w:proofErr w:type="spellStart"/>
            <w:r w:rsidRPr="00DB7152">
              <w:t>Сарсенхан</w:t>
            </w:r>
            <w:proofErr w:type="spellEnd"/>
            <w:r w:rsidRPr="00DB7152">
              <w:t xml:space="preserve"> </w:t>
            </w:r>
            <w:proofErr w:type="spellStart"/>
            <w:r w:rsidRPr="00DB7152">
              <w:t>Қымбат</w:t>
            </w:r>
            <w:proofErr w:type="spellEnd"/>
          </w:p>
        </w:tc>
        <w:tc>
          <w:tcPr>
            <w:tcW w:w="1143" w:type="dxa"/>
          </w:tcPr>
          <w:p w14:paraId="2312CF9A" w14:textId="77777777" w:rsidR="003F627E" w:rsidRPr="00DB7152" w:rsidRDefault="003F627E" w:rsidP="00542104">
            <w:pPr>
              <w:pStyle w:val="a3"/>
              <w:rPr>
                <w:lang w:val="kk-KZ"/>
              </w:rPr>
            </w:pPr>
            <w:r w:rsidRPr="00DB7152">
              <w:t>6 В</w:t>
            </w:r>
          </w:p>
        </w:tc>
        <w:tc>
          <w:tcPr>
            <w:tcW w:w="1878" w:type="dxa"/>
          </w:tcPr>
          <w:p w14:paraId="23B30849" w14:textId="77777777" w:rsidR="003F627E" w:rsidRPr="00DB7152" w:rsidRDefault="003F627E" w:rsidP="00542104">
            <w:pPr>
              <w:pStyle w:val="a3"/>
              <w:rPr>
                <w:lang w:val="kk-KZ"/>
              </w:rPr>
            </w:pPr>
            <w:proofErr w:type="spellStart"/>
            <w:r w:rsidRPr="00DB7152">
              <w:t>Қазақстан</w:t>
            </w:r>
            <w:proofErr w:type="spellEnd"/>
            <w:r w:rsidRPr="00DB7152">
              <w:t xml:space="preserve"> </w:t>
            </w:r>
            <w:proofErr w:type="spellStart"/>
            <w:r w:rsidRPr="00DB7152">
              <w:t>тарихы</w:t>
            </w:r>
            <w:proofErr w:type="spellEnd"/>
          </w:p>
        </w:tc>
        <w:tc>
          <w:tcPr>
            <w:tcW w:w="1428" w:type="dxa"/>
          </w:tcPr>
          <w:p w14:paraId="26519AFC" w14:textId="77777777" w:rsidR="003F627E" w:rsidRPr="00DB7152" w:rsidRDefault="003F627E" w:rsidP="00542104">
            <w:pPr>
              <w:pStyle w:val="a3"/>
              <w:rPr>
                <w:lang w:val="kk-KZ"/>
              </w:rPr>
            </w:pPr>
            <w:proofErr w:type="spellStart"/>
            <w:r w:rsidRPr="00DB7152">
              <w:t>қазақша</w:t>
            </w:r>
            <w:proofErr w:type="spellEnd"/>
          </w:p>
        </w:tc>
        <w:tc>
          <w:tcPr>
            <w:tcW w:w="2389" w:type="dxa"/>
          </w:tcPr>
          <w:p w14:paraId="23B36D72" w14:textId="77777777" w:rsidR="003F627E" w:rsidRPr="00DB7152" w:rsidRDefault="003F627E" w:rsidP="00542104">
            <w:pPr>
              <w:pStyle w:val="a3"/>
              <w:rPr>
                <w:shd w:val="clear" w:color="auto" w:fill="FFFFFF"/>
              </w:rPr>
            </w:pPr>
            <w:r w:rsidRPr="00DB7152">
              <w:t xml:space="preserve">Исатай Махамбет </w:t>
            </w:r>
            <w:proofErr w:type="spellStart"/>
            <w:r w:rsidRPr="00DB7152">
              <w:t>Алтайұлы</w:t>
            </w:r>
            <w:proofErr w:type="spellEnd"/>
          </w:p>
        </w:tc>
        <w:tc>
          <w:tcPr>
            <w:tcW w:w="1134" w:type="dxa"/>
          </w:tcPr>
          <w:p w14:paraId="357A7539" w14:textId="77777777" w:rsidR="003F627E" w:rsidRPr="00DB7152" w:rsidRDefault="003F627E" w:rsidP="00542104">
            <w:pPr>
              <w:pStyle w:val="a3"/>
              <w:rPr>
                <w:shd w:val="clear" w:color="auto" w:fill="FFFFFF"/>
                <w:lang w:val="kk-KZ"/>
              </w:rPr>
            </w:pPr>
            <w:r w:rsidRPr="00DB7152">
              <w:t>2</w:t>
            </w:r>
          </w:p>
        </w:tc>
      </w:tr>
      <w:bookmarkEnd w:id="2"/>
    </w:tbl>
    <w:p w14:paraId="4D4374AE" w14:textId="77777777" w:rsidR="003F627E" w:rsidRPr="004A1AE7" w:rsidRDefault="003F627E" w:rsidP="003F627E">
      <w:pPr>
        <w:spacing w:after="0"/>
        <w:rPr>
          <w:sz w:val="24"/>
          <w:szCs w:val="24"/>
          <w:lang w:val="kk-KZ"/>
        </w:rPr>
      </w:pPr>
    </w:p>
    <w:p w14:paraId="2FE0195E" w14:textId="77777777" w:rsidR="003F627E" w:rsidRDefault="003F627E" w:rsidP="003F627E">
      <w:pPr>
        <w:spacing w:after="0"/>
        <w:jc w:val="center"/>
        <w:rPr>
          <w:b/>
          <w:bCs/>
          <w:sz w:val="28"/>
          <w:szCs w:val="28"/>
          <w:lang w:val="kk-KZ"/>
        </w:rPr>
      </w:pPr>
      <w:r>
        <w:rPr>
          <w:b/>
          <w:bCs/>
          <w:sz w:val="28"/>
          <w:szCs w:val="28"/>
          <w:lang w:val="kk-KZ"/>
        </w:rPr>
        <w:t>Жалпы білім беретін пәндер бойынша</w:t>
      </w:r>
    </w:p>
    <w:p w14:paraId="433A030A" w14:textId="77777777" w:rsidR="003F627E" w:rsidRDefault="003F627E" w:rsidP="003F627E">
      <w:pPr>
        <w:spacing w:after="0"/>
        <w:jc w:val="center"/>
        <w:rPr>
          <w:b/>
          <w:bCs/>
          <w:sz w:val="28"/>
          <w:szCs w:val="28"/>
          <w:lang w:val="kk-KZ"/>
        </w:rPr>
      </w:pPr>
      <w:r w:rsidRPr="002B0399">
        <w:rPr>
          <w:b/>
          <w:bCs/>
          <w:sz w:val="28"/>
          <w:szCs w:val="28"/>
          <w:lang w:val="kk-KZ"/>
        </w:rPr>
        <w:t xml:space="preserve">5 - 6 сынып оқушыларына арналған Республикалық олимпиаданың </w:t>
      </w:r>
      <w:r>
        <w:rPr>
          <w:b/>
          <w:bCs/>
          <w:sz w:val="28"/>
          <w:szCs w:val="28"/>
          <w:lang w:val="kk-KZ"/>
        </w:rPr>
        <w:t xml:space="preserve">қалалық </w:t>
      </w:r>
      <w:r w:rsidRPr="002B0399">
        <w:rPr>
          <w:b/>
          <w:bCs/>
          <w:sz w:val="28"/>
          <w:szCs w:val="28"/>
          <w:lang w:val="kk-KZ"/>
        </w:rPr>
        <w:t xml:space="preserve">  кезеңіне қатысушылар тізімі</w:t>
      </w:r>
    </w:p>
    <w:p w14:paraId="239372F2" w14:textId="77777777" w:rsidR="003F627E" w:rsidRDefault="003F627E" w:rsidP="003F627E">
      <w:pPr>
        <w:spacing w:after="0"/>
        <w:jc w:val="center"/>
        <w:rPr>
          <w:b/>
          <w:bCs/>
          <w:sz w:val="28"/>
          <w:szCs w:val="28"/>
          <w:lang w:val="kk-KZ"/>
        </w:rPr>
      </w:pPr>
    </w:p>
    <w:tbl>
      <w:tblPr>
        <w:tblStyle w:val="a5"/>
        <w:tblW w:w="10774" w:type="dxa"/>
        <w:tblInd w:w="-572" w:type="dxa"/>
        <w:tblLook w:val="04A0" w:firstRow="1" w:lastRow="0" w:firstColumn="1" w:lastColumn="0" w:noHBand="0" w:noVBand="1"/>
      </w:tblPr>
      <w:tblGrid>
        <w:gridCol w:w="461"/>
        <w:gridCol w:w="2428"/>
        <w:gridCol w:w="1143"/>
        <w:gridCol w:w="1878"/>
        <w:gridCol w:w="1551"/>
        <w:gridCol w:w="2243"/>
        <w:gridCol w:w="1070"/>
      </w:tblGrid>
      <w:tr w:rsidR="003F627E" w:rsidRPr="00FE72E8" w14:paraId="07FBA1BF" w14:textId="77777777" w:rsidTr="00542104">
        <w:tc>
          <w:tcPr>
            <w:tcW w:w="461" w:type="dxa"/>
          </w:tcPr>
          <w:p w14:paraId="6AAD7F5C" w14:textId="77777777" w:rsidR="003F627E" w:rsidRPr="00FE72E8" w:rsidRDefault="003F627E" w:rsidP="00542104">
            <w:pPr>
              <w:pStyle w:val="a3"/>
              <w:rPr>
                <w:lang w:val="kk-KZ"/>
              </w:rPr>
            </w:pPr>
            <w:bookmarkStart w:id="4" w:name="_Hlk201586076"/>
            <w:bookmarkStart w:id="5" w:name="_Hlk232670823"/>
            <w:r w:rsidRPr="00FE72E8">
              <w:rPr>
                <w:lang w:val="kk-KZ"/>
              </w:rPr>
              <w:t>№</w:t>
            </w:r>
          </w:p>
        </w:tc>
        <w:tc>
          <w:tcPr>
            <w:tcW w:w="2428" w:type="dxa"/>
          </w:tcPr>
          <w:p w14:paraId="1CFBD746" w14:textId="77777777" w:rsidR="003F627E" w:rsidRPr="00FE72E8" w:rsidRDefault="003F627E" w:rsidP="00542104">
            <w:pPr>
              <w:pStyle w:val="a3"/>
              <w:rPr>
                <w:lang w:val="kk-KZ"/>
              </w:rPr>
            </w:pPr>
            <w:r w:rsidRPr="00FE72E8">
              <w:rPr>
                <w:lang w:val="kk-KZ"/>
              </w:rPr>
              <w:t>Оқушының аты-жөні</w:t>
            </w:r>
          </w:p>
        </w:tc>
        <w:tc>
          <w:tcPr>
            <w:tcW w:w="1143" w:type="dxa"/>
          </w:tcPr>
          <w:p w14:paraId="047E4CA9" w14:textId="77777777" w:rsidR="003F627E" w:rsidRPr="00FE72E8" w:rsidRDefault="003F627E" w:rsidP="00542104">
            <w:pPr>
              <w:pStyle w:val="a3"/>
              <w:rPr>
                <w:lang w:val="kk-KZ"/>
              </w:rPr>
            </w:pPr>
            <w:r w:rsidRPr="00FE72E8">
              <w:rPr>
                <w:lang w:val="kk-KZ"/>
              </w:rPr>
              <w:t>сыныбы</w:t>
            </w:r>
          </w:p>
        </w:tc>
        <w:tc>
          <w:tcPr>
            <w:tcW w:w="1878" w:type="dxa"/>
          </w:tcPr>
          <w:p w14:paraId="7C4F93A8" w14:textId="77777777" w:rsidR="003F627E" w:rsidRPr="00FE72E8" w:rsidRDefault="003F627E" w:rsidP="00542104">
            <w:pPr>
              <w:pStyle w:val="a3"/>
              <w:rPr>
                <w:lang w:val="kk-KZ"/>
              </w:rPr>
            </w:pPr>
            <w:r w:rsidRPr="00FE72E8">
              <w:rPr>
                <w:lang w:val="kk-KZ"/>
              </w:rPr>
              <w:t>пәні</w:t>
            </w:r>
          </w:p>
        </w:tc>
        <w:tc>
          <w:tcPr>
            <w:tcW w:w="1551" w:type="dxa"/>
          </w:tcPr>
          <w:p w14:paraId="13E090F1" w14:textId="77777777" w:rsidR="003F627E" w:rsidRPr="00FE72E8" w:rsidRDefault="003F627E" w:rsidP="00542104">
            <w:pPr>
              <w:pStyle w:val="a3"/>
              <w:rPr>
                <w:lang w:val="kk-KZ"/>
              </w:rPr>
            </w:pPr>
            <w:r w:rsidRPr="00FE72E8">
              <w:rPr>
                <w:lang w:val="kk-KZ"/>
              </w:rPr>
              <w:t>Оқыту тілі</w:t>
            </w:r>
          </w:p>
        </w:tc>
        <w:tc>
          <w:tcPr>
            <w:tcW w:w="2243" w:type="dxa"/>
          </w:tcPr>
          <w:p w14:paraId="2925193C" w14:textId="77777777" w:rsidR="003F627E" w:rsidRPr="00FE72E8" w:rsidRDefault="003F627E" w:rsidP="00542104">
            <w:pPr>
              <w:pStyle w:val="a3"/>
              <w:rPr>
                <w:lang w:val="kk-KZ"/>
              </w:rPr>
            </w:pPr>
            <w:r w:rsidRPr="00FE72E8">
              <w:rPr>
                <w:lang w:val="kk-KZ"/>
              </w:rPr>
              <w:t>Жетекшісі</w:t>
            </w:r>
          </w:p>
        </w:tc>
        <w:tc>
          <w:tcPr>
            <w:tcW w:w="1070" w:type="dxa"/>
          </w:tcPr>
          <w:p w14:paraId="0F45E8AB" w14:textId="77777777" w:rsidR="003F627E" w:rsidRPr="00FE72E8" w:rsidRDefault="003F627E" w:rsidP="00542104">
            <w:pPr>
              <w:pStyle w:val="a3"/>
              <w:rPr>
                <w:lang w:val="kk-KZ"/>
              </w:rPr>
            </w:pPr>
            <w:r w:rsidRPr="00FE72E8">
              <w:rPr>
                <w:lang w:val="kk-KZ"/>
              </w:rPr>
              <w:t>Орын</w:t>
            </w:r>
          </w:p>
        </w:tc>
      </w:tr>
      <w:bookmarkEnd w:id="4"/>
      <w:tr w:rsidR="003F627E" w:rsidRPr="00FE72E8" w14:paraId="2B835312" w14:textId="77777777" w:rsidTr="00542104">
        <w:tc>
          <w:tcPr>
            <w:tcW w:w="461" w:type="dxa"/>
          </w:tcPr>
          <w:p w14:paraId="5B78C3A6" w14:textId="77777777" w:rsidR="003F627E" w:rsidRPr="00FE72E8" w:rsidRDefault="003F627E" w:rsidP="00542104">
            <w:pPr>
              <w:pStyle w:val="a3"/>
              <w:rPr>
                <w:lang w:val="kk-KZ"/>
              </w:rPr>
            </w:pPr>
            <w:r w:rsidRPr="00FE72E8">
              <w:t>1</w:t>
            </w:r>
          </w:p>
        </w:tc>
        <w:tc>
          <w:tcPr>
            <w:tcW w:w="2428" w:type="dxa"/>
          </w:tcPr>
          <w:p w14:paraId="42F6980A" w14:textId="77777777" w:rsidR="003F627E" w:rsidRPr="00FE72E8" w:rsidRDefault="003F627E" w:rsidP="00542104">
            <w:pPr>
              <w:pStyle w:val="a3"/>
              <w:rPr>
                <w:lang w:val="kk-KZ"/>
              </w:rPr>
            </w:pPr>
            <w:r w:rsidRPr="00FE72E8">
              <w:t>Соколова Диана</w:t>
            </w:r>
          </w:p>
        </w:tc>
        <w:tc>
          <w:tcPr>
            <w:tcW w:w="1143" w:type="dxa"/>
          </w:tcPr>
          <w:p w14:paraId="09337E38" w14:textId="77777777" w:rsidR="003F627E" w:rsidRPr="00FE72E8" w:rsidRDefault="003F627E" w:rsidP="00542104">
            <w:pPr>
              <w:pStyle w:val="a3"/>
              <w:rPr>
                <w:lang w:val="kk-KZ"/>
              </w:rPr>
            </w:pPr>
            <w:r w:rsidRPr="00FE72E8">
              <w:t>5А</w:t>
            </w:r>
          </w:p>
        </w:tc>
        <w:tc>
          <w:tcPr>
            <w:tcW w:w="1878" w:type="dxa"/>
          </w:tcPr>
          <w:p w14:paraId="177DE1DE" w14:textId="77777777" w:rsidR="003F627E" w:rsidRPr="00FE72E8" w:rsidRDefault="003F627E" w:rsidP="00542104">
            <w:pPr>
              <w:pStyle w:val="a3"/>
              <w:rPr>
                <w:lang w:val="kk-KZ"/>
              </w:rPr>
            </w:pPr>
            <w:proofErr w:type="spellStart"/>
            <w:r w:rsidRPr="00FE72E8">
              <w:t>Қазақ</w:t>
            </w:r>
            <w:proofErr w:type="spellEnd"/>
            <w:r w:rsidRPr="00FE72E8">
              <w:t xml:space="preserve"> </w:t>
            </w:r>
            <w:proofErr w:type="spellStart"/>
            <w:r w:rsidRPr="00FE72E8">
              <w:t>тілі</w:t>
            </w:r>
            <w:proofErr w:type="spellEnd"/>
            <w:r w:rsidRPr="00FE72E8">
              <w:t xml:space="preserve"> (</w:t>
            </w:r>
            <w:proofErr w:type="spellStart"/>
            <w:r w:rsidRPr="00FE72E8">
              <w:t>орыс</w:t>
            </w:r>
            <w:proofErr w:type="spellEnd"/>
            <w:r w:rsidRPr="00FE72E8">
              <w:t xml:space="preserve"> </w:t>
            </w:r>
            <w:proofErr w:type="spellStart"/>
            <w:r w:rsidRPr="00FE72E8">
              <w:t>сыныбы</w:t>
            </w:r>
            <w:proofErr w:type="spellEnd"/>
            <w:r w:rsidRPr="00FE72E8">
              <w:t>)</w:t>
            </w:r>
          </w:p>
        </w:tc>
        <w:tc>
          <w:tcPr>
            <w:tcW w:w="1551" w:type="dxa"/>
          </w:tcPr>
          <w:p w14:paraId="534ECBFA"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10F416DB" w14:textId="77777777" w:rsidR="003F627E" w:rsidRPr="00FE72E8" w:rsidRDefault="003F627E" w:rsidP="00542104">
            <w:pPr>
              <w:pStyle w:val="a3"/>
              <w:rPr>
                <w:lang w:val="kk-KZ"/>
              </w:rPr>
            </w:pPr>
            <w:proofErr w:type="spellStart"/>
            <w:r w:rsidRPr="00FE72E8">
              <w:t>Орынбай</w:t>
            </w:r>
            <w:proofErr w:type="spellEnd"/>
            <w:r w:rsidRPr="00FE72E8">
              <w:t xml:space="preserve"> </w:t>
            </w:r>
            <w:proofErr w:type="spellStart"/>
            <w:r w:rsidRPr="00FE72E8">
              <w:t>Гүлнұр</w:t>
            </w:r>
            <w:proofErr w:type="spellEnd"/>
            <w:r w:rsidRPr="00FE72E8">
              <w:t xml:space="preserve"> </w:t>
            </w:r>
            <w:proofErr w:type="spellStart"/>
            <w:r w:rsidRPr="00FE72E8">
              <w:t>Тарыбайқызы</w:t>
            </w:r>
            <w:proofErr w:type="spellEnd"/>
          </w:p>
        </w:tc>
        <w:tc>
          <w:tcPr>
            <w:tcW w:w="1070" w:type="dxa"/>
          </w:tcPr>
          <w:p w14:paraId="7F1D8BA6" w14:textId="77777777" w:rsidR="003F627E" w:rsidRPr="00FE72E8" w:rsidRDefault="003F627E" w:rsidP="00542104">
            <w:pPr>
              <w:pStyle w:val="a3"/>
              <w:rPr>
                <w:lang w:val="kk-KZ"/>
              </w:rPr>
            </w:pPr>
            <w:r w:rsidRPr="00FE72E8">
              <w:t>1</w:t>
            </w:r>
          </w:p>
        </w:tc>
      </w:tr>
      <w:tr w:rsidR="003F627E" w:rsidRPr="00FE72E8" w14:paraId="1BDCD013" w14:textId="77777777" w:rsidTr="00542104">
        <w:tc>
          <w:tcPr>
            <w:tcW w:w="461" w:type="dxa"/>
          </w:tcPr>
          <w:p w14:paraId="6816A570" w14:textId="77777777" w:rsidR="003F627E" w:rsidRPr="00FE72E8" w:rsidRDefault="003F627E" w:rsidP="00542104">
            <w:pPr>
              <w:pStyle w:val="a3"/>
              <w:rPr>
                <w:lang w:val="kk-KZ"/>
              </w:rPr>
            </w:pPr>
            <w:r w:rsidRPr="00FE72E8">
              <w:t>2</w:t>
            </w:r>
          </w:p>
        </w:tc>
        <w:tc>
          <w:tcPr>
            <w:tcW w:w="2428" w:type="dxa"/>
          </w:tcPr>
          <w:p w14:paraId="47D5B9F7" w14:textId="77777777" w:rsidR="003F627E" w:rsidRPr="00FE72E8" w:rsidRDefault="003F627E" w:rsidP="00542104">
            <w:pPr>
              <w:pStyle w:val="a3"/>
              <w:rPr>
                <w:lang w:val="kk-KZ"/>
              </w:rPr>
            </w:pPr>
            <w:proofErr w:type="spellStart"/>
            <w:r w:rsidRPr="00FE72E8">
              <w:t>Аркатова</w:t>
            </w:r>
            <w:proofErr w:type="spellEnd"/>
            <w:r w:rsidRPr="00FE72E8">
              <w:t xml:space="preserve"> Айлин</w:t>
            </w:r>
          </w:p>
        </w:tc>
        <w:tc>
          <w:tcPr>
            <w:tcW w:w="1143" w:type="dxa"/>
          </w:tcPr>
          <w:p w14:paraId="6D4C115E" w14:textId="77777777" w:rsidR="003F627E" w:rsidRPr="00FE72E8" w:rsidRDefault="003F627E" w:rsidP="00542104">
            <w:pPr>
              <w:pStyle w:val="a3"/>
              <w:rPr>
                <w:lang w:val="kk-KZ"/>
              </w:rPr>
            </w:pPr>
            <w:r w:rsidRPr="00FE72E8">
              <w:t>5 А</w:t>
            </w:r>
          </w:p>
        </w:tc>
        <w:tc>
          <w:tcPr>
            <w:tcW w:w="1878" w:type="dxa"/>
          </w:tcPr>
          <w:p w14:paraId="1A433EC8" w14:textId="77777777" w:rsidR="003F627E" w:rsidRPr="00FE72E8" w:rsidRDefault="003F627E" w:rsidP="00542104">
            <w:pPr>
              <w:pStyle w:val="a3"/>
              <w:rPr>
                <w:lang w:val="kk-KZ"/>
              </w:rPr>
            </w:pPr>
            <w:proofErr w:type="spellStart"/>
            <w:r w:rsidRPr="00FE72E8">
              <w:t>Қазақ</w:t>
            </w:r>
            <w:proofErr w:type="spellEnd"/>
            <w:r w:rsidRPr="00FE72E8">
              <w:t xml:space="preserve"> </w:t>
            </w:r>
            <w:proofErr w:type="spellStart"/>
            <w:r w:rsidRPr="00FE72E8">
              <w:t>тілі</w:t>
            </w:r>
            <w:proofErr w:type="spellEnd"/>
            <w:r w:rsidRPr="00FE72E8">
              <w:t xml:space="preserve"> (</w:t>
            </w:r>
            <w:proofErr w:type="spellStart"/>
            <w:r w:rsidRPr="00FE72E8">
              <w:t>орыс</w:t>
            </w:r>
            <w:proofErr w:type="spellEnd"/>
            <w:r w:rsidRPr="00FE72E8">
              <w:t xml:space="preserve"> </w:t>
            </w:r>
            <w:proofErr w:type="spellStart"/>
            <w:r w:rsidRPr="00FE72E8">
              <w:t>сыныбы</w:t>
            </w:r>
            <w:proofErr w:type="spellEnd"/>
            <w:r w:rsidRPr="00FE72E8">
              <w:t>)</w:t>
            </w:r>
          </w:p>
        </w:tc>
        <w:tc>
          <w:tcPr>
            <w:tcW w:w="1551" w:type="dxa"/>
          </w:tcPr>
          <w:p w14:paraId="20CC4D68"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58C264F3" w14:textId="77777777" w:rsidR="003F627E" w:rsidRPr="00FE72E8" w:rsidRDefault="003F627E" w:rsidP="00542104">
            <w:pPr>
              <w:pStyle w:val="a3"/>
              <w:rPr>
                <w:lang w:val="kk-KZ"/>
              </w:rPr>
            </w:pPr>
            <w:proofErr w:type="spellStart"/>
            <w:r w:rsidRPr="00FE72E8">
              <w:t>Орынбай</w:t>
            </w:r>
            <w:proofErr w:type="spellEnd"/>
            <w:r w:rsidRPr="00FE72E8">
              <w:t xml:space="preserve"> </w:t>
            </w:r>
            <w:proofErr w:type="spellStart"/>
            <w:r w:rsidRPr="00FE72E8">
              <w:t>Гүлнұр</w:t>
            </w:r>
            <w:proofErr w:type="spellEnd"/>
            <w:r w:rsidRPr="00FE72E8">
              <w:t xml:space="preserve"> </w:t>
            </w:r>
            <w:proofErr w:type="spellStart"/>
            <w:r w:rsidRPr="00FE72E8">
              <w:t>Тарыбайқызы</w:t>
            </w:r>
            <w:proofErr w:type="spellEnd"/>
          </w:p>
        </w:tc>
        <w:tc>
          <w:tcPr>
            <w:tcW w:w="1070" w:type="dxa"/>
          </w:tcPr>
          <w:p w14:paraId="34A793C6" w14:textId="77777777" w:rsidR="003F627E" w:rsidRPr="00FE72E8" w:rsidRDefault="003F627E" w:rsidP="00542104">
            <w:pPr>
              <w:pStyle w:val="a3"/>
              <w:rPr>
                <w:lang w:val="kk-KZ"/>
              </w:rPr>
            </w:pPr>
            <w:r w:rsidRPr="00FE72E8">
              <w:t>1</w:t>
            </w:r>
          </w:p>
        </w:tc>
      </w:tr>
      <w:tr w:rsidR="003F627E" w:rsidRPr="00FE72E8" w14:paraId="0DB01F6A" w14:textId="77777777" w:rsidTr="00542104">
        <w:tc>
          <w:tcPr>
            <w:tcW w:w="461" w:type="dxa"/>
          </w:tcPr>
          <w:p w14:paraId="012724C6" w14:textId="77777777" w:rsidR="003F627E" w:rsidRPr="00FE72E8" w:rsidRDefault="003F627E" w:rsidP="00542104">
            <w:pPr>
              <w:pStyle w:val="a3"/>
              <w:rPr>
                <w:lang w:val="kk-KZ"/>
              </w:rPr>
            </w:pPr>
            <w:r w:rsidRPr="00FE72E8">
              <w:t>3</w:t>
            </w:r>
          </w:p>
        </w:tc>
        <w:tc>
          <w:tcPr>
            <w:tcW w:w="2428" w:type="dxa"/>
          </w:tcPr>
          <w:p w14:paraId="55BA786D" w14:textId="77777777" w:rsidR="003F627E" w:rsidRPr="00FE72E8" w:rsidRDefault="003F627E" w:rsidP="00542104">
            <w:pPr>
              <w:pStyle w:val="a3"/>
              <w:rPr>
                <w:lang w:val="kk-KZ"/>
              </w:rPr>
            </w:pPr>
            <w:proofErr w:type="spellStart"/>
            <w:r w:rsidRPr="00FE72E8">
              <w:t>Ходжабай</w:t>
            </w:r>
            <w:proofErr w:type="spellEnd"/>
            <w:r w:rsidRPr="00FE72E8">
              <w:t xml:space="preserve"> Абай</w:t>
            </w:r>
          </w:p>
        </w:tc>
        <w:tc>
          <w:tcPr>
            <w:tcW w:w="1143" w:type="dxa"/>
          </w:tcPr>
          <w:p w14:paraId="6DAAC5C9" w14:textId="77777777" w:rsidR="003F627E" w:rsidRPr="00FE72E8" w:rsidRDefault="003F627E" w:rsidP="00542104">
            <w:pPr>
              <w:pStyle w:val="a3"/>
              <w:rPr>
                <w:lang w:val="kk-KZ"/>
              </w:rPr>
            </w:pPr>
            <w:r w:rsidRPr="00FE72E8">
              <w:t>5 А</w:t>
            </w:r>
          </w:p>
        </w:tc>
        <w:tc>
          <w:tcPr>
            <w:tcW w:w="1878" w:type="dxa"/>
          </w:tcPr>
          <w:p w14:paraId="4B72B3AB" w14:textId="77777777" w:rsidR="003F627E" w:rsidRPr="00FE72E8" w:rsidRDefault="003F627E" w:rsidP="00542104">
            <w:pPr>
              <w:pStyle w:val="a3"/>
              <w:rPr>
                <w:lang w:val="kk-KZ"/>
              </w:rPr>
            </w:pPr>
            <w:proofErr w:type="spellStart"/>
            <w:r w:rsidRPr="00FE72E8">
              <w:t>Қазақстан</w:t>
            </w:r>
            <w:proofErr w:type="spellEnd"/>
            <w:r w:rsidRPr="00FE72E8">
              <w:t xml:space="preserve"> </w:t>
            </w:r>
            <w:proofErr w:type="spellStart"/>
            <w:r w:rsidRPr="00FE72E8">
              <w:t>тарихы</w:t>
            </w:r>
            <w:proofErr w:type="spellEnd"/>
          </w:p>
        </w:tc>
        <w:tc>
          <w:tcPr>
            <w:tcW w:w="1551" w:type="dxa"/>
          </w:tcPr>
          <w:p w14:paraId="0A638682"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272BE579" w14:textId="77777777" w:rsidR="003F627E" w:rsidRPr="00FE72E8" w:rsidRDefault="003F627E" w:rsidP="00542104">
            <w:pPr>
              <w:pStyle w:val="a3"/>
              <w:rPr>
                <w:lang w:val="kk-KZ"/>
              </w:rPr>
            </w:pPr>
            <w:r w:rsidRPr="00FE72E8">
              <w:t xml:space="preserve">Искаков </w:t>
            </w:r>
            <w:proofErr w:type="spellStart"/>
            <w:r w:rsidRPr="00FE72E8">
              <w:t>Бакытжан</w:t>
            </w:r>
            <w:proofErr w:type="spellEnd"/>
            <w:r w:rsidRPr="00FE72E8">
              <w:t xml:space="preserve"> </w:t>
            </w:r>
            <w:proofErr w:type="spellStart"/>
            <w:r w:rsidRPr="00FE72E8">
              <w:t>Анафияевич</w:t>
            </w:r>
            <w:proofErr w:type="spellEnd"/>
          </w:p>
        </w:tc>
        <w:tc>
          <w:tcPr>
            <w:tcW w:w="1070" w:type="dxa"/>
          </w:tcPr>
          <w:p w14:paraId="5A0F07EE" w14:textId="77777777" w:rsidR="003F627E" w:rsidRPr="00FE72E8" w:rsidRDefault="003F627E" w:rsidP="00542104">
            <w:pPr>
              <w:pStyle w:val="a3"/>
              <w:rPr>
                <w:lang w:val="kk-KZ"/>
              </w:rPr>
            </w:pPr>
            <w:r w:rsidRPr="00FE72E8">
              <w:t>1</w:t>
            </w:r>
          </w:p>
        </w:tc>
      </w:tr>
      <w:tr w:rsidR="003F627E" w:rsidRPr="00FE72E8" w14:paraId="1FBDC447" w14:textId="77777777" w:rsidTr="00542104">
        <w:tc>
          <w:tcPr>
            <w:tcW w:w="461" w:type="dxa"/>
          </w:tcPr>
          <w:p w14:paraId="38B1D2D7" w14:textId="77777777" w:rsidR="003F627E" w:rsidRPr="00FE72E8" w:rsidRDefault="003F627E" w:rsidP="00542104">
            <w:pPr>
              <w:pStyle w:val="a3"/>
              <w:rPr>
                <w:lang w:val="kk-KZ"/>
              </w:rPr>
            </w:pPr>
            <w:r w:rsidRPr="00FE72E8">
              <w:t>4</w:t>
            </w:r>
          </w:p>
        </w:tc>
        <w:tc>
          <w:tcPr>
            <w:tcW w:w="2428" w:type="dxa"/>
          </w:tcPr>
          <w:p w14:paraId="18F257D3" w14:textId="77777777" w:rsidR="003F627E" w:rsidRPr="00FE72E8" w:rsidRDefault="003F627E" w:rsidP="00542104">
            <w:pPr>
              <w:pStyle w:val="a3"/>
              <w:rPr>
                <w:lang w:val="kk-KZ"/>
              </w:rPr>
            </w:pPr>
            <w:proofErr w:type="spellStart"/>
            <w:r w:rsidRPr="00FE72E8">
              <w:t>Маратұлы</w:t>
            </w:r>
            <w:proofErr w:type="spellEnd"/>
            <w:r w:rsidRPr="00FE72E8">
              <w:t xml:space="preserve"> Ерасыл</w:t>
            </w:r>
          </w:p>
        </w:tc>
        <w:tc>
          <w:tcPr>
            <w:tcW w:w="1143" w:type="dxa"/>
          </w:tcPr>
          <w:p w14:paraId="24200BB3" w14:textId="77777777" w:rsidR="003F627E" w:rsidRPr="00FE72E8" w:rsidRDefault="003F627E" w:rsidP="00542104">
            <w:pPr>
              <w:pStyle w:val="a3"/>
              <w:rPr>
                <w:lang w:val="kk-KZ"/>
              </w:rPr>
            </w:pPr>
            <w:r w:rsidRPr="00FE72E8">
              <w:t>5 А</w:t>
            </w:r>
          </w:p>
        </w:tc>
        <w:tc>
          <w:tcPr>
            <w:tcW w:w="1878" w:type="dxa"/>
          </w:tcPr>
          <w:p w14:paraId="7C6DA7E4" w14:textId="77777777" w:rsidR="003F627E" w:rsidRPr="00FE72E8" w:rsidRDefault="003F627E" w:rsidP="00542104">
            <w:pPr>
              <w:pStyle w:val="a3"/>
              <w:rPr>
                <w:lang w:val="kk-KZ"/>
              </w:rPr>
            </w:pPr>
            <w:r w:rsidRPr="00FE72E8">
              <w:t>Математика</w:t>
            </w:r>
          </w:p>
        </w:tc>
        <w:tc>
          <w:tcPr>
            <w:tcW w:w="1551" w:type="dxa"/>
          </w:tcPr>
          <w:p w14:paraId="15CEDC2D"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3BE1780D" w14:textId="77777777" w:rsidR="003F627E" w:rsidRPr="00FE72E8" w:rsidRDefault="003F627E" w:rsidP="00542104">
            <w:pPr>
              <w:pStyle w:val="a3"/>
              <w:rPr>
                <w:lang w:val="kk-KZ"/>
              </w:rPr>
            </w:pPr>
            <w:proofErr w:type="spellStart"/>
            <w:r w:rsidRPr="00FE72E8">
              <w:t>Тохметова</w:t>
            </w:r>
            <w:proofErr w:type="spellEnd"/>
            <w:r w:rsidRPr="00FE72E8">
              <w:t xml:space="preserve"> Сабина </w:t>
            </w:r>
            <w:proofErr w:type="spellStart"/>
            <w:r w:rsidRPr="00FE72E8">
              <w:t>Мейрхановна</w:t>
            </w:r>
            <w:proofErr w:type="spellEnd"/>
          </w:p>
        </w:tc>
        <w:tc>
          <w:tcPr>
            <w:tcW w:w="1070" w:type="dxa"/>
          </w:tcPr>
          <w:p w14:paraId="53C74C0F" w14:textId="77777777" w:rsidR="003F627E" w:rsidRPr="00FE72E8" w:rsidRDefault="003F627E" w:rsidP="00542104">
            <w:pPr>
              <w:pStyle w:val="a3"/>
              <w:rPr>
                <w:lang w:val="kk-KZ"/>
              </w:rPr>
            </w:pPr>
            <w:r w:rsidRPr="00FE72E8">
              <w:t>1</w:t>
            </w:r>
          </w:p>
        </w:tc>
      </w:tr>
      <w:tr w:rsidR="003F627E" w:rsidRPr="00FE72E8" w14:paraId="7A9DBF87" w14:textId="77777777" w:rsidTr="00542104">
        <w:tc>
          <w:tcPr>
            <w:tcW w:w="461" w:type="dxa"/>
          </w:tcPr>
          <w:p w14:paraId="4E1F8FB0" w14:textId="77777777" w:rsidR="003F627E" w:rsidRPr="00FE72E8" w:rsidRDefault="003F627E" w:rsidP="00542104">
            <w:pPr>
              <w:pStyle w:val="a3"/>
              <w:rPr>
                <w:lang w:val="kk-KZ"/>
              </w:rPr>
            </w:pPr>
            <w:r w:rsidRPr="00FE72E8">
              <w:t>5</w:t>
            </w:r>
          </w:p>
        </w:tc>
        <w:tc>
          <w:tcPr>
            <w:tcW w:w="2428" w:type="dxa"/>
          </w:tcPr>
          <w:p w14:paraId="2BD8401C" w14:textId="77777777" w:rsidR="003F627E" w:rsidRPr="00FE72E8" w:rsidRDefault="003F627E" w:rsidP="00542104">
            <w:pPr>
              <w:pStyle w:val="a3"/>
              <w:rPr>
                <w:lang w:val="kk-KZ"/>
              </w:rPr>
            </w:pPr>
            <w:proofErr w:type="spellStart"/>
            <w:r w:rsidRPr="00FE72E8">
              <w:t>Төлепберген</w:t>
            </w:r>
            <w:proofErr w:type="spellEnd"/>
            <w:r w:rsidRPr="00FE72E8">
              <w:t xml:space="preserve"> Алихан</w:t>
            </w:r>
          </w:p>
        </w:tc>
        <w:tc>
          <w:tcPr>
            <w:tcW w:w="1143" w:type="dxa"/>
          </w:tcPr>
          <w:p w14:paraId="22203E9A" w14:textId="77777777" w:rsidR="003F627E" w:rsidRPr="00FE72E8" w:rsidRDefault="003F627E" w:rsidP="00542104">
            <w:pPr>
              <w:pStyle w:val="a3"/>
              <w:rPr>
                <w:lang w:val="kk-KZ"/>
              </w:rPr>
            </w:pPr>
            <w:r w:rsidRPr="00FE72E8">
              <w:t>5 В</w:t>
            </w:r>
          </w:p>
        </w:tc>
        <w:tc>
          <w:tcPr>
            <w:tcW w:w="1878" w:type="dxa"/>
          </w:tcPr>
          <w:p w14:paraId="4A0E57E9" w14:textId="77777777" w:rsidR="003F627E" w:rsidRPr="00FE72E8" w:rsidRDefault="003F627E" w:rsidP="00542104">
            <w:pPr>
              <w:pStyle w:val="a3"/>
              <w:rPr>
                <w:lang w:val="kk-KZ"/>
              </w:rPr>
            </w:pPr>
            <w:r w:rsidRPr="00FE72E8">
              <w:t>Математика</w:t>
            </w:r>
          </w:p>
        </w:tc>
        <w:tc>
          <w:tcPr>
            <w:tcW w:w="1551" w:type="dxa"/>
          </w:tcPr>
          <w:p w14:paraId="234F67CD"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384DFB5D" w14:textId="77777777" w:rsidR="003F627E" w:rsidRPr="00FE72E8" w:rsidRDefault="003F627E" w:rsidP="00542104">
            <w:pPr>
              <w:pStyle w:val="a3"/>
              <w:rPr>
                <w:lang w:val="kk-KZ"/>
              </w:rPr>
            </w:pPr>
            <w:proofErr w:type="spellStart"/>
            <w:r w:rsidRPr="00FE72E8">
              <w:t>Агатаева</w:t>
            </w:r>
            <w:proofErr w:type="spellEnd"/>
            <w:r w:rsidRPr="00FE72E8">
              <w:t xml:space="preserve"> </w:t>
            </w:r>
            <w:proofErr w:type="spellStart"/>
            <w:r w:rsidRPr="00FE72E8">
              <w:t>Ақниет</w:t>
            </w:r>
            <w:proofErr w:type="spellEnd"/>
            <w:r w:rsidRPr="00FE72E8">
              <w:t xml:space="preserve"> </w:t>
            </w:r>
            <w:proofErr w:type="spellStart"/>
            <w:r w:rsidRPr="00FE72E8">
              <w:t>Абайқызы</w:t>
            </w:r>
            <w:proofErr w:type="spellEnd"/>
          </w:p>
        </w:tc>
        <w:tc>
          <w:tcPr>
            <w:tcW w:w="1070" w:type="dxa"/>
          </w:tcPr>
          <w:p w14:paraId="22B0FB19" w14:textId="77777777" w:rsidR="003F627E" w:rsidRPr="00FE72E8" w:rsidRDefault="003F627E" w:rsidP="00542104">
            <w:pPr>
              <w:pStyle w:val="a3"/>
              <w:rPr>
                <w:lang w:val="kk-KZ"/>
              </w:rPr>
            </w:pPr>
            <w:r w:rsidRPr="00FE72E8">
              <w:t>1</w:t>
            </w:r>
          </w:p>
        </w:tc>
      </w:tr>
      <w:tr w:rsidR="003F627E" w:rsidRPr="00FE72E8" w14:paraId="0E8596F4" w14:textId="77777777" w:rsidTr="00542104">
        <w:tc>
          <w:tcPr>
            <w:tcW w:w="461" w:type="dxa"/>
          </w:tcPr>
          <w:p w14:paraId="10C988E5" w14:textId="77777777" w:rsidR="003F627E" w:rsidRPr="00FE72E8" w:rsidRDefault="003F627E" w:rsidP="00542104">
            <w:pPr>
              <w:pStyle w:val="a3"/>
              <w:rPr>
                <w:lang w:val="kk-KZ"/>
              </w:rPr>
            </w:pPr>
            <w:r w:rsidRPr="00FE72E8">
              <w:t>6</w:t>
            </w:r>
          </w:p>
        </w:tc>
        <w:tc>
          <w:tcPr>
            <w:tcW w:w="2428" w:type="dxa"/>
          </w:tcPr>
          <w:p w14:paraId="1E956D92" w14:textId="77777777" w:rsidR="003F627E" w:rsidRPr="00FE72E8" w:rsidRDefault="003F627E" w:rsidP="00542104">
            <w:pPr>
              <w:pStyle w:val="a3"/>
              <w:rPr>
                <w:lang w:val="kk-KZ"/>
              </w:rPr>
            </w:pPr>
            <w:proofErr w:type="spellStart"/>
            <w:r w:rsidRPr="00FE72E8">
              <w:t>Нұрғали</w:t>
            </w:r>
            <w:proofErr w:type="spellEnd"/>
            <w:r w:rsidRPr="00FE72E8">
              <w:t xml:space="preserve"> Рамазан</w:t>
            </w:r>
          </w:p>
        </w:tc>
        <w:tc>
          <w:tcPr>
            <w:tcW w:w="1143" w:type="dxa"/>
          </w:tcPr>
          <w:p w14:paraId="65992C3D" w14:textId="77777777" w:rsidR="003F627E" w:rsidRPr="00FE72E8" w:rsidRDefault="003F627E" w:rsidP="00542104">
            <w:pPr>
              <w:pStyle w:val="a3"/>
              <w:rPr>
                <w:lang w:val="kk-KZ"/>
              </w:rPr>
            </w:pPr>
            <w:r w:rsidRPr="00FE72E8">
              <w:t>5г</w:t>
            </w:r>
          </w:p>
        </w:tc>
        <w:tc>
          <w:tcPr>
            <w:tcW w:w="1878" w:type="dxa"/>
          </w:tcPr>
          <w:p w14:paraId="404314D3" w14:textId="77777777" w:rsidR="003F627E" w:rsidRPr="00FE72E8" w:rsidRDefault="003F627E" w:rsidP="00542104">
            <w:pPr>
              <w:pStyle w:val="a3"/>
              <w:rPr>
                <w:lang w:val="kk-KZ"/>
              </w:rPr>
            </w:pPr>
            <w:proofErr w:type="spellStart"/>
            <w:r w:rsidRPr="00FE72E8">
              <w:t>Жаратылыстану</w:t>
            </w:r>
            <w:proofErr w:type="spellEnd"/>
          </w:p>
        </w:tc>
        <w:tc>
          <w:tcPr>
            <w:tcW w:w="1551" w:type="dxa"/>
          </w:tcPr>
          <w:p w14:paraId="6882B55F"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7974EBBA" w14:textId="77777777" w:rsidR="003F627E" w:rsidRPr="00FE72E8" w:rsidRDefault="003F627E" w:rsidP="00542104">
            <w:pPr>
              <w:pStyle w:val="a3"/>
              <w:rPr>
                <w:lang w:val="kk-KZ"/>
              </w:rPr>
            </w:pPr>
            <w:proofErr w:type="spellStart"/>
            <w:r w:rsidRPr="00FE72E8">
              <w:t>Ермекбай</w:t>
            </w:r>
            <w:proofErr w:type="spellEnd"/>
            <w:r w:rsidRPr="00FE72E8">
              <w:t xml:space="preserve"> </w:t>
            </w:r>
            <w:proofErr w:type="spellStart"/>
            <w:r w:rsidRPr="00FE72E8">
              <w:t>Аягөз</w:t>
            </w:r>
            <w:proofErr w:type="spellEnd"/>
            <w:r w:rsidRPr="00FE72E8">
              <w:t xml:space="preserve"> </w:t>
            </w:r>
            <w:proofErr w:type="spellStart"/>
            <w:r w:rsidRPr="00FE72E8">
              <w:t>Кенжалиқызы</w:t>
            </w:r>
            <w:proofErr w:type="spellEnd"/>
          </w:p>
        </w:tc>
        <w:tc>
          <w:tcPr>
            <w:tcW w:w="1070" w:type="dxa"/>
          </w:tcPr>
          <w:p w14:paraId="15844632" w14:textId="77777777" w:rsidR="003F627E" w:rsidRPr="00FE72E8" w:rsidRDefault="003F627E" w:rsidP="00542104">
            <w:pPr>
              <w:pStyle w:val="a3"/>
              <w:rPr>
                <w:lang w:val="kk-KZ"/>
              </w:rPr>
            </w:pPr>
            <w:r w:rsidRPr="00FE72E8">
              <w:t>1</w:t>
            </w:r>
          </w:p>
        </w:tc>
      </w:tr>
      <w:tr w:rsidR="003F627E" w:rsidRPr="00FE72E8" w14:paraId="20B26A05" w14:textId="77777777" w:rsidTr="00542104">
        <w:tc>
          <w:tcPr>
            <w:tcW w:w="461" w:type="dxa"/>
          </w:tcPr>
          <w:p w14:paraId="35FCB741" w14:textId="77777777" w:rsidR="003F627E" w:rsidRPr="00FE72E8" w:rsidRDefault="003F627E" w:rsidP="00542104">
            <w:pPr>
              <w:pStyle w:val="a3"/>
              <w:rPr>
                <w:lang w:val="kk-KZ"/>
              </w:rPr>
            </w:pPr>
            <w:r w:rsidRPr="00FE72E8">
              <w:t>7</w:t>
            </w:r>
          </w:p>
        </w:tc>
        <w:tc>
          <w:tcPr>
            <w:tcW w:w="2428" w:type="dxa"/>
          </w:tcPr>
          <w:p w14:paraId="3B0EFD53" w14:textId="77777777" w:rsidR="003F627E" w:rsidRPr="00FE72E8" w:rsidRDefault="003F627E" w:rsidP="00542104">
            <w:pPr>
              <w:pStyle w:val="a3"/>
              <w:rPr>
                <w:lang w:val="kk-KZ"/>
              </w:rPr>
            </w:pPr>
            <w:proofErr w:type="spellStart"/>
            <w:r w:rsidRPr="00FE72E8">
              <w:t>Галимуллина</w:t>
            </w:r>
            <w:proofErr w:type="spellEnd"/>
            <w:r w:rsidRPr="00FE72E8">
              <w:t xml:space="preserve"> Рамина</w:t>
            </w:r>
          </w:p>
        </w:tc>
        <w:tc>
          <w:tcPr>
            <w:tcW w:w="1143" w:type="dxa"/>
          </w:tcPr>
          <w:p w14:paraId="49192248" w14:textId="77777777" w:rsidR="003F627E" w:rsidRPr="00FE72E8" w:rsidRDefault="003F627E" w:rsidP="00542104">
            <w:pPr>
              <w:pStyle w:val="a3"/>
            </w:pPr>
            <w:r w:rsidRPr="00FE72E8">
              <w:t>5 А</w:t>
            </w:r>
          </w:p>
        </w:tc>
        <w:tc>
          <w:tcPr>
            <w:tcW w:w="1878" w:type="dxa"/>
          </w:tcPr>
          <w:p w14:paraId="644508C8" w14:textId="77777777" w:rsidR="003F627E" w:rsidRPr="00FE72E8" w:rsidRDefault="003F627E" w:rsidP="00542104">
            <w:pPr>
              <w:pStyle w:val="a3"/>
              <w:rPr>
                <w:lang w:val="kk-KZ"/>
              </w:rPr>
            </w:pPr>
            <w:r w:rsidRPr="00FE72E8">
              <w:t>Естествознание</w:t>
            </w:r>
          </w:p>
        </w:tc>
        <w:tc>
          <w:tcPr>
            <w:tcW w:w="1551" w:type="dxa"/>
          </w:tcPr>
          <w:p w14:paraId="476EDEAF" w14:textId="77777777" w:rsidR="003F627E" w:rsidRPr="00FE72E8" w:rsidRDefault="003F627E" w:rsidP="00542104">
            <w:pPr>
              <w:pStyle w:val="a3"/>
            </w:pPr>
            <w:proofErr w:type="spellStart"/>
            <w:r w:rsidRPr="00FE72E8">
              <w:t>орысша</w:t>
            </w:r>
            <w:proofErr w:type="spellEnd"/>
          </w:p>
        </w:tc>
        <w:tc>
          <w:tcPr>
            <w:tcW w:w="2243" w:type="dxa"/>
          </w:tcPr>
          <w:p w14:paraId="0361CD59" w14:textId="77777777" w:rsidR="003F627E" w:rsidRPr="00FE72E8" w:rsidRDefault="003F627E" w:rsidP="00542104">
            <w:pPr>
              <w:pStyle w:val="a3"/>
              <w:rPr>
                <w:lang w:val="kk-KZ"/>
              </w:rPr>
            </w:pPr>
            <w:proofErr w:type="spellStart"/>
            <w:r w:rsidRPr="00FE72E8">
              <w:t>Купенова</w:t>
            </w:r>
            <w:proofErr w:type="spellEnd"/>
            <w:r w:rsidRPr="00FE72E8">
              <w:t xml:space="preserve"> </w:t>
            </w:r>
            <w:proofErr w:type="spellStart"/>
            <w:r w:rsidRPr="00FE72E8">
              <w:t>Асемгуль</w:t>
            </w:r>
            <w:proofErr w:type="spellEnd"/>
            <w:r w:rsidRPr="00FE72E8">
              <w:t xml:space="preserve"> </w:t>
            </w:r>
            <w:proofErr w:type="spellStart"/>
            <w:r w:rsidRPr="00FE72E8">
              <w:t>Кайратовна</w:t>
            </w:r>
            <w:proofErr w:type="spellEnd"/>
          </w:p>
        </w:tc>
        <w:tc>
          <w:tcPr>
            <w:tcW w:w="1070" w:type="dxa"/>
          </w:tcPr>
          <w:p w14:paraId="5A0F86C7" w14:textId="77777777" w:rsidR="003F627E" w:rsidRPr="00FE72E8" w:rsidRDefault="003F627E" w:rsidP="00542104">
            <w:pPr>
              <w:pStyle w:val="a3"/>
              <w:rPr>
                <w:lang w:val="kk-KZ"/>
              </w:rPr>
            </w:pPr>
            <w:r w:rsidRPr="00FE72E8">
              <w:t>1</w:t>
            </w:r>
          </w:p>
        </w:tc>
      </w:tr>
      <w:tr w:rsidR="003F627E" w:rsidRPr="00FE72E8" w14:paraId="6368B3DA" w14:textId="77777777" w:rsidTr="00542104">
        <w:tc>
          <w:tcPr>
            <w:tcW w:w="461" w:type="dxa"/>
          </w:tcPr>
          <w:p w14:paraId="779A009A" w14:textId="77777777" w:rsidR="003F627E" w:rsidRPr="00FE72E8" w:rsidRDefault="003F627E" w:rsidP="00542104">
            <w:pPr>
              <w:pStyle w:val="a3"/>
              <w:rPr>
                <w:lang w:val="kk-KZ"/>
              </w:rPr>
            </w:pPr>
            <w:r w:rsidRPr="00FE72E8">
              <w:rPr>
                <w:lang w:val="kk-KZ"/>
              </w:rPr>
              <w:t>8</w:t>
            </w:r>
          </w:p>
        </w:tc>
        <w:tc>
          <w:tcPr>
            <w:tcW w:w="2428" w:type="dxa"/>
          </w:tcPr>
          <w:p w14:paraId="6A161C63" w14:textId="77777777" w:rsidR="003F627E" w:rsidRPr="00FE72E8" w:rsidRDefault="003F627E" w:rsidP="00542104">
            <w:pPr>
              <w:pStyle w:val="a3"/>
              <w:rPr>
                <w:lang w:val="kk-KZ"/>
              </w:rPr>
            </w:pPr>
            <w:r w:rsidRPr="00FE72E8">
              <w:t>Куаныш Аиша</w:t>
            </w:r>
          </w:p>
        </w:tc>
        <w:tc>
          <w:tcPr>
            <w:tcW w:w="1143" w:type="dxa"/>
          </w:tcPr>
          <w:p w14:paraId="6D4BF953" w14:textId="77777777" w:rsidR="003F627E" w:rsidRPr="00FE72E8" w:rsidRDefault="003F627E" w:rsidP="00542104">
            <w:pPr>
              <w:pStyle w:val="a3"/>
              <w:rPr>
                <w:lang w:val="kk-KZ"/>
              </w:rPr>
            </w:pPr>
            <w:r w:rsidRPr="00FE72E8">
              <w:t>5в</w:t>
            </w:r>
          </w:p>
        </w:tc>
        <w:tc>
          <w:tcPr>
            <w:tcW w:w="1878" w:type="dxa"/>
          </w:tcPr>
          <w:p w14:paraId="16A8CC8E" w14:textId="77777777" w:rsidR="003F627E" w:rsidRPr="00FE72E8" w:rsidRDefault="003F627E" w:rsidP="00542104">
            <w:pPr>
              <w:pStyle w:val="a3"/>
              <w:rPr>
                <w:lang w:val="kk-KZ"/>
              </w:rPr>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64BC3089"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229EE684" w14:textId="77777777" w:rsidR="003F627E" w:rsidRPr="00FE72E8" w:rsidRDefault="003F627E" w:rsidP="00542104">
            <w:pPr>
              <w:pStyle w:val="a3"/>
              <w:rPr>
                <w:lang w:val="kk-KZ"/>
              </w:rPr>
            </w:pPr>
            <w:proofErr w:type="spellStart"/>
            <w:r w:rsidRPr="00FE72E8">
              <w:t>Жабагиева</w:t>
            </w:r>
            <w:proofErr w:type="spellEnd"/>
            <w:r w:rsidRPr="00FE72E8">
              <w:t xml:space="preserve"> </w:t>
            </w:r>
            <w:proofErr w:type="spellStart"/>
            <w:r w:rsidRPr="00FE72E8">
              <w:t>Енлик</w:t>
            </w:r>
            <w:proofErr w:type="spellEnd"/>
            <w:r w:rsidRPr="00FE72E8">
              <w:t xml:space="preserve"> </w:t>
            </w:r>
            <w:proofErr w:type="spellStart"/>
            <w:r w:rsidRPr="00FE72E8">
              <w:t>Жалгасовна</w:t>
            </w:r>
            <w:proofErr w:type="spellEnd"/>
          </w:p>
        </w:tc>
        <w:tc>
          <w:tcPr>
            <w:tcW w:w="1070" w:type="dxa"/>
          </w:tcPr>
          <w:p w14:paraId="44FE1B43" w14:textId="77777777" w:rsidR="003F627E" w:rsidRPr="00FE72E8" w:rsidRDefault="003F627E" w:rsidP="00542104">
            <w:pPr>
              <w:pStyle w:val="a3"/>
              <w:rPr>
                <w:lang w:val="kk-KZ"/>
              </w:rPr>
            </w:pPr>
            <w:r w:rsidRPr="00FE72E8">
              <w:t>1</w:t>
            </w:r>
          </w:p>
        </w:tc>
      </w:tr>
      <w:tr w:rsidR="003F627E" w:rsidRPr="00FE72E8" w14:paraId="709AC26C" w14:textId="77777777" w:rsidTr="00542104">
        <w:tc>
          <w:tcPr>
            <w:tcW w:w="461" w:type="dxa"/>
          </w:tcPr>
          <w:p w14:paraId="42C89C38" w14:textId="77777777" w:rsidR="003F627E" w:rsidRPr="00FE72E8" w:rsidRDefault="003F627E" w:rsidP="00542104">
            <w:pPr>
              <w:pStyle w:val="a3"/>
              <w:rPr>
                <w:lang w:val="kk-KZ"/>
              </w:rPr>
            </w:pPr>
            <w:r w:rsidRPr="00FE72E8">
              <w:rPr>
                <w:lang w:val="kk-KZ"/>
              </w:rPr>
              <w:t>9</w:t>
            </w:r>
          </w:p>
        </w:tc>
        <w:tc>
          <w:tcPr>
            <w:tcW w:w="2428" w:type="dxa"/>
          </w:tcPr>
          <w:p w14:paraId="251DEB02" w14:textId="77777777" w:rsidR="003F627E" w:rsidRPr="00FE72E8" w:rsidRDefault="003F627E" w:rsidP="00542104">
            <w:pPr>
              <w:pStyle w:val="a3"/>
              <w:rPr>
                <w:lang w:val="kk-KZ"/>
              </w:rPr>
            </w:pPr>
            <w:proofErr w:type="spellStart"/>
            <w:r w:rsidRPr="00FE72E8">
              <w:t>Жанәбіл</w:t>
            </w:r>
            <w:proofErr w:type="spellEnd"/>
            <w:r w:rsidRPr="00FE72E8">
              <w:t xml:space="preserve"> </w:t>
            </w:r>
            <w:proofErr w:type="spellStart"/>
            <w:r w:rsidRPr="00FE72E8">
              <w:t>Нұрбол</w:t>
            </w:r>
            <w:proofErr w:type="spellEnd"/>
          </w:p>
        </w:tc>
        <w:tc>
          <w:tcPr>
            <w:tcW w:w="1143" w:type="dxa"/>
          </w:tcPr>
          <w:p w14:paraId="07CD7D54" w14:textId="77777777" w:rsidR="003F627E" w:rsidRPr="00FE72E8" w:rsidRDefault="003F627E" w:rsidP="00542104">
            <w:pPr>
              <w:pStyle w:val="a3"/>
              <w:rPr>
                <w:lang w:val="kk-KZ"/>
              </w:rPr>
            </w:pPr>
            <w:r w:rsidRPr="00FE72E8">
              <w:t>5в</w:t>
            </w:r>
          </w:p>
        </w:tc>
        <w:tc>
          <w:tcPr>
            <w:tcW w:w="1878" w:type="dxa"/>
          </w:tcPr>
          <w:p w14:paraId="714DAB92" w14:textId="77777777" w:rsidR="003F627E" w:rsidRPr="00FE72E8" w:rsidRDefault="003F627E" w:rsidP="00542104">
            <w:pPr>
              <w:pStyle w:val="a3"/>
              <w:rPr>
                <w:lang w:val="kk-KZ"/>
              </w:rPr>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4BBBF8C0"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0542A935" w14:textId="77777777" w:rsidR="003F627E" w:rsidRPr="00FE72E8" w:rsidRDefault="003F627E" w:rsidP="00542104">
            <w:pPr>
              <w:pStyle w:val="a3"/>
              <w:rPr>
                <w:lang w:val="kk-KZ"/>
              </w:rPr>
            </w:pPr>
            <w:proofErr w:type="spellStart"/>
            <w:r w:rsidRPr="00FE72E8">
              <w:t>Жабагиева</w:t>
            </w:r>
            <w:proofErr w:type="spellEnd"/>
            <w:r w:rsidRPr="00FE72E8">
              <w:t xml:space="preserve"> </w:t>
            </w:r>
            <w:proofErr w:type="spellStart"/>
            <w:r w:rsidRPr="00FE72E8">
              <w:t>Енлик</w:t>
            </w:r>
            <w:proofErr w:type="spellEnd"/>
            <w:r w:rsidRPr="00FE72E8">
              <w:t xml:space="preserve"> </w:t>
            </w:r>
            <w:proofErr w:type="spellStart"/>
            <w:r w:rsidRPr="00FE72E8">
              <w:t>Жалгасовна</w:t>
            </w:r>
            <w:proofErr w:type="spellEnd"/>
          </w:p>
        </w:tc>
        <w:tc>
          <w:tcPr>
            <w:tcW w:w="1070" w:type="dxa"/>
          </w:tcPr>
          <w:p w14:paraId="6962065B" w14:textId="77777777" w:rsidR="003F627E" w:rsidRPr="00FE72E8" w:rsidRDefault="003F627E" w:rsidP="00542104">
            <w:pPr>
              <w:pStyle w:val="a3"/>
              <w:rPr>
                <w:lang w:val="kk-KZ"/>
              </w:rPr>
            </w:pPr>
            <w:r w:rsidRPr="00FE72E8">
              <w:t>1</w:t>
            </w:r>
          </w:p>
        </w:tc>
      </w:tr>
      <w:tr w:rsidR="003F627E" w:rsidRPr="00FE72E8" w14:paraId="2DD06E80" w14:textId="77777777" w:rsidTr="00542104">
        <w:tc>
          <w:tcPr>
            <w:tcW w:w="461" w:type="dxa"/>
          </w:tcPr>
          <w:p w14:paraId="7C21A29D" w14:textId="77777777" w:rsidR="003F627E" w:rsidRPr="00FE72E8" w:rsidRDefault="003F627E" w:rsidP="00542104">
            <w:pPr>
              <w:pStyle w:val="a3"/>
              <w:rPr>
                <w:lang w:val="kk-KZ"/>
              </w:rPr>
            </w:pPr>
            <w:r w:rsidRPr="00FE72E8">
              <w:rPr>
                <w:lang w:val="kk-KZ"/>
              </w:rPr>
              <w:t>10</w:t>
            </w:r>
          </w:p>
        </w:tc>
        <w:tc>
          <w:tcPr>
            <w:tcW w:w="2428" w:type="dxa"/>
          </w:tcPr>
          <w:p w14:paraId="31686B21" w14:textId="77777777" w:rsidR="003F627E" w:rsidRPr="00FE72E8" w:rsidRDefault="003F627E" w:rsidP="00542104">
            <w:pPr>
              <w:pStyle w:val="a3"/>
              <w:rPr>
                <w:lang w:val="kk-KZ"/>
              </w:rPr>
            </w:pPr>
            <w:r w:rsidRPr="00FE72E8">
              <w:t xml:space="preserve">Темирбек  </w:t>
            </w:r>
            <w:proofErr w:type="spellStart"/>
            <w:r w:rsidRPr="00FE72E8">
              <w:t>Шынгыс</w:t>
            </w:r>
            <w:proofErr w:type="spellEnd"/>
          </w:p>
        </w:tc>
        <w:tc>
          <w:tcPr>
            <w:tcW w:w="1143" w:type="dxa"/>
          </w:tcPr>
          <w:p w14:paraId="0DE2A1D7" w14:textId="77777777" w:rsidR="003F627E" w:rsidRPr="00FE72E8" w:rsidRDefault="003F627E" w:rsidP="00542104">
            <w:pPr>
              <w:pStyle w:val="a3"/>
              <w:rPr>
                <w:lang w:val="kk-KZ"/>
              </w:rPr>
            </w:pPr>
            <w:r w:rsidRPr="00FE72E8">
              <w:t>5 А</w:t>
            </w:r>
          </w:p>
        </w:tc>
        <w:tc>
          <w:tcPr>
            <w:tcW w:w="1878" w:type="dxa"/>
          </w:tcPr>
          <w:p w14:paraId="4A676835" w14:textId="77777777" w:rsidR="003F627E" w:rsidRPr="00FE72E8" w:rsidRDefault="003F627E" w:rsidP="00542104">
            <w:pPr>
              <w:pStyle w:val="a3"/>
              <w:rPr>
                <w:lang w:val="kk-KZ"/>
              </w:rPr>
            </w:pPr>
            <w:proofErr w:type="spellStart"/>
            <w:r w:rsidRPr="00FE72E8">
              <w:t>Ағылшын</w:t>
            </w:r>
            <w:proofErr w:type="spellEnd"/>
            <w:r w:rsidRPr="00FE72E8">
              <w:t xml:space="preserve"> </w:t>
            </w:r>
            <w:proofErr w:type="spellStart"/>
            <w:r w:rsidRPr="00FE72E8">
              <w:t>тілі</w:t>
            </w:r>
            <w:proofErr w:type="spellEnd"/>
          </w:p>
        </w:tc>
        <w:tc>
          <w:tcPr>
            <w:tcW w:w="1551" w:type="dxa"/>
          </w:tcPr>
          <w:p w14:paraId="7C158E72"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62069968" w14:textId="77777777" w:rsidR="003F627E" w:rsidRPr="00FE72E8" w:rsidRDefault="003F627E" w:rsidP="00542104">
            <w:pPr>
              <w:pStyle w:val="a3"/>
              <w:rPr>
                <w:lang w:val="kk-KZ"/>
              </w:rPr>
            </w:pPr>
            <w:r w:rsidRPr="00FE72E8">
              <w:t>Кисленко Анастасия Александровна</w:t>
            </w:r>
          </w:p>
        </w:tc>
        <w:tc>
          <w:tcPr>
            <w:tcW w:w="1070" w:type="dxa"/>
          </w:tcPr>
          <w:p w14:paraId="32381D7F" w14:textId="77777777" w:rsidR="003F627E" w:rsidRPr="00FE72E8" w:rsidRDefault="003F627E" w:rsidP="00542104">
            <w:pPr>
              <w:pStyle w:val="a3"/>
              <w:rPr>
                <w:lang w:val="kk-KZ"/>
              </w:rPr>
            </w:pPr>
            <w:r w:rsidRPr="00FE72E8">
              <w:t>1</w:t>
            </w:r>
          </w:p>
        </w:tc>
      </w:tr>
      <w:tr w:rsidR="003F627E" w:rsidRPr="00FE72E8" w14:paraId="08592C27" w14:textId="77777777" w:rsidTr="00542104">
        <w:tc>
          <w:tcPr>
            <w:tcW w:w="461" w:type="dxa"/>
          </w:tcPr>
          <w:p w14:paraId="302BE46A" w14:textId="77777777" w:rsidR="003F627E" w:rsidRPr="00FE72E8" w:rsidRDefault="003F627E" w:rsidP="00542104">
            <w:pPr>
              <w:pStyle w:val="a3"/>
              <w:rPr>
                <w:lang w:val="kk-KZ"/>
              </w:rPr>
            </w:pPr>
            <w:r w:rsidRPr="00FE72E8">
              <w:rPr>
                <w:lang w:val="kk-KZ"/>
              </w:rPr>
              <w:lastRenderedPageBreak/>
              <w:t>11</w:t>
            </w:r>
          </w:p>
        </w:tc>
        <w:tc>
          <w:tcPr>
            <w:tcW w:w="2428" w:type="dxa"/>
          </w:tcPr>
          <w:p w14:paraId="1EE68E07" w14:textId="77777777" w:rsidR="003F627E" w:rsidRPr="00FE72E8" w:rsidRDefault="003F627E" w:rsidP="00542104">
            <w:pPr>
              <w:pStyle w:val="a3"/>
              <w:rPr>
                <w:lang w:val="kk-KZ"/>
              </w:rPr>
            </w:pPr>
            <w:r w:rsidRPr="00FE72E8">
              <w:t xml:space="preserve">Абдуллаева </w:t>
            </w:r>
            <w:proofErr w:type="spellStart"/>
            <w:r w:rsidRPr="00FE72E8">
              <w:t>Эльзара</w:t>
            </w:r>
            <w:proofErr w:type="spellEnd"/>
          </w:p>
        </w:tc>
        <w:tc>
          <w:tcPr>
            <w:tcW w:w="1143" w:type="dxa"/>
          </w:tcPr>
          <w:p w14:paraId="0DE35C04" w14:textId="77777777" w:rsidR="003F627E" w:rsidRPr="00FE72E8" w:rsidRDefault="003F627E" w:rsidP="00542104">
            <w:pPr>
              <w:pStyle w:val="a3"/>
              <w:rPr>
                <w:lang w:val="kk-KZ"/>
              </w:rPr>
            </w:pPr>
            <w:r w:rsidRPr="00FE72E8">
              <w:t>5 В</w:t>
            </w:r>
          </w:p>
        </w:tc>
        <w:tc>
          <w:tcPr>
            <w:tcW w:w="1878" w:type="dxa"/>
          </w:tcPr>
          <w:p w14:paraId="664DC524" w14:textId="77777777" w:rsidR="003F627E" w:rsidRPr="00FE72E8" w:rsidRDefault="003F627E" w:rsidP="00542104">
            <w:pPr>
              <w:pStyle w:val="a3"/>
              <w:rPr>
                <w:lang w:val="kk-KZ"/>
              </w:rPr>
            </w:pPr>
            <w:proofErr w:type="spellStart"/>
            <w:r w:rsidRPr="00FE72E8">
              <w:t>Ағылшын</w:t>
            </w:r>
            <w:proofErr w:type="spellEnd"/>
            <w:r w:rsidRPr="00FE72E8">
              <w:t xml:space="preserve"> </w:t>
            </w:r>
            <w:proofErr w:type="spellStart"/>
            <w:r w:rsidRPr="00FE72E8">
              <w:t>тілі</w:t>
            </w:r>
            <w:proofErr w:type="spellEnd"/>
          </w:p>
        </w:tc>
        <w:tc>
          <w:tcPr>
            <w:tcW w:w="1551" w:type="dxa"/>
          </w:tcPr>
          <w:p w14:paraId="5090DF0D"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60C9E1EB" w14:textId="77777777" w:rsidR="003F627E" w:rsidRPr="00FE72E8" w:rsidRDefault="003F627E" w:rsidP="00542104">
            <w:pPr>
              <w:pStyle w:val="a3"/>
              <w:rPr>
                <w:lang w:val="kk-KZ"/>
              </w:rPr>
            </w:pPr>
            <w:proofErr w:type="spellStart"/>
            <w:r w:rsidRPr="00FE72E8">
              <w:t>Усерова</w:t>
            </w:r>
            <w:proofErr w:type="spellEnd"/>
            <w:r w:rsidRPr="00FE72E8">
              <w:t xml:space="preserve"> </w:t>
            </w:r>
            <w:proofErr w:type="spellStart"/>
            <w:r w:rsidRPr="00FE72E8">
              <w:t>Асемай</w:t>
            </w:r>
            <w:proofErr w:type="spellEnd"/>
            <w:r w:rsidRPr="00FE72E8">
              <w:t xml:space="preserve"> Маратовна</w:t>
            </w:r>
          </w:p>
        </w:tc>
        <w:tc>
          <w:tcPr>
            <w:tcW w:w="1070" w:type="dxa"/>
          </w:tcPr>
          <w:p w14:paraId="3BECD94D" w14:textId="77777777" w:rsidR="003F627E" w:rsidRPr="00FE72E8" w:rsidRDefault="003F627E" w:rsidP="00542104">
            <w:pPr>
              <w:pStyle w:val="a3"/>
              <w:rPr>
                <w:lang w:val="kk-KZ"/>
              </w:rPr>
            </w:pPr>
            <w:r w:rsidRPr="00FE72E8">
              <w:t>1</w:t>
            </w:r>
          </w:p>
        </w:tc>
      </w:tr>
      <w:tr w:rsidR="003F627E" w:rsidRPr="00FE72E8" w14:paraId="3F59B54B" w14:textId="77777777" w:rsidTr="00542104">
        <w:tc>
          <w:tcPr>
            <w:tcW w:w="461" w:type="dxa"/>
          </w:tcPr>
          <w:p w14:paraId="5FFF8B17" w14:textId="77777777" w:rsidR="003F627E" w:rsidRPr="00FE72E8" w:rsidRDefault="003F627E" w:rsidP="00542104">
            <w:pPr>
              <w:pStyle w:val="a3"/>
              <w:rPr>
                <w:lang w:val="kk-KZ"/>
              </w:rPr>
            </w:pPr>
            <w:r w:rsidRPr="00FE72E8">
              <w:rPr>
                <w:lang w:val="kk-KZ"/>
              </w:rPr>
              <w:t>12</w:t>
            </w:r>
          </w:p>
        </w:tc>
        <w:tc>
          <w:tcPr>
            <w:tcW w:w="2428" w:type="dxa"/>
          </w:tcPr>
          <w:p w14:paraId="6987D0A9" w14:textId="77777777" w:rsidR="003F627E" w:rsidRPr="00FE72E8" w:rsidRDefault="003F627E" w:rsidP="00542104">
            <w:pPr>
              <w:pStyle w:val="a3"/>
              <w:rPr>
                <w:lang w:val="kk-KZ"/>
              </w:rPr>
            </w:pPr>
            <w:proofErr w:type="spellStart"/>
            <w:r w:rsidRPr="00FE72E8">
              <w:t>Боранбай</w:t>
            </w:r>
            <w:proofErr w:type="spellEnd"/>
            <w:r w:rsidRPr="00FE72E8">
              <w:t xml:space="preserve"> </w:t>
            </w:r>
            <w:proofErr w:type="spellStart"/>
            <w:r w:rsidRPr="00FE72E8">
              <w:t>Абылайхан</w:t>
            </w:r>
            <w:proofErr w:type="spellEnd"/>
          </w:p>
        </w:tc>
        <w:tc>
          <w:tcPr>
            <w:tcW w:w="1143" w:type="dxa"/>
          </w:tcPr>
          <w:p w14:paraId="1A5CE566" w14:textId="77777777" w:rsidR="003F627E" w:rsidRPr="00FE72E8" w:rsidRDefault="003F627E" w:rsidP="00542104">
            <w:pPr>
              <w:pStyle w:val="a3"/>
              <w:rPr>
                <w:lang w:val="kk-KZ"/>
              </w:rPr>
            </w:pPr>
            <w:r w:rsidRPr="00FE72E8">
              <w:t>5 А</w:t>
            </w:r>
          </w:p>
        </w:tc>
        <w:tc>
          <w:tcPr>
            <w:tcW w:w="1878" w:type="dxa"/>
          </w:tcPr>
          <w:p w14:paraId="78D93326" w14:textId="77777777" w:rsidR="003F627E" w:rsidRPr="00FE72E8" w:rsidRDefault="003F627E" w:rsidP="00542104">
            <w:pPr>
              <w:pStyle w:val="a3"/>
              <w:rPr>
                <w:lang w:val="kk-KZ"/>
              </w:rPr>
            </w:pPr>
            <w:r w:rsidRPr="00FE72E8">
              <w:t xml:space="preserve">Русский </w:t>
            </w:r>
            <w:proofErr w:type="gramStart"/>
            <w:r w:rsidRPr="00FE72E8">
              <w:t>язык  и</w:t>
            </w:r>
            <w:proofErr w:type="gramEnd"/>
            <w:r w:rsidRPr="00FE72E8">
              <w:t xml:space="preserve"> литература</w:t>
            </w:r>
          </w:p>
        </w:tc>
        <w:tc>
          <w:tcPr>
            <w:tcW w:w="1551" w:type="dxa"/>
          </w:tcPr>
          <w:p w14:paraId="3F8C2261"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7E0FBA87" w14:textId="77777777" w:rsidR="003F627E" w:rsidRPr="00FE72E8" w:rsidRDefault="003F627E" w:rsidP="00542104">
            <w:pPr>
              <w:pStyle w:val="a3"/>
              <w:rPr>
                <w:lang w:val="kk-KZ"/>
              </w:rPr>
            </w:pPr>
            <w:proofErr w:type="spellStart"/>
            <w:r w:rsidRPr="00FE72E8">
              <w:t>Жапаркулова</w:t>
            </w:r>
            <w:proofErr w:type="spellEnd"/>
            <w:r w:rsidRPr="00FE72E8">
              <w:t xml:space="preserve"> </w:t>
            </w:r>
            <w:proofErr w:type="spellStart"/>
            <w:r w:rsidRPr="00FE72E8">
              <w:t>Нуризат</w:t>
            </w:r>
            <w:proofErr w:type="spellEnd"/>
            <w:r w:rsidRPr="00FE72E8">
              <w:t xml:space="preserve"> </w:t>
            </w:r>
            <w:proofErr w:type="spellStart"/>
            <w:r w:rsidRPr="00FE72E8">
              <w:t>Темиркуловна</w:t>
            </w:r>
            <w:proofErr w:type="spellEnd"/>
          </w:p>
        </w:tc>
        <w:tc>
          <w:tcPr>
            <w:tcW w:w="1070" w:type="dxa"/>
          </w:tcPr>
          <w:p w14:paraId="3C73BE56" w14:textId="77777777" w:rsidR="003F627E" w:rsidRPr="00FE72E8" w:rsidRDefault="003F627E" w:rsidP="00542104">
            <w:pPr>
              <w:pStyle w:val="a3"/>
              <w:rPr>
                <w:lang w:val="kk-KZ"/>
              </w:rPr>
            </w:pPr>
            <w:r w:rsidRPr="00FE72E8">
              <w:t>1</w:t>
            </w:r>
          </w:p>
        </w:tc>
      </w:tr>
      <w:tr w:rsidR="003F627E" w:rsidRPr="00FE72E8" w14:paraId="250644D0" w14:textId="77777777" w:rsidTr="00542104">
        <w:tc>
          <w:tcPr>
            <w:tcW w:w="461" w:type="dxa"/>
          </w:tcPr>
          <w:p w14:paraId="6F8CE618" w14:textId="77777777" w:rsidR="003F627E" w:rsidRPr="00FE72E8" w:rsidRDefault="003F627E" w:rsidP="00542104">
            <w:pPr>
              <w:pStyle w:val="a3"/>
              <w:rPr>
                <w:lang w:val="kk-KZ"/>
              </w:rPr>
            </w:pPr>
            <w:r w:rsidRPr="00FE72E8">
              <w:rPr>
                <w:lang w:val="kk-KZ"/>
              </w:rPr>
              <w:t>13</w:t>
            </w:r>
          </w:p>
        </w:tc>
        <w:tc>
          <w:tcPr>
            <w:tcW w:w="2428" w:type="dxa"/>
          </w:tcPr>
          <w:p w14:paraId="0B641D7C" w14:textId="77777777" w:rsidR="003F627E" w:rsidRPr="00FE72E8" w:rsidRDefault="003F627E" w:rsidP="00542104">
            <w:pPr>
              <w:pStyle w:val="a3"/>
              <w:rPr>
                <w:lang w:val="kk-KZ"/>
              </w:rPr>
            </w:pPr>
            <w:proofErr w:type="spellStart"/>
            <w:proofErr w:type="gramStart"/>
            <w:r w:rsidRPr="00FE72E8">
              <w:t>Эсанова</w:t>
            </w:r>
            <w:proofErr w:type="spellEnd"/>
            <w:r w:rsidRPr="00FE72E8">
              <w:t xml:space="preserve">  София</w:t>
            </w:r>
            <w:proofErr w:type="gramEnd"/>
          </w:p>
        </w:tc>
        <w:tc>
          <w:tcPr>
            <w:tcW w:w="1143" w:type="dxa"/>
          </w:tcPr>
          <w:p w14:paraId="1ACBCDC7" w14:textId="77777777" w:rsidR="003F627E" w:rsidRPr="00FE72E8" w:rsidRDefault="003F627E" w:rsidP="00542104">
            <w:pPr>
              <w:pStyle w:val="a3"/>
              <w:rPr>
                <w:lang w:val="kk-KZ"/>
              </w:rPr>
            </w:pPr>
            <w:r w:rsidRPr="00FE72E8">
              <w:t>6 А</w:t>
            </w:r>
          </w:p>
        </w:tc>
        <w:tc>
          <w:tcPr>
            <w:tcW w:w="1878" w:type="dxa"/>
          </w:tcPr>
          <w:p w14:paraId="17A219D2" w14:textId="77777777" w:rsidR="003F627E" w:rsidRPr="00FE72E8" w:rsidRDefault="003F627E" w:rsidP="00542104">
            <w:pPr>
              <w:pStyle w:val="a3"/>
              <w:rPr>
                <w:lang w:val="kk-KZ"/>
              </w:rPr>
            </w:pPr>
            <w:r w:rsidRPr="00FE72E8">
              <w:t>Естествознание</w:t>
            </w:r>
          </w:p>
        </w:tc>
        <w:tc>
          <w:tcPr>
            <w:tcW w:w="1551" w:type="dxa"/>
          </w:tcPr>
          <w:p w14:paraId="40C54E8D"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6C635914" w14:textId="77777777" w:rsidR="003F627E" w:rsidRPr="00FE72E8" w:rsidRDefault="003F627E" w:rsidP="00542104">
            <w:pPr>
              <w:pStyle w:val="a3"/>
              <w:rPr>
                <w:lang w:val="kk-KZ"/>
              </w:rPr>
            </w:pPr>
            <w:proofErr w:type="spellStart"/>
            <w:r w:rsidRPr="00FE72E8">
              <w:t>Купенова</w:t>
            </w:r>
            <w:proofErr w:type="spellEnd"/>
            <w:r w:rsidRPr="00FE72E8">
              <w:t xml:space="preserve"> </w:t>
            </w:r>
            <w:proofErr w:type="spellStart"/>
            <w:r w:rsidRPr="00FE72E8">
              <w:t>Асемгуль</w:t>
            </w:r>
            <w:proofErr w:type="spellEnd"/>
            <w:r w:rsidRPr="00FE72E8">
              <w:t xml:space="preserve"> </w:t>
            </w:r>
            <w:proofErr w:type="spellStart"/>
            <w:r w:rsidRPr="00FE72E8">
              <w:t>Кайратовна</w:t>
            </w:r>
            <w:proofErr w:type="spellEnd"/>
          </w:p>
        </w:tc>
        <w:tc>
          <w:tcPr>
            <w:tcW w:w="1070" w:type="dxa"/>
          </w:tcPr>
          <w:p w14:paraId="3A5D36A6" w14:textId="77777777" w:rsidR="003F627E" w:rsidRPr="00FE72E8" w:rsidRDefault="003F627E" w:rsidP="00542104">
            <w:pPr>
              <w:pStyle w:val="a3"/>
              <w:rPr>
                <w:lang w:val="kk-KZ"/>
              </w:rPr>
            </w:pPr>
            <w:r w:rsidRPr="00FE72E8">
              <w:t>1</w:t>
            </w:r>
          </w:p>
        </w:tc>
      </w:tr>
      <w:tr w:rsidR="003F627E" w:rsidRPr="00FE72E8" w14:paraId="48DB4726" w14:textId="77777777" w:rsidTr="00542104">
        <w:tc>
          <w:tcPr>
            <w:tcW w:w="461" w:type="dxa"/>
          </w:tcPr>
          <w:p w14:paraId="7C8AB67A" w14:textId="77777777" w:rsidR="003F627E" w:rsidRPr="00FE72E8" w:rsidRDefault="003F627E" w:rsidP="00542104">
            <w:pPr>
              <w:pStyle w:val="a3"/>
              <w:rPr>
                <w:lang w:val="kk-KZ"/>
              </w:rPr>
            </w:pPr>
            <w:r w:rsidRPr="00FE72E8">
              <w:rPr>
                <w:lang w:val="kk-KZ"/>
              </w:rPr>
              <w:t>14</w:t>
            </w:r>
          </w:p>
          <w:p w14:paraId="70875B22" w14:textId="77777777" w:rsidR="003F627E" w:rsidRPr="00FE72E8" w:rsidRDefault="003F627E" w:rsidP="00542104">
            <w:pPr>
              <w:pStyle w:val="a3"/>
              <w:rPr>
                <w:lang w:val="kk-KZ"/>
              </w:rPr>
            </w:pPr>
          </w:p>
        </w:tc>
        <w:tc>
          <w:tcPr>
            <w:tcW w:w="2428" w:type="dxa"/>
          </w:tcPr>
          <w:p w14:paraId="13C00816" w14:textId="77777777" w:rsidR="003F627E" w:rsidRPr="00FE72E8" w:rsidRDefault="003F627E" w:rsidP="00542104">
            <w:pPr>
              <w:pStyle w:val="a3"/>
              <w:rPr>
                <w:lang w:val="kk-KZ"/>
              </w:rPr>
            </w:pPr>
            <w:r w:rsidRPr="00FE72E8">
              <w:t>Оспан Ерасыл</w:t>
            </w:r>
          </w:p>
        </w:tc>
        <w:tc>
          <w:tcPr>
            <w:tcW w:w="1143" w:type="dxa"/>
          </w:tcPr>
          <w:p w14:paraId="4902FAA6" w14:textId="77777777" w:rsidR="003F627E" w:rsidRPr="00FE72E8" w:rsidRDefault="003F627E" w:rsidP="00542104">
            <w:pPr>
              <w:pStyle w:val="a3"/>
              <w:rPr>
                <w:lang w:val="kk-KZ"/>
              </w:rPr>
            </w:pPr>
            <w:r w:rsidRPr="00FE72E8">
              <w:t>6в</w:t>
            </w:r>
          </w:p>
        </w:tc>
        <w:tc>
          <w:tcPr>
            <w:tcW w:w="1878" w:type="dxa"/>
          </w:tcPr>
          <w:p w14:paraId="12569729" w14:textId="77777777" w:rsidR="003F627E" w:rsidRPr="00FE72E8" w:rsidRDefault="003F627E" w:rsidP="00542104">
            <w:pPr>
              <w:pStyle w:val="a3"/>
              <w:rPr>
                <w:lang w:val="kk-KZ"/>
              </w:rPr>
            </w:pPr>
            <w:proofErr w:type="spellStart"/>
            <w:r w:rsidRPr="00FE72E8">
              <w:t>жаратылыстану</w:t>
            </w:r>
            <w:proofErr w:type="spellEnd"/>
          </w:p>
        </w:tc>
        <w:tc>
          <w:tcPr>
            <w:tcW w:w="1551" w:type="dxa"/>
          </w:tcPr>
          <w:p w14:paraId="1EF1C61B"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3C49B4DA" w14:textId="77777777" w:rsidR="003F627E" w:rsidRPr="00FE72E8" w:rsidRDefault="003F627E" w:rsidP="00542104">
            <w:pPr>
              <w:pStyle w:val="a3"/>
              <w:rPr>
                <w:lang w:val="kk-KZ"/>
              </w:rPr>
            </w:pPr>
            <w:proofErr w:type="spellStart"/>
            <w:r w:rsidRPr="00FE72E8">
              <w:t>Ермекбай</w:t>
            </w:r>
            <w:proofErr w:type="spellEnd"/>
            <w:r w:rsidRPr="00FE72E8">
              <w:t xml:space="preserve"> </w:t>
            </w:r>
            <w:proofErr w:type="spellStart"/>
            <w:r w:rsidRPr="00FE72E8">
              <w:t>Аягөз</w:t>
            </w:r>
            <w:proofErr w:type="spellEnd"/>
            <w:r w:rsidRPr="00FE72E8">
              <w:t xml:space="preserve"> </w:t>
            </w:r>
            <w:proofErr w:type="spellStart"/>
            <w:r w:rsidRPr="00FE72E8">
              <w:t>Кенжалиқызы</w:t>
            </w:r>
            <w:proofErr w:type="spellEnd"/>
          </w:p>
        </w:tc>
        <w:tc>
          <w:tcPr>
            <w:tcW w:w="1070" w:type="dxa"/>
          </w:tcPr>
          <w:p w14:paraId="72ABEE20" w14:textId="77777777" w:rsidR="003F627E" w:rsidRPr="00FE72E8" w:rsidRDefault="003F627E" w:rsidP="00542104">
            <w:pPr>
              <w:pStyle w:val="a3"/>
              <w:rPr>
                <w:lang w:val="kk-KZ"/>
              </w:rPr>
            </w:pPr>
            <w:r w:rsidRPr="00FE72E8">
              <w:t>1</w:t>
            </w:r>
          </w:p>
        </w:tc>
      </w:tr>
      <w:tr w:rsidR="003F627E" w:rsidRPr="00FE72E8" w14:paraId="2611203F" w14:textId="77777777" w:rsidTr="00542104">
        <w:tc>
          <w:tcPr>
            <w:tcW w:w="461" w:type="dxa"/>
          </w:tcPr>
          <w:p w14:paraId="1F454AA8" w14:textId="77777777" w:rsidR="003F627E" w:rsidRPr="00FE72E8" w:rsidRDefault="003F627E" w:rsidP="00542104">
            <w:pPr>
              <w:pStyle w:val="a3"/>
              <w:rPr>
                <w:lang w:val="kk-KZ"/>
              </w:rPr>
            </w:pPr>
            <w:r w:rsidRPr="00FE72E8">
              <w:rPr>
                <w:lang w:val="kk-KZ"/>
              </w:rPr>
              <w:t>15</w:t>
            </w:r>
          </w:p>
        </w:tc>
        <w:tc>
          <w:tcPr>
            <w:tcW w:w="2428" w:type="dxa"/>
          </w:tcPr>
          <w:p w14:paraId="404DDE4E" w14:textId="77777777" w:rsidR="003F627E" w:rsidRPr="00FE72E8" w:rsidRDefault="003F627E" w:rsidP="00542104">
            <w:pPr>
              <w:pStyle w:val="a3"/>
              <w:rPr>
                <w:lang w:val="kk-KZ"/>
              </w:rPr>
            </w:pPr>
            <w:proofErr w:type="spellStart"/>
            <w:r w:rsidRPr="00FE72E8">
              <w:t>Тогталған</w:t>
            </w:r>
            <w:proofErr w:type="spellEnd"/>
            <w:r w:rsidRPr="00FE72E8">
              <w:t xml:space="preserve"> </w:t>
            </w:r>
            <w:proofErr w:type="spellStart"/>
            <w:r w:rsidRPr="00FE72E8">
              <w:t>Бейбарыс</w:t>
            </w:r>
            <w:proofErr w:type="spellEnd"/>
          </w:p>
        </w:tc>
        <w:tc>
          <w:tcPr>
            <w:tcW w:w="1143" w:type="dxa"/>
          </w:tcPr>
          <w:p w14:paraId="065636EC" w14:textId="77777777" w:rsidR="003F627E" w:rsidRPr="00FE72E8" w:rsidRDefault="003F627E" w:rsidP="00542104">
            <w:pPr>
              <w:pStyle w:val="a3"/>
              <w:rPr>
                <w:lang w:val="kk-KZ"/>
              </w:rPr>
            </w:pPr>
            <w:r w:rsidRPr="00FE72E8">
              <w:t>6в</w:t>
            </w:r>
          </w:p>
        </w:tc>
        <w:tc>
          <w:tcPr>
            <w:tcW w:w="1878" w:type="dxa"/>
          </w:tcPr>
          <w:p w14:paraId="3485B462" w14:textId="77777777" w:rsidR="003F627E" w:rsidRPr="00FE72E8" w:rsidRDefault="003F627E" w:rsidP="00542104">
            <w:pPr>
              <w:pStyle w:val="a3"/>
              <w:rPr>
                <w:lang w:val="kk-KZ"/>
              </w:rPr>
            </w:pPr>
            <w:proofErr w:type="spellStart"/>
            <w:r w:rsidRPr="00FE72E8">
              <w:t>жаратылыстану</w:t>
            </w:r>
            <w:proofErr w:type="spellEnd"/>
          </w:p>
        </w:tc>
        <w:tc>
          <w:tcPr>
            <w:tcW w:w="1551" w:type="dxa"/>
          </w:tcPr>
          <w:p w14:paraId="0865D35F"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456A86BA" w14:textId="77777777" w:rsidR="003F627E" w:rsidRPr="00FE72E8" w:rsidRDefault="003F627E" w:rsidP="00542104">
            <w:pPr>
              <w:pStyle w:val="a3"/>
              <w:rPr>
                <w:lang w:val="kk-KZ"/>
              </w:rPr>
            </w:pPr>
            <w:proofErr w:type="spellStart"/>
            <w:r w:rsidRPr="00FE72E8">
              <w:t>Ермекбай</w:t>
            </w:r>
            <w:proofErr w:type="spellEnd"/>
            <w:r w:rsidRPr="00FE72E8">
              <w:t xml:space="preserve"> </w:t>
            </w:r>
            <w:proofErr w:type="spellStart"/>
            <w:r w:rsidRPr="00FE72E8">
              <w:t>Аягөз</w:t>
            </w:r>
            <w:proofErr w:type="spellEnd"/>
            <w:r w:rsidRPr="00FE72E8">
              <w:t xml:space="preserve"> </w:t>
            </w:r>
            <w:proofErr w:type="spellStart"/>
            <w:r w:rsidRPr="00FE72E8">
              <w:t>Кенжалиқызы</w:t>
            </w:r>
            <w:proofErr w:type="spellEnd"/>
          </w:p>
        </w:tc>
        <w:tc>
          <w:tcPr>
            <w:tcW w:w="1070" w:type="dxa"/>
          </w:tcPr>
          <w:p w14:paraId="22BF75A6" w14:textId="77777777" w:rsidR="003F627E" w:rsidRPr="00FE72E8" w:rsidRDefault="003F627E" w:rsidP="00542104">
            <w:pPr>
              <w:pStyle w:val="a3"/>
              <w:rPr>
                <w:lang w:val="kk-KZ"/>
              </w:rPr>
            </w:pPr>
            <w:r w:rsidRPr="00FE72E8">
              <w:t>1</w:t>
            </w:r>
          </w:p>
        </w:tc>
      </w:tr>
      <w:tr w:rsidR="003F627E" w:rsidRPr="00FE72E8" w14:paraId="5A2B7316" w14:textId="77777777" w:rsidTr="00542104">
        <w:tc>
          <w:tcPr>
            <w:tcW w:w="461" w:type="dxa"/>
          </w:tcPr>
          <w:p w14:paraId="7A0EDA8A" w14:textId="77777777" w:rsidR="003F627E" w:rsidRPr="00FE72E8" w:rsidRDefault="003F627E" w:rsidP="00542104">
            <w:pPr>
              <w:pStyle w:val="a3"/>
              <w:rPr>
                <w:lang w:val="kk-KZ"/>
              </w:rPr>
            </w:pPr>
            <w:r w:rsidRPr="00FE72E8">
              <w:rPr>
                <w:lang w:val="kk-KZ"/>
              </w:rPr>
              <w:t>16</w:t>
            </w:r>
          </w:p>
        </w:tc>
        <w:tc>
          <w:tcPr>
            <w:tcW w:w="2428" w:type="dxa"/>
          </w:tcPr>
          <w:p w14:paraId="26E2CF2E" w14:textId="77777777" w:rsidR="003F627E" w:rsidRPr="00FE72E8" w:rsidRDefault="003F627E" w:rsidP="00542104">
            <w:pPr>
              <w:pStyle w:val="a3"/>
              <w:rPr>
                <w:lang w:val="kk-KZ"/>
              </w:rPr>
            </w:pPr>
            <w:r w:rsidRPr="00FE72E8">
              <w:t>Муратов Ансар</w:t>
            </w:r>
          </w:p>
        </w:tc>
        <w:tc>
          <w:tcPr>
            <w:tcW w:w="1143" w:type="dxa"/>
          </w:tcPr>
          <w:p w14:paraId="6632D2AD" w14:textId="77777777" w:rsidR="003F627E" w:rsidRPr="00FE72E8" w:rsidRDefault="003F627E" w:rsidP="00542104">
            <w:pPr>
              <w:pStyle w:val="a3"/>
              <w:rPr>
                <w:lang w:val="kk-KZ"/>
              </w:rPr>
            </w:pPr>
            <w:r w:rsidRPr="00FE72E8">
              <w:t>6 А</w:t>
            </w:r>
          </w:p>
        </w:tc>
        <w:tc>
          <w:tcPr>
            <w:tcW w:w="1878" w:type="dxa"/>
          </w:tcPr>
          <w:p w14:paraId="46C9352D" w14:textId="77777777" w:rsidR="003F627E" w:rsidRPr="00FE72E8" w:rsidRDefault="003F627E" w:rsidP="00542104">
            <w:pPr>
              <w:pStyle w:val="a3"/>
              <w:rPr>
                <w:lang w:val="kk-KZ"/>
              </w:rPr>
            </w:pPr>
            <w:r w:rsidRPr="00FE72E8">
              <w:t>Математика</w:t>
            </w:r>
          </w:p>
        </w:tc>
        <w:tc>
          <w:tcPr>
            <w:tcW w:w="1551" w:type="dxa"/>
          </w:tcPr>
          <w:p w14:paraId="3009E2A1"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064807D1" w14:textId="77777777" w:rsidR="003F627E" w:rsidRPr="00FE72E8" w:rsidRDefault="003F627E" w:rsidP="00542104">
            <w:pPr>
              <w:pStyle w:val="a3"/>
              <w:rPr>
                <w:lang w:val="kk-KZ"/>
              </w:rPr>
            </w:pPr>
            <w:proofErr w:type="spellStart"/>
            <w:r w:rsidRPr="00FE72E8">
              <w:t>Агатаева</w:t>
            </w:r>
            <w:proofErr w:type="spellEnd"/>
            <w:r w:rsidRPr="00FE72E8">
              <w:t xml:space="preserve"> </w:t>
            </w:r>
            <w:proofErr w:type="spellStart"/>
            <w:r w:rsidRPr="00FE72E8">
              <w:t>Ақниет</w:t>
            </w:r>
            <w:proofErr w:type="spellEnd"/>
            <w:r w:rsidRPr="00FE72E8">
              <w:t xml:space="preserve"> </w:t>
            </w:r>
            <w:proofErr w:type="spellStart"/>
            <w:r w:rsidRPr="00FE72E8">
              <w:t>Абайқызы</w:t>
            </w:r>
            <w:proofErr w:type="spellEnd"/>
          </w:p>
        </w:tc>
        <w:tc>
          <w:tcPr>
            <w:tcW w:w="1070" w:type="dxa"/>
          </w:tcPr>
          <w:p w14:paraId="1460A1CA" w14:textId="77777777" w:rsidR="003F627E" w:rsidRPr="00FE72E8" w:rsidRDefault="003F627E" w:rsidP="00542104">
            <w:pPr>
              <w:pStyle w:val="a3"/>
              <w:rPr>
                <w:lang w:val="kk-KZ"/>
              </w:rPr>
            </w:pPr>
            <w:r w:rsidRPr="00FE72E8">
              <w:t>1</w:t>
            </w:r>
          </w:p>
        </w:tc>
      </w:tr>
      <w:tr w:rsidR="003F627E" w:rsidRPr="00FE72E8" w14:paraId="18C24ECB" w14:textId="77777777" w:rsidTr="00542104">
        <w:tc>
          <w:tcPr>
            <w:tcW w:w="461" w:type="dxa"/>
          </w:tcPr>
          <w:p w14:paraId="4FEAEF61" w14:textId="77777777" w:rsidR="003F627E" w:rsidRPr="00FE72E8" w:rsidRDefault="003F627E" w:rsidP="00542104">
            <w:pPr>
              <w:pStyle w:val="a3"/>
              <w:rPr>
                <w:lang w:val="kk-KZ"/>
              </w:rPr>
            </w:pPr>
            <w:r w:rsidRPr="00FE72E8">
              <w:rPr>
                <w:lang w:val="kk-KZ"/>
              </w:rPr>
              <w:t>17</w:t>
            </w:r>
          </w:p>
        </w:tc>
        <w:tc>
          <w:tcPr>
            <w:tcW w:w="2428" w:type="dxa"/>
          </w:tcPr>
          <w:p w14:paraId="02EE34A8" w14:textId="77777777" w:rsidR="003F627E" w:rsidRPr="00FE72E8" w:rsidRDefault="003F627E" w:rsidP="00542104">
            <w:pPr>
              <w:pStyle w:val="a3"/>
              <w:rPr>
                <w:lang w:val="kk-KZ"/>
              </w:rPr>
            </w:pPr>
            <w:proofErr w:type="spellStart"/>
            <w:r w:rsidRPr="00FE72E8">
              <w:t>Беріқызы</w:t>
            </w:r>
            <w:proofErr w:type="spellEnd"/>
            <w:r w:rsidRPr="00FE72E8">
              <w:t xml:space="preserve"> </w:t>
            </w:r>
            <w:proofErr w:type="spellStart"/>
            <w:r w:rsidRPr="00FE72E8">
              <w:t>Еркеназ</w:t>
            </w:r>
            <w:proofErr w:type="spellEnd"/>
          </w:p>
        </w:tc>
        <w:tc>
          <w:tcPr>
            <w:tcW w:w="1143" w:type="dxa"/>
          </w:tcPr>
          <w:p w14:paraId="0766D166" w14:textId="77777777" w:rsidR="003F627E" w:rsidRPr="00FE72E8" w:rsidRDefault="003F627E" w:rsidP="00542104">
            <w:pPr>
              <w:pStyle w:val="a3"/>
              <w:rPr>
                <w:lang w:val="kk-KZ"/>
              </w:rPr>
            </w:pPr>
            <w:r w:rsidRPr="00FE72E8">
              <w:t>6 Г</w:t>
            </w:r>
          </w:p>
        </w:tc>
        <w:tc>
          <w:tcPr>
            <w:tcW w:w="1878" w:type="dxa"/>
          </w:tcPr>
          <w:p w14:paraId="0E7BEAA9" w14:textId="77777777" w:rsidR="003F627E" w:rsidRPr="00FE72E8" w:rsidRDefault="003F627E" w:rsidP="00542104">
            <w:pPr>
              <w:pStyle w:val="a3"/>
              <w:rPr>
                <w:lang w:val="kk-KZ"/>
              </w:rPr>
            </w:pPr>
            <w:proofErr w:type="spellStart"/>
            <w:r w:rsidRPr="00FE72E8">
              <w:t>Қазақстан</w:t>
            </w:r>
            <w:proofErr w:type="spellEnd"/>
            <w:r w:rsidRPr="00FE72E8">
              <w:t xml:space="preserve"> </w:t>
            </w:r>
            <w:proofErr w:type="spellStart"/>
            <w:r w:rsidRPr="00FE72E8">
              <w:t>тарихы</w:t>
            </w:r>
            <w:proofErr w:type="spellEnd"/>
          </w:p>
        </w:tc>
        <w:tc>
          <w:tcPr>
            <w:tcW w:w="1551" w:type="dxa"/>
          </w:tcPr>
          <w:p w14:paraId="42E60D22"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0E92A157" w14:textId="77777777" w:rsidR="003F627E" w:rsidRPr="00FE72E8" w:rsidRDefault="003F627E" w:rsidP="00542104">
            <w:pPr>
              <w:pStyle w:val="a3"/>
              <w:rPr>
                <w:lang w:val="kk-KZ"/>
              </w:rPr>
            </w:pPr>
            <w:r w:rsidRPr="00FE72E8">
              <w:t xml:space="preserve">Исатай Махамбет </w:t>
            </w:r>
            <w:proofErr w:type="spellStart"/>
            <w:r w:rsidRPr="00FE72E8">
              <w:t>Алтайұлы</w:t>
            </w:r>
            <w:proofErr w:type="spellEnd"/>
          </w:p>
        </w:tc>
        <w:tc>
          <w:tcPr>
            <w:tcW w:w="1070" w:type="dxa"/>
          </w:tcPr>
          <w:p w14:paraId="2A444971" w14:textId="77777777" w:rsidR="003F627E" w:rsidRPr="00FE72E8" w:rsidRDefault="003F627E" w:rsidP="00542104">
            <w:pPr>
              <w:pStyle w:val="a3"/>
              <w:rPr>
                <w:lang w:val="kk-KZ"/>
              </w:rPr>
            </w:pPr>
            <w:r w:rsidRPr="00FE72E8">
              <w:t>1</w:t>
            </w:r>
          </w:p>
        </w:tc>
      </w:tr>
      <w:tr w:rsidR="003F627E" w:rsidRPr="00FE72E8" w14:paraId="159C00AB" w14:textId="77777777" w:rsidTr="00542104">
        <w:tc>
          <w:tcPr>
            <w:tcW w:w="461" w:type="dxa"/>
          </w:tcPr>
          <w:p w14:paraId="715573F2" w14:textId="77777777" w:rsidR="003F627E" w:rsidRPr="00FE72E8" w:rsidRDefault="003F627E" w:rsidP="00542104">
            <w:pPr>
              <w:pStyle w:val="a3"/>
              <w:rPr>
                <w:lang w:val="kk-KZ"/>
              </w:rPr>
            </w:pPr>
            <w:r w:rsidRPr="00FE72E8">
              <w:rPr>
                <w:lang w:val="kk-KZ"/>
              </w:rPr>
              <w:t>18</w:t>
            </w:r>
          </w:p>
        </w:tc>
        <w:tc>
          <w:tcPr>
            <w:tcW w:w="2428" w:type="dxa"/>
          </w:tcPr>
          <w:p w14:paraId="764DFF93" w14:textId="77777777" w:rsidR="003F627E" w:rsidRPr="00FE72E8" w:rsidRDefault="003F627E" w:rsidP="00542104">
            <w:pPr>
              <w:pStyle w:val="a3"/>
              <w:rPr>
                <w:lang w:val="kk-KZ"/>
              </w:rPr>
            </w:pPr>
            <w:proofErr w:type="spellStart"/>
            <w:r w:rsidRPr="00FE72E8">
              <w:t>Сарсенхан</w:t>
            </w:r>
            <w:proofErr w:type="spellEnd"/>
            <w:r w:rsidRPr="00FE72E8">
              <w:t xml:space="preserve"> </w:t>
            </w:r>
            <w:proofErr w:type="spellStart"/>
            <w:r w:rsidRPr="00FE72E8">
              <w:t>Қымбат</w:t>
            </w:r>
            <w:proofErr w:type="spellEnd"/>
          </w:p>
        </w:tc>
        <w:tc>
          <w:tcPr>
            <w:tcW w:w="1143" w:type="dxa"/>
          </w:tcPr>
          <w:p w14:paraId="2952A390" w14:textId="77777777" w:rsidR="003F627E" w:rsidRPr="00FE72E8" w:rsidRDefault="003F627E" w:rsidP="00542104">
            <w:pPr>
              <w:pStyle w:val="a3"/>
              <w:rPr>
                <w:lang w:val="kk-KZ"/>
              </w:rPr>
            </w:pPr>
            <w:r w:rsidRPr="00FE72E8">
              <w:t>6 В</w:t>
            </w:r>
          </w:p>
        </w:tc>
        <w:tc>
          <w:tcPr>
            <w:tcW w:w="1878" w:type="dxa"/>
          </w:tcPr>
          <w:p w14:paraId="62599A36" w14:textId="77777777" w:rsidR="003F627E" w:rsidRPr="00FE72E8" w:rsidRDefault="003F627E" w:rsidP="00542104">
            <w:pPr>
              <w:pStyle w:val="a3"/>
              <w:rPr>
                <w:lang w:val="kk-KZ"/>
              </w:rPr>
            </w:pPr>
            <w:proofErr w:type="spellStart"/>
            <w:r w:rsidRPr="00FE72E8">
              <w:t>Қазақстан</w:t>
            </w:r>
            <w:proofErr w:type="spellEnd"/>
            <w:r w:rsidRPr="00FE72E8">
              <w:t xml:space="preserve"> </w:t>
            </w:r>
            <w:proofErr w:type="spellStart"/>
            <w:r w:rsidRPr="00FE72E8">
              <w:t>тарихы</w:t>
            </w:r>
            <w:proofErr w:type="spellEnd"/>
          </w:p>
        </w:tc>
        <w:tc>
          <w:tcPr>
            <w:tcW w:w="1551" w:type="dxa"/>
          </w:tcPr>
          <w:p w14:paraId="227DEDB9"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54159F75" w14:textId="77777777" w:rsidR="003F627E" w:rsidRPr="00FE72E8" w:rsidRDefault="003F627E" w:rsidP="00542104">
            <w:pPr>
              <w:pStyle w:val="a3"/>
              <w:rPr>
                <w:lang w:val="kk-KZ"/>
              </w:rPr>
            </w:pPr>
            <w:r w:rsidRPr="00FE72E8">
              <w:t xml:space="preserve">Исатай Махамбет </w:t>
            </w:r>
            <w:proofErr w:type="spellStart"/>
            <w:r w:rsidRPr="00FE72E8">
              <w:t>Алтайұлы</w:t>
            </w:r>
            <w:proofErr w:type="spellEnd"/>
          </w:p>
        </w:tc>
        <w:tc>
          <w:tcPr>
            <w:tcW w:w="1070" w:type="dxa"/>
          </w:tcPr>
          <w:p w14:paraId="5C932FC2" w14:textId="77777777" w:rsidR="003F627E" w:rsidRPr="00FE72E8" w:rsidRDefault="003F627E" w:rsidP="00542104">
            <w:pPr>
              <w:pStyle w:val="a3"/>
              <w:rPr>
                <w:lang w:val="kk-KZ"/>
              </w:rPr>
            </w:pPr>
            <w:r w:rsidRPr="00FE72E8">
              <w:t>2</w:t>
            </w:r>
          </w:p>
        </w:tc>
      </w:tr>
      <w:tr w:rsidR="003F627E" w:rsidRPr="00FE72E8" w14:paraId="6D43D6B9" w14:textId="77777777" w:rsidTr="00542104">
        <w:tc>
          <w:tcPr>
            <w:tcW w:w="461" w:type="dxa"/>
          </w:tcPr>
          <w:p w14:paraId="1CD255C6" w14:textId="77777777" w:rsidR="003F627E" w:rsidRPr="00FE72E8" w:rsidRDefault="003F627E" w:rsidP="00542104">
            <w:pPr>
              <w:pStyle w:val="a3"/>
              <w:rPr>
                <w:lang w:val="kk-KZ"/>
              </w:rPr>
            </w:pPr>
            <w:r w:rsidRPr="00FE72E8">
              <w:rPr>
                <w:lang w:val="kk-KZ"/>
              </w:rPr>
              <w:t>19</w:t>
            </w:r>
          </w:p>
        </w:tc>
        <w:tc>
          <w:tcPr>
            <w:tcW w:w="2428" w:type="dxa"/>
          </w:tcPr>
          <w:p w14:paraId="4C314281" w14:textId="77777777" w:rsidR="003F627E" w:rsidRPr="00FE72E8" w:rsidRDefault="003F627E" w:rsidP="00542104">
            <w:pPr>
              <w:pStyle w:val="a3"/>
            </w:pPr>
            <w:proofErr w:type="spellStart"/>
            <w:r w:rsidRPr="00FE72E8">
              <w:t>Тиштибай</w:t>
            </w:r>
            <w:proofErr w:type="spellEnd"/>
            <w:r w:rsidRPr="00FE72E8">
              <w:t xml:space="preserve"> </w:t>
            </w:r>
            <w:proofErr w:type="spellStart"/>
            <w:r w:rsidRPr="00FE72E8">
              <w:t>Әділхан</w:t>
            </w:r>
            <w:proofErr w:type="spellEnd"/>
          </w:p>
        </w:tc>
        <w:tc>
          <w:tcPr>
            <w:tcW w:w="1143" w:type="dxa"/>
          </w:tcPr>
          <w:p w14:paraId="18D123D6" w14:textId="77777777" w:rsidR="003F627E" w:rsidRPr="00FE72E8" w:rsidRDefault="003F627E" w:rsidP="00542104">
            <w:pPr>
              <w:pStyle w:val="a3"/>
            </w:pPr>
            <w:proofErr w:type="gramStart"/>
            <w:r w:rsidRPr="00FE72E8">
              <w:t>6</w:t>
            </w:r>
            <w:proofErr w:type="gramEnd"/>
            <w:r w:rsidRPr="00FE72E8">
              <w:t xml:space="preserve"> а</w:t>
            </w:r>
          </w:p>
        </w:tc>
        <w:tc>
          <w:tcPr>
            <w:tcW w:w="1878" w:type="dxa"/>
          </w:tcPr>
          <w:p w14:paraId="2A587B78" w14:textId="77777777" w:rsidR="003F627E" w:rsidRPr="00FE72E8" w:rsidRDefault="003F627E" w:rsidP="00542104">
            <w:pPr>
              <w:pStyle w:val="a3"/>
            </w:pPr>
            <w:proofErr w:type="spellStart"/>
            <w:r w:rsidRPr="00FE72E8">
              <w:t>Ағылшын</w:t>
            </w:r>
            <w:proofErr w:type="spellEnd"/>
            <w:r w:rsidRPr="00FE72E8">
              <w:t xml:space="preserve"> </w:t>
            </w:r>
            <w:proofErr w:type="spellStart"/>
            <w:r w:rsidRPr="00FE72E8">
              <w:t>тілі</w:t>
            </w:r>
            <w:proofErr w:type="spellEnd"/>
          </w:p>
        </w:tc>
        <w:tc>
          <w:tcPr>
            <w:tcW w:w="1551" w:type="dxa"/>
          </w:tcPr>
          <w:p w14:paraId="1F858350" w14:textId="77777777" w:rsidR="003F627E" w:rsidRPr="00FE72E8" w:rsidRDefault="003F627E" w:rsidP="00542104">
            <w:pPr>
              <w:pStyle w:val="a3"/>
            </w:pPr>
            <w:proofErr w:type="spellStart"/>
            <w:r w:rsidRPr="00FE72E8">
              <w:t>орысша</w:t>
            </w:r>
            <w:proofErr w:type="spellEnd"/>
          </w:p>
        </w:tc>
        <w:tc>
          <w:tcPr>
            <w:tcW w:w="2243" w:type="dxa"/>
          </w:tcPr>
          <w:p w14:paraId="600B49EF" w14:textId="77777777" w:rsidR="003F627E" w:rsidRPr="00FE72E8" w:rsidRDefault="003F627E" w:rsidP="00542104">
            <w:pPr>
              <w:pStyle w:val="a3"/>
            </w:pPr>
            <w:r w:rsidRPr="00FE72E8">
              <w:t xml:space="preserve">Сабитова </w:t>
            </w:r>
            <w:proofErr w:type="spellStart"/>
            <w:r w:rsidRPr="00FE72E8">
              <w:t>Әйгерім</w:t>
            </w:r>
            <w:proofErr w:type="spellEnd"/>
            <w:r w:rsidRPr="00FE72E8">
              <w:t xml:space="preserve"> </w:t>
            </w:r>
            <w:proofErr w:type="spellStart"/>
            <w:r w:rsidRPr="00FE72E8">
              <w:t>Саматқызы</w:t>
            </w:r>
            <w:proofErr w:type="spellEnd"/>
          </w:p>
        </w:tc>
        <w:tc>
          <w:tcPr>
            <w:tcW w:w="1070" w:type="dxa"/>
          </w:tcPr>
          <w:p w14:paraId="2C2046AB" w14:textId="77777777" w:rsidR="003F627E" w:rsidRPr="00FE72E8" w:rsidRDefault="003F627E" w:rsidP="00542104">
            <w:pPr>
              <w:pStyle w:val="a3"/>
            </w:pPr>
            <w:r w:rsidRPr="00FE72E8">
              <w:t>1</w:t>
            </w:r>
          </w:p>
        </w:tc>
      </w:tr>
      <w:tr w:rsidR="003F627E" w:rsidRPr="00FE72E8" w14:paraId="7C89A094" w14:textId="77777777" w:rsidTr="00542104">
        <w:tc>
          <w:tcPr>
            <w:tcW w:w="461" w:type="dxa"/>
          </w:tcPr>
          <w:p w14:paraId="5E9177C8" w14:textId="77777777" w:rsidR="003F627E" w:rsidRPr="00FE72E8" w:rsidRDefault="003F627E" w:rsidP="00542104">
            <w:pPr>
              <w:pStyle w:val="a3"/>
              <w:rPr>
                <w:lang w:val="kk-KZ"/>
              </w:rPr>
            </w:pPr>
            <w:r w:rsidRPr="00FE72E8">
              <w:rPr>
                <w:lang w:val="kk-KZ"/>
              </w:rPr>
              <w:t>20</w:t>
            </w:r>
          </w:p>
        </w:tc>
        <w:tc>
          <w:tcPr>
            <w:tcW w:w="2428" w:type="dxa"/>
          </w:tcPr>
          <w:p w14:paraId="0DAD282C" w14:textId="77777777" w:rsidR="003F627E" w:rsidRPr="00FE72E8" w:rsidRDefault="003F627E" w:rsidP="00542104">
            <w:pPr>
              <w:pStyle w:val="a3"/>
            </w:pPr>
            <w:proofErr w:type="spellStart"/>
            <w:r w:rsidRPr="00FE72E8">
              <w:t>Өмір</w:t>
            </w:r>
            <w:proofErr w:type="spellEnd"/>
            <w:r w:rsidRPr="00FE72E8">
              <w:t xml:space="preserve"> Айзере</w:t>
            </w:r>
          </w:p>
        </w:tc>
        <w:tc>
          <w:tcPr>
            <w:tcW w:w="1143" w:type="dxa"/>
          </w:tcPr>
          <w:p w14:paraId="46EAE4C5" w14:textId="77777777" w:rsidR="003F627E" w:rsidRPr="00FE72E8" w:rsidRDefault="003F627E" w:rsidP="00542104">
            <w:pPr>
              <w:pStyle w:val="a3"/>
            </w:pPr>
            <w:r w:rsidRPr="00FE72E8">
              <w:t>6 Г</w:t>
            </w:r>
          </w:p>
        </w:tc>
        <w:tc>
          <w:tcPr>
            <w:tcW w:w="1878" w:type="dxa"/>
          </w:tcPr>
          <w:p w14:paraId="3C5729AA" w14:textId="77777777" w:rsidR="003F627E" w:rsidRPr="00FE72E8" w:rsidRDefault="003F627E" w:rsidP="00542104">
            <w:pPr>
              <w:pStyle w:val="a3"/>
            </w:pPr>
            <w:proofErr w:type="spellStart"/>
            <w:r w:rsidRPr="00FE72E8">
              <w:t>Ағылшын</w:t>
            </w:r>
            <w:proofErr w:type="spellEnd"/>
            <w:r w:rsidRPr="00FE72E8">
              <w:t xml:space="preserve"> </w:t>
            </w:r>
            <w:proofErr w:type="spellStart"/>
            <w:r w:rsidRPr="00FE72E8">
              <w:t>тілі</w:t>
            </w:r>
            <w:proofErr w:type="spellEnd"/>
          </w:p>
        </w:tc>
        <w:tc>
          <w:tcPr>
            <w:tcW w:w="1551" w:type="dxa"/>
          </w:tcPr>
          <w:p w14:paraId="76E63F43" w14:textId="77777777" w:rsidR="003F627E" w:rsidRPr="00FE72E8" w:rsidRDefault="003F627E" w:rsidP="00542104">
            <w:pPr>
              <w:pStyle w:val="a3"/>
            </w:pPr>
            <w:proofErr w:type="spellStart"/>
            <w:r w:rsidRPr="00FE72E8">
              <w:t>қазақша</w:t>
            </w:r>
            <w:proofErr w:type="spellEnd"/>
          </w:p>
        </w:tc>
        <w:tc>
          <w:tcPr>
            <w:tcW w:w="2243" w:type="dxa"/>
          </w:tcPr>
          <w:p w14:paraId="7A15EBBE" w14:textId="77777777" w:rsidR="003F627E" w:rsidRPr="00FE72E8" w:rsidRDefault="003F627E" w:rsidP="00542104">
            <w:pPr>
              <w:pStyle w:val="a3"/>
            </w:pPr>
            <w:proofErr w:type="spellStart"/>
            <w:r w:rsidRPr="00FE72E8">
              <w:t>Усерова</w:t>
            </w:r>
            <w:proofErr w:type="spellEnd"/>
            <w:r w:rsidRPr="00FE72E8">
              <w:t xml:space="preserve"> </w:t>
            </w:r>
            <w:proofErr w:type="spellStart"/>
            <w:r w:rsidRPr="00FE72E8">
              <w:t>Асемай</w:t>
            </w:r>
            <w:proofErr w:type="spellEnd"/>
            <w:r w:rsidRPr="00FE72E8">
              <w:t xml:space="preserve"> Маратовна</w:t>
            </w:r>
          </w:p>
        </w:tc>
        <w:tc>
          <w:tcPr>
            <w:tcW w:w="1070" w:type="dxa"/>
          </w:tcPr>
          <w:p w14:paraId="3601C259" w14:textId="77777777" w:rsidR="003F627E" w:rsidRPr="00FE72E8" w:rsidRDefault="003F627E" w:rsidP="00542104">
            <w:pPr>
              <w:pStyle w:val="a3"/>
            </w:pPr>
            <w:r w:rsidRPr="00FE72E8">
              <w:t>1</w:t>
            </w:r>
          </w:p>
        </w:tc>
      </w:tr>
      <w:tr w:rsidR="003F627E" w:rsidRPr="00FE72E8" w14:paraId="3DCA42F7" w14:textId="77777777" w:rsidTr="00542104">
        <w:tc>
          <w:tcPr>
            <w:tcW w:w="461" w:type="dxa"/>
          </w:tcPr>
          <w:p w14:paraId="46E23C36" w14:textId="77777777" w:rsidR="003F627E" w:rsidRPr="00FE72E8" w:rsidRDefault="003F627E" w:rsidP="00542104">
            <w:pPr>
              <w:pStyle w:val="a3"/>
              <w:rPr>
                <w:lang w:val="kk-KZ"/>
              </w:rPr>
            </w:pPr>
            <w:r w:rsidRPr="00FE72E8">
              <w:rPr>
                <w:lang w:val="kk-KZ"/>
              </w:rPr>
              <w:t>21</w:t>
            </w:r>
          </w:p>
        </w:tc>
        <w:tc>
          <w:tcPr>
            <w:tcW w:w="2428" w:type="dxa"/>
          </w:tcPr>
          <w:p w14:paraId="702CB390" w14:textId="77777777" w:rsidR="003F627E" w:rsidRPr="00FE72E8" w:rsidRDefault="003F627E" w:rsidP="00542104">
            <w:pPr>
              <w:pStyle w:val="a3"/>
            </w:pPr>
            <w:proofErr w:type="spellStart"/>
            <w:r w:rsidRPr="00FE72E8">
              <w:t>Қартаңбай</w:t>
            </w:r>
            <w:proofErr w:type="spellEnd"/>
            <w:r w:rsidRPr="00FE72E8">
              <w:t xml:space="preserve"> </w:t>
            </w:r>
            <w:proofErr w:type="spellStart"/>
            <w:r w:rsidRPr="00FE72E8">
              <w:t>Мәншүк</w:t>
            </w:r>
            <w:proofErr w:type="spellEnd"/>
          </w:p>
        </w:tc>
        <w:tc>
          <w:tcPr>
            <w:tcW w:w="1143" w:type="dxa"/>
          </w:tcPr>
          <w:p w14:paraId="7DF1943E" w14:textId="77777777" w:rsidR="003F627E" w:rsidRPr="00FE72E8" w:rsidRDefault="003F627E" w:rsidP="00542104">
            <w:pPr>
              <w:pStyle w:val="a3"/>
            </w:pPr>
            <w:r w:rsidRPr="00FE72E8">
              <w:t>6б</w:t>
            </w:r>
          </w:p>
        </w:tc>
        <w:tc>
          <w:tcPr>
            <w:tcW w:w="1878" w:type="dxa"/>
          </w:tcPr>
          <w:p w14:paraId="37D11552" w14:textId="77777777" w:rsidR="003F627E" w:rsidRPr="00FE72E8" w:rsidRDefault="003F627E" w:rsidP="00542104">
            <w:pPr>
              <w:pStyle w:val="a3"/>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6B2BBBEF" w14:textId="77777777" w:rsidR="003F627E" w:rsidRPr="00FE72E8" w:rsidRDefault="003F627E" w:rsidP="00542104">
            <w:pPr>
              <w:pStyle w:val="a3"/>
            </w:pPr>
            <w:proofErr w:type="spellStart"/>
            <w:r w:rsidRPr="00FE72E8">
              <w:t>қазақша</w:t>
            </w:r>
            <w:proofErr w:type="spellEnd"/>
          </w:p>
        </w:tc>
        <w:tc>
          <w:tcPr>
            <w:tcW w:w="2243" w:type="dxa"/>
          </w:tcPr>
          <w:p w14:paraId="07D5B52A" w14:textId="77777777" w:rsidR="003F627E" w:rsidRPr="00FE72E8" w:rsidRDefault="003F627E" w:rsidP="00542104">
            <w:pPr>
              <w:pStyle w:val="a3"/>
            </w:pPr>
            <w:proofErr w:type="spellStart"/>
            <w:r w:rsidRPr="00FE72E8">
              <w:t>Кайыржан</w:t>
            </w:r>
            <w:proofErr w:type="spellEnd"/>
            <w:r w:rsidRPr="00FE72E8">
              <w:t xml:space="preserve"> Айнур </w:t>
            </w:r>
            <w:proofErr w:type="spellStart"/>
            <w:r w:rsidRPr="00FE72E8">
              <w:t>Ануарқызы</w:t>
            </w:r>
            <w:proofErr w:type="spellEnd"/>
          </w:p>
        </w:tc>
        <w:tc>
          <w:tcPr>
            <w:tcW w:w="1070" w:type="dxa"/>
          </w:tcPr>
          <w:p w14:paraId="2C93D11E" w14:textId="77777777" w:rsidR="003F627E" w:rsidRPr="00FE72E8" w:rsidRDefault="003F627E" w:rsidP="00542104">
            <w:pPr>
              <w:pStyle w:val="a3"/>
            </w:pPr>
            <w:r w:rsidRPr="00FE72E8">
              <w:t>1</w:t>
            </w:r>
          </w:p>
        </w:tc>
      </w:tr>
      <w:tr w:rsidR="003F627E" w:rsidRPr="00FE72E8" w14:paraId="1B4D0958" w14:textId="77777777" w:rsidTr="00542104">
        <w:tc>
          <w:tcPr>
            <w:tcW w:w="461" w:type="dxa"/>
          </w:tcPr>
          <w:p w14:paraId="1377DA1F" w14:textId="77777777" w:rsidR="003F627E" w:rsidRPr="00FE72E8" w:rsidRDefault="003F627E" w:rsidP="00542104">
            <w:pPr>
              <w:pStyle w:val="a3"/>
              <w:rPr>
                <w:lang w:val="kk-KZ"/>
              </w:rPr>
            </w:pPr>
            <w:r w:rsidRPr="00FE72E8">
              <w:rPr>
                <w:lang w:val="kk-KZ"/>
              </w:rPr>
              <w:t>22</w:t>
            </w:r>
          </w:p>
        </w:tc>
        <w:tc>
          <w:tcPr>
            <w:tcW w:w="2428" w:type="dxa"/>
          </w:tcPr>
          <w:p w14:paraId="77F78950" w14:textId="77777777" w:rsidR="003F627E" w:rsidRPr="00FE72E8" w:rsidRDefault="003F627E" w:rsidP="00542104">
            <w:pPr>
              <w:pStyle w:val="a3"/>
            </w:pPr>
            <w:proofErr w:type="spellStart"/>
            <w:r w:rsidRPr="00FE72E8">
              <w:t>Мектепбай</w:t>
            </w:r>
            <w:proofErr w:type="spellEnd"/>
            <w:r w:rsidRPr="00FE72E8">
              <w:t xml:space="preserve"> </w:t>
            </w:r>
            <w:proofErr w:type="spellStart"/>
            <w:r w:rsidRPr="00FE72E8">
              <w:t>Кәусар</w:t>
            </w:r>
            <w:proofErr w:type="spellEnd"/>
          </w:p>
        </w:tc>
        <w:tc>
          <w:tcPr>
            <w:tcW w:w="1143" w:type="dxa"/>
          </w:tcPr>
          <w:p w14:paraId="6E5BA8C9" w14:textId="77777777" w:rsidR="003F627E" w:rsidRPr="00FE72E8" w:rsidRDefault="003F627E" w:rsidP="00542104">
            <w:pPr>
              <w:pStyle w:val="a3"/>
            </w:pPr>
            <w:r w:rsidRPr="00FE72E8">
              <w:t>6в</w:t>
            </w:r>
          </w:p>
        </w:tc>
        <w:tc>
          <w:tcPr>
            <w:tcW w:w="1878" w:type="dxa"/>
          </w:tcPr>
          <w:p w14:paraId="4D67286C" w14:textId="77777777" w:rsidR="003F627E" w:rsidRPr="00FE72E8" w:rsidRDefault="003F627E" w:rsidP="00542104">
            <w:pPr>
              <w:pStyle w:val="a3"/>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09868563" w14:textId="77777777" w:rsidR="003F627E" w:rsidRPr="00FE72E8" w:rsidRDefault="003F627E" w:rsidP="00542104">
            <w:pPr>
              <w:pStyle w:val="a3"/>
            </w:pPr>
            <w:proofErr w:type="spellStart"/>
            <w:r w:rsidRPr="00FE72E8">
              <w:t>қазақша</w:t>
            </w:r>
            <w:proofErr w:type="spellEnd"/>
          </w:p>
        </w:tc>
        <w:tc>
          <w:tcPr>
            <w:tcW w:w="2243" w:type="dxa"/>
          </w:tcPr>
          <w:p w14:paraId="08B7EBC1" w14:textId="77777777" w:rsidR="003F627E" w:rsidRPr="00FE72E8" w:rsidRDefault="003F627E" w:rsidP="00542104">
            <w:pPr>
              <w:pStyle w:val="a3"/>
            </w:pPr>
            <w:r w:rsidRPr="00FE72E8">
              <w:t xml:space="preserve">Альжанова </w:t>
            </w:r>
            <w:proofErr w:type="spellStart"/>
            <w:r w:rsidRPr="00FE72E8">
              <w:t>Жазира</w:t>
            </w:r>
            <w:proofErr w:type="spellEnd"/>
            <w:r w:rsidRPr="00FE72E8">
              <w:t xml:space="preserve"> </w:t>
            </w:r>
            <w:proofErr w:type="spellStart"/>
            <w:r w:rsidRPr="00FE72E8">
              <w:t>Насируллаевна</w:t>
            </w:r>
            <w:proofErr w:type="spellEnd"/>
          </w:p>
        </w:tc>
        <w:tc>
          <w:tcPr>
            <w:tcW w:w="1070" w:type="dxa"/>
          </w:tcPr>
          <w:p w14:paraId="12DBF4DA" w14:textId="77777777" w:rsidR="003F627E" w:rsidRPr="00FE72E8" w:rsidRDefault="003F627E" w:rsidP="00542104">
            <w:pPr>
              <w:pStyle w:val="a3"/>
            </w:pPr>
            <w:r w:rsidRPr="00FE72E8">
              <w:t>1</w:t>
            </w:r>
          </w:p>
        </w:tc>
      </w:tr>
      <w:tr w:rsidR="003F627E" w:rsidRPr="00FE72E8" w14:paraId="537E06B6" w14:textId="77777777" w:rsidTr="00542104">
        <w:tc>
          <w:tcPr>
            <w:tcW w:w="461" w:type="dxa"/>
          </w:tcPr>
          <w:p w14:paraId="756C26A5" w14:textId="77777777" w:rsidR="003F627E" w:rsidRPr="00FE72E8" w:rsidRDefault="003F627E" w:rsidP="00542104">
            <w:pPr>
              <w:pStyle w:val="a3"/>
              <w:rPr>
                <w:lang w:val="kk-KZ"/>
              </w:rPr>
            </w:pPr>
            <w:r w:rsidRPr="00FE72E8">
              <w:rPr>
                <w:lang w:val="kk-KZ"/>
              </w:rPr>
              <w:t>23</w:t>
            </w:r>
          </w:p>
        </w:tc>
        <w:tc>
          <w:tcPr>
            <w:tcW w:w="2428" w:type="dxa"/>
          </w:tcPr>
          <w:p w14:paraId="51137230" w14:textId="77777777" w:rsidR="003F627E" w:rsidRPr="00FE72E8" w:rsidRDefault="003F627E" w:rsidP="00542104">
            <w:pPr>
              <w:pStyle w:val="a3"/>
            </w:pPr>
            <w:proofErr w:type="spellStart"/>
            <w:r w:rsidRPr="00FE72E8">
              <w:t>Тоқтамурат</w:t>
            </w:r>
            <w:proofErr w:type="spellEnd"/>
            <w:r w:rsidRPr="00FE72E8">
              <w:t xml:space="preserve"> </w:t>
            </w:r>
            <w:proofErr w:type="spellStart"/>
            <w:r w:rsidRPr="00FE72E8">
              <w:t>Кәусар</w:t>
            </w:r>
            <w:proofErr w:type="spellEnd"/>
          </w:p>
        </w:tc>
        <w:tc>
          <w:tcPr>
            <w:tcW w:w="1143" w:type="dxa"/>
          </w:tcPr>
          <w:p w14:paraId="72108B27" w14:textId="77777777" w:rsidR="003F627E" w:rsidRPr="00FE72E8" w:rsidRDefault="003F627E" w:rsidP="00542104">
            <w:pPr>
              <w:pStyle w:val="a3"/>
            </w:pPr>
            <w:r w:rsidRPr="00FE72E8">
              <w:t>6г</w:t>
            </w:r>
          </w:p>
        </w:tc>
        <w:tc>
          <w:tcPr>
            <w:tcW w:w="1878" w:type="dxa"/>
          </w:tcPr>
          <w:p w14:paraId="7FB750B3" w14:textId="77777777" w:rsidR="003F627E" w:rsidRPr="00FE72E8" w:rsidRDefault="003F627E" w:rsidP="00542104">
            <w:pPr>
              <w:pStyle w:val="a3"/>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369FD4D8" w14:textId="77777777" w:rsidR="003F627E" w:rsidRPr="00FE72E8" w:rsidRDefault="003F627E" w:rsidP="00542104">
            <w:pPr>
              <w:pStyle w:val="a3"/>
            </w:pPr>
            <w:proofErr w:type="spellStart"/>
            <w:r w:rsidRPr="00FE72E8">
              <w:t>қазақша</w:t>
            </w:r>
            <w:proofErr w:type="spellEnd"/>
          </w:p>
        </w:tc>
        <w:tc>
          <w:tcPr>
            <w:tcW w:w="2243" w:type="dxa"/>
          </w:tcPr>
          <w:p w14:paraId="2CB53903" w14:textId="77777777" w:rsidR="003F627E" w:rsidRPr="00FE72E8" w:rsidRDefault="003F627E" w:rsidP="00542104">
            <w:pPr>
              <w:pStyle w:val="a3"/>
            </w:pPr>
            <w:proofErr w:type="spellStart"/>
            <w:r w:rsidRPr="00FE72E8">
              <w:t>Ермагамбетова</w:t>
            </w:r>
            <w:proofErr w:type="spellEnd"/>
            <w:r w:rsidRPr="00FE72E8">
              <w:t xml:space="preserve"> Алтынай </w:t>
            </w:r>
            <w:proofErr w:type="spellStart"/>
            <w:r w:rsidRPr="00FE72E8">
              <w:t>Сергабыловна</w:t>
            </w:r>
            <w:proofErr w:type="spellEnd"/>
          </w:p>
        </w:tc>
        <w:tc>
          <w:tcPr>
            <w:tcW w:w="1070" w:type="dxa"/>
          </w:tcPr>
          <w:p w14:paraId="3F58FA10" w14:textId="77777777" w:rsidR="003F627E" w:rsidRPr="00FE72E8" w:rsidRDefault="003F627E" w:rsidP="00542104">
            <w:pPr>
              <w:pStyle w:val="a3"/>
            </w:pPr>
            <w:r w:rsidRPr="00FE72E8">
              <w:t>1</w:t>
            </w:r>
          </w:p>
        </w:tc>
      </w:tr>
      <w:tr w:rsidR="003F627E" w:rsidRPr="00FE72E8" w14:paraId="33C7B14A" w14:textId="77777777" w:rsidTr="00542104">
        <w:tc>
          <w:tcPr>
            <w:tcW w:w="461" w:type="dxa"/>
          </w:tcPr>
          <w:p w14:paraId="24D45839" w14:textId="77777777" w:rsidR="003F627E" w:rsidRPr="00FE72E8" w:rsidRDefault="003F627E" w:rsidP="00542104">
            <w:pPr>
              <w:pStyle w:val="a3"/>
              <w:rPr>
                <w:lang w:val="kk-KZ"/>
              </w:rPr>
            </w:pPr>
            <w:r w:rsidRPr="00FE72E8">
              <w:rPr>
                <w:lang w:val="kk-KZ"/>
              </w:rPr>
              <w:t>24</w:t>
            </w:r>
          </w:p>
        </w:tc>
        <w:tc>
          <w:tcPr>
            <w:tcW w:w="2428" w:type="dxa"/>
          </w:tcPr>
          <w:p w14:paraId="01494FF6" w14:textId="77777777" w:rsidR="003F627E" w:rsidRPr="00FE72E8" w:rsidRDefault="003F627E" w:rsidP="00542104">
            <w:pPr>
              <w:pStyle w:val="a3"/>
            </w:pPr>
            <w:r w:rsidRPr="00FE72E8">
              <w:t>Лазаренко Александр</w:t>
            </w:r>
          </w:p>
        </w:tc>
        <w:tc>
          <w:tcPr>
            <w:tcW w:w="1143" w:type="dxa"/>
          </w:tcPr>
          <w:p w14:paraId="748D4E41" w14:textId="77777777" w:rsidR="003F627E" w:rsidRPr="00FE72E8" w:rsidRDefault="003F627E" w:rsidP="00542104">
            <w:pPr>
              <w:pStyle w:val="a3"/>
            </w:pPr>
            <w:r w:rsidRPr="00FE72E8">
              <w:t>6А</w:t>
            </w:r>
          </w:p>
        </w:tc>
        <w:tc>
          <w:tcPr>
            <w:tcW w:w="1878" w:type="dxa"/>
          </w:tcPr>
          <w:p w14:paraId="6C00152A" w14:textId="77777777" w:rsidR="003F627E" w:rsidRPr="00FE72E8" w:rsidRDefault="003F627E" w:rsidP="00542104">
            <w:pPr>
              <w:pStyle w:val="a3"/>
            </w:pPr>
            <w:r w:rsidRPr="00FE72E8">
              <w:t xml:space="preserve">Русский </w:t>
            </w:r>
            <w:proofErr w:type="gramStart"/>
            <w:r w:rsidRPr="00FE72E8">
              <w:t>язык  и</w:t>
            </w:r>
            <w:proofErr w:type="gramEnd"/>
            <w:r w:rsidRPr="00FE72E8">
              <w:t xml:space="preserve"> литература</w:t>
            </w:r>
          </w:p>
        </w:tc>
        <w:tc>
          <w:tcPr>
            <w:tcW w:w="1551" w:type="dxa"/>
          </w:tcPr>
          <w:p w14:paraId="5A38D3E2" w14:textId="77777777" w:rsidR="003F627E" w:rsidRPr="00FE72E8" w:rsidRDefault="003F627E" w:rsidP="00542104">
            <w:pPr>
              <w:pStyle w:val="a3"/>
            </w:pPr>
            <w:proofErr w:type="spellStart"/>
            <w:r w:rsidRPr="00FE72E8">
              <w:t>орысша</w:t>
            </w:r>
            <w:proofErr w:type="spellEnd"/>
          </w:p>
        </w:tc>
        <w:tc>
          <w:tcPr>
            <w:tcW w:w="2243" w:type="dxa"/>
          </w:tcPr>
          <w:p w14:paraId="51256708" w14:textId="77777777" w:rsidR="003F627E" w:rsidRPr="00FE72E8" w:rsidRDefault="003F627E" w:rsidP="00542104">
            <w:pPr>
              <w:pStyle w:val="a3"/>
            </w:pPr>
            <w:r w:rsidRPr="00FE72E8">
              <w:t xml:space="preserve">Кусаинова Зара </w:t>
            </w:r>
            <w:proofErr w:type="spellStart"/>
            <w:r w:rsidRPr="00FE72E8">
              <w:t>Тлеумбаевна</w:t>
            </w:r>
            <w:proofErr w:type="spellEnd"/>
          </w:p>
        </w:tc>
        <w:tc>
          <w:tcPr>
            <w:tcW w:w="1070" w:type="dxa"/>
          </w:tcPr>
          <w:p w14:paraId="22EE8742" w14:textId="77777777" w:rsidR="003F627E" w:rsidRPr="00FE72E8" w:rsidRDefault="003F627E" w:rsidP="00542104">
            <w:pPr>
              <w:pStyle w:val="a3"/>
            </w:pPr>
            <w:r w:rsidRPr="00FE72E8">
              <w:t>1</w:t>
            </w:r>
          </w:p>
        </w:tc>
      </w:tr>
      <w:tr w:rsidR="003F627E" w:rsidRPr="00FE72E8" w14:paraId="4DD78B7F" w14:textId="77777777" w:rsidTr="00542104">
        <w:tc>
          <w:tcPr>
            <w:tcW w:w="461" w:type="dxa"/>
          </w:tcPr>
          <w:p w14:paraId="0EE93436" w14:textId="77777777" w:rsidR="003F627E" w:rsidRPr="00FE72E8" w:rsidRDefault="003F627E" w:rsidP="00542104">
            <w:pPr>
              <w:pStyle w:val="a3"/>
              <w:rPr>
                <w:lang w:val="kk-KZ"/>
              </w:rPr>
            </w:pPr>
            <w:r w:rsidRPr="00FE72E8">
              <w:rPr>
                <w:lang w:val="kk-KZ"/>
              </w:rPr>
              <w:t>25</w:t>
            </w:r>
          </w:p>
        </w:tc>
        <w:tc>
          <w:tcPr>
            <w:tcW w:w="2428" w:type="dxa"/>
          </w:tcPr>
          <w:p w14:paraId="2384A44E" w14:textId="77777777" w:rsidR="003F627E" w:rsidRPr="00FE72E8" w:rsidRDefault="003F627E" w:rsidP="00542104">
            <w:pPr>
              <w:pStyle w:val="a3"/>
            </w:pPr>
            <w:proofErr w:type="spellStart"/>
            <w:r w:rsidRPr="00FE72E8">
              <w:t>Кутявина</w:t>
            </w:r>
            <w:proofErr w:type="spellEnd"/>
            <w:r w:rsidRPr="00FE72E8">
              <w:t xml:space="preserve">  Евангелина</w:t>
            </w:r>
          </w:p>
        </w:tc>
        <w:tc>
          <w:tcPr>
            <w:tcW w:w="1143" w:type="dxa"/>
          </w:tcPr>
          <w:p w14:paraId="32A01004" w14:textId="77777777" w:rsidR="003F627E" w:rsidRPr="00FE72E8" w:rsidRDefault="003F627E" w:rsidP="00542104">
            <w:pPr>
              <w:pStyle w:val="a3"/>
            </w:pPr>
            <w:r w:rsidRPr="00FE72E8">
              <w:t>6А</w:t>
            </w:r>
          </w:p>
        </w:tc>
        <w:tc>
          <w:tcPr>
            <w:tcW w:w="1878" w:type="dxa"/>
          </w:tcPr>
          <w:p w14:paraId="41932E76" w14:textId="77777777" w:rsidR="003F627E" w:rsidRPr="00FE72E8" w:rsidRDefault="003F627E" w:rsidP="00542104">
            <w:pPr>
              <w:pStyle w:val="a3"/>
            </w:pPr>
            <w:r w:rsidRPr="00FE72E8">
              <w:t xml:space="preserve">Русский </w:t>
            </w:r>
            <w:proofErr w:type="gramStart"/>
            <w:r w:rsidRPr="00FE72E8">
              <w:t>язык  и</w:t>
            </w:r>
            <w:proofErr w:type="gramEnd"/>
            <w:r w:rsidRPr="00FE72E8">
              <w:t xml:space="preserve"> литература</w:t>
            </w:r>
          </w:p>
        </w:tc>
        <w:tc>
          <w:tcPr>
            <w:tcW w:w="1551" w:type="dxa"/>
          </w:tcPr>
          <w:p w14:paraId="466A49DF" w14:textId="77777777" w:rsidR="003F627E" w:rsidRPr="00FE72E8" w:rsidRDefault="003F627E" w:rsidP="00542104">
            <w:pPr>
              <w:pStyle w:val="a3"/>
            </w:pPr>
            <w:proofErr w:type="spellStart"/>
            <w:r w:rsidRPr="00FE72E8">
              <w:t>орысша</w:t>
            </w:r>
            <w:proofErr w:type="spellEnd"/>
          </w:p>
        </w:tc>
        <w:tc>
          <w:tcPr>
            <w:tcW w:w="2243" w:type="dxa"/>
          </w:tcPr>
          <w:p w14:paraId="76A0C427" w14:textId="77777777" w:rsidR="003F627E" w:rsidRPr="00FE72E8" w:rsidRDefault="003F627E" w:rsidP="00542104">
            <w:pPr>
              <w:pStyle w:val="a3"/>
            </w:pPr>
            <w:r w:rsidRPr="00FE72E8">
              <w:t xml:space="preserve">Кусаинова Зара </w:t>
            </w:r>
            <w:proofErr w:type="spellStart"/>
            <w:r w:rsidRPr="00FE72E8">
              <w:t>Тлеумбаевна</w:t>
            </w:r>
            <w:proofErr w:type="spellEnd"/>
          </w:p>
        </w:tc>
        <w:tc>
          <w:tcPr>
            <w:tcW w:w="1070" w:type="dxa"/>
          </w:tcPr>
          <w:p w14:paraId="10920BB3" w14:textId="77777777" w:rsidR="003F627E" w:rsidRPr="00FE72E8" w:rsidRDefault="003F627E" w:rsidP="00542104">
            <w:pPr>
              <w:pStyle w:val="a3"/>
            </w:pPr>
            <w:r w:rsidRPr="00FE72E8">
              <w:t>1</w:t>
            </w:r>
          </w:p>
        </w:tc>
      </w:tr>
    </w:tbl>
    <w:bookmarkEnd w:id="5"/>
    <w:p w14:paraId="610F6D30" w14:textId="77777777" w:rsidR="003F627E" w:rsidRDefault="003F627E" w:rsidP="003F627E">
      <w:pPr>
        <w:spacing w:after="0"/>
        <w:jc w:val="center"/>
        <w:rPr>
          <w:b/>
          <w:bCs/>
          <w:noProof/>
          <w:sz w:val="28"/>
          <w:szCs w:val="28"/>
          <w:lang w:val="kk-KZ"/>
        </w:rPr>
      </w:pPr>
      <w:r>
        <w:rPr>
          <w:b/>
          <w:bCs/>
          <w:noProof/>
          <w:sz w:val="28"/>
          <w:szCs w:val="28"/>
          <w:lang w:val="kk-KZ"/>
        </w:rPr>
        <w:t xml:space="preserve">            </w:t>
      </w:r>
    </w:p>
    <w:p w14:paraId="27DCB36A" w14:textId="77777777" w:rsidR="003F627E" w:rsidRDefault="003F627E" w:rsidP="003F627E">
      <w:pPr>
        <w:spacing w:after="0"/>
        <w:jc w:val="center"/>
        <w:rPr>
          <w:b/>
          <w:bCs/>
          <w:sz w:val="28"/>
          <w:szCs w:val="28"/>
          <w:lang w:val="kk-KZ"/>
        </w:rPr>
      </w:pPr>
      <w:r>
        <w:rPr>
          <w:b/>
          <w:bCs/>
          <w:noProof/>
          <w:sz w:val="28"/>
          <w:szCs w:val="28"/>
          <w:lang w:val="kk-KZ"/>
        </w:rPr>
        <w:t xml:space="preserve">    </w:t>
      </w:r>
      <w:r>
        <w:rPr>
          <w:b/>
          <w:bCs/>
          <w:sz w:val="28"/>
          <w:szCs w:val="28"/>
          <w:lang w:val="kk-KZ"/>
        </w:rPr>
        <w:t xml:space="preserve">Жалпы білім беретін пәндер бойынша </w:t>
      </w:r>
    </w:p>
    <w:p w14:paraId="58DBAF57" w14:textId="77777777" w:rsidR="003F627E" w:rsidRDefault="003F627E" w:rsidP="003F627E">
      <w:pPr>
        <w:spacing w:after="0"/>
        <w:jc w:val="center"/>
        <w:rPr>
          <w:b/>
          <w:bCs/>
          <w:sz w:val="28"/>
          <w:szCs w:val="28"/>
          <w:lang w:val="kk-KZ"/>
        </w:rPr>
      </w:pPr>
      <w:r w:rsidRPr="002B0399">
        <w:rPr>
          <w:b/>
          <w:bCs/>
          <w:sz w:val="28"/>
          <w:szCs w:val="28"/>
          <w:lang w:val="kk-KZ"/>
        </w:rPr>
        <w:t xml:space="preserve">5 - 6 сынып оқушыларына арналған Республикалық олимпиаданың </w:t>
      </w:r>
      <w:r>
        <w:rPr>
          <w:b/>
          <w:bCs/>
          <w:sz w:val="28"/>
          <w:szCs w:val="28"/>
          <w:lang w:val="kk-KZ"/>
        </w:rPr>
        <w:t xml:space="preserve">қалалық </w:t>
      </w:r>
      <w:r w:rsidRPr="002B0399">
        <w:rPr>
          <w:b/>
          <w:bCs/>
          <w:sz w:val="28"/>
          <w:szCs w:val="28"/>
          <w:lang w:val="kk-KZ"/>
        </w:rPr>
        <w:t xml:space="preserve">  кезеңіне</w:t>
      </w:r>
      <w:r>
        <w:rPr>
          <w:b/>
          <w:bCs/>
          <w:sz w:val="28"/>
          <w:szCs w:val="28"/>
          <w:lang w:val="kk-KZ"/>
        </w:rPr>
        <w:t xml:space="preserve">н орын алған оқушылар </w:t>
      </w:r>
      <w:r w:rsidRPr="002B0399">
        <w:rPr>
          <w:b/>
          <w:bCs/>
          <w:sz w:val="28"/>
          <w:szCs w:val="28"/>
          <w:lang w:val="kk-KZ"/>
        </w:rPr>
        <w:t>тізімі</w:t>
      </w:r>
    </w:p>
    <w:tbl>
      <w:tblPr>
        <w:tblStyle w:val="a5"/>
        <w:tblW w:w="10774" w:type="dxa"/>
        <w:tblInd w:w="-572" w:type="dxa"/>
        <w:tblLook w:val="04A0" w:firstRow="1" w:lastRow="0" w:firstColumn="1" w:lastColumn="0" w:noHBand="0" w:noVBand="1"/>
      </w:tblPr>
      <w:tblGrid>
        <w:gridCol w:w="461"/>
        <w:gridCol w:w="2428"/>
        <w:gridCol w:w="1143"/>
        <w:gridCol w:w="1878"/>
        <w:gridCol w:w="1551"/>
        <w:gridCol w:w="2243"/>
        <w:gridCol w:w="1070"/>
      </w:tblGrid>
      <w:tr w:rsidR="003F627E" w:rsidRPr="00FE72E8" w14:paraId="35249F9F" w14:textId="77777777" w:rsidTr="00542104">
        <w:tc>
          <w:tcPr>
            <w:tcW w:w="461" w:type="dxa"/>
          </w:tcPr>
          <w:p w14:paraId="7EE28188" w14:textId="77777777" w:rsidR="003F627E" w:rsidRPr="00FE72E8" w:rsidRDefault="003F627E" w:rsidP="00542104">
            <w:pPr>
              <w:pStyle w:val="a3"/>
              <w:rPr>
                <w:lang w:val="kk-KZ"/>
              </w:rPr>
            </w:pPr>
            <w:r w:rsidRPr="00FE72E8">
              <w:rPr>
                <w:lang w:val="kk-KZ"/>
              </w:rPr>
              <w:t>№</w:t>
            </w:r>
          </w:p>
        </w:tc>
        <w:tc>
          <w:tcPr>
            <w:tcW w:w="2428" w:type="dxa"/>
          </w:tcPr>
          <w:p w14:paraId="529031F2" w14:textId="77777777" w:rsidR="003F627E" w:rsidRPr="00FE72E8" w:rsidRDefault="003F627E" w:rsidP="00542104">
            <w:pPr>
              <w:pStyle w:val="a3"/>
              <w:rPr>
                <w:lang w:val="kk-KZ"/>
              </w:rPr>
            </w:pPr>
            <w:r w:rsidRPr="00FE72E8">
              <w:rPr>
                <w:lang w:val="kk-KZ"/>
              </w:rPr>
              <w:t>Оқушының аты-жөні</w:t>
            </w:r>
          </w:p>
        </w:tc>
        <w:tc>
          <w:tcPr>
            <w:tcW w:w="1143" w:type="dxa"/>
          </w:tcPr>
          <w:p w14:paraId="00D8EE5B" w14:textId="77777777" w:rsidR="003F627E" w:rsidRPr="00FE72E8" w:rsidRDefault="003F627E" w:rsidP="00542104">
            <w:pPr>
              <w:pStyle w:val="a3"/>
              <w:rPr>
                <w:lang w:val="kk-KZ"/>
              </w:rPr>
            </w:pPr>
            <w:r w:rsidRPr="00FE72E8">
              <w:rPr>
                <w:lang w:val="kk-KZ"/>
              </w:rPr>
              <w:t>сыныбы</w:t>
            </w:r>
          </w:p>
        </w:tc>
        <w:tc>
          <w:tcPr>
            <w:tcW w:w="1878" w:type="dxa"/>
          </w:tcPr>
          <w:p w14:paraId="1D3CB994" w14:textId="77777777" w:rsidR="003F627E" w:rsidRPr="00FE72E8" w:rsidRDefault="003F627E" w:rsidP="00542104">
            <w:pPr>
              <w:pStyle w:val="a3"/>
              <w:rPr>
                <w:lang w:val="kk-KZ"/>
              </w:rPr>
            </w:pPr>
            <w:r w:rsidRPr="00FE72E8">
              <w:rPr>
                <w:lang w:val="kk-KZ"/>
              </w:rPr>
              <w:t>пәні</w:t>
            </w:r>
          </w:p>
        </w:tc>
        <w:tc>
          <w:tcPr>
            <w:tcW w:w="1551" w:type="dxa"/>
          </w:tcPr>
          <w:p w14:paraId="3DA8362A" w14:textId="77777777" w:rsidR="003F627E" w:rsidRPr="00FE72E8" w:rsidRDefault="003F627E" w:rsidP="00542104">
            <w:pPr>
              <w:pStyle w:val="a3"/>
              <w:rPr>
                <w:lang w:val="kk-KZ"/>
              </w:rPr>
            </w:pPr>
            <w:r w:rsidRPr="00FE72E8">
              <w:rPr>
                <w:lang w:val="kk-KZ"/>
              </w:rPr>
              <w:t>Оқыту тілі</w:t>
            </w:r>
          </w:p>
        </w:tc>
        <w:tc>
          <w:tcPr>
            <w:tcW w:w="2243" w:type="dxa"/>
          </w:tcPr>
          <w:p w14:paraId="7932AE9A" w14:textId="77777777" w:rsidR="003F627E" w:rsidRPr="00FE72E8" w:rsidRDefault="003F627E" w:rsidP="00542104">
            <w:pPr>
              <w:pStyle w:val="a3"/>
              <w:rPr>
                <w:lang w:val="kk-KZ"/>
              </w:rPr>
            </w:pPr>
            <w:r w:rsidRPr="00FE72E8">
              <w:rPr>
                <w:lang w:val="kk-KZ"/>
              </w:rPr>
              <w:t>Жетекшісі</w:t>
            </w:r>
          </w:p>
        </w:tc>
        <w:tc>
          <w:tcPr>
            <w:tcW w:w="1070" w:type="dxa"/>
          </w:tcPr>
          <w:p w14:paraId="28613B17" w14:textId="77777777" w:rsidR="003F627E" w:rsidRPr="00FE72E8" w:rsidRDefault="003F627E" w:rsidP="00542104">
            <w:pPr>
              <w:pStyle w:val="a3"/>
              <w:rPr>
                <w:lang w:val="kk-KZ"/>
              </w:rPr>
            </w:pPr>
            <w:r w:rsidRPr="00FE72E8">
              <w:rPr>
                <w:lang w:val="kk-KZ"/>
              </w:rPr>
              <w:t>Орын</w:t>
            </w:r>
          </w:p>
        </w:tc>
      </w:tr>
      <w:tr w:rsidR="003F627E" w:rsidRPr="00FE72E8" w14:paraId="6681135C" w14:textId="77777777" w:rsidTr="00542104">
        <w:tc>
          <w:tcPr>
            <w:tcW w:w="461" w:type="dxa"/>
          </w:tcPr>
          <w:p w14:paraId="590C6E6D" w14:textId="77777777" w:rsidR="003F627E" w:rsidRPr="00FE72E8" w:rsidRDefault="003F627E" w:rsidP="00542104">
            <w:pPr>
              <w:pStyle w:val="a3"/>
              <w:rPr>
                <w:lang w:val="kk-KZ"/>
              </w:rPr>
            </w:pPr>
            <w:r w:rsidRPr="00FE72E8">
              <w:t>1</w:t>
            </w:r>
          </w:p>
        </w:tc>
        <w:tc>
          <w:tcPr>
            <w:tcW w:w="2428" w:type="dxa"/>
          </w:tcPr>
          <w:p w14:paraId="4CF5395E" w14:textId="77777777" w:rsidR="003F627E" w:rsidRPr="00FE72E8" w:rsidRDefault="003F627E" w:rsidP="00542104">
            <w:pPr>
              <w:pStyle w:val="a3"/>
              <w:rPr>
                <w:lang w:val="kk-KZ"/>
              </w:rPr>
            </w:pPr>
            <w:r w:rsidRPr="00FE72E8">
              <w:t>Соколова Диана</w:t>
            </w:r>
          </w:p>
        </w:tc>
        <w:tc>
          <w:tcPr>
            <w:tcW w:w="1143" w:type="dxa"/>
          </w:tcPr>
          <w:p w14:paraId="76A6A8F5" w14:textId="77777777" w:rsidR="003F627E" w:rsidRPr="00FE72E8" w:rsidRDefault="003F627E" w:rsidP="00542104">
            <w:pPr>
              <w:pStyle w:val="a3"/>
              <w:rPr>
                <w:lang w:val="kk-KZ"/>
              </w:rPr>
            </w:pPr>
            <w:r w:rsidRPr="00FE72E8">
              <w:t>5А</w:t>
            </w:r>
          </w:p>
        </w:tc>
        <w:tc>
          <w:tcPr>
            <w:tcW w:w="1878" w:type="dxa"/>
          </w:tcPr>
          <w:p w14:paraId="72ACA8BA" w14:textId="77777777" w:rsidR="003F627E" w:rsidRPr="00FE72E8" w:rsidRDefault="003F627E" w:rsidP="00542104">
            <w:pPr>
              <w:pStyle w:val="a3"/>
              <w:rPr>
                <w:lang w:val="kk-KZ"/>
              </w:rPr>
            </w:pPr>
            <w:proofErr w:type="spellStart"/>
            <w:r w:rsidRPr="00FE72E8">
              <w:t>Қазақ</w:t>
            </w:r>
            <w:proofErr w:type="spellEnd"/>
            <w:r w:rsidRPr="00FE72E8">
              <w:t xml:space="preserve"> </w:t>
            </w:r>
            <w:proofErr w:type="spellStart"/>
            <w:r w:rsidRPr="00FE72E8">
              <w:t>тілі</w:t>
            </w:r>
            <w:proofErr w:type="spellEnd"/>
            <w:r w:rsidRPr="00FE72E8">
              <w:t xml:space="preserve"> (</w:t>
            </w:r>
            <w:proofErr w:type="spellStart"/>
            <w:r w:rsidRPr="00FE72E8">
              <w:t>орыс</w:t>
            </w:r>
            <w:proofErr w:type="spellEnd"/>
            <w:r w:rsidRPr="00FE72E8">
              <w:t xml:space="preserve"> </w:t>
            </w:r>
            <w:proofErr w:type="spellStart"/>
            <w:r w:rsidRPr="00FE72E8">
              <w:t>сыныбы</w:t>
            </w:r>
            <w:proofErr w:type="spellEnd"/>
            <w:r w:rsidRPr="00FE72E8">
              <w:t>)</w:t>
            </w:r>
          </w:p>
        </w:tc>
        <w:tc>
          <w:tcPr>
            <w:tcW w:w="1551" w:type="dxa"/>
          </w:tcPr>
          <w:p w14:paraId="64D1CCCC"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5FAA973B" w14:textId="77777777" w:rsidR="003F627E" w:rsidRPr="00FE72E8" w:rsidRDefault="003F627E" w:rsidP="00542104">
            <w:pPr>
              <w:pStyle w:val="a3"/>
              <w:rPr>
                <w:lang w:val="kk-KZ"/>
              </w:rPr>
            </w:pPr>
            <w:proofErr w:type="spellStart"/>
            <w:r w:rsidRPr="00FE72E8">
              <w:t>Орынбай</w:t>
            </w:r>
            <w:proofErr w:type="spellEnd"/>
            <w:r w:rsidRPr="00FE72E8">
              <w:t xml:space="preserve"> </w:t>
            </w:r>
            <w:proofErr w:type="spellStart"/>
            <w:r w:rsidRPr="00FE72E8">
              <w:t>Гүлнұр</w:t>
            </w:r>
            <w:proofErr w:type="spellEnd"/>
            <w:r w:rsidRPr="00FE72E8">
              <w:t xml:space="preserve"> </w:t>
            </w:r>
            <w:proofErr w:type="spellStart"/>
            <w:r w:rsidRPr="00FE72E8">
              <w:t>Тарыбайқызы</w:t>
            </w:r>
            <w:proofErr w:type="spellEnd"/>
          </w:p>
        </w:tc>
        <w:tc>
          <w:tcPr>
            <w:tcW w:w="1070" w:type="dxa"/>
          </w:tcPr>
          <w:p w14:paraId="2E78AC91" w14:textId="77777777" w:rsidR="003F627E" w:rsidRPr="00FE72E8" w:rsidRDefault="003F627E" w:rsidP="00542104">
            <w:pPr>
              <w:pStyle w:val="a3"/>
              <w:rPr>
                <w:lang w:val="kk-KZ"/>
              </w:rPr>
            </w:pPr>
            <w:r w:rsidRPr="00FE72E8">
              <w:rPr>
                <w:lang w:val="kk-KZ"/>
              </w:rPr>
              <w:t>-</w:t>
            </w:r>
          </w:p>
        </w:tc>
      </w:tr>
      <w:tr w:rsidR="003F627E" w:rsidRPr="00FE72E8" w14:paraId="0DD365AA" w14:textId="77777777" w:rsidTr="00542104">
        <w:tc>
          <w:tcPr>
            <w:tcW w:w="461" w:type="dxa"/>
          </w:tcPr>
          <w:p w14:paraId="00D0A4B7" w14:textId="77777777" w:rsidR="003F627E" w:rsidRPr="00FE72E8" w:rsidRDefault="003F627E" w:rsidP="00542104">
            <w:pPr>
              <w:pStyle w:val="a3"/>
              <w:rPr>
                <w:lang w:val="kk-KZ"/>
              </w:rPr>
            </w:pPr>
            <w:r w:rsidRPr="00FE72E8">
              <w:t>2</w:t>
            </w:r>
          </w:p>
        </w:tc>
        <w:tc>
          <w:tcPr>
            <w:tcW w:w="2428" w:type="dxa"/>
          </w:tcPr>
          <w:p w14:paraId="5F4BB05C" w14:textId="77777777" w:rsidR="003F627E" w:rsidRPr="00FE72E8" w:rsidRDefault="003F627E" w:rsidP="00542104">
            <w:pPr>
              <w:pStyle w:val="a3"/>
              <w:rPr>
                <w:lang w:val="kk-KZ"/>
              </w:rPr>
            </w:pPr>
            <w:proofErr w:type="spellStart"/>
            <w:r w:rsidRPr="00FE72E8">
              <w:t>Аркатова</w:t>
            </w:r>
            <w:proofErr w:type="spellEnd"/>
            <w:r w:rsidRPr="00FE72E8">
              <w:t xml:space="preserve"> Айлин</w:t>
            </w:r>
          </w:p>
        </w:tc>
        <w:tc>
          <w:tcPr>
            <w:tcW w:w="1143" w:type="dxa"/>
          </w:tcPr>
          <w:p w14:paraId="75B995E2" w14:textId="77777777" w:rsidR="003F627E" w:rsidRPr="00FE72E8" w:rsidRDefault="003F627E" w:rsidP="00542104">
            <w:pPr>
              <w:pStyle w:val="a3"/>
              <w:rPr>
                <w:lang w:val="kk-KZ"/>
              </w:rPr>
            </w:pPr>
            <w:r w:rsidRPr="00FE72E8">
              <w:t>5 А</w:t>
            </w:r>
          </w:p>
        </w:tc>
        <w:tc>
          <w:tcPr>
            <w:tcW w:w="1878" w:type="dxa"/>
          </w:tcPr>
          <w:p w14:paraId="6BB7E9F2" w14:textId="77777777" w:rsidR="003F627E" w:rsidRPr="00FE72E8" w:rsidRDefault="003F627E" w:rsidP="00542104">
            <w:pPr>
              <w:pStyle w:val="a3"/>
              <w:rPr>
                <w:lang w:val="kk-KZ"/>
              </w:rPr>
            </w:pPr>
            <w:proofErr w:type="spellStart"/>
            <w:r w:rsidRPr="00FE72E8">
              <w:t>Қазақ</w:t>
            </w:r>
            <w:proofErr w:type="spellEnd"/>
            <w:r w:rsidRPr="00FE72E8">
              <w:t xml:space="preserve"> </w:t>
            </w:r>
            <w:proofErr w:type="spellStart"/>
            <w:r w:rsidRPr="00FE72E8">
              <w:t>тілі</w:t>
            </w:r>
            <w:proofErr w:type="spellEnd"/>
            <w:r w:rsidRPr="00FE72E8">
              <w:t xml:space="preserve"> (</w:t>
            </w:r>
            <w:proofErr w:type="spellStart"/>
            <w:r w:rsidRPr="00FE72E8">
              <w:t>орыс</w:t>
            </w:r>
            <w:proofErr w:type="spellEnd"/>
            <w:r w:rsidRPr="00FE72E8">
              <w:t xml:space="preserve"> </w:t>
            </w:r>
            <w:proofErr w:type="spellStart"/>
            <w:r w:rsidRPr="00FE72E8">
              <w:t>сыныбы</w:t>
            </w:r>
            <w:proofErr w:type="spellEnd"/>
            <w:r w:rsidRPr="00FE72E8">
              <w:t>)</w:t>
            </w:r>
          </w:p>
        </w:tc>
        <w:tc>
          <w:tcPr>
            <w:tcW w:w="1551" w:type="dxa"/>
          </w:tcPr>
          <w:p w14:paraId="0996EA05"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7D9C7417" w14:textId="77777777" w:rsidR="003F627E" w:rsidRPr="00FE72E8" w:rsidRDefault="003F627E" w:rsidP="00542104">
            <w:pPr>
              <w:pStyle w:val="a3"/>
              <w:rPr>
                <w:lang w:val="kk-KZ"/>
              </w:rPr>
            </w:pPr>
            <w:proofErr w:type="spellStart"/>
            <w:r w:rsidRPr="00FE72E8">
              <w:t>Орынбай</w:t>
            </w:r>
            <w:proofErr w:type="spellEnd"/>
            <w:r w:rsidRPr="00FE72E8">
              <w:t xml:space="preserve"> </w:t>
            </w:r>
            <w:proofErr w:type="spellStart"/>
            <w:r w:rsidRPr="00FE72E8">
              <w:t>Гүлнұр</w:t>
            </w:r>
            <w:proofErr w:type="spellEnd"/>
            <w:r w:rsidRPr="00FE72E8">
              <w:t xml:space="preserve"> </w:t>
            </w:r>
            <w:proofErr w:type="spellStart"/>
            <w:r w:rsidRPr="00FE72E8">
              <w:t>Тарыбайқызы</w:t>
            </w:r>
            <w:proofErr w:type="spellEnd"/>
          </w:p>
        </w:tc>
        <w:tc>
          <w:tcPr>
            <w:tcW w:w="1070" w:type="dxa"/>
          </w:tcPr>
          <w:p w14:paraId="761E91FC" w14:textId="77777777" w:rsidR="003F627E" w:rsidRPr="00FE72E8" w:rsidRDefault="003F627E" w:rsidP="00542104">
            <w:pPr>
              <w:pStyle w:val="a3"/>
              <w:rPr>
                <w:lang w:val="kk-KZ"/>
              </w:rPr>
            </w:pPr>
            <w:r w:rsidRPr="00FE72E8">
              <w:rPr>
                <w:lang w:val="kk-KZ"/>
              </w:rPr>
              <w:t>-</w:t>
            </w:r>
          </w:p>
        </w:tc>
      </w:tr>
      <w:tr w:rsidR="003F627E" w:rsidRPr="00FE72E8" w14:paraId="2223DD4E" w14:textId="77777777" w:rsidTr="00542104">
        <w:tc>
          <w:tcPr>
            <w:tcW w:w="461" w:type="dxa"/>
          </w:tcPr>
          <w:p w14:paraId="01EFDAA4" w14:textId="77777777" w:rsidR="003F627E" w:rsidRPr="00FE72E8" w:rsidRDefault="003F627E" w:rsidP="00542104">
            <w:pPr>
              <w:pStyle w:val="a3"/>
              <w:rPr>
                <w:lang w:val="kk-KZ"/>
              </w:rPr>
            </w:pPr>
            <w:r w:rsidRPr="00FE72E8">
              <w:t>3</w:t>
            </w:r>
          </w:p>
        </w:tc>
        <w:tc>
          <w:tcPr>
            <w:tcW w:w="2428" w:type="dxa"/>
          </w:tcPr>
          <w:p w14:paraId="69A37BAD" w14:textId="77777777" w:rsidR="003F627E" w:rsidRPr="00FE72E8" w:rsidRDefault="003F627E" w:rsidP="00542104">
            <w:pPr>
              <w:pStyle w:val="a3"/>
              <w:rPr>
                <w:lang w:val="kk-KZ"/>
              </w:rPr>
            </w:pPr>
            <w:proofErr w:type="spellStart"/>
            <w:r w:rsidRPr="00FE72E8">
              <w:t>Ходжабай</w:t>
            </w:r>
            <w:proofErr w:type="spellEnd"/>
            <w:r w:rsidRPr="00FE72E8">
              <w:t xml:space="preserve"> Абай</w:t>
            </w:r>
          </w:p>
        </w:tc>
        <w:tc>
          <w:tcPr>
            <w:tcW w:w="1143" w:type="dxa"/>
          </w:tcPr>
          <w:p w14:paraId="3FCC7B3C" w14:textId="77777777" w:rsidR="003F627E" w:rsidRPr="00FE72E8" w:rsidRDefault="003F627E" w:rsidP="00542104">
            <w:pPr>
              <w:pStyle w:val="a3"/>
              <w:rPr>
                <w:lang w:val="kk-KZ"/>
              </w:rPr>
            </w:pPr>
            <w:r w:rsidRPr="00FE72E8">
              <w:t>5 А</w:t>
            </w:r>
          </w:p>
        </w:tc>
        <w:tc>
          <w:tcPr>
            <w:tcW w:w="1878" w:type="dxa"/>
          </w:tcPr>
          <w:p w14:paraId="22A0800B" w14:textId="77777777" w:rsidR="003F627E" w:rsidRPr="00FE72E8" w:rsidRDefault="003F627E" w:rsidP="00542104">
            <w:pPr>
              <w:pStyle w:val="a3"/>
              <w:rPr>
                <w:lang w:val="kk-KZ"/>
              </w:rPr>
            </w:pPr>
            <w:proofErr w:type="spellStart"/>
            <w:r w:rsidRPr="00FE72E8">
              <w:t>Қазақстан</w:t>
            </w:r>
            <w:proofErr w:type="spellEnd"/>
            <w:r w:rsidRPr="00FE72E8">
              <w:t xml:space="preserve"> </w:t>
            </w:r>
            <w:proofErr w:type="spellStart"/>
            <w:r w:rsidRPr="00FE72E8">
              <w:t>тарихы</w:t>
            </w:r>
            <w:proofErr w:type="spellEnd"/>
          </w:p>
        </w:tc>
        <w:tc>
          <w:tcPr>
            <w:tcW w:w="1551" w:type="dxa"/>
          </w:tcPr>
          <w:p w14:paraId="025CF845"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43AD337A" w14:textId="77777777" w:rsidR="003F627E" w:rsidRPr="00FE72E8" w:rsidRDefault="003F627E" w:rsidP="00542104">
            <w:pPr>
              <w:pStyle w:val="a3"/>
              <w:rPr>
                <w:lang w:val="kk-KZ"/>
              </w:rPr>
            </w:pPr>
            <w:r w:rsidRPr="00FE72E8">
              <w:t xml:space="preserve">Искаков </w:t>
            </w:r>
            <w:proofErr w:type="spellStart"/>
            <w:r w:rsidRPr="00FE72E8">
              <w:t>Бакытжан</w:t>
            </w:r>
            <w:proofErr w:type="spellEnd"/>
            <w:r w:rsidRPr="00FE72E8">
              <w:t xml:space="preserve"> </w:t>
            </w:r>
            <w:proofErr w:type="spellStart"/>
            <w:r w:rsidRPr="00FE72E8">
              <w:t>Анафияевич</w:t>
            </w:r>
            <w:proofErr w:type="spellEnd"/>
          </w:p>
        </w:tc>
        <w:tc>
          <w:tcPr>
            <w:tcW w:w="1070" w:type="dxa"/>
          </w:tcPr>
          <w:p w14:paraId="669CA2F1" w14:textId="77777777" w:rsidR="003F627E" w:rsidRPr="00FE72E8" w:rsidRDefault="003F627E" w:rsidP="00542104">
            <w:pPr>
              <w:pStyle w:val="a3"/>
              <w:rPr>
                <w:lang w:val="kk-KZ"/>
              </w:rPr>
            </w:pPr>
            <w:r w:rsidRPr="00FE72E8">
              <w:t>1</w:t>
            </w:r>
          </w:p>
        </w:tc>
      </w:tr>
      <w:tr w:rsidR="003F627E" w:rsidRPr="00FE72E8" w14:paraId="28B48E2C" w14:textId="77777777" w:rsidTr="00542104">
        <w:tc>
          <w:tcPr>
            <w:tcW w:w="461" w:type="dxa"/>
          </w:tcPr>
          <w:p w14:paraId="54EDC670" w14:textId="77777777" w:rsidR="003F627E" w:rsidRPr="00FE72E8" w:rsidRDefault="003F627E" w:rsidP="00542104">
            <w:pPr>
              <w:pStyle w:val="a3"/>
              <w:rPr>
                <w:lang w:val="kk-KZ"/>
              </w:rPr>
            </w:pPr>
            <w:r w:rsidRPr="00FE72E8">
              <w:t>4</w:t>
            </w:r>
          </w:p>
        </w:tc>
        <w:tc>
          <w:tcPr>
            <w:tcW w:w="2428" w:type="dxa"/>
          </w:tcPr>
          <w:p w14:paraId="40E28D01" w14:textId="77777777" w:rsidR="003F627E" w:rsidRPr="00FE72E8" w:rsidRDefault="003F627E" w:rsidP="00542104">
            <w:pPr>
              <w:pStyle w:val="a3"/>
              <w:rPr>
                <w:lang w:val="kk-KZ"/>
              </w:rPr>
            </w:pPr>
            <w:proofErr w:type="spellStart"/>
            <w:r w:rsidRPr="00FE72E8">
              <w:t>Маратұлы</w:t>
            </w:r>
            <w:proofErr w:type="spellEnd"/>
            <w:r w:rsidRPr="00FE72E8">
              <w:t xml:space="preserve"> Ерасыл</w:t>
            </w:r>
          </w:p>
        </w:tc>
        <w:tc>
          <w:tcPr>
            <w:tcW w:w="1143" w:type="dxa"/>
          </w:tcPr>
          <w:p w14:paraId="4E4842CB" w14:textId="77777777" w:rsidR="003F627E" w:rsidRPr="00FE72E8" w:rsidRDefault="003F627E" w:rsidP="00542104">
            <w:pPr>
              <w:pStyle w:val="a3"/>
              <w:rPr>
                <w:lang w:val="kk-KZ"/>
              </w:rPr>
            </w:pPr>
            <w:r w:rsidRPr="00FE72E8">
              <w:t>5 А</w:t>
            </w:r>
          </w:p>
        </w:tc>
        <w:tc>
          <w:tcPr>
            <w:tcW w:w="1878" w:type="dxa"/>
          </w:tcPr>
          <w:p w14:paraId="45374102" w14:textId="77777777" w:rsidR="003F627E" w:rsidRPr="00FE72E8" w:rsidRDefault="003F627E" w:rsidP="00542104">
            <w:pPr>
              <w:pStyle w:val="a3"/>
              <w:rPr>
                <w:lang w:val="kk-KZ"/>
              </w:rPr>
            </w:pPr>
            <w:r w:rsidRPr="00FE72E8">
              <w:t>Математика</w:t>
            </w:r>
          </w:p>
        </w:tc>
        <w:tc>
          <w:tcPr>
            <w:tcW w:w="1551" w:type="dxa"/>
          </w:tcPr>
          <w:p w14:paraId="73C5CCB4"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064B1393" w14:textId="77777777" w:rsidR="003F627E" w:rsidRPr="00FE72E8" w:rsidRDefault="003F627E" w:rsidP="00542104">
            <w:pPr>
              <w:pStyle w:val="a3"/>
              <w:rPr>
                <w:lang w:val="kk-KZ"/>
              </w:rPr>
            </w:pPr>
            <w:proofErr w:type="spellStart"/>
            <w:r w:rsidRPr="00FE72E8">
              <w:t>Тохметова</w:t>
            </w:r>
            <w:proofErr w:type="spellEnd"/>
            <w:r w:rsidRPr="00FE72E8">
              <w:t xml:space="preserve"> Сабина </w:t>
            </w:r>
            <w:proofErr w:type="spellStart"/>
            <w:r w:rsidRPr="00FE72E8">
              <w:t>Мейрхановна</w:t>
            </w:r>
            <w:proofErr w:type="spellEnd"/>
          </w:p>
        </w:tc>
        <w:tc>
          <w:tcPr>
            <w:tcW w:w="1070" w:type="dxa"/>
          </w:tcPr>
          <w:p w14:paraId="093A9D63" w14:textId="77777777" w:rsidR="003F627E" w:rsidRPr="00FE72E8" w:rsidRDefault="003F627E" w:rsidP="00542104">
            <w:pPr>
              <w:pStyle w:val="a3"/>
              <w:rPr>
                <w:lang w:val="kk-KZ"/>
              </w:rPr>
            </w:pPr>
            <w:r w:rsidRPr="00FE72E8">
              <w:rPr>
                <w:lang w:val="kk-KZ"/>
              </w:rPr>
              <w:t>-</w:t>
            </w:r>
          </w:p>
        </w:tc>
      </w:tr>
      <w:tr w:rsidR="003F627E" w:rsidRPr="00FE72E8" w14:paraId="155CAB6C" w14:textId="77777777" w:rsidTr="00542104">
        <w:tc>
          <w:tcPr>
            <w:tcW w:w="461" w:type="dxa"/>
          </w:tcPr>
          <w:p w14:paraId="31BEF218" w14:textId="77777777" w:rsidR="003F627E" w:rsidRPr="00FE72E8" w:rsidRDefault="003F627E" w:rsidP="00542104">
            <w:pPr>
              <w:pStyle w:val="a3"/>
              <w:rPr>
                <w:lang w:val="kk-KZ"/>
              </w:rPr>
            </w:pPr>
            <w:r w:rsidRPr="00FE72E8">
              <w:t>5</w:t>
            </w:r>
          </w:p>
        </w:tc>
        <w:tc>
          <w:tcPr>
            <w:tcW w:w="2428" w:type="dxa"/>
          </w:tcPr>
          <w:p w14:paraId="055A60D5" w14:textId="77777777" w:rsidR="003F627E" w:rsidRPr="00FE72E8" w:rsidRDefault="003F627E" w:rsidP="00542104">
            <w:pPr>
              <w:pStyle w:val="a3"/>
              <w:rPr>
                <w:lang w:val="kk-KZ"/>
              </w:rPr>
            </w:pPr>
            <w:proofErr w:type="spellStart"/>
            <w:r w:rsidRPr="00FE72E8">
              <w:t>Төлепберген</w:t>
            </w:r>
            <w:proofErr w:type="spellEnd"/>
            <w:r w:rsidRPr="00FE72E8">
              <w:t xml:space="preserve"> Алихан</w:t>
            </w:r>
          </w:p>
        </w:tc>
        <w:tc>
          <w:tcPr>
            <w:tcW w:w="1143" w:type="dxa"/>
          </w:tcPr>
          <w:p w14:paraId="7741843F" w14:textId="77777777" w:rsidR="003F627E" w:rsidRPr="00FE72E8" w:rsidRDefault="003F627E" w:rsidP="00542104">
            <w:pPr>
              <w:pStyle w:val="a3"/>
              <w:rPr>
                <w:lang w:val="kk-KZ"/>
              </w:rPr>
            </w:pPr>
            <w:r w:rsidRPr="00FE72E8">
              <w:t>5 В</w:t>
            </w:r>
          </w:p>
        </w:tc>
        <w:tc>
          <w:tcPr>
            <w:tcW w:w="1878" w:type="dxa"/>
          </w:tcPr>
          <w:p w14:paraId="277B5FEC" w14:textId="77777777" w:rsidR="003F627E" w:rsidRPr="00FE72E8" w:rsidRDefault="003F627E" w:rsidP="00542104">
            <w:pPr>
              <w:pStyle w:val="a3"/>
              <w:rPr>
                <w:lang w:val="kk-KZ"/>
              </w:rPr>
            </w:pPr>
            <w:r w:rsidRPr="00FE72E8">
              <w:t>Математика</w:t>
            </w:r>
          </w:p>
        </w:tc>
        <w:tc>
          <w:tcPr>
            <w:tcW w:w="1551" w:type="dxa"/>
          </w:tcPr>
          <w:p w14:paraId="431B9E1A"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158D1C39" w14:textId="77777777" w:rsidR="003F627E" w:rsidRPr="00FE72E8" w:rsidRDefault="003F627E" w:rsidP="00542104">
            <w:pPr>
              <w:pStyle w:val="a3"/>
              <w:rPr>
                <w:lang w:val="kk-KZ"/>
              </w:rPr>
            </w:pPr>
            <w:proofErr w:type="spellStart"/>
            <w:r w:rsidRPr="00FE72E8">
              <w:t>Агатаева</w:t>
            </w:r>
            <w:proofErr w:type="spellEnd"/>
            <w:r w:rsidRPr="00FE72E8">
              <w:t xml:space="preserve"> </w:t>
            </w:r>
            <w:proofErr w:type="spellStart"/>
            <w:r w:rsidRPr="00FE72E8">
              <w:t>Ақниет</w:t>
            </w:r>
            <w:proofErr w:type="spellEnd"/>
            <w:r w:rsidRPr="00FE72E8">
              <w:t xml:space="preserve"> </w:t>
            </w:r>
            <w:proofErr w:type="spellStart"/>
            <w:r w:rsidRPr="00FE72E8">
              <w:t>Абайқызы</w:t>
            </w:r>
            <w:proofErr w:type="spellEnd"/>
          </w:p>
        </w:tc>
        <w:tc>
          <w:tcPr>
            <w:tcW w:w="1070" w:type="dxa"/>
          </w:tcPr>
          <w:p w14:paraId="618062D7" w14:textId="77777777" w:rsidR="003F627E" w:rsidRPr="00FE72E8" w:rsidRDefault="003F627E" w:rsidP="00542104">
            <w:pPr>
              <w:pStyle w:val="a3"/>
              <w:rPr>
                <w:lang w:val="kk-KZ"/>
              </w:rPr>
            </w:pPr>
            <w:r w:rsidRPr="00FE72E8">
              <w:rPr>
                <w:lang w:val="kk-KZ"/>
              </w:rPr>
              <w:t>-</w:t>
            </w:r>
          </w:p>
        </w:tc>
      </w:tr>
      <w:tr w:rsidR="003F627E" w:rsidRPr="00FE72E8" w14:paraId="78FECF08" w14:textId="77777777" w:rsidTr="00542104">
        <w:tc>
          <w:tcPr>
            <w:tcW w:w="461" w:type="dxa"/>
          </w:tcPr>
          <w:p w14:paraId="1F29157E" w14:textId="77777777" w:rsidR="003F627E" w:rsidRPr="00FE72E8" w:rsidRDefault="003F627E" w:rsidP="00542104">
            <w:pPr>
              <w:pStyle w:val="a3"/>
              <w:rPr>
                <w:lang w:val="kk-KZ"/>
              </w:rPr>
            </w:pPr>
            <w:r w:rsidRPr="00FE72E8">
              <w:t>6</w:t>
            </w:r>
          </w:p>
        </w:tc>
        <w:tc>
          <w:tcPr>
            <w:tcW w:w="2428" w:type="dxa"/>
          </w:tcPr>
          <w:p w14:paraId="062A52A7" w14:textId="77777777" w:rsidR="003F627E" w:rsidRPr="00FE72E8" w:rsidRDefault="003F627E" w:rsidP="00542104">
            <w:pPr>
              <w:pStyle w:val="a3"/>
              <w:rPr>
                <w:lang w:val="kk-KZ"/>
              </w:rPr>
            </w:pPr>
            <w:proofErr w:type="spellStart"/>
            <w:r w:rsidRPr="00FE72E8">
              <w:t>Нұрғали</w:t>
            </w:r>
            <w:proofErr w:type="spellEnd"/>
            <w:r w:rsidRPr="00FE72E8">
              <w:t xml:space="preserve"> Рамазан</w:t>
            </w:r>
          </w:p>
        </w:tc>
        <w:tc>
          <w:tcPr>
            <w:tcW w:w="1143" w:type="dxa"/>
          </w:tcPr>
          <w:p w14:paraId="20B175E9" w14:textId="77777777" w:rsidR="003F627E" w:rsidRPr="00FE72E8" w:rsidRDefault="003F627E" w:rsidP="00542104">
            <w:pPr>
              <w:pStyle w:val="a3"/>
              <w:rPr>
                <w:lang w:val="kk-KZ"/>
              </w:rPr>
            </w:pPr>
            <w:r w:rsidRPr="00FE72E8">
              <w:t>5г</w:t>
            </w:r>
          </w:p>
        </w:tc>
        <w:tc>
          <w:tcPr>
            <w:tcW w:w="1878" w:type="dxa"/>
          </w:tcPr>
          <w:p w14:paraId="530529AF" w14:textId="77777777" w:rsidR="003F627E" w:rsidRPr="00FE72E8" w:rsidRDefault="003F627E" w:rsidP="00542104">
            <w:pPr>
              <w:pStyle w:val="a3"/>
              <w:rPr>
                <w:lang w:val="kk-KZ"/>
              </w:rPr>
            </w:pPr>
            <w:proofErr w:type="spellStart"/>
            <w:r w:rsidRPr="00FE72E8">
              <w:t>Жаратылыстану</w:t>
            </w:r>
            <w:proofErr w:type="spellEnd"/>
          </w:p>
        </w:tc>
        <w:tc>
          <w:tcPr>
            <w:tcW w:w="1551" w:type="dxa"/>
          </w:tcPr>
          <w:p w14:paraId="081D07B4"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5CBD31CC" w14:textId="77777777" w:rsidR="003F627E" w:rsidRPr="00FE72E8" w:rsidRDefault="003F627E" w:rsidP="00542104">
            <w:pPr>
              <w:pStyle w:val="a3"/>
              <w:rPr>
                <w:lang w:val="kk-KZ"/>
              </w:rPr>
            </w:pPr>
            <w:proofErr w:type="spellStart"/>
            <w:r w:rsidRPr="00FE72E8">
              <w:t>Ермекбай</w:t>
            </w:r>
            <w:proofErr w:type="spellEnd"/>
            <w:r w:rsidRPr="00FE72E8">
              <w:t xml:space="preserve"> </w:t>
            </w:r>
            <w:proofErr w:type="spellStart"/>
            <w:r w:rsidRPr="00FE72E8">
              <w:t>Аягөз</w:t>
            </w:r>
            <w:proofErr w:type="spellEnd"/>
            <w:r w:rsidRPr="00FE72E8">
              <w:t xml:space="preserve"> </w:t>
            </w:r>
            <w:proofErr w:type="spellStart"/>
            <w:r w:rsidRPr="00FE72E8">
              <w:t>Кенжалиқызы</w:t>
            </w:r>
            <w:proofErr w:type="spellEnd"/>
          </w:p>
        </w:tc>
        <w:tc>
          <w:tcPr>
            <w:tcW w:w="1070" w:type="dxa"/>
          </w:tcPr>
          <w:p w14:paraId="612C3BCB" w14:textId="77777777" w:rsidR="003F627E" w:rsidRPr="00FE72E8" w:rsidRDefault="003F627E" w:rsidP="00542104">
            <w:pPr>
              <w:pStyle w:val="a3"/>
              <w:rPr>
                <w:lang w:val="kk-KZ"/>
              </w:rPr>
            </w:pPr>
            <w:r w:rsidRPr="00FE72E8">
              <w:rPr>
                <w:lang w:val="kk-KZ"/>
              </w:rPr>
              <w:t>2</w:t>
            </w:r>
          </w:p>
        </w:tc>
      </w:tr>
      <w:tr w:rsidR="003F627E" w:rsidRPr="00FE72E8" w14:paraId="73EC858C" w14:textId="77777777" w:rsidTr="00542104">
        <w:tc>
          <w:tcPr>
            <w:tcW w:w="461" w:type="dxa"/>
          </w:tcPr>
          <w:p w14:paraId="62596283" w14:textId="77777777" w:rsidR="003F627E" w:rsidRPr="00FE72E8" w:rsidRDefault="003F627E" w:rsidP="00542104">
            <w:pPr>
              <w:pStyle w:val="a3"/>
              <w:rPr>
                <w:lang w:val="kk-KZ"/>
              </w:rPr>
            </w:pPr>
            <w:r w:rsidRPr="00FE72E8">
              <w:t>7</w:t>
            </w:r>
          </w:p>
        </w:tc>
        <w:tc>
          <w:tcPr>
            <w:tcW w:w="2428" w:type="dxa"/>
          </w:tcPr>
          <w:p w14:paraId="1A251821" w14:textId="77777777" w:rsidR="003F627E" w:rsidRPr="00FE72E8" w:rsidRDefault="003F627E" w:rsidP="00542104">
            <w:pPr>
              <w:pStyle w:val="a3"/>
              <w:rPr>
                <w:lang w:val="kk-KZ"/>
              </w:rPr>
            </w:pPr>
            <w:proofErr w:type="spellStart"/>
            <w:r w:rsidRPr="00FE72E8">
              <w:t>Галимуллина</w:t>
            </w:r>
            <w:proofErr w:type="spellEnd"/>
            <w:r w:rsidRPr="00FE72E8">
              <w:t xml:space="preserve"> Рамина</w:t>
            </w:r>
          </w:p>
        </w:tc>
        <w:tc>
          <w:tcPr>
            <w:tcW w:w="1143" w:type="dxa"/>
          </w:tcPr>
          <w:p w14:paraId="1C1B69FB" w14:textId="77777777" w:rsidR="003F627E" w:rsidRPr="00FE72E8" w:rsidRDefault="003F627E" w:rsidP="00542104">
            <w:pPr>
              <w:pStyle w:val="a3"/>
            </w:pPr>
            <w:r w:rsidRPr="00FE72E8">
              <w:t>5 А</w:t>
            </w:r>
          </w:p>
        </w:tc>
        <w:tc>
          <w:tcPr>
            <w:tcW w:w="1878" w:type="dxa"/>
          </w:tcPr>
          <w:p w14:paraId="62BD7A4E" w14:textId="77777777" w:rsidR="003F627E" w:rsidRPr="00FE72E8" w:rsidRDefault="003F627E" w:rsidP="00542104">
            <w:pPr>
              <w:pStyle w:val="a3"/>
              <w:rPr>
                <w:lang w:val="kk-KZ"/>
              </w:rPr>
            </w:pPr>
            <w:r w:rsidRPr="00FE72E8">
              <w:t>Естествознание</w:t>
            </w:r>
          </w:p>
        </w:tc>
        <w:tc>
          <w:tcPr>
            <w:tcW w:w="1551" w:type="dxa"/>
          </w:tcPr>
          <w:p w14:paraId="1A09DE0D" w14:textId="77777777" w:rsidR="003F627E" w:rsidRPr="00FE72E8" w:rsidRDefault="003F627E" w:rsidP="00542104">
            <w:pPr>
              <w:pStyle w:val="a3"/>
            </w:pPr>
            <w:proofErr w:type="spellStart"/>
            <w:r w:rsidRPr="00FE72E8">
              <w:t>орысша</w:t>
            </w:r>
            <w:proofErr w:type="spellEnd"/>
          </w:p>
        </w:tc>
        <w:tc>
          <w:tcPr>
            <w:tcW w:w="2243" w:type="dxa"/>
          </w:tcPr>
          <w:p w14:paraId="079858CA" w14:textId="77777777" w:rsidR="003F627E" w:rsidRPr="00FE72E8" w:rsidRDefault="003F627E" w:rsidP="00542104">
            <w:pPr>
              <w:pStyle w:val="a3"/>
              <w:rPr>
                <w:lang w:val="kk-KZ"/>
              </w:rPr>
            </w:pPr>
            <w:proofErr w:type="spellStart"/>
            <w:r w:rsidRPr="00FE72E8">
              <w:t>Купенова</w:t>
            </w:r>
            <w:proofErr w:type="spellEnd"/>
            <w:r w:rsidRPr="00FE72E8">
              <w:t xml:space="preserve"> </w:t>
            </w:r>
            <w:proofErr w:type="spellStart"/>
            <w:r w:rsidRPr="00FE72E8">
              <w:t>Асемгуль</w:t>
            </w:r>
            <w:proofErr w:type="spellEnd"/>
            <w:r w:rsidRPr="00FE72E8">
              <w:t xml:space="preserve"> </w:t>
            </w:r>
            <w:proofErr w:type="spellStart"/>
            <w:r w:rsidRPr="00FE72E8">
              <w:t>Кайратовна</w:t>
            </w:r>
            <w:proofErr w:type="spellEnd"/>
          </w:p>
        </w:tc>
        <w:tc>
          <w:tcPr>
            <w:tcW w:w="1070" w:type="dxa"/>
          </w:tcPr>
          <w:p w14:paraId="7A92FC78" w14:textId="77777777" w:rsidR="003F627E" w:rsidRPr="00FE72E8" w:rsidRDefault="003F627E" w:rsidP="00542104">
            <w:pPr>
              <w:pStyle w:val="a3"/>
              <w:rPr>
                <w:lang w:val="kk-KZ"/>
              </w:rPr>
            </w:pPr>
            <w:r w:rsidRPr="00FE72E8">
              <w:rPr>
                <w:lang w:val="kk-KZ"/>
              </w:rPr>
              <w:t>3</w:t>
            </w:r>
          </w:p>
        </w:tc>
      </w:tr>
      <w:tr w:rsidR="003F627E" w:rsidRPr="00FE72E8" w14:paraId="40DA1B11" w14:textId="77777777" w:rsidTr="00542104">
        <w:tc>
          <w:tcPr>
            <w:tcW w:w="461" w:type="dxa"/>
          </w:tcPr>
          <w:p w14:paraId="53CC32BC" w14:textId="77777777" w:rsidR="003F627E" w:rsidRPr="00FE72E8" w:rsidRDefault="003F627E" w:rsidP="00542104">
            <w:pPr>
              <w:pStyle w:val="a3"/>
              <w:rPr>
                <w:lang w:val="kk-KZ"/>
              </w:rPr>
            </w:pPr>
            <w:r w:rsidRPr="00FE72E8">
              <w:rPr>
                <w:lang w:val="kk-KZ"/>
              </w:rPr>
              <w:t>8</w:t>
            </w:r>
          </w:p>
        </w:tc>
        <w:tc>
          <w:tcPr>
            <w:tcW w:w="2428" w:type="dxa"/>
          </w:tcPr>
          <w:p w14:paraId="5BC33F45" w14:textId="77777777" w:rsidR="003F627E" w:rsidRPr="00FE72E8" w:rsidRDefault="003F627E" w:rsidP="00542104">
            <w:pPr>
              <w:pStyle w:val="a3"/>
              <w:rPr>
                <w:lang w:val="kk-KZ"/>
              </w:rPr>
            </w:pPr>
            <w:r w:rsidRPr="00FE72E8">
              <w:t>Куаныш Аиша</w:t>
            </w:r>
          </w:p>
        </w:tc>
        <w:tc>
          <w:tcPr>
            <w:tcW w:w="1143" w:type="dxa"/>
          </w:tcPr>
          <w:p w14:paraId="6C5F2643" w14:textId="77777777" w:rsidR="003F627E" w:rsidRPr="00FE72E8" w:rsidRDefault="003F627E" w:rsidP="00542104">
            <w:pPr>
              <w:pStyle w:val="a3"/>
              <w:rPr>
                <w:lang w:val="kk-KZ"/>
              </w:rPr>
            </w:pPr>
            <w:r w:rsidRPr="00FE72E8">
              <w:t>5в</w:t>
            </w:r>
          </w:p>
        </w:tc>
        <w:tc>
          <w:tcPr>
            <w:tcW w:w="1878" w:type="dxa"/>
          </w:tcPr>
          <w:p w14:paraId="194BBD45" w14:textId="77777777" w:rsidR="003F627E" w:rsidRPr="00FE72E8" w:rsidRDefault="003F627E" w:rsidP="00542104">
            <w:pPr>
              <w:pStyle w:val="a3"/>
              <w:rPr>
                <w:lang w:val="kk-KZ"/>
              </w:rPr>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09A8CD52"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2BD980AE" w14:textId="77777777" w:rsidR="003F627E" w:rsidRPr="00FE72E8" w:rsidRDefault="003F627E" w:rsidP="00542104">
            <w:pPr>
              <w:pStyle w:val="a3"/>
              <w:rPr>
                <w:lang w:val="kk-KZ"/>
              </w:rPr>
            </w:pPr>
            <w:proofErr w:type="spellStart"/>
            <w:r w:rsidRPr="00FE72E8">
              <w:t>Жабагиева</w:t>
            </w:r>
            <w:proofErr w:type="spellEnd"/>
            <w:r w:rsidRPr="00FE72E8">
              <w:t xml:space="preserve"> </w:t>
            </w:r>
            <w:proofErr w:type="spellStart"/>
            <w:r w:rsidRPr="00FE72E8">
              <w:t>Енлик</w:t>
            </w:r>
            <w:proofErr w:type="spellEnd"/>
            <w:r w:rsidRPr="00FE72E8">
              <w:t xml:space="preserve"> </w:t>
            </w:r>
            <w:proofErr w:type="spellStart"/>
            <w:r w:rsidRPr="00FE72E8">
              <w:t>Жалгасовна</w:t>
            </w:r>
            <w:proofErr w:type="spellEnd"/>
          </w:p>
        </w:tc>
        <w:tc>
          <w:tcPr>
            <w:tcW w:w="1070" w:type="dxa"/>
          </w:tcPr>
          <w:p w14:paraId="522A6E66" w14:textId="77777777" w:rsidR="003F627E" w:rsidRPr="00FE72E8" w:rsidRDefault="003F627E" w:rsidP="00542104">
            <w:pPr>
              <w:pStyle w:val="a3"/>
              <w:rPr>
                <w:lang w:val="kk-KZ"/>
              </w:rPr>
            </w:pPr>
            <w:r w:rsidRPr="00FE72E8">
              <w:rPr>
                <w:lang w:val="kk-KZ"/>
              </w:rPr>
              <w:t>3</w:t>
            </w:r>
          </w:p>
        </w:tc>
      </w:tr>
      <w:tr w:rsidR="003F627E" w:rsidRPr="00FE72E8" w14:paraId="6158AC94" w14:textId="77777777" w:rsidTr="00542104">
        <w:tc>
          <w:tcPr>
            <w:tcW w:w="461" w:type="dxa"/>
          </w:tcPr>
          <w:p w14:paraId="0A4D371E" w14:textId="77777777" w:rsidR="003F627E" w:rsidRPr="00FE72E8" w:rsidRDefault="003F627E" w:rsidP="00542104">
            <w:pPr>
              <w:pStyle w:val="a3"/>
              <w:rPr>
                <w:lang w:val="kk-KZ"/>
              </w:rPr>
            </w:pPr>
            <w:r w:rsidRPr="00FE72E8">
              <w:rPr>
                <w:lang w:val="kk-KZ"/>
              </w:rPr>
              <w:t>9</w:t>
            </w:r>
          </w:p>
        </w:tc>
        <w:tc>
          <w:tcPr>
            <w:tcW w:w="2428" w:type="dxa"/>
          </w:tcPr>
          <w:p w14:paraId="4F482881" w14:textId="77777777" w:rsidR="003F627E" w:rsidRPr="00FE72E8" w:rsidRDefault="003F627E" w:rsidP="00542104">
            <w:pPr>
              <w:pStyle w:val="a3"/>
              <w:rPr>
                <w:lang w:val="kk-KZ"/>
              </w:rPr>
            </w:pPr>
            <w:proofErr w:type="spellStart"/>
            <w:r w:rsidRPr="00FE72E8">
              <w:t>Жанәбіл</w:t>
            </w:r>
            <w:proofErr w:type="spellEnd"/>
            <w:r w:rsidRPr="00FE72E8">
              <w:t xml:space="preserve"> </w:t>
            </w:r>
            <w:proofErr w:type="spellStart"/>
            <w:r w:rsidRPr="00FE72E8">
              <w:t>Нұрбол</w:t>
            </w:r>
            <w:proofErr w:type="spellEnd"/>
          </w:p>
        </w:tc>
        <w:tc>
          <w:tcPr>
            <w:tcW w:w="1143" w:type="dxa"/>
          </w:tcPr>
          <w:p w14:paraId="1E46B5F5" w14:textId="77777777" w:rsidR="003F627E" w:rsidRPr="00FE72E8" w:rsidRDefault="003F627E" w:rsidP="00542104">
            <w:pPr>
              <w:pStyle w:val="a3"/>
              <w:rPr>
                <w:lang w:val="kk-KZ"/>
              </w:rPr>
            </w:pPr>
            <w:r w:rsidRPr="00FE72E8">
              <w:t>5в</w:t>
            </w:r>
          </w:p>
        </w:tc>
        <w:tc>
          <w:tcPr>
            <w:tcW w:w="1878" w:type="dxa"/>
          </w:tcPr>
          <w:p w14:paraId="19BF2A5C" w14:textId="77777777" w:rsidR="003F627E" w:rsidRPr="00FE72E8" w:rsidRDefault="003F627E" w:rsidP="00542104">
            <w:pPr>
              <w:pStyle w:val="a3"/>
              <w:rPr>
                <w:lang w:val="kk-KZ"/>
              </w:rPr>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55C8C14B"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11AC4B17" w14:textId="77777777" w:rsidR="003F627E" w:rsidRPr="00FE72E8" w:rsidRDefault="003F627E" w:rsidP="00542104">
            <w:pPr>
              <w:pStyle w:val="a3"/>
              <w:rPr>
                <w:lang w:val="kk-KZ"/>
              </w:rPr>
            </w:pPr>
            <w:proofErr w:type="spellStart"/>
            <w:r w:rsidRPr="00FE72E8">
              <w:t>Жабагиева</w:t>
            </w:r>
            <w:proofErr w:type="spellEnd"/>
            <w:r w:rsidRPr="00FE72E8">
              <w:t xml:space="preserve"> </w:t>
            </w:r>
            <w:proofErr w:type="spellStart"/>
            <w:r w:rsidRPr="00FE72E8">
              <w:t>Енлик</w:t>
            </w:r>
            <w:proofErr w:type="spellEnd"/>
            <w:r w:rsidRPr="00FE72E8">
              <w:t xml:space="preserve"> </w:t>
            </w:r>
            <w:proofErr w:type="spellStart"/>
            <w:r w:rsidRPr="00FE72E8">
              <w:t>Жалгасовна</w:t>
            </w:r>
            <w:proofErr w:type="spellEnd"/>
          </w:p>
        </w:tc>
        <w:tc>
          <w:tcPr>
            <w:tcW w:w="1070" w:type="dxa"/>
          </w:tcPr>
          <w:p w14:paraId="19C979F7" w14:textId="77777777" w:rsidR="003F627E" w:rsidRPr="00FE72E8" w:rsidRDefault="003F627E" w:rsidP="00542104">
            <w:pPr>
              <w:pStyle w:val="a3"/>
              <w:rPr>
                <w:lang w:val="kk-KZ"/>
              </w:rPr>
            </w:pPr>
            <w:r w:rsidRPr="00FE72E8">
              <w:rPr>
                <w:lang w:val="kk-KZ"/>
              </w:rPr>
              <w:t>3</w:t>
            </w:r>
          </w:p>
        </w:tc>
      </w:tr>
      <w:tr w:rsidR="003F627E" w:rsidRPr="00FE72E8" w14:paraId="3D1254ED" w14:textId="77777777" w:rsidTr="00542104">
        <w:tc>
          <w:tcPr>
            <w:tcW w:w="461" w:type="dxa"/>
          </w:tcPr>
          <w:p w14:paraId="21E19E48" w14:textId="77777777" w:rsidR="003F627E" w:rsidRPr="00FE72E8" w:rsidRDefault="003F627E" w:rsidP="00542104">
            <w:pPr>
              <w:pStyle w:val="a3"/>
              <w:rPr>
                <w:lang w:val="kk-KZ"/>
              </w:rPr>
            </w:pPr>
            <w:r w:rsidRPr="00FE72E8">
              <w:rPr>
                <w:lang w:val="kk-KZ"/>
              </w:rPr>
              <w:t>10</w:t>
            </w:r>
          </w:p>
        </w:tc>
        <w:tc>
          <w:tcPr>
            <w:tcW w:w="2428" w:type="dxa"/>
          </w:tcPr>
          <w:p w14:paraId="6781F4F0" w14:textId="77777777" w:rsidR="003F627E" w:rsidRPr="00FE72E8" w:rsidRDefault="003F627E" w:rsidP="00542104">
            <w:pPr>
              <w:pStyle w:val="a3"/>
              <w:rPr>
                <w:lang w:val="kk-KZ"/>
              </w:rPr>
            </w:pPr>
            <w:r w:rsidRPr="00FE72E8">
              <w:t xml:space="preserve">Темирбек  </w:t>
            </w:r>
            <w:proofErr w:type="spellStart"/>
            <w:r w:rsidRPr="00FE72E8">
              <w:t>Шынгыс</w:t>
            </w:r>
            <w:proofErr w:type="spellEnd"/>
          </w:p>
        </w:tc>
        <w:tc>
          <w:tcPr>
            <w:tcW w:w="1143" w:type="dxa"/>
          </w:tcPr>
          <w:p w14:paraId="7F9E91A5" w14:textId="77777777" w:rsidR="003F627E" w:rsidRPr="00FE72E8" w:rsidRDefault="003F627E" w:rsidP="00542104">
            <w:pPr>
              <w:pStyle w:val="a3"/>
              <w:rPr>
                <w:lang w:val="kk-KZ"/>
              </w:rPr>
            </w:pPr>
            <w:r w:rsidRPr="00FE72E8">
              <w:t>5 А</w:t>
            </w:r>
          </w:p>
        </w:tc>
        <w:tc>
          <w:tcPr>
            <w:tcW w:w="1878" w:type="dxa"/>
          </w:tcPr>
          <w:p w14:paraId="01466DD1" w14:textId="77777777" w:rsidR="003F627E" w:rsidRPr="00FE72E8" w:rsidRDefault="003F627E" w:rsidP="00542104">
            <w:pPr>
              <w:pStyle w:val="a3"/>
              <w:rPr>
                <w:lang w:val="kk-KZ"/>
              </w:rPr>
            </w:pPr>
            <w:proofErr w:type="spellStart"/>
            <w:r w:rsidRPr="00FE72E8">
              <w:t>Ағылшын</w:t>
            </w:r>
            <w:proofErr w:type="spellEnd"/>
            <w:r w:rsidRPr="00FE72E8">
              <w:t xml:space="preserve"> </w:t>
            </w:r>
            <w:proofErr w:type="spellStart"/>
            <w:r w:rsidRPr="00FE72E8">
              <w:t>тілі</w:t>
            </w:r>
            <w:proofErr w:type="spellEnd"/>
          </w:p>
        </w:tc>
        <w:tc>
          <w:tcPr>
            <w:tcW w:w="1551" w:type="dxa"/>
          </w:tcPr>
          <w:p w14:paraId="05EF9C9B"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5457AA32" w14:textId="77777777" w:rsidR="003F627E" w:rsidRPr="00FE72E8" w:rsidRDefault="003F627E" w:rsidP="00542104">
            <w:pPr>
              <w:pStyle w:val="a3"/>
              <w:rPr>
                <w:lang w:val="kk-KZ"/>
              </w:rPr>
            </w:pPr>
            <w:r w:rsidRPr="00FE72E8">
              <w:t>Кисленко Анастасия Александровна</w:t>
            </w:r>
          </w:p>
        </w:tc>
        <w:tc>
          <w:tcPr>
            <w:tcW w:w="1070" w:type="dxa"/>
          </w:tcPr>
          <w:p w14:paraId="422914DE" w14:textId="77777777" w:rsidR="003F627E" w:rsidRPr="00FE72E8" w:rsidRDefault="003F627E" w:rsidP="00542104">
            <w:pPr>
              <w:pStyle w:val="a3"/>
              <w:rPr>
                <w:lang w:val="kk-KZ"/>
              </w:rPr>
            </w:pPr>
            <w:r w:rsidRPr="00FE72E8">
              <w:rPr>
                <w:lang w:val="kk-KZ"/>
              </w:rPr>
              <w:t>2</w:t>
            </w:r>
          </w:p>
        </w:tc>
      </w:tr>
      <w:tr w:rsidR="003F627E" w:rsidRPr="00FE72E8" w14:paraId="735CF9E9" w14:textId="77777777" w:rsidTr="00542104">
        <w:tc>
          <w:tcPr>
            <w:tcW w:w="461" w:type="dxa"/>
          </w:tcPr>
          <w:p w14:paraId="0350DE7E" w14:textId="77777777" w:rsidR="003F627E" w:rsidRPr="00FE72E8" w:rsidRDefault="003F627E" w:rsidP="00542104">
            <w:pPr>
              <w:pStyle w:val="a3"/>
              <w:rPr>
                <w:lang w:val="kk-KZ"/>
              </w:rPr>
            </w:pPr>
            <w:r w:rsidRPr="00FE72E8">
              <w:rPr>
                <w:lang w:val="kk-KZ"/>
              </w:rPr>
              <w:t>11</w:t>
            </w:r>
          </w:p>
        </w:tc>
        <w:tc>
          <w:tcPr>
            <w:tcW w:w="2428" w:type="dxa"/>
          </w:tcPr>
          <w:p w14:paraId="50744BCF" w14:textId="77777777" w:rsidR="003F627E" w:rsidRPr="00FE72E8" w:rsidRDefault="003F627E" w:rsidP="00542104">
            <w:pPr>
              <w:pStyle w:val="a3"/>
              <w:rPr>
                <w:lang w:val="kk-KZ"/>
              </w:rPr>
            </w:pPr>
            <w:r w:rsidRPr="00FE72E8">
              <w:t xml:space="preserve">Абдуллаева </w:t>
            </w:r>
            <w:proofErr w:type="spellStart"/>
            <w:r w:rsidRPr="00FE72E8">
              <w:t>Эльзара</w:t>
            </w:r>
            <w:proofErr w:type="spellEnd"/>
          </w:p>
        </w:tc>
        <w:tc>
          <w:tcPr>
            <w:tcW w:w="1143" w:type="dxa"/>
          </w:tcPr>
          <w:p w14:paraId="188D1B59" w14:textId="77777777" w:rsidR="003F627E" w:rsidRPr="00FE72E8" w:rsidRDefault="003F627E" w:rsidP="00542104">
            <w:pPr>
              <w:pStyle w:val="a3"/>
              <w:rPr>
                <w:lang w:val="kk-KZ"/>
              </w:rPr>
            </w:pPr>
            <w:r w:rsidRPr="00FE72E8">
              <w:t>5 В</w:t>
            </w:r>
          </w:p>
        </w:tc>
        <w:tc>
          <w:tcPr>
            <w:tcW w:w="1878" w:type="dxa"/>
          </w:tcPr>
          <w:p w14:paraId="785ED2F6" w14:textId="77777777" w:rsidR="003F627E" w:rsidRPr="00FE72E8" w:rsidRDefault="003F627E" w:rsidP="00542104">
            <w:pPr>
              <w:pStyle w:val="a3"/>
              <w:rPr>
                <w:lang w:val="kk-KZ"/>
              </w:rPr>
            </w:pPr>
            <w:proofErr w:type="spellStart"/>
            <w:r w:rsidRPr="00FE72E8">
              <w:t>Ағылшын</w:t>
            </w:r>
            <w:proofErr w:type="spellEnd"/>
            <w:r w:rsidRPr="00FE72E8">
              <w:t xml:space="preserve"> </w:t>
            </w:r>
            <w:proofErr w:type="spellStart"/>
            <w:r w:rsidRPr="00FE72E8">
              <w:t>тілі</w:t>
            </w:r>
            <w:proofErr w:type="spellEnd"/>
          </w:p>
        </w:tc>
        <w:tc>
          <w:tcPr>
            <w:tcW w:w="1551" w:type="dxa"/>
          </w:tcPr>
          <w:p w14:paraId="68D018F5"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125A56EF" w14:textId="77777777" w:rsidR="003F627E" w:rsidRPr="00FE72E8" w:rsidRDefault="003F627E" w:rsidP="00542104">
            <w:pPr>
              <w:pStyle w:val="a3"/>
              <w:rPr>
                <w:lang w:val="kk-KZ"/>
              </w:rPr>
            </w:pPr>
            <w:proofErr w:type="spellStart"/>
            <w:r w:rsidRPr="00FE72E8">
              <w:t>Усерова</w:t>
            </w:r>
            <w:proofErr w:type="spellEnd"/>
            <w:r w:rsidRPr="00FE72E8">
              <w:t xml:space="preserve"> </w:t>
            </w:r>
            <w:proofErr w:type="spellStart"/>
            <w:r w:rsidRPr="00FE72E8">
              <w:t>Асемай</w:t>
            </w:r>
            <w:proofErr w:type="spellEnd"/>
            <w:r w:rsidRPr="00FE72E8">
              <w:t xml:space="preserve"> Маратовна</w:t>
            </w:r>
          </w:p>
        </w:tc>
        <w:tc>
          <w:tcPr>
            <w:tcW w:w="1070" w:type="dxa"/>
          </w:tcPr>
          <w:p w14:paraId="2EC5BFD4" w14:textId="77777777" w:rsidR="003F627E" w:rsidRPr="00FE72E8" w:rsidRDefault="003F627E" w:rsidP="00542104">
            <w:pPr>
              <w:pStyle w:val="a3"/>
              <w:rPr>
                <w:lang w:val="kk-KZ"/>
              </w:rPr>
            </w:pPr>
            <w:r w:rsidRPr="00FE72E8">
              <w:t>1</w:t>
            </w:r>
          </w:p>
        </w:tc>
      </w:tr>
      <w:tr w:rsidR="003F627E" w:rsidRPr="00FE72E8" w14:paraId="08C59097" w14:textId="77777777" w:rsidTr="00542104">
        <w:tc>
          <w:tcPr>
            <w:tcW w:w="461" w:type="dxa"/>
          </w:tcPr>
          <w:p w14:paraId="50EC4DF0" w14:textId="77777777" w:rsidR="003F627E" w:rsidRPr="00FE72E8" w:rsidRDefault="003F627E" w:rsidP="00542104">
            <w:pPr>
              <w:pStyle w:val="a3"/>
              <w:rPr>
                <w:lang w:val="kk-KZ"/>
              </w:rPr>
            </w:pPr>
            <w:r w:rsidRPr="00FE72E8">
              <w:rPr>
                <w:lang w:val="kk-KZ"/>
              </w:rPr>
              <w:t>12</w:t>
            </w:r>
          </w:p>
        </w:tc>
        <w:tc>
          <w:tcPr>
            <w:tcW w:w="2428" w:type="dxa"/>
          </w:tcPr>
          <w:p w14:paraId="1476D86A" w14:textId="77777777" w:rsidR="003F627E" w:rsidRPr="00FE72E8" w:rsidRDefault="003F627E" w:rsidP="00542104">
            <w:pPr>
              <w:pStyle w:val="a3"/>
              <w:rPr>
                <w:lang w:val="kk-KZ"/>
              </w:rPr>
            </w:pPr>
            <w:proofErr w:type="spellStart"/>
            <w:r w:rsidRPr="00FE72E8">
              <w:t>Боранбай</w:t>
            </w:r>
            <w:proofErr w:type="spellEnd"/>
            <w:r w:rsidRPr="00FE72E8">
              <w:t xml:space="preserve"> </w:t>
            </w:r>
            <w:proofErr w:type="spellStart"/>
            <w:r w:rsidRPr="00FE72E8">
              <w:t>Абылайхан</w:t>
            </w:r>
            <w:proofErr w:type="spellEnd"/>
          </w:p>
        </w:tc>
        <w:tc>
          <w:tcPr>
            <w:tcW w:w="1143" w:type="dxa"/>
          </w:tcPr>
          <w:p w14:paraId="2E592763" w14:textId="77777777" w:rsidR="003F627E" w:rsidRPr="00FE72E8" w:rsidRDefault="003F627E" w:rsidP="00542104">
            <w:pPr>
              <w:pStyle w:val="a3"/>
              <w:rPr>
                <w:lang w:val="kk-KZ"/>
              </w:rPr>
            </w:pPr>
            <w:r w:rsidRPr="00FE72E8">
              <w:t>5 А</w:t>
            </w:r>
          </w:p>
        </w:tc>
        <w:tc>
          <w:tcPr>
            <w:tcW w:w="1878" w:type="dxa"/>
          </w:tcPr>
          <w:p w14:paraId="2D48C261" w14:textId="77777777" w:rsidR="003F627E" w:rsidRPr="00FE72E8" w:rsidRDefault="003F627E" w:rsidP="00542104">
            <w:pPr>
              <w:pStyle w:val="a3"/>
              <w:rPr>
                <w:lang w:val="kk-KZ"/>
              </w:rPr>
            </w:pPr>
            <w:r w:rsidRPr="00FE72E8">
              <w:t xml:space="preserve">Русский </w:t>
            </w:r>
            <w:proofErr w:type="gramStart"/>
            <w:r w:rsidRPr="00FE72E8">
              <w:t>язык  и</w:t>
            </w:r>
            <w:proofErr w:type="gramEnd"/>
            <w:r w:rsidRPr="00FE72E8">
              <w:t xml:space="preserve"> литература</w:t>
            </w:r>
          </w:p>
        </w:tc>
        <w:tc>
          <w:tcPr>
            <w:tcW w:w="1551" w:type="dxa"/>
          </w:tcPr>
          <w:p w14:paraId="5B55CCAB"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05999644" w14:textId="77777777" w:rsidR="003F627E" w:rsidRPr="00FE72E8" w:rsidRDefault="003F627E" w:rsidP="00542104">
            <w:pPr>
              <w:pStyle w:val="a3"/>
              <w:rPr>
                <w:lang w:val="kk-KZ"/>
              </w:rPr>
            </w:pPr>
            <w:proofErr w:type="spellStart"/>
            <w:r w:rsidRPr="00FE72E8">
              <w:t>Жапаркулова</w:t>
            </w:r>
            <w:proofErr w:type="spellEnd"/>
            <w:r w:rsidRPr="00FE72E8">
              <w:t xml:space="preserve"> </w:t>
            </w:r>
            <w:proofErr w:type="spellStart"/>
            <w:r w:rsidRPr="00FE72E8">
              <w:t>Нуризат</w:t>
            </w:r>
            <w:proofErr w:type="spellEnd"/>
            <w:r w:rsidRPr="00FE72E8">
              <w:t xml:space="preserve"> </w:t>
            </w:r>
            <w:proofErr w:type="spellStart"/>
            <w:r w:rsidRPr="00FE72E8">
              <w:t>Темиркуловна</w:t>
            </w:r>
            <w:proofErr w:type="spellEnd"/>
          </w:p>
        </w:tc>
        <w:tc>
          <w:tcPr>
            <w:tcW w:w="1070" w:type="dxa"/>
          </w:tcPr>
          <w:p w14:paraId="70264F85" w14:textId="77777777" w:rsidR="003F627E" w:rsidRPr="00FE72E8" w:rsidRDefault="003F627E" w:rsidP="00542104">
            <w:pPr>
              <w:pStyle w:val="a3"/>
              <w:rPr>
                <w:lang w:val="kk-KZ"/>
              </w:rPr>
            </w:pPr>
            <w:r w:rsidRPr="00FE72E8">
              <w:rPr>
                <w:lang w:val="kk-KZ"/>
              </w:rPr>
              <w:t>-</w:t>
            </w:r>
          </w:p>
        </w:tc>
      </w:tr>
      <w:tr w:rsidR="003F627E" w:rsidRPr="00FE72E8" w14:paraId="3DE75FAF" w14:textId="77777777" w:rsidTr="00542104">
        <w:tc>
          <w:tcPr>
            <w:tcW w:w="461" w:type="dxa"/>
          </w:tcPr>
          <w:p w14:paraId="1E489A4B" w14:textId="77777777" w:rsidR="003F627E" w:rsidRPr="00FE72E8" w:rsidRDefault="003F627E" w:rsidP="00542104">
            <w:pPr>
              <w:pStyle w:val="a3"/>
              <w:rPr>
                <w:lang w:val="kk-KZ"/>
              </w:rPr>
            </w:pPr>
            <w:r w:rsidRPr="00FE72E8">
              <w:rPr>
                <w:lang w:val="kk-KZ"/>
              </w:rPr>
              <w:t>13</w:t>
            </w:r>
          </w:p>
        </w:tc>
        <w:tc>
          <w:tcPr>
            <w:tcW w:w="2428" w:type="dxa"/>
          </w:tcPr>
          <w:p w14:paraId="6253F3E1" w14:textId="77777777" w:rsidR="003F627E" w:rsidRPr="00FE72E8" w:rsidRDefault="003F627E" w:rsidP="00542104">
            <w:pPr>
              <w:pStyle w:val="a3"/>
              <w:rPr>
                <w:lang w:val="kk-KZ"/>
              </w:rPr>
            </w:pPr>
            <w:proofErr w:type="spellStart"/>
            <w:proofErr w:type="gramStart"/>
            <w:r w:rsidRPr="00FE72E8">
              <w:t>Эсанова</w:t>
            </w:r>
            <w:proofErr w:type="spellEnd"/>
            <w:r w:rsidRPr="00FE72E8">
              <w:t xml:space="preserve">  София</w:t>
            </w:r>
            <w:proofErr w:type="gramEnd"/>
          </w:p>
        </w:tc>
        <w:tc>
          <w:tcPr>
            <w:tcW w:w="1143" w:type="dxa"/>
          </w:tcPr>
          <w:p w14:paraId="49BFE743" w14:textId="77777777" w:rsidR="003F627E" w:rsidRPr="00FE72E8" w:rsidRDefault="003F627E" w:rsidP="00542104">
            <w:pPr>
              <w:pStyle w:val="a3"/>
              <w:rPr>
                <w:lang w:val="kk-KZ"/>
              </w:rPr>
            </w:pPr>
            <w:r w:rsidRPr="00FE72E8">
              <w:t>6 А</w:t>
            </w:r>
          </w:p>
        </w:tc>
        <w:tc>
          <w:tcPr>
            <w:tcW w:w="1878" w:type="dxa"/>
          </w:tcPr>
          <w:p w14:paraId="6217DE16" w14:textId="77777777" w:rsidR="003F627E" w:rsidRPr="00FE72E8" w:rsidRDefault="003F627E" w:rsidP="00542104">
            <w:pPr>
              <w:pStyle w:val="a3"/>
              <w:rPr>
                <w:lang w:val="kk-KZ"/>
              </w:rPr>
            </w:pPr>
            <w:r w:rsidRPr="00FE72E8">
              <w:t>Естествознание</w:t>
            </w:r>
          </w:p>
        </w:tc>
        <w:tc>
          <w:tcPr>
            <w:tcW w:w="1551" w:type="dxa"/>
          </w:tcPr>
          <w:p w14:paraId="48AFEFA6"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20897E3C" w14:textId="77777777" w:rsidR="003F627E" w:rsidRPr="00FE72E8" w:rsidRDefault="003F627E" w:rsidP="00542104">
            <w:pPr>
              <w:pStyle w:val="a3"/>
              <w:rPr>
                <w:lang w:val="kk-KZ"/>
              </w:rPr>
            </w:pPr>
            <w:proofErr w:type="spellStart"/>
            <w:r w:rsidRPr="00FE72E8">
              <w:t>Купенова</w:t>
            </w:r>
            <w:proofErr w:type="spellEnd"/>
            <w:r w:rsidRPr="00FE72E8">
              <w:t xml:space="preserve"> </w:t>
            </w:r>
            <w:proofErr w:type="spellStart"/>
            <w:r w:rsidRPr="00FE72E8">
              <w:t>Асемгуль</w:t>
            </w:r>
            <w:proofErr w:type="spellEnd"/>
            <w:r w:rsidRPr="00FE72E8">
              <w:t xml:space="preserve"> </w:t>
            </w:r>
            <w:proofErr w:type="spellStart"/>
            <w:r w:rsidRPr="00FE72E8">
              <w:t>Кайратовна</w:t>
            </w:r>
            <w:proofErr w:type="spellEnd"/>
          </w:p>
        </w:tc>
        <w:tc>
          <w:tcPr>
            <w:tcW w:w="1070" w:type="dxa"/>
          </w:tcPr>
          <w:p w14:paraId="55BC8FD9" w14:textId="77777777" w:rsidR="003F627E" w:rsidRPr="00FE72E8" w:rsidRDefault="003F627E" w:rsidP="00542104">
            <w:pPr>
              <w:pStyle w:val="a3"/>
              <w:rPr>
                <w:lang w:val="kk-KZ"/>
              </w:rPr>
            </w:pPr>
            <w:r w:rsidRPr="00FE72E8">
              <w:rPr>
                <w:lang w:val="kk-KZ"/>
              </w:rPr>
              <w:t>-</w:t>
            </w:r>
          </w:p>
        </w:tc>
      </w:tr>
      <w:tr w:rsidR="003F627E" w:rsidRPr="00FE72E8" w14:paraId="0181B291" w14:textId="77777777" w:rsidTr="00542104">
        <w:tc>
          <w:tcPr>
            <w:tcW w:w="461" w:type="dxa"/>
          </w:tcPr>
          <w:p w14:paraId="704E8CF8" w14:textId="77777777" w:rsidR="003F627E" w:rsidRPr="00FE72E8" w:rsidRDefault="003F627E" w:rsidP="00542104">
            <w:pPr>
              <w:pStyle w:val="a3"/>
              <w:rPr>
                <w:lang w:val="kk-KZ"/>
              </w:rPr>
            </w:pPr>
            <w:r w:rsidRPr="00FE72E8">
              <w:rPr>
                <w:lang w:val="kk-KZ"/>
              </w:rPr>
              <w:t>14</w:t>
            </w:r>
          </w:p>
          <w:p w14:paraId="1083027A" w14:textId="77777777" w:rsidR="003F627E" w:rsidRPr="00FE72E8" w:rsidRDefault="003F627E" w:rsidP="00542104">
            <w:pPr>
              <w:pStyle w:val="a3"/>
              <w:rPr>
                <w:lang w:val="kk-KZ"/>
              </w:rPr>
            </w:pPr>
          </w:p>
        </w:tc>
        <w:tc>
          <w:tcPr>
            <w:tcW w:w="2428" w:type="dxa"/>
          </w:tcPr>
          <w:p w14:paraId="0D02C9E1" w14:textId="77777777" w:rsidR="003F627E" w:rsidRPr="00FE72E8" w:rsidRDefault="003F627E" w:rsidP="00542104">
            <w:pPr>
              <w:pStyle w:val="a3"/>
              <w:rPr>
                <w:lang w:val="kk-KZ"/>
              </w:rPr>
            </w:pPr>
            <w:r w:rsidRPr="00FE72E8">
              <w:t>Оспан Ерасыл</w:t>
            </w:r>
          </w:p>
        </w:tc>
        <w:tc>
          <w:tcPr>
            <w:tcW w:w="1143" w:type="dxa"/>
          </w:tcPr>
          <w:p w14:paraId="3F07821F" w14:textId="77777777" w:rsidR="003F627E" w:rsidRPr="00FE72E8" w:rsidRDefault="003F627E" w:rsidP="00542104">
            <w:pPr>
              <w:pStyle w:val="a3"/>
              <w:rPr>
                <w:lang w:val="kk-KZ"/>
              </w:rPr>
            </w:pPr>
            <w:r w:rsidRPr="00FE72E8">
              <w:t>6в</w:t>
            </w:r>
          </w:p>
        </w:tc>
        <w:tc>
          <w:tcPr>
            <w:tcW w:w="1878" w:type="dxa"/>
          </w:tcPr>
          <w:p w14:paraId="1E17C0BF" w14:textId="77777777" w:rsidR="003F627E" w:rsidRPr="00FE72E8" w:rsidRDefault="003F627E" w:rsidP="00542104">
            <w:pPr>
              <w:pStyle w:val="a3"/>
              <w:rPr>
                <w:lang w:val="kk-KZ"/>
              </w:rPr>
            </w:pPr>
            <w:proofErr w:type="spellStart"/>
            <w:r w:rsidRPr="00FE72E8">
              <w:t>жаратылыстану</w:t>
            </w:r>
            <w:proofErr w:type="spellEnd"/>
          </w:p>
        </w:tc>
        <w:tc>
          <w:tcPr>
            <w:tcW w:w="1551" w:type="dxa"/>
          </w:tcPr>
          <w:p w14:paraId="104A1EEE"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06914524" w14:textId="77777777" w:rsidR="003F627E" w:rsidRPr="00FE72E8" w:rsidRDefault="003F627E" w:rsidP="00542104">
            <w:pPr>
              <w:pStyle w:val="a3"/>
              <w:rPr>
                <w:lang w:val="kk-KZ"/>
              </w:rPr>
            </w:pPr>
            <w:proofErr w:type="spellStart"/>
            <w:r w:rsidRPr="00FE72E8">
              <w:t>Ермекбай</w:t>
            </w:r>
            <w:proofErr w:type="spellEnd"/>
            <w:r w:rsidRPr="00FE72E8">
              <w:t xml:space="preserve"> </w:t>
            </w:r>
            <w:proofErr w:type="spellStart"/>
            <w:r w:rsidRPr="00FE72E8">
              <w:t>Аягөз</w:t>
            </w:r>
            <w:proofErr w:type="spellEnd"/>
            <w:r w:rsidRPr="00FE72E8">
              <w:t xml:space="preserve"> </w:t>
            </w:r>
            <w:proofErr w:type="spellStart"/>
            <w:r w:rsidRPr="00FE72E8">
              <w:t>Кенжалиқызы</w:t>
            </w:r>
            <w:proofErr w:type="spellEnd"/>
          </w:p>
        </w:tc>
        <w:tc>
          <w:tcPr>
            <w:tcW w:w="1070" w:type="dxa"/>
          </w:tcPr>
          <w:p w14:paraId="0E161DCB" w14:textId="77777777" w:rsidR="003F627E" w:rsidRPr="00FE72E8" w:rsidRDefault="003F627E" w:rsidP="00542104">
            <w:pPr>
              <w:pStyle w:val="a3"/>
              <w:rPr>
                <w:lang w:val="kk-KZ"/>
              </w:rPr>
            </w:pPr>
            <w:r w:rsidRPr="00FE72E8">
              <w:rPr>
                <w:lang w:val="kk-KZ"/>
              </w:rPr>
              <w:t>2</w:t>
            </w:r>
          </w:p>
        </w:tc>
      </w:tr>
      <w:tr w:rsidR="003F627E" w:rsidRPr="00FE72E8" w14:paraId="10888510" w14:textId="77777777" w:rsidTr="00542104">
        <w:tc>
          <w:tcPr>
            <w:tcW w:w="461" w:type="dxa"/>
          </w:tcPr>
          <w:p w14:paraId="67AC1288" w14:textId="77777777" w:rsidR="003F627E" w:rsidRPr="00FE72E8" w:rsidRDefault="003F627E" w:rsidP="00542104">
            <w:pPr>
              <w:pStyle w:val="a3"/>
              <w:rPr>
                <w:lang w:val="kk-KZ"/>
              </w:rPr>
            </w:pPr>
            <w:r w:rsidRPr="00FE72E8">
              <w:rPr>
                <w:lang w:val="kk-KZ"/>
              </w:rPr>
              <w:lastRenderedPageBreak/>
              <w:t>15</w:t>
            </w:r>
          </w:p>
        </w:tc>
        <w:tc>
          <w:tcPr>
            <w:tcW w:w="2428" w:type="dxa"/>
          </w:tcPr>
          <w:p w14:paraId="4F4FCB8A" w14:textId="77777777" w:rsidR="003F627E" w:rsidRPr="00FE72E8" w:rsidRDefault="003F627E" w:rsidP="00542104">
            <w:pPr>
              <w:pStyle w:val="a3"/>
              <w:rPr>
                <w:lang w:val="kk-KZ"/>
              </w:rPr>
            </w:pPr>
            <w:proofErr w:type="spellStart"/>
            <w:r w:rsidRPr="00FE72E8">
              <w:t>Тогталған</w:t>
            </w:r>
            <w:proofErr w:type="spellEnd"/>
            <w:r w:rsidRPr="00FE72E8">
              <w:t xml:space="preserve"> </w:t>
            </w:r>
            <w:proofErr w:type="spellStart"/>
            <w:r w:rsidRPr="00FE72E8">
              <w:t>Бейбарыс</w:t>
            </w:r>
            <w:proofErr w:type="spellEnd"/>
          </w:p>
        </w:tc>
        <w:tc>
          <w:tcPr>
            <w:tcW w:w="1143" w:type="dxa"/>
          </w:tcPr>
          <w:p w14:paraId="43405429" w14:textId="77777777" w:rsidR="003F627E" w:rsidRPr="00FE72E8" w:rsidRDefault="003F627E" w:rsidP="00542104">
            <w:pPr>
              <w:pStyle w:val="a3"/>
              <w:rPr>
                <w:lang w:val="kk-KZ"/>
              </w:rPr>
            </w:pPr>
            <w:r w:rsidRPr="00FE72E8">
              <w:t>6в</w:t>
            </w:r>
          </w:p>
        </w:tc>
        <w:tc>
          <w:tcPr>
            <w:tcW w:w="1878" w:type="dxa"/>
          </w:tcPr>
          <w:p w14:paraId="15E9795F" w14:textId="77777777" w:rsidR="003F627E" w:rsidRPr="00FE72E8" w:rsidRDefault="003F627E" w:rsidP="00542104">
            <w:pPr>
              <w:pStyle w:val="a3"/>
              <w:rPr>
                <w:lang w:val="kk-KZ"/>
              </w:rPr>
            </w:pPr>
            <w:proofErr w:type="spellStart"/>
            <w:r w:rsidRPr="00FE72E8">
              <w:t>жаратылыстану</w:t>
            </w:r>
            <w:proofErr w:type="spellEnd"/>
          </w:p>
        </w:tc>
        <w:tc>
          <w:tcPr>
            <w:tcW w:w="1551" w:type="dxa"/>
          </w:tcPr>
          <w:p w14:paraId="38E1E823"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4D934A26" w14:textId="77777777" w:rsidR="003F627E" w:rsidRPr="00FE72E8" w:rsidRDefault="003F627E" w:rsidP="00542104">
            <w:pPr>
              <w:pStyle w:val="a3"/>
              <w:rPr>
                <w:lang w:val="kk-KZ"/>
              </w:rPr>
            </w:pPr>
            <w:proofErr w:type="spellStart"/>
            <w:r w:rsidRPr="00FE72E8">
              <w:t>Ермекбай</w:t>
            </w:r>
            <w:proofErr w:type="spellEnd"/>
            <w:r w:rsidRPr="00FE72E8">
              <w:t xml:space="preserve"> </w:t>
            </w:r>
            <w:proofErr w:type="spellStart"/>
            <w:r w:rsidRPr="00FE72E8">
              <w:t>Аягөз</w:t>
            </w:r>
            <w:proofErr w:type="spellEnd"/>
            <w:r w:rsidRPr="00FE72E8">
              <w:t xml:space="preserve"> </w:t>
            </w:r>
            <w:proofErr w:type="spellStart"/>
            <w:r w:rsidRPr="00FE72E8">
              <w:t>Кенжалиқызы</w:t>
            </w:r>
            <w:proofErr w:type="spellEnd"/>
          </w:p>
        </w:tc>
        <w:tc>
          <w:tcPr>
            <w:tcW w:w="1070" w:type="dxa"/>
          </w:tcPr>
          <w:p w14:paraId="26907FEE" w14:textId="77777777" w:rsidR="003F627E" w:rsidRPr="00FE72E8" w:rsidRDefault="003F627E" w:rsidP="00542104">
            <w:pPr>
              <w:pStyle w:val="a3"/>
              <w:rPr>
                <w:lang w:val="kk-KZ"/>
              </w:rPr>
            </w:pPr>
            <w:r w:rsidRPr="00FE72E8">
              <w:t>1</w:t>
            </w:r>
          </w:p>
        </w:tc>
      </w:tr>
      <w:tr w:rsidR="003F627E" w:rsidRPr="00FE72E8" w14:paraId="2013BA3F" w14:textId="77777777" w:rsidTr="00542104">
        <w:tc>
          <w:tcPr>
            <w:tcW w:w="461" w:type="dxa"/>
          </w:tcPr>
          <w:p w14:paraId="606561BF" w14:textId="77777777" w:rsidR="003F627E" w:rsidRPr="00FE72E8" w:rsidRDefault="003F627E" w:rsidP="00542104">
            <w:pPr>
              <w:pStyle w:val="a3"/>
              <w:rPr>
                <w:lang w:val="kk-KZ"/>
              </w:rPr>
            </w:pPr>
            <w:r w:rsidRPr="00FE72E8">
              <w:rPr>
                <w:lang w:val="kk-KZ"/>
              </w:rPr>
              <w:t>16</w:t>
            </w:r>
          </w:p>
        </w:tc>
        <w:tc>
          <w:tcPr>
            <w:tcW w:w="2428" w:type="dxa"/>
          </w:tcPr>
          <w:p w14:paraId="2C63B94D" w14:textId="77777777" w:rsidR="003F627E" w:rsidRPr="00FE72E8" w:rsidRDefault="003F627E" w:rsidP="00542104">
            <w:pPr>
              <w:pStyle w:val="a3"/>
              <w:rPr>
                <w:lang w:val="kk-KZ"/>
              </w:rPr>
            </w:pPr>
            <w:r w:rsidRPr="00FE72E8">
              <w:t>Муратов Ансар</w:t>
            </w:r>
          </w:p>
        </w:tc>
        <w:tc>
          <w:tcPr>
            <w:tcW w:w="1143" w:type="dxa"/>
          </w:tcPr>
          <w:p w14:paraId="08C87B72" w14:textId="77777777" w:rsidR="003F627E" w:rsidRPr="00FE72E8" w:rsidRDefault="003F627E" w:rsidP="00542104">
            <w:pPr>
              <w:pStyle w:val="a3"/>
              <w:rPr>
                <w:lang w:val="kk-KZ"/>
              </w:rPr>
            </w:pPr>
            <w:r w:rsidRPr="00FE72E8">
              <w:t>6 А</w:t>
            </w:r>
          </w:p>
        </w:tc>
        <w:tc>
          <w:tcPr>
            <w:tcW w:w="1878" w:type="dxa"/>
          </w:tcPr>
          <w:p w14:paraId="0E3467EF" w14:textId="77777777" w:rsidR="003F627E" w:rsidRPr="00FE72E8" w:rsidRDefault="003F627E" w:rsidP="00542104">
            <w:pPr>
              <w:pStyle w:val="a3"/>
              <w:rPr>
                <w:lang w:val="kk-KZ"/>
              </w:rPr>
            </w:pPr>
            <w:r w:rsidRPr="00FE72E8">
              <w:t>Математика</w:t>
            </w:r>
          </w:p>
        </w:tc>
        <w:tc>
          <w:tcPr>
            <w:tcW w:w="1551" w:type="dxa"/>
          </w:tcPr>
          <w:p w14:paraId="0B83F30D"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600FE82D" w14:textId="77777777" w:rsidR="003F627E" w:rsidRPr="00FE72E8" w:rsidRDefault="003F627E" w:rsidP="00542104">
            <w:pPr>
              <w:pStyle w:val="a3"/>
              <w:rPr>
                <w:lang w:val="kk-KZ"/>
              </w:rPr>
            </w:pPr>
            <w:proofErr w:type="spellStart"/>
            <w:r w:rsidRPr="00FE72E8">
              <w:t>Агатаева</w:t>
            </w:r>
            <w:proofErr w:type="spellEnd"/>
            <w:r w:rsidRPr="00FE72E8">
              <w:t xml:space="preserve"> </w:t>
            </w:r>
            <w:proofErr w:type="spellStart"/>
            <w:r w:rsidRPr="00FE72E8">
              <w:t>Ақниет</w:t>
            </w:r>
            <w:proofErr w:type="spellEnd"/>
            <w:r w:rsidRPr="00FE72E8">
              <w:t xml:space="preserve"> </w:t>
            </w:r>
            <w:proofErr w:type="spellStart"/>
            <w:r w:rsidRPr="00FE72E8">
              <w:t>Абайқызы</w:t>
            </w:r>
            <w:proofErr w:type="spellEnd"/>
          </w:p>
        </w:tc>
        <w:tc>
          <w:tcPr>
            <w:tcW w:w="1070" w:type="dxa"/>
          </w:tcPr>
          <w:p w14:paraId="5D4AF7DD" w14:textId="77777777" w:rsidR="003F627E" w:rsidRPr="00FE72E8" w:rsidRDefault="003F627E" w:rsidP="00542104">
            <w:pPr>
              <w:pStyle w:val="a3"/>
              <w:rPr>
                <w:lang w:val="kk-KZ"/>
              </w:rPr>
            </w:pPr>
            <w:r w:rsidRPr="00FE72E8">
              <w:rPr>
                <w:lang w:val="kk-KZ"/>
              </w:rPr>
              <w:t>2</w:t>
            </w:r>
          </w:p>
        </w:tc>
      </w:tr>
      <w:tr w:rsidR="003F627E" w:rsidRPr="00FE72E8" w14:paraId="6A2AB257" w14:textId="77777777" w:rsidTr="00542104">
        <w:tc>
          <w:tcPr>
            <w:tcW w:w="461" w:type="dxa"/>
          </w:tcPr>
          <w:p w14:paraId="2FDCB803" w14:textId="77777777" w:rsidR="003F627E" w:rsidRPr="00FE72E8" w:rsidRDefault="003F627E" w:rsidP="00542104">
            <w:pPr>
              <w:pStyle w:val="a3"/>
              <w:rPr>
                <w:lang w:val="kk-KZ"/>
              </w:rPr>
            </w:pPr>
            <w:r w:rsidRPr="00FE72E8">
              <w:rPr>
                <w:lang w:val="kk-KZ"/>
              </w:rPr>
              <w:t>17</w:t>
            </w:r>
          </w:p>
        </w:tc>
        <w:tc>
          <w:tcPr>
            <w:tcW w:w="2428" w:type="dxa"/>
          </w:tcPr>
          <w:p w14:paraId="418C1C9D" w14:textId="77777777" w:rsidR="003F627E" w:rsidRPr="00FE72E8" w:rsidRDefault="003F627E" w:rsidP="00542104">
            <w:pPr>
              <w:pStyle w:val="a3"/>
              <w:rPr>
                <w:lang w:val="kk-KZ"/>
              </w:rPr>
            </w:pPr>
            <w:proofErr w:type="spellStart"/>
            <w:r w:rsidRPr="00FE72E8">
              <w:t>Беріқызы</w:t>
            </w:r>
            <w:proofErr w:type="spellEnd"/>
            <w:r w:rsidRPr="00FE72E8">
              <w:t xml:space="preserve"> </w:t>
            </w:r>
            <w:proofErr w:type="spellStart"/>
            <w:r w:rsidRPr="00FE72E8">
              <w:t>Еркеназ</w:t>
            </w:r>
            <w:proofErr w:type="spellEnd"/>
          </w:p>
        </w:tc>
        <w:tc>
          <w:tcPr>
            <w:tcW w:w="1143" w:type="dxa"/>
          </w:tcPr>
          <w:p w14:paraId="37327E7D" w14:textId="77777777" w:rsidR="003F627E" w:rsidRPr="00FE72E8" w:rsidRDefault="003F627E" w:rsidP="00542104">
            <w:pPr>
              <w:pStyle w:val="a3"/>
              <w:rPr>
                <w:lang w:val="kk-KZ"/>
              </w:rPr>
            </w:pPr>
            <w:r w:rsidRPr="00FE72E8">
              <w:t>6 Г</w:t>
            </w:r>
          </w:p>
        </w:tc>
        <w:tc>
          <w:tcPr>
            <w:tcW w:w="1878" w:type="dxa"/>
          </w:tcPr>
          <w:p w14:paraId="272B57E1" w14:textId="77777777" w:rsidR="003F627E" w:rsidRPr="00FE72E8" w:rsidRDefault="003F627E" w:rsidP="00542104">
            <w:pPr>
              <w:pStyle w:val="a3"/>
              <w:rPr>
                <w:lang w:val="kk-KZ"/>
              </w:rPr>
            </w:pPr>
            <w:proofErr w:type="spellStart"/>
            <w:r w:rsidRPr="00FE72E8">
              <w:t>Қазақстан</w:t>
            </w:r>
            <w:proofErr w:type="spellEnd"/>
            <w:r w:rsidRPr="00FE72E8">
              <w:t xml:space="preserve"> </w:t>
            </w:r>
            <w:proofErr w:type="spellStart"/>
            <w:r w:rsidRPr="00FE72E8">
              <w:t>тарихы</w:t>
            </w:r>
            <w:proofErr w:type="spellEnd"/>
          </w:p>
        </w:tc>
        <w:tc>
          <w:tcPr>
            <w:tcW w:w="1551" w:type="dxa"/>
          </w:tcPr>
          <w:p w14:paraId="44D71DBE"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0B9CD50C" w14:textId="77777777" w:rsidR="003F627E" w:rsidRPr="00FE72E8" w:rsidRDefault="003F627E" w:rsidP="00542104">
            <w:pPr>
              <w:pStyle w:val="a3"/>
              <w:rPr>
                <w:lang w:val="kk-KZ"/>
              </w:rPr>
            </w:pPr>
            <w:r w:rsidRPr="00FE72E8">
              <w:t xml:space="preserve">Исатай Махамбет </w:t>
            </w:r>
            <w:proofErr w:type="spellStart"/>
            <w:r w:rsidRPr="00FE72E8">
              <w:t>Алтайұлы</w:t>
            </w:r>
            <w:proofErr w:type="spellEnd"/>
          </w:p>
        </w:tc>
        <w:tc>
          <w:tcPr>
            <w:tcW w:w="1070" w:type="dxa"/>
          </w:tcPr>
          <w:p w14:paraId="1AA5EABA" w14:textId="77777777" w:rsidR="003F627E" w:rsidRPr="00FE72E8" w:rsidRDefault="003F627E" w:rsidP="00542104">
            <w:pPr>
              <w:pStyle w:val="a3"/>
              <w:rPr>
                <w:lang w:val="kk-KZ"/>
              </w:rPr>
            </w:pPr>
            <w:r w:rsidRPr="00FE72E8">
              <w:rPr>
                <w:lang w:val="kk-KZ"/>
              </w:rPr>
              <w:t>-</w:t>
            </w:r>
          </w:p>
        </w:tc>
      </w:tr>
      <w:tr w:rsidR="003F627E" w:rsidRPr="00FE72E8" w14:paraId="0E85E235" w14:textId="77777777" w:rsidTr="00542104">
        <w:tc>
          <w:tcPr>
            <w:tcW w:w="461" w:type="dxa"/>
          </w:tcPr>
          <w:p w14:paraId="0308AC78" w14:textId="77777777" w:rsidR="003F627E" w:rsidRPr="00FE72E8" w:rsidRDefault="003F627E" w:rsidP="00542104">
            <w:pPr>
              <w:pStyle w:val="a3"/>
              <w:rPr>
                <w:lang w:val="kk-KZ"/>
              </w:rPr>
            </w:pPr>
            <w:r w:rsidRPr="00FE72E8">
              <w:rPr>
                <w:lang w:val="kk-KZ"/>
              </w:rPr>
              <w:t>18</w:t>
            </w:r>
          </w:p>
        </w:tc>
        <w:tc>
          <w:tcPr>
            <w:tcW w:w="2428" w:type="dxa"/>
          </w:tcPr>
          <w:p w14:paraId="7ECD2A8B" w14:textId="77777777" w:rsidR="003F627E" w:rsidRPr="00FE72E8" w:rsidRDefault="003F627E" w:rsidP="00542104">
            <w:pPr>
              <w:pStyle w:val="a3"/>
              <w:rPr>
                <w:lang w:val="kk-KZ"/>
              </w:rPr>
            </w:pPr>
            <w:proofErr w:type="spellStart"/>
            <w:r w:rsidRPr="00FE72E8">
              <w:t>Сарсенхан</w:t>
            </w:r>
            <w:proofErr w:type="spellEnd"/>
            <w:r w:rsidRPr="00FE72E8">
              <w:t xml:space="preserve"> </w:t>
            </w:r>
            <w:proofErr w:type="spellStart"/>
            <w:r w:rsidRPr="00FE72E8">
              <w:t>Қымбат</w:t>
            </w:r>
            <w:proofErr w:type="spellEnd"/>
          </w:p>
        </w:tc>
        <w:tc>
          <w:tcPr>
            <w:tcW w:w="1143" w:type="dxa"/>
          </w:tcPr>
          <w:p w14:paraId="1FE6041F" w14:textId="77777777" w:rsidR="003F627E" w:rsidRPr="00FE72E8" w:rsidRDefault="003F627E" w:rsidP="00542104">
            <w:pPr>
              <w:pStyle w:val="a3"/>
              <w:rPr>
                <w:lang w:val="kk-KZ"/>
              </w:rPr>
            </w:pPr>
            <w:r w:rsidRPr="00FE72E8">
              <w:t>6 В</w:t>
            </w:r>
          </w:p>
        </w:tc>
        <w:tc>
          <w:tcPr>
            <w:tcW w:w="1878" w:type="dxa"/>
          </w:tcPr>
          <w:p w14:paraId="5638D9C6" w14:textId="77777777" w:rsidR="003F627E" w:rsidRPr="00FE72E8" w:rsidRDefault="003F627E" w:rsidP="00542104">
            <w:pPr>
              <w:pStyle w:val="a3"/>
              <w:rPr>
                <w:lang w:val="kk-KZ"/>
              </w:rPr>
            </w:pPr>
            <w:proofErr w:type="spellStart"/>
            <w:r w:rsidRPr="00FE72E8">
              <w:t>Қазақстан</w:t>
            </w:r>
            <w:proofErr w:type="spellEnd"/>
            <w:r w:rsidRPr="00FE72E8">
              <w:t xml:space="preserve"> </w:t>
            </w:r>
            <w:proofErr w:type="spellStart"/>
            <w:r w:rsidRPr="00FE72E8">
              <w:t>тарихы</w:t>
            </w:r>
            <w:proofErr w:type="spellEnd"/>
          </w:p>
        </w:tc>
        <w:tc>
          <w:tcPr>
            <w:tcW w:w="1551" w:type="dxa"/>
          </w:tcPr>
          <w:p w14:paraId="5E0769D4"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5D73CF3E" w14:textId="77777777" w:rsidR="003F627E" w:rsidRPr="00FE72E8" w:rsidRDefault="003F627E" w:rsidP="00542104">
            <w:pPr>
              <w:pStyle w:val="a3"/>
              <w:rPr>
                <w:lang w:val="kk-KZ"/>
              </w:rPr>
            </w:pPr>
            <w:r w:rsidRPr="00FE72E8">
              <w:t xml:space="preserve">Исатай Махамбет </w:t>
            </w:r>
            <w:proofErr w:type="spellStart"/>
            <w:r w:rsidRPr="00FE72E8">
              <w:t>Алтайұлы</w:t>
            </w:r>
            <w:proofErr w:type="spellEnd"/>
          </w:p>
        </w:tc>
        <w:tc>
          <w:tcPr>
            <w:tcW w:w="1070" w:type="dxa"/>
          </w:tcPr>
          <w:p w14:paraId="3EE26693" w14:textId="77777777" w:rsidR="003F627E" w:rsidRPr="00FE72E8" w:rsidRDefault="003F627E" w:rsidP="00542104">
            <w:pPr>
              <w:pStyle w:val="a3"/>
              <w:rPr>
                <w:lang w:val="kk-KZ"/>
              </w:rPr>
            </w:pPr>
            <w:r w:rsidRPr="00FE72E8">
              <w:rPr>
                <w:lang w:val="kk-KZ"/>
              </w:rPr>
              <w:t>-</w:t>
            </w:r>
          </w:p>
        </w:tc>
      </w:tr>
      <w:tr w:rsidR="003F627E" w:rsidRPr="00FE72E8" w14:paraId="318C59BF" w14:textId="77777777" w:rsidTr="00542104">
        <w:tc>
          <w:tcPr>
            <w:tcW w:w="461" w:type="dxa"/>
          </w:tcPr>
          <w:p w14:paraId="4143C5B3" w14:textId="77777777" w:rsidR="003F627E" w:rsidRPr="00FE72E8" w:rsidRDefault="003F627E" w:rsidP="00542104">
            <w:pPr>
              <w:pStyle w:val="a3"/>
              <w:rPr>
                <w:lang w:val="kk-KZ"/>
              </w:rPr>
            </w:pPr>
            <w:r w:rsidRPr="00FE72E8">
              <w:rPr>
                <w:lang w:val="kk-KZ"/>
              </w:rPr>
              <w:t>19</w:t>
            </w:r>
          </w:p>
        </w:tc>
        <w:tc>
          <w:tcPr>
            <w:tcW w:w="2428" w:type="dxa"/>
          </w:tcPr>
          <w:p w14:paraId="60043194" w14:textId="77777777" w:rsidR="003F627E" w:rsidRPr="00FE72E8" w:rsidRDefault="003F627E" w:rsidP="00542104">
            <w:pPr>
              <w:pStyle w:val="a3"/>
            </w:pPr>
            <w:proofErr w:type="spellStart"/>
            <w:r w:rsidRPr="00FE72E8">
              <w:t>Тиштибай</w:t>
            </w:r>
            <w:proofErr w:type="spellEnd"/>
            <w:r w:rsidRPr="00FE72E8">
              <w:t xml:space="preserve"> </w:t>
            </w:r>
            <w:proofErr w:type="spellStart"/>
            <w:r w:rsidRPr="00FE72E8">
              <w:t>Әділхан</w:t>
            </w:r>
            <w:proofErr w:type="spellEnd"/>
          </w:p>
        </w:tc>
        <w:tc>
          <w:tcPr>
            <w:tcW w:w="1143" w:type="dxa"/>
          </w:tcPr>
          <w:p w14:paraId="1BEED488" w14:textId="77777777" w:rsidR="003F627E" w:rsidRPr="00FE72E8" w:rsidRDefault="003F627E" w:rsidP="00542104">
            <w:pPr>
              <w:pStyle w:val="a3"/>
            </w:pPr>
            <w:proofErr w:type="gramStart"/>
            <w:r w:rsidRPr="00FE72E8">
              <w:t>6</w:t>
            </w:r>
            <w:proofErr w:type="gramEnd"/>
            <w:r w:rsidRPr="00FE72E8">
              <w:t xml:space="preserve"> а</w:t>
            </w:r>
          </w:p>
        </w:tc>
        <w:tc>
          <w:tcPr>
            <w:tcW w:w="1878" w:type="dxa"/>
          </w:tcPr>
          <w:p w14:paraId="345C301C" w14:textId="77777777" w:rsidR="003F627E" w:rsidRPr="00FE72E8" w:rsidRDefault="003F627E" w:rsidP="00542104">
            <w:pPr>
              <w:pStyle w:val="a3"/>
            </w:pPr>
            <w:proofErr w:type="spellStart"/>
            <w:r w:rsidRPr="00FE72E8">
              <w:t>Ағылшын</w:t>
            </w:r>
            <w:proofErr w:type="spellEnd"/>
            <w:r w:rsidRPr="00FE72E8">
              <w:t xml:space="preserve"> </w:t>
            </w:r>
            <w:proofErr w:type="spellStart"/>
            <w:r w:rsidRPr="00FE72E8">
              <w:t>тілі</w:t>
            </w:r>
            <w:proofErr w:type="spellEnd"/>
          </w:p>
        </w:tc>
        <w:tc>
          <w:tcPr>
            <w:tcW w:w="1551" w:type="dxa"/>
          </w:tcPr>
          <w:p w14:paraId="4FAE7FAF" w14:textId="77777777" w:rsidR="003F627E" w:rsidRPr="00FE72E8" w:rsidRDefault="003F627E" w:rsidP="00542104">
            <w:pPr>
              <w:pStyle w:val="a3"/>
            </w:pPr>
            <w:proofErr w:type="spellStart"/>
            <w:r w:rsidRPr="00FE72E8">
              <w:t>орысша</w:t>
            </w:r>
            <w:proofErr w:type="spellEnd"/>
          </w:p>
        </w:tc>
        <w:tc>
          <w:tcPr>
            <w:tcW w:w="2243" w:type="dxa"/>
          </w:tcPr>
          <w:p w14:paraId="74652A6C" w14:textId="77777777" w:rsidR="003F627E" w:rsidRPr="00FE72E8" w:rsidRDefault="003F627E" w:rsidP="00542104">
            <w:pPr>
              <w:pStyle w:val="a3"/>
            </w:pPr>
            <w:r w:rsidRPr="00FE72E8">
              <w:t xml:space="preserve">Сабитова </w:t>
            </w:r>
            <w:proofErr w:type="spellStart"/>
            <w:r w:rsidRPr="00FE72E8">
              <w:t>Әйгерім</w:t>
            </w:r>
            <w:proofErr w:type="spellEnd"/>
            <w:r w:rsidRPr="00FE72E8">
              <w:t xml:space="preserve"> </w:t>
            </w:r>
            <w:proofErr w:type="spellStart"/>
            <w:r w:rsidRPr="00FE72E8">
              <w:t>Саматқызы</w:t>
            </w:r>
            <w:proofErr w:type="spellEnd"/>
          </w:p>
        </w:tc>
        <w:tc>
          <w:tcPr>
            <w:tcW w:w="1070" w:type="dxa"/>
          </w:tcPr>
          <w:p w14:paraId="681966DF" w14:textId="77777777" w:rsidR="003F627E" w:rsidRPr="00FE72E8" w:rsidRDefault="003F627E" w:rsidP="00542104">
            <w:pPr>
              <w:pStyle w:val="a3"/>
              <w:rPr>
                <w:lang w:val="kk-KZ"/>
              </w:rPr>
            </w:pPr>
            <w:r w:rsidRPr="00FE72E8">
              <w:rPr>
                <w:lang w:val="kk-KZ"/>
              </w:rPr>
              <w:t>3</w:t>
            </w:r>
          </w:p>
        </w:tc>
      </w:tr>
      <w:tr w:rsidR="003F627E" w:rsidRPr="00FE72E8" w14:paraId="3AC5A7D5" w14:textId="77777777" w:rsidTr="00542104">
        <w:tc>
          <w:tcPr>
            <w:tcW w:w="461" w:type="dxa"/>
          </w:tcPr>
          <w:p w14:paraId="705BBAF7" w14:textId="77777777" w:rsidR="003F627E" w:rsidRPr="00FE72E8" w:rsidRDefault="003F627E" w:rsidP="00542104">
            <w:pPr>
              <w:pStyle w:val="a3"/>
              <w:rPr>
                <w:lang w:val="kk-KZ"/>
              </w:rPr>
            </w:pPr>
            <w:r w:rsidRPr="00FE72E8">
              <w:rPr>
                <w:lang w:val="kk-KZ"/>
              </w:rPr>
              <w:t>20</w:t>
            </w:r>
          </w:p>
        </w:tc>
        <w:tc>
          <w:tcPr>
            <w:tcW w:w="2428" w:type="dxa"/>
          </w:tcPr>
          <w:p w14:paraId="0A2099FC" w14:textId="77777777" w:rsidR="003F627E" w:rsidRPr="00FE72E8" w:rsidRDefault="003F627E" w:rsidP="00542104">
            <w:pPr>
              <w:pStyle w:val="a3"/>
            </w:pPr>
            <w:proofErr w:type="spellStart"/>
            <w:r w:rsidRPr="00FE72E8">
              <w:t>Өмір</w:t>
            </w:r>
            <w:proofErr w:type="spellEnd"/>
            <w:r w:rsidRPr="00FE72E8">
              <w:t xml:space="preserve"> Айзере</w:t>
            </w:r>
          </w:p>
        </w:tc>
        <w:tc>
          <w:tcPr>
            <w:tcW w:w="1143" w:type="dxa"/>
          </w:tcPr>
          <w:p w14:paraId="1FBFFC97" w14:textId="77777777" w:rsidR="003F627E" w:rsidRPr="00FE72E8" w:rsidRDefault="003F627E" w:rsidP="00542104">
            <w:pPr>
              <w:pStyle w:val="a3"/>
            </w:pPr>
            <w:r w:rsidRPr="00FE72E8">
              <w:t>6 Г</w:t>
            </w:r>
          </w:p>
        </w:tc>
        <w:tc>
          <w:tcPr>
            <w:tcW w:w="1878" w:type="dxa"/>
          </w:tcPr>
          <w:p w14:paraId="2349EE7F" w14:textId="77777777" w:rsidR="003F627E" w:rsidRPr="00FE72E8" w:rsidRDefault="003F627E" w:rsidP="00542104">
            <w:pPr>
              <w:pStyle w:val="a3"/>
            </w:pPr>
            <w:proofErr w:type="spellStart"/>
            <w:r w:rsidRPr="00FE72E8">
              <w:t>Ағылшын</w:t>
            </w:r>
            <w:proofErr w:type="spellEnd"/>
            <w:r w:rsidRPr="00FE72E8">
              <w:t xml:space="preserve"> </w:t>
            </w:r>
            <w:proofErr w:type="spellStart"/>
            <w:r w:rsidRPr="00FE72E8">
              <w:t>тілі</w:t>
            </w:r>
            <w:proofErr w:type="spellEnd"/>
          </w:p>
        </w:tc>
        <w:tc>
          <w:tcPr>
            <w:tcW w:w="1551" w:type="dxa"/>
          </w:tcPr>
          <w:p w14:paraId="664F361B" w14:textId="77777777" w:rsidR="003F627E" w:rsidRPr="00FE72E8" w:rsidRDefault="003F627E" w:rsidP="00542104">
            <w:pPr>
              <w:pStyle w:val="a3"/>
            </w:pPr>
            <w:proofErr w:type="spellStart"/>
            <w:r w:rsidRPr="00FE72E8">
              <w:t>қазақша</w:t>
            </w:r>
            <w:proofErr w:type="spellEnd"/>
          </w:p>
        </w:tc>
        <w:tc>
          <w:tcPr>
            <w:tcW w:w="2243" w:type="dxa"/>
          </w:tcPr>
          <w:p w14:paraId="07DB9DF4" w14:textId="77777777" w:rsidR="003F627E" w:rsidRPr="00FE72E8" w:rsidRDefault="003F627E" w:rsidP="00542104">
            <w:pPr>
              <w:pStyle w:val="a3"/>
            </w:pPr>
            <w:proofErr w:type="spellStart"/>
            <w:r w:rsidRPr="00FE72E8">
              <w:t>Усерова</w:t>
            </w:r>
            <w:proofErr w:type="spellEnd"/>
            <w:r w:rsidRPr="00FE72E8">
              <w:t xml:space="preserve"> </w:t>
            </w:r>
            <w:proofErr w:type="spellStart"/>
            <w:r w:rsidRPr="00FE72E8">
              <w:t>Асемай</w:t>
            </w:r>
            <w:proofErr w:type="spellEnd"/>
            <w:r w:rsidRPr="00FE72E8">
              <w:t xml:space="preserve"> Маратовна</w:t>
            </w:r>
          </w:p>
        </w:tc>
        <w:tc>
          <w:tcPr>
            <w:tcW w:w="1070" w:type="dxa"/>
          </w:tcPr>
          <w:p w14:paraId="0F473B96" w14:textId="77777777" w:rsidR="003F627E" w:rsidRPr="00FE72E8" w:rsidRDefault="003F627E" w:rsidP="00542104">
            <w:pPr>
              <w:pStyle w:val="a3"/>
              <w:rPr>
                <w:lang w:val="kk-KZ"/>
              </w:rPr>
            </w:pPr>
            <w:r w:rsidRPr="00FE72E8">
              <w:rPr>
                <w:lang w:val="kk-KZ"/>
              </w:rPr>
              <w:t>3</w:t>
            </w:r>
          </w:p>
        </w:tc>
      </w:tr>
      <w:tr w:rsidR="003F627E" w:rsidRPr="00FE72E8" w14:paraId="0799E515" w14:textId="77777777" w:rsidTr="00542104">
        <w:tc>
          <w:tcPr>
            <w:tcW w:w="461" w:type="dxa"/>
          </w:tcPr>
          <w:p w14:paraId="4BC47503" w14:textId="77777777" w:rsidR="003F627E" w:rsidRPr="00FE72E8" w:rsidRDefault="003F627E" w:rsidP="00542104">
            <w:pPr>
              <w:pStyle w:val="a3"/>
              <w:rPr>
                <w:lang w:val="kk-KZ"/>
              </w:rPr>
            </w:pPr>
            <w:r w:rsidRPr="00FE72E8">
              <w:rPr>
                <w:lang w:val="kk-KZ"/>
              </w:rPr>
              <w:t>21</w:t>
            </w:r>
          </w:p>
        </w:tc>
        <w:tc>
          <w:tcPr>
            <w:tcW w:w="2428" w:type="dxa"/>
          </w:tcPr>
          <w:p w14:paraId="4AC9DDBD" w14:textId="77777777" w:rsidR="003F627E" w:rsidRPr="00FE72E8" w:rsidRDefault="003F627E" w:rsidP="00542104">
            <w:pPr>
              <w:pStyle w:val="a3"/>
            </w:pPr>
            <w:proofErr w:type="spellStart"/>
            <w:r w:rsidRPr="00FE72E8">
              <w:t>Қартаңбай</w:t>
            </w:r>
            <w:proofErr w:type="spellEnd"/>
            <w:r w:rsidRPr="00FE72E8">
              <w:t xml:space="preserve"> </w:t>
            </w:r>
            <w:proofErr w:type="spellStart"/>
            <w:r w:rsidRPr="00FE72E8">
              <w:t>Мәншүк</w:t>
            </w:r>
            <w:proofErr w:type="spellEnd"/>
          </w:p>
        </w:tc>
        <w:tc>
          <w:tcPr>
            <w:tcW w:w="1143" w:type="dxa"/>
          </w:tcPr>
          <w:p w14:paraId="3D4C79D8" w14:textId="77777777" w:rsidR="003F627E" w:rsidRPr="00FE72E8" w:rsidRDefault="003F627E" w:rsidP="00542104">
            <w:pPr>
              <w:pStyle w:val="a3"/>
            </w:pPr>
            <w:r w:rsidRPr="00FE72E8">
              <w:t>6б</w:t>
            </w:r>
          </w:p>
        </w:tc>
        <w:tc>
          <w:tcPr>
            <w:tcW w:w="1878" w:type="dxa"/>
          </w:tcPr>
          <w:p w14:paraId="39EB39AC" w14:textId="77777777" w:rsidR="003F627E" w:rsidRPr="00FE72E8" w:rsidRDefault="003F627E" w:rsidP="00542104">
            <w:pPr>
              <w:pStyle w:val="a3"/>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10104C09" w14:textId="77777777" w:rsidR="003F627E" w:rsidRPr="00FE72E8" w:rsidRDefault="003F627E" w:rsidP="00542104">
            <w:pPr>
              <w:pStyle w:val="a3"/>
            </w:pPr>
            <w:proofErr w:type="spellStart"/>
            <w:r w:rsidRPr="00FE72E8">
              <w:t>қазақша</w:t>
            </w:r>
            <w:proofErr w:type="spellEnd"/>
          </w:p>
        </w:tc>
        <w:tc>
          <w:tcPr>
            <w:tcW w:w="2243" w:type="dxa"/>
          </w:tcPr>
          <w:p w14:paraId="5C41B2DC" w14:textId="77777777" w:rsidR="003F627E" w:rsidRPr="00FE72E8" w:rsidRDefault="003F627E" w:rsidP="00542104">
            <w:pPr>
              <w:pStyle w:val="a3"/>
            </w:pPr>
            <w:proofErr w:type="spellStart"/>
            <w:r w:rsidRPr="00FE72E8">
              <w:t>Кайыржан</w:t>
            </w:r>
            <w:proofErr w:type="spellEnd"/>
            <w:r w:rsidRPr="00FE72E8">
              <w:t xml:space="preserve"> Айнур </w:t>
            </w:r>
            <w:proofErr w:type="spellStart"/>
            <w:r w:rsidRPr="00FE72E8">
              <w:t>Ануарқызы</w:t>
            </w:r>
            <w:proofErr w:type="spellEnd"/>
          </w:p>
        </w:tc>
        <w:tc>
          <w:tcPr>
            <w:tcW w:w="1070" w:type="dxa"/>
          </w:tcPr>
          <w:p w14:paraId="5F778799" w14:textId="77777777" w:rsidR="003F627E" w:rsidRPr="00FE72E8" w:rsidRDefault="003F627E" w:rsidP="00542104">
            <w:pPr>
              <w:pStyle w:val="a3"/>
              <w:rPr>
                <w:lang w:val="kk-KZ"/>
              </w:rPr>
            </w:pPr>
            <w:r w:rsidRPr="00FE72E8">
              <w:rPr>
                <w:lang w:val="kk-KZ"/>
              </w:rPr>
              <w:t>-</w:t>
            </w:r>
          </w:p>
        </w:tc>
      </w:tr>
      <w:tr w:rsidR="003F627E" w:rsidRPr="00FE72E8" w14:paraId="6D3ABE14" w14:textId="77777777" w:rsidTr="00542104">
        <w:tc>
          <w:tcPr>
            <w:tcW w:w="461" w:type="dxa"/>
          </w:tcPr>
          <w:p w14:paraId="35F60AB4" w14:textId="77777777" w:rsidR="003F627E" w:rsidRPr="00FE72E8" w:rsidRDefault="003F627E" w:rsidP="00542104">
            <w:pPr>
              <w:pStyle w:val="a3"/>
              <w:rPr>
                <w:lang w:val="kk-KZ"/>
              </w:rPr>
            </w:pPr>
            <w:r w:rsidRPr="00FE72E8">
              <w:rPr>
                <w:lang w:val="kk-KZ"/>
              </w:rPr>
              <w:t>22</w:t>
            </w:r>
          </w:p>
        </w:tc>
        <w:tc>
          <w:tcPr>
            <w:tcW w:w="2428" w:type="dxa"/>
          </w:tcPr>
          <w:p w14:paraId="3B057E72" w14:textId="77777777" w:rsidR="003F627E" w:rsidRPr="00FE72E8" w:rsidRDefault="003F627E" w:rsidP="00542104">
            <w:pPr>
              <w:pStyle w:val="a3"/>
            </w:pPr>
            <w:proofErr w:type="spellStart"/>
            <w:r w:rsidRPr="00FE72E8">
              <w:t>Мектепбай</w:t>
            </w:r>
            <w:proofErr w:type="spellEnd"/>
            <w:r w:rsidRPr="00FE72E8">
              <w:t xml:space="preserve"> </w:t>
            </w:r>
            <w:proofErr w:type="spellStart"/>
            <w:r w:rsidRPr="00FE72E8">
              <w:t>Кәусар</w:t>
            </w:r>
            <w:proofErr w:type="spellEnd"/>
          </w:p>
        </w:tc>
        <w:tc>
          <w:tcPr>
            <w:tcW w:w="1143" w:type="dxa"/>
          </w:tcPr>
          <w:p w14:paraId="5CD0BA32" w14:textId="77777777" w:rsidR="003F627E" w:rsidRPr="00FE72E8" w:rsidRDefault="003F627E" w:rsidP="00542104">
            <w:pPr>
              <w:pStyle w:val="a3"/>
            </w:pPr>
            <w:r w:rsidRPr="00FE72E8">
              <w:t>6в</w:t>
            </w:r>
          </w:p>
        </w:tc>
        <w:tc>
          <w:tcPr>
            <w:tcW w:w="1878" w:type="dxa"/>
          </w:tcPr>
          <w:p w14:paraId="4E8407C0" w14:textId="77777777" w:rsidR="003F627E" w:rsidRPr="00FE72E8" w:rsidRDefault="003F627E" w:rsidP="00542104">
            <w:pPr>
              <w:pStyle w:val="a3"/>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3A2A26B2" w14:textId="77777777" w:rsidR="003F627E" w:rsidRPr="00FE72E8" w:rsidRDefault="003F627E" w:rsidP="00542104">
            <w:pPr>
              <w:pStyle w:val="a3"/>
            </w:pPr>
            <w:proofErr w:type="spellStart"/>
            <w:r w:rsidRPr="00FE72E8">
              <w:t>қазақша</w:t>
            </w:r>
            <w:proofErr w:type="spellEnd"/>
          </w:p>
        </w:tc>
        <w:tc>
          <w:tcPr>
            <w:tcW w:w="2243" w:type="dxa"/>
          </w:tcPr>
          <w:p w14:paraId="7E1B3B40" w14:textId="77777777" w:rsidR="003F627E" w:rsidRPr="00FE72E8" w:rsidRDefault="003F627E" w:rsidP="00542104">
            <w:pPr>
              <w:pStyle w:val="a3"/>
            </w:pPr>
            <w:r w:rsidRPr="00FE72E8">
              <w:t xml:space="preserve">Альжанова </w:t>
            </w:r>
            <w:proofErr w:type="spellStart"/>
            <w:r w:rsidRPr="00FE72E8">
              <w:t>Жазира</w:t>
            </w:r>
            <w:proofErr w:type="spellEnd"/>
            <w:r w:rsidRPr="00FE72E8">
              <w:t xml:space="preserve"> </w:t>
            </w:r>
            <w:proofErr w:type="spellStart"/>
            <w:r w:rsidRPr="00FE72E8">
              <w:t>Насируллаевна</w:t>
            </w:r>
            <w:proofErr w:type="spellEnd"/>
          </w:p>
        </w:tc>
        <w:tc>
          <w:tcPr>
            <w:tcW w:w="1070" w:type="dxa"/>
          </w:tcPr>
          <w:p w14:paraId="75BCF61D" w14:textId="77777777" w:rsidR="003F627E" w:rsidRPr="00FE72E8" w:rsidRDefault="003F627E" w:rsidP="00542104">
            <w:pPr>
              <w:pStyle w:val="a3"/>
              <w:rPr>
                <w:lang w:val="kk-KZ"/>
              </w:rPr>
            </w:pPr>
            <w:r w:rsidRPr="00FE72E8">
              <w:rPr>
                <w:lang w:val="kk-KZ"/>
              </w:rPr>
              <w:t>1</w:t>
            </w:r>
          </w:p>
        </w:tc>
      </w:tr>
      <w:tr w:rsidR="003F627E" w:rsidRPr="00FE72E8" w14:paraId="2F4F792F" w14:textId="77777777" w:rsidTr="00542104">
        <w:tc>
          <w:tcPr>
            <w:tcW w:w="461" w:type="dxa"/>
          </w:tcPr>
          <w:p w14:paraId="019AF5BD" w14:textId="77777777" w:rsidR="003F627E" w:rsidRPr="00FE72E8" w:rsidRDefault="003F627E" w:rsidP="00542104">
            <w:pPr>
              <w:pStyle w:val="a3"/>
              <w:rPr>
                <w:lang w:val="kk-KZ"/>
              </w:rPr>
            </w:pPr>
            <w:r w:rsidRPr="00FE72E8">
              <w:rPr>
                <w:lang w:val="kk-KZ"/>
              </w:rPr>
              <w:t>23</w:t>
            </w:r>
          </w:p>
        </w:tc>
        <w:tc>
          <w:tcPr>
            <w:tcW w:w="2428" w:type="dxa"/>
          </w:tcPr>
          <w:p w14:paraId="30D1F980" w14:textId="77777777" w:rsidR="003F627E" w:rsidRPr="00FE72E8" w:rsidRDefault="003F627E" w:rsidP="00542104">
            <w:pPr>
              <w:pStyle w:val="a3"/>
            </w:pPr>
            <w:proofErr w:type="spellStart"/>
            <w:r w:rsidRPr="00FE72E8">
              <w:t>Тоқтамурат</w:t>
            </w:r>
            <w:proofErr w:type="spellEnd"/>
            <w:r w:rsidRPr="00FE72E8">
              <w:t xml:space="preserve"> </w:t>
            </w:r>
            <w:proofErr w:type="spellStart"/>
            <w:r w:rsidRPr="00FE72E8">
              <w:t>Кәусар</w:t>
            </w:r>
            <w:proofErr w:type="spellEnd"/>
          </w:p>
        </w:tc>
        <w:tc>
          <w:tcPr>
            <w:tcW w:w="1143" w:type="dxa"/>
          </w:tcPr>
          <w:p w14:paraId="025D72EE" w14:textId="77777777" w:rsidR="003F627E" w:rsidRPr="00FE72E8" w:rsidRDefault="003F627E" w:rsidP="00542104">
            <w:pPr>
              <w:pStyle w:val="a3"/>
            </w:pPr>
            <w:r w:rsidRPr="00FE72E8">
              <w:t>6г</w:t>
            </w:r>
          </w:p>
        </w:tc>
        <w:tc>
          <w:tcPr>
            <w:tcW w:w="1878" w:type="dxa"/>
          </w:tcPr>
          <w:p w14:paraId="560EC1C1" w14:textId="77777777" w:rsidR="003F627E" w:rsidRPr="00FE72E8" w:rsidRDefault="003F627E" w:rsidP="00542104">
            <w:pPr>
              <w:pStyle w:val="a3"/>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0F2BEE89" w14:textId="77777777" w:rsidR="003F627E" w:rsidRPr="00FE72E8" w:rsidRDefault="003F627E" w:rsidP="00542104">
            <w:pPr>
              <w:pStyle w:val="a3"/>
            </w:pPr>
            <w:proofErr w:type="spellStart"/>
            <w:r w:rsidRPr="00FE72E8">
              <w:t>қазақша</w:t>
            </w:r>
            <w:proofErr w:type="spellEnd"/>
          </w:p>
        </w:tc>
        <w:tc>
          <w:tcPr>
            <w:tcW w:w="2243" w:type="dxa"/>
          </w:tcPr>
          <w:p w14:paraId="236AAF4D" w14:textId="77777777" w:rsidR="003F627E" w:rsidRPr="00FE72E8" w:rsidRDefault="003F627E" w:rsidP="00542104">
            <w:pPr>
              <w:pStyle w:val="a3"/>
            </w:pPr>
            <w:proofErr w:type="spellStart"/>
            <w:r w:rsidRPr="00FE72E8">
              <w:t>Ермагамбетова</w:t>
            </w:r>
            <w:proofErr w:type="spellEnd"/>
            <w:r w:rsidRPr="00FE72E8">
              <w:t xml:space="preserve"> Алтынай </w:t>
            </w:r>
            <w:proofErr w:type="spellStart"/>
            <w:r w:rsidRPr="00FE72E8">
              <w:t>Сергабыловна</w:t>
            </w:r>
            <w:proofErr w:type="spellEnd"/>
          </w:p>
        </w:tc>
        <w:tc>
          <w:tcPr>
            <w:tcW w:w="1070" w:type="dxa"/>
          </w:tcPr>
          <w:p w14:paraId="4ED3D2EC" w14:textId="77777777" w:rsidR="003F627E" w:rsidRPr="00FE72E8" w:rsidRDefault="003F627E" w:rsidP="00542104">
            <w:pPr>
              <w:pStyle w:val="a3"/>
              <w:rPr>
                <w:lang w:val="kk-KZ"/>
              </w:rPr>
            </w:pPr>
            <w:r w:rsidRPr="00FE72E8">
              <w:rPr>
                <w:lang w:val="kk-KZ"/>
              </w:rPr>
              <w:t>2</w:t>
            </w:r>
          </w:p>
        </w:tc>
      </w:tr>
      <w:tr w:rsidR="003F627E" w:rsidRPr="00FE72E8" w14:paraId="74D5C084" w14:textId="77777777" w:rsidTr="00542104">
        <w:tc>
          <w:tcPr>
            <w:tcW w:w="461" w:type="dxa"/>
          </w:tcPr>
          <w:p w14:paraId="16E8C490" w14:textId="77777777" w:rsidR="003F627E" w:rsidRPr="00FE72E8" w:rsidRDefault="003F627E" w:rsidP="00542104">
            <w:pPr>
              <w:pStyle w:val="a3"/>
              <w:rPr>
                <w:lang w:val="kk-KZ"/>
              </w:rPr>
            </w:pPr>
            <w:r w:rsidRPr="00FE72E8">
              <w:rPr>
                <w:lang w:val="kk-KZ"/>
              </w:rPr>
              <w:t>24</w:t>
            </w:r>
          </w:p>
        </w:tc>
        <w:tc>
          <w:tcPr>
            <w:tcW w:w="2428" w:type="dxa"/>
          </w:tcPr>
          <w:p w14:paraId="7AC97C89" w14:textId="77777777" w:rsidR="003F627E" w:rsidRPr="00FE72E8" w:rsidRDefault="003F627E" w:rsidP="00542104">
            <w:pPr>
              <w:pStyle w:val="a3"/>
            </w:pPr>
            <w:r w:rsidRPr="00FE72E8">
              <w:t>Лазаренко Александр</w:t>
            </w:r>
          </w:p>
        </w:tc>
        <w:tc>
          <w:tcPr>
            <w:tcW w:w="1143" w:type="dxa"/>
          </w:tcPr>
          <w:p w14:paraId="1EBB84C4" w14:textId="77777777" w:rsidR="003F627E" w:rsidRPr="00FE72E8" w:rsidRDefault="003F627E" w:rsidP="00542104">
            <w:pPr>
              <w:pStyle w:val="a3"/>
            </w:pPr>
            <w:r w:rsidRPr="00FE72E8">
              <w:t>6А</w:t>
            </w:r>
          </w:p>
        </w:tc>
        <w:tc>
          <w:tcPr>
            <w:tcW w:w="1878" w:type="dxa"/>
          </w:tcPr>
          <w:p w14:paraId="1AE10362" w14:textId="77777777" w:rsidR="003F627E" w:rsidRPr="00FE72E8" w:rsidRDefault="003F627E" w:rsidP="00542104">
            <w:pPr>
              <w:pStyle w:val="a3"/>
            </w:pPr>
            <w:r w:rsidRPr="00FE72E8">
              <w:t xml:space="preserve">Русский </w:t>
            </w:r>
            <w:proofErr w:type="gramStart"/>
            <w:r w:rsidRPr="00FE72E8">
              <w:t>язык  и</w:t>
            </w:r>
            <w:proofErr w:type="gramEnd"/>
            <w:r w:rsidRPr="00FE72E8">
              <w:t xml:space="preserve"> литература</w:t>
            </w:r>
          </w:p>
        </w:tc>
        <w:tc>
          <w:tcPr>
            <w:tcW w:w="1551" w:type="dxa"/>
          </w:tcPr>
          <w:p w14:paraId="454B9893" w14:textId="77777777" w:rsidR="003F627E" w:rsidRPr="00FE72E8" w:rsidRDefault="003F627E" w:rsidP="00542104">
            <w:pPr>
              <w:pStyle w:val="a3"/>
            </w:pPr>
            <w:proofErr w:type="spellStart"/>
            <w:r w:rsidRPr="00FE72E8">
              <w:t>орысша</w:t>
            </w:r>
            <w:proofErr w:type="spellEnd"/>
          </w:p>
        </w:tc>
        <w:tc>
          <w:tcPr>
            <w:tcW w:w="2243" w:type="dxa"/>
          </w:tcPr>
          <w:p w14:paraId="00290E4E" w14:textId="77777777" w:rsidR="003F627E" w:rsidRPr="00FE72E8" w:rsidRDefault="003F627E" w:rsidP="00542104">
            <w:pPr>
              <w:pStyle w:val="a3"/>
            </w:pPr>
            <w:r w:rsidRPr="00FE72E8">
              <w:t xml:space="preserve">Кусаинова Зара </w:t>
            </w:r>
            <w:proofErr w:type="spellStart"/>
            <w:r w:rsidRPr="00FE72E8">
              <w:t>Тлеумбаевна</w:t>
            </w:r>
            <w:proofErr w:type="spellEnd"/>
          </w:p>
        </w:tc>
        <w:tc>
          <w:tcPr>
            <w:tcW w:w="1070" w:type="dxa"/>
          </w:tcPr>
          <w:p w14:paraId="42168414" w14:textId="77777777" w:rsidR="003F627E" w:rsidRPr="00FE72E8" w:rsidRDefault="003F627E" w:rsidP="00542104">
            <w:pPr>
              <w:pStyle w:val="a3"/>
            </w:pPr>
            <w:r w:rsidRPr="00FE72E8">
              <w:t>1</w:t>
            </w:r>
          </w:p>
        </w:tc>
      </w:tr>
      <w:tr w:rsidR="003F627E" w:rsidRPr="00FE72E8" w14:paraId="6457EA6C" w14:textId="77777777" w:rsidTr="00542104">
        <w:tc>
          <w:tcPr>
            <w:tcW w:w="461" w:type="dxa"/>
          </w:tcPr>
          <w:p w14:paraId="47477A98" w14:textId="77777777" w:rsidR="003F627E" w:rsidRPr="00FE72E8" w:rsidRDefault="003F627E" w:rsidP="00542104">
            <w:pPr>
              <w:pStyle w:val="a3"/>
              <w:rPr>
                <w:lang w:val="kk-KZ"/>
              </w:rPr>
            </w:pPr>
            <w:r w:rsidRPr="00FE72E8">
              <w:rPr>
                <w:lang w:val="kk-KZ"/>
              </w:rPr>
              <w:t>25</w:t>
            </w:r>
          </w:p>
        </w:tc>
        <w:tc>
          <w:tcPr>
            <w:tcW w:w="2428" w:type="dxa"/>
          </w:tcPr>
          <w:p w14:paraId="1C36EFC3" w14:textId="77777777" w:rsidR="003F627E" w:rsidRPr="00FE72E8" w:rsidRDefault="003F627E" w:rsidP="00542104">
            <w:pPr>
              <w:pStyle w:val="a3"/>
            </w:pPr>
            <w:proofErr w:type="spellStart"/>
            <w:r w:rsidRPr="00FE72E8">
              <w:t>Кутявина</w:t>
            </w:r>
            <w:proofErr w:type="spellEnd"/>
            <w:r w:rsidRPr="00FE72E8">
              <w:t xml:space="preserve">  Евангелина</w:t>
            </w:r>
          </w:p>
        </w:tc>
        <w:tc>
          <w:tcPr>
            <w:tcW w:w="1143" w:type="dxa"/>
          </w:tcPr>
          <w:p w14:paraId="0298DDD1" w14:textId="77777777" w:rsidR="003F627E" w:rsidRPr="00FE72E8" w:rsidRDefault="003F627E" w:rsidP="00542104">
            <w:pPr>
              <w:pStyle w:val="a3"/>
            </w:pPr>
            <w:r w:rsidRPr="00FE72E8">
              <w:t>6А</w:t>
            </w:r>
          </w:p>
        </w:tc>
        <w:tc>
          <w:tcPr>
            <w:tcW w:w="1878" w:type="dxa"/>
          </w:tcPr>
          <w:p w14:paraId="3D824376" w14:textId="77777777" w:rsidR="003F627E" w:rsidRPr="00FE72E8" w:rsidRDefault="003F627E" w:rsidP="00542104">
            <w:pPr>
              <w:pStyle w:val="a3"/>
            </w:pPr>
            <w:r w:rsidRPr="00FE72E8">
              <w:t xml:space="preserve">Русский </w:t>
            </w:r>
            <w:proofErr w:type="gramStart"/>
            <w:r w:rsidRPr="00FE72E8">
              <w:t>язык  и</w:t>
            </w:r>
            <w:proofErr w:type="gramEnd"/>
            <w:r w:rsidRPr="00FE72E8">
              <w:t xml:space="preserve"> литература</w:t>
            </w:r>
          </w:p>
        </w:tc>
        <w:tc>
          <w:tcPr>
            <w:tcW w:w="1551" w:type="dxa"/>
          </w:tcPr>
          <w:p w14:paraId="4962E9F9" w14:textId="77777777" w:rsidR="003F627E" w:rsidRPr="00FE72E8" w:rsidRDefault="003F627E" w:rsidP="00542104">
            <w:pPr>
              <w:pStyle w:val="a3"/>
            </w:pPr>
            <w:proofErr w:type="spellStart"/>
            <w:r w:rsidRPr="00FE72E8">
              <w:t>орысша</w:t>
            </w:r>
            <w:proofErr w:type="spellEnd"/>
          </w:p>
        </w:tc>
        <w:tc>
          <w:tcPr>
            <w:tcW w:w="2243" w:type="dxa"/>
          </w:tcPr>
          <w:p w14:paraId="72B6D9B5" w14:textId="77777777" w:rsidR="003F627E" w:rsidRPr="00FE72E8" w:rsidRDefault="003F627E" w:rsidP="00542104">
            <w:pPr>
              <w:pStyle w:val="a3"/>
            </w:pPr>
            <w:r w:rsidRPr="00FE72E8">
              <w:t xml:space="preserve">Кусаинова Зара </w:t>
            </w:r>
            <w:proofErr w:type="spellStart"/>
            <w:r w:rsidRPr="00FE72E8">
              <w:t>Тлеумбаевна</w:t>
            </w:r>
            <w:proofErr w:type="spellEnd"/>
          </w:p>
        </w:tc>
        <w:tc>
          <w:tcPr>
            <w:tcW w:w="1070" w:type="dxa"/>
          </w:tcPr>
          <w:p w14:paraId="6BCAF64D" w14:textId="77777777" w:rsidR="003F627E" w:rsidRPr="00FE72E8" w:rsidRDefault="003F627E" w:rsidP="00542104">
            <w:pPr>
              <w:pStyle w:val="a3"/>
              <w:rPr>
                <w:lang w:val="kk-KZ"/>
              </w:rPr>
            </w:pPr>
            <w:r w:rsidRPr="00FE72E8">
              <w:rPr>
                <w:lang w:val="kk-KZ"/>
              </w:rPr>
              <w:t>-</w:t>
            </w:r>
          </w:p>
        </w:tc>
      </w:tr>
    </w:tbl>
    <w:p w14:paraId="1BC91438" w14:textId="77777777" w:rsidR="003F627E" w:rsidRPr="004A1AE7" w:rsidRDefault="003F627E" w:rsidP="003F627E">
      <w:pPr>
        <w:spacing w:after="0"/>
        <w:jc w:val="center"/>
        <w:rPr>
          <w:sz w:val="24"/>
          <w:szCs w:val="24"/>
          <w:lang w:val="kk-KZ"/>
        </w:rPr>
      </w:pPr>
    </w:p>
    <w:p w14:paraId="0C1959CD" w14:textId="77777777" w:rsidR="003F627E" w:rsidRPr="00C93ED0" w:rsidRDefault="003F627E" w:rsidP="003F627E">
      <w:pPr>
        <w:spacing w:after="0" w:line="276" w:lineRule="auto"/>
        <w:jc w:val="center"/>
        <w:rPr>
          <w:sz w:val="28"/>
          <w:szCs w:val="28"/>
          <w:lang w:val="kk-KZ"/>
        </w:rPr>
      </w:pPr>
      <w:r w:rsidRPr="004D0B32">
        <w:rPr>
          <w:b/>
          <w:bCs/>
          <w:noProof/>
          <w:sz w:val="28"/>
          <w:szCs w:val="28"/>
          <w:lang w:val="kk-KZ"/>
        </w:rPr>
        <w:t>5 – 6 сынып Пән олимпиадасы</w:t>
      </w:r>
    </w:p>
    <w:p w14:paraId="4396BC74" w14:textId="77777777" w:rsidR="003F627E" w:rsidRPr="004D0B32" w:rsidRDefault="003F627E" w:rsidP="003F627E">
      <w:pPr>
        <w:pStyle w:val="a8"/>
        <w:spacing w:before="0" w:beforeAutospacing="0" w:after="0" w:afterAutospacing="0"/>
        <w:rPr>
          <w:sz w:val="28"/>
          <w:szCs w:val="28"/>
          <w:lang w:val="kk-KZ"/>
        </w:rPr>
      </w:pPr>
      <w:r w:rsidRPr="004D0B32">
        <w:rPr>
          <w:rFonts w:eastAsia="Calibri" w:cs="+mn-cs"/>
          <w:b/>
          <w:bCs/>
          <w:kern w:val="24"/>
          <w:sz w:val="28"/>
          <w:szCs w:val="28"/>
          <w:lang w:val="kk-KZ"/>
        </w:rPr>
        <w:t xml:space="preserve">І кезең </w:t>
      </w:r>
      <w:r w:rsidRPr="004D0B32">
        <w:rPr>
          <w:rFonts w:eastAsia="Calibri" w:cs="+mn-cs"/>
          <w:kern w:val="24"/>
          <w:sz w:val="28"/>
          <w:szCs w:val="28"/>
          <w:lang w:val="kk-KZ"/>
        </w:rPr>
        <w:t xml:space="preserve">(аймақтық)     </w:t>
      </w:r>
      <w:r w:rsidRPr="004D0B32">
        <w:rPr>
          <w:rFonts w:eastAsia="Calibri" w:cs="+mn-cs"/>
          <w:b/>
          <w:bCs/>
          <w:kern w:val="24"/>
          <w:sz w:val="28"/>
          <w:szCs w:val="28"/>
          <w:lang w:val="kk-KZ"/>
        </w:rPr>
        <w:t>Қатысты: 6</w:t>
      </w:r>
      <w:r>
        <w:rPr>
          <w:rFonts w:eastAsia="Calibri" w:cs="+mn-cs"/>
          <w:b/>
          <w:bCs/>
          <w:kern w:val="24"/>
          <w:sz w:val="28"/>
          <w:szCs w:val="28"/>
          <w:lang w:val="kk-KZ"/>
        </w:rPr>
        <w:t>4</w:t>
      </w:r>
      <w:r w:rsidRPr="004D0B32">
        <w:rPr>
          <w:rFonts w:eastAsia="Calibri" w:cs="+mn-cs"/>
          <w:kern w:val="24"/>
          <w:sz w:val="28"/>
          <w:szCs w:val="28"/>
          <w:lang w:val="kk-KZ"/>
        </w:rPr>
        <w:t xml:space="preserve"> оқушы             </w:t>
      </w:r>
      <w:r w:rsidRPr="004D0B32">
        <w:rPr>
          <w:rFonts w:eastAsia="Calibri" w:cs="+mn-cs"/>
          <w:b/>
          <w:bCs/>
          <w:kern w:val="24"/>
          <w:sz w:val="28"/>
          <w:szCs w:val="28"/>
          <w:lang w:val="kk-KZ"/>
        </w:rPr>
        <w:t>Жеңімпаздар: 52</w:t>
      </w:r>
      <w:r w:rsidRPr="004D0B32">
        <w:rPr>
          <w:rFonts w:eastAsia="Calibri" w:cs="+mn-cs"/>
          <w:kern w:val="24"/>
          <w:sz w:val="28"/>
          <w:szCs w:val="28"/>
          <w:lang w:val="kk-KZ"/>
        </w:rPr>
        <w:t xml:space="preserve"> оқушы</w:t>
      </w:r>
    </w:p>
    <w:p w14:paraId="08C883B6" w14:textId="77777777" w:rsidR="003F627E" w:rsidRPr="004D0B32" w:rsidRDefault="003F627E" w:rsidP="003F627E">
      <w:pPr>
        <w:pStyle w:val="a8"/>
        <w:spacing w:before="0" w:beforeAutospacing="0" w:after="0" w:afterAutospacing="0"/>
        <w:rPr>
          <w:sz w:val="28"/>
          <w:szCs w:val="28"/>
          <w:lang w:val="kk-KZ"/>
        </w:rPr>
      </w:pPr>
      <w:r w:rsidRPr="004D0B32">
        <w:rPr>
          <w:rFonts w:eastAsia="Calibri" w:cs="+mn-cs"/>
          <w:b/>
          <w:bCs/>
          <w:kern w:val="24"/>
          <w:sz w:val="28"/>
          <w:szCs w:val="28"/>
          <w:lang w:val="kk-KZ"/>
        </w:rPr>
        <w:t xml:space="preserve">ІІ кезең </w:t>
      </w:r>
      <w:r w:rsidRPr="004D0B32">
        <w:rPr>
          <w:rFonts w:eastAsia="Calibri" w:cs="+mn-cs"/>
          <w:kern w:val="24"/>
          <w:sz w:val="28"/>
          <w:szCs w:val="28"/>
          <w:lang w:val="kk-KZ"/>
        </w:rPr>
        <w:t xml:space="preserve">(қалалық)      </w:t>
      </w:r>
      <w:r w:rsidRPr="004D0B32">
        <w:rPr>
          <w:rFonts w:eastAsia="Calibri" w:cs="+mn-cs"/>
          <w:b/>
          <w:bCs/>
          <w:kern w:val="24"/>
          <w:sz w:val="28"/>
          <w:szCs w:val="28"/>
          <w:lang w:val="kk-KZ"/>
        </w:rPr>
        <w:t xml:space="preserve">Қатысты: </w:t>
      </w:r>
      <w:r>
        <w:rPr>
          <w:rFonts w:eastAsia="Calibri" w:cs="+mn-cs"/>
          <w:b/>
          <w:bCs/>
          <w:kern w:val="24"/>
          <w:sz w:val="28"/>
          <w:szCs w:val="28"/>
          <w:lang w:val="kk-KZ"/>
        </w:rPr>
        <w:t>25</w:t>
      </w:r>
      <w:r w:rsidRPr="004D0B32">
        <w:rPr>
          <w:rFonts w:eastAsia="Calibri" w:cs="+mn-cs"/>
          <w:kern w:val="24"/>
          <w:sz w:val="28"/>
          <w:szCs w:val="28"/>
          <w:lang w:val="kk-KZ"/>
        </w:rPr>
        <w:t xml:space="preserve"> оқушы             </w:t>
      </w:r>
      <w:r w:rsidRPr="004D0B32">
        <w:rPr>
          <w:rFonts w:eastAsia="Calibri" w:cs="+mn-cs"/>
          <w:b/>
          <w:bCs/>
          <w:kern w:val="24"/>
          <w:sz w:val="28"/>
          <w:szCs w:val="28"/>
          <w:lang w:val="kk-KZ"/>
        </w:rPr>
        <w:t xml:space="preserve">Жеңімпаздар: </w:t>
      </w:r>
      <w:r>
        <w:rPr>
          <w:rFonts w:eastAsia="Calibri" w:cs="+mn-cs"/>
          <w:b/>
          <w:bCs/>
          <w:kern w:val="24"/>
          <w:sz w:val="28"/>
          <w:szCs w:val="28"/>
          <w:lang w:val="kk-KZ"/>
        </w:rPr>
        <w:t>1</w:t>
      </w:r>
      <w:r w:rsidRPr="004D0B32">
        <w:rPr>
          <w:rFonts w:eastAsia="Calibri" w:cs="+mn-cs"/>
          <w:b/>
          <w:bCs/>
          <w:kern w:val="24"/>
          <w:sz w:val="28"/>
          <w:szCs w:val="28"/>
          <w:lang w:val="kk-KZ"/>
        </w:rPr>
        <w:t>5</w:t>
      </w:r>
      <w:r w:rsidRPr="004D0B32">
        <w:rPr>
          <w:rFonts w:eastAsia="Calibri" w:cs="+mn-cs"/>
          <w:kern w:val="24"/>
          <w:sz w:val="28"/>
          <w:szCs w:val="28"/>
          <w:lang w:val="kk-KZ"/>
        </w:rPr>
        <w:t xml:space="preserve"> оқушы</w:t>
      </w:r>
    </w:p>
    <w:p w14:paraId="0F71A13B" w14:textId="77777777" w:rsidR="003F627E" w:rsidRDefault="003F627E" w:rsidP="003F627E">
      <w:pPr>
        <w:pStyle w:val="a8"/>
        <w:spacing w:before="0" w:beforeAutospacing="0" w:after="0" w:afterAutospacing="0"/>
        <w:rPr>
          <w:rFonts w:eastAsia="Calibri" w:cs="+mn-cs"/>
          <w:kern w:val="24"/>
          <w:sz w:val="28"/>
          <w:szCs w:val="28"/>
          <w:lang w:val="kk-KZ"/>
        </w:rPr>
      </w:pPr>
      <w:r w:rsidRPr="004D0B32">
        <w:rPr>
          <w:rFonts w:eastAsia="Calibri" w:cs="+mn-cs"/>
          <w:b/>
          <w:bCs/>
          <w:kern w:val="24"/>
          <w:sz w:val="28"/>
          <w:szCs w:val="28"/>
          <w:lang w:val="kk-KZ"/>
        </w:rPr>
        <w:t xml:space="preserve">ІІІ кезең </w:t>
      </w:r>
      <w:r w:rsidRPr="004D0B32">
        <w:rPr>
          <w:rFonts w:eastAsia="Calibri" w:cs="+mn-cs"/>
          <w:kern w:val="24"/>
          <w:sz w:val="28"/>
          <w:szCs w:val="28"/>
          <w:lang w:val="kk-KZ"/>
        </w:rPr>
        <w:t xml:space="preserve">(облыстық)  </w:t>
      </w:r>
      <w:r w:rsidRPr="004D0B32">
        <w:rPr>
          <w:rFonts w:eastAsia="Calibri" w:cs="+mn-cs"/>
          <w:b/>
          <w:bCs/>
          <w:kern w:val="24"/>
          <w:sz w:val="28"/>
          <w:szCs w:val="28"/>
          <w:lang w:val="kk-KZ"/>
        </w:rPr>
        <w:t xml:space="preserve">Қатысады: </w:t>
      </w:r>
      <w:r>
        <w:rPr>
          <w:rFonts w:eastAsia="Calibri" w:cs="+mn-cs"/>
          <w:b/>
          <w:bCs/>
          <w:kern w:val="24"/>
          <w:sz w:val="28"/>
          <w:szCs w:val="28"/>
          <w:lang w:val="kk-KZ"/>
        </w:rPr>
        <w:t>5</w:t>
      </w:r>
      <w:r w:rsidRPr="004D0B32">
        <w:rPr>
          <w:rFonts w:eastAsia="Calibri" w:cs="+mn-cs"/>
          <w:kern w:val="24"/>
          <w:sz w:val="28"/>
          <w:szCs w:val="28"/>
          <w:lang w:val="kk-KZ"/>
        </w:rPr>
        <w:t xml:space="preserve"> оқушы</w:t>
      </w:r>
      <w:r>
        <w:rPr>
          <w:rFonts w:eastAsia="Calibri" w:cs="+mn-cs"/>
          <w:kern w:val="24"/>
          <w:sz w:val="28"/>
          <w:szCs w:val="28"/>
          <w:lang w:val="kk-KZ"/>
        </w:rPr>
        <w:t xml:space="preserve">             </w:t>
      </w:r>
      <w:r w:rsidRPr="002329C7">
        <w:rPr>
          <w:rFonts w:eastAsia="Calibri" w:cs="+mn-cs"/>
          <w:b/>
          <w:bCs/>
          <w:kern w:val="24"/>
          <w:sz w:val="28"/>
          <w:szCs w:val="28"/>
          <w:lang w:val="kk-KZ"/>
        </w:rPr>
        <w:t xml:space="preserve">Жеңімпаздар: </w:t>
      </w:r>
      <w:r>
        <w:rPr>
          <w:rFonts w:eastAsia="Calibri" w:cs="+mn-cs"/>
          <w:kern w:val="24"/>
          <w:sz w:val="28"/>
          <w:szCs w:val="28"/>
          <w:lang w:val="kk-KZ"/>
        </w:rPr>
        <w:t>2 оқушы</w:t>
      </w:r>
    </w:p>
    <w:p w14:paraId="15430C2F" w14:textId="77777777" w:rsidR="003F627E" w:rsidRDefault="003F627E" w:rsidP="003F627E">
      <w:pPr>
        <w:pStyle w:val="a3"/>
        <w:ind w:firstLine="709"/>
        <w:jc w:val="both"/>
        <w:rPr>
          <w:sz w:val="28"/>
          <w:szCs w:val="28"/>
          <w:lang w:val="kk-KZ"/>
        </w:rPr>
      </w:pPr>
      <w:bookmarkStart w:id="6" w:name="_Hlk201586135"/>
      <w:r w:rsidRPr="00FE72E8">
        <w:rPr>
          <w:sz w:val="28"/>
          <w:szCs w:val="28"/>
          <w:lang w:val="kk-KZ"/>
        </w:rPr>
        <w:t xml:space="preserve">  Қалалық кезеңде жоғары нәтиже көрсеткен оқушылар дипломдармен марапатталды. Олимпиада оқушылардың пәндік білімдерін тереңдетуге, логикалық ойлау қабілеттерін дамытуға және дарынды оқушыларды анықтауға мүмкіндік берді</w:t>
      </w:r>
      <w:r>
        <w:rPr>
          <w:sz w:val="28"/>
          <w:szCs w:val="28"/>
          <w:lang w:val="kk-KZ"/>
        </w:rPr>
        <w:t>.</w:t>
      </w:r>
    </w:p>
    <w:p w14:paraId="48371FF2" w14:textId="77777777" w:rsidR="003F627E" w:rsidRPr="00FE72E8" w:rsidRDefault="003F627E" w:rsidP="003F627E">
      <w:pPr>
        <w:pStyle w:val="a3"/>
        <w:ind w:firstLine="709"/>
        <w:jc w:val="both"/>
        <w:rPr>
          <w:sz w:val="28"/>
          <w:szCs w:val="28"/>
          <w:lang w:val="kk-KZ"/>
        </w:rPr>
      </w:pPr>
      <w:r w:rsidRPr="00FE72E8">
        <w:rPr>
          <w:sz w:val="28"/>
          <w:szCs w:val="28"/>
          <w:lang w:val="kk-KZ"/>
        </w:rPr>
        <w:t xml:space="preserve">Қалалық кезеңнің қорытындысы бойынша 5 оқушы облыстық кезеңге жолдама алды. Облыстық кезеңде 2 оқушы жүлделі орындарға ие болып, мектеп қоржынына кезекті жетістік сыйлады.                         </w:t>
      </w:r>
    </w:p>
    <w:p w14:paraId="05D15B96" w14:textId="77777777" w:rsidR="003F627E" w:rsidRPr="00FE72E8" w:rsidRDefault="003F627E" w:rsidP="003F627E">
      <w:pPr>
        <w:pStyle w:val="a3"/>
        <w:ind w:firstLine="709"/>
        <w:jc w:val="both"/>
        <w:rPr>
          <w:sz w:val="28"/>
          <w:szCs w:val="28"/>
          <w:lang w:val="kk-KZ"/>
        </w:rPr>
      </w:pPr>
      <w:r w:rsidRPr="00FE72E8">
        <w:rPr>
          <w:sz w:val="28"/>
          <w:szCs w:val="28"/>
          <w:lang w:val="kk-KZ"/>
        </w:rPr>
        <w:t>Бұл нәтижелер оқушылардың білімге деген ынтасының, жүйелі дайындықтарының және мұғалімдердің кәсіби шеберлігінің айқын көрінісі болып табылады. Олимпиадаға қатысқан барлық оқушыларға алғыс білдіріліп, алдағы білім додаларында жаңа жетістіктерге жетулеріне тілектестік білдіреміз.</w:t>
      </w:r>
    </w:p>
    <w:p w14:paraId="4BB346B5" w14:textId="77777777" w:rsidR="003F627E" w:rsidRDefault="003F627E" w:rsidP="003F627E">
      <w:pPr>
        <w:spacing w:after="0"/>
        <w:jc w:val="center"/>
        <w:rPr>
          <w:b/>
          <w:bCs/>
          <w:sz w:val="28"/>
          <w:szCs w:val="28"/>
          <w:lang w:val="kk-KZ"/>
        </w:rPr>
      </w:pPr>
      <w:r>
        <w:rPr>
          <w:b/>
          <w:bCs/>
          <w:noProof/>
          <w:sz w:val="28"/>
          <w:szCs w:val="28"/>
          <w:lang w:val="kk-KZ"/>
        </w:rPr>
        <w:t xml:space="preserve">    </w:t>
      </w:r>
      <w:r>
        <w:rPr>
          <w:b/>
          <w:bCs/>
          <w:sz w:val="28"/>
          <w:szCs w:val="28"/>
          <w:lang w:val="kk-KZ"/>
        </w:rPr>
        <w:t xml:space="preserve">Жалпы білім беретін пәндер бойынша </w:t>
      </w:r>
    </w:p>
    <w:p w14:paraId="37AC76F4" w14:textId="77777777" w:rsidR="003F627E" w:rsidRDefault="003F627E" w:rsidP="003F627E">
      <w:pPr>
        <w:spacing w:after="0"/>
        <w:jc w:val="center"/>
        <w:rPr>
          <w:b/>
          <w:bCs/>
          <w:sz w:val="28"/>
          <w:szCs w:val="28"/>
          <w:lang w:val="kk-KZ"/>
        </w:rPr>
      </w:pPr>
      <w:r w:rsidRPr="002B0399">
        <w:rPr>
          <w:b/>
          <w:bCs/>
          <w:sz w:val="28"/>
          <w:szCs w:val="28"/>
          <w:lang w:val="kk-KZ"/>
        </w:rPr>
        <w:t xml:space="preserve">5 - 6 сынып оқушыларына арналған Республикалық олимпиаданың </w:t>
      </w:r>
      <w:r>
        <w:rPr>
          <w:b/>
          <w:bCs/>
          <w:sz w:val="28"/>
          <w:szCs w:val="28"/>
          <w:lang w:val="kk-KZ"/>
        </w:rPr>
        <w:t xml:space="preserve">облыстық </w:t>
      </w:r>
      <w:r w:rsidRPr="002B0399">
        <w:rPr>
          <w:b/>
          <w:bCs/>
          <w:sz w:val="28"/>
          <w:szCs w:val="28"/>
          <w:lang w:val="kk-KZ"/>
        </w:rPr>
        <w:t xml:space="preserve">  кезеңіне</w:t>
      </w:r>
      <w:r>
        <w:rPr>
          <w:b/>
          <w:bCs/>
          <w:sz w:val="28"/>
          <w:szCs w:val="28"/>
          <w:lang w:val="kk-KZ"/>
        </w:rPr>
        <w:t xml:space="preserve"> баратын  оқушылар </w:t>
      </w:r>
      <w:r w:rsidRPr="002B0399">
        <w:rPr>
          <w:b/>
          <w:bCs/>
          <w:sz w:val="28"/>
          <w:szCs w:val="28"/>
          <w:lang w:val="kk-KZ"/>
        </w:rPr>
        <w:t>тізімі</w:t>
      </w:r>
    </w:p>
    <w:p w14:paraId="6E5C4960" w14:textId="77777777" w:rsidR="003F627E" w:rsidRDefault="003F627E" w:rsidP="003F627E">
      <w:pPr>
        <w:spacing w:after="0"/>
        <w:jc w:val="center"/>
        <w:rPr>
          <w:b/>
          <w:bCs/>
          <w:sz w:val="28"/>
          <w:szCs w:val="28"/>
          <w:lang w:val="kk-KZ"/>
        </w:rPr>
      </w:pPr>
    </w:p>
    <w:tbl>
      <w:tblPr>
        <w:tblStyle w:val="a5"/>
        <w:tblW w:w="10774" w:type="dxa"/>
        <w:tblInd w:w="-572" w:type="dxa"/>
        <w:tblLook w:val="04A0" w:firstRow="1" w:lastRow="0" w:firstColumn="1" w:lastColumn="0" w:noHBand="0" w:noVBand="1"/>
      </w:tblPr>
      <w:tblGrid>
        <w:gridCol w:w="456"/>
        <w:gridCol w:w="2328"/>
        <w:gridCol w:w="1124"/>
        <w:gridCol w:w="1852"/>
        <w:gridCol w:w="1498"/>
        <w:gridCol w:w="2182"/>
        <w:gridCol w:w="1334"/>
      </w:tblGrid>
      <w:tr w:rsidR="003F627E" w:rsidRPr="00FE72E8" w14:paraId="658367CF" w14:textId="77777777" w:rsidTr="00542104">
        <w:tc>
          <w:tcPr>
            <w:tcW w:w="461" w:type="dxa"/>
          </w:tcPr>
          <w:p w14:paraId="6577E6CD" w14:textId="77777777" w:rsidR="003F627E" w:rsidRPr="00FE72E8" w:rsidRDefault="003F627E" w:rsidP="00542104">
            <w:pPr>
              <w:pStyle w:val="a3"/>
              <w:rPr>
                <w:lang w:val="kk-KZ"/>
              </w:rPr>
            </w:pPr>
            <w:r w:rsidRPr="00FE72E8">
              <w:rPr>
                <w:lang w:val="kk-KZ"/>
              </w:rPr>
              <w:t>№</w:t>
            </w:r>
          </w:p>
        </w:tc>
        <w:tc>
          <w:tcPr>
            <w:tcW w:w="2428" w:type="dxa"/>
          </w:tcPr>
          <w:p w14:paraId="43DE3B49" w14:textId="77777777" w:rsidR="003F627E" w:rsidRPr="00FE72E8" w:rsidRDefault="003F627E" w:rsidP="00542104">
            <w:pPr>
              <w:pStyle w:val="a3"/>
              <w:rPr>
                <w:lang w:val="kk-KZ"/>
              </w:rPr>
            </w:pPr>
            <w:r w:rsidRPr="00FE72E8">
              <w:rPr>
                <w:lang w:val="kk-KZ"/>
              </w:rPr>
              <w:t>Оқушының аты-жөні</w:t>
            </w:r>
          </w:p>
        </w:tc>
        <w:tc>
          <w:tcPr>
            <w:tcW w:w="1143" w:type="dxa"/>
          </w:tcPr>
          <w:p w14:paraId="3F95402D" w14:textId="77777777" w:rsidR="003F627E" w:rsidRPr="00FE72E8" w:rsidRDefault="003F627E" w:rsidP="00542104">
            <w:pPr>
              <w:pStyle w:val="a3"/>
              <w:rPr>
                <w:lang w:val="kk-KZ"/>
              </w:rPr>
            </w:pPr>
            <w:r w:rsidRPr="00FE72E8">
              <w:rPr>
                <w:lang w:val="kk-KZ"/>
              </w:rPr>
              <w:t>сыныбы</w:t>
            </w:r>
          </w:p>
        </w:tc>
        <w:tc>
          <w:tcPr>
            <w:tcW w:w="1878" w:type="dxa"/>
          </w:tcPr>
          <w:p w14:paraId="5BCBE453" w14:textId="77777777" w:rsidR="003F627E" w:rsidRPr="00FE72E8" w:rsidRDefault="003F627E" w:rsidP="00542104">
            <w:pPr>
              <w:pStyle w:val="a3"/>
              <w:rPr>
                <w:lang w:val="kk-KZ"/>
              </w:rPr>
            </w:pPr>
            <w:r w:rsidRPr="00FE72E8">
              <w:rPr>
                <w:lang w:val="kk-KZ"/>
              </w:rPr>
              <w:t>пәні</w:t>
            </w:r>
          </w:p>
        </w:tc>
        <w:tc>
          <w:tcPr>
            <w:tcW w:w="1551" w:type="dxa"/>
          </w:tcPr>
          <w:p w14:paraId="38032629" w14:textId="77777777" w:rsidR="003F627E" w:rsidRPr="00FE72E8" w:rsidRDefault="003F627E" w:rsidP="00542104">
            <w:pPr>
              <w:pStyle w:val="a3"/>
              <w:rPr>
                <w:lang w:val="kk-KZ"/>
              </w:rPr>
            </w:pPr>
            <w:r w:rsidRPr="00FE72E8">
              <w:rPr>
                <w:lang w:val="kk-KZ"/>
              </w:rPr>
              <w:t>Оқыту тілі</w:t>
            </w:r>
          </w:p>
        </w:tc>
        <w:tc>
          <w:tcPr>
            <w:tcW w:w="2243" w:type="dxa"/>
          </w:tcPr>
          <w:p w14:paraId="6BDBBCD9" w14:textId="77777777" w:rsidR="003F627E" w:rsidRPr="00FE72E8" w:rsidRDefault="003F627E" w:rsidP="00542104">
            <w:pPr>
              <w:pStyle w:val="a3"/>
              <w:rPr>
                <w:lang w:val="kk-KZ"/>
              </w:rPr>
            </w:pPr>
            <w:r w:rsidRPr="00FE72E8">
              <w:rPr>
                <w:lang w:val="kk-KZ"/>
              </w:rPr>
              <w:t>Жетекшісі</w:t>
            </w:r>
          </w:p>
        </w:tc>
        <w:tc>
          <w:tcPr>
            <w:tcW w:w="1070" w:type="dxa"/>
          </w:tcPr>
          <w:p w14:paraId="67E8B562" w14:textId="77777777" w:rsidR="003F627E" w:rsidRPr="00FE72E8" w:rsidRDefault="003F627E" w:rsidP="00542104">
            <w:pPr>
              <w:pStyle w:val="a3"/>
              <w:rPr>
                <w:lang w:val="kk-KZ"/>
              </w:rPr>
            </w:pPr>
            <w:r w:rsidRPr="00FE72E8">
              <w:rPr>
                <w:lang w:val="kk-KZ"/>
              </w:rPr>
              <w:t>Орын</w:t>
            </w:r>
          </w:p>
        </w:tc>
      </w:tr>
      <w:tr w:rsidR="003F627E" w:rsidRPr="00FE72E8" w14:paraId="335B1139" w14:textId="77777777" w:rsidTr="00542104">
        <w:tc>
          <w:tcPr>
            <w:tcW w:w="461" w:type="dxa"/>
          </w:tcPr>
          <w:p w14:paraId="7D327006" w14:textId="77777777" w:rsidR="003F627E" w:rsidRPr="00FE72E8" w:rsidRDefault="003F627E" w:rsidP="00542104">
            <w:pPr>
              <w:pStyle w:val="a3"/>
              <w:rPr>
                <w:lang w:val="kk-KZ"/>
              </w:rPr>
            </w:pPr>
            <w:r w:rsidRPr="00FE72E8">
              <w:rPr>
                <w:lang w:val="kk-KZ"/>
              </w:rPr>
              <w:t>1</w:t>
            </w:r>
          </w:p>
        </w:tc>
        <w:tc>
          <w:tcPr>
            <w:tcW w:w="2428" w:type="dxa"/>
          </w:tcPr>
          <w:p w14:paraId="130091BD" w14:textId="77777777" w:rsidR="003F627E" w:rsidRPr="00FE72E8" w:rsidRDefault="003F627E" w:rsidP="00542104">
            <w:pPr>
              <w:pStyle w:val="a3"/>
              <w:rPr>
                <w:lang w:val="kk-KZ"/>
              </w:rPr>
            </w:pPr>
            <w:proofErr w:type="spellStart"/>
            <w:r w:rsidRPr="00FE72E8">
              <w:t>Ходжабай</w:t>
            </w:r>
            <w:proofErr w:type="spellEnd"/>
            <w:r w:rsidRPr="00FE72E8">
              <w:t xml:space="preserve"> Абай</w:t>
            </w:r>
          </w:p>
        </w:tc>
        <w:tc>
          <w:tcPr>
            <w:tcW w:w="1143" w:type="dxa"/>
          </w:tcPr>
          <w:p w14:paraId="17E3C75F" w14:textId="77777777" w:rsidR="003F627E" w:rsidRPr="00FE72E8" w:rsidRDefault="003F627E" w:rsidP="00542104">
            <w:pPr>
              <w:pStyle w:val="a3"/>
              <w:rPr>
                <w:lang w:val="kk-KZ"/>
              </w:rPr>
            </w:pPr>
            <w:r w:rsidRPr="00FE72E8">
              <w:t>5 А</w:t>
            </w:r>
          </w:p>
        </w:tc>
        <w:tc>
          <w:tcPr>
            <w:tcW w:w="1878" w:type="dxa"/>
          </w:tcPr>
          <w:p w14:paraId="18643479" w14:textId="77777777" w:rsidR="003F627E" w:rsidRPr="00FE72E8" w:rsidRDefault="003F627E" w:rsidP="00542104">
            <w:pPr>
              <w:pStyle w:val="a3"/>
              <w:rPr>
                <w:lang w:val="kk-KZ"/>
              </w:rPr>
            </w:pPr>
            <w:proofErr w:type="spellStart"/>
            <w:r w:rsidRPr="00FE72E8">
              <w:t>Қазақстан</w:t>
            </w:r>
            <w:proofErr w:type="spellEnd"/>
            <w:r w:rsidRPr="00FE72E8">
              <w:t xml:space="preserve"> </w:t>
            </w:r>
            <w:proofErr w:type="spellStart"/>
            <w:r w:rsidRPr="00FE72E8">
              <w:t>тарихы</w:t>
            </w:r>
            <w:proofErr w:type="spellEnd"/>
          </w:p>
        </w:tc>
        <w:tc>
          <w:tcPr>
            <w:tcW w:w="1551" w:type="dxa"/>
          </w:tcPr>
          <w:p w14:paraId="573DB8D5" w14:textId="77777777" w:rsidR="003F627E" w:rsidRPr="00FE72E8" w:rsidRDefault="003F627E" w:rsidP="00542104">
            <w:pPr>
              <w:pStyle w:val="a3"/>
              <w:rPr>
                <w:lang w:val="kk-KZ"/>
              </w:rPr>
            </w:pPr>
            <w:proofErr w:type="spellStart"/>
            <w:r w:rsidRPr="00FE72E8">
              <w:t>орысша</w:t>
            </w:r>
            <w:proofErr w:type="spellEnd"/>
          </w:p>
        </w:tc>
        <w:tc>
          <w:tcPr>
            <w:tcW w:w="2243" w:type="dxa"/>
          </w:tcPr>
          <w:p w14:paraId="75E8AA07" w14:textId="77777777" w:rsidR="003F627E" w:rsidRPr="00FE72E8" w:rsidRDefault="003F627E" w:rsidP="00542104">
            <w:pPr>
              <w:pStyle w:val="a3"/>
              <w:rPr>
                <w:lang w:val="kk-KZ"/>
              </w:rPr>
            </w:pPr>
            <w:r w:rsidRPr="00FE72E8">
              <w:t xml:space="preserve">Искаков </w:t>
            </w:r>
            <w:proofErr w:type="spellStart"/>
            <w:r w:rsidRPr="00FE72E8">
              <w:t>Бакытжан</w:t>
            </w:r>
            <w:proofErr w:type="spellEnd"/>
            <w:r w:rsidRPr="00FE72E8">
              <w:t xml:space="preserve"> </w:t>
            </w:r>
            <w:proofErr w:type="spellStart"/>
            <w:r w:rsidRPr="00FE72E8">
              <w:t>Анафияевич</w:t>
            </w:r>
            <w:proofErr w:type="spellEnd"/>
          </w:p>
        </w:tc>
        <w:tc>
          <w:tcPr>
            <w:tcW w:w="1070" w:type="dxa"/>
          </w:tcPr>
          <w:p w14:paraId="79CFC8E6" w14:textId="77777777" w:rsidR="003F627E" w:rsidRPr="00FE72E8" w:rsidRDefault="003F627E" w:rsidP="00542104">
            <w:pPr>
              <w:pStyle w:val="a3"/>
              <w:rPr>
                <w:lang w:val="kk-KZ"/>
              </w:rPr>
            </w:pPr>
            <w:r w:rsidRPr="00FE72E8">
              <w:rPr>
                <w:lang w:val="kk-KZ"/>
              </w:rPr>
              <w:t>Сертификат</w:t>
            </w:r>
          </w:p>
        </w:tc>
      </w:tr>
      <w:tr w:rsidR="003F627E" w:rsidRPr="00FE72E8" w14:paraId="7A40F593" w14:textId="77777777" w:rsidTr="00542104">
        <w:tc>
          <w:tcPr>
            <w:tcW w:w="461" w:type="dxa"/>
          </w:tcPr>
          <w:p w14:paraId="47B08050" w14:textId="77777777" w:rsidR="003F627E" w:rsidRPr="00FE72E8" w:rsidRDefault="003F627E" w:rsidP="00542104">
            <w:pPr>
              <w:pStyle w:val="a3"/>
              <w:rPr>
                <w:lang w:val="kk-KZ"/>
              </w:rPr>
            </w:pPr>
            <w:r w:rsidRPr="00FE72E8">
              <w:rPr>
                <w:lang w:val="kk-KZ"/>
              </w:rPr>
              <w:t>2</w:t>
            </w:r>
          </w:p>
        </w:tc>
        <w:tc>
          <w:tcPr>
            <w:tcW w:w="2428" w:type="dxa"/>
          </w:tcPr>
          <w:p w14:paraId="59375746" w14:textId="77777777" w:rsidR="003F627E" w:rsidRPr="00FE72E8" w:rsidRDefault="003F627E" w:rsidP="00542104">
            <w:pPr>
              <w:pStyle w:val="a3"/>
              <w:rPr>
                <w:lang w:val="kk-KZ"/>
              </w:rPr>
            </w:pPr>
            <w:r w:rsidRPr="00FE72E8">
              <w:t xml:space="preserve">Абдуллаева </w:t>
            </w:r>
            <w:proofErr w:type="spellStart"/>
            <w:r w:rsidRPr="00FE72E8">
              <w:t>Эльзара</w:t>
            </w:r>
            <w:proofErr w:type="spellEnd"/>
          </w:p>
        </w:tc>
        <w:tc>
          <w:tcPr>
            <w:tcW w:w="1143" w:type="dxa"/>
          </w:tcPr>
          <w:p w14:paraId="3B1C0CF2" w14:textId="77777777" w:rsidR="003F627E" w:rsidRPr="00FE72E8" w:rsidRDefault="003F627E" w:rsidP="00542104">
            <w:pPr>
              <w:pStyle w:val="a3"/>
              <w:rPr>
                <w:lang w:val="kk-KZ"/>
              </w:rPr>
            </w:pPr>
            <w:r w:rsidRPr="00FE72E8">
              <w:t>5 В</w:t>
            </w:r>
          </w:p>
        </w:tc>
        <w:tc>
          <w:tcPr>
            <w:tcW w:w="1878" w:type="dxa"/>
          </w:tcPr>
          <w:p w14:paraId="3E2964B3" w14:textId="77777777" w:rsidR="003F627E" w:rsidRPr="00FE72E8" w:rsidRDefault="003F627E" w:rsidP="00542104">
            <w:pPr>
              <w:pStyle w:val="a3"/>
              <w:rPr>
                <w:lang w:val="kk-KZ"/>
              </w:rPr>
            </w:pPr>
            <w:proofErr w:type="spellStart"/>
            <w:r w:rsidRPr="00FE72E8">
              <w:t>Ағылшын</w:t>
            </w:r>
            <w:proofErr w:type="spellEnd"/>
            <w:r w:rsidRPr="00FE72E8">
              <w:t xml:space="preserve"> </w:t>
            </w:r>
            <w:proofErr w:type="spellStart"/>
            <w:r w:rsidRPr="00FE72E8">
              <w:t>тілі</w:t>
            </w:r>
            <w:proofErr w:type="spellEnd"/>
          </w:p>
        </w:tc>
        <w:tc>
          <w:tcPr>
            <w:tcW w:w="1551" w:type="dxa"/>
          </w:tcPr>
          <w:p w14:paraId="5508F720"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53FD6722" w14:textId="77777777" w:rsidR="003F627E" w:rsidRPr="00FE72E8" w:rsidRDefault="003F627E" w:rsidP="00542104">
            <w:pPr>
              <w:pStyle w:val="a3"/>
              <w:rPr>
                <w:lang w:val="kk-KZ"/>
              </w:rPr>
            </w:pPr>
            <w:proofErr w:type="spellStart"/>
            <w:r w:rsidRPr="00FE72E8">
              <w:t>Усерова</w:t>
            </w:r>
            <w:proofErr w:type="spellEnd"/>
            <w:r w:rsidRPr="00FE72E8">
              <w:t xml:space="preserve"> </w:t>
            </w:r>
            <w:proofErr w:type="spellStart"/>
            <w:r w:rsidRPr="00FE72E8">
              <w:t>Асемай</w:t>
            </w:r>
            <w:proofErr w:type="spellEnd"/>
            <w:r w:rsidRPr="00FE72E8">
              <w:t xml:space="preserve"> Маратовна</w:t>
            </w:r>
          </w:p>
        </w:tc>
        <w:tc>
          <w:tcPr>
            <w:tcW w:w="1070" w:type="dxa"/>
          </w:tcPr>
          <w:p w14:paraId="3B6A5B65" w14:textId="77777777" w:rsidR="003F627E" w:rsidRPr="00FE72E8" w:rsidRDefault="003F627E" w:rsidP="00542104">
            <w:pPr>
              <w:pStyle w:val="a3"/>
              <w:rPr>
                <w:lang w:val="kk-KZ"/>
              </w:rPr>
            </w:pPr>
            <w:proofErr w:type="spellStart"/>
            <w:r w:rsidRPr="00FE72E8">
              <w:rPr>
                <w:lang w:val="kk-KZ"/>
              </w:rPr>
              <w:t>Сертьификат</w:t>
            </w:r>
            <w:proofErr w:type="spellEnd"/>
          </w:p>
        </w:tc>
      </w:tr>
      <w:tr w:rsidR="003F627E" w:rsidRPr="00FE72E8" w14:paraId="45B78259" w14:textId="77777777" w:rsidTr="00542104">
        <w:tc>
          <w:tcPr>
            <w:tcW w:w="461" w:type="dxa"/>
          </w:tcPr>
          <w:p w14:paraId="2919F7F9" w14:textId="77777777" w:rsidR="003F627E" w:rsidRPr="00FE72E8" w:rsidRDefault="003F627E" w:rsidP="00542104">
            <w:pPr>
              <w:pStyle w:val="a3"/>
              <w:rPr>
                <w:lang w:val="kk-KZ"/>
              </w:rPr>
            </w:pPr>
            <w:r w:rsidRPr="00FE72E8">
              <w:rPr>
                <w:lang w:val="kk-KZ"/>
              </w:rPr>
              <w:t>3</w:t>
            </w:r>
          </w:p>
        </w:tc>
        <w:tc>
          <w:tcPr>
            <w:tcW w:w="2428" w:type="dxa"/>
          </w:tcPr>
          <w:p w14:paraId="644AD0C4" w14:textId="77777777" w:rsidR="003F627E" w:rsidRPr="00FE72E8" w:rsidRDefault="003F627E" w:rsidP="00542104">
            <w:pPr>
              <w:pStyle w:val="a3"/>
              <w:rPr>
                <w:lang w:val="kk-KZ"/>
              </w:rPr>
            </w:pPr>
            <w:proofErr w:type="spellStart"/>
            <w:r w:rsidRPr="00FE72E8">
              <w:t>Тогталған</w:t>
            </w:r>
            <w:proofErr w:type="spellEnd"/>
            <w:r w:rsidRPr="00FE72E8">
              <w:t xml:space="preserve"> </w:t>
            </w:r>
            <w:proofErr w:type="spellStart"/>
            <w:r w:rsidRPr="00FE72E8">
              <w:t>Бейбарыс</w:t>
            </w:r>
            <w:proofErr w:type="spellEnd"/>
          </w:p>
        </w:tc>
        <w:tc>
          <w:tcPr>
            <w:tcW w:w="1143" w:type="dxa"/>
          </w:tcPr>
          <w:p w14:paraId="2537C9B8" w14:textId="77777777" w:rsidR="003F627E" w:rsidRPr="00FE72E8" w:rsidRDefault="003F627E" w:rsidP="00542104">
            <w:pPr>
              <w:pStyle w:val="a3"/>
              <w:rPr>
                <w:lang w:val="kk-KZ"/>
              </w:rPr>
            </w:pPr>
            <w:r w:rsidRPr="00FE72E8">
              <w:t>6в</w:t>
            </w:r>
          </w:p>
        </w:tc>
        <w:tc>
          <w:tcPr>
            <w:tcW w:w="1878" w:type="dxa"/>
          </w:tcPr>
          <w:p w14:paraId="68425B80" w14:textId="77777777" w:rsidR="003F627E" w:rsidRPr="00FE72E8" w:rsidRDefault="003F627E" w:rsidP="00542104">
            <w:pPr>
              <w:pStyle w:val="a3"/>
              <w:rPr>
                <w:lang w:val="kk-KZ"/>
              </w:rPr>
            </w:pPr>
            <w:proofErr w:type="spellStart"/>
            <w:r w:rsidRPr="00FE72E8">
              <w:t>жаратылыстану</w:t>
            </w:r>
            <w:proofErr w:type="spellEnd"/>
          </w:p>
        </w:tc>
        <w:tc>
          <w:tcPr>
            <w:tcW w:w="1551" w:type="dxa"/>
          </w:tcPr>
          <w:p w14:paraId="54BD3E87"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7B1492A3" w14:textId="77777777" w:rsidR="003F627E" w:rsidRPr="00FE72E8" w:rsidRDefault="003F627E" w:rsidP="00542104">
            <w:pPr>
              <w:pStyle w:val="a3"/>
              <w:rPr>
                <w:lang w:val="kk-KZ"/>
              </w:rPr>
            </w:pPr>
            <w:proofErr w:type="spellStart"/>
            <w:r w:rsidRPr="00FE72E8">
              <w:t>Ермекбай</w:t>
            </w:r>
            <w:proofErr w:type="spellEnd"/>
            <w:r w:rsidRPr="00FE72E8">
              <w:t xml:space="preserve"> </w:t>
            </w:r>
            <w:proofErr w:type="spellStart"/>
            <w:r w:rsidRPr="00FE72E8">
              <w:t>Аягөз</w:t>
            </w:r>
            <w:proofErr w:type="spellEnd"/>
            <w:r w:rsidRPr="00FE72E8">
              <w:t xml:space="preserve"> </w:t>
            </w:r>
            <w:proofErr w:type="spellStart"/>
            <w:r w:rsidRPr="00FE72E8">
              <w:t>Кенжалиқызы</w:t>
            </w:r>
            <w:proofErr w:type="spellEnd"/>
          </w:p>
        </w:tc>
        <w:tc>
          <w:tcPr>
            <w:tcW w:w="1070" w:type="dxa"/>
          </w:tcPr>
          <w:p w14:paraId="5F4A6FFF" w14:textId="77777777" w:rsidR="003F627E" w:rsidRPr="00FE72E8" w:rsidRDefault="003F627E" w:rsidP="00542104">
            <w:pPr>
              <w:pStyle w:val="a3"/>
              <w:rPr>
                <w:lang w:val="kk-KZ"/>
              </w:rPr>
            </w:pPr>
            <w:r w:rsidRPr="00FE72E8">
              <w:rPr>
                <w:lang w:val="kk-KZ"/>
              </w:rPr>
              <w:t>-</w:t>
            </w:r>
          </w:p>
        </w:tc>
      </w:tr>
      <w:tr w:rsidR="003F627E" w:rsidRPr="00FE72E8" w14:paraId="16876923" w14:textId="77777777" w:rsidTr="00542104">
        <w:tc>
          <w:tcPr>
            <w:tcW w:w="461" w:type="dxa"/>
          </w:tcPr>
          <w:p w14:paraId="2C105BB6" w14:textId="77777777" w:rsidR="003F627E" w:rsidRPr="00FE72E8" w:rsidRDefault="003F627E" w:rsidP="00542104">
            <w:pPr>
              <w:pStyle w:val="a3"/>
              <w:rPr>
                <w:lang w:val="kk-KZ"/>
              </w:rPr>
            </w:pPr>
            <w:r w:rsidRPr="00FE72E8">
              <w:rPr>
                <w:lang w:val="kk-KZ"/>
              </w:rPr>
              <w:t>4</w:t>
            </w:r>
          </w:p>
        </w:tc>
        <w:tc>
          <w:tcPr>
            <w:tcW w:w="2428" w:type="dxa"/>
          </w:tcPr>
          <w:p w14:paraId="0A9B249F" w14:textId="77777777" w:rsidR="003F627E" w:rsidRPr="00FE72E8" w:rsidRDefault="003F627E" w:rsidP="00542104">
            <w:pPr>
              <w:pStyle w:val="a3"/>
              <w:rPr>
                <w:lang w:val="kk-KZ"/>
              </w:rPr>
            </w:pPr>
            <w:proofErr w:type="spellStart"/>
            <w:r w:rsidRPr="00FE72E8">
              <w:t>Мектепбай</w:t>
            </w:r>
            <w:proofErr w:type="spellEnd"/>
            <w:r w:rsidRPr="00FE72E8">
              <w:t xml:space="preserve"> </w:t>
            </w:r>
            <w:proofErr w:type="spellStart"/>
            <w:r w:rsidRPr="00FE72E8">
              <w:t>Кәусар</w:t>
            </w:r>
            <w:proofErr w:type="spellEnd"/>
          </w:p>
        </w:tc>
        <w:tc>
          <w:tcPr>
            <w:tcW w:w="1143" w:type="dxa"/>
          </w:tcPr>
          <w:p w14:paraId="7CD89085" w14:textId="77777777" w:rsidR="003F627E" w:rsidRPr="00FE72E8" w:rsidRDefault="003F627E" w:rsidP="00542104">
            <w:pPr>
              <w:pStyle w:val="a3"/>
              <w:rPr>
                <w:lang w:val="kk-KZ"/>
              </w:rPr>
            </w:pPr>
            <w:r w:rsidRPr="00FE72E8">
              <w:t>6в</w:t>
            </w:r>
          </w:p>
        </w:tc>
        <w:tc>
          <w:tcPr>
            <w:tcW w:w="1878" w:type="dxa"/>
          </w:tcPr>
          <w:p w14:paraId="1B2D3754" w14:textId="77777777" w:rsidR="003F627E" w:rsidRPr="00FE72E8" w:rsidRDefault="003F627E" w:rsidP="00542104">
            <w:pPr>
              <w:pStyle w:val="a3"/>
              <w:rPr>
                <w:lang w:val="kk-KZ"/>
              </w:rPr>
            </w:pPr>
            <w:proofErr w:type="spellStart"/>
            <w:r w:rsidRPr="00FE72E8">
              <w:t>Қазақ</w:t>
            </w:r>
            <w:proofErr w:type="spellEnd"/>
            <w:r w:rsidRPr="00FE72E8">
              <w:t xml:space="preserve"> </w:t>
            </w:r>
            <w:proofErr w:type="spellStart"/>
            <w:r w:rsidRPr="00FE72E8">
              <w:t>тілі</w:t>
            </w:r>
            <w:proofErr w:type="spellEnd"/>
          </w:p>
        </w:tc>
        <w:tc>
          <w:tcPr>
            <w:tcW w:w="1551" w:type="dxa"/>
          </w:tcPr>
          <w:p w14:paraId="30B0527B" w14:textId="77777777" w:rsidR="003F627E" w:rsidRPr="00FE72E8" w:rsidRDefault="003F627E" w:rsidP="00542104">
            <w:pPr>
              <w:pStyle w:val="a3"/>
              <w:rPr>
                <w:lang w:val="kk-KZ"/>
              </w:rPr>
            </w:pPr>
            <w:proofErr w:type="spellStart"/>
            <w:r w:rsidRPr="00FE72E8">
              <w:t>қазақша</w:t>
            </w:r>
            <w:proofErr w:type="spellEnd"/>
          </w:p>
        </w:tc>
        <w:tc>
          <w:tcPr>
            <w:tcW w:w="2243" w:type="dxa"/>
          </w:tcPr>
          <w:p w14:paraId="7758FEAA" w14:textId="77777777" w:rsidR="003F627E" w:rsidRPr="00FE72E8" w:rsidRDefault="003F627E" w:rsidP="00542104">
            <w:pPr>
              <w:pStyle w:val="a3"/>
              <w:rPr>
                <w:lang w:val="kk-KZ"/>
              </w:rPr>
            </w:pPr>
            <w:r w:rsidRPr="00FE72E8">
              <w:t xml:space="preserve">Альжанова </w:t>
            </w:r>
            <w:proofErr w:type="spellStart"/>
            <w:r w:rsidRPr="00FE72E8">
              <w:t>Жазира</w:t>
            </w:r>
            <w:proofErr w:type="spellEnd"/>
            <w:r w:rsidRPr="00FE72E8">
              <w:t xml:space="preserve"> </w:t>
            </w:r>
            <w:proofErr w:type="spellStart"/>
            <w:r w:rsidRPr="00FE72E8">
              <w:t>Насируллаевна</w:t>
            </w:r>
            <w:proofErr w:type="spellEnd"/>
          </w:p>
        </w:tc>
        <w:tc>
          <w:tcPr>
            <w:tcW w:w="1070" w:type="dxa"/>
          </w:tcPr>
          <w:p w14:paraId="2C2EB2A0" w14:textId="77777777" w:rsidR="003F627E" w:rsidRPr="00FE72E8" w:rsidRDefault="003F627E" w:rsidP="00542104">
            <w:pPr>
              <w:pStyle w:val="a3"/>
              <w:rPr>
                <w:lang w:val="kk-KZ"/>
              </w:rPr>
            </w:pPr>
            <w:r w:rsidRPr="00FE72E8">
              <w:rPr>
                <w:lang w:val="kk-KZ"/>
              </w:rPr>
              <w:t>3</w:t>
            </w:r>
          </w:p>
        </w:tc>
      </w:tr>
      <w:tr w:rsidR="003F627E" w:rsidRPr="00FE72E8" w14:paraId="2DD3292C" w14:textId="77777777" w:rsidTr="00542104">
        <w:tc>
          <w:tcPr>
            <w:tcW w:w="461" w:type="dxa"/>
          </w:tcPr>
          <w:p w14:paraId="63D9225A" w14:textId="77777777" w:rsidR="003F627E" w:rsidRPr="00FE72E8" w:rsidRDefault="003F627E" w:rsidP="00542104">
            <w:pPr>
              <w:pStyle w:val="a3"/>
              <w:rPr>
                <w:lang w:val="kk-KZ"/>
              </w:rPr>
            </w:pPr>
            <w:r w:rsidRPr="00FE72E8">
              <w:rPr>
                <w:lang w:val="kk-KZ"/>
              </w:rPr>
              <w:t>5</w:t>
            </w:r>
          </w:p>
        </w:tc>
        <w:tc>
          <w:tcPr>
            <w:tcW w:w="2428" w:type="dxa"/>
          </w:tcPr>
          <w:p w14:paraId="1C07D135" w14:textId="77777777" w:rsidR="003F627E" w:rsidRPr="00FE72E8" w:rsidRDefault="003F627E" w:rsidP="00542104">
            <w:pPr>
              <w:pStyle w:val="a3"/>
              <w:rPr>
                <w:lang w:val="kk-KZ"/>
              </w:rPr>
            </w:pPr>
            <w:r w:rsidRPr="00FE72E8">
              <w:t>Лазаренко Александр</w:t>
            </w:r>
          </w:p>
        </w:tc>
        <w:tc>
          <w:tcPr>
            <w:tcW w:w="1143" w:type="dxa"/>
          </w:tcPr>
          <w:p w14:paraId="72F1910D" w14:textId="77777777" w:rsidR="003F627E" w:rsidRPr="00FE72E8" w:rsidRDefault="003F627E" w:rsidP="00542104">
            <w:pPr>
              <w:pStyle w:val="a3"/>
            </w:pPr>
            <w:r w:rsidRPr="00FE72E8">
              <w:t>6А</w:t>
            </w:r>
          </w:p>
        </w:tc>
        <w:tc>
          <w:tcPr>
            <w:tcW w:w="1878" w:type="dxa"/>
          </w:tcPr>
          <w:p w14:paraId="3856A5C5" w14:textId="77777777" w:rsidR="003F627E" w:rsidRPr="00FE72E8" w:rsidRDefault="003F627E" w:rsidP="00542104">
            <w:pPr>
              <w:pStyle w:val="a3"/>
              <w:rPr>
                <w:lang w:val="kk-KZ"/>
              </w:rPr>
            </w:pPr>
            <w:r w:rsidRPr="00FE72E8">
              <w:t xml:space="preserve">Русский </w:t>
            </w:r>
            <w:proofErr w:type="gramStart"/>
            <w:r w:rsidRPr="00FE72E8">
              <w:t>язык  и</w:t>
            </w:r>
            <w:proofErr w:type="gramEnd"/>
            <w:r w:rsidRPr="00FE72E8">
              <w:t xml:space="preserve"> литература</w:t>
            </w:r>
          </w:p>
        </w:tc>
        <w:tc>
          <w:tcPr>
            <w:tcW w:w="1551" w:type="dxa"/>
          </w:tcPr>
          <w:p w14:paraId="6F224EC1" w14:textId="77777777" w:rsidR="003F627E" w:rsidRPr="00FE72E8" w:rsidRDefault="003F627E" w:rsidP="00542104">
            <w:pPr>
              <w:pStyle w:val="a3"/>
            </w:pPr>
            <w:proofErr w:type="spellStart"/>
            <w:r w:rsidRPr="00FE72E8">
              <w:t>орысша</w:t>
            </w:r>
            <w:proofErr w:type="spellEnd"/>
          </w:p>
        </w:tc>
        <w:tc>
          <w:tcPr>
            <w:tcW w:w="2243" w:type="dxa"/>
          </w:tcPr>
          <w:p w14:paraId="12343A4D" w14:textId="77777777" w:rsidR="003F627E" w:rsidRPr="00FE72E8" w:rsidRDefault="003F627E" w:rsidP="00542104">
            <w:pPr>
              <w:pStyle w:val="a3"/>
              <w:rPr>
                <w:lang w:val="kk-KZ"/>
              </w:rPr>
            </w:pPr>
            <w:r w:rsidRPr="00FE72E8">
              <w:t xml:space="preserve">Кусаинова Зара </w:t>
            </w:r>
            <w:proofErr w:type="spellStart"/>
            <w:r w:rsidRPr="00FE72E8">
              <w:t>Тлеумбаевна</w:t>
            </w:r>
            <w:proofErr w:type="spellEnd"/>
          </w:p>
        </w:tc>
        <w:tc>
          <w:tcPr>
            <w:tcW w:w="1070" w:type="dxa"/>
          </w:tcPr>
          <w:p w14:paraId="78AD5CEF" w14:textId="77777777" w:rsidR="003F627E" w:rsidRPr="00FE72E8" w:rsidRDefault="003F627E" w:rsidP="00542104">
            <w:pPr>
              <w:pStyle w:val="a3"/>
              <w:rPr>
                <w:lang w:val="kk-KZ"/>
              </w:rPr>
            </w:pPr>
            <w:r w:rsidRPr="00FE72E8">
              <w:rPr>
                <w:lang w:val="kk-KZ"/>
              </w:rPr>
              <w:t>3</w:t>
            </w:r>
          </w:p>
        </w:tc>
      </w:tr>
    </w:tbl>
    <w:p w14:paraId="18DF49A4" w14:textId="77777777" w:rsidR="003F627E" w:rsidRPr="00FE72E8" w:rsidRDefault="003F627E" w:rsidP="003F627E">
      <w:pPr>
        <w:pStyle w:val="a3"/>
        <w:ind w:firstLine="720"/>
        <w:jc w:val="both"/>
        <w:rPr>
          <w:sz w:val="28"/>
          <w:szCs w:val="28"/>
          <w:lang w:val="kk-KZ"/>
        </w:rPr>
      </w:pPr>
      <w:r w:rsidRPr="00FE72E8">
        <w:rPr>
          <w:sz w:val="28"/>
          <w:szCs w:val="28"/>
          <w:lang w:val="kk-KZ"/>
        </w:rPr>
        <w:t xml:space="preserve">Облыстық кезеңге 5 оқушы жолдама алып, олардың 4-еуі қатысты. Бір оқушы отбасылық жағдайына байланысты қатыса алмады. </w:t>
      </w:r>
    </w:p>
    <w:p w14:paraId="4918C516" w14:textId="77777777" w:rsidR="003F627E" w:rsidRPr="00FE72E8" w:rsidRDefault="003F627E" w:rsidP="003F627E">
      <w:pPr>
        <w:pStyle w:val="a3"/>
        <w:ind w:firstLine="720"/>
        <w:jc w:val="both"/>
        <w:rPr>
          <w:sz w:val="28"/>
          <w:szCs w:val="28"/>
          <w:lang w:val="kk-KZ"/>
        </w:rPr>
      </w:pPr>
      <w:r w:rsidRPr="00FE72E8">
        <w:rPr>
          <w:sz w:val="28"/>
          <w:szCs w:val="28"/>
          <w:lang w:val="kk-KZ"/>
        </w:rPr>
        <w:t xml:space="preserve">Облыстық кезеңнің қорытындысы бойынша 6-сынып оқушысы </w:t>
      </w:r>
      <w:proofErr w:type="spellStart"/>
      <w:r w:rsidRPr="00FE72E8">
        <w:rPr>
          <w:rStyle w:val="aa"/>
          <w:sz w:val="28"/>
          <w:szCs w:val="28"/>
          <w:lang w:val="kk-KZ"/>
        </w:rPr>
        <w:t>Лазеренко</w:t>
      </w:r>
      <w:proofErr w:type="spellEnd"/>
      <w:r w:rsidRPr="00FE72E8">
        <w:rPr>
          <w:rStyle w:val="aa"/>
          <w:sz w:val="28"/>
          <w:szCs w:val="28"/>
          <w:lang w:val="kk-KZ"/>
        </w:rPr>
        <w:t xml:space="preserve"> Александр</w:t>
      </w:r>
      <w:r w:rsidRPr="00FE72E8">
        <w:rPr>
          <w:sz w:val="28"/>
          <w:szCs w:val="28"/>
          <w:lang w:val="kk-KZ"/>
        </w:rPr>
        <w:t xml:space="preserve"> ІІІ орын иеленді. Жетекшісі – </w:t>
      </w:r>
      <w:proofErr w:type="spellStart"/>
      <w:r w:rsidRPr="00FE72E8">
        <w:rPr>
          <w:rStyle w:val="aa"/>
          <w:sz w:val="28"/>
          <w:szCs w:val="28"/>
          <w:lang w:val="kk-KZ"/>
        </w:rPr>
        <w:t>Кусаинова</w:t>
      </w:r>
      <w:proofErr w:type="spellEnd"/>
      <w:r w:rsidRPr="00FE72E8">
        <w:rPr>
          <w:rStyle w:val="aa"/>
          <w:sz w:val="28"/>
          <w:szCs w:val="28"/>
          <w:lang w:val="kk-KZ"/>
        </w:rPr>
        <w:t xml:space="preserve"> З.Т.</w:t>
      </w:r>
      <w:r w:rsidRPr="00FE72E8">
        <w:rPr>
          <w:sz w:val="28"/>
          <w:szCs w:val="28"/>
          <w:lang w:val="kk-KZ"/>
        </w:rPr>
        <w:t xml:space="preserve"> Сонымен қатар, 6-</w:t>
      </w:r>
      <w:r w:rsidRPr="00FE72E8">
        <w:rPr>
          <w:sz w:val="28"/>
          <w:szCs w:val="28"/>
          <w:lang w:val="kk-KZ"/>
        </w:rPr>
        <w:lastRenderedPageBreak/>
        <w:t xml:space="preserve">сынып оқушысы </w:t>
      </w:r>
      <w:proofErr w:type="spellStart"/>
      <w:r w:rsidRPr="00FE72E8">
        <w:rPr>
          <w:rStyle w:val="aa"/>
          <w:sz w:val="28"/>
          <w:szCs w:val="28"/>
          <w:lang w:val="kk-KZ"/>
        </w:rPr>
        <w:t>Мектепбай</w:t>
      </w:r>
      <w:proofErr w:type="spellEnd"/>
      <w:r w:rsidRPr="00FE72E8">
        <w:rPr>
          <w:rStyle w:val="aa"/>
          <w:sz w:val="28"/>
          <w:szCs w:val="28"/>
          <w:lang w:val="kk-KZ"/>
        </w:rPr>
        <w:t xml:space="preserve"> Кәусар</w:t>
      </w:r>
      <w:r w:rsidRPr="00FE72E8">
        <w:rPr>
          <w:sz w:val="28"/>
          <w:szCs w:val="28"/>
          <w:lang w:val="kk-KZ"/>
        </w:rPr>
        <w:t xml:space="preserve"> ІІІ орынға ие болды. Жетекшісі – </w:t>
      </w:r>
      <w:proofErr w:type="spellStart"/>
      <w:r w:rsidRPr="00FE72E8">
        <w:rPr>
          <w:rStyle w:val="aa"/>
          <w:sz w:val="28"/>
          <w:szCs w:val="28"/>
          <w:lang w:val="kk-KZ"/>
        </w:rPr>
        <w:t>Альжанова</w:t>
      </w:r>
      <w:proofErr w:type="spellEnd"/>
      <w:r w:rsidRPr="00FE72E8">
        <w:rPr>
          <w:rStyle w:val="aa"/>
          <w:sz w:val="28"/>
          <w:szCs w:val="28"/>
          <w:lang w:val="kk-KZ"/>
        </w:rPr>
        <w:t xml:space="preserve"> Ж.Н.</w:t>
      </w:r>
      <w:r w:rsidRPr="00FE72E8">
        <w:rPr>
          <w:sz w:val="28"/>
          <w:szCs w:val="28"/>
          <w:lang w:val="kk-KZ"/>
        </w:rPr>
        <w:t xml:space="preserve">             Қалған қатысушыларға олимпиадаға белсенді қатысқандары үшін сертификаттар табысталды.</w:t>
      </w:r>
      <w:r>
        <w:rPr>
          <w:sz w:val="28"/>
          <w:szCs w:val="28"/>
          <w:lang w:val="kk-KZ"/>
        </w:rPr>
        <w:t xml:space="preserve"> </w:t>
      </w:r>
      <w:r w:rsidRPr="00FE72E8">
        <w:rPr>
          <w:sz w:val="28"/>
          <w:szCs w:val="28"/>
          <w:lang w:val="kk-KZ"/>
        </w:rPr>
        <w:t xml:space="preserve">Пән олимпиадасы дарынды оқушыларды анықтауға, олардың зияткерлік әлеуетін дамытуға және пәндерге деген қызығушылығын арттыруға зор мүмкіндік берді. Жүлдегерлер мен қатысушылар мектеп намысын абыроймен қорғап, жоғары нәтижелер көрсетті. </w:t>
      </w:r>
      <w:bookmarkEnd w:id="6"/>
    </w:p>
    <w:p w14:paraId="564DB2C9" w14:textId="77777777" w:rsidR="003F627E" w:rsidRPr="00895242" w:rsidRDefault="003F627E" w:rsidP="003F627E">
      <w:pPr>
        <w:pStyle w:val="a8"/>
        <w:jc w:val="center"/>
        <w:rPr>
          <w:sz w:val="28"/>
          <w:szCs w:val="28"/>
          <w:lang w:val="kk-KZ"/>
        </w:rPr>
      </w:pPr>
      <w:r w:rsidRPr="00895242">
        <w:rPr>
          <w:rStyle w:val="aa"/>
          <w:sz w:val="28"/>
          <w:szCs w:val="28"/>
          <w:lang w:val="kk-KZ"/>
        </w:rPr>
        <w:t>7–8 сынып оқушыларының пәндік олимпиада нәтижелері</w:t>
      </w:r>
    </w:p>
    <w:p w14:paraId="7DD0A208" w14:textId="77777777" w:rsidR="003F627E" w:rsidRDefault="003F627E" w:rsidP="003F627E">
      <w:pPr>
        <w:pStyle w:val="a3"/>
        <w:ind w:firstLine="720"/>
        <w:jc w:val="both"/>
        <w:rPr>
          <w:sz w:val="28"/>
          <w:szCs w:val="28"/>
          <w:lang w:val="kk-KZ"/>
        </w:rPr>
      </w:pPr>
      <w:r>
        <w:rPr>
          <w:lang w:val="kk-KZ"/>
        </w:rPr>
        <w:t xml:space="preserve"> </w:t>
      </w:r>
      <w:r w:rsidRPr="00D44CAE">
        <w:rPr>
          <w:sz w:val="28"/>
          <w:szCs w:val="28"/>
          <w:lang w:val="kk-KZ"/>
        </w:rPr>
        <w:t>Оқушыларды пәндік олимпиадаға дайындау мақсатында жоспарлы жұмыстар жүргізіліп, жүйелі дайындық ұйымдастырылды.</w:t>
      </w:r>
    </w:p>
    <w:p w14:paraId="47E50504" w14:textId="77777777" w:rsidR="003F627E" w:rsidRDefault="003F627E" w:rsidP="003F627E">
      <w:pPr>
        <w:pStyle w:val="a3"/>
        <w:ind w:firstLine="720"/>
        <w:jc w:val="both"/>
        <w:rPr>
          <w:sz w:val="28"/>
          <w:szCs w:val="28"/>
          <w:lang w:val="kk-KZ"/>
        </w:rPr>
      </w:pPr>
      <w:r w:rsidRPr="00D44CAE">
        <w:rPr>
          <w:sz w:val="28"/>
          <w:szCs w:val="28"/>
          <w:lang w:val="kk-KZ"/>
        </w:rPr>
        <w:t xml:space="preserve">2024–2025 оқу жылында 7–8 сынып оқушылары арасында өткізілген мектепішілік олимпиаданың кезеңіне 92 оқушы қатысты. Нәтижесінде 75 оқушы І, ІІ және ІІІ дәрежелі дипломдарға ие болып, қалалық кезеңге жолдама алды. </w:t>
      </w:r>
    </w:p>
    <w:p w14:paraId="37FE4AE3" w14:textId="77777777" w:rsidR="003F627E" w:rsidRDefault="003F627E" w:rsidP="003F627E">
      <w:pPr>
        <w:pStyle w:val="a3"/>
        <w:jc w:val="both"/>
        <w:rPr>
          <w:sz w:val="28"/>
          <w:szCs w:val="28"/>
          <w:lang w:val="kk-KZ"/>
        </w:rPr>
      </w:pPr>
      <w:r w:rsidRPr="00D44CAE">
        <w:rPr>
          <w:sz w:val="28"/>
          <w:szCs w:val="28"/>
          <w:lang w:val="kk-KZ"/>
        </w:rPr>
        <w:t xml:space="preserve">            Қалалық олимпиадаға 45 оқушы қатысып, олардың 22-сі жүлделі І, ІІ және ІІІ орындарды иеленді. Оның ішінде 4 оқушы І орын алып, облыстық кезеңге қатысуға жолдама алды.                                   </w:t>
      </w:r>
    </w:p>
    <w:p w14:paraId="318BB78A" w14:textId="77777777" w:rsidR="003F627E" w:rsidRPr="00D44CAE" w:rsidRDefault="003F627E" w:rsidP="003F627E">
      <w:pPr>
        <w:pStyle w:val="a3"/>
        <w:ind w:firstLine="720"/>
        <w:jc w:val="both"/>
        <w:rPr>
          <w:sz w:val="28"/>
          <w:szCs w:val="28"/>
          <w:lang w:val="kk-KZ"/>
        </w:rPr>
      </w:pPr>
      <w:r w:rsidRPr="00D44CAE">
        <w:rPr>
          <w:sz w:val="28"/>
          <w:szCs w:val="28"/>
          <w:lang w:val="kk-KZ"/>
        </w:rPr>
        <w:t>Аталған нәтижелер оқушылардың пәндік білімінің жоғары деңгейін, сондай-ақ олимпиадаға дайындық жұмыстарының тиімділігін көрсетеді. Облыстық кезеңге жолдама алған оқушылармен қосымша дайындық сабақтары ұйымдастырылып, олардың білімдерін жетілдіру жұмыстары жалғасуда.</w:t>
      </w:r>
    </w:p>
    <w:p w14:paraId="580CF123" w14:textId="77777777" w:rsidR="003F627E" w:rsidRDefault="003F627E" w:rsidP="003F627E">
      <w:pPr>
        <w:spacing w:after="0" w:line="276" w:lineRule="auto"/>
        <w:jc w:val="center"/>
        <w:rPr>
          <w:b/>
          <w:bCs/>
          <w:sz w:val="28"/>
          <w:szCs w:val="28"/>
          <w:lang w:val="kk-KZ"/>
        </w:rPr>
      </w:pPr>
      <w:r w:rsidRPr="00F53249">
        <w:rPr>
          <w:b/>
          <w:bCs/>
          <w:sz w:val="28"/>
          <w:szCs w:val="28"/>
          <w:lang w:val="kk-KZ"/>
        </w:rPr>
        <w:t>7-8 сынып оқушыларына арналған жасөспірімдер олимпиадасының мектепішілік   кезеңінен орын алған оқушылар  тізімі</w:t>
      </w:r>
    </w:p>
    <w:p w14:paraId="038BBAEA" w14:textId="77777777" w:rsidR="003F627E" w:rsidRDefault="003F627E" w:rsidP="003F627E">
      <w:pPr>
        <w:spacing w:after="0" w:line="276" w:lineRule="auto"/>
        <w:jc w:val="center"/>
        <w:rPr>
          <w:b/>
          <w:bCs/>
          <w:sz w:val="28"/>
          <w:szCs w:val="28"/>
          <w:lang w:val="kk-KZ"/>
        </w:rPr>
      </w:pPr>
    </w:p>
    <w:tbl>
      <w:tblPr>
        <w:tblStyle w:val="8"/>
        <w:tblW w:w="10329" w:type="dxa"/>
        <w:tblInd w:w="-147" w:type="dxa"/>
        <w:tblLook w:val="04A0" w:firstRow="1" w:lastRow="0" w:firstColumn="1" w:lastColumn="0" w:noHBand="0" w:noVBand="1"/>
      </w:tblPr>
      <w:tblGrid>
        <w:gridCol w:w="460"/>
        <w:gridCol w:w="2221"/>
        <w:gridCol w:w="1143"/>
        <w:gridCol w:w="1743"/>
        <w:gridCol w:w="1238"/>
        <w:gridCol w:w="2126"/>
        <w:gridCol w:w="1398"/>
      </w:tblGrid>
      <w:tr w:rsidR="003F627E" w:rsidRPr="00F307D7" w14:paraId="5C57871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28E4567" w14:textId="77777777" w:rsidR="003F627E" w:rsidRPr="00F307D7" w:rsidRDefault="003F627E" w:rsidP="00542104">
            <w:pPr>
              <w:pStyle w:val="a3"/>
              <w:rPr>
                <w:lang w:val="kk-KZ"/>
              </w:rPr>
            </w:pPr>
            <w:bookmarkStart w:id="7" w:name="_Hlk215485079"/>
            <w:r w:rsidRPr="00F307D7">
              <w:rPr>
                <w:lang w:val="kk-KZ"/>
              </w:rPr>
              <w:t>№</w:t>
            </w:r>
          </w:p>
        </w:tc>
        <w:tc>
          <w:tcPr>
            <w:tcW w:w="2221" w:type="dxa"/>
            <w:tcBorders>
              <w:top w:val="single" w:sz="4" w:space="0" w:color="auto"/>
              <w:left w:val="single" w:sz="4" w:space="0" w:color="auto"/>
              <w:bottom w:val="single" w:sz="4" w:space="0" w:color="auto"/>
              <w:right w:val="single" w:sz="4" w:space="0" w:color="auto"/>
            </w:tcBorders>
            <w:hideMark/>
          </w:tcPr>
          <w:p w14:paraId="47094234" w14:textId="77777777" w:rsidR="003F627E" w:rsidRPr="00F307D7" w:rsidRDefault="003F627E" w:rsidP="00542104">
            <w:pPr>
              <w:pStyle w:val="a3"/>
              <w:rPr>
                <w:lang w:val="kk-KZ"/>
              </w:rPr>
            </w:pPr>
            <w:r w:rsidRPr="00F307D7">
              <w:rPr>
                <w:lang w:val="kk-KZ"/>
              </w:rPr>
              <w:t>Оқушының аты-жөні</w:t>
            </w:r>
          </w:p>
        </w:tc>
        <w:tc>
          <w:tcPr>
            <w:tcW w:w="1143" w:type="dxa"/>
            <w:tcBorders>
              <w:top w:val="single" w:sz="4" w:space="0" w:color="auto"/>
              <w:left w:val="single" w:sz="4" w:space="0" w:color="auto"/>
              <w:bottom w:val="single" w:sz="4" w:space="0" w:color="auto"/>
              <w:right w:val="single" w:sz="4" w:space="0" w:color="auto"/>
            </w:tcBorders>
            <w:hideMark/>
          </w:tcPr>
          <w:p w14:paraId="493DB129" w14:textId="77777777" w:rsidR="003F627E" w:rsidRPr="00F307D7" w:rsidRDefault="003F627E" w:rsidP="00542104">
            <w:pPr>
              <w:pStyle w:val="a3"/>
              <w:rPr>
                <w:lang w:val="kk-KZ"/>
              </w:rPr>
            </w:pPr>
            <w:r w:rsidRPr="00F307D7">
              <w:rPr>
                <w:lang w:val="kk-KZ"/>
              </w:rPr>
              <w:t>сыныбы</w:t>
            </w:r>
          </w:p>
        </w:tc>
        <w:tc>
          <w:tcPr>
            <w:tcW w:w="1743" w:type="dxa"/>
            <w:tcBorders>
              <w:top w:val="single" w:sz="4" w:space="0" w:color="auto"/>
              <w:left w:val="single" w:sz="4" w:space="0" w:color="auto"/>
              <w:bottom w:val="single" w:sz="4" w:space="0" w:color="auto"/>
              <w:right w:val="single" w:sz="4" w:space="0" w:color="auto"/>
            </w:tcBorders>
            <w:hideMark/>
          </w:tcPr>
          <w:p w14:paraId="5EC25DCA" w14:textId="77777777" w:rsidR="003F627E" w:rsidRPr="00F307D7" w:rsidRDefault="003F627E" w:rsidP="00542104">
            <w:pPr>
              <w:pStyle w:val="a3"/>
              <w:rPr>
                <w:lang w:val="kk-KZ"/>
              </w:rPr>
            </w:pPr>
            <w:r w:rsidRPr="00F307D7">
              <w:rPr>
                <w:lang w:val="kk-KZ"/>
              </w:rPr>
              <w:t>пәні</w:t>
            </w:r>
          </w:p>
        </w:tc>
        <w:tc>
          <w:tcPr>
            <w:tcW w:w="1238" w:type="dxa"/>
            <w:tcBorders>
              <w:top w:val="single" w:sz="4" w:space="0" w:color="auto"/>
              <w:left w:val="single" w:sz="4" w:space="0" w:color="auto"/>
              <w:bottom w:val="single" w:sz="4" w:space="0" w:color="auto"/>
              <w:right w:val="single" w:sz="4" w:space="0" w:color="auto"/>
            </w:tcBorders>
            <w:hideMark/>
          </w:tcPr>
          <w:p w14:paraId="6194FDCD" w14:textId="77777777" w:rsidR="003F627E" w:rsidRPr="00F307D7" w:rsidRDefault="003F627E" w:rsidP="00542104">
            <w:pPr>
              <w:pStyle w:val="a3"/>
              <w:rPr>
                <w:lang w:val="kk-KZ"/>
              </w:rPr>
            </w:pPr>
            <w:r w:rsidRPr="00F307D7">
              <w:rPr>
                <w:lang w:val="kk-KZ"/>
              </w:rPr>
              <w:t>Оқыту тілі</w:t>
            </w:r>
          </w:p>
        </w:tc>
        <w:tc>
          <w:tcPr>
            <w:tcW w:w="2126" w:type="dxa"/>
            <w:tcBorders>
              <w:top w:val="single" w:sz="4" w:space="0" w:color="auto"/>
              <w:left w:val="single" w:sz="4" w:space="0" w:color="auto"/>
              <w:bottom w:val="single" w:sz="4" w:space="0" w:color="auto"/>
              <w:right w:val="single" w:sz="4" w:space="0" w:color="auto"/>
            </w:tcBorders>
            <w:hideMark/>
          </w:tcPr>
          <w:p w14:paraId="2BD97F22" w14:textId="77777777" w:rsidR="003F627E" w:rsidRPr="00F307D7" w:rsidRDefault="003F627E" w:rsidP="00542104">
            <w:pPr>
              <w:pStyle w:val="a3"/>
              <w:rPr>
                <w:lang w:val="kk-KZ"/>
              </w:rPr>
            </w:pPr>
            <w:r w:rsidRPr="00F307D7">
              <w:rPr>
                <w:lang w:val="kk-KZ"/>
              </w:rPr>
              <w:t>Жетекшісі</w:t>
            </w:r>
          </w:p>
        </w:tc>
        <w:tc>
          <w:tcPr>
            <w:tcW w:w="1398" w:type="dxa"/>
            <w:tcBorders>
              <w:top w:val="single" w:sz="4" w:space="0" w:color="auto"/>
              <w:left w:val="single" w:sz="4" w:space="0" w:color="auto"/>
              <w:bottom w:val="single" w:sz="4" w:space="0" w:color="auto"/>
              <w:right w:val="single" w:sz="4" w:space="0" w:color="auto"/>
            </w:tcBorders>
          </w:tcPr>
          <w:p w14:paraId="51EF1723" w14:textId="77777777" w:rsidR="003F627E" w:rsidRPr="00F307D7" w:rsidRDefault="003F627E" w:rsidP="00542104">
            <w:pPr>
              <w:pStyle w:val="a3"/>
              <w:rPr>
                <w:lang w:val="kk-KZ"/>
              </w:rPr>
            </w:pPr>
            <w:r w:rsidRPr="00F307D7">
              <w:rPr>
                <w:lang w:val="kk-KZ"/>
              </w:rPr>
              <w:t>Орын</w:t>
            </w:r>
          </w:p>
        </w:tc>
      </w:tr>
      <w:tr w:rsidR="003F627E" w:rsidRPr="00F307D7" w14:paraId="6DE7D3C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4E71E81" w14:textId="77777777" w:rsidR="003F627E" w:rsidRPr="00F307D7" w:rsidRDefault="003F627E" w:rsidP="00542104">
            <w:pPr>
              <w:pStyle w:val="a3"/>
              <w:rPr>
                <w:lang w:val="kk-KZ"/>
              </w:rPr>
            </w:pPr>
            <w:r w:rsidRPr="00F307D7">
              <w:rPr>
                <w:lang w:val="kk-KZ"/>
              </w:rPr>
              <w:t>1</w:t>
            </w:r>
          </w:p>
        </w:tc>
        <w:tc>
          <w:tcPr>
            <w:tcW w:w="2221" w:type="dxa"/>
            <w:tcBorders>
              <w:top w:val="single" w:sz="4" w:space="0" w:color="auto"/>
              <w:left w:val="single" w:sz="4" w:space="0" w:color="auto"/>
              <w:bottom w:val="single" w:sz="4" w:space="0" w:color="auto"/>
              <w:right w:val="single" w:sz="4" w:space="0" w:color="auto"/>
            </w:tcBorders>
          </w:tcPr>
          <w:p w14:paraId="518A12D4" w14:textId="77777777" w:rsidR="003F627E" w:rsidRPr="00F307D7" w:rsidRDefault="003F627E" w:rsidP="00542104">
            <w:pPr>
              <w:pStyle w:val="a3"/>
              <w:rPr>
                <w:lang w:val="kk-KZ"/>
              </w:rPr>
            </w:pPr>
            <w:r w:rsidRPr="00F307D7">
              <w:rPr>
                <w:lang w:val="kk-KZ"/>
              </w:rPr>
              <w:t xml:space="preserve">Амангелді </w:t>
            </w:r>
            <w:proofErr w:type="spellStart"/>
            <w:r w:rsidRPr="00F307D7">
              <w:rPr>
                <w:lang w:val="kk-KZ"/>
              </w:rPr>
              <w:t>Жансезім</w:t>
            </w:r>
            <w:proofErr w:type="spellEnd"/>
          </w:p>
        </w:tc>
        <w:tc>
          <w:tcPr>
            <w:tcW w:w="1143" w:type="dxa"/>
            <w:tcBorders>
              <w:top w:val="single" w:sz="4" w:space="0" w:color="auto"/>
              <w:left w:val="single" w:sz="4" w:space="0" w:color="auto"/>
              <w:bottom w:val="single" w:sz="4" w:space="0" w:color="auto"/>
              <w:right w:val="single" w:sz="4" w:space="0" w:color="auto"/>
            </w:tcBorders>
          </w:tcPr>
          <w:p w14:paraId="3901324C" w14:textId="77777777" w:rsidR="003F627E" w:rsidRPr="00F307D7" w:rsidRDefault="003F627E" w:rsidP="00542104">
            <w:pPr>
              <w:pStyle w:val="a3"/>
              <w:rPr>
                <w:lang w:val="kk-KZ"/>
              </w:rPr>
            </w:pPr>
            <w:r w:rsidRPr="00F307D7">
              <w:rPr>
                <w:lang w:val="kk-KZ"/>
              </w:rPr>
              <w:t>7 А</w:t>
            </w:r>
          </w:p>
        </w:tc>
        <w:tc>
          <w:tcPr>
            <w:tcW w:w="1743" w:type="dxa"/>
            <w:tcBorders>
              <w:top w:val="single" w:sz="4" w:space="0" w:color="auto"/>
              <w:left w:val="single" w:sz="4" w:space="0" w:color="auto"/>
              <w:bottom w:val="single" w:sz="4" w:space="0" w:color="auto"/>
              <w:right w:val="single" w:sz="4" w:space="0" w:color="auto"/>
            </w:tcBorders>
          </w:tcPr>
          <w:p w14:paraId="7DF35AEF" w14:textId="77777777" w:rsidR="003F627E" w:rsidRPr="00F307D7" w:rsidRDefault="003F627E" w:rsidP="00542104">
            <w:pPr>
              <w:pStyle w:val="a3"/>
              <w:rPr>
                <w:lang w:val="kk-KZ"/>
              </w:rPr>
            </w:pPr>
            <w:r w:rsidRPr="00F307D7">
              <w:rPr>
                <w:lang w:val="kk-KZ"/>
              </w:rPr>
              <w:t>Қазақ тілі (орыс сыныбы)</w:t>
            </w:r>
          </w:p>
        </w:tc>
        <w:tc>
          <w:tcPr>
            <w:tcW w:w="1238" w:type="dxa"/>
            <w:tcBorders>
              <w:top w:val="single" w:sz="4" w:space="0" w:color="auto"/>
              <w:left w:val="single" w:sz="4" w:space="0" w:color="auto"/>
              <w:bottom w:val="single" w:sz="4" w:space="0" w:color="auto"/>
              <w:right w:val="single" w:sz="4" w:space="0" w:color="auto"/>
            </w:tcBorders>
          </w:tcPr>
          <w:p w14:paraId="7BF46E0B" w14:textId="77777777" w:rsidR="003F627E" w:rsidRPr="00F307D7" w:rsidRDefault="003F627E" w:rsidP="00542104">
            <w:pPr>
              <w:pStyle w:val="a3"/>
              <w:rPr>
                <w:lang w:val="kk-KZ"/>
              </w:rPr>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tcPr>
          <w:p w14:paraId="6B2E9980" w14:textId="77777777" w:rsidR="003F627E" w:rsidRPr="00F307D7" w:rsidRDefault="003F627E" w:rsidP="00542104">
            <w:pPr>
              <w:pStyle w:val="a3"/>
              <w:rPr>
                <w:lang w:val="kk-KZ"/>
              </w:rPr>
            </w:pPr>
            <w:proofErr w:type="spellStart"/>
            <w:r w:rsidRPr="00F307D7">
              <w:rPr>
                <w:color w:val="212529"/>
                <w:shd w:val="clear" w:color="auto" w:fill="FFFFFF"/>
              </w:rPr>
              <w:t>Оракбаева</w:t>
            </w:r>
            <w:proofErr w:type="spellEnd"/>
            <w:r w:rsidRPr="00F307D7">
              <w:rPr>
                <w:color w:val="212529"/>
                <w:shd w:val="clear" w:color="auto" w:fill="FFFFFF"/>
              </w:rPr>
              <w:t xml:space="preserve"> Айнура </w:t>
            </w:r>
            <w:proofErr w:type="spellStart"/>
            <w:r w:rsidRPr="00F307D7">
              <w:rPr>
                <w:color w:val="212529"/>
                <w:shd w:val="clear" w:color="auto" w:fill="FFFFFF"/>
              </w:rPr>
              <w:t>Мырзабековна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5C3A6ED"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0BD8A2C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1B52321" w14:textId="77777777" w:rsidR="003F627E" w:rsidRPr="00F307D7" w:rsidRDefault="003F627E" w:rsidP="00542104">
            <w:pPr>
              <w:pStyle w:val="a3"/>
              <w:rPr>
                <w:lang w:val="kk-KZ"/>
              </w:rPr>
            </w:pPr>
            <w:r w:rsidRPr="00F307D7">
              <w:rPr>
                <w:lang w:val="kk-KZ"/>
              </w:rPr>
              <w:t>2</w:t>
            </w:r>
          </w:p>
        </w:tc>
        <w:tc>
          <w:tcPr>
            <w:tcW w:w="2221" w:type="dxa"/>
            <w:tcBorders>
              <w:top w:val="single" w:sz="4" w:space="0" w:color="auto"/>
              <w:left w:val="single" w:sz="4" w:space="0" w:color="auto"/>
              <w:bottom w:val="single" w:sz="4" w:space="0" w:color="auto"/>
              <w:right w:val="single" w:sz="4" w:space="0" w:color="auto"/>
            </w:tcBorders>
          </w:tcPr>
          <w:p w14:paraId="4D11AA17" w14:textId="77777777" w:rsidR="003F627E" w:rsidRPr="00F307D7" w:rsidRDefault="003F627E" w:rsidP="00542104">
            <w:pPr>
              <w:pStyle w:val="a3"/>
              <w:rPr>
                <w:lang w:val="kk-KZ"/>
              </w:rPr>
            </w:pPr>
            <w:proofErr w:type="spellStart"/>
            <w:r w:rsidRPr="00F307D7">
              <w:t>Асылбекқызы</w:t>
            </w:r>
            <w:proofErr w:type="spellEnd"/>
            <w:r w:rsidRPr="00F307D7">
              <w:t xml:space="preserve"> </w:t>
            </w:r>
            <w:proofErr w:type="spellStart"/>
            <w:r w:rsidRPr="00F307D7">
              <w:t>Раяна</w:t>
            </w:r>
            <w:proofErr w:type="spellEnd"/>
          </w:p>
        </w:tc>
        <w:tc>
          <w:tcPr>
            <w:tcW w:w="1143" w:type="dxa"/>
            <w:tcBorders>
              <w:top w:val="single" w:sz="4" w:space="0" w:color="auto"/>
              <w:left w:val="single" w:sz="4" w:space="0" w:color="auto"/>
              <w:bottom w:val="single" w:sz="4" w:space="0" w:color="auto"/>
              <w:right w:val="single" w:sz="4" w:space="0" w:color="auto"/>
            </w:tcBorders>
          </w:tcPr>
          <w:p w14:paraId="39B70CFF" w14:textId="77777777" w:rsidR="003F627E" w:rsidRPr="00F307D7" w:rsidRDefault="003F627E" w:rsidP="00542104">
            <w:pPr>
              <w:pStyle w:val="a3"/>
              <w:rPr>
                <w:lang w:val="kk-KZ"/>
              </w:rPr>
            </w:pPr>
            <w:r w:rsidRPr="00F307D7">
              <w:t>7 Б</w:t>
            </w:r>
          </w:p>
        </w:tc>
        <w:tc>
          <w:tcPr>
            <w:tcW w:w="1743" w:type="dxa"/>
            <w:tcBorders>
              <w:top w:val="single" w:sz="4" w:space="0" w:color="auto"/>
              <w:left w:val="single" w:sz="4" w:space="0" w:color="auto"/>
              <w:bottom w:val="single" w:sz="4" w:space="0" w:color="auto"/>
              <w:right w:val="single" w:sz="4" w:space="0" w:color="auto"/>
            </w:tcBorders>
          </w:tcPr>
          <w:p w14:paraId="3E7A67E8" w14:textId="77777777" w:rsidR="003F627E" w:rsidRPr="00F307D7" w:rsidRDefault="003F627E" w:rsidP="00542104">
            <w:pPr>
              <w:pStyle w:val="a3"/>
              <w:rPr>
                <w:lang w:val="kk-KZ"/>
              </w:rPr>
            </w:pPr>
            <w:proofErr w:type="spellStart"/>
            <w:r w:rsidRPr="00F307D7">
              <w:t>Қазақ</w:t>
            </w:r>
            <w:proofErr w:type="spellEnd"/>
            <w:r w:rsidRPr="00F307D7">
              <w:t xml:space="preserve"> </w:t>
            </w:r>
            <w:proofErr w:type="spellStart"/>
            <w:r w:rsidRPr="00F307D7">
              <w:t>тілі</w:t>
            </w:r>
            <w:proofErr w:type="spellEnd"/>
            <w:r w:rsidRPr="00F307D7">
              <w:t xml:space="preserve"> (</w:t>
            </w:r>
            <w:proofErr w:type="spellStart"/>
            <w:r w:rsidRPr="00F307D7">
              <w:t>орыс</w:t>
            </w:r>
            <w:proofErr w:type="spellEnd"/>
            <w:r w:rsidRPr="00F307D7">
              <w:t xml:space="preserve"> </w:t>
            </w:r>
            <w:proofErr w:type="spellStart"/>
            <w:r w:rsidRPr="00F307D7">
              <w:t>сыныбы</w:t>
            </w:r>
            <w:proofErr w:type="spellEnd"/>
            <w:r w:rsidRPr="00F307D7">
              <w:t>)</w:t>
            </w:r>
          </w:p>
        </w:tc>
        <w:tc>
          <w:tcPr>
            <w:tcW w:w="1238" w:type="dxa"/>
            <w:tcBorders>
              <w:top w:val="single" w:sz="4" w:space="0" w:color="auto"/>
              <w:left w:val="single" w:sz="4" w:space="0" w:color="auto"/>
              <w:bottom w:val="single" w:sz="4" w:space="0" w:color="auto"/>
              <w:right w:val="single" w:sz="4" w:space="0" w:color="auto"/>
            </w:tcBorders>
          </w:tcPr>
          <w:p w14:paraId="78F0FDE1"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50488F55" w14:textId="77777777" w:rsidR="003F627E" w:rsidRPr="00F307D7" w:rsidRDefault="003F627E" w:rsidP="00542104">
            <w:pPr>
              <w:pStyle w:val="a3"/>
              <w:rPr>
                <w:lang w:val="kk-KZ"/>
              </w:rPr>
            </w:pPr>
            <w:proofErr w:type="spellStart"/>
            <w:r w:rsidRPr="00F307D7">
              <w:rPr>
                <w:color w:val="212529"/>
                <w:shd w:val="clear" w:color="auto" w:fill="FFFFFF"/>
              </w:rPr>
              <w:t>Ермагамбетова</w:t>
            </w:r>
            <w:proofErr w:type="spellEnd"/>
            <w:r w:rsidRPr="00F307D7">
              <w:rPr>
                <w:color w:val="212529"/>
                <w:shd w:val="clear" w:color="auto" w:fill="FFFFFF"/>
              </w:rPr>
              <w:t xml:space="preserve"> Алтынай </w:t>
            </w:r>
            <w:proofErr w:type="spellStart"/>
            <w:r w:rsidRPr="00F307D7">
              <w:rPr>
                <w:color w:val="212529"/>
                <w:shd w:val="clear" w:color="auto" w:fill="FFFFFF"/>
              </w:rPr>
              <w:t>Сергабылкызы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0AAF8D9E"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1BC8339D" w14:textId="77777777" w:rsidTr="00542104">
        <w:tc>
          <w:tcPr>
            <w:tcW w:w="460" w:type="dxa"/>
            <w:tcBorders>
              <w:top w:val="single" w:sz="4" w:space="0" w:color="auto"/>
              <w:left w:val="single" w:sz="4" w:space="0" w:color="auto"/>
              <w:bottom w:val="single" w:sz="4" w:space="0" w:color="auto"/>
              <w:right w:val="single" w:sz="4" w:space="0" w:color="auto"/>
            </w:tcBorders>
          </w:tcPr>
          <w:p w14:paraId="10EA08A9" w14:textId="77777777" w:rsidR="003F627E" w:rsidRPr="00F307D7" w:rsidRDefault="003F627E" w:rsidP="00542104">
            <w:pPr>
              <w:pStyle w:val="a3"/>
              <w:rPr>
                <w:lang w:val="kk-KZ"/>
              </w:rPr>
            </w:pPr>
            <w:r w:rsidRPr="00F307D7">
              <w:rPr>
                <w:lang w:val="kk-KZ"/>
              </w:rPr>
              <w:t>3</w:t>
            </w:r>
          </w:p>
        </w:tc>
        <w:tc>
          <w:tcPr>
            <w:tcW w:w="2221" w:type="dxa"/>
            <w:tcBorders>
              <w:top w:val="single" w:sz="4" w:space="0" w:color="auto"/>
              <w:left w:val="single" w:sz="4" w:space="0" w:color="auto"/>
              <w:bottom w:val="single" w:sz="4" w:space="0" w:color="auto"/>
              <w:right w:val="single" w:sz="4" w:space="0" w:color="auto"/>
            </w:tcBorders>
          </w:tcPr>
          <w:p w14:paraId="7D5AF6BC" w14:textId="77777777" w:rsidR="003F627E" w:rsidRPr="00F307D7" w:rsidRDefault="003F627E" w:rsidP="00542104">
            <w:pPr>
              <w:pStyle w:val="a3"/>
              <w:rPr>
                <w:lang w:val="kk-KZ"/>
              </w:rPr>
            </w:pPr>
            <w:proofErr w:type="spellStart"/>
            <w:r w:rsidRPr="00F307D7">
              <w:rPr>
                <w:lang w:val="kk-KZ"/>
              </w:rPr>
              <w:t>Добровольская</w:t>
            </w:r>
            <w:proofErr w:type="spellEnd"/>
            <w:r w:rsidRPr="00F307D7">
              <w:rPr>
                <w:lang w:val="kk-KZ"/>
              </w:rPr>
              <w:t xml:space="preserve"> В</w:t>
            </w:r>
          </w:p>
        </w:tc>
        <w:tc>
          <w:tcPr>
            <w:tcW w:w="1143" w:type="dxa"/>
            <w:tcBorders>
              <w:top w:val="single" w:sz="4" w:space="0" w:color="auto"/>
              <w:left w:val="single" w:sz="4" w:space="0" w:color="auto"/>
              <w:bottom w:val="single" w:sz="4" w:space="0" w:color="auto"/>
              <w:right w:val="single" w:sz="4" w:space="0" w:color="auto"/>
            </w:tcBorders>
          </w:tcPr>
          <w:p w14:paraId="25B8851B" w14:textId="77777777" w:rsidR="003F627E" w:rsidRPr="00F307D7" w:rsidRDefault="003F627E" w:rsidP="00542104">
            <w:pPr>
              <w:pStyle w:val="a3"/>
              <w:rPr>
                <w:lang w:val="kk-KZ"/>
              </w:rPr>
            </w:pPr>
            <w:r w:rsidRPr="00F307D7">
              <w:rPr>
                <w:lang w:val="kk-KZ"/>
              </w:rPr>
              <w:t>7 А</w:t>
            </w:r>
          </w:p>
        </w:tc>
        <w:tc>
          <w:tcPr>
            <w:tcW w:w="1743" w:type="dxa"/>
            <w:tcBorders>
              <w:top w:val="single" w:sz="4" w:space="0" w:color="auto"/>
              <w:left w:val="single" w:sz="4" w:space="0" w:color="auto"/>
              <w:bottom w:val="single" w:sz="4" w:space="0" w:color="auto"/>
              <w:right w:val="single" w:sz="4" w:space="0" w:color="auto"/>
            </w:tcBorders>
          </w:tcPr>
          <w:p w14:paraId="32D72B8F" w14:textId="77777777" w:rsidR="003F627E" w:rsidRPr="00F307D7" w:rsidRDefault="003F627E" w:rsidP="00542104">
            <w:pPr>
              <w:pStyle w:val="a3"/>
              <w:rPr>
                <w:lang w:val="kk-KZ"/>
              </w:rPr>
            </w:pPr>
            <w:proofErr w:type="spellStart"/>
            <w:r w:rsidRPr="00F307D7">
              <w:t>Қазақ</w:t>
            </w:r>
            <w:proofErr w:type="spellEnd"/>
            <w:r w:rsidRPr="00F307D7">
              <w:t xml:space="preserve"> </w:t>
            </w:r>
            <w:proofErr w:type="spellStart"/>
            <w:r w:rsidRPr="00F307D7">
              <w:t>тілі</w:t>
            </w:r>
            <w:proofErr w:type="spellEnd"/>
            <w:r w:rsidRPr="00F307D7">
              <w:t xml:space="preserve"> (</w:t>
            </w:r>
            <w:proofErr w:type="spellStart"/>
            <w:r w:rsidRPr="00F307D7">
              <w:t>орыс</w:t>
            </w:r>
            <w:proofErr w:type="spellEnd"/>
            <w:r w:rsidRPr="00F307D7">
              <w:t xml:space="preserve"> </w:t>
            </w:r>
            <w:proofErr w:type="spellStart"/>
            <w:r w:rsidRPr="00F307D7">
              <w:t>сыныбы</w:t>
            </w:r>
            <w:proofErr w:type="spellEnd"/>
            <w:r w:rsidRPr="00F307D7">
              <w:t>)</w:t>
            </w:r>
          </w:p>
        </w:tc>
        <w:tc>
          <w:tcPr>
            <w:tcW w:w="1238" w:type="dxa"/>
            <w:tcBorders>
              <w:top w:val="single" w:sz="4" w:space="0" w:color="auto"/>
              <w:left w:val="single" w:sz="4" w:space="0" w:color="auto"/>
              <w:bottom w:val="single" w:sz="4" w:space="0" w:color="auto"/>
              <w:right w:val="single" w:sz="4" w:space="0" w:color="auto"/>
            </w:tcBorders>
          </w:tcPr>
          <w:p w14:paraId="03AEE31F"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674BCB64" w14:textId="77777777" w:rsidR="003F627E" w:rsidRPr="00F307D7" w:rsidRDefault="003F627E" w:rsidP="00542104">
            <w:pPr>
              <w:pStyle w:val="a3"/>
              <w:rPr>
                <w:lang w:val="kk-KZ"/>
              </w:rPr>
            </w:pPr>
            <w:r w:rsidRPr="00F307D7">
              <w:rPr>
                <w:color w:val="212529"/>
                <w:shd w:val="clear" w:color="auto" w:fill="FFFFFF"/>
              </w:rPr>
              <w:t xml:space="preserve">Жунусова Аида </w:t>
            </w:r>
            <w:proofErr w:type="spellStart"/>
            <w:r w:rsidRPr="00F307D7">
              <w:rPr>
                <w:color w:val="212529"/>
                <w:shd w:val="clear" w:color="auto" w:fill="FFFFFF"/>
              </w:rPr>
              <w:t>Арсеновна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61C69ED5"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4785D89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A70C687" w14:textId="77777777" w:rsidR="003F627E" w:rsidRPr="00F307D7" w:rsidRDefault="003F627E" w:rsidP="00542104">
            <w:pPr>
              <w:pStyle w:val="a3"/>
              <w:rPr>
                <w:lang w:val="kk-KZ"/>
              </w:rPr>
            </w:pPr>
            <w:r w:rsidRPr="00F307D7">
              <w:rPr>
                <w:lang w:val="kk-KZ"/>
              </w:rPr>
              <w:t>4</w:t>
            </w:r>
          </w:p>
        </w:tc>
        <w:tc>
          <w:tcPr>
            <w:tcW w:w="2221" w:type="dxa"/>
            <w:tcBorders>
              <w:top w:val="single" w:sz="4" w:space="0" w:color="auto"/>
              <w:left w:val="single" w:sz="4" w:space="0" w:color="auto"/>
              <w:bottom w:val="single" w:sz="4" w:space="0" w:color="auto"/>
              <w:right w:val="single" w:sz="4" w:space="0" w:color="auto"/>
            </w:tcBorders>
          </w:tcPr>
          <w:p w14:paraId="037D279A" w14:textId="77777777" w:rsidR="003F627E" w:rsidRPr="00F307D7" w:rsidRDefault="003F627E" w:rsidP="00542104">
            <w:pPr>
              <w:pStyle w:val="a3"/>
              <w:rPr>
                <w:lang w:val="kk-KZ"/>
              </w:rPr>
            </w:pPr>
            <w:proofErr w:type="spellStart"/>
            <w:r w:rsidRPr="00F307D7">
              <w:t>Мектепбай</w:t>
            </w:r>
            <w:proofErr w:type="spellEnd"/>
            <w:r w:rsidRPr="00F307D7">
              <w:t xml:space="preserve"> </w:t>
            </w:r>
            <w:proofErr w:type="spellStart"/>
            <w:r w:rsidRPr="00F307D7">
              <w:t>Асылхан</w:t>
            </w:r>
            <w:proofErr w:type="spellEnd"/>
          </w:p>
        </w:tc>
        <w:tc>
          <w:tcPr>
            <w:tcW w:w="1143" w:type="dxa"/>
            <w:tcBorders>
              <w:top w:val="single" w:sz="4" w:space="0" w:color="auto"/>
              <w:left w:val="single" w:sz="4" w:space="0" w:color="auto"/>
              <w:bottom w:val="single" w:sz="4" w:space="0" w:color="auto"/>
              <w:right w:val="single" w:sz="4" w:space="0" w:color="auto"/>
            </w:tcBorders>
          </w:tcPr>
          <w:p w14:paraId="7364EA67" w14:textId="77777777" w:rsidR="003F627E" w:rsidRPr="00F307D7" w:rsidRDefault="003F627E" w:rsidP="00542104">
            <w:pPr>
              <w:pStyle w:val="a3"/>
              <w:rPr>
                <w:lang w:val="kk-KZ"/>
              </w:rPr>
            </w:pPr>
            <w:r w:rsidRPr="00F307D7">
              <w:t>7 В</w:t>
            </w:r>
          </w:p>
        </w:tc>
        <w:tc>
          <w:tcPr>
            <w:tcW w:w="1743" w:type="dxa"/>
            <w:tcBorders>
              <w:top w:val="single" w:sz="4" w:space="0" w:color="auto"/>
              <w:left w:val="single" w:sz="4" w:space="0" w:color="auto"/>
              <w:bottom w:val="single" w:sz="4" w:space="0" w:color="auto"/>
              <w:right w:val="single" w:sz="4" w:space="0" w:color="auto"/>
            </w:tcBorders>
          </w:tcPr>
          <w:p w14:paraId="018158C0" w14:textId="77777777" w:rsidR="003F627E" w:rsidRPr="00F307D7" w:rsidRDefault="003F627E" w:rsidP="00542104">
            <w:pPr>
              <w:pStyle w:val="a3"/>
              <w:rPr>
                <w:lang w:val="kk-KZ"/>
              </w:rPr>
            </w:pPr>
            <w:r w:rsidRPr="00F307D7">
              <w:rPr>
                <w:lang w:val="kk-KZ"/>
              </w:rPr>
              <w:t>Қазақ тілі</w:t>
            </w:r>
          </w:p>
        </w:tc>
        <w:tc>
          <w:tcPr>
            <w:tcW w:w="1238" w:type="dxa"/>
            <w:tcBorders>
              <w:top w:val="single" w:sz="4" w:space="0" w:color="auto"/>
              <w:left w:val="single" w:sz="4" w:space="0" w:color="auto"/>
              <w:bottom w:val="single" w:sz="4" w:space="0" w:color="auto"/>
              <w:right w:val="single" w:sz="4" w:space="0" w:color="auto"/>
            </w:tcBorders>
          </w:tcPr>
          <w:p w14:paraId="5A365D72" w14:textId="77777777" w:rsidR="003F627E" w:rsidRPr="00F307D7" w:rsidRDefault="003F627E" w:rsidP="00542104">
            <w:pPr>
              <w:pStyle w:val="a3"/>
              <w:rPr>
                <w:lang w:val="kk-KZ"/>
              </w:rPr>
            </w:pPr>
            <w:r w:rsidRPr="00F307D7">
              <w:rPr>
                <w:lang w:val="kk-KZ"/>
              </w:rPr>
              <w:t>қазақша</w:t>
            </w:r>
          </w:p>
        </w:tc>
        <w:tc>
          <w:tcPr>
            <w:tcW w:w="2126" w:type="dxa"/>
            <w:tcBorders>
              <w:top w:val="single" w:sz="4" w:space="0" w:color="auto"/>
              <w:left w:val="single" w:sz="4" w:space="0" w:color="auto"/>
              <w:bottom w:val="single" w:sz="4" w:space="0" w:color="auto"/>
              <w:right w:val="single" w:sz="4" w:space="0" w:color="auto"/>
            </w:tcBorders>
          </w:tcPr>
          <w:p w14:paraId="72ABB1E2" w14:textId="77777777" w:rsidR="003F627E" w:rsidRPr="00F307D7" w:rsidRDefault="003F627E" w:rsidP="00542104">
            <w:pPr>
              <w:pStyle w:val="a3"/>
              <w:rPr>
                <w:lang w:val="kk-KZ"/>
              </w:rPr>
            </w:pPr>
            <w:proofErr w:type="spellStart"/>
            <w:r w:rsidRPr="00F307D7">
              <w:rPr>
                <w:color w:val="212529"/>
                <w:shd w:val="clear" w:color="auto" w:fill="FFFFFF"/>
              </w:rPr>
              <w:t>Оракбаева</w:t>
            </w:r>
            <w:proofErr w:type="spellEnd"/>
            <w:r w:rsidRPr="00F307D7">
              <w:rPr>
                <w:color w:val="212529"/>
                <w:shd w:val="clear" w:color="auto" w:fill="FFFFFF"/>
              </w:rPr>
              <w:t xml:space="preserve"> Айнура </w:t>
            </w:r>
            <w:proofErr w:type="spellStart"/>
            <w:r w:rsidRPr="00F307D7">
              <w:rPr>
                <w:color w:val="212529"/>
                <w:shd w:val="clear" w:color="auto" w:fill="FFFFFF"/>
              </w:rPr>
              <w:t>Мырзабековна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3FD41DBE"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260605F5"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4D204A5" w14:textId="77777777" w:rsidR="003F627E" w:rsidRPr="00F307D7" w:rsidRDefault="003F627E" w:rsidP="00542104">
            <w:pPr>
              <w:pStyle w:val="a3"/>
              <w:rPr>
                <w:lang w:val="kk-KZ"/>
              </w:rPr>
            </w:pPr>
            <w:r w:rsidRPr="00F307D7">
              <w:rPr>
                <w:lang w:val="kk-KZ"/>
              </w:rPr>
              <w:t>5</w:t>
            </w:r>
          </w:p>
        </w:tc>
        <w:tc>
          <w:tcPr>
            <w:tcW w:w="2221" w:type="dxa"/>
            <w:tcBorders>
              <w:top w:val="single" w:sz="4" w:space="0" w:color="auto"/>
              <w:left w:val="single" w:sz="4" w:space="0" w:color="auto"/>
              <w:bottom w:val="single" w:sz="4" w:space="0" w:color="auto"/>
              <w:right w:val="single" w:sz="4" w:space="0" w:color="auto"/>
            </w:tcBorders>
          </w:tcPr>
          <w:p w14:paraId="38092334" w14:textId="77777777" w:rsidR="003F627E" w:rsidRPr="00F307D7" w:rsidRDefault="003F627E" w:rsidP="00542104">
            <w:pPr>
              <w:pStyle w:val="a3"/>
              <w:rPr>
                <w:lang w:val="kk-KZ"/>
              </w:rPr>
            </w:pPr>
            <w:proofErr w:type="spellStart"/>
            <w:r w:rsidRPr="00F307D7">
              <w:t>Убисов</w:t>
            </w:r>
            <w:proofErr w:type="spellEnd"/>
            <w:r w:rsidRPr="00F307D7">
              <w:t xml:space="preserve"> </w:t>
            </w:r>
            <w:proofErr w:type="spellStart"/>
            <w:r w:rsidRPr="00F307D7">
              <w:t>Жансері</w:t>
            </w:r>
            <w:proofErr w:type="spellEnd"/>
          </w:p>
        </w:tc>
        <w:tc>
          <w:tcPr>
            <w:tcW w:w="1143" w:type="dxa"/>
            <w:tcBorders>
              <w:top w:val="single" w:sz="4" w:space="0" w:color="auto"/>
              <w:left w:val="single" w:sz="4" w:space="0" w:color="auto"/>
              <w:bottom w:val="single" w:sz="4" w:space="0" w:color="auto"/>
              <w:right w:val="single" w:sz="4" w:space="0" w:color="auto"/>
            </w:tcBorders>
          </w:tcPr>
          <w:p w14:paraId="51986612" w14:textId="77777777" w:rsidR="003F627E" w:rsidRPr="00F307D7" w:rsidRDefault="003F627E" w:rsidP="00542104">
            <w:pPr>
              <w:pStyle w:val="a3"/>
              <w:rPr>
                <w:lang w:val="kk-KZ"/>
              </w:rPr>
            </w:pPr>
            <w:r w:rsidRPr="00F307D7">
              <w:t>7 В</w:t>
            </w:r>
          </w:p>
        </w:tc>
        <w:tc>
          <w:tcPr>
            <w:tcW w:w="1743" w:type="dxa"/>
            <w:tcBorders>
              <w:top w:val="single" w:sz="4" w:space="0" w:color="auto"/>
              <w:left w:val="single" w:sz="4" w:space="0" w:color="auto"/>
              <w:bottom w:val="single" w:sz="4" w:space="0" w:color="auto"/>
              <w:right w:val="single" w:sz="4" w:space="0" w:color="auto"/>
            </w:tcBorders>
          </w:tcPr>
          <w:p w14:paraId="5E9094C2" w14:textId="77777777" w:rsidR="003F627E" w:rsidRPr="00F307D7" w:rsidRDefault="003F627E" w:rsidP="00542104">
            <w:pPr>
              <w:pStyle w:val="a3"/>
              <w:rPr>
                <w:lang w:val="kk-KZ"/>
              </w:rPr>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6BA7B69B"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C155A3D" w14:textId="77777777" w:rsidR="003F627E" w:rsidRPr="00F307D7" w:rsidRDefault="003F627E" w:rsidP="00542104">
            <w:pPr>
              <w:pStyle w:val="a3"/>
              <w:rPr>
                <w:lang w:val="kk-KZ"/>
              </w:rPr>
            </w:pPr>
            <w:proofErr w:type="spellStart"/>
            <w:r w:rsidRPr="00F307D7">
              <w:rPr>
                <w:color w:val="212529"/>
                <w:shd w:val="clear" w:color="auto" w:fill="FFFFFF"/>
              </w:rPr>
              <w:t>Оракбаева</w:t>
            </w:r>
            <w:proofErr w:type="spellEnd"/>
            <w:r w:rsidRPr="00F307D7">
              <w:rPr>
                <w:color w:val="212529"/>
                <w:shd w:val="clear" w:color="auto" w:fill="FFFFFF"/>
              </w:rPr>
              <w:t xml:space="preserve"> Айнура </w:t>
            </w:r>
            <w:proofErr w:type="spellStart"/>
            <w:r w:rsidRPr="00F307D7">
              <w:rPr>
                <w:color w:val="212529"/>
                <w:shd w:val="clear" w:color="auto" w:fill="FFFFFF"/>
              </w:rPr>
              <w:t>Мырзабековна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A33886F"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3AA4E38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01F56C1" w14:textId="77777777" w:rsidR="003F627E" w:rsidRPr="00F307D7" w:rsidRDefault="003F627E" w:rsidP="00542104">
            <w:pPr>
              <w:pStyle w:val="a3"/>
              <w:rPr>
                <w:lang w:val="kk-KZ"/>
              </w:rPr>
            </w:pPr>
            <w:r w:rsidRPr="00F307D7">
              <w:rPr>
                <w:lang w:val="kk-KZ"/>
              </w:rPr>
              <w:t>6</w:t>
            </w:r>
          </w:p>
        </w:tc>
        <w:tc>
          <w:tcPr>
            <w:tcW w:w="2221" w:type="dxa"/>
            <w:tcBorders>
              <w:top w:val="single" w:sz="4" w:space="0" w:color="auto"/>
              <w:left w:val="single" w:sz="4" w:space="0" w:color="auto"/>
              <w:bottom w:val="single" w:sz="4" w:space="0" w:color="auto"/>
              <w:right w:val="single" w:sz="4" w:space="0" w:color="auto"/>
            </w:tcBorders>
          </w:tcPr>
          <w:p w14:paraId="5D500048" w14:textId="77777777" w:rsidR="003F627E" w:rsidRPr="00F307D7" w:rsidRDefault="003F627E" w:rsidP="00542104">
            <w:pPr>
              <w:pStyle w:val="a3"/>
              <w:rPr>
                <w:lang w:val="kk-KZ"/>
              </w:rPr>
            </w:pPr>
            <w:proofErr w:type="spellStart"/>
            <w:r w:rsidRPr="00F307D7">
              <w:t>Анафия</w:t>
            </w:r>
            <w:proofErr w:type="spellEnd"/>
            <w:r w:rsidRPr="00F307D7">
              <w:t xml:space="preserve"> </w:t>
            </w:r>
            <w:proofErr w:type="spellStart"/>
            <w:r w:rsidRPr="00F307D7">
              <w:t>Балнұр</w:t>
            </w:r>
            <w:proofErr w:type="spellEnd"/>
          </w:p>
        </w:tc>
        <w:tc>
          <w:tcPr>
            <w:tcW w:w="1143" w:type="dxa"/>
            <w:tcBorders>
              <w:top w:val="single" w:sz="4" w:space="0" w:color="auto"/>
              <w:left w:val="single" w:sz="4" w:space="0" w:color="auto"/>
              <w:bottom w:val="single" w:sz="4" w:space="0" w:color="auto"/>
              <w:right w:val="single" w:sz="4" w:space="0" w:color="auto"/>
            </w:tcBorders>
          </w:tcPr>
          <w:p w14:paraId="61279FA6" w14:textId="77777777" w:rsidR="003F627E" w:rsidRPr="00F307D7" w:rsidRDefault="003F627E" w:rsidP="00542104">
            <w:pPr>
              <w:pStyle w:val="a3"/>
              <w:rPr>
                <w:lang w:val="kk-KZ"/>
              </w:rPr>
            </w:pPr>
            <w:r w:rsidRPr="00F307D7">
              <w:t>7 Г</w:t>
            </w:r>
          </w:p>
        </w:tc>
        <w:tc>
          <w:tcPr>
            <w:tcW w:w="1743" w:type="dxa"/>
            <w:tcBorders>
              <w:top w:val="single" w:sz="4" w:space="0" w:color="auto"/>
              <w:left w:val="single" w:sz="4" w:space="0" w:color="auto"/>
              <w:bottom w:val="single" w:sz="4" w:space="0" w:color="auto"/>
              <w:right w:val="single" w:sz="4" w:space="0" w:color="auto"/>
            </w:tcBorders>
          </w:tcPr>
          <w:p w14:paraId="482486CF" w14:textId="77777777" w:rsidR="003F627E" w:rsidRPr="00F307D7" w:rsidRDefault="003F627E" w:rsidP="00542104">
            <w:pPr>
              <w:pStyle w:val="a3"/>
              <w:rPr>
                <w:lang w:val="kk-KZ"/>
              </w:rPr>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3C54956E"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3F57BD3" w14:textId="77777777" w:rsidR="003F627E" w:rsidRPr="00F307D7" w:rsidRDefault="003F627E" w:rsidP="00542104">
            <w:pPr>
              <w:pStyle w:val="a3"/>
              <w:rPr>
                <w:lang w:val="kk-KZ"/>
              </w:rPr>
            </w:pPr>
            <w:proofErr w:type="spellStart"/>
            <w:r w:rsidRPr="00F307D7">
              <w:rPr>
                <w:color w:val="212529"/>
                <w:shd w:val="clear" w:color="auto" w:fill="FFFFFF"/>
              </w:rPr>
              <w:t>Жабагиева</w:t>
            </w:r>
            <w:proofErr w:type="spellEnd"/>
            <w:r w:rsidRPr="00F307D7">
              <w:rPr>
                <w:color w:val="212529"/>
                <w:shd w:val="clear" w:color="auto" w:fill="FFFFFF"/>
              </w:rPr>
              <w:t xml:space="preserve"> </w:t>
            </w:r>
            <w:proofErr w:type="spellStart"/>
            <w:r w:rsidRPr="00F307D7">
              <w:rPr>
                <w:color w:val="212529"/>
                <w:shd w:val="clear" w:color="auto" w:fill="FFFFFF"/>
              </w:rPr>
              <w:t>Енлик</w:t>
            </w:r>
            <w:proofErr w:type="spellEnd"/>
            <w:r w:rsidRPr="00F307D7">
              <w:rPr>
                <w:color w:val="212529"/>
                <w:shd w:val="clear" w:color="auto" w:fill="FFFFFF"/>
              </w:rPr>
              <w:t xml:space="preserve"> </w:t>
            </w:r>
            <w:proofErr w:type="spellStart"/>
            <w:r w:rsidRPr="00F307D7">
              <w:rPr>
                <w:color w:val="212529"/>
                <w:shd w:val="clear" w:color="auto" w:fill="FFFFFF"/>
              </w:rPr>
              <w:t>Жалгасовна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4B9BFF7B"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633DE754"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2B8B330" w14:textId="77777777" w:rsidR="003F627E" w:rsidRPr="00F307D7" w:rsidRDefault="003F627E" w:rsidP="00542104">
            <w:pPr>
              <w:pStyle w:val="a3"/>
              <w:rPr>
                <w:lang w:val="kk-KZ"/>
              </w:rPr>
            </w:pPr>
            <w:r w:rsidRPr="00F307D7">
              <w:rPr>
                <w:lang w:val="kk-KZ"/>
              </w:rPr>
              <w:t>7</w:t>
            </w:r>
          </w:p>
        </w:tc>
        <w:tc>
          <w:tcPr>
            <w:tcW w:w="2221" w:type="dxa"/>
            <w:tcBorders>
              <w:top w:val="single" w:sz="4" w:space="0" w:color="auto"/>
              <w:left w:val="single" w:sz="4" w:space="0" w:color="auto"/>
              <w:bottom w:val="single" w:sz="4" w:space="0" w:color="auto"/>
              <w:right w:val="single" w:sz="4" w:space="0" w:color="auto"/>
            </w:tcBorders>
          </w:tcPr>
          <w:p w14:paraId="62BF24C8" w14:textId="77777777" w:rsidR="003F627E" w:rsidRPr="00F307D7" w:rsidRDefault="003F627E" w:rsidP="00542104">
            <w:pPr>
              <w:pStyle w:val="a3"/>
              <w:rPr>
                <w:lang w:val="kk-KZ"/>
              </w:rPr>
            </w:pPr>
            <w:proofErr w:type="spellStart"/>
            <w:r w:rsidRPr="00F307D7">
              <w:t>Айжарық</w:t>
            </w:r>
            <w:proofErr w:type="spellEnd"/>
            <w:r w:rsidRPr="00F307D7">
              <w:t xml:space="preserve"> </w:t>
            </w:r>
            <w:proofErr w:type="spellStart"/>
            <w:r w:rsidRPr="00F307D7">
              <w:t>Шұғыла</w:t>
            </w:r>
            <w:proofErr w:type="spellEnd"/>
          </w:p>
        </w:tc>
        <w:tc>
          <w:tcPr>
            <w:tcW w:w="1143" w:type="dxa"/>
            <w:tcBorders>
              <w:top w:val="single" w:sz="4" w:space="0" w:color="auto"/>
              <w:left w:val="single" w:sz="4" w:space="0" w:color="auto"/>
              <w:bottom w:val="single" w:sz="4" w:space="0" w:color="auto"/>
              <w:right w:val="single" w:sz="4" w:space="0" w:color="auto"/>
            </w:tcBorders>
          </w:tcPr>
          <w:p w14:paraId="59F2FF85" w14:textId="77777777" w:rsidR="003F627E" w:rsidRPr="00F307D7" w:rsidRDefault="003F627E" w:rsidP="00542104">
            <w:pPr>
              <w:pStyle w:val="a3"/>
              <w:rPr>
                <w:lang w:val="kk-KZ"/>
              </w:rPr>
            </w:pPr>
            <w:r w:rsidRPr="00F307D7">
              <w:t>7 Г</w:t>
            </w:r>
          </w:p>
        </w:tc>
        <w:tc>
          <w:tcPr>
            <w:tcW w:w="1743" w:type="dxa"/>
            <w:tcBorders>
              <w:top w:val="single" w:sz="4" w:space="0" w:color="auto"/>
              <w:left w:val="single" w:sz="4" w:space="0" w:color="auto"/>
              <w:bottom w:val="single" w:sz="4" w:space="0" w:color="auto"/>
              <w:right w:val="single" w:sz="4" w:space="0" w:color="auto"/>
            </w:tcBorders>
          </w:tcPr>
          <w:p w14:paraId="5A417C9D" w14:textId="77777777" w:rsidR="003F627E" w:rsidRPr="00F307D7" w:rsidRDefault="003F627E" w:rsidP="00542104">
            <w:pPr>
              <w:pStyle w:val="a3"/>
              <w:rPr>
                <w:lang w:val="kk-KZ"/>
              </w:rPr>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1D567113"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83C97CF" w14:textId="77777777" w:rsidR="003F627E" w:rsidRPr="00F307D7" w:rsidRDefault="003F627E" w:rsidP="00542104">
            <w:pPr>
              <w:pStyle w:val="a3"/>
              <w:rPr>
                <w:lang w:val="kk-KZ"/>
              </w:rPr>
            </w:pPr>
            <w:proofErr w:type="spellStart"/>
            <w:r w:rsidRPr="00F307D7">
              <w:t>Жабагиева</w:t>
            </w:r>
            <w:proofErr w:type="spellEnd"/>
            <w:r w:rsidRPr="00F307D7">
              <w:t xml:space="preserve"> </w:t>
            </w:r>
            <w:proofErr w:type="spellStart"/>
            <w:r w:rsidRPr="00F307D7">
              <w:t>Енлик</w:t>
            </w:r>
            <w:proofErr w:type="spellEnd"/>
            <w:r w:rsidRPr="00F307D7">
              <w:t xml:space="preserve"> </w:t>
            </w:r>
            <w:proofErr w:type="spellStart"/>
            <w:r w:rsidRPr="00F307D7">
              <w:t>Жалгасовна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679892A0" w14:textId="77777777" w:rsidR="003F627E" w:rsidRPr="00F307D7" w:rsidRDefault="003F627E" w:rsidP="00542104">
            <w:pPr>
              <w:pStyle w:val="a3"/>
              <w:rPr>
                <w:lang w:val="kk-KZ"/>
              </w:rPr>
            </w:pPr>
            <w:r w:rsidRPr="00F307D7">
              <w:rPr>
                <w:lang w:val="kk-KZ"/>
              </w:rPr>
              <w:t>3</w:t>
            </w:r>
          </w:p>
        </w:tc>
      </w:tr>
      <w:tr w:rsidR="003F627E" w:rsidRPr="00F307D7" w14:paraId="0476F97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8E06E3C" w14:textId="77777777" w:rsidR="003F627E" w:rsidRPr="00F307D7" w:rsidRDefault="003F627E" w:rsidP="00542104">
            <w:pPr>
              <w:pStyle w:val="a3"/>
              <w:rPr>
                <w:lang w:val="kk-KZ"/>
              </w:rPr>
            </w:pPr>
            <w:r w:rsidRPr="00F307D7">
              <w:rPr>
                <w:lang w:val="kk-KZ"/>
              </w:rPr>
              <w:t>8</w:t>
            </w:r>
          </w:p>
        </w:tc>
        <w:tc>
          <w:tcPr>
            <w:tcW w:w="2221" w:type="dxa"/>
            <w:tcBorders>
              <w:top w:val="single" w:sz="4" w:space="0" w:color="auto"/>
              <w:left w:val="single" w:sz="4" w:space="0" w:color="auto"/>
              <w:bottom w:val="single" w:sz="4" w:space="0" w:color="auto"/>
              <w:right w:val="single" w:sz="4" w:space="0" w:color="auto"/>
            </w:tcBorders>
          </w:tcPr>
          <w:p w14:paraId="34F1E324" w14:textId="77777777" w:rsidR="003F627E" w:rsidRPr="00F307D7" w:rsidRDefault="003F627E" w:rsidP="00542104">
            <w:pPr>
              <w:pStyle w:val="a3"/>
              <w:rPr>
                <w:lang w:val="kk-KZ"/>
              </w:rPr>
            </w:pPr>
            <w:proofErr w:type="spellStart"/>
            <w:r w:rsidRPr="00F307D7">
              <w:t>Дарханова</w:t>
            </w:r>
            <w:proofErr w:type="spellEnd"/>
            <w:r w:rsidRPr="00F307D7">
              <w:t xml:space="preserve"> </w:t>
            </w:r>
            <w:proofErr w:type="spellStart"/>
            <w:r w:rsidRPr="00F307D7">
              <w:t>Саяжан</w:t>
            </w:r>
            <w:proofErr w:type="spellEnd"/>
          </w:p>
        </w:tc>
        <w:tc>
          <w:tcPr>
            <w:tcW w:w="1143" w:type="dxa"/>
            <w:tcBorders>
              <w:top w:val="single" w:sz="4" w:space="0" w:color="auto"/>
              <w:left w:val="single" w:sz="4" w:space="0" w:color="auto"/>
              <w:bottom w:val="single" w:sz="4" w:space="0" w:color="auto"/>
              <w:right w:val="single" w:sz="4" w:space="0" w:color="auto"/>
            </w:tcBorders>
          </w:tcPr>
          <w:p w14:paraId="3EA3B2C5" w14:textId="77777777" w:rsidR="003F627E" w:rsidRPr="00F307D7" w:rsidRDefault="003F627E" w:rsidP="00542104">
            <w:pPr>
              <w:pStyle w:val="a3"/>
              <w:rPr>
                <w:lang w:val="kk-KZ"/>
              </w:rPr>
            </w:pPr>
            <w:r w:rsidRPr="00F307D7">
              <w:t>7 Д</w:t>
            </w:r>
          </w:p>
        </w:tc>
        <w:tc>
          <w:tcPr>
            <w:tcW w:w="1743" w:type="dxa"/>
            <w:tcBorders>
              <w:top w:val="single" w:sz="4" w:space="0" w:color="auto"/>
              <w:left w:val="single" w:sz="4" w:space="0" w:color="auto"/>
              <w:bottom w:val="single" w:sz="4" w:space="0" w:color="auto"/>
              <w:right w:val="single" w:sz="4" w:space="0" w:color="auto"/>
            </w:tcBorders>
          </w:tcPr>
          <w:p w14:paraId="290E0F7A" w14:textId="77777777" w:rsidR="003F627E" w:rsidRPr="00F307D7" w:rsidRDefault="003F627E" w:rsidP="00542104">
            <w:pPr>
              <w:pStyle w:val="a3"/>
              <w:rPr>
                <w:lang w:val="kk-KZ"/>
              </w:rPr>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1B7481FB"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FAB38AC" w14:textId="77777777" w:rsidR="003F627E" w:rsidRPr="00F307D7" w:rsidRDefault="003F627E" w:rsidP="00542104">
            <w:pPr>
              <w:pStyle w:val="a3"/>
              <w:rPr>
                <w:lang w:val="kk-KZ"/>
              </w:rPr>
            </w:pPr>
            <w:r w:rsidRPr="00F307D7">
              <w:rPr>
                <w:color w:val="212529"/>
                <w:shd w:val="clear" w:color="auto" w:fill="FFFFFF"/>
              </w:rPr>
              <w:t xml:space="preserve">Альжанова </w:t>
            </w:r>
            <w:proofErr w:type="spellStart"/>
            <w:r w:rsidRPr="00F307D7">
              <w:rPr>
                <w:color w:val="212529"/>
                <w:shd w:val="clear" w:color="auto" w:fill="FFFFFF"/>
              </w:rPr>
              <w:t>Жазира</w:t>
            </w:r>
            <w:proofErr w:type="spellEnd"/>
            <w:r w:rsidRPr="00F307D7">
              <w:rPr>
                <w:color w:val="212529"/>
                <w:shd w:val="clear" w:color="auto" w:fill="FFFFFF"/>
              </w:rPr>
              <w:t xml:space="preserve"> </w:t>
            </w:r>
            <w:proofErr w:type="spellStart"/>
            <w:r w:rsidRPr="00F307D7">
              <w:rPr>
                <w:color w:val="212529"/>
                <w:shd w:val="clear" w:color="auto" w:fill="FFFFFF"/>
              </w:rPr>
              <w:t>Насируллаевна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46AA0B0E"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04048C0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34E35B5" w14:textId="77777777" w:rsidR="003F627E" w:rsidRPr="00F307D7" w:rsidRDefault="003F627E" w:rsidP="00542104">
            <w:pPr>
              <w:pStyle w:val="a3"/>
              <w:rPr>
                <w:lang w:val="kk-KZ"/>
              </w:rPr>
            </w:pPr>
            <w:r w:rsidRPr="00F307D7">
              <w:rPr>
                <w:lang w:val="kk-KZ"/>
              </w:rPr>
              <w:t>9</w:t>
            </w:r>
          </w:p>
        </w:tc>
        <w:tc>
          <w:tcPr>
            <w:tcW w:w="2221" w:type="dxa"/>
            <w:tcBorders>
              <w:top w:val="single" w:sz="4" w:space="0" w:color="auto"/>
              <w:left w:val="single" w:sz="4" w:space="0" w:color="auto"/>
              <w:bottom w:val="single" w:sz="4" w:space="0" w:color="auto"/>
              <w:right w:val="single" w:sz="4" w:space="0" w:color="auto"/>
            </w:tcBorders>
          </w:tcPr>
          <w:p w14:paraId="4A6F3FEA" w14:textId="77777777" w:rsidR="003F627E" w:rsidRPr="00F307D7" w:rsidRDefault="003F627E" w:rsidP="00542104">
            <w:pPr>
              <w:pStyle w:val="a3"/>
              <w:rPr>
                <w:lang w:val="kk-KZ"/>
              </w:rPr>
            </w:pPr>
            <w:proofErr w:type="spellStart"/>
            <w:r w:rsidRPr="00F307D7">
              <w:t>Кикбай</w:t>
            </w:r>
            <w:proofErr w:type="spellEnd"/>
            <w:r w:rsidRPr="00F307D7">
              <w:t xml:space="preserve"> </w:t>
            </w:r>
            <w:proofErr w:type="spellStart"/>
            <w:r w:rsidRPr="00F307D7">
              <w:t>Нұрайым</w:t>
            </w:r>
            <w:proofErr w:type="spellEnd"/>
          </w:p>
        </w:tc>
        <w:tc>
          <w:tcPr>
            <w:tcW w:w="1143" w:type="dxa"/>
            <w:tcBorders>
              <w:top w:val="single" w:sz="4" w:space="0" w:color="auto"/>
              <w:left w:val="single" w:sz="4" w:space="0" w:color="auto"/>
              <w:bottom w:val="single" w:sz="4" w:space="0" w:color="auto"/>
              <w:right w:val="single" w:sz="4" w:space="0" w:color="auto"/>
            </w:tcBorders>
          </w:tcPr>
          <w:p w14:paraId="28F3C1B6" w14:textId="77777777" w:rsidR="003F627E" w:rsidRPr="00F307D7" w:rsidRDefault="003F627E" w:rsidP="00542104">
            <w:pPr>
              <w:pStyle w:val="a3"/>
              <w:rPr>
                <w:lang w:val="kk-KZ"/>
              </w:rPr>
            </w:pPr>
            <w:r w:rsidRPr="00F307D7">
              <w:t>7 Д</w:t>
            </w:r>
          </w:p>
        </w:tc>
        <w:tc>
          <w:tcPr>
            <w:tcW w:w="1743" w:type="dxa"/>
            <w:tcBorders>
              <w:top w:val="single" w:sz="4" w:space="0" w:color="auto"/>
              <w:left w:val="single" w:sz="4" w:space="0" w:color="auto"/>
              <w:bottom w:val="single" w:sz="4" w:space="0" w:color="auto"/>
              <w:right w:val="single" w:sz="4" w:space="0" w:color="auto"/>
            </w:tcBorders>
          </w:tcPr>
          <w:p w14:paraId="2A5B2475" w14:textId="77777777" w:rsidR="003F627E" w:rsidRPr="00F307D7" w:rsidRDefault="003F627E" w:rsidP="00542104">
            <w:pPr>
              <w:pStyle w:val="a3"/>
              <w:rPr>
                <w:lang w:val="kk-KZ"/>
              </w:rPr>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05925EF8"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B5207FD" w14:textId="77777777" w:rsidR="003F627E" w:rsidRPr="00F307D7" w:rsidRDefault="003F627E" w:rsidP="00542104">
            <w:pPr>
              <w:pStyle w:val="a3"/>
              <w:rPr>
                <w:lang w:val="kk-KZ"/>
              </w:rPr>
            </w:pPr>
            <w:proofErr w:type="spellStart"/>
            <w:r w:rsidRPr="00F307D7">
              <w:rPr>
                <w:color w:val="212529"/>
                <w:shd w:val="clear" w:color="auto" w:fill="FFFFFF"/>
              </w:rPr>
              <w:t>Бегалиева</w:t>
            </w:r>
            <w:proofErr w:type="spellEnd"/>
            <w:r w:rsidRPr="00F307D7">
              <w:rPr>
                <w:color w:val="212529"/>
                <w:shd w:val="clear" w:color="auto" w:fill="FFFFFF"/>
              </w:rPr>
              <w:t xml:space="preserve"> </w:t>
            </w:r>
            <w:proofErr w:type="spellStart"/>
            <w:r w:rsidRPr="00F307D7">
              <w:rPr>
                <w:color w:val="212529"/>
                <w:shd w:val="clear" w:color="auto" w:fill="FFFFFF"/>
              </w:rPr>
              <w:t>Жұлдыз</w:t>
            </w:r>
            <w:proofErr w:type="spellEnd"/>
            <w:r w:rsidRPr="00F307D7">
              <w:rPr>
                <w:color w:val="212529"/>
                <w:shd w:val="clear" w:color="auto" w:fill="FFFFFF"/>
              </w:rPr>
              <w:t xml:space="preserve"> </w:t>
            </w:r>
            <w:proofErr w:type="spellStart"/>
            <w:r w:rsidRPr="00F307D7">
              <w:rPr>
                <w:color w:val="212529"/>
                <w:shd w:val="clear" w:color="auto" w:fill="FFFFFF"/>
              </w:rPr>
              <w:t>Манатқызы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75096214"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302FDB15"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D7DD96A" w14:textId="77777777" w:rsidR="003F627E" w:rsidRPr="00F307D7" w:rsidRDefault="003F627E" w:rsidP="00542104">
            <w:pPr>
              <w:pStyle w:val="a3"/>
              <w:rPr>
                <w:lang w:val="kk-KZ"/>
              </w:rPr>
            </w:pPr>
            <w:r w:rsidRPr="00F307D7">
              <w:rPr>
                <w:lang w:val="kk-KZ"/>
              </w:rPr>
              <w:t>10</w:t>
            </w:r>
          </w:p>
        </w:tc>
        <w:tc>
          <w:tcPr>
            <w:tcW w:w="2221" w:type="dxa"/>
            <w:tcBorders>
              <w:top w:val="single" w:sz="4" w:space="0" w:color="auto"/>
              <w:left w:val="single" w:sz="4" w:space="0" w:color="auto"/>
              <w:bottom w:val="single" w:sz="4" w:space="0" w:color="auto"/>
              <w:right w:val="single" w:sz="4" w:space="0" w:color="auto"/>
            </w:tcBorders>
          </w:tcPr>
          <w:p w14:paraId="200A99AB" w14:textId="77777777" w:rsidR="003F627E" w:rsidRPr="00F307D7" w:rsidRDefault="003F627E" w:rsidP="00542104">
            <w:pPr>
              <w:pStyle w:val="a3"/>
              <w:rPr>
                <w:lang w:val="kk-KZ"/>
              </w:rPr>
            </w:pPr>
            <w:proofErr w:type="spellStart"/>
            <w:r w:rsidRPr="00F307D7">
              <w:t>Жанболат</w:t>
            </w:r>
            <w:proofErr w:type="spellEnd"/>
            <w:r w:rsidRPr="00F307D7">
              <w:t xml:space="preserve"> Асия</w:t>
            </w:r>
          </w:p>
        </w:tc>
        <w:tc>
          <w:tcPr>
            <w:tcW w:w="1143" w:type="dxa"/>
            <w:tcBorders>
              <w:top w:val="single" w:sz="4" w:space="0" w:color="auto"/>
              <w:left w:val="single" w:sz="4" w:space="0" w:color="auto"/>
              <w:bottom w:val="single" w:sz="4" w:space="0" w:color="auto"/>
              <w:right w:val="single" w:sz="4" w:space="0" w:color="auto"/>
            </w:tcBorders>
          </w:tcPr>
          <w:p w14:paraId="51B5E6A6" w14:textId="77777777" w:rsidR="003F627E" w:rsidRPr="00F307D7" w:rsidRDefault="003F627E" w:rsidP="00542104">
            <w:pPr>
              <w:pStyle w:val="a3"/>
              <w:rPr>
                <w:lang w:val="kk-KZ"/>
              </w:rPr>
            </w:pPr>
            <w:r w:rsidRPr="00F307D7">
              <w:t>7 Д</w:t>
            </w:r>
          </w:p>
        </w:tc>
        <w:tc>
          <w:tcPr>
            <w:tcW w:w="1743" w:type="dxa"/>
            <w:tcBorders>
              <w:top w:val="single" w:sz="4" w:space="0" w:color="auto"/>
              <w:left w:val="single" w:sz="4" w:space="0" w:color="auto"/>
              <w:bottom w:val="single" w:sz="4" w:space="0" w:color="auto"/>
              <w:right w:val="single" w:sz="4" w:space="0" w:color="auto"/>
            </w:tcBorders>
          </w:tcPr>
          <w:p w14:paraId="4A5E4A9E" w14:textId="77777777" w:rsidR="003F627E" w:rsidRPr="00F307D7" w:rsidRDefault="003F627E" w:rsidP="00542104">
            <w:pPr>
              <w:pStyle w:val="a3"/>
              <w:rPr>
                <w:lang w:val="kk-KZ"/>
              </w:rPr>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1E6160D9"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8CD2952" w14:textId="77777777" w:rsidR="003F627E" w:rsidRPr="00F307D7" w:rsidRDefault="003F627E" w:rsidP="00542104">
            <w:pPr>
              <w:pStyle w:val="a3"/>
              <w:rPr>
                <w:lang w:val="kk-KZ"/>
              </w:rPr>
            </w:pPr>
            <w:proofErr w:type="spellStart"/>
            <w:r w:rsidRPr="00F307D7">
              <w:rPr>
                <w:color w:val="212529"/>
                <w:shd w:val="clear" w:color="auto" w:fill="FFFFFF"/>
              </w:rPr>
              <w:t>Бегалиева</w:t>
            </w:r>
            <w:proofErr w:type="spellEnd"/>
            <w:r w:rsidRPr="00F307D7">
              <w:rPr>
                <w:color w:val="212529"/>
                <w:shd w:val="clear" w:color="auto" w:fill="FFFFFF"/>
              </w:rPr>
              <w:t xml:space="preserve"> </w:t>
            </w:r>
            <w:proofErr w:type="spellStart"/>
            <w:r w:rsidRPr="00F307D7">
              <w:rPr>
                <w:color w:val="212529"/>
                <w:shd w:val="clear" w:color="auto" w:fill="FFFFFF"/>
              </w:rPr>
              <w:t>Жұлдыз</w:t>
            </w:r>
            <w:proofErr w:type="spellEnd"/>
            <w:r w:rsidRPr="00F307D7">
              <w:rPr>
                <w:color w:val="212529"/>
                <w:shd w:val="clear" w:color="auto" w:fill="FFFFFF"/>
              </w:rPr>
              <w:t xml:space="preserve"> </w:t>
            </w:r>
            <w:proofErr w:type="spellStart"/>
            <w:r w:rsidRPr="00F307D7">
              <w:rPr>
                <w:color w:val="212529"/>
                <w:shd w:val="clear" w:color="auto" w:fill="FFFFFF"/>
              </w:rPr>
              <w:t>Манатқызы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11B6E304"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4F8B968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6F48B2C" w14:textId="77777777" w:rsidR="003F627E" w:rsidRPr="00F307D7" w:rsidRDefault="003F627E" w:rsidP="00542104">
            <w:pPr>
              <w:pStyle w:val="a3"/>
              <w:rPr>
                <w:lang w:val="kk-KZ"/>
              </w:rPr>
            </w:pPr>
            <w:r w:rsidRPr="00F307D7">
              <w:rPr>
                <w:lang w:val="kk-KZ"/>
              </w:rPr>
              <w:t>11</w:t>
            </w:r>
          </w:p>
        </w:tc>
        <w:tc>
          <w:tcPr>
            <w:tcW w:w="2221" w:type="dxa"/>
            <w:tcBorders>
              <w:top w:val="single" w:sz="4" w:space="0" w:color="auto"/>
              <w:left w:val="single" w:sz="4" w:space="0" w:color="auto"/>
              <w:bottom w:val="single" w:sz="4" w:space="0" w:color="auto"/>
              <w:right w:val="single" w:sz="4" w:space="0" w:color="auto"/>
            </w:tcBorders>
          </w:tcPr>
          <w:p w14:paraId="5E8BE8F4" w14:textId="77777777" w:rsidR="003F627E" w:rsidRPr="00F307D7" w:rsidRDefault="003F627E" w:rsidP="00542104">
            <w:pPr>
              <w:pStyle w:val="a3"/>
              <w:rPr>
                <w:lang w:val="kk-KZ"/>
              </w:rPr>
            </w:pPr>
            <w:proofErr w:type="spellStart"/>
            <w:r w:rsidRPr="00F307D7">
              <w:rPr>
                <w:lang w:val="kk-KZ"/>
              </w:rPr>
              <w:t>Сейдулла</w:t>
            </w:r>
            <w:proofErr w:type="spellEnd"/>
            <w:r w:rsidRPr="00F307D7">
              <w:rPr>
                <w:lang w:val="kk-KZ"/>
              </w:rPr>
              <w:t xml:space="preserve"> Бибінұр</w:t>
            </w:r>
          </w:p>
        </w:tc>
        <w:tc>
          <w:tcPr>
            <w:tcW w:w="1143" w:type="dxa"/>
            <w:tcBorders>
              <w:top w:val="single" w:sz="4" w:space="0" w:color="auto"/>
              <w:left w:val="single" w:sz="4" w:space="0" w:color="auto"/>
              <w:bottom w:val="single" w:sz="4" w:space="0" w:color="auto"/>
              <w:right w:val="single" w:sz="4" w:space="0" w:color="auto"/>
            </w:tcBorders>
          </w:tcPr>
          <w:p w14:paraId="3874CDE7" w14:textId="77777777" w:rsidR="003F627E" w:rsidRPr="00F307D7" w:rsidRDefault="003F627E" w:rsidP="00542104">
            <w:pPr>
              <w:pStyle w:val="a3"/>
              <w:rPr>
                <w:lang w:val="kk-KZ"/>
              </w:rPr>
            </w:pPr>
            <w:r w:rsidRPr="00F307D7">
              <w:t xml:space="preserve">7 </w:t>
            </w:r>
            <w:r w:rsidRPr="00F307D7">
              <w:rPr>
                <w:lang w:val="kk-KZ"/>
              </w:rPr>
              <w:t>В</w:t>
            </w:r>
          </w:p>
        </w:tc>
        <w:tc>
          <w:tcPr>
            <w:tcW w:w="1743" w:type="dxa"/>
            <w:tcBorders>
              <w:top w:val="single" w:sz="4" w:space="0" w:color="auto"/>
              <w:left w:val="single" w:sz="4" w:space="0" w:color="auto"/>
              <w:bottom w:val="single" w:sz="4" w:space="0" w:color="auto"/>
              <w:right w:val="single" w:sz="4" w:space="0" w:color="auto"/>
            </w:tcBorders>
          </w:tcPr>
          <w:p w14:paraId="740BFB05" w14:textId="77777777" w:rsidR="003F627E" w:rsidRPr="00F307D7" w:rsidRDefault="003F627E" w:rsidP="00542104">
            <w:pPr>
              <w:pStyle w:val="a3"/>
              <w:rPr>
                <w:lang w:val="kk-KZ"/>
              </w:rPr>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0AA9E26F"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2607A4B" w14:textId="77777777" w:rsidR="003F627E" w:rsidRPr="00F307D7" w:rsidRDefault="003F627E" w:rsidP="00542104">
            <w:pPr>
              <w:pStyle w:val="a3"/>
              <w:rPr>
                <w:color w:val="212529"/>
                <w:shd w:val="clear" w:color="auto" w:fill="FFFFFF"/>
              </w:rPr>
            </w:pPr>
            <w:proofErr w:type="spellStart"/>
            <w:r w:rsidRPr="00F307D7">
              <w:rPr>
                <w:color w:val="212529"/>
                <w:shd w:val="clear" w:color="auto" w:fill="FFFFFF"/>
              </w:rPr>
              <w:t>Бегалиева</w:t>
            </w:r>
            <w:proofErr w:type="spellEnd"/>
            <w:r w:rsidRPr="00F307D7">
              <w:rPr>
                <w:color w:val="212529"/>
                <w:shd w:val="clear" w:color="auto" w:fill="FFFFFF"/>
              </w:rPr>
              <w:t xml:space="preserve"> </w:t>
            </w:r>
            <w:proofErr w:type="spellStart"/>
            <w:r w:rsidRPr="00F307D7">
              <w:rPr>
                <w:color w:val="212529"/>
                <w:shd w:val="clear" w:color="auto" w:fill="FFFFFF"/>
              </w:rPr>
              <w:t>Жұлдыз</w:t>
            </w:r>
            <w:proofErr w:type="spellEnd"/>
            <w:r w:rsidRPr="00F307D7">
              <w:rPr>
                <w:color w:val="212529"/>
                <w:shd w:val="clear" w:color="auto" w:fill="FFFFFF"/>
              </w:rPr>
              <w:t xml:space="preserve"> </w:t>
            </w:r>
            <w:proofErr w:type="spellStart"/>
            <w:r w:rsidRPr="00F307D7">
              <w:rPr>
                <w:color w:val="212529"/>
                <w:shd w:val="clear" w:color="auto" w:fill="FFFFFF"/>
              </w:rPr>
              <w:t>Манатқызы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3A404B0A"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7069BA0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91A6EFE" w14:textId="77777777" w:rsidR="003F627E" w:rsidRPr="00F307D7" w:rsidRDefault="003F627E" w:rsidP="00542104">
            <w:pPr>
              <w:pStyle w:val="a3"/>
              <w:rPr>
                <w:lang w:val="kk-KZ"/>
              </w:rPr>
            </w:pPr>
            <w:r w:rsidRPr="00F307D7">
              <w:rPr>
                <w:lang w:val="kk-KZ"/>
              </w:rPr>
              <w:t>12</w:t>
            </w:r>
          </w:p>
        </w:tc>
        <w:tc>
          <w:tcPr>
            <w:tcW w:w="2221" w:type="dxa"/>
            <w:tcBorders>
              <w:top w:val="single" w:sz="4" w:space="0" w:color="auto"/>
              <w:left w:val="single" w:sz="4" w:space="0" w:color="auto"/>
              <w:bottom w:val="single" w:sz="4" w:space="0" w:color="auto"/>
              <w:right w:val="single" w:sz="4" w:space="0" w:color="auto"/>
            </w:tcBorders>
          </w:tcPr>
          <w:p w14:paraId="4620D7B8" w14:textId="77777777" w:rsidR="003F627E" w:rsidRPr="00F307D7" w:rsidRDefault="003F627E" w:rsidP="00542104">
            <w:pPr>
              <w:pStyle w:val="a3"/>
              <w:rPr>
                <w:lang w:val="kk-KZ"/>
              </w:rPr>
            </w:pPr>
            <w:proofErr w:type="spellStart"/>
            <w:r w:rsidRPr="00F307D7">
              <w:t>Жиенбай</w:t>
            </w:r>
            <w:proofErr w:type="spellEnd"/>
            <w:r w:rsidRPr="00F307D7">
              <w:t xml:space="preserve"> Айзере</w:t>
            </w:r>
          </w:p>
        </w:tc>
        <w:tc>
          <w:tcPr>
            <w:tcW w:w="1143" w:type="dxa"/>
            <w:tcBorders>
              <w:top w:val="single" w:sz="4" w:space="0" w:color="auto"/>
              <w:left w:val="single" w:sz="4" w:space="0" w:color="auto"/>
              <w:bottom w:val="single" w:sz="4" w:space="0" w:color="auto"/>
              <w:right w:val="single" w:sz="4" w:space="0" w:color="auto"/>
            </w:tcBorders>
          </w:tcPr>
          <w:p w14:paraId="750098B0" w14:textId="77777777" w:rsidR="003F627E" w:rsidRPr="00F307D7" w:rsidRDefault="003F627E" w:rsidP="00542104">
            <w:pPr>
              <w:pStyle w:val="a3"/>
              <w:rPr>
                <w:lang w:val="kk-KZ"/>
              </w:rPr>
            </w:pPr>
            <w:r w:rsidRPr="00F307D7">
              <w:t>7 В</w:t>
            </w:r>
          </w:p>
        </w:tc>
        <w:tc>
          <w:tcPr>
            <w:tcW w:w="1743" w:type="dxa"/>
            <w:tcBorders>
              <w:top w:val="single" w:sz="4" w:space="0" w:color="auto"/>
              <w:left w:val="single" w:sz="4" w:space="0" w:color="auto"/>
              <w:bottom w:val="single" w:sz="4" w:space="0" w:color="auto"/>
              <w:right w:val="single" w:sz="4" w:space="0" w:color="auto"/>
            </w:tcBorders>
          </w:tcPr>
          <w:p w14:paraId="32EE98E4" w14:textId="77777777" w:rsidR="003F627E" w:rsidRPr="00F307D7" w:rsidRDefault="003F627E" w:rsidP="00542104">
            <w:pPr>
              <w:pStyle w:val="a3"/>
              <w:rPr>
                <w:lang w:val="kk-KZ"/>
              </w:rPr>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066C2D89"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7F1B97EA" w14:textId="77777777" w:rsidR="003F627E" w:rsidRPr="00F307D7" w:rsidRDefault="003F627E" w:rsidP="00542104">
            <w:pPr>
              <w:pStyle w:val="a3"/>
              <w:rPr>
                <w:color w:val="212529"/>
                <w:shd w:val="clear" w:color="auto" w:fill="FFFFFF"/>
              </w:rPr>
            </w:pPr>
            <w:proofErr w:type="spellStart"/>
            <w:r w:rsidRPr="00F307D7">
              <w:rPr>
                <w:color w:val="212529"/>
                <w:shd w:val="clear" w:color="auto" w:fill="FFFFFF"/>
              </w:rPr>
              <w:t>Бегалиева</w:t>
            </w:r>
            <w:proofErr w:type="spellEnd"/>
            <w:r w:rsidRPr="00F307D7">
              <w:rPr>
                <w:color w:val="212529"/>
                <w:shd w:val="clear" w:color="auto" w:fill="FFFFFF"/>
              </w:rPr>
              <w:t xml:space="preserve"> </w:t>
            </w:r>
            <w:proofErr w:type="spellStart"/>
            <w:r w:rsidRPr="00F307D7">
              <w:rPr>
                <w:color w:val="212529"/>
                <w:shd w:val="clear" w:color="auto" w:fill="FFFFFF"/>
              </w:rPr>
              <w:t>Жұлдыз</w:t>
            </w:r>
            <w:proofErr w:type="spellEnd"/>
            <w:r w:rsidRPr="00F307D7">
              <w:rPr>
                <w:color w:val="212529"/>
                <w:shd w:val="clear" w:color="auto" w:fill="FFFFFF"/>
              </w:rPr>
              <w:t xml:space="preserve"> </w:t>
            </w:r>
            <w:proofErr w:type="spellStart"/>
            <w:r w:rsidRPr="00F307D7">
              <w:rPr>
                <w:color w:val="212529"/>
                <w:shd w:val="clear" w:color="auto" w:fill="FFFFFF"/>
              </w:rPr>
              <w:t>Манатқызы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609FE038"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4DB9A54A"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31392A4" w14:textId="77777777" w:rsidR="003F627E" w:rsidRPr="00F307D7" w:rsidRDefault="003F627E" w:rsidP="00542104">
            <w:pPr>
              <w:pStyle w:val="a3"/>
              <w:rPr>
                <w:lang w:val="kk-KZ"/>
              </w:rPr>
            </w:pPr>
            <w:r w:rsidRPr="00F307D7">
              <w:rPr>
                <w:lang w:val="kk-KZ"/>
              </w:rPr>
              <w:t>13</w:t>
            </w:r>
          </w:p>
        </w:tc>
        <w:tc>
          <w:tcPr>
            <w:tcW w:w="2221" w:type="dxa"/>
            <w:tcBorders>
              <w:top w:val="single" w:sz="4" w:space="0" w:color="auto"/>
              <w:left w:val="single" w:sz="4" w:space="0" w:color="auto"/>
              <w:bottom w:val="single" w:sz="4" w:space="0" w:color="auto"/>
              <w:right w:val="single" w:sz="4" w:space="0" w:color="auto"/>
            </w:tcBorders>
          </w:tcPr>
          <w:p w14:paraId="40ED5241" w14:textId="77777777" w:rsidR="003F627E" w:rsidRPr="00F307D7" w:rsidRDefault="003F627E" w:rsidP="00542104">
            <w:pPr>
              <w:pStyle w:val="a3"/>
            </w:pPr>
            <w:proofErr w:type="spellStart"/>
            <w:r w:rsidRPr="00F307D7">
              <w:t>Ибраким</w:t>
            </w:r>
            <w:proofErr w:type="spellEnd"/>
            <w:r w:rsidRPr="00F307D7">
              <w:t xml:space="preserve"> </w:t>
            </w:r>
            <w:proofErr w:type="spellStart"/>
            <w:r w:rsidRPr="00F307D7">
              <w:t>Інжу</w:t>
            </w:r>
            <w:proofErr w:type="spellEnd"/>
          </w:p>
        </w:tc>
        <w:tc>
          <w:tcPr>
            <w:tcW w:w="1143" w:type="dxa"/>
            <w:tcBorders>
              <w:top w:val="single" w:sz="4" w:space="0" w:color="auto"/>
              <w:left w:val="single" w:sz="4" w:space="0" w:color="auto"/>
              <w:bottom w:val="single" w:sz="4" w:space="0" w:color="auto"/>
              <w:right w:val="single" w:sz="4" w:space="0" w:color="auto"/>
            </w:tcBorders>
          </w:tcPr>
          <w:p w14:paraId="6B7955B0" w14:textId="77777777" w:rsidR="003F627E" w:rsidRPr="00F307D7" w:rsidRDefault="003F627E" w:rsidP="00542104">
            <w:pPr>
              <w:pStyle w:val="a3"/>
            </w:pPr>
            <w:r w:rsidRPr="00F307D7">
              <w:t>7 В</w:t>
            </w:r>
          </w:p>
        </w:tc>
        <w:tc>
          <w:tcPr>
            <w:tcW w:w="1743" w:type="dxa"/>
            <w:tcBorders>
              <w:top w:val="single" w:sz="4" w:space="0" w:color="auto"/>
              <w:left w:val="single" w:sz="4" w:space="0" w:color="auto"/>
              <w:bottom w:val="single" w:sz="4" w:space="0" w:color="auto"/>
              <w:right w:val="single" w:sz="4" w:space="0" w:color="auto"/>
            </w:tcBorders>
          </w:tcPr>
          <w:p w14:paraId="28D9251E" w14:textId="77777777" w:rsidR="003F627E" w:rsidRPr="00F307D7" w:rsidRDefault="003F627E" w:rsidP="00542104">
            <w:pPr>
              <w:pStyle w:val="a3"/>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2D71C432"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008072E8" w14:textId="77777777" w:rsidR="003F627E" w:rsidRPr="00F307D7" w:rsidRDefault="003F627E" w:rsidP="00542104">
            <w:pPr>
              <w:pStyle w:val="a3"/>
            </w:pPr>
            <w:proofErr w:type="spellStart"/>
            <w:r w:rsidRPr="00F307D7">
              <w:rPr>
                <w:color w:val="212529"/>
                <w:shd w:val="clear" w:color="auto" w:fill="FFFFFF"/>
              </w:rPr>
              <w:t>Бегалиева</w:t>
            </w:r>
            <w:proofErr w:type="spellEnd"/>
            <w:r w:rsidRPr="00F307D7">
              <w:rPr>
                <w:color w:val="212529"/>
                <w:shd w:val="clear" w:color="auto" w:fill="FFFFFF"/>
              </w:rPr>
              <w:t xml:space="preserve"> </w:t>
            </w:r>
            <w:proofErr w:type="spellStart"/>
            <w:r w:rsidRPr="00F307D7">
              <w:rPr>
                <w:color w:val="212529"/>
                <w:shd w:val="clear" w:color="auto" w:fill="FFFFFF"/>
              </w:rPr>
              <w:t>Жұлдыз</w:t>
            </w:r>
            <w:proofErr w:type="spellEnd"/>
            <w:r w:rsidRPr="00F307D7">
              <w:rPr>
                <w:color w:val="212529"/>
                <w:shd w:val="clear" w:color="auto" w:fill="FFFFFF"/>
              </w:rPr>
              <w:t xml:space="preserve"> </w:t>
            </w:r>
            <w:proofErr w:type="spellStart"/>
            <w:r w:rsidRPr="00F307D7">
              <w:rPr>
                <w:color w:val="212529"/>
                <w:shd w:val="clear" w:color="auto" w:fill="FFFFFF"/>
              </w:rPr>
              <w:t>Манатқызы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5AC4DF5C"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7E096A4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606D728" w14:textId="77777777" w:rsidR="003F627E" w:rsidRPr="00F307D7" w:rsidRDefault="003F627E" w:rsidP="00542104">
            <w:pPr>
              <w:pStyle w:val="a3"/>
              <w:rPr>
                <w:lang w:val="kk-KZ"/>
              </w:rPr>
            </w:pPr>
            <w:r w:rsidRPr="00F307D7">
              <w:rPr>
                <w:lang w:val="kk-KZ"/>
              </w:rPr>
              <w:t>14</w:t>
            </w:r>
          </w:p>
        </w:tc>
        <w:tc>
          <w:tcPr>
            <w:tcW w:w="2221" w:type="dxa"/>
            <w:tcBorders>
              <w:top w:val="single" w:sz="4" w:space="0" w:color="auto"/>
              <w:left w:val="single" w:sz="4" w:space="0" w:color="auto"/>
              <w:bottom w:val="single" w:sz="4" w:space="0" w:color="auto"/>
              <w:right w:val="single" w:sz="4" w:space="0" w:color="auto"/>
            </w:tcBorders>
          </w:tcPr>
          <w:p w14:paraId="2F78FA1D" w14:textId="77777777" w:rsidR="003F627E" w:rsidRPr="00F307D7" w:rsidRDefault="003F627E" w:rsidP="00542104">
            <w:pPr>
              <w:pStyle w:val="a3"/>
              <w:rPr>
                <w:lang w:val="kk-KZ"/>
              </w:rPr>
            </w:pPr>
            <w:proofErr w:type="spellStart"/>
            <w:r w:rsidRPr="00F307D7">
              <w:t>Бейсенбай</w:t>
            </w:r>
            <w:proofErr w:type="spellEnd"/>
            <w:r w:rsidRPr="00F307D7">
              <w:t xml:space="preserve"> </w:t>
            </w:r>
            <w:proofErr w:type="spellStart"/>
            <w:r w:rsidRPr="00F307D7">
              <w:t>Ескендір</w:t>
            </w:r>
            <w:proofErr w:type="spellEnd"/>
          </w:p>
        </w:tc>
        <w:tc>
          <w:tcPr>
            <w:tcW w:w="1143" w:type="dxa"/>
            <w:tcBorders>
              <w:top w:val="single" w:sz="4" w:space="0" w:color="auto"/>
              <w:left w:val="single" w:sz="4" w:space="0" w:color="auto"/>
              <w:bottom w:val="single" w:sz="4" w:space="0" w:color="auto"/>
              <w:right w:val="single" w:sz="4" w:space="0" w:color="auto"/>
            </w:tcBorders>
          </w:tcPr>
          <w:p w14:paraId="4F20098B" w14:textId="77777777" w:rsidR="003F627E" w:rsidRPr="00F307D7" w:rsidRDefault="003F627E" w:rsidP="00542104">
            <w:pPr>
              <w:pStyle w:val="a3"/>
              <w:rPr>
                <w:lang w:val="kk-KZ"/>
              </w:rPr>
            </w:pPr>
            <w:r w:rsidRPr="00F307D7">
              <w:t>7в</w:t>
            </w:r>
          </w:p>
        </w:tc>
        <w:tc>
          <w:tcPr>
            <w:tcW w:w="1743" w:type="dxa"/>
            <w:tcBorders>
              <w:top w:val="single" w:sz="4" w:space="0" w:color="auto"/>
              <w:left w:val="single" w:sz="4" w:space="0" w:color="auto"/>
              <w:bottom w:val="single" w:sz="4" w:space="0" w:color="auto"/>
              <w:right w:val="single" w:sz="4" w:space="0" w:color="auto"/>
            </w:tcBorders>
          </w:tcPr>
          <w:p w14:paraId="1B1AFFA0" w14:textId="77777777" w:rsidR="003F627E" w:rsidRPr="00F307D7" w:rsidRDefault="003F627E" w:rsidP="00542104">
            <w:pPr>
              <w:pStyle w:val="a3"/>
              <w:rPr>
                <w:lang w:val="kk-KZ"/>
              </w:rPr>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75CD66B4"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63E9EF77" w14:textId="77777777" w:rsidR="003F627E" w:rsidRPr="00F307D7" w:rsidRDefault="003F627E" w:rsidP="00542104">
            <w:pPr>
              <w:pStyle w:val="a3"/>
              <w:rPr>
                <w:lang w:val="kk-KZ"/>
              </w:rPr>
            </w:pPr>
            <w:proofErr w:type="spellStart"/>
            <w:r w:rsidRPr="00F307D7">
              <w:rPr>
                <w:color w:val="212529"/>
                <w:shd w:val="clear" w:color="auto" w:fill="FFFFFF"/>
              </w:rPr>
              <w:t>Ермекбай</w:t>
            </w:r>
            <w:proofErr w:type="spellEnd"/>
            <w:r w:rsidRPr="00F307D7">
              <w:rPr>
                <w:color w:val="212529"/>
                <w:shd w:val="clear" w:color="auto" w:fill="FFFFFF"/>
              </w:rPr>
              <w:t xml:space="preserve"> </w:t>
            </w:r>
            <w:proofErr w:type="spellStart"/>
            <w:r w:rsidRPr="00F307D7">
              <w:rPr>
                <w:color w:val="212529"/>
                <w:shd w:val="clear" w:color="auto" w:fill="FFFFFF"/>
              </w:rPr>
              <w:t>Аягөз</w:t>
            </w:r>
            <w:proofErr w:type="spellEnd"/>
            <w:r w:rsidRPr="00F307D7">
              <w:rPr>
                <w:color w:val="212529"/>
                <w:shd w:val="clear" w:color="auto" w:fill="FFFFFF"/>
              </w:rPr>
              <w:t xml:space="preserve"> </w:t>
            </w:r>
            <w:proofErr w:type="spellStart"/>
            <w:r w:rsidRPr="00F307D7">
              <w:rPr>
                <w:color w:val="212529"/>
                <w:shd w:val="clear" w:color="auto" w:fill="FFFFFF"/>
              </w:rPr>
              <w:t>Кенжалиқызы</w:t>
            </w:r>
            <w:proofErr w:type="spellEnd"/>
            <w:r w:rsidRPr="00F307D7">
              <w:t>.</w:t>
            </w:r>
          </w:p>
        </w:tc>
        <w:tc>
          <w:tcPr>
            <w:tcW w:w="1398" w:type="dxa"/>
            <w:tcBorders>
              <w:top w:val="single" w:sz="4" w:space="0" w:color="auto"/>
              <w:left w:val="single" w:sz="4" w:space="0" w:color="auto"/>
              <w:bottom w:val="single" w:sz="4" w:space="0" w:color="auto"/>
              <w:right w:val="single" w:sz="4" w:space="0" w:color="auto"/>
            </w:tcBorders>
          </w:tcPr>
          <w:p w14:paraId="20948D9C"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7ABC991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A3FAA2B" w14:textId="77777777" w:rsidR="003F627E" w:rsidRPr="00F307D7" w:rsidRDefault="003F627E" w:rsidP="00542104">
            <w:pPr>
              <w:pStyle w:val="a3"/>
              <w:rPr>
                <w:lang w:val="kk-KZ"/>
              </w:rPr>
            </w:pPr>
            <w:r w:rsidRPr="00F307D7">
              <w:rPr>
                <w:lang w:val="kk-KZ"/>
              </w:rPr>
              <w:lastRenderedPageBreak/>
              <w:t>15</w:t>
            </w:r>
          </w:p>
        </w:tc>
        <w:tc>
          <w:tcPr>
            <w:tcW w:w="2221" w:type="dxa"/>
            <w:tcBorders>
              <w:top w:val="single" w:sz="4" w:space="0" w:color="auto"/>
              <w:left w:val="single" w:sz="4" w:space="0" w:color="auto"/>
              <w:bottom w:val="single" w:sz="4" w:space="0" w:color="auto"/>
              <w:right w:val="single" w:sz="4" w:space="0" w:color="auto"/>
            </w:tcBorders>
          </w:tcPr>
          <w:p w14:paraId="07701542" w14:textId="77777777" w:rsidR="003F627E" w:rsidRPr="00F307D7" w:rsidRDefault="003F627E" w:rsidP="00542104">
            <w:pPr>
              <w:pStyle w:val="a3"/>
              <w:rPr>
                <w:lang w:val="kk-KZ"/>
              </w:rPr>
            </w:pPr>
            <w:proofErr w:type="spellStart"/>
            <w:r w:rsidRPr="00F307D7">
              <w:t>Абилкасим</w:t>
            </w:r>
            <w:proofErr w:type="spellEnd"/>
            <w:r w:rsidRPr="00F307D7">
              <w:t xml:space="preserve"> Даяна</w:t>
            </w:r>
          </w:p>
        </w:tc>
        <w:tc>
          <w:tcPr>
            <w:tcW w:w="1143" w:type="dxa"/>
            <w:tcBorders>
              <w:top w:val="single" w:sz="4" w:space="0" w:color="auto"/>
              <w:left w:val="single" w:sz="4" w:space="0" w:color="auto"/>
              <w:bottom w:val="single" w:sz="4" w:space="0" w:color="auto"/>
              <w:right w:val="single" w:sz="4" w:space="0" w:color="auto"/>
            </w:tcBorders>
          </w:tcPr>
          <w:p w14:paraId="71EC2C16" w14:textId="77777777" w:rsidR="003F627E" w:rsidRPr="00F307D7" w:rsidRDefault="003F627E" w:rsidP="00542104">
            <w:pPr>
              <w:pStyle w:val="a3"/>
              <w:rPr>
                <w:lang w:val="kk-KZ"/>
              </w:rPr>
            </w:pPr>
            <w:r w:rsidRPr="00F307D7">
              <w:t>7г</w:t>
            </w:r>
          </w:p>
        </w:tc>
        <w:tc>
          <w:tcPr>
            <w:tcW w:w="1743" w:type="dxa"/>
            <w:tcBorders>
              <w:top w:val="single" w:sz="4" w:space="0" w:color="auto"/>
              <w:left w:val="single" w:sz="4" w:space="0" w:color="auto"/>
              <w:bottom w:val="single" w:sz="4" w:space="0" w:color="auto"/>
              <w:right w:val="single" w:sz="4" w:space="0" w:color="auto"/>
            </w:tcBorders>
          </w:tcPr>
          <w:p w14:paraId="0C644128" w14:textId="77777777" w:rsidR="003F627E" w:rsidRPr="00F307D7" w:rsidRDefault="003F627E" w:rsidP="00542104">
            <w:pPr>
              <w:pStyle w:val="a3"/>
              <w:rPr>
                <w:lang w:val="kk-KZ"/>
              </w:rPr>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7D244410"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73542447" w14:textId="77777777" w:rsidR="003F627E" w:rsidRPr="00F307D7" w:rsidRDefault="003F627E" w:rsidP="00542104">
            <w:pPr>
              <w:pStyle w:val="a3"/>
              <w:rPr>
                <w:lang w:val="kk-KZ"/>
              </w:rPr>
            </w:pPr>
            <w:proofErr w:type="spellStart"/>
            <w:r w:rsidRPr="00F307D7">
              <w:rPr>
                <w:color w:val="212529"/>
                <w:shd w:val="clear" w:color="auto" w:fill="FFFFFF"/>
              </w:rPr>
              <w:t>Ермекбай</w:t>
            </w:r>
            <w:proofErr w:type="spellEnd"/>
            <w:r w:rsidRPr="00F307D7">
              <w:rPr>
                <w:color w:val="212529"/>
                <w:shd w:val="clear" w:color="auto" w:fill="FFFFFF"/>
              </w:rPr>
              <w:t xml:space="preserve"> </w:t>
            </w:r>
            <w:proofErr w:type="spellStart"/>
            <w:r w:rsidRPr="00F307D7">
              <w:rPr>
                <w:color w:val="212529"/>
                <w:shd w:val="clear" w:color="auto" w:fill="FFFFFF"/>
              </w:rPr>
              <w:t>Аягөз</w:t>
            </w:r>
            <w:proofErr w:type="spellEnd"/>
            <w:r w:rsidRPr="00F307D7">
              <w:rPr>
                <w:color w:val="212529"/>
                <w:shd w:val="clear" w:color="auto" w:fill="FFFFFF"/>
              </w:rPr>
              <w:t xml:space="preserve"> </w:t>
            </w:r>
            <w:proofErr w:type="spellStart"/>
            <w:r w:rsidRPr="00F307D7">
              <w:rPr>
                <w:color w:val="212529"/>
                <w:shd w:val="clear" w:color="auto" w:fill="FFFFFF"/>
              </w:rPr>
              <w:t>Кенжалиқызы</w:t>
            </w:r>
            <w:proofErr w:type="spellEnd"/>
            <w:r w:rsidRPr="00F307D7">
              <w:t>.</w:t>
            </w:r>
          </w:p>
        </w:tc>
        <w:tc>
          <w:tcPr>
            <w:tcW w:w="1398" w:type="dxa"/>
            <w:tcBorders>
              <w:top w:val="single" w:sz="4" w:space="0" w:color="auto"/>
              <w:left w:val="single" w:sz="4" w:space="0" w:color="auto"/>
              <w:bottom w:val="single" w:sz="4" w:space="0" w:color="auto"/>
              <w:right w:val="single" w:sz="4" w:space="0" w:color="auto"/>
            </w:tcBorders>
          </w:tcPr>
          <w:p w14:paraId="7E00AB67"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262FB73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04AA967" w14:textId="77777777" w:rsidR="003F627E" w:rsidRPr="00F307D7" w:rsidRDefault="003F627E" w:rsidP="00542104">
            <w:pPr>
              <w:pStyle w:val="a3"/>
              <w:rPr>
                <w:lang w:val="kk-KZ"/>
              </w:rPr>
            </w:pPr>
            <w:r w:rsidRPr="00F307D7">
              <w:rPr>
                <w:lang w:val="kk-KZ"/>
              </w:rPr>
              <w:t>16</w:t>
            </w:r>
          </w:p>
        </w:tc>
        <w:tc>
          <w:tcPr>
            <w:tcW w:w="2221" w:type="dxa"/>
            <w:tcBorders>
              <w:top w:val="single" w:sz="4" w:space="0" w:color="auto"/>
              <w:left w:val="single" w:sz="4" w:space="0" w:color="auto"/>
              <w:bottom w:val="single" w:sz="4" w:space="0" w:color="auto"/>
              <w:right w:val="single" w:sz="4" w:space="0" w:color="auto"/>
            </w:tcBorders>
          </w:tcPr>
          <w:p w14:paraId="3B51B35A" w14:textId="77777777" w:rsidR="003F627E" w:rsidRPr="00F307D7" w:rsidRDefault="003F627E" w:rsidP="00542104">
            <w:pPr>
              <w:pStyle w:val="a3"/>
              <w:rPr>
                <w:lang w:val="kk-KZ"/>
              </w:rPr>
            </w:pPr>
            <w:proofErr w:type="spellStart"/>
            <w:r w:rsidRPr="00F307D7">
              <w:t>Жақсылық</w:t>
            </w:r>
            <w:proofErr w:type="spellEnd"/>
            <w:r w:rsidRPr="00F307D7">
              <w:t xml:space="preserve"> </w:t>
            </w:r>
            <w:proofErr w:type="spellStart"/>
            <w:r w:rsidRPr="00F307D7">
              <w:t>Інжу</w:t>
            </w:r>
            <w:proofErr w:type="spellEnd"/>
          </w:p>
        </w:tc>
        <w:tc>
          <w:tcPr>
            <w:tcW w:w="1143" w:type="dxa"/>
            <w:tcBorders>
              <w:top w:val="single" w:sz="4" w:space="0" w:color="auto"/>
              <w:left w:val="single" w:sz="4" w:space="0" w:color="auto"/>
              <w:bottom w:val="single" w:sz="4" w:space="0" w:color="auto"/>
              <w:right w:val="single" w:sz="4" w:space="0" w:color="auto"/>
            </w:tcBorders>
          </w:tcPr>
          <w:p w14:paraId="485A62DB" w14:textId="77777777" w:rsidR="003F627E" w:rsidRPr="00F307D7" w:rsidRDefault="003F627E" w:rsidP="00542104">
            <w:pPr>
              <w:pStyle w:val="a3"/>
              <w:rPr>
                <w:lang w:val="kk-KZ"/>
              </w:rPr>
            </w:pPr>
            <w:r w:rsidRPr="00F307D7">
              <w:t>7г</w:t>
            </w:r>
          </w:p>
        </w:tc>
        <w:tc>
          <w:tcPr>
            <w:tcW w:w="1743" w:type="dxa"/>
            <w:tcBorders>
              <w:top w:val="single" w:sz="4" w:space="0" w:color="auto"/>
              <w:left w:val="single" w:sz="4" w:space="0" w:color="auto"/>
              <w:bottom w:val="single" w:sz="4" w:space="0" w:color="auto"/>
              <w:right w:val="single" w:sz="4" w:space="0" w:color="auto"/>
            </w:tcBorders>
          </w:tcPr>
          <w:p w14:paraId="4E8F3942" w14:textId="77777777" w:rsidR="003F627E" w:rsidRPr="00F307D7" w:rsidRDefault="003F627E" w:rsidP="00542104">
            <w:pPr>
              <w:pStyle w:val="a3"/>
              <w:rPr>
                <w:lang w:val="kk-KZ"/>
              </w:rPr>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679480AD"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71955AC" w14:textId="77777777" w:rsidR="003F627E" w:rsidRPr="00F307D7" w:rsidRDefault="003F627E" w:rsidP="00542104">
            <w:pPr>
              <w:pStyle w:val="a3"/>
              <w:rPr>
                <w:lang w:val="kk-KZ"/>
              </w:rPr>
            </w:pPr>
            <w:proofErr w:type="spellStart"/>
            <w:r w:rsidRPr="00F307D7">
              <w:rPr>
                <w:color w:val="212529"/>
                <w:shd w:val="clear" w:color="auto" w:fill="FFFFFF"/>
              </w:rPr>
              <w:t>Ермекбай</w:t>
            </w:r>
            <w:proofErr w:type="spellEnd"/>
            <w:r w:rsidRPr="00F307D7">
              <w:rPr>
                <w:color w:val="212529"/>
                <w:shd w:val="clear" w:color="auto" w:fill="FFFFFF"/>
              </w:rPr>
              <w:t xml:space="preserve"> </w:t>
            </w:r>
            <w:proofErr w:type="spellStart"/>
            <w:r w:rsidRPr="00F307D7">
              <w:rPr>
                <w:color w:val="212529"/>
                <w:shd w:val="clear" w:color="auto" w:fill="FFFFFF"/>
              </w:rPr>
              <w:t>Аягөз</w:t>
            </w:r>
            <w:proofErr w:type="spellEnd"/>
            <w:r w:rsidRPr="00F307D7">
              <w:rPr>
                <w:color w:val="212529"/>
                <w:shd w:val="clear" w:color="auto" w:fill="FFFFFF"/>
              </w:rPr>
              <w:t xml:space="preserve"> </w:t>
            </w:r>
            <w:proofErr w:type="spellStart"/>
            <w:r w:rsidRPr="00F307D7">
              <w:rPr>
                <w:color w:val="212529"/>
                <w:shd w:val="clear" w:color="auto" w:fill="FFFFFF"/>
              </w:rPr>
              <w:t>Кенжалиқызы</w:t>
            </w:r>
            <w:proofErr w:type="spellEnd"/>
            <w:r w:rsidRPr="00F307D7">
              <w:t>.</w:t>
            </w:r>
          </w:p>
        </w:tc>
        <w:tc>
          <w:tcPr>
            <w:tcW w:w="1398" w:type="dxa"/>
            <w:tcBorders>
              <w:top w:val="single" w:sz="4" w:space="0" w:color="auto"/>
              <w:left w:val="single" w:sz="4" w:space="0" w:color="auto"/>
              <w:bottom w:val="single" w:sz="4" w:space="0" w:color="auto"/>
              <w:right w:val="single" w:sz="4" w:space="0" w:color="auto"/>
            </w:tcBorders>
          </w:tcPr>
          <w:p w14:paraId="31F885BF"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6CB7E24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F93C598" w14:textId="77777777" w:rsidR="003F627E" w:rsidRPr="00F307D7" w:rsidRDefault="003F627E" w:rsidP="00542104">
            <w:pPr>
              <w:pStyle w:val="a3"/>
              <w:rPr>
                <w:lang w:val="kk-KZ"/>
              </w:rPr>
            </w:pPr>
            <w:r w:rsidRPr="00F307D7">
              <w:rPr>
                <w:lang w:val="kk-KZ"/>
              </w:rPr>
              <w:t>17</w:t>
            </w:r>
          </w:p>
        </w:tc>
        <w:tc>
          <w:tcPr>
            <w:tcW w:w="2221" w:type="dxa"/>
            <w:tcBorders>
              <w:top w:val="single" w:sz="4" w:space="0" w:color="auto"/>
              <w:left w:val="single" w:sz="4" w:space="0" w:color="auto"/>
              <w:bottom w:val="single" w:sz="4" w:space="0" w:color="auto"/>
              <w:right w:val="single" w:sz="4" w:space="0" w:color="auto"/>
            </w:tcBorders>
          </w:tcPr>
          <w:p w14:paraId="33101630" w14:textId="77777777" w:rsidR="003F627E" w:rsidRPr="00F307D7" w:rsidRDefault="003F627E" w:rsidP="00542104">
            <w:pPr>
              <w:pStyle w:val="a3"/>
              <w:rPr>
                <w:lang w:val="kk-KZ"/>
              </w:rPr>
            </w:pPr>
            <w:proofErr w:type="spellStart"/>
            <w:r w:rsidRPr="00F307D7">
              <w:t>Тогталған</w:t>
            </w:r>
            <w:proofErr w:type="spellEnd"/>
            <w:r w:rsidRPr="00F307D7">
              <w:t xml:space="preserve"> </w:t>
            </w:r>
            <w:proofErr w:type="spellStart"/>
            <w:r w:rsidRPr="00F307D7">
              <w:t>Ибраһим</w:t>
            </w:r>
            <w:proofErr w:type="spellEnd"/>
          </w:p>
        </w:tc>
        <w:tc>
          <w:tcPr>
            <w:tcW w:w="1143" w:type="dxa"/>
            <w:tcBorders>
              <w:top w:val="single" w:sz="4" w:space="0" w:color="auto"/>
              <w:left w:val="single" w:sz="4" w:space="0" w:color="auto"/>
              <w:bottom w:val="single" w:sz="4" w:space="0" w:color="auto"/>
              <w:right w:val="single" w:sz="4" w:space="0" w:color="auto"/>
            </w:tcBorders>
          </w:tcPr>
          <w:p w14:paraId="0B2FEB3C" w14:textId="77777777" w:rsidR="003F627E" w:rsidRPr="00F307D7" w:rsidRDefault="003F627E" w:rsidP="00542104">
            <w:pPr>
              <w:pStyle w:val="a3"/>
              <w:rPr>
                <w:lang w:val="kk-KZ"/>
              </w:rPr>
            </w:pPr>
            <w:r w:rsidRPr="00F307D7">
              <w:t>7г</w:t>
            </w:r>
          </w:p>
        </w:tc>
        <w:tc>
          <w:tcPr>
            <w:tcW w:w="1743" w:type="dxa"/>
            <w:tcBorders>
              <w:top w:val="single" w:sz="4" w:space="0" w:color="auto"/>
              <w:left w:val="single" w:sz="4" w:space="0" w:color="auto"/>
              <w:bottom w:val="single" w:sz="4" w:space="0" w:color="auto"/>
              <w:right w:val="single" w:sz="4" w:space="0" w:color="auto"/>
            </w:tcBorders>
          </w:tcPr>
          <w:p w14:paraId="48600E53" w14:textId="77777777" w:rsidR="003F627E" w:rsidRPr="00F307D7" w:rsidRDefault="003F627E" w:rsidP="00542104">
            <w:pPr>
              <w:pStyle w:val="a3"/>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28126277"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645840AD" w14:textId="77777777" w:rsidR="003F627E" w:rsidRPr="00F307D7" w:rsidRDefault="003F627E" w:rsidP="00542104">
            <w:pPr>
              <w:pStyle w:val="a3"/>
            </w:pPr>
            <w:proofErr w:type="spellStart"/>
            <w:r w:rsidRPr="00F307D7">
              <w:rPr>
                <w:color w:val="212529"/>
                <w:shd w:val="clear" w:color="auto" w:fill="FFFFFF"/>
              </w:rPr>
              <w:t>Ермекбай</w:t>
            </w:r>
            <w:proofErr w:type="spellEnd"/>
            <w:r w:rsidRPr="00F307D7">
              <w:rPr>
                <w:color w:val="212529"/>
                <w:shd w:val="clear" w:color="auto" w:fill="FFFFFF"/>
              </w:rPr>
              <w:t xml:space="preserve"> </w:t>
            </w:r>
            <w:proofErr w:type="spellStart"/>
            <w:r w:rsidRPr="00F307D7">
              <w:rPr>
                <w:color w:val="212529"/>
                <w:shd w:val="clear" w:color="auto" w:fill="FFFFFF"/>
              </w:rPr>
              <w:t>Аягөз</w:t>
            </w:r>
            <w:proofErr w:type="spellEnd"/>
            <w:r w:rsidRPr="00F307D7">
              <w:rPr>
                <w:color w:val="212529"/>
                <w:shd w:val="clear" w:color="auto" w:fill="FFFFFF"/>
              </w:rPr>
              <w:t xml:space="preserve"> </w:t>
            </w:r>
            <w:proofErr w:type="spellStart"/>
            <w:r w:rsidRPr="00F307D7">
              <w:rPr>
                <w:color w:val="212529"/>
                <w:shd w:val="clear" w:color="auto" w:fill="FFFFFF"/>
              </w:rPr>
              <w:t>Кенжалиқызы</w:t>
            </w:r>
            <w:proofErr w:type="spellEnd"/>
            <w:r w:rsidRPr="00F307D7">
              <w:t>.</w:t>
            </w:r>
          </w:p>
        </w:tc>
        <w:tc>
          <w:tcPr>
            <w:tcW w:w="1398" w:type="dxa"/>
            <w:tcBorders>
              <w:top w:val="single" w:sz="4" w:space="0" w:color="auto"/>
              <w:left w:val="single" w:sz="4" w:space="0" w:color="auto"/>
              <w:bottom w:val="single" w:sz="4" w:space="0" w:color="auto"/>
              <w:right w:val="single" w:sz="4" w:space="0" w:color="auto"/>
            </w:tcBorders>
          </w:tcPr>
          <w:p w14:paraId="28B617B2"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6C6E68A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56FA23D" w14:textId="77777777" w:rsidR="003F627E" w:rsidRPr="00F307D7" w:rsidRDefault="003F627E" w:rsidP="00542104">
            <w:pPr>
              <w:pStyle w:val="a3"/>
              <w:rPr>
                <w:lang w:val="kk-KZ"/>
              </w:rPr>
            </w:pPr>
            <w:r w:rsidRPr="00F307D7">
              <w:rPr>
                <w:lang w:val="kk-KZ"/>
              </w:rPr>
              <w:t>18</w:t>
            </w:r>
          </w:p>
        </w:tc>
        <w:tc>
          <w:tcPr>
            <w:tcW w:w="2221" w:type="dxa"/>
            <w:tcBorders>
              <w:top w:val="single" w:sz="4" w:space="0" w:color="auto"/>
              <w:left w:val="single" w:sz="4" w:space="0" w:color="auto"/>
              <w:bottom w:val="single" w:sz="4" w:space="0" w:color="auto"/>
              <w:right w:val="single" w:sz="4" w:space="0" w:color="auto"/>
            </w:tcBorders>
          </w:tcPr>
          <w:p w14:paraId="06AFFB12" w14:textId="77777777" w:rsidR="003F627E" w:rsidRPr="00F307D7" w:rsidRDefault="003F627E" w:rsidP="00542104">
            <w:pPr>
              <w:pStyle w:val="a3"/>
              <w:rPr>
                <w:lang w:val="kk-KZ"/>
              </w:rPr>
            </w:pPr>
            <w:proofErr w:type="spellStart"/>
            <w:r w:rsidRPr="00F307D7">
              <w:t>Бейсенбай</w:t>
            </w:r>
            <w:proofErr w:type="spellEnd"/>
            <w:r w:rsidRPr="00F307D7">
              <w:t xml:space="preserve"> </w:t>
            </w:r>
            <w:proofErr w:type="spellStart"/>
            <w:r w:rsidRPr="00F307D7">
              <w:t>Інжу</w:t>
            </w:r>
            <w:proofErr w:type="spellEnd"/>
          </w:p>
        </w:tc>
        <w:tc>
          <w:tcPr>
            <w:tcW w:w="1143" w:type="dxa"/>
            <w:tcBorders>
              <w:top w:val="single" w:sz="4" w:space="0" w:color="auto"/>
              <w:left w:val="single" w:sz="4" w:space="0" w:color="auto"/>
              <w:bottom w:val="single" w:sz="4" w:space="0" w:color="auto"/>
              <w:right w:val="single" w:sz="4" w:space="0" w:color="auto"/>
            </w:tcBorders>
          </w:tcPr>
          <w:p w14:paraId="283F8D26" w14:textId="77777777" w:rsidR="003F627E" w:rsidRPr="00F307D7" w:rsidRDefault="003F627E" w:rsidP="00542104">
            <w:pPr>
              <w:pStyle w:val="a3"/>
              <w:rPr>
                <w:lang w:val="kk-KZ"/>
              </w:rPr>
            </w:pPr>
            <w:r w:rsidRPr="00F307D7">
              <w:t>7д</w:t>
            </w:r>
          </w:p>
        </w:tc>
        <w:tc>
          <w:tcPr>
            <w:tcW w:w="1743" w:type="dxa"/>
            <w:tcBorders>
              <w:top w:val="single" w:sz="4" w:space="0" w:color="auto"/>
              <w:left w:val="single" w:sz="4" w:space="0" w:color="auto"/>
              <w:bottom w:val="single" w:sz="4" w:space="0" w:color="auto"/>
              <w:right w:val="single" w:sz="4" w:space="0" w:color="auto"/>
            </w:tcBorders>
          </w:tcPr>
          <w:p w14:paraId="2916B9B5" w14:textId="77777777" w:rsidR="003F627E" w:rsidRPr="00F307D7" w:rsidRDefault="003F627E" w:rsidP="00542104">
            <w:pPr>
              <w:pStyle w:val="a3"/>
              <w:rPr>
                <w:lang w:val="kk-KZ"/>
              </w:rPr>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67DF127E"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73D55F63" w14:textId="77777777" w:rsidR="003F627E" w:rsidRPr="00F307D7" w:rsidRDefault="003F627E" w:rsidP="00542104">
            <w:pPr>
              <w:pStyle w:val="a3"/>
              <w:rPr>
                <w:lang w:val="kk-KZ"/>
              </w:rPr>
            </w:pPr>
            <w:proofErr w:type="spellStart"/>
            <w:r w:rsidRPr="00F307D7">
              <w:rPr>
                <w:color w:val="212529"/>
                <w:shd w:val="clear" w:color="auto" w:fill="FFFFFF"/>
              </w:rPr>
              <w:t>Ермекбай</w:t>
            </w:r>
            <w:proofErr w:type="spellEnd"/>
            <w:r w:rsidRPr="00F307D7">
              <w:rPr>
                <w:color w:val="212529"/>
                <w:shd w:val="clear" w:color="auto" w:fill="FFFFFF"/>
              </w:rPr>
              <w:t xml:space="preserve"> </w:t>
            </w:r>
            <w:proofErr w:type="spellStart"/>
            <w:r w:rsidRPr="00F307D7">
              <w:rPr>
                <w:color w:val="212529"/>
                <w:shd w:val="clear" w:color="auto" w:fill="FFFFFF"/>
              </w:rPr>
              <w:t>Аягөз</w:t>
            </w:r>
            <w:proofErr w:type="spellEnd"/>
            <w:r w:rsidRPr="00F307D7">
              <w:rPr>
                <w:color w:val="212529"/>
                <w:shd w:val="clear" w:color="auto" w:fill="FFFFFF"/>
              </w:rPr>
              <w:t xml:space="preserve"> </w:t>
            </w:r>
            <w:proofErr w:type="spellStart"/>
            <w:r w:rsidRPr="00F307D7">
              <w:rPr>
                <w:color w:val="212529"/>
                <w:shd w:val="clear" w:color="auto" w:fill="FFFFFF"/>
              </w:rPr>
              <w:t>Кенжалиқызы</w:t>
            </w:r>
            <w:proofErr w:type="spellEnd"/>
            <w:r w:rsidRPr="00F307D7">
              <w:t>.</w:t>
            </w:r>
          </w:p>
        </w:tc>
        <w:tc>
          <w:tcPr>
            <w:tcW w:w="1398" w:type="dxa"/>
            <w:tcBorders>
              <w:top w:val="single" w:sz="4" w:space="0" w:color="auto"/>
              <w:left w:val="single" w:sz="4" w:space="0" w:color="auto"/>
              <w:bottom w:val="single" w:sz="4" w:space="0" w:color="auto"/>
              <w:right w:val="single" w:sz="4" w:space="0" w:color="auto"/>
            </w:tcBorders>
          </w:tcPr>
          <w:p w14:paraId="5BB93D38"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418D73F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2B2C528" w14:textId="77777777" w:rsidR="003F627E" w:rsidRPr="00F307D7" w:rsidRDefault="003F627E" w:rsidP="00542104">
            <w:pPr>
              <w:pStyle w:val="a3"/>
              <w:rPr>
                <w:lang w:val="kk-KZ"/>
              </w:rPr>
            </w:pPr>
            <w:r w:rsidRPr="00F307D7">
              <w:rPr>
                <w:lang w:val="kk-KZ"/>
              </w:rPr>
              <w:t>19</w:t>
            </w:r>
          </w:p>
        </w:tc>
        <w:tc>
          <w:tcPr>
            <w:tcW w:w="2221" w:type="dxa"/>
            <w:tcBorders>
              <w:top w:val="single" w:sz="4" w:space="0" w:color="auto"/>
              <w:left w:val="single" w:sz="4" w:space="0" w:color="auto"/>
              <w:bottom w:val="single" w:sz="4" w:space="0" w:color="auto"/>
              <w:right w:val="single" w:sz="4" w:space="0" w:color="auto"/>
            </w:tcBorders>
          </w:tcPr>
          <w:p w14:paraId="7F4289BC" w14:textId="77777777" w:rsidR="003F627E" w:rsidRPr="00F307D7" w:rsidRDefault="003F627E" w:rsidP="00542104">
            <w:pPr>
              <w:pStyle w:val="a3"/>
              <w:rPr>
                <w:lang w:val="kk-KZ"/>
              </w:rPr>
            </w:pPr>
            <w:proofErr w:type="spellStart"/>
            <w:r w:rsidRPr="00F307D7">
              <w:t>Елдосұлы</w:t>
            </w:r>
            <w:proofErr w:type="spellEnd"/>
            <w:r w:rsidRPr="00F307D7">
              <w:t xml:space="preserve"> Айдос</w:t>
            </w:r>
          </w:p>
        </w:tc>
        <w:tc>
          <w:tcPr>
            <w:tcW w:w="1143" w:type="dxa"/>
            <w:tcBorders>
              <w:top w:val="single" w:sz="4" w:space="0" w:color="auto"/>
              <w:left w:val="single" w:sz="4" w:space="0" w:color="auto"/>
              <w:bottom w:val="single" w:sz="4" w:space="0" w:color="auto"/>
              <w:right w:val="single" w:sz="4" w:space="0" w:color="auto"/>
            </w:tcBorders>
          </w:tcPr>
          <w:p w14:paraId="36AAFB51" w14:textId="77777777" w:rsidR="003F627E" w:rsidRPr="00F307D7" w:rsidRDefault="003F627E" w:rsidP="00542104">
            <w:pPr>
              <w:pStyle w:val="a3"/>
              <w:rPr>
                <w:lang w:val="kk-KZ"/>
              </w:rPr>
            </w:pPr>
            <w:r w:rsidRPr="00F307D7">
              <w:rPr>
                <w:lang w:val="kk-KZ"/>
              </w:rPr>
              <w:t>7 В</w:t>
            </w:r>
          </w:p>
        </w:tc>
        <w:tc>
          <w:tcPr>
            <w:tcW w:w="1743" w:type="dxa"/>
            <w:tcBorders>
              <w:top w:val="single" w:sz="4" w:space="0" w:color="auto"/>
              <w:left w:val="single" w:sz="4" w:space="0" w:color="auto"/>
              <w:bottom w:val="single" w:sz="4" w:space="0" w:color="auto"/>
              <w:right w:val="single" w:sz="4" w:space="0" w:color="auto"/>
            </w:tcBorders>
          </w:tcPr>
          <w:p w14:paraId="58781C61" w14:textId="77777777" w:rsidR="003F627E" w:rsidRPr="00F307D7" w:rsidRDefault="003F627E" w:rsidP="00542104">
            <w:pPr>
              <w:pStyle w:val="a3"/>
              <w:rPr>
                <w:lang w:val="kk-KZ"/>
              </w:rPr>
            </w:pPr>
            <w:r w:rsidRPr="00F307D7">
              <w:t>Биология</w:t>
            </w:r>
          </w:p>
        </w:tc>
        <w:tc>
          <w:tcPr>
            <w:tcW w:w="1238" w:type="dxa"/>
            <w:tcBorders>
              <w:top w:val="single" w:sz="4" w:space="0" w:color="auto"/>
              <w:left w:val="single" w:sz="4" w:space="0" w:color="auto"/>
              <w:bottom w:val="single" w:sz="4" w:space="0" w:color="auto"/>
              <w:right w:val="single" w:sz="4" w:space="0" w:color="auto"/>
            </w:tcBorders>
          </w:tcPr>
          <w:p w14:paraId="12E599CC"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0D49D173" w14:textId="77777777" w:rsidR="003F627E" w:rsidRPr="00F307D7" w:rsidRDefault="003F627E" w:rsidP="00542104">
            <w:pPr>
              <w:pStyle w:val="a3"/>
              <w:rPr>
                <w:lang w:val="kk-KZ"/>
              </w:rPr>
            </w:pPr>
            <w:r w:rsidRPr="00F307D7">
              <w:rPr>
                <w:color w:val="212529"/>
                <w:shd w:val="clear" w:color="auto" w:fill="FFFFFF"/>
              </w:rPr>
              <w:t xml:space="preserve"> </w:t>
            </w:r>
            <w:proofErr w:type="spellStart"/>
            <w:r w:rsidRPr="00F307D7">
              <w:rPr>
                <w:color w:val="212529"/>
                <w:shd w:val="clear" w:color="auto" w:fill="FFFFFF"/>
              </w:rPr>
              <w:t>Мысыкбаева</w:t>
            </w:r>
            <w:proofErr w:type="spellEnd"/>
            <w:r w:rsidRPr="00F307D7">
              <w:rPr>
                <w:color w:val="212529"/>
                <w:shd w:val="clear" w:color="auto" w:fill="FFFFFF"/>
              </w:rPr>
              <w:t xml:space="preserve"> Камиля </w:t>
            </w:r>
            <w:proofErr w:type="spellStart"/>
            <w:r w:rsidRPr="00F307D7">
              <w:rPr>
                <w:color w:val="212529"/>
                <w:shd w:val="clear" w:color="auto" w:fill="FFFFFF"/>
              </w:rPr>
              <w:t>Талгатовна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63F4CDF1"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3F01E99C" w14:textId="77777777" w:rsidTr="00542104">
        <w:tc>
          <w:tcPr>
            <w:tcW w:w="460" w:type="dxa"/>
            <w:tcBorders>
              <w:top w:val="single" w:sz="4" w:space="0" w:color="auto"/>
              <w:left w:val="single" w:sz="4" w:space="0" w:color="auto"/>
              <w:bottom w:val="single" w:sz="4" w:space="0" w:color="auto"/>
              <w:right w:val="single" w:sz="4" w:space="0" w:color="auto"/>
            </w:tcBorders>
          </w:tcPr>
          <w:p w14:paraId="6AA777CA" w14:textId="77777777" w:rsidR="003F627E" w:rsidRPr="00F307D7" w:rsidRDefault="003F627E" w:rsidP="00542104">
            <w:pPr>
              <w:pStyle w:val="a3"/>
              <w:rPr>
                <w:lang w:val="kk-KZ"/>
              </w:rPr>
            </w:pPr>
            <w:r w:rsidRPr="00F307D7">
              <w:rPr>
                <w:lang w:val="kk-KZ"/>
              </w:rPr>
              <w:t>20</w:t>
            </w:r>
          </w:p>
        </w:tc>
        <w:tc>
          <w:tcPr>
            <w:tcW w:w="2221" w:type="dxa"/>
            <w:tcBorders>
              <w:top w:val="single" w:sz="4" w:space="0" w:color="auto"/>
              <w:left w:val="single" w:sz="4" w:space="0" w:color="auto"/>
              <w:bottom w:val="single" w:sz="4" w:space="0" w:color="auto"/>
              <w:right w:val="single" w:sz="4" w:space="0" w:color="auto"/>
            </w:tcBorders>
          </w:tcPr>
          <w:p w14:paraId="35AB7A24" w14:textId="77777777" w:rsidR="003F627E" w:rsidRPr="00F307D7" w:rsidRDefault="003F627E" w:rsidP="00542104">
            <w:pPr>
              <w:pStyle w:val="a3"/>
              <w:rPr>
                <w:lang w:val="kk-KZ"/>
              </w:rPr>
            </w:pPr>
            <w:proofErr w:type="spellStart"/>
            <w:r w:rsidRPr="00F307D7">
              <w:rPr>
                <w:lang w:val="kk-KZ"/>
              </w:rPr>
              <w:t>Сулеймен</w:t>
            </w:r>
            <w:proofErr w:type="spellEnd"/>
            <w:r w:rsidRPr="00F307D7">
              <w:rPr>
                <w:lang w:val="kk-KZ"/>
              </w:rPr>
              <w:t xml:space="preserve"> Жанболат</w:t>
            </w:r>
          </w:p>
        </w:tc>
        <w:tc>
          <w:tcPr>
            <w:tcW w:w="1143" w:type="dxa"/>
            <w:tcBorders>
              <w:top w:val="single" w:sz="4" w:space="0" w:color="auto"/>
              <w:left w:val="single" w:sz="4" w:space="0" w:color="auto"/>
              <w:bottom w:val="single" w:sz="4" w:space="0" w:color="auto"/>
              <w:right w:val="single" w:sz="4" w:space="0" w:color="auto"/>
            </w:tcBorders>
          </w:tcPr>
          <w:p w14:paraId="0E79974A" w14:textId="77777777" w:rsidR="003F627E" w:rsidRPr="00F307D7" w:rsidRDefault="003F627E" w:rsidP="00542104">
            <w:pPr>
              <w:pStyle w:val="a3"/>
              <w:rPr>
                <w:lang w:val="kk-KZ"/>
              </w:rPr>
            </w:pPr>
            <w:r w:rsidRPr="00F307D7">
              <w:rPr>
                <w:lang w:val="kk-KZ"/>
              </w:rPr>
              <w:t>7Б</w:t>
            </w:r>
          </w:p>
        </w:tc>
        <w:tc>
          <w:tcPr>
            <w:tcW w:w="1743" w:type="dxa"/>
            <w:tcBorders>
              <w:top w:val="single" w:sz="4" w:space="0" w:color="auto"/>
              <w:left w:val="single" w:sz="4" w:space="0" w:color="auto"/>
              <w:bottom w:val="single" w:sz="4" w:space="0" w:color="auto"/>
              <w:right w:val="single" w:sz="4" w:space="0" w:color="auto"/>
            </w:tcBorders>
          </w:tcPr>
          <w:p w14:paraId="69ADAE0C" w14:textId="77777777" w:rsidR="003F627E" w:rsidRPr="00F307D7" w:rsidRDefault="003F627E" w:rsidP="00542104">
            <w:pPr>
              <w:pStyle w:val="a3"/>
              <w:rPr>
                <w:lang w:val="kk-KZ"/>
              </w:rPr>
            </w:pPr>
            <w:r w:rsidRPr="00F307D7">
              <w:rPr>
                <w:lang w:val="kk-KZ"/>
              </w:rPr>
              <w:t>Биология</w:t>
            </w:r>
          </w:p>
        </w:tc>
        <w:tc>
          <w:tcPr>
            <w:tcW w:w="1238" w:type="dxa"/>
            <w:tcBorders>
              <w:top w:val="single" w:sz="4" w:space="0" w:color="auto"/>
              <w:left w:val="single" w:sz="4" w:space="0" w:color="auto"/>
              <w:bottom w:val="single" w:sz="4" w:space="0" w:color="auto"/>
              <w:right w:val="single" w:sz="4" w:space="0" w:color="auto"/>
            </w:tcBorders>
          </w:tcPr>
          <w:p w14:paraId="46FAFD18" w14:textId="77777777" w:rsidR="003F627E" w:rsidRPr="00F307D7" w:rsidRDefault="003F627E" w:rsidP="00542104">
            <w:pPr>
              <w:pStyle w:val="a3"/>
              <w:rPr>
                <w:lang w:val="kk-KZ"/>
              </w:rPr>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tcPr>
          <w:p w14:paraId="25CC496D" w14:textId="77777777" w:rsidR="003F627E" w:rsidRPr="00F307D7" w:rsidRDefault="003F627E" w:rsidP="00542104">
            <w:pPr>
              <w:pStyle w:val="a3"/>
              <w:rPr>
                <w:color w:val="212529"/>
                <w:shd w:val="clear" w:color="auto" w:fill="FFFFFF"/>
              </w:rPr>
            </w:pPr>
            <w:r w:rsidRPr="00F307D7">
              <w:rPr>
                <w:color w:val="212529"/>
                <w:shd w:val="clear" w:color="auto" w:fill="FFFFFF"/>
              </w:rPr>
              <w:t xml:space="preserve">Мухтарова </w:t>
            </w:r>
            <w:proofErr w:type="spellStart"/>
            <w:r w:rsidRPr="00F307D7">
              <w:rPr>
                <w:color w:val="212529"/>
                <w:shd w:val="clear" w:color="auto" w:fill="FFFFFF"/>
              </w:rPr>
              <w:t>Гульдана</w:t>
            </w:r>
            <w:proofErr w:type="spellEnd"/>
            <w:r w:rsidRPr="00F307D7">
              <w:rPr>
                <w:color w:val="212529"/>
                <w:shd w:val="clear" w:color="auto" w:fill="FFFFFF"/>
              </w:rPr>
              <w:t xml:space="preserve"> </w:t>
            </w:r>
            <w:proofErr w:type="spellStart"/>
            <w:r w:rsidRPr="00F307D7">
              <w:rPr>
                <w:color w:val="212529"/>
                <w:shd w:val="clear" w:color="auto" w:fill="FFFFFF"/>
              </w:rPr>
              <w:t>Оразбеккызы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2929ADEB"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5FBB720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76BEC53" w14:textId="77777777" w:rsidR="003F627E" w:rsidRPr="00F307D7" w:rsidRDefault="003F627E" w:rsidP="00542104">
            <w:pPr>
              <w:pStyle w:val="a3"/>
              <w:rPr>
                <w:lang w:val="kk-KZ"/>
              </w:rPr>
            </w:pPr>
            <w:r w:rsidRPr="00F307D7">
              <w:t>2</w:t>
            </w:r>
            <w:r w:rsidRPr="00F307D7">
              <w:rPr>
                <w:lang w:val="kk-KZ"/>
              </w:rPr>
              <w:t>1</w:t>
            </w:r>
          </w:p>
        </w:tc>
        <w:tc>
          <w:tcPr>
            <w:tcW w:w="2221" w:type="dxa"/>
            <w:tcBorders>
              <w:top w:val="single" w:sz="4" w:space="0" w:color="auto"/>
              <w:left w:val="single" w:sz="4" w:space="0" w:color="auto"/>
              <w:bottom w:val="single" w:sz="4" w:space="0" w:color="auto"/>
              <w:right w:val="single" w:sz="4" w:space="0" w:color="auto"/>
            </w:tcBorders>
          </w:tcPr>
          <w:p w14:paraId="12560026" w14:textId="77777777" w:rsidR="003F627E" w:rsidRPr="00F307D7" w:rsidRDefault="003F627E" w:rsidP="00542104">
            <w:pPr>
              <w:pStyle w:val="a3"/>
              <w:rPr>
                <w:lang w:val="kk-KZ"/>
              </w:rPr>
            </w:pPr>
            <w:proofErr w:type="spellStart"/>
            <w:r w:rsidRPr="00F307D7">
              <w:t>Азаматұлы</w:t>
            </w:r>
            <w:proofErr w:type="spellEnd"/>
            <w:r w:rsidRPr="00F307D7">
              <w:t xml:space="preserve"> Арлен</w:t>
            </w:r>
          </w:p>
        </w:tc>
        <w:tc>
          <w:tcPr>
            <w:tcW w:w="1143" w:type="dxa"/>
            <w:tcBorders>
              <w:top w:val="single" w:sz="4" w:space="0" w:color="auto"/>
              <w:left w:val="single" w:sz="4" w:space="0" w:color="auto"/>
              <w:bottom w:val="single" w:sz="4" w:space="0" w:color="auto"/>
              <w:right w:val="single" w:sz="4" w:space="0" w:color="auto"/>
            </w:tcBorders>
          </w:tcPr>
          <w:p w14:paraId="08507D09" w14:textId="77777777" w:rsidR="003F627E" w:rsidRPr="00F307D7" w:rsidRDefault="003F627E" w:rsidP="00542104">
            <w:pPr>
              <w:pStyle w:val="a3"/>
              <w:rPr>
                <w:lang w:val="kk-KZ"/>
              </w:rPr>
            </w:pPr>
            <w:r w:rsidRPr="00F307D7">
              <w:t>7В</w:t>
            </w:r>
          </w:p>
        </w:tc>
        <w:tc>
          <w:tcPr>
            <w:tcW w:w="1743" w:type="dxa"/>
            <w:tcBorders>
              <w:top w:val="single" w:sz="4" w:space="0" w:color="auto"/>
              <w:left w:val="single" w:sz="4" w:space="0" w:color="auto"/>
              <w:bottom w:val="single" w:sz="4" w:space="0" w:color="auto"/>
              <w:right w:val="single" w:sz="4" w:space="0" w:color="auto"/>
            </w:tcBorders>
          </w:tcPr>
          <w:p w14:paraId="12D983D6" w14:textId="77777777" w:rsidR="003F627E" w:rsidRPr="00F307D7" w:rsidRDefault="003F627E" w:rsidP="00542104">
            <w:pPr>
              <w:pStyle w:val="a3"/>
              <w:rPr>
                <w:lang w:val="kk-KZ"/>
              </w:rPr>
            </w:pPr>
            <w:r w:rsidRPr="00F307D7">
              <w:rPr>
                <w:lang w:val="kk-KZ"/>
              </w:rPr>
              <w:t>Физика</w:t>
            </w:r>
          </w:p>
        </w:tc>
        <w:tc>
          <w:tcPr>
            <w:tcW w:w="1238" w:type="dxa"/>
            <w:tcBorders>
              <w:top w:val="single" w:sz="4" w:space="0" w:color="auto"/>
              <w:left w:val="single" w:sz="4" w:space="0" w:color="auto"/>
              <w:bottom w:val="single" w:sz="4" w:space="0" w:color="auto"/>
              <w:right w:val="single" w:sz="4" w:space="0" w:color="auto"/>
            </w:tcBorders>
          </w:tcPr>
          <w:p w14:paraId="3DA359BF" w14:textId="77777777" w:rsidR="003F627E" w:rsidRPr="00F307D7" w:rsidRDefault="003F627E" w:rsidP="00542104">
            <w:pPr>
              <w:pStyle w:val="a3"/>
              <w:rPr>
                <w:lang w:val="kk-KZ"/>
              </w:rPr>
            </w:pPr>
            <w:r w:rsidRPr="00F307D7">
              <w:rPr>
                <w:lang w:val="kk-KZ"/>
              </w:rPr>
              <w:t>қазақша</w:t>
            </w:r>
          </w:p>
        </w:tc>
        <w:tc>
          <w:tcPr>
            <w:tcW w:w="2126" w:type="dxa"/>
            <w:tcBorders>
              <w:top w:val="single" w:sz="4" w:space="0" w:color="auto"/>
              <w:left w:val="single" w:sz="4" w:space="0" w:color="auto"/>
              <w:bottom w:val="single" w:sz="4" w:space="0" w:color="auto"/>
              <w:right w:val="single" w:sz="4" w:space="0" w:color="auto"/>
            </w:tcBorders>
          </w:tcPr>
          <w:p w14:paraId="3EB6C649" w14:textId="77777777" w:rsidR="003F627E" w:rsidRPr="00F307D7" w:rsidRDefault="003F627E" w:rsidP="00542104">
            <w:pPr>
              <w:pStyle w:val="a3"/>
              <w:rPr>
                <w:lang w:val="kk-KZ"/>
              </w:rPr>
            </w:pPr>
            <w:r w:rsidRPr="00F307D7">
              <w:rPr>
                <w:color w:val="212529"/>
                <w:shd w:val="clear" w:color="auto" w:fill="FFFFFF"/>
              </w:rPr>
              <w:t xml:space="preserve">Ануарбек Санжар </w:t>
            </w:r>
            <w:proofErr w:type="spellStart"/>
            <w:r w:rsidRPr="00F307D7">
              <w:rPr>
                <w:color w:val="212529"/>
                <w:shd w:val="clear" w:color="auto" w:fill="FFFFFF"/>
              </w:rPr>
              <w:t>Муслимұлы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04E1A674"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488C13F9"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5115D3E" w14:textId="77777777" w:rsidR="003F627E" w:rsidRPr="00F307D7" w:rsidRDefault="003F627E" w:rsidP="00542104">
            <w:pPr>
              <w:pStyle w:val="a3"/>
              <w:rPr>
                <w:lang w:val="kk-KZ"/>
              </w:rPr>
            </w:pPr>
            <w:r w:rsidRPr="00F307D7">
              <w:t>2</w:t>
            </w:r>
            <w:r w:rsidRPr="00F307D7">
              <w:rPr>
                <w:lang w:val="kk-KZ"/>
              </w:rPr>
              <w:t>2</w:t>
            </w:r>
          </w:p>
        </w:tc>
        <w:tc>
          <w:tcPr>
            <w:tcW w:w="2221" w:type="dxa"/>
            <w:tcBorders>
              <w:top w:val="single" w:sz="4" w:space="0" w:color="auto"/>
              <w:left w:val="single" w:sz="4" w:space="0" w:color="auto"/>
              <w:bottom w:val="single" w:sz="4" w:space="0" w:color="auto"/>
              <w:right w:val="single" w:sz="4" w:space="0" w:color="auto"/>
            </w:tcBorders>
          </w:tcPr>
          <w:p w14:paraId="7632D4EF" w14:textId="77777777" w:rsidR="003F627E" w:rsidRPr="00F307D7" w:rsidRDefault="003F627E" w:rsidP="00542104">
            <w:pPr>
              <w:pStyle w:val="a3"/>
              <w:rPr>
                <w:lang w:val="kk-KZ"/>
              </w:rPr>
            </w:pPr>
            <w:proofErr w:type="spellStart"/>
            <w:r w:rsidRPr="00F307D7">
              <w:t>Қызылбай</w:t>
            </w:r>
            <w:proofErr w:type="spellEnd"/>
            <w:r w:rsidRPr="00F307D7">
              <w:t xml:space="preserve"> </w:t>
            </w:r>
            <w:proofErr w:type="spellStart"/>
            <w:r w:rsidRPr="00F307D7">
              <w:t>Мансұр</w:t>
            </w:r>
            <w:proofErr w:type="spellEnd"/>
          </w:p>
        </w:tc>
        <w:tc>
          <w:tcPr>
            <w:tcW w:w="1143" w:type="dxa"/>
            <w:tcBorders>
              <w:top w:val="single" w:sz="4" w:space="0" w:color="auto"/>
              <w:left w:val="single" w:sz="4" w:space="0" w:color="auto"/>
              <w:bottom w:val="single" w:sz="4" w:space="0" w:color="auto"/>
              <w:right w:val="single" w:sz="4" w:space="0" w:color="auto"/>
            </w:tcBorders>
          </w:tcPr>
          <w:p w14:paraId="171FC49F" w14:textId="77777777" w:rsidR="003F627E" w:rsidRPr="00F307D7" w:rsidRDefault="003F627E" w:rsidP="00542104">
            <w:pPr>
              <w:pStyle w:val="a3"/>
              <w:rPr>
                <w:lang w:val="kk-KZ"/>
              </w:rPr>
            </w:pPr>
            <w:r w:rsidRPr="00F307D7">
              <w:t>7В</w:t>
            </w:r>
          </w:p>
        </w:tc>
        <w:tc>
          <w:tcPr>
            <w:tcW w:w="1743" w:type="dxa"/>
            <w:tcBorders>
              <w:top w:val="single" w:sz="4" w:space="0" w:color="auto"/>
              <w:left w:val="single" w:sz="4" w:space="0" w:color="auto"/>
              <w:bottom w:val="single" w:sz="4" w:space="0" w:color="auto"/>
              <w:right w:val="single" w:sz="4" w:space="0" w:color="auto"/>
            </w:tcBorders>
          </w:tcPr>
          <w:p w14:paraId="38C6BB8A" w14:textId="77777777" w:rsidR="003F627E" w:rsidRPr="00F307D7" w:rsidRDefault="003F627E" w:rsidP="00542104">
            <w:pPr>
              <w:pStyle w:val="a3"/>
              <w:rPr>
                <w:lang w:val="kk-KZ"/>
              </w:rPr>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3B156451"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EB64055" w14:textId="77777777" w:rsidR="003F627E" w:rsidRPr="00F307D7" w:rsidRDefault="003F627E" w:rsidP="00542104">
            <w:pPr>
              <w:pStyle w:val="a3"/>
              <w:rPr>
                <w:lang w:val="kk-KZ"/>
              </w:rPr>
            </w:pPr>
            <w:r w:rsidRPr="00F307D7">
              <w:rPr>
                <w:color w:val="212529"/>
                <w:shd w:val="clear" w:color="auto" w:fill="FFFFFF"/>
              </w:rPr>
              <w:t xml:space="preserve">Ануарбек Санжар </w:t>
            </w:r>
            <w:proofErr w:type="spellStart"/>
            <w:r w:rsidRPr="00F307D7">
              <w:rPr>
                <w:color w:val="212529"/>
                <w:shd w:val="clear" w:color="auto" w:fill="FFFFFF"/>
              </w:rPr>
              <w:t>Муслимұлы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70CECC9A"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374A1CA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0E7242E" w14:textId="77777777" w:rsidR="003F627E" w:rsidRPr="00F307D7" w:rsidRDefault="003F627E" w:rsidP="00542104">
            <w:pPr>
              <w:pStyle w:val="a3"/>
              <w:rPr>
                <w:lang w:val="kk-KZ"/>
              </w:rPr>
            </w:pPr>
            <w:r w:rsidRPr="00F307D7">
              <w:rPr>
                <w:lang w:val="kk-KZ"/>
              </w:rPr>
              <w:t>23</w:t>
            </w:r>
          </w:p>
        </w:tc>
        <w:tc>
          <w:tcPr>
            <w:tcW w:w="2221" w:type="dxa"/>
            <w:tcBorders>
              <w:top w:val="single" w:sz="4" w:space="0" w:color="auto"/>
              <w:left w:val="single" w:sz="4" w:space="0" w:color="auto"/>
              <w:bottom w:val="single" w:sz="4" w:space="0" w:color="auto"/>
              <w:right w:val="single" w:sz="4" w:space="0" w:color="auto"/>
            </w:tcBorders>
          </w:tcPr>
          <w:p w14:paraId="7E63C1B0" w14:textId="77777777" w:rsidR="003F627E" w:rsidRPr="00F307D7" w:rsidRDefault="003F627E" w:rsidP="00542104">
            <w:pPr>
              <w:pStyle w:val="a3"/>
              <w:rPr>
                <w:lang w:val="kk-KZ"/>
              </w:rPr>
            </w:pPr>
            <w:r w:rsidRPr="00F307D7">
              <w:t xml:space="preserve">Алтай </w:t>
            </w:r>
            <w:proofErr w:type="spellStart"/>
            <w:r w:rsidRPr="00F307D7">
              <w:t>Заңғар</w:t>
            </w:r>
            <w:proofErr w:type="spellEnd"/>
          </w:p>
        </w:tc>
        <w:tc>
          <w:tcPr>
            <w:tcW w:w="1143" w:type="dxa"/>
            <w:tcBorders>
              <w:top w:val="single" w:sz="4" w:space="0" w:color="auto"/>
              <w:left w:val="single" w:sz="4" w:space="0" w:color="auto"/>
              <w:bottom w:val="single" w:sz="4" w:space="0" w:color="auto"/>
              <w:right w:val="single" w:sz="4" w:space="0" w:color="auto"/>
            </w:tcBorders>
          </w:tcPr>
          <w:p w14:paraId="540A79FE" w14:textId="77777777" w:rsidR="003F627E" w:rsidRPr="00F307D7" w:rsidRDefault="003F627E" w:rsidP="00542104">
            <w:pPr>
              <w:pStyle w:val="a3"/>
              <w:rPr>
                <w:lang w:val="kk-KZ"/>
              </w:rPr>
            </w:pPr>
            <w:r w:rsidRPr="00F307D7">
              <w:t>7Г</w:t>
            </w:r>
          </w:p>
        </w:tc>
        <w:tc>
          <w:tcPr>
            <w:tcW w:w="1743" w:type="dxa"/>
            <w:tcBorders>
              <w:top w:val="single" w:sz="4" w:space="0" w:color="auto"/>
              <w:left w:val="single" w:sz="4" w:space="0" w:color="auto"/>
              <w:bottom w:val="single" w:sz="4" w:space="0" w:color="auto"/>
              <w:right w:val="single" w:sz="4" w:space="0" w:color="auto"/>
            </w:tcBorders>
          </w:tcPr>
          <w:p w14:paraId="30F6E542" w14:textId="77777777" w:rsidR="003F627E" w:rsidRPr="00F307D7" w:rsidRDefault="003F627E" w:rsidP="00542104">
            <w:pPr>
              <w:pStyle w:val="a3"/>
              <w:rPr>
                <w:lang w:val="kk-KZ"/>
              </w:rPr>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0AC5E29B"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64930EAD" w14:textId="77777777" w:rsidR="003F627E" w:rsidRPr="00F307D7" w:rsidRDefault="003F627E" w:rsidP="00542104">
            <w:pPr>
              <w:pStyle w:val="a3"/>
              <w:rPr>
                <w:lang w:val="kk-KZ"/>
              </w:rPr>
            </w:pPr>
            <w:r w:rsidRPr="00F307D7">
              <w:rPr>
                <w:color w:val="212529"/>
                <w:shd w:val="clear" w:color="auto" w:fill="FFFFFF"/>
              </w:rPr>
              <w:t xml:space="preserve">Ануарбек Санжар </w:t>
            </w:r>
            <w:proofErr w:type="spellStart"/>
            <w:r w:rsidRPr="00F307D7">
              <w:rPr>
                <w:color w:val="212529"/>
                <w:shd w:val="clear" w:color="auto" w:fill="FFFFFF"/>
              </w:rPr>
              <w:t>Муслимұлы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78A6EFCA"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63D1C822" w14:textId="77777777" w:rsidTr="00542104">
        <w:tc>
          <w:tcPr>
            <w:tcW w:w="460" w:type="dxa"/>
            <w:tcBorders>
              <w:top w:val="single" w:sz="4" w:space="0" w:color="auto"/>
              <w:left w:val="single" w:sz="4" w:space="0" w:color="auto"/>
              <w:bottom w:val="single" w:sz="4" w:space="0" w:color="auto"/>
              <w:right w:val="single" w:sz="4" w:space="0" w:color="auto"/>
            </w:tcBorders>
          </w:tcPr>
          <w:p w14:paraId="31393D42" w14:textId="77777777" w:rsidR="003F627E" w:rsidRPr="00F307D7" w:rsidRDefault="003F627E" w:rsidP="00542104">
            <w:pPr>
              <w:pStyle w:val="a3"/>
              <w:rPr>
                <w:lang w:val="kk-KZ"/>
              </w:rPr>
            </w:pPr>
            <w:r w:rsidRPr="00F307D7">
              <w:rPr>
                <w:lang w:val="kk-KZ"/>
              </w:rPr>
              <w:t>24</w:t>
            </w:r>
          </w:p>
        </w:tc>
        <w:tc>
          <w:tcPr>
            <w:tcW w:w="2221" w:type="dxa"/>
            <w:tcBorders>
              <w:top w:val="single" w:sz="4" w:space="0" w:color="auto"/>
              <w:left w:val="single" w:sz="4" w:space="0" w:color="auto"/>
              <w:bottom w:val="single" w:sz="4" w:space="0" w:color="auto"/>
              <w:right w:val="single" w:sz="4" w:space="0" w:color="auto"/>
            </w:tcBorders>
          </w:tcPr>
          <w:p w14:paraId="7BEFCE9C" w14:textId="77777777" w:rsidR="003F627E" w:rsidRPr="00F307D7" w:rsidRDefault="003F627E" w:rsidP="00542104">
            <w:pPr>
              <w:pStyle w:val="a3"/>
            </w:pPr>
            <w:proofErr w:type="spellStart"/>
            <w:r w:rsidRPr="00F307D7">
              <w:t>Қайрат</w:t>
            </w:r>
            <w:proofErr w:type="spellEnd"/>
            <w:r w:rsidRPr="00F307D7">
              <w:t xml:space="preserve"> </w:t>
            </w:r>
            <w:proofErr w:type="spellStart"/>
            <w:r w:rsidRPr="00F307D7">
              <w:t>Серік</w:t>
            </w:r>
            <w:proofErr w:type="spellEnd"/>
          </w:p>
        </w:tc>
        <w:tc>
          <w:tcPr>
            <w:tcW w:w="1143" w:type="dxa"/>
            <w:tcBorders>
              <w:top w:val="single" w:sz="4" w:space="0" w:color="auto"/>
              <w:left w:val="single" w:sz="4" w:space="0" w:color="auto"/>
              <w:bottom w:val="single" w:sz="4" w:space="0" w:color="auto"/>
              <w:right w:val="single" w:sz="4" w:space="0" w:color="auto"/>
            </w:tcBorders>
          </w:tcPr>
          <w:p w14:paraId="39D63B5F" w14:textId="77777777" w:rsidR="003F627E" w:rsidRPr="00F307D7" w:rsidRDefault="003F627E" w:rsidP="00542104">
            <w:pPr>
              <w:pStyle w:val="a3"/>
            </w:pPr>
            <w:r w:rsidRPr="00F307D7">
              <w:t>7 Д</w:t>
            </w:r>
          </w:p>
        </w:tc>
        <w:tc>
          <w:tcPr>
            <w:tcW w:w="1743" w:type="dxa"/>
            <w:tcBorders>
              <w:top w:val="single" w:sz="4" w:space="0" w:color="auto"/>
              <w:left w:val="single" w:sz="4" w:space="0" w:color="auto"/>
              <w:bottom w:val="single" w:sz="4" w:space="0" w:color="auto"/>
              <w:right w:val="single" w:sz="4" w:space="0" w:color="auto"/>
            </w:tcBorders>
          </w:tcPr>
          <w:p w14:paraId="6AB0795C" w14:textId="77777777" w:rsidR="003F627E" w:rsidRPr="00F307D7" w:rsidRDefault="003F627E" w:rsidP="00542104">
            <w:pPr>
              <w:pStyle w:val="a3"/>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0F2CB410"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1048408" w14:textId="77777777" w:rsidR="003F627E" w:rsidRPr="00F307D7" w:rsidRDefault="003F627E" w:rsidP="00542104">
            <w:pPr>
              <w:pStyle w:val="a3"/>
              <w:rPr>
                <w:color w:val="212529"/>
                <w:shd w:val="clear" w:color="auto" w:fill="FFFFFF"/>
              </w:rPr>
            </w:pPr>
            <w:r w:rsidRPr="00F307D7">
              <w:t xml:space="preserve">Ануарбек Санжар </w:t>
            </w:r>
            <w:proofErr w:type="spellStart"/>
            <w:r w:rsidRPr="00F307D7">
              <w:t>Муслимұлы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654A05EA"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3D90C6DC" w14:textId="77777777" w:rsidTr="00542104">
        <w:tc>
          <w:tcPr>
            <w:tcW w:w="460" w:type="dxa"/>
            <w:tcBorders>
              <w:top w:val="single" w:sz="4" w:space="0" w:color="auto"/>
              <w:left w:val="single" w:sz="4" w:space="0" w:color="auto"/>
              <w:bottom w:val="single" w:sz="4" w:space="0" w:color="auto"/>
              <w:right w:val="single" w:sz="4" w:space="0" w:color="auto"/>
            </w:tcBorders>
          </w:tcPr>
          <w:p w14:paraId="01F7B04C" w14:textId="77777777" w:rsidR="003F627E" w:rsidRPr="00F307D7" w:rsidRDefault="003F627E" w:rsidP="00542104">
            <w:pPr>
              <w:pStyle w:val="a3"/>
              <w:rPr>
                <w:lang w:val="kk-KZ"/>
              </w:rPr>
            </w:pPr>
            <w:r w:rsidRPr="00F307D7">
              <w:rPr>
                <w:lang w:val="kk-KZ"/>
              </w:rPr>
              <w:t>25</w:t>
            </w:r>
          </w:p>
        </w:tc>
        <w:tc>
          <w:tcPr>
            <w:tcW w:w="2221" w:type="dxa"/>
            <w:tcBorders>
              <w:top w:val="single" w:sz="4" w:space="0" w:color="auto"/>
              <w:left w:val="single" w:sz="4" w:space="0" w:color="auto"/>
              <w:bottom w:val="single" w:sz="4" w:space="0" w:color="auto"/>
              <w:right w:val="single" w:sz="4" w:space="0" w:color="auto"/>
            </w:tcBorders>
          </w:tcPr>
          <w:p w14:paraId="16331553" w14:textId="77777777" w:rsidR="003F627E" w:rsidRPr="00F307D7" w:rsidRDefault="003F627E" w:rsidP="00542104">
            <w:pPr>
              <w:pStyle w:val="a3"/>
              <w:rPr>
                <w:lang w:val="kk-KZ"/>
              </w:rPr>
            </w:pPr>
            <w:proofErr w:type="spellStart"/>
            <w:r w:rsidRPr="00F307D7">
              <w:rPr>
                <w:lang w:val="kk-KZ"/>
              </w:rPr>
              <w:t>Габидуллина</w:t>
            </w:r>
            <w:proofErr w:type="spellEnd"/>
            <w:r w:rsidRPr="00F307D7">
              <w:rPr>
                <w:lang w:val="kk-KZ"/>
              </w:rPr>
              <w:t xml:space="preserve"> </w:t>
            </w:r>
            <w:proofErr w:type="spellStart"/>
            <w:r w:rsidRPr="00F307D7">
              <w:rPr>
                <w:lang w:val="kk-KZ"/>
              </w:rPr>
              <w:t>Бибіхад</w:t>
            </w:r>
            <w:proofErr w:type="spellEnd"/>
          </w:p>
        </w:tc>
        <w:tc>
          <w:tcPr>
            <w:tcW w:w="1143" w:type="dxa"/>
            <w:tcBorders>
              <w:top w:val="single" w:sz="4" w:space="0" w:color="auto"/>
              <w:left w:val="single" w:sz="4" w:space="0" w:color="auto"/>
              <w:bottom w:val="single" w:sz="4" w:space="0" w:color="auto"/>
              <w:right w:val="single" w:sz="4" w:space="0" w:color="auto"/>
            </w:tcBorders>
          </w:tcPr>
          <w:p w14:paraId="40C5D018" w14:textId="77777777" w:rsidR="003F627E" w:rsidRPr="00F307D7" w:rsidRDefault="003F627E" w:rsidP="00542104">
            <w:pPr>
              <w:pStyle w:val="a3"/>
              <w:rPr>
                <w:lang w:val="kk-KZ"/>
              </w:rPr>
            </w:pPr>
            <w:r w:rsidRPr="00F307D7">
              <w:rPr>
                <w:lang w:val="kk-KZ"/>
              </w:rPr>
              <w:t>7Д</w:t>
            </w:r>
          </w:p>
        </w:tc>
        <w:tc>
          <w:tcPr>
            <w:tcW w:w="1743" w:type="dxa"/>
            <w:tcBorders>
              <w:top w:val="single" w:sz="4" w:space="0" w:color="auto"/>
              <w:left w:val="single" w:sz="4" w:space="0" w:color="auto"/>
              <w:bottom w:val="single" w:sz="4" w:space="0" w:color="auto"/>
              <w:right w:val="single" w:sz="4" w:space="0" w:color="auto"/>
            </w:tcBorders>
          </w:tcPr>
          <w:p w14:paraId="7FCD095F" w14:textId="77777777" w:rsidR="003F627E" w:rsidRPr="00F307D7" w:rsidRDefault="003F627E" w:rsidP="00542104">
            <w:pPr>
              <w:pStyle w:val="a3"/>
              <w:rPr>
                <w:lang w:val="kk-KZ"/>
              </w:rPr>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77ED8DD9"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6F67C646" w14:textId="77777777" w:rsidR="003F627E" w:rsidRPr="00F307D7" w:rsidRDefault="003F627E" w:rsidP="00542104">
            <w:pPr>
              <w:pStyle w:val="a3"/>
              <w:rPr>
                <w:lang w:val="kk-KZ"/>
              </w:rPr>
            </w:pPr>
            <w:r w:rsidRPr="00F307D7">
              <w:t xml:space="preserve">Ануарбек Санжар </w:t>
            </w:r>
            <w:proofErr w:type="spellStart"/>
            <w:r w:rsidRPr="00F307D7">
              <w:t>Муслимұлы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7B2E62CA"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1989DACB" w14:textId="77777777" w:rsidTr="00542104">
        <w:tc>
          <w:tcPr>
            <w:tcW w:w="460" w:type="dxa"/>
            <w:tcBorders>
              <w:top w:val="single" w:sz="4" w:space="0" w:color="auto"/>
              <w:left w:val="single" w:sz="4" w:space="0" w:color="auto"/>
              <w:bottom w:val="single" w:sz="4" w:space="0" w:color="auto"/>
              <w:right w:val="single" w:sz="4" w:space="0" w:color="auto"/>
            </w:tcBorders>
          </w:tcPr>
          <w:p w14:paraId="7629B9EA" w14:textId="77777777" w:rsidR="003F627E" w:rsidRPr="00F307D7" w:rsidRDefault="003F627E" w:rsidP="00542104">
            <w:pPr>
              <w:pStyle w:val="a3"/>
              <w:rPr>
                <w:lang w:val="kk-KZ"/>
              </w:rPr>
            </w:pPr>
            <w:r w:rsidRPr="00F307D7">
              <w:rPr>
                <w:lang w:val="kk-KZ"/>
              </w:rPr>
              <w:t>26</w:t>
            </w:r>
          </w:p>
        </w:tc>
        <w:tc>
          <w:tcPr>
            <w:tcW w:w="2221" w:type="dxa"/>
            <w:tcBorders>
              <w:top w:val="single" w:sz="4" w:space="0" w:color="auto"/>
              <w:left w:val="single" w:sz="4" w:space="0" w:color="auto"/>
              <w:bottom w:val="single" w:sz="4" w:space="0" w:color="auto"/>
              <w:right w:val="single" w:sz="4" w:space="0" w:color="auto"/>
            </w:tcBorders>
          </w:tcPr>
          <w:p w14:paraId="39CE379A" w14:textId="77777777" w:rsidR="003F627E" w:rsidRPr="00F307D7" w:rsidRDefault="003F627E" w:rsidP="00542104">
            <w:pPr>
              <w:pStyle w:val="a3"/>
              <w:rPr>
                <w:lang w:val="kk-KZ"/>
              </w:rPr>
            </w:pPr>
            <w:r w:rsidRPr="00F307D7">
              <w:t>Дастан Диас</w:t>
            </w:r>
          </w:p>
        </w:tc>
        <w:tc>
          <w:tcPr>
            <w:tcW w:w="1143" w:type="dxa"/>
            <w:tcBorders>
              <w:top w:val="single" w:sz="4" w:space="0" w:color="auto"/>
              <w:left w:val="single" w:sz="4" w:space="0" w:color="auto"/>
              <w:bottom w:val="single" w:sz="4" w:space="0" w:color="auto"/>
              <w:right w:val="single" w:sz="4" w:space="0" w:color="auto"/>
            </w:tcBorders>
          </w:tcPr>
          <w:p w14:paraId="3737D082" w14:textId="77777777" w:rsidR="003F627E" w:rsidRPr="00F307D7" w:rsidRDefault="003F627E" w:rsidP="00542104">
            <w:pPr>
              <w:pStyle w:val="a3"/>
              <w:rPr>
                <w:lang w:val="kk-KZ"/>
              </w:rPr>
            </w:pPr>
            <w:r w:rsidRPr="00F307D7">
              <w:t>7 Б</w:t>
            </w:r>
          </w:p>
        </w:tc>
        <w:tc>
          <w:tcPr>
            <w:tcW w:w="1743" w:type="dxa"/>
            <w:tcBorders>
              <w:top w:val="single" w:sz="4" w:space="0" w:color="auto"/>
              <w:left w:val="single" w:sz="4" w:space="0" w:color="auto"/>
              <w:bottom w:val="single" w:sz="4" w:space="0" w:color="auto"/>
              <w:right w:val="single" w:sz="4" w:space="0" w:color="auto"/>
            </w:tcBorders>
          </w:tcPr>
          <w:p w14:paraId="7346E297" w14:textId="77777777" w:rsidR="003F627E" w:rsidRPr="00F307D7" w:rsidRDefault="003F627E" w:rsidP="00542104">
            <w:pPr>
              <w:pStyle w:val="a3"/>
              <w:rPr>
                <w:lang w:val="kk-KZ"/>
              </w:rPr>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016FB31F"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35374DE8" w14:textId="77777777" w:rsidR="003F627E" w:rsidRPr="00F307D7" w:rsidRDefault="003F627E" w:rsidP="00542104">
            <w:pPr>
              <w:pStyle w:val="a3"/>
              <w:rPr>
                <w:color w:val="212529"/>
                <w:shd w:val="clear" w:color="auto" w:fill="FFFFFF"/>
              </w:rPr>
            </w:pPr>
            <w:proofErr w:type="spellStart"/>
            <w:r w:rsidRPr="00F307D7">
              <w:t>Тохметова</w:t>
            </w:r>
            <w:proofErr w:type="spellEnd"/>
            <w:r w:rsidRPr="00F307D7">
              <w:t xml:space="preserve"> Сабина </w:t>
            </w:r>
            <w:proofErr w:type="spellStart"/>
            <w:r w:rsidRPr="00F307D7">
              <w:t>Мейрхановна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5B4861D"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019C225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89B6E2E" w14:textId="77777777" w:rsidR="003F627E" w:rsidRPr="00F307D7" w:rsidRDefault="003F627E" w:rsidP="00542104">
            <w:pPr>
              <w:pStyle w:val="a3"/>
              <w:rPr>
                <w:lang w:val="kk-KZ"/>
              </w:rPr>
            </w:pPr>
            <w:r w:rsidRPr="00F307D7">
              <w:rPr>
                <w:lang w:val="kk-KZ"/>
              </w:rPr>
              <w:t>27</w:t>
            </w:r>
          </w:p>
        </w:tc>
        <w:tc>
          <w:tcPr>
            <w:tcW w:w="2221" w:type="dxa"/>
            <w:tcBorders>
              <w:top w:val="single" w:sz="4" w:space="0" w:color="auto"/>
              <w:left w:val="single" w:sz="4" w:space="0" w:color="auto"/>
              <w:bottom w:val="single" w:sz="4" w:space="0" w:color="auto"/>
              <w:right w:val="single" w:sz="4" w:space="0" w:color="auto"/>
            </w:tcBorders>
          </w:tcPr>
          <w:p w14:paraId="5DDEC765" w14:textId="77777777" w:rsidR="003F627E" w:rsidRPr="00F307D7" w:rsidRDefault="003F627E" w:rsidP="00542104">
            <w:pPr>
              <w:pStyle w:val="a3"/>
              <w:rPr>
                <w:lang w:val="kk-KZ"/>
              </w:rPr>
            </w:pPr>
            <w:proofErr w:type="spellStart"/>
            <w:r w:rsidRPr="00F307D7">
              <w:t>Атбағар</w:t>
            </w:r>
            <w:proofErr w:type="spellEnd"/>
            <w:r w:rsidRPr="00F307D7">
              <w:t xml:space="preserve"> </w:t>
            </w:r>
            <w:proofErr w:type="spellStart"/>
            <w:r w:rsidRPr="00F307D7">
              <w:t>Бекжан</w:t>
            </w:r>
            <w:proofErr w:type="spellEnd"/>
          </w:p>
        </w:tc>
        <w:tc>
          <w:tcPr>
            <w:tcW w:w="1143" w:type="dxa"/>
            <w:tcBorders>
              <w:top w:val="single" w:sz="4" w:space="0" w:color="auto"/>
              <w:left w:val="single" w:sz="4" w:space="0" w:color="auto"/>
              <w:bottom w:val="single" w:sz="4" w:space="0" w:color="auto"/>
              <w:right w:val="single" w:sz="4" w:space="0" w:color="auto"/>
            </w:tcBorders>
          </w:tcPr>
          <w:p w14:paraId="46944668" w14:textId="77777777" w:rsidR="003F627E" w:rsidRPr="00F307D7" w:rsidRDefault="003F627E" w:rsidP="00542104">
            <w:pPr>
              <w:pStyle w:val="a3"/>
              <w:rPr>
                <w:lang w:val="kk-KZ"/>
              </w:rPr>
            </w:pPr>
            <w:r w:rsidRPr="00F307D7">
              <w:t>7 «Г»</w:t>
            </w:r>
          </w:p>
        </w:tc>
        <w:tc>
          <w:tcPr>
            <w:tcW w:w="1743" w:type="dxa"/>
            <w:tcBorders>
              <w:top w:val="single" w:sz="4" w:space="0" w:color="auto"/>
              <w:left w:val="single" w:sz="4" w:space="0" w:color="auto"/>
              <w:bottom w:val="single" w:sz="4" w:space="0" w:color="auto"/>
              <w:right w:val="single" w:sz="4" w:space="0" w:color="auto"/>
            </w:tcBorders>
          </w:tcPr>
          <w:p w14:paraId="415DE005" w14:textId="77777777" w:rsidR="003F627E" w:rsidRPr="00F307D7" w:rsidRDefault="003F627E" w:rsidP="00542104">
            <w:pPr>
              <w:pStyle w:val="a3"/>
              <w:rPr>
                <w:lang w:val="kk-KZ"/>
              </w:rPr>
            </w:pPr>
            <w:r w:rsidRPr="00F307D7">
              <w:rPr>
                <w:lang w:val="kk-KZ"/>
              </w:rPr>
              <w:t>Математика</w:t>
            </w:r>
          </w:p>
        </w:tc>
        <w:tc>
          <w:tcPr>
            <w:tcW w:w="1238" w:type="dxa"/>
            <w:tcBorders>
              <w:top w:val="single" w:sz="4" w:space="0" w:color="auto"/>
              <w:left w:val="single" w:sz="4" w:space="0" w:color="auto"/>
              <w:bottom w:val="single" w:sz="4" w:space="0" w:color="auto"/>
              <w:right w:val="single" w:sz="4" w:space="0" w:color="auto"/>
            </w:tcBorders>
          </w:tcPr>
          <w:p w14:paraId="4967EA4B" w14:textId="77777777" w:rsidR="003F627E" w:rsidRPr="00F307D7" w:rsidRDefault="003F627E" w:rsidP="00542104">
            <w:pPr>
              <w:pStyle w:val="a3"/>
              <w:rPr>
                <w:lang w:val="kk-KZ"/>
              </w:rPr>
            </w:pPr>
            <w:r w:rsidRPr="00F307D7">
              <w:rPr>
                <w:lang w:val="kk-KZ"/>
              </w:rPr>
              <w:t>қазақша</w:t>
            </w:r>
          </w:p>
        </w:tc>
        <w:tc>
          <w:tcPr>
            <w:tcW w:w="2126" w:type="dxa"/>
            <w:tcBorders>
              <w:top w:val="single" w:sz="4" w:space="0" w:color="auto"/>
              <w:left w:val="single" w:sz="4" w:space="0" w:color="auto"/>
              <w:bottom w:val="single" w:sz="4" w:space="0" w:color="auto"/>
              <w:right w:val="single" w:sz="4" w:space="0" w:color="auto"/>
            </w:tcBorders>
          </w:tcPr>
          <w:p w14:paraId="32942E37" w14:textId="77777777" w:rsidR="003F627E" w:rsidRPr="00F307D7" w:rsidRDefault="003F627E" w:rsidP="00542104">
            <w:pPr>
              <w:pStyle w:val="a3"/>
              <w:rPr>
                <w:lang w:val="kk-KZ"/>
              </w:rPr>
            </w:pPr>
            <w:proofErr w:type="spellStart"/>
            <w:r w:rsidRPr="00F307D7">
              <w:rPr>
                <w:lang w:val="kk-KZ"/>
              </w:rPr>
              <w:t>Джентинбаева</w:t>
            </w:r>
            <w:proofErr w:type="spellEnd"/>
            <w:r w:rsidRPr="00F307D7">
              <w:rPr>
                <w:lang w:val="kk-KZ"/>
              </w:rPr>
              <w:t xml:space="preserve"> Ульяна </w:t>
            </w:r>
            <w:proofErr w:type="spellStart"/>
            <w:r w:rsidRPr="00F307D7">
              <w:rPr>
                <w:lang w:val="kk-KZ"/>
              </w:rPr>
              <w:t>Кинабовна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9BDCE31" w14:textId="77777777" w:rsidR="003F627E" w:rsidRPr="00F307D7" w:rsidRDefault="003F627E" w:rsidP="00542104">
            <w:pPr>
              <w:pStyle w:val="a3"/>
              <w:rPr>
                <w:lang w:val="kk-KZ"/>
              </w:rPr>
            </w:pPr>
            <w:r w:rsidRPr="00F307D7">
              <w:rPr>
                <w:lang w:val="kk-KZ"/>
              </w:rPr>
              <w:t>3</w:t>
            </w:r>
          </w:p>
        </w:tc>
      </w:tr>
      <w:tr w:rsidR="003F627E" w:rsidRPr="00F307D7" w14:paraId="0CFF2C34"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DDD4249" w14:textId="77777777" w:rsidR="003F627E" w:rsidRPr="00F307D7" w:rsidRDefault="003F627E" w:rsidP="00542104">
            <w:pPr>
              <w:pStyle w:val="a3"/>
              <w:rPr>
                <w:lang w:val="kk-KZ"/>
              </w:rPr>
            </w:pPr>
            <w:r w:rsidRPr="00F307D7">
              <w:rPr>
                <w:lang w:val="kk-KZ"/>
              </w:rPr>
              <w:t>28</w:t>
            </w:r>
          </w:p>
        </w:tc>
        <w:tc>
          <w:tcPr>
            <w:tcW w:w="2221" w:type="dxa"/>
            <w:tcBorders>
              <w:top w:val="single" w:sz="4" w:space="0" w:color="auto"/>
              <w:left w:val="single" w:sz="4" w:space="0" w:color="auto"/>
              <w:bottom w:val="single" w:sz="4" w:space="0" w:color="auto"/>
              <w:right w:val="single" w:sz="4" w:space="0" w:color="auto"/>
            </w:tcBorders>
          </w:tcPr>
          <w:p w14:paraId="0C44C197" w14:textId="77777777" w:rsidR="003F627E" w:rsidRPr="00F307D7" w:rsidRDefault="003F627E" w:rsidP="00542104">
            <w:pPr>
              <w:pStyle w:val="a3"/>
              <w:rPr>
                <w:lang w:val="kk-KZ"/>
              </w:rPr>
            </w:pPr>
            <w:proofErr w:type="spellStart"/>
            <w:r w:rsidRPr="00F307D7">
              <w:t>Ізбасар</w:t>
            </w:r>
            <w:proofErr w:type="spellEnd"/>
            <w:r w:rsidRPr="00F307D7">
              <w:t xml:space="preserve"> </w:t>
            </w:r>
            <w:proofErr w:type="spellStart"/>
            <w:r w:rsidRPr="00F307D7">
              <w:t>Бекжан</w:t>
            </w:r>
            <w:proofErr w:type="spellEnd"/>
          </w:p>
        </w:tc>
        <w:tc>
          <w:tcPr>
            <w:tcW w:w="1143" w:type="dxa"/>
            <w:tcBorders>
              <w:top w:val="single" w:sz="4" w:space="0" w:color="auto"/>
              <w:left w:val="single" w:sz="4" w:space="0" w:color="auto"/>
              <w:bottom w:val="single" w:sz="4" w:space="0" w:color="auto"/>
              <w:right w:val="single" w:sz="4" w:space="0" w:color="auto"/>
            </w:tcBorders>
          </w:tcPr>
          <w:p w14:paraId="44C37F58" w14:textId="77777777" w:rsidR="003F627E" w:rsidRPr="00F307D7" w:rsidRDefault="003F627E" w:rsidP="00542104">
            <w:pPr>
              <w:pStyle w:val="a3"/>
              <w:rPr>
                <w:lang w:val="kk-KZ"/>
              </w:rPr>
            </w:pPr>
            <w:r w:rsidRPr="00F307D7">
              <w:t>7 «Г»</w:t>
            </w:r>
          </w:p>
        </w:tc>
        <w:tc>
          <w:tcPr>
            <w:tcW w:w="1743" w:type="dxa"/>
            <w:tcBorders>
              <w:top w:val="single" w:sz="4" w:space="0" w:color="auto"/>
              <w:left w:val="single" w:sz="4" w:space="0" w:color="auto"/>
              <w:bottom w:val="single" w:sz="4" w:space="0" w:color="auto"/>
              <w:right w:val="single" w:sz="4" w:space="0" w:color="auto"/>
            </w:tcBorders>
          </w:tcPr>
          <w:p w14:paraId="1AF9235F" w14:textId="77777777" w:rsidR="003F627E" w:rsidRPr="00F307D7" w:rsidRDefault="003F627E" w:rsidP="00542104">
            <w:pPr>
              <w:pStyle w:val="a3"/>
              <w:rPr>
                <w:lang w:val="kk-KZ"/>
              </w:rPr>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62CEA32A"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2C56702E" w14:textId="77777777" w:rsidR="003F627E" w:rsidRPr="00F307D7" w:rsidRDefault="003F627E" w:rsidP="00542104">
            <w:pPr>
              <w:pStyle w:val="a3"/>
              <w:rPr>
                <w:lang w:val="kk-KZ"/>
              </w:rPr>
            </w:pPr>
            <w:proofErr w:type="spellStart"/>
            <w:r w:rsidRPr="00F307D7">
              <w:t>Джентинбаева</w:t>
            </w:r>
            <w:proofErr w:type="spellEnd"/>
            <w:r w:rsidRPr="00F307D7">
              <w:t xml:space="preserve"> Ульяна </w:t>
            </w:r>
            <w:proofErr w:type="spellStart"/>
            <w:r w:rsidRPr="00F307D7">
              <w:t>Кинабовна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0B1A5A19" w14:textId="77777777" w:rsidR="003F627E" w:rsidRPr="00F307D7" w:rsidRDefault="003F627E" w:rsidP="00542104">
            <w:pPr>
              <w:pStyle w:val="a3"/>
              <w:rPr>
                <w:lang w:val="kk-KZ"/>
              </w:rPr>
            </w:pPr>
            <w:r w:rsidRPr="00F307D7">
              <w:rPr>
                <w:lang w:val="kk-KZ"/>
              </w:rPr>
              <w:t>-</w:t>
            </w:r>
          </w:p>
        </w:tc>
      </w:tr>
      <w:tr w:rsidR="003F627E" w:rsidRPr="00F307D7" w14:paraId="1D13F9B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44F866E" w14:textId="77777777" w:rsidR="003F627E" w:rsidRPr="00F307D7" w:rsidRDefault="003F627E" w:rsidP="00542104">
            <w:pPr>
              <w:pStyle w:val="a3"/>
              <w:rPr>
                <w:lang w:val="kk-KZ"/>
              </w:rPr>
            </w:pPr>
            <w:r w:rsidRPr="00F307D7">
              <w:rPr>
                <w:lang w:val="kk-KZ"/>
              </w:rPr>
              <w:t>29</w:t>
            </w:r>
          </w:p>
        </w:tc>
        <w:tc>
          <w:tcPr>
            <w:tcW w:w="2221" w:type="dxa"/>
            <w:tcBorders>
              <w:top w:val="single" w:sz="4" w:space="0" w:color="auto"/>
              <w:left w:val="single" w:sz="4" w:space="0" w:color="auto"/>
              <w:bottom w:val="single" w:sz="4" w:space="0" w:color="auto"/>
              <w:right w:val="single" w:sz="4" w:space="0" w:color="auto"/>
            </w:tcBorders>
          </w:tcPr>
          <w:p w14:paraId="69E504FF" w14:textId="77777777" w:rsidR="003F627E" w:rsidRPr="00F307D7" w:rsidRDefault="003F627E" w:rsidP="00542104">
            <w:pPr>
              <w:pStyle w:val="a3"/>
              <w:rPr>
                <w:lang w:val="kk-KZ"/>
              </w:rPr>
            </w:pPr>
            <w:proofErr w:type="spellStart"/>
            <w:r w:rsidRPr="00F307D7">
              <w:t>Абдуқадыр</w:t>
            </w:r>
            <w:proofErr w:type="spellEnd"/>
            <w:r w:rsidRPr="00F307D7">
              <w:t xml:space="preserve"> </w:t>
            </w:r>
            <w:proofErr w:type="spellStart"/>
            <w:r w:rsidRPr="00F307D7">
              <w:t>Меиірбек</w:t>
            </w:r>
            <w:proofErr w:type="spellEnd"/>
          </w:p>
        </w:tc>
        <w:tc>
          <w:tcPr>
            <w:tcW w:w="1143" w:type="dxa"/>
            <w:tcBorders>
              <w:top w:val="single" w:sz="4" w:space="0" w:color="auto"/>
              <w:left w:val="single" w:sz="4" w:space="0" w:color="auto"/>
              <w:bottom w:val="single" w:sz="4" w:space="0" w:color="auto"/>
              <w:right w:val="single" w:sz="4" w:space="0" w:color="auto"/>
            </w:tcBorders>
          </w:tcPr>
          <w:p w14:paraId="11FD9F14" w14:textId="77777777" w:rsidR="003F627E" w:rsidRPr="00F307D7" w:rsidRDefault="003F627E" w:rsidP="00542104">
            <w:pPr>
              <w:pStyle w:val="a3"/>
              <w:rPr>
                <w:lang w:val="kk-KZ"/>
              </w:rPr>
            </w:pPr>
            <w:r w:rsidRPr="00F307D7">
              <w:t>7 «Г»</w:t>
            </w:r>
          </w:p>
        </w:tc>
        <w:tc>
          <w:tcPr>
            <w:tcW w:w="1743" w:type="dxa"/>
            <w:tcBorders>
              <w:top w:val="single" w:sz="4" w:space="0" w:color="auto"/>
              <w:left w:val="single" w:sz="4" w:space="0" w:color="auto"/>
              <w:bottom w:val="single" w:sz="4" w:space="0" w:color="auto"/>
              <w:right w:val="single" w:sz="4" w:space="0" w:color="auto"/>
            </w:tcBorders>
          </w:tcPr>
          <w:p w14:paraId="49CC8015" w14:textId="77777777" w:rsidR="003F627E" w:rsidRPr="00F307D7" w:rsidRDefault="003F627E" w:rsidP="00542104">
            <w:pPr>
              <w:pStyle w:val="a3"/>
              <w:rPr>
                <w:lang w:val="kk-KZ"/>
              </w:rPr>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455A79D9"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B0159F7" w14:textId="77777777" w:rsidR="003F627E" w:rsidRPr="00F307D7" w:rsidRDefault="003F627E" w:rsidP="00542104">
            <w:pPr>
              <w:pStyle w:val="a3"/>
              <w:rPr>
                <w:lang w:val="kk-KZ"/>
              </w:rPr>
            </w:pPr>
            <w:proofErr w:type="spellStart"/>
            <w:r w:rsidRPr="00F307D7">
              <w:t>Джентинбаева</w:t>
            </w:r>
            <w:proofErr w:type="spellEnd"/>
            <w:r w:rsidRPr="00F307D7">
              <w:t xml:space="preserve"> Ульяна </w:t>
            </w:r>
            <w:proofErr w:type="spellStart"/>
            <w:r w:rsidRPr="00F307D7">
              <w:t>Кинабовна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3DE5344B" w14:textId="77777777" w:rsidR="003F627E" w:rsidRPr="00F307D7" w:rsidRDefault="003F627E" w:rsidP="00542104">
            <w:pPr>
              <w:pStyle w:val="a3"/>
              <w:rPr>
                <w:lang w:val="kk-KZ"/>
              </w:rPr>
            </w:pPr>
            <w:r w:rsidRPr="00F307D7">
              <w:rPr>
                <w:lang w:val="kk-KZ"/>
              </w:rPr>
              <w:t>-</w:t>
            </w:r>
          </w:p>
        </w:tc>
      </w:tr>
      <w:tr w:rsidR="003F627E" w:rsidRPr="00F307D7" w14:paraId="3B62979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2608EFE" w14:textId="77777777" w:rsidR="003F627E" w:rsidRPr="00F307D7" w:rsidRDefault="003F627E" w:rsidP="00542104">
            <w:pPr>
              <w:pStyle w:val="a3"/>
              <w:rPr>
                <w:lang w:val="kk-KZ"/>
              </w:rPr>
            </w:pPr>
            <w:r w:rsidRPr="00F307D7">
              <w:rPr>
                <w:lang w:val="kk-KZ"/>
              </w:rPr>
              <w:t>30</w:t>
            </w:r>
          </w:p>
        </w:tc>
        <w:tc>
          <w:tcPr>
            <w:tcW w:w="2221" w:type="dxa"/>
            <w:tcBorders>
              <w:top w:val="single" w:sz="4" w:space="0" w:color="auto"/>
              <w:left w:val="single" w:sz="4" w:space="0" w:color="auto"/>
              <w:bottom w:val="single" w:sz="4" w:space="0" w:color="auto"/>
              <w:right w:val="single" w:sz="4" w:space="0" w:color="auto"/>
            </w:tcBorders>
          </w:tcPr>
          <w:p w14:paraId="6D5A7D1D" w14:textId="77777777" w:rsidR="003F627E" w:rsidRPr="00F307D7" w:rsidRDefault="003F627E" w:rsidP="00542104">
            <w:pPr>
              <w:pStyle w:val="a3"/>
              <w:rPr>
                <w:lang w:val="kk-KZ"/>
              </w:rPr>
            </w:pPr>
            <w:proofErr w:type="spellStart"/>
            <w:r w:rsidRPr="00F307D7">
              <w:t>Мұхамеджан</w:t>
            </w:r>
            <w:proofErr w:type="spellEnd"/>
            <w:r w:rsidRPr="00F307D7">
              <w:t xml:space="preserve"> Ерасыл</w:t>
            </w:r>
          </w:p>
        </w:tc>
        <w:tc>
          <w:tcPr>
            <w:tcW w:w="1143" w:type="dxa"/>
            <w:tcBorders>
              <w:top w:val="single" w:sz="4" w:space="0" w:color="auto"/>
              <w:left w:val="single" w:sz="4" w:space="0" w:color="auto"/>
              <w:bottom w:val="single" w:sz="4" w:space="0" w:color="auto"/>
              <w:right w:val="single" w:sz="4" w:space="0" w:color="auto"/>
            </w:tcBorders>
          </w:tcPr>
          <w:p w14:paraId="437EAF61" w14:textId="77777777" w:rsidR="003F627E" w:rsidRPr="00F307D7" w:rsidRDefault="003F627E" w:rsidP="00542104">
            <w:pPr>
              <w:pStyle w:val="a3"/>
              <w:rPr>
                <w:lang w:val="kk-KZ"/>
              </w:rPr>
            </w:pPr>
            <w:r w:rsidRPr="00F307D7">
              <w:t>7 «Г»</w:t>
            </w:r>
          </w:p>
        </w:tc>
        <w:tc>
          <w:tcPr>
            <w:tcW w:w="1743" w:type="dxa"/>
            <w:tcBorders>
              <w:top w:val="single" w:sz="4" w:space="0" w:color="auto"/>
              <w:left w:val="single" w:sz="4" w:space="0" w:color="auto"/>
              <w:bottom w:val="single" w:sz="4" w:space="0" w:color="auto"/>
              <w:right w:val="single" w:sz="4" w:space="0" w:color="auto"/>
            </w:tcBorders>
          </w:tcPr>
          <w:p w14:paraId="6E1B012A" w14:textId="77777777" w:rsidR="003F627E" w:rsidRPr="00F307D7" w:rsidRDefault="003F627E" w:rsidP="00542104">
            <w:pPr>
              <w:pStyle w:val="a3"/>
              <w:rPr>
                <w:lang w:val="kk-KZ"/>
              </w:rPr>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1D089BCD"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6E4DBE8B" w14:textId="77777777" w:rsidR="003F627E" w:rsidRPr="00F307D7" w:rsidRDefault="003F627E" w:rsidP="00542104">
            <w:pPr>
              <w:pStyle w:val="a3"/>
              <w:rPr>
                <w:lang w:val="en-US"/>
              </w:rPr>
            </w:pPr>
            <w:proofErr w:type="spellStart"/>
            <w:r w:rsidRPr="00F307D7">
              <w:t>Джентинбаева</w:t>
            </w:r>
            <w:proofErr w:type="spellEnd"/>
            <w:r w:rsidRPr="00F307D7">
              <w:t xml:space="preserve"> Ульяна </w:t>
            </w:r>
            <w:proofErr w:type="spellStart"/>
            <w:r w:rsidRPr="00F307D7">
              <w:t>Кинабовна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3793C7BE" w14:textId="77777777" w:rsidR="003F627E" w:rsidRPr="00F307D7" w:rsidRDefault="003F627E" w:rsidP="00542104">
            <w:pPr>
              <w:pStyle w:val="a3"/>
              <w:rPr>
                <w:lang w:val="kk-KZ"/>
              </w:rPr>
            </w:pPr>
            <w:r w:rsidRPr="00F307D7">
              <w:rPr>
                <w:lang w:val="kk-KZ"/>
              </w:rPr>
              <w:t>3</w:t>
            </w:r>
          </w:p>
        </w:tc>
      </w:tr>
      <w:tr w:rsidR="003F627E" w:rsidRPr="00F307D7" w14:paraId="1431B75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05D83D2" w14:textId="77777777" w:rsidR="003F627E" w:rsidRPr="00F307D7" w:rsidRDefault="003F627E" w:rsidP="00542104">
            <w:pPr>
              <w:pStyle w:val="a3"/>
              <w:rPr>
                <w:lang w:val="kk-KZ"/>
              </w:rPr>
            </w:pPr>
            <w:r w:rsidRPr="00F307D7">
              <w:t>3</w:t>
            </w:r>
            <w:r w:rsidRPr="00F307D7">
              <w:rPr>
                <w:lang w:val="kk-KZ"/>
              </w:rPr>
              <w:t>1</w:t>
            </w:r>
          </w:p>
        </w:tc>
        <w:tc>
          <w:tcPr>
            <w:tcW w:w="2221" w:type="dxa"/>
            <w:tcBorders>
              <w:top w:val="single" w:sz="4" w:space="0" w:color="auto"/>
              <w:left w:val="single" w:sz="4" w:space="0" w:color="auto"/>
              <w:bottom w:val="single" w:sz="4" w:space="0" w:color="auto"/>
              <w:right w:val="single" w:sz="4" w:space="0" w:color="auto"/>
            </w:tcBorders>
          </w:tcPr>
          <w:p w14:paraId="2E96E994" w14:textId="77777777" w:rsidR="003F627E" w:rsidRPr="00F307D7" w:rsidRDefault="003F627E" w:rsidP="00542104">
            <w:pPr>
              <w:pStyle w:val="a3"/>
              <w:rPr>
                <w:lang w:val="kk-KZ"/>
              </w:rPr>
            </w:pPr>
            <w:proofErr w:type="spellStart"/>
            <w:r w:rsidRPr="00F307D7">
              <w:t>Сүйіндік</w:t>
            </w:r>
            <w:proofErr w:type="spellEnd"/>
            <w:r w:rsidRPr="00F307D7">
              <w:t xml:space="preserve"> Даниял</w:t>
            </w:r>
          </w:p>
        </w:tc>
        <w:tc>
          <w:tcPr>
            <w:tcW w:w="1143" w:type="dxa"/>
            <w:tcBorders>
              <w:top w:val="single" w:sz="4" w:space="0" w:color="auto"/>
              <w:left w:val="single" w:sz="4" w:space="0" w:color="auto"/>
              <w:bottom w:val="single" w:sz="4" w:space="0" w:color="auto"/>
              <w:right w:val="single" w:sz="4" w:space="0" w:color="auto"/>
            </w:tcBorders>
          </w:tcPr>
          <w:p w14:paraId="6E8BA7E2" w14:textId="77777777" w:rsidR="003F627E" w:rsidRPr="00F307D7" w:rsidRDefault="003F627E" w:rsidP="00542104">
            <w:pPr>
              <w:pStyle w:val="a3"/>
              <w:rPr>
                <w:lang w:val="kk-KZ"/>
              </w:rPr>
            </w:pPr>
            <w:r w:rsidRPr="00F307D7">
              <w:t>7 «Г»</w:t>
            </w:r>
          </w:p>
        </w:tc>
        <w:tc>
          <w:tcPr>
            <w:tcW w:w="1743" w:type="dxa"/>
            <w:tcBorders>
              <w:top w:val="single" w:sz="4" w:space="0" w:color="auto"/>
              <w:left w:val="single" w:sz="4" w:space="0" w:color="auto"/>
              <w:bottom w:val="single" w:sz="4" w:space="0" w:color="auto"/>
              <w:right w:val="single" w:sz="4" w:space="0" w:color="auto"/>
            </w:tcBorders>
          </w:tcPr>
          <w:p w14:paraId="7EB47020"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6B3E7289"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5BCD5CC" w14:textId="77777777" w:rsidR="003F627E" w:rsidRPr="00F307D7" w:rsidRDefault="003F627E" w:rsidP="00542104">
            <w:pPr>
              <w:pStyle w:val="a3"/>
              <w:rPr>
                <w:color w:val="212529"/>
                <w:shd w:val="clear" w:color="auto" w:fill="FFFFFF"/>
              </w:rPr>
            </w:pPr>
            <w:proofErr w:type="spellStart"/>
            <w:r w:rsidRPr="00F307D7">
              <w:t>Джентинбаева</w:t>
            </w:r>
            <w:proofErr w:type="spellEnd"/>
            <w:r w:rsidRPr="00F307D7">
              <w:t xml:space="preserve"> Ульяна </w:t>
            </w:r>
            <w:proofErr w:type="spellStart"/>
            <w:r w:rsidRPr="00F307D7">
              <w:t>Кинабовна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4862DFD5" w14:textId="77777777" w:rsidR="003F627E" w:rsidRPr="00F307D7" w:rsidRDefault="003F627E" w:rsidP="00542104">
            <w:pPr>
              <w:pStyle w:val="a3"/>
              <w:rPr>
                <w:lang w:val="kk-KZ"/>
              </w:rPr>
            </w:pPr>
            <w:r w:rsidRPr="00F307D7">
              <w:rPr>
                <w:lang w:val="kk-KZ"/>
              </w:rPr>
              <w:t>-</w:t>
            </w:r>
          </w:p>
        </w:tc>
      </w:tr>
      <w:tr w:rsidR="003F627E" w:rsidRPr="00F307D7" w14:paraId="22BBCE8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2541B1D" w14:textId="77777777" w:rsidR="003F627E" w:rsidRPr="00F307D7" w:rsidRDefault="003F627E" w:rsidP="00542104">
            <w:pPr>
              <w:pStyle w:val="a3"/>
              <w:rPr>
                <w:lang w:val="kk-KZ"/>
              </w:rPr>
            </w:pPr>
            <w:r w:rsidRPr="00F307D7">
              <w:t>3</w:t>
            </w:r>
            <w:r w:rsidRPr="00F307D7">
              <w:rPr>
                <w:lang w:val="kk-KZ"/>
              </w:rPr>
              <w:t>2</w:t>
            </w:r>
          </w:p>
        </w:tc>
        <w:tc>
          <w:tcPr>
            <w:tcW w:w="2221" w:type="dxa"/>
            <w:tcBorders>
              <w:top w:val="single" w:sz="4" w:space="0" w:color="auto"/>
              <w:left w:val="single" w:sz="4" w:space="0" w:color="auto"/>
              <w:bottom w:val="single" w:sz="4" w:space="0" w:color="auto"/>
              <w:right w:val="single" w:sz="4" w:space="0" w:color="auto"/>
            </w:tcBorders>
          </w:tcPr>
          <w:p w14:paraId="7FA10771" w14:textId="77777777" w:rsidR="003F627E" w:rsidRPr="00F307D7" w:rsidRDefault="003F627E" w:rsidP="00542104">
            <w:pPr>
              <w:pStyle w:val="a3"/>
              <w:rPr>
                <w:lang w:val="kk-KZ"/>
              </w:rPr>
            </w:pPr>
            <w:proofErr w:type="spellStart"/>
            <w:r w:rsidRPr="00F307D7">
              <w:t>Нышан</w:t>
            </w:r>
            <w:proofErr w:type="spellEnd"/>
            <w:r w:rsidRPr="00F307D7">
              <w:t xml:space="preserve"> </w:t>
            </w:r>
            <w:proofErr w:type="spellStart"/>
            <w:r w:rsidRPr="00F307D7">
              <w:t>Іңкәр</w:t>
            </w:r>
            <w:proofErr w:type="spellEnd"/>
            <w:r w:rsidRPr="00F307D7">
              <w:t xml:space="preserve"> </w:t>
            </w:r>
          </w:p>
        </w:tc>
        <w:tc>
          <w:tcPr>
            <w:tcW w:w="1143" w:type="dxa"/>
            <w:tcBorders>
              <w:top w:val="single" w:sz="4" w:space="0" w:color="auto"/>
              <w:left w:val="single" w:sz="4" w:space="0" w:color="auto"/>
              <w:bottom w:val="single" w:sz="4" w:space="0" w:color="auto"/>
              <w:right w:val="single" w:sz="4" w:space="0" w:color="auto"/>
            </w:tcBorders>
          </w:tcPr>
          <w:p w14:paraId="5FA76712" w14:textId="77777777" w:rsidR="003F627E" w:rsidRPr="00F307D7" w:rsidRDefault="003F627E" w:rsidP="00542104">
            <w:pPr>
              <w:pStyle w:val="a3"/>
              <w:rPr>
                <w:lang w:val="kk-KZ"/>
              </w:rPr>
            </w:pPr>
            <w:r w:rsidRPr="00F307D7">
              <w:rPr>
                <w:lang w:val="kk-KZ"/>
              </w:rPr>
              <w:t>7 Д</w:t>
            </w:r>
          </w:p>
        </w:tc>
        <w:tc>
          <w:tcPr>
            <w:tcW w:w="1743" w:type="dxa"/>
            <w:tcBorders>
              <w:top w:val="single" w:sz="4" w:space="0" w:color="auto"/>
              <w:left w:val="single" w:sz="4" w:space="0" w:color="auto"/>
              <w:bottom w:val="single" w:sz="4" w:space="0" w:color="auto"/>
              <w:right w:val="single" w:sz="4" w:space="0" w:color="auto"/>
            </w:tcBorders>
          </w:tcPr>
          <w:p w14:paraId="342A0278" w14:textId="77777777" w:rsidR="003F627E" w:rsidRPr="00F307D7" w:rsidRDefault="003F627E" w:rsidP="00542104">
            <w:pPr>
              <w:pStyle w:val="a3"/>
              <w:rPr>
                <w:lang w:val="kk-KZ"/>
              </w:rPr>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4AAD82C5"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7D7E9CD9" w14:textId="77777777" w:rsidR="003F627E" w:rsidRPr="00F307D7" w:rsidRDefault="003F627E" w:rsidP="00542104">
            <w:pPr>
              <w:pStyle w:val="a3"/>
              <w:rPr>
                <w:lang w:val="kk-KZ"/>
              </w:rPr>
            </w:pPr>
            <w:proofErr w:type="spellStart"/>
            <w:r w:rsidRPr="00F307D7">
              <w:rPr>
                <w:lang w:val="kk-KZ"/>
              </w:rPr>
              <w:t>Хизирова</w:t>
            </w:r>
            <w:proofErr w:type="spellEnd"/>
            <w:r w:rsidRPr="00F307D7">
              <w:rPr>
                <w:lang w:val="kk-KZ"/>
              </w:rPr>
              <w:t xml:space="preserve"> </w:t>
            </w:r>
            <w:proofErr w:type="spellStart"/>
            <w:r w:rsidRPr="00F307D7">
              <w:rPr>
                <w:lang w:val="kk-KZ"/>
              </w:rPr>
              <w:t>Дурия</w:t>
            </w:r>
            <w:proofErr w:type="spellEnd"/>
            <w:r w:rsidRPr="00F307D7">
              <w:rPr>
                <w:lang w:val="kk-KZ"/>
              </w:rPr>
              <w:t xml:space="preserve"> </w:t>
            </w:r>
            <w:proofErr w:type="spellStart"/>
            <w:r w:rsidRPr="00F307D7">
              <w:rPr>
                <w:lang w:val="kk-KZ"/>
              </w:rPr>
              <w:t>Мирзабековна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D543680" w14:textId="77777777" w:rsidR="003F627E" w:rsidRPr="00F307D7" w:rsidRDefault="003F627E" w:rsidP="00542104">
            <w:pPr>
              <w:pStyle w:val="a3"/>
              <w:rPr>
                <w:lang w:val="kk-KZ"/>
              </w:rPr>
            </w:pPr>
            <w:r w:rsidRPr="00F307D7">
              <w:rPr>
                <w:lang w:val="kk-KZ"/>
              </w:rPr>
              <w:t>1</w:t>
            </w:r>
          </w:p>
        </w:tc>
      </w:tr>
      <w:tr w:rsidR="003F627E" w:rsidRPr="00F307D7" w14:paraId="337E0397"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9EDE409" w14:textId="77777777" w:rsidR="003F627E" w:rsidRPr="00F307D7" w:rsidRDefault="003F627E" w:rsidP="00542104">
            <w:pPr>
              <w:pStyle w:val="a3"/>
              <w:rPr>
                <w:lang w:val="kk-KZ"/>
              </w:rPr>
            </w:pPr>
            <w:r w:rsidRPr="00F307D7">
              <w:t>3</w:t>
            </w:r>
            <w:r w:rsidRPr="00F307D7">
              <w:rPr>
                <w:lang w:val="kk-KZ"/>
              </w:rPr>
              <w:t>3</w:t>
            </w:r>
          </w:p>
        </w:tc>
        <w:tc>
          <w:tcPr>
            <w:tcW w:w="2221" w:type="dxa"/>
            <w:tcBorders>
              <w:top w:val="single" w:sz="4" w:space="0" w:color="auto"/>
              <w:left w:val="single" w:sz="4" w:space="0" w:color="auto"/>
              <w:bottom w:val="single" w:sz="4" w:space="0" w:color="auto"/>
              <w:right w:val="single" w:sz="4" w:space="0" w:color="auto"/>
            </w:tcBorders>
          </w:tcPr>
          <w:p w14:paraId="5651F773" w14:textId="77777777" w:rsidR="003F627E" w:rsidRPr="00F307D7" w:rsidRDefault="003F627E" w:rsidP="00542104">
            <w:pPr>
              <w:pStyle w:val="a3"/>
              <w:rPr>
                <w:lang w:val="kk-KZ"/>
              </w:rPr>
            </w:pPr>
            <w:proofErr w:type="spellStart"/>
            <w:r w:rsidRPr="00F307D7">
              <w:t>Жақсылық</w:t>
            </w:r>
            <w:proofErr w:type="spellEnd"/>
            <w:r w:rsidRPr="00F307D7">
              <w:t xml:space="preserve"> </w:t>
            </w:r>
            <w:proofErr w:type="spellStart"/>
            <w:r w:rsidRPr="00F307D7">
              <w:t>Інжу</w:t>
            </w:r>
            <w:proofErr w:type="spellEnd"/>
            <w:r w:rsidRPr="00F307D7">
              <w:t xml:space="preserve"> </w:t>
            </w:r>
          </w:p>
        </w:tc>
        <w:tc>
          <w:tcPr>
            <w:tcW w:w="1143" w:type="dxa"/>
            <w:tcBorders>
              <w:top w:val="single" w:sz="4" w:space="0" w:color="auto"/>
              <w:left w:val="single" w:sz="4" w:space="0" w:color="auto"/>
              <w:bottom w:val="single" w:sz="4" w:space="0" w:color="auto"/>
              <w:right w:val="single" w:sz="4" w:space="0" w:color="auto"/>
            </w:tcBorders>
          </w:tcPr>
          <w:p w14:paraId="218EC9E0" w14:textId="77777777" w:rsidR="003F627E" w:rsidRPr="00F307D7" w:rsidRDefault="003F627E" w:rsidP="00542104">
            <w:pPr>
              <w:pStyle w:val="a3"/>
              <w:rPr>
                <w:lang w:val="kk-KZ"/>
              </w:rPr>
            </w:pPr>
            <w:r w:rsidRPr="00F307D7">
              <w:t xml:space="preserve">7 </w:t>
            </w:r>
            <w:r w:rsidRPr="00F307D7">
              <w:rPr>
                <w:lang w:val="kk-KZ"/>
              </w:rPr>
              <w:t>Д</w:t>
            </w:r>
          </w:p>
        </w:tc>
        <w:tc>
          <w:tcPr>
            <w:tcW w:w="1743" w:type="dxa"/>
            <w:tcBorders>
              <w:top w:val="single" w:sz="4" w:space="0" w:color="auto"/>
              <w:left w:val="single" w:sz="4" w:space="0" w:color="auto"/>
              <w:bottom w:val="single" w:sz="4" w:space="0" w:color="auto"/>
              <w:right w:val="single" w:sz="4" w:space="0" w:color="auto"/>
            </w:tcBorders>
          </w:tcPr>
          <w:p w14:paraId="7DE35AB5"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161BC4C6"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2588C83" w14:textId="77777777" w:rsidR="003F627E" w:rsidRPr="00F307D7" w:rsidRDefault="003F627E" w:rsidP="00542104">
            <w:pPr>
              <w:pStyle w:val="a3"/>
            </w:pPr>
            <w:proofErr w:type="spellStart"/>
            <w:r w:rsidRPr="00F307D7">
              <w:t>Хизирова</w:t>
            </w:r>
            <w:proofErr w:type="spellEnd"/>
            <w:r w:rsidRPr="00F307D7">
              <w:t xml:space="preserve"> </w:t>
            </w:r>
            <w:proofErr w:type="spellStart"/>
            <w:r w:rsidRPr="00F307D7">
              <w:t>Дурия</w:t>
            </w:r>
            <w:proofErr w:type="spellEnd"/>
            <w:r w:rsidRPr="00F307D7">
              <w:t xml:space="preserve"> </w:t>
            </w:r>
            <w:proofErr w:type="spellStart"/>
            <w:r w:rsidRPr="00F307D7">
              <w:t>Мирзабековна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5A135A5A" w14:textId="77777777" w:rsidR="003F627E" w:rsidRPr="00F307D7" w:rsidRDefault="003F627E" w:rsidP="00542104">
            <w:pPr>
              <w:pStyle w:val="a3"/>
              <w:rPr>
                <w:lang w:val="kk-KZ"/>
              </w:rPr>
            </w:pPr>
            <w:r w:rsidRPr="00F307D7">
              <w:rPr>
                <w:lang w:val="kk-KZ"/>
              </w:rPr>
              <w:t>2</w:t>
            </w:r>
          </w:p>
        </w:tc>
      </w:tr>
      <w:tr w:rsidR="003F627E" w:rsidRPr="00F307D7" w14:paraId="7B7141AA"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45C89FB" w14:textId="77777777" w:rsidR="003F627E" w:rsidRPr="00F307D7" w:rsidRDefault="003F627E" w:rsidP="00542104">
            <w:pPr>
              <w:pStyle w:val="a3"/>
              <w:rPr>
                <w:lang w:val="kk-KZ"/>
              </w:rPr>
            </w:pPr>
            <w:r w:rsidRPr="00F307D7">
              <w:t>3</w:t>
            </w:r>
            <w:r w:rsidRPr="00F307D7">
              <w:rPr>
                <w:lang w:val="kk-KZ"/>
              </w:rPr>
              <w:t>4</w:t>
            </w:r>
          </w:p>
        </w:tc>
        <w:tc>
          <w:tcPr>
            <w:tcW w:w="2221" w:type="dxa"/>
            <w:tcBorders>
              <w:top w:val="single" w:sz="4" w:space="0" w:color="auto"/>
              <w:left w:val="single" w:sz="4" w:space="0" w:color="auto"/>
              <w:bottom w:val="single" w:sz="4" w:space="0" w:color="auto"/>
              <w:right w:val="single" w:sz="4" w:space="0" w:color="auto"/>
            </w:tcBorders>
          </w:tcPr>
          <w:p w14:paraId="6D2618A7" w14:textId="77777777" w:rsidR="003F627E" w:rsidRPr="00F307D7" w:rsidRDefault="003F627E" w:rsidP="00542104">
            <w:pPr>
              <w:pStyle w:val="a3"/>
              <w:rPr>
                <w:lang w:val="kk-KZ"/>
              </w:rPr>
            </w:pPr>
            <w:proofErr w:type="spellStart"/>
            <w:r w:rsidRPr="00F307D7">
              <w:t>Убисов</w:t>
            </w:r>
            <w:proofErr w:type="spellEnd"/>
            <w:r w:rsidRPr="00F307D7">
              <w:t xml:space="preserve"> </w:t>
            </w:r>
            <w:r w:rsidRPr="00F307D7">
              <w:rPr>
                <w:lang w:val="kk-KZ"/>
              </w:rPr>
              <w:t>Ж</w:t>
            </w:r>
            <w:proofErr w:type="spellStart"/>
            <w:r w:rsidRPr="00F307D7">
              <w:t>ансери</w:t>
            </w:r>
            <w:proofErr w:type="spellEnd"/>
            <w:r w:rsidRPr="00F307D7">
              <w:t xml:space="preserve"> </w:t>
            </w:r>
          </w:p>
        </w:tc>
        <w:tc>
          <w:tcPr>
            <w:tcW w:w="1143" w:type="dxa"/>
            <w:tcBorders>
              <w:top w:val="single" w:sz="4" w:space="0" w:color="auto"/>
              <w:left w:val="single" w:sz="4" w:space="0" w:color="auto"/>
              <w:bottom w:val="single" w:sz="4" w:space="0" w:color="auto"/>
              <w:right w:val="single" w:sz="4" w:space="0" w:color="auto"/>
            </w:tcBorders>
          </w:tcPr>
          <w:p w14:paraId="698CC0E4" w14:textId="77777777" w:rsidR="003F627E" w:rsidRPr="00F307D7" w:rsidRDefault="003F627E" w:rsidP="00542104">
            <w:pPr>
              <w:pStyle w:val="a3"/>
              <w:rPr>
                <w:lang w:val="kk-KZ"/>
              </w:rPr>
            </w:pPr>
            <w:r w:rsidRPr="00F307D7">
              <w:t>7</w:t>
            </w:r>
            <w:r w:rsidRPr="00F307D7">
              <w:rPr>
                <w:lang w:val="kk-KZ"/>
              </w:rPr>
              <w:t xml:space="preserve"> В</w:t>
            </w:r>
          </w:p>
        </w:tc>
        <w:tc>
          <w:tcPr>
            <w:tcW w:w="1743" w:type="dxa"/>
            <w:tcBorders>
              <w:top w:val="single" w:sz="4" w:space="0" w:color="auto"/>
              <w:left w:val="single" w:sz="4" w:space="0" w:color="auto"/>
              <w:bottom w:val="single" w:sz="4" w:space="0" w:color="auto"/>
              <w:right w:val="single" w:sz="4" w:space="0" w:color="auto"/>
            </w:tcBorders>
          </w:tcPr>
          <w:p w14:paraId="57D0DF57"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0314F7C2"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6717736" w14:textId="77777777" w:rsidR="003F627E" w:rsidRPr="00F307D7" w:rsidRDefault="003F627E" w:rsidP="00542104">
            <w:pPr>
              <w:pStyle w:val="a3"/>
            </w:pPr>
            <w:proofErr w:type="spellStart"/>
            <w:r w:rsidRPr="00F307D7">
              <w:t>Хизирова</w:t>
            </w:r>
            <w:proofErr w:type="spellEnd"/>
            <w:r w:rsidRPr="00F307D7">
              <w:t xml:space="preserve"> </w:t>
            </w:r>
            <w:proofErr w:type="spellStart"/>
            <w:r w:rsidRPr="00F307D7">
              <w:t>Дурия</w:t>
            </w:r>
            <w:proofErr w:type="spellEnd"/>
            <w:r w:rsidRPr="00F307D7">
              <w:t xml:space="preserve"> </w:t>
            </w:r>
            <w:proofErr w:type="spellStart"/>
            <w:r w:rsidRPr="00F307D7">
              <w:t>Мирзабековна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59F73320" w14:textId="77777777" w:rsidR="003F627E" w:rsidRPr="00F307D7" w:rsidRDefault="003F627E" w:rsidP="00542104">
            <w:pPr>
              <w:pStyle w:val="a3"/>
              <w:rPr>
                <w:lang w:val="kk-KZ"/>
              </w:rPr>
            </w:pPr>
            <w:r w:rsidRPr="00F307D7">
              <w:rPr>
                <w:lang w:val="kk-KZ"/>
              </w:rPr>
              <w:t>3</w:t>
            </w:r>
          </w:p>
        </w:tc>
      </w:tr>
      <w:tr w:rsidR="003F627E" w:rsidRPr="00F307D7" w14:paraId="55E1EC34"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2F11E4E" w14:textId="77777777" w:rsidR="003F627E" w:rsidRPr="00F307D7" w:rsidRDefault="003F627E" w:rsidP="00542104">
            <w:pPr>
              <w:pStyle w:val="a3"/>
              <w:rPr>
                <w:lang w:val="kk-KZ"/>
              </w:rPr>
            </w:pPr>
            <w:r w:rsidRPr="00F307D7">
              <w:rPr>
                <w:lang w:val="kk-KZ"/>
              </w:rPr>
              <w:t>35</w:t>
            </w:r>
          </w:p>
        </w:tc>
        <w:tc>
          <w:tcPr>
            <w:tcW w:w="2221" w:type="dxa"/>
            <w:tcBorders>
              <w:top w:val="single" w:sz="4" w:space="0" w:color="auto"/>
              <w:left w:val="single" w:sz="4" w:space="0" w:color="auto"/>
              <w:bottom w:val="single" w:sz="4" w:space="0" w:color="auto"/>
              <w:right w:val="single" w:sz="4" w:space="0" w:color="auto"/>
            </w:tcBorders>
          </w:tcPr>
          <w:p w14:paraId="37246071" w14:textId="77777777" w:rsidR="003F627E" w:rsidRPr="00F307D7" w:rsidRDefault="003F627E" w:rsidP="00542104">
            <w:pPr>
              <w:pStyle w:val="a3"/>
              <w:rPr>
                <w:lang w:val="kk-KZ"/>
              </w:rPr>
            </w:pPr>
            <w:proofErr w:type="spellStart"/>
            <w:r w:rsidRPr="00F307D7">
              <w:t>Мектепбай</w:t>
            </w:r>
            <w:proofErr w:type="spellEnd"/>
            <w:r w:rsidRPr="00F307D7">
              <w:t xml:space="preserve"> </w:t>
            </w:r>
            <w:proofErr w:type="spellStart"/>
            <w:r w:rsidRPr="00F307D7">
              <w:t>Асылхан</w:t>
            </w:r>
            <w:proofErr w:type="spellEnd"/>
          </w:p>
        </w:tc>
        <w:tc>
          <w:tcPr>
            <w:tcW w:w="1143" w:type="dxa"/>
            <w:tcBorders>
              <w:top w:val="single" w:sz="4" w:space="0" w:color="auto"/>
              <w:left w:val="single" w:sz="4" w:space="0" w:color="auto"/>
              <w:bottom w:val="single" w:sz="4" w:space="0" w:color="auto"/>
              <w:right w:val="single" w:sz="4" w:space="0" w:color="auto"/>
            </w:tcBorders>
          </w:tcPr>
          <w:p w14:paraId="09949B2E" w14:textId="77777777" w:rsidR="003F627E" w:rsidRPr="00F307D7" w:rsidRDefault="003F627E" w:rsidP="00542104">
            <w:pPr>
              <w:pStyle w:val="a3"/>
              <w:rPr>
                <w:lang w:val="kk-KZ"/>
              </w:rPr>
            </w:pPr>
            <w:r w:rsidRPr="00F307D7">
              <w:rPr>
                <w:lang w:val="kk-KZ"/>
              </w:rPr>
              <w:t>7 В</w:t>
            </w:r>
          </w:p>
        </w:tc>
        <w:tc>
          <w:tcPr>
            <w:tcW w:w="1743" w:type="dxa"/>
            <w:tcBorders>
              <w:top w:val="single" w:sz="4" w:space="0" w:color="auto"/>
              <w:left w:val="single" w:sz="4" w:space="0" w:color="auto"/>
              <w:bottom w:val="single" w:sz="4" w:space="0" w:color="auto"/>
              <w:right w:val="single" w:sz="4" w:space="0" w:color="auto"/>
            </w:tcBorders>
          </w:tcPr>
          <w:p w14:paraId="2511FC2B" w14:textId="77777777" w:rsidR="003F627E" w:rsidRPr="00F307D7" w:rsidRDefault="003F627E" w:rsidP="00542104">
            <w:pPr>
              <w:pStyle w:val="a3"/>
              <w:rPr>
                <w:lang w:val="kk-KZ"/>
              </w:rPr>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3E03C9E6"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26552F3" w14:textId="77777777" w:rsidR="003F627E" w:rsidRPr="00F307D7" w:rsidRDefault="003F627E" w:rsidP="00542104">
            <w:pPr>
              <w:pStyle w:val="a3"/>
              <w:rPr>
                <w:lang w:val="kk-KZ"/>
              </w:rPr>
            </w:pPr>
            <w:proofErr w:type="spellStart"/>
            <w:r w:rsidRPr="00F307D7">
              <w:t>Хизирова</w:t>
            </w:r>
            <w:proofErr w:type="spellEnd"/>
            <w:r w:rsidRPr="00F307D7">
              <w:t xml:space="preserve"> </w:t>
            </w:r>
            <w:proofErr w:type="spellStart"/>
            <w:r w:rsidRPr="00F307D7">
              <w:t>Дурия</w:t>
            </w:r>
            <w:proofErr w:type="spellEnd"/>
            <w:r w:rsidRPr="00F307D7">
              <w:t xml:space="preserve"> </w:t>
            </w:r>
            <w:proofErr w:type="spellStart"/>
            <w:r w:rsidRPr="00F307D7">
              <w:t>Мирзабековна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42BF84F" w14:textId="77777777" w:rsidR="003F627E" w:rsidRPr="00F307D7" w:rsidRDefault="003F627E" w:rsidP="00542104">
            <w:pPr>
              <w:pStyle w:val="a3"/>
              <w:rPr>
                <w:lang w:val="kk-KZ"/>
              </w:rPr>
            </w:pPr>
            <w:r w:rsidRPr="00F307D7">
              <w:rPr>
                <w:lang w:val="kk-KZ"/>
              </w:rPr>
              <w:t>3</w:t>
            </w:r>
          </w:p>
        </w:tc>
      </w:tr>
      <w:tr w:rsidR="003F627E" w:rsidRPr="00F307D7" w14:paraId="780347E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72F6A52" w14:textId="77777777" w:rsidR="003F627E" w:rsidRPr="00F307D7" w:rsidRDefault="003F627E" w:rsidP="00542104">
            <w:pPr>
              <w:pStyle w:val="a3"/>
              <w:rPr>
                <w:lang w:val="kk-KZ"/>
              </w:rPr>
            </w:pPr>
            <w:r w:rsidRPr="00F307D7">
              <w:rPr>
                <w:lang w:val="kk-KZ"/>
              </w:rPr>
              <w:t>36</w:t>
            </w:r>
          </w:p>
        </w:tc>
        <w:tc>
          <w:tcPr>
            <w:tcW w:w="2221" w:type="dxa"/>
            <w:tcBorders>
              <w:top w:val="single" w:sz="4" w:space="0" w:color="auto"/>
              <w:left w:val="single" w:sz="4" w:space="0" w:color="auto"/>
              <w:bottom w:val="single" w:sz="4" w:space="0" w:color="auto"/>
              <w:right w:val="single" w:sz="4" w:space="0" w:color="auto"/>
            </w:tcBorders>
          </w:tcPr>
          <w:p w14:paraId="510EA70D" w14:textId="77777777" w:rsidR="003F627E" w:rsidRPr="00F307D7" w:rsidRDefault="003F627E" w:rsidP="00542104">
            <w:pPr>
              <w:pStyle w:val="a3"/>
              <w:rPr>
                <w:lang w:val="kk-KZ"/>
              </w:rPr>
            </w:pPr>
            <w:proofErr w:type="spellStart"/>
            <w:r w:rsidRPr="00F307D7">
              <w:t>Имангалиев</w:t>
            </w:r>
            <w:proofErr w:type="spellEnd"/>
            <w:r w:rsidRPr="00F307D7">
              <w:t xml:space="preserve"> </w:t>
            </w:r>
            <w:proofErr w:type="spellStart"/>
            <w:r w:rsidRPr="00F307D7">
              <w:t>Арнұр</w:t>
            </w:r>
            <w:proofErr w:type="spellEnd"/>
          </w:p>
        </w:tc>
        <w:tc>
          <w:tcPr>
            <w:tcW w:w="1143" w:type="dxa"/>
            <w:tcBorders>
              <w:top w:val="single" w:sz="4" w:space="0" w:color="auto"/>
              <w:left w:val="single" w:sz="4" w:space="0" w:color="auto"/>
              <w:bottom w:val="single" w:sz="4" w:space="0" w:color="auto"/>
              <w:right w:val="single" w:sz="4" w:space="0" w:color="auto"/>
            </w:tcBorders>
          </w:tcPr>
          <w:p w14:paraId="3A2B80B4" w14:textId="77777777" w:rsidR="003F627E" w:rsidRPr="00F307D7" w:rsidRDefault="003F627E" w:rsidP="00542104">
            <w:pPr>
              <w:pStyle w:val="a3"/>
              <w:rPr>
                <w:lang w:val="kk-KZ"/>
              </w:rPr>
            </w:pPr>
            <w:r w:rsidRPr="00F307D7">
              <w:t>7 «Б»</w:t>
            </w:r>
          </w:p>
        </w:tc>
        <w:tc>
          <w:tcPr>
            <w:tcW w:w="1743" w:type="dxa"/>
            <w:tcBorders>
              <w:top w:val="single" w:sz="4" w:space="0" w:color="auto"/>
              <w:left w:val="single" w:sz="4" w:space="0" w:color="auto"/>
              <w:bottom w:val="single" w:sz="4" w:space="0" w:color="auto"/>
              <w:right w:val="single" w:sz="4" w:space="0" w:color="auto"/>
            </w:tcBorders>
          </w:tcPr>
          <w:p w14:paraId="31F55135" w14:textId="77777777" w:rsidR="003F627E" w:rsidRPr="00F307D7" w:rsidRDefault="003F627E" w:rsidP="00542104">
            <w:pPr>
              <w:pStyle w:val="a3"/>
              <w:rPr>
                <w:lang w:val="kk-KZ"/>
              </w:rPr>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2B393399" w14:textId="77777777" w:rsidR="003F627E" w:rsidRPr="00F307D7" w:rsidRDefault="003F627E" w:rsidP="00542104">
            <w:pPr>
              <w:pStyle w:val="a3"/>
              <w:rPr>
                <w:lang w:val="kk-KZ"/>
              </w:rPr>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tcPr>
          <w:p w14:paraId="4C7D4A26" w14:textId="77777777" w:rsidR="003F627E" w:rsidRPr="00F307D7" w:rsidRDefault="003F627E" w:rsidP="00542104">
            <w:pPr>
              <w:pStyle w:val="a3"/>
              <w:rPr>
                <w:lang w:val="kk-KZ"/>
              </w:rPr>
            </w:pPr>
            <w:proofErr w:type="spellStart"/>
            <w:r w:rsidRPr="00F307D7">
              <w:t>Орынбасар</w:t>
            </w:r>
            <w:proofErr w:type="spellEnd"/>
            <w:r w:rsidRPr="00F307D7">
              <w:t xml:space="preserve"> Шерхан </w:t>
            </w:r>
            <w:proofErr w:type="spellStart"/>
            <w:r w:rsidRPr="00F307D7">
              <w:t>Ерболұлы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7D927E46" w14:textId="77777777" w:rsidR="003F627E" w:rsidRPr="00F307D7" w:rsidRDefault="003F627E" w:rsidP="00542104">
            <w:pPr>
              <w:pStyle w:val="a3"/>
              <w:rPr>
                <w:lang w:val="kk-KZ"/>
              </w:rPr>
            </w:pPr>
            <w:r w:rsidRPr="00F307D7">
              <w:rPr>
                <w:lang w:val="kk-KZ"/>
              </w:rPr>
              <w:t>2</w:t>
            </w:r>
          </w:p>
        </w:tc>
      </w:tr>
      <w:tr w:rsidR="003F627E" w:rsidRPr="00F307D7" w14:paraId="323EE7F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0EA4827" w14:textId="77777777" w:rsidR="003F627E" w:rsidRPr="00F307D7" w:rsidRDefault="003F627E" w:rsidP="00542104">
            <w:pPr>
              <w:pStyle w:val="a3"/>
              <w:rPr>
                <w:lang w:val="kk-KZ"/>
              </w:rPr>
            </w:pPr>
            <w:r w:rsidRPr="00F307D7">
              <w:rPr>
                <w:lang w:val="kk-KZ"/>
              </w:rPr>
              <w:t>37</w:t>
            </w:r>
          </w:p>
        </w:tc>
        <w:tc>
          <w:tcPr>
            <w:tcW w:w="2221" w:type="dxa"/>
            <w:tcBorders>
              <w:top w:val="single" w:sz="4" w:space="0" w:color="auto"/>
              <w:left w:val="single" w:sz="4" w:space="0" w:color="auto"/>
              <w:bottom w:val="single" w:sz="4" w:space="0" w:color="auto"/>
              <w:right w:val="single" w:sz="4" w:space="0" w:color="auto"/>
            </w:tcBorders>
          </w:tcPr>
          <w:p w14:paraId="26DED4EA" w14:textId="77777777" w:rsidR="003F627E" w:rsidRPr="00F307D7" w:rsidRDefault="003F627E" w:rsidP="00542104">
            <w:pPr>
              <w:pStyle w:val="a3"/>
              <w:rPr>
                <w:lang w:val="kk-KZ"/>
              </w:rPr>
            </w:pPr>
            <w:r w:rsidRPr="00F307D7">
              <w:t xml:space="preserve">Худяков Никита </w:t>
            </w:r>
          </w:p>
        </w:tc>
        <w:tc>
          <w:tcPr>
            <w:tcW w:w="1143" w:type="dxa"/>
            <w:tcBorders>
              <w:top w:val="single" w:sz="4" w:space="0" w:color="auto"/>
              <w:left w:val="single" w:sz="4" w:space="0" w:color="auto"/>
              <w:bottom w:val="single" w:sz="4" w:space="0" w:color="auto"/>
              <w:right w:val="single" w:sz="4" w:space="0" w:color="auto"/>
            </w:tcBorders>
          </w:tcPr>
          <w:p w14:paraId="4D9AD931" w14:textId="77777777" w:rsidR="003F627E" w:rsidRPr="00F307D7" w:rsidRDefault="003F627E" w:rsidP="00542104">
            <w:pPr>
              <w:pStyle w:val="a3"/>
              <w:rPr>
                <w:lang w:val="kk-KZ"/>
              </w:rPr>
            </w:pPr>
            <w:r w:rsidRPr="00F307D7">
              <w:t>7 «А»</w:t>
            </w:r>
          </w:p>
        </w:tc>
        <w:tc>
          <w:tcPr>
            <w:tcW w:w="1743" w:type="dxa"/>
            <w:tcBorders>
              <w:top w:val="single" w:sz="4" w:space="0" w:color="auto"/>
              <w:left w:val="single" w:sz="4" w:space="0" w:color="auto"/>
              <w:bottom w:val="single" w:sz="4" w:space="0" w:color="auto"/>
              <w:right w:val="single" w:sz="4" w:space="0" w:color="auto"/>
            </w:tcBorders>
          </w:tcPr>
          <w:p w14:paraId="488B11E1" w14:textId="77777777" w:rsidR="003F627E" w:rsidRPr="00F307D7" w:rsidRDefault="003F627E" w:rsidP="00542104">
            <w:pPr>
              <w:pStyle w:val="a3"/>
              <w:rPr>
                <w:lang w:val="kk-KZ"/>
              </w:rPr>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1A39BFDB" w14:textId="77777777" w:rsidR="003F627E" w:rsidRPr="00F307D7" w:rsidRDefault="003F627E" w:rsidP="00542104">
            <w:pPr>
              <w:pStyle w:val="a3"/>
              <w:rPr>
                <w:lang w:val="kk-KZ"/>
              </w:rPr>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tcPr>
          <w:p w14:paraId="3481E33D" w14:textId="77777777" w:rsidR="003F627E" w:rsidRPr="00F307D7" w:rsidRDefault="003F627E" w:rsidP="00542104">
            <w:pPr>
              <w:pStyle w:val="a3"/>
              <w:rPr>
                <w:color w:val="212529"/>
                <w:shd w:val="clear" w:color="auto" w:fill="FFFFFF"/>
                <w:lang w:val="kk-KZ"/>
              </w:rPr>
            </w:pPr>
            <w:proofErr w:type="spellStart"/>
            <w:r w:rsidRPr="00F307D7">
              <w:rPr>
                <w:color w:val="212529"/>
                <w:shd w:val="clear" w:color="auto" w:fill="FFFFFF"/>
              </w:rPr>
              <w:t>Агатаева</w:t>
            </w:r>
            <w:proofErr w:type="spellEnd"/>
            <w:r w:rsidRPr="00F307D7">
              <w:rPr>
                <w:color w:val="212529"/>
                <w:shd w:val="clear" w:color="auto" w:fill="FFFFFF"/>
              </w:rPr>
              <w:t xml:space="preserve"> </w:t>
            </w:r>
            <w:proofErr w:type="spellStart"/>
            <w:r w:rsidRPr="00F307D7">
              <w:rPr>
                <w:color w:val="212529"/>
                <w:shd w:val="clear" w:color="auto" w:fill="FFFFFF"/>
              </w:rPr>
              <w:t>Ақниет</w:t>
            </w:r>
            <w:proofErr w:type="spellEnd"/>
            <w:r w:rsidRPr="00F307D7">
              <w:rPr>
                <w:color w:val="212529"/>
                <w:shd w:val="clear" w:color="auto" w:fill="FFFFFF"/>
              </w:rPr>
              <w:t xml:space="preserve"> </w:t>
            </w:r>
            <w:proofErr w:type="spellStart"/>
            <w:r w:rsidRPr="00F307D7">
              <w:rPr>
                <w:color w:val="212529"/>
                <w:shd w:val="clear" w:color="auto" w:fill="FFFFFF"/>
              </w:rPr>
              <w:t>Абайқызы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75F77B37"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6E61255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254BEE0" w14:textId="77777777" w:rsidR="003F627E" w:rsidRPr="00F307D7" w:rsidRDefault="003F627E" w:rsidP="00542104">
            <w:pPr>
              <w:pStyle w:val="a3"/>
              <w:rPr>
                <w:lang w:val="kk-KZ"/>
              </w:rPr>
            </w:pPr>
            <w:r w:rsidRPr="00F307D7">
              <w:rPr>
                <w:lang w:val="kk-KZ"/>
              </w:rPr>
              <w:t>38</w:t>
            </w:r>
          </w:p>
        </w:tc>
        <w:tc>
          <w:tcPr>
            <w:tcW w:w="2221" w:type="dxa"/>
            <w:tcBorders>
              <w:top w:val="single" w:sz="4" w:space="0" w:color="auto"/>
              <w:left w:val="single" w:sz="4" w:space="0" w:color="auto"/>
              <w:bottom w:val="single" w:sz="4" w:space="0" w:color="auto"/>
              <w:right w:val="single" w:sz="4" w:space="0" w:color="auto"/>
            </w:tcBorders>
          </w:tcPr>
          <w:p w14:paraId="782B654C" w14:textId="77777777" w:rsidR="003F627E" w:rsidRPr="00F307D7" w:rsidRDefault="003F627E" w:rsidP="00542104">
            <w:pPr>
              <w:pStyle w:val="a3"/>
              <w:rPr>
                <w:lang w:val="kk-KZ"/>
              </w:rPr>
            </w:pPr>
            <w:proofErr w:type="spellStart"/>
            <w:r w:rsidRPr="00F307D7">
              <w:rPr>
                <w:lang w:val="kk-KZ"/>
              </w:rPr>
              <w:t>Насынбай</w:t>
            </w:r>
            <w:proofErr w:type="spellEnd"/>
            <w:r w:rsidRPr="00F307D7">
              <w:rPr>
                <w:lang w:val="kk-KZ"/>
              </w:rPr>
              <w:t xml:space="preserve">  </w:t>
            </w:r>
            <w:proofErr w:type="spellStart"/>
            <w:r w:rsidRPr="00F307D7">
              <w:rPr>
                <w:lang w:val="kk-KZ"/>
              </w:rPr>
              <w:t>Мұхаммедрахым</w:t>
            </w:r>
            <w:proofErr w:type="spellEnd"/>
          </w:p>
        </w:tc>
        <w:tc>
          <w:tcPr>
            <w:tcW w:w="1143" w:type="dxa"/>
            <w:tcBorders>
              <w:top w:val="single" w:sz="4" w:space="0" w:color="auto"/>
              <w:left w:val="single" w:sz="4" w:space="0" w:color="auto"/>
              <w:bottom w:val="single" w:sz="4" w:space="0" w:color="auto"/>
              <w:right w:val="single" w:sz="4" w:space="0" w:color="auto"/>
            </w:tcBorders>
          </w:tcPr>
          <w:p w14:paraId="33DA1137" w14:textId="77777777" w:rsidR="003F627E" w:rsidRPr="00F307D7" w:rsidRDefault="003F627E" w:rsidP="00542104">
            <w:pPr>
              <w:pStyle w:val="a3"/>
              <w:rPr>
                <w:lang w:val="kk-KZ"/>
              </w:rPr>
            </w:pPr>
            <w:r w:rsidRPr="00F307D7">
              <w:rPr>
                <w:lang w:val="kk-KZ"/>
              </w:rPr>
              <w:t>7 Г</w:t>
            </w:r>
          </w:p>
        </w:tc>
        <w:tc>
          <w:tcPr>
            <w:tcW w:w="1743" w:type="dxa"/>
            <w:tcBorders>
              <w:top w:val="single" w:sz="4" w:space="0" w:color="auto"/>
              <w:left w:val="single" w:sz="4" w:space="0" w:color="auto"/>
              <w:bottom w:val="single" w:sz="4" w:space="0" w:color="auto"/>
              <w:right w:val="single" w:sz="4" w:space="0" w:color="auto"/>
            </w:tcBorders>
          </w:tcPr>
          <w:p w14:paraId="4FD34784" w14:textId="77777777" w:rsidR="003F627E" w:rsidRPr="00F307D7" w:rsidRDefault="003F627E" w:rsidP="00542104">
            <w:pPr>
              <w:pStyle w:val="a3"/>
              <w:rPr>
                <w:lang w:val="kk-KZ"/>
              </w:rPr>
            </w:pPr>
            <w:r w:rsidRPr="00F307D7">
              <w:rPr>
                <w:lang w:val="kk-KZ"/>
              </w:rPr>
              <w:t>Ағылшын тілі</w:t>
            </w:r>
          </w:p>
        </w:tc>
        <w:tc>
          <w:tcPr>
            <w:tcW w:w="1238" w:type="dxa"/>
            <w:tcBorders>
              <w:top w:val="single" w:sz="4" w:space="0" w:color="auto"/>
              <w:left w:val="single" w:sz="4" w:space="0" w:color="auto"/>
              <w:bottom w:val="single" w:sz="4" w:space="0" w:color="auto"/>
              <w:right w:val="single" w:sz="4" w:space="0" w:color="auto"/>
            </w:tcBorders>
          </w:tcPr>
          <w:p w14:paraId="776B794D" w14:textId="77777777" w:rsidR="003F627E" w:rsidRPr="00F307D7" w:rsidRDefault="003F627E" w:rsidP="00542104">
            <w:pPr>
              <w:pStyle w:val="a3"/>
              <w:rPr>
                <w:lang w:val="kk-KZ"/>
              </w:rPr>
            </w:pPr>
            <w:r w:rsidRPr="00F307D7">
              <w:rPr>
                <w:lang w:val="kk-KZ"/>
              </w:rPr>
              <w:t>қазақша</w:t>
            </w:r>
          </w:p>
        </w:tc>
        <w:tc>
          <w:tcPr>
            <w:tcW w:w="2126" w:type="dxa"/>
            <w:tcBorders>
              <w:top w:val="single" w:sz="4" w:space="0" w:color="auto"/>
              <w:left w:val="single" w:sz="4" w:space="0" w:color="auto"/>
              <w:bottom w:val="single" w:sz="4" w:space="0" w:color="auto"/>
              <w:right w:val="single" w:sz="4" w:space="0" w:color="auto"/>
            </w:tcBorders>
          </w:tcPr>
          <w:p w14:paraId="711983D1" w14:textId="77777777" w:rsidR="003F627E" w:rsidRPr="00F307D7" w:rsidRDefault="003F627E" w:rsidP="00542104">
            <w:pPr>
              <w:pStyle w:val="a3"/>
              <w:rPr>
                <w:lang w:val="kk-KZ"/>
              </w:rPr>
            </w:pPr>
            <w:proofErr w:type="spellStart"/>
            <w:r w:rsidRPr="00F307D7">
              <w:rPr>
                <w:color w:val="212529"/>
                <w:shd w:val="clear" w:color="auto" w:fill="FFFFFF"/>
              </w:rPr>
              <w:t>Есжанова</w:t>
            </w:r>
            <w:proofErr w:type="spellEnd"/>
            <w:r w:rsidRPr="00F307D7">
              <w:rPr>
                <w:color w:val="212529"/>
                <w:shd w:val="clear" w:color="auto" w:fill="FFFFFF"/>
              </w:rPr>
              <w:t xml:space="preserve"> Венера </w:t>
            </w:r>
            <w:proofErr w:type="spellStart"/>
            <w:r w:rsidRPr="00F307D7">
              <w:rPr>
                <w:color w:val="212529"/>
                <w:shd w:val="clear" w:color="auto" w:fill="FFFFFF"/>
              </w:rPr>
              <w:t>Кыдырбаевна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AE2EB13"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32AF4622" w14:textId="77777777" w:rsidTr="00542104">
        <w:tc>
          <w:tcPr>
            <w:tcW w:w="460" w:type="dxa"/>
            <w:tcBorders>
              <w:top w:val="single" w:sz="4" w:space="0" w:color="auto"/>
              <w:left w:val="single" w:sz="4" w:space="0" w:color="auto"/>
              <w:bottom w:val="single" w:sz="4" w:space="0" w:color="auto"/>
              <w:right w:val="single" w:sz="4" w:space="0" w:color="auto"/>
            </w:tcBorders>
          </w:tcPr>
          <w:p w14:paraId="1FE395E4" w14:textId="77777777" w:rsidR="003F627E" w:rsidRPr="00F307D7" w:rsidRDefault="003F627E" w:rsidP="00542104">
            <w:pPr>
              <w:pStyle w:val="a3"/>
              <w:rPr>
                <w:lang w:val="kk-KZ"/>
              </w:rPr>
            </w:pPr>
            <w:r w:rsidRPr="00F307D7">
              <w:rPr>
                <w:lang w:val="kk-KZ"/>
              </w:rPr>
              <w:t>39</w:t>
            </w:r>
          </w:p>
          <w:p w14:paraId="78FA005A" w14:textId="77777777" w:rsidR="003F627E" w:rsidRPr="00F307D7" w:rsidRDefault="003F627E" w:rsidP="00542104">
            <w:pPr>
              <w:pStyle w:val="a3"/>
              <w:rPr>
                <w:lang w:val="kk-KZ"/>
              </w:rPr>
            </w:pPr>
          </w:p>
        </w:tc>
        <w:tc>
          <w:tcPr>
            <w:tcW w:w="2221" w:type="dxa"/>
            <w:tcBorders>
              <w:top w:val="single" w:sz="4" w:space="0" w:color="auto"/>
              <w:left w:val="single" w:sz="4" w:space="0" w:color="auto"/>
              <w:bottom w:val="single" w:sz="4" w:space="0" w:color="auto"/>
              <w:right w:val="single" w:sz="4" w:space="0" w:color="auto"/>
            </w:tcBorders>
          </w:tcPr>
          <w:p w14:paraId="29EC6333" w14:textId="77777777" w:rsidR="003F627E" w:rsidRPr="00F307D7" w:rsidRDefault="003F627E" w:rsidP="00542104">
            <w:pPr>
              <w:pStyle w:val="a3"/>
              <w:rPr>
                <w:lang w:val="kk-KZ"/>
              </w:rPr>
            </w:pPr>
            <w:r w:rsidRPr="00F307D7">
              <w:rPr>
                <w:lang w:val="kk-KZ"/>
              </w:rPr>
              <w:t>Жиенбай  Айзере</w:t>
            </w:r>
          </w:p>
        </w:tc>
        <w:tc>
          <w:tcPr>
            <w:tcW w:w="1143" w:type="dxa"/>
            <w:tcBorders>
              <w:top w:val="single" w:sz="4" w:space="0" w:color="auto"/>
              <w:left w:val="single" w:sz="4" w:space="0" w:color="auto"/>
              <w:bottom w:val="single" w:sz="4" w:space="0" w:color="auto"/>
              <w:right w:val="single" w:sz="4" w:space="0" w:color="auto"/>
            </w:tcBorders>
          </w:tcPr>
          <w:p w14:paraId="6CA66195" w14:textId="77777777" w:rsidR="003F627E" w:rsidRPr="00F307D7" w:rsidRDefault="003F627E" w:rsidP="00542104">
            <w:pPr>
              <w:pStyle w:val="a3"/>
              <w:rPr>
                <w:lang w:val="kk-KZ"/>
              </w:rPr>
            </w:pPr>
            <w:r w:rsidRPr="00F307D7">
              <w:rPr>
                <w:lang w:val="kk-KZ"/>
              </w:rPr>
              <w:t>7 В</w:t>
            </w:r>
          </w:p>
        </w:tc>
        <w:tc>
          <w:tcPr>
            <w:tcW w:w="1743" w:type="dxa"/>
            <w:tcBorders>
              <w:top w:val="single" w:sz="4" w:space="0" w:color="auto"/>
              <w:left w:val="single" w:sz="4" w:space="0" w:color="auto"/>
              <w:bottom w:val="single" w:sz="4" w:space="0" w:color="auto"/>
              <w:right w:val="single" w:sz="4" w:space="0" w:color="auto"/>
            </w:tcBorders>
          </w:tcPr>
          <w:p w14:paraId="45FA8AF6" w14:textId="77777777" w:rsidR="003F627E" w:rsidRPr="00F307D7" w:rsidRDefault="003F627E" w:rsidP="00542104">
            <w:pPr>
              <w:pStyle w:val="a3"/>
              <w:rPr>
                <w:lang w:val="kk-KZ"/>
              </w:rPr>
            </w:pPr>
            <w:proofErr w:type="spellStart"/>
            <w:r w:rsidRPr="00F307D7">
              <w:t>Ағылшын</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37B1E6B2"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EEC00A6" w14:textId="77777777" w:rsidR="003F627E" w:rsidRPr="00F307D7" w:rsidRDefault="003F627E" w:rsidP="00542104">
            <w:pPr>
              <w:pStyle w:val="a3"/>
              <w:rPr>
                <w:lang w:val="kk-KZ"/>
              </w:rPr>
            </w:pPr>
            <w:proofErr w:type="spellStart"/>
            <w:r w:rsidRPr="00F307D7">
              <w:rPr>
                <w:color w:val="212529"/>
                <w:shd w:val="clear" w:color="auto" w:fill="FFFFFF"/>
              </w:rPr>
              <w:t>Есжанова</w:t>
            </w:r>
            <w:proofErr w:type="spellEnd"/>
            <w:r w:rsidRPr="00F307D7">
              <w:rPr>
                <w:color w:val="212529"/>
                <w:shd w:val="clear" w:color="auto" w:fill="FFFFFF"/>
              </w:rPr>
              <w:t xml:space="preserve"> Венера </w:t>
            </w:r>
            <w:proofErr w:type="spellStart"/>
            <w:r w:rsidRPr="00F307D7">
              <w:rPr>
                <w:color w:val="212529"/>
                <w:shd w:val="clear" w:color="auto" w:fill="FFFFFF"/>
              </w:rPr>
              <w:t>Кыдырбаевна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EE1ACCE"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125F041F" w14:textId="77777777" w:rsidTr="00542104">
        <w:tc>
          <w:tcPr>
            <w:tcW w:w="460" w:type="dxa"/>
            <w:tcBorders>
              <w:top w:val="single" w:sz="4" w:space="0" w:color="auto"/>
              <w:left w:val="single" w:sz="4" w:space="0" w:color="auto"/>
              <w:bottom w:val="single" w:sz="4" w:space="0" w:color="auto"/>
              <w:right w:val="single" w:sz="4" w:space="0" w:color="auto"/>
            </w:tcBorders>
          </w:tcPr>
          <w:p w14:paraId="09226464" w14:textId="77777777" w:rsidR="003F627E" w:rsidRPr="00F307D7" w:rsidRDefault="003F627E" w:rsidP="00542104">
            <w:pPr>
              <w:pStyle w:val="a3"/>
              <w:rPr>
                <w:lang w:val="kk-KZ"/>
              </w:rPr>
            </w:pPr>
            <w:r w:rsidRPr="00F307D7">
              <w:rPr>
                <w:lang w:val="kk-KZ"/>
              </w:rPr>
              <w:t>40</w:t>
            </w:r>
          </w:p>
        </w:tc>
        <w:tc>
          <w:tcPr>
            <w:tcW w:w="2221" w:type="dxa"/>
            <w:tcBorders>
              <w:top w:val="single" w:sz="4" w:space="0" w:color="auto"/>
              <w:left w:val="single" w:sz="4" w:space="0" w:color="auto"/>
              <w:bottom w:val="single" w:sz="4" w:space="0" w:color="auto"/>
              <w:right w:val="single" w:sz="4" w:space="0" w:color="auto"/>
            </w:tcBorders>
          </w:tcPr>
          <w:p w14:paraId="0772023C" w14:textId="77777777" w:rsidR="003F627E" w:rsidRPr="00F307D7" w:rsidRDefault="003F627E" w:rsidP="00542104">
            <w:pPr>
              <w:pStyle w:val="a3"/>
              <w:rPr>
                <w:lang w:val="kk-KZ"/>
              </w:rPr>
            </w:pPr>
            <w:proofErr w:type="spellStart"/>
            <w:r w:rsidRPr="00F307D7">
              <w:rPr>
                <w:lang w:val="kk-KZ"/>
              </w:rPr>
              <w:t>Окан</w:t>
            </w:r>
            <w:proofErr w:type="spellEnd"/>
            <w:r w:rsidRPr="00F307D7">
              <w:rPr>
                <w:lang w:val="kk-KZ"/>
              </w:rPr>
              <w:t xml:space="preserve">  </w:t>
            </w:r>
            <w:proofErr w:type="spellStart"/>
            <w:r w:rsidRPr="00F307D7">
              <w:rPr>
                <w:lang w:val="kk-KZ"/>
              </w:rPr>
              <w:t>Нұрайым</w:t>
            </w:r>
            <w:proofErr w:type="spellEnd"/>
          </w:p>
        </w:tc>
        <w:tc>
          <w:tcPr>
            <w:tcW w:w="1143" w:type="dxa"/>
            <w:tcBorders>
              <w:top w:val="single" w:sz="4" w:space="0" w:color="auto"/>
              <w:left w:val="single" w:sz="4" w:space="0" w:color="auto"/>
              <w:bottom w:val="single" w:sz="4" w:space="0" w:color="auto"/>
              <w:right w:val="single" w:sz="4" w:space="0" w:color="auto"/>
            </w:tcBorders>
          </w:tcPr>
          <w:p w14:paraId="3BCC6A39" w14:textId="77777777" w:rsidR="003F627E" w:rsidRPr="00F307D7" w:rsidRDefault="003F627E" w:rsidP="00542104">
            <w:pPr>
              <w:pStyle w:val="a3"/>
              <w:rPr>
                <w:lang w:val="kk-KZ"/>
              </w:rPr>
            </w:pPr>
            <w:r w:rsidRPr="00F307D7">
              <w:rPr>
                <w:lang w:val="kk-KZ"/>
              </w:rPr>
              <w:t>7 Б</w:t>
            </w:r>
          </w:p>
        </w:tc>
        <w:tc>
          <w:tcPr>
            <w:tcW w:w="1743" w:type="dxa"/>
            <w:tcBorders>
              <w:top w:val="single" w:sz="4" w:space="0" w:color="auto"/>
              <w:left w:val="single" w:sz="4" w:space="0" w:color="auto"/>
              <w:bottom w:val="single" w:sz="4" w:space="0" w:color="auto"/>
              <w:right w:val="single" w:sz="4" w:space="0" w:color="auto"/>
            </w:tcBorders>
          </w:tcPr>
          <w:p w14:paraId="2C13EFEA" w14:textId="77777777" w:rsidR="003F627E" w:rsidRPr="00F307D7" w:rsidRDefault="003F627E" w:rsidP="00542104">
            <w:pPr>
              <w:pStyle w:val="a3"/>
              <w:rPr>
                <w:lang w:val="kk-KZ"/>
              </w:rPr>
            </w:pPr>
            <w:r w:rsidRPr="00F307D7">
              <w:rPr>
                <w:lang w:val="kk-KZ"/>
              </w:rPr>
              <w:t>Ағылшын</w:t>
            </w:r>
          </w:p>
        </w:tc>
        <w:tc>
          <w:tcPr>
            <w:tcW w:w="1238" w:type="dxa"/>
            <w:tcBorders>
              <w:top w:val="single" w:sz="4" w:space="0" w:color="auto"/>
              <w:left w:val="single" w:sz="4" w:space="0" w:color="auto"/>
              <w:bottom w:val="single" w:sz="4" w:space="0" w:color="auto"/>
              <w:right w:val="single" w:sz="4" w:space="0" w:color="auto"/>
            </w:tcBorders>
          </w:tcPr>
          <w:p w14:paraId="13E7AA5E" w14:textId="77777777" w:rsidR="003F627E" w:rsidRPr="00F307D7" w:rsidRDefault="003F627E" w:rsidP="00542104">
            <w:pPr>
              <w:pStyle w:val="a3"/>
              <w:rPr>
                <w:lang w:val="kk-KZ"/>
              </w:rPr>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tcPr>
          <w:p w14:paraId="397FA121" w14:textId="77777777" w:rsidR="003F627E" w:rsidRPr="00F307D7" w:rsidRDefault="003F627E" w:rsidP="00542104">
            <w:pPr>
              <w:pStyle w:val="a3"/>
              <w:rPr>
                <w:lang w:val="kk-KZ"/>
              </w:rPr>
            </w:pPr>
            <w:proofErr w:type="spellStart"/>
            <w:r w:rsidRPr="00F307D7">
              <w:rPr>
                <w:color w:val="212529"/>
                <w:shd w:val="clear" w:color="auto" w:fill="FFFFFF"/>
              </w:rPr>
              <w:t>Орынбасар</w:t>
            </w:r>
            <w:proofErr w:type="spellEnd"/>
            <w:r w:rsidRPr="00F307D7">
              <w:rPr>
                <w:color w:val="212529"/>
                <w:shd w:val="clear" w:color="auto" w:fill="FFFFFF"/>
              </w:rPr>
              <w:t xml:space="preserve"> </w:t>
            </w:r>
            <w:proofErr w:type="spellStart"/>
            <w:r w:rsidRPr="00F307D7">
              <w:rPr>
                <w:color w:val="212529"/>
                <w:shd w:val="clear" w:color="auto" w:fill="FFFFFF"/>
              </w:rPr>
              <w:t>Ақбота</w:t>
            </w:r>
            <w:proofErr w:type="spellEnd"/>
            <w:r w:rsidRPr="00F307D7">
              <w:rPr>
                <w:color w:val="212529"/>
                <w:shd w:val="clear" w:color="auto" w:fill="FFFFFF"/>
              </w:rPr>
              <w:t xml:space="preserve"> </w:t>
            </w:r>
            <w:proofErr w:type="spellStart"/>
            <w:r w:rsidRPr="00F307D7">
              <w:rPr>
                <w:color w:val="212529"/>
                <w:shd w:val="clear" w:color="auto" w:fill="FFFFFF"/>
              </w:rPr>
              <w:t>Ерболқызы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705545AD"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2B53A244" w14:textId="77777777" w:rsidTr="00542104">
        <w:tc>
          <w:tcPr>
            <w:tcW w:w="460" w:type="dxa"/>
            <w:tcBorders>
              <w:top w:val="single" w:sz="4" w:space="0" w:color="auto"/>
              <w:left w:val="single" w:sz="4" w:space="0" w:color="auto"/>
              <w:bottom w:val="single" w:sz="4" w:space="0" w:color="auto"/>
              <w:right w:val="single" w:sz="4" w:space="0" w:color="auto"/>
            </w:tcBorders>
          </w:tcPr>
          <w:p w14:paraId="622DDFEB" w14:textId="77777777" w:rsidR="003F627E" w:rsidRPr="00F307D7" w:rsidRDefault="003F627E" w:rsidP="00542104">
            <w:pPr>
              <w:pStyle w:val="a3"/>
              <w:rPr>
                <w:lang w:val="kk-KZ"/>
              </w:rPr>
            </w:pPr>
            <w:r w:rsidRPr="00F307D7">
              <w:rPr>
                <w:lang w:val="kk-KZ"/>
              </w:rPr>
              <w:t>41</w:t>
            </w:r>
          </w:p>
        </w:tc>
        <w:tc>
          <w:tcPr>
            <w:tcW w:w="2221" w:type="dxa"/>
            <w:tcBorders>
              <w:top w:val="single" w:sz="4" w:space="0" w:color="auto"/>
              <w:left w:val="single" w:sz="4" w:space="0" w:color="auto"/>
              <w:bottom w:val="single" w:sz="4" w:space="0" w:color="auto"/>
              <w:right w:val="single" w:sz="4" w:space="0" w:color="auto"/>
            </w:tcBorders>
          </w:tcPr>
          <w:p w14:paraId="14F41F3A" w14:textId="77777777" w:rsidR="003F627E" w:rsidRPr="00F307D7" w:rsidRDefault="003F627E" w:rsidP="00542104">
            <w:pPr>
              <w:pStyle w:val="a3"/>
              <w:rPr>
                <w:lang w:val="kk-KZ"/>
              </w:rPr>
            </w:pPr>
            <w:r w:rsidRPr="00F307D7">
              <w:rPr>
                <w:lang w:val="kk-KZ"/>
              </w:rPr>
              <w:t>Ермек Сезім</w:t>
            </w:r>
          </w:p>
        </w:tc>
        <w:tc>
          <w:tcPr>
            <w:tcW w:w="1143" w:type="dxa"/>
            <w:tcBorders>
              <w:top w:val="single" w:sz="4" w:space="0" w:color="auto"/>
              <w:left w:val="single" w:sz="4" w:space="0" w:color="auto"/>
              <w:bottom w:val="single" w:sz="4" w:space="0" w:color="auto"/>
              <w:right w:val="single" w:sz="4" w:space="0" w:color="auto"/>
            </w:tcBorders>
          </w:tcPr>
          <w:p w14:paraId="745EBA46" w14:textId="77777777" w:rsidR="003F627E" w:rsidRPr="00F307D7" w:rsidRDefault="003F627E" w:rsidP="00542104">
            <w:pPr>
              <w:pStyle w:val="a3"/>
              <w:rPr>
                <w:lang w:val="kk-KZ"/>
              </w:rPr>
            </w:pPr>
            <w:r w:rsidRPr="00F307D7">
              <w:t>7 Б</w:t>
            </w:r>
          </w:p>
        </w:tc>
        <w:tc>
          <w:tcPr>
            <w:tcW w:w="1743" w:type="dxa"/>
            <w:tcBorders>
              <w:top w:val="single" w:sz="4" w:space="0" w:color="auto"/>
              <w:left w:val="single" w:sz="4" w:space="0" w:color="auto"/>
              <w:bottom w:val="single" w:sz="4" w:space="0" w:color="auto"/>
              <w:right w:val="single" w:sz="4" w:space="0" w:color="auto"/>
            </w:tcBorders>
          </w:tcPr>
          <w:p w14:paraId="711D1732" w14:textId="77777777" w:rsidR="003F627E" w:rsidRPr="00F307D7" w:rsidRDefault="003F627E" w:rsidP="00542104">
            <w:pPr>
              <w:pStyle w:val="a3"/>
              <w:rPr>
                <w:lang w:val="kk-KZ"/>
              </w:rPr>
            </w:pPr>
            <w:proofErr w:type="spellStart"/>
            <w:r w:rsidRPr="00F307D7">
              <w:t>Ағылшын</w:t>
            </w:r>
            <w:proofErr w:type="spellEnd"/>
          </w:p>
        </w:tc>
        <w:tc>
          <w:tcPr>
            <w:tcW w:w="1238" w:type="dxa"/>
            <w:tcBorders>
              <w:top w:val="single" w:sz="4" w:space="0" w:color="auto"/>
              <w:left w:val="single" w:sz="4" w:space="0" w:color="auto"/>
              <w:bottom w:val="single" w:sz="4" w:space="0" w:color="auto"/>
              <w:right w:val="single" w:sz="4" w:space="0" w:color="auto"/>
            </w:tcBorders>
          </w:tcPr>
          <w:p w14:paraId="040FDE77"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6FD63419" w14:textId="77777777" w:rsidR="003F627E" w:rsidRPr="00F307D7" w:rsidRDefault="003F627E" w:rsidP="00542104">
            <w:pPr>
              <w:pStyle w:val="a3"/>
              <w:rPr>
                <w:lang w:val="kk-KZ"/>
              </w:rPr>
            </w:pPr>
            <w:r w:rsidRPr="00F307D7">
              <w:rPr>
                <w:color w:val="212529"/>
                <w:shd w:val="clear" w:color="auto" w:fill="FFFFFF"/>
                <w:lang w:val="kk-KZ"/>
              </w:rPr>
              <w:t>Орынбасар Ақбота Ерболқызы</w:t>
            </w:r>
          </w:p>
        </w:tc>
        <w:tc>
          <w:tcPr>
            <w:tcW w:w="1398" w:type="dxa"/>
            <w:tcBorders>
              <w:top w:val="single" w:sz="4" w:space="0" w:color="auto"/>
              <w:left w:val="single" w:sz="4" w:space="0" w:color="auto"/>
              <w:bottom w:val="single" w:sz="4" w:space="0" w:color="auto"/>
              <w:right w:val="single" w:sz="4" w:space="0" w:color="auto"/>
            </w:tcBorders>
          </w:tcPr>
          <w:p w14:paraId="07999E1E"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5F75161C" w14:textId="77777777" w:rsidTr="00542104">
        <w:tc>
          <w:tcPr>
            <w:tcW w:w="460" w:type="dxa"/>
            <w:tcBorders>
              <w:top w:val="single" w:sz="4" w:space="0" w:color="auto"/>
              <w:left w:val="single" w:sz="4" w:space="0" w:color="auto"/>
              <w:bottom w:val="single" w:sz="4" w:space="0" w:color="auto"/>
              <w:right w:val="single" w:sz="4" w:space="0" w:color="auto"/>
            </w:tcBorders>
          </w:tcPr>
          <w:p w14:paraId="4284DB7A" w14:textId="77777777" w:rsidR="003F627E" w:rsidRPr="00F307D7" w:rsidRDefault="003F627E" w:rsidP="00542104">
            <w:pPr>
              <w:pStyle w:val="a3"/>
              <w:rPr>
                <w:lang w:val="kk-KZ"/>
              </w:rPr>
            </w:pPr>
            <w:r w:rsidRPr="00F307D7">
              <w:rPr>
                <w:lang w:val="kk-KZ"/>
              </w:rPr>
              <w:t>42</w:t>
            </w:r>
          </w:p>
        </w:tc>
        <w:tc>
          <w:tcPr>
            <w:tcW w:w="2221" w:type="dxa"/>
            <w:tcBorders>
              <w:top w:val="single" w:sz="4" w:space="0" w:color="auto"/>
              <w:left w:val="single" w:sz="4" w:space="0" w:color="auto"/>
              <w:bottom w:val="single" w:sz="4" w:space="0" w:color="auto"/>
              <w:right w:val="single" w:sz="4" w:space="0" w:color="auto"/>
            </w:tcBorders>
          </w:tcPr>
          <w:p w14:paraId="7DE4A9D0" w14:textId="77777777" w:rsidR="003F627E" w:rsidRPr="00F307D7" w:rsidRDefault="003F627E" w:rsidP="00542104">
            <w:pPr>
              <w:pStyle w:val="a3"/>
              <w:rPr>
                <w:lang w:val="kk-KZ"/>
              </w:rPr>
            </w:pPr>
            <w:proofErr w:type="spellStart"/>
            <w:r w:rsidRPr="00F307D7">
              <w:t>Мүсатай</w:t>
            </w:r>
            <w:proofErr w:type="spellEnd"/>
            <w:r w:rsidRPr="00F307D7">
              <w:t xml:space="preserve"> </w:t>
            </w:r>
            <w:proofErr w:type="spellStart"/>
            <w:r w:rsidRPr="00F307D7">
              <w:t>Аяла</w:t>
            </w:r>
            <w:proofErr w:type="spellEnd"/>
          </w:p>
        </w:tc>
        <w:tc>
          <w:tcPr>
            <w:tcW w:w="1143" w:type="dxa"/>
            <w:tcBorders>
              <w:top w:val="single" w:sz="4" w:space="0" w:color="auto"/>
              <w:left w:val="single" w:sz="4" w:space="0" w:color="auto"/>
              <w:bottom w:val="single" w:sz="4" w:space="0" w:color="auto"/>
              <w:right w:val="single" w:sz="4" w:space="0" w:color="auto"/>
            </w:tcBorders>
          </w:tcPr>
          <w:p w14:paraId="4853903D" w14:textId="77777777" w:rsidR="003F627E" w:rsidRPr="00F307D7" w:rsidRDefault="003F627E" w:rsidP="00542104">
            <w:pPr>
              <w:pStyle w:val="a3"/>
              <w:rPr>
                <w:lang w:val="kk-KZ"/>
              </w:rPr>
            </w:pPr>
            <w:r w:rsidRPr="00F307D7">
              <w:rPr>
                <w:lang w:val="kk-KZ"/>
              </w:rPr>
              <w:t>7 В</w:t>
            </w:r>
          </w:p>
        </w:tc>
        <w:tc>
          <w:tcPr>
            <w:tcW w:w="1743" w:type="dxa"/>
            <w:tcBorders>
              <w:top w:val="single" w:sz="4" w:space="0" w:color="auto"/>
              <w:left w:val="single" w:sz="4" w:space="0" w:color="auto"/>
              <w:bottom w:val="single" w:sz="4" w:space="0" w:color="auto"/>
              <w:right w:val="single" w:sz="4" w:space="0" w:color="auto"/>
            </w:tcBorders>
          </w:tcPr>
          <w:p w14:paraId="48D161C8" w14:textId="77777777" w:rsidR="003F627E" w:rsidRPr="00F307D7" w:rsidRDefault="003F627E" w:rsidP="00542104">
            <w:pPr>
              <w:pStyle w:val="a3"/>
              <w:rPr>
                <w:lang w:val="kk-KZ"/>
              </w:rPr>
            </w:pPr>
            <w:r w:rsidRPr="00F307D7">
              <w:rPr>
                <w:lang w:val="kk-KZ"/>
              </w:rPr>
              <w:t>Қазақстан тарихы</w:t>
            </w:r>
          </w:p>
        </w:tc>
        <w:tc>
          <w:tcPr>
            <w:tcW w:w="1238" w:type="dxa"/>
            <w:tcBorders>
              <w:top w:val="single" w:sz="4" w:space="0" w:color="auto"/>
              <w:left w:val="single" w:sz="4" w:space="0" w:color="auto"/>
              <w:bottom w:val="single" w:sz="4" w:space="0" w:color="auto"/>
              <w:right w:val="single" w:sz="4" w:space="0" w:color="auto"/>
            </w:tcBorders>
          </w:tcPr>
          <w:p w14:paraId="23A10588" w14:textId="77777777" w:rsidR="003F627E" w:rsidRPr="00F307D7" w:rsidRDefault="003F627E" w:rsidP="00542104">
            <w:pPr>
              <w:pStyle w:val="a3"/>
              <w:rPr>
                <w:lang w:val="kk-KZ"/>
              </w:rPr>
            </w:pPr>
            <w:r w:rsidRPr="00F307D7">
              <w:rPr>
                <w:lang w:val="kk-KZ"/>
              </w:rPr>
              <w:t>қазақша</w:t>
            </w:r>
          </w:p>
        </w:tc>
        <w:tc>
          <w:tcPr>
            <w:tcW w:w="2126" w:type="dxa"/>
            <w:tcBorders>
              <w:top w:val="single" w:sz="4" w:space="0" w:color="auto"/>
              <w:left w:val="single" w:sz="4" w:space="0" w:color="auto"/>
              <w:bottom w:val="single" w:sz="4" w:space="0" w:color="auto"/>
              <w:right w:val="single" w:sz="4" w:space="0" w:color="auto"/>
            </w:tcBorders>
          </w:tcPr>
          <w:p w14:paraId="735DFE02" w14:textId="77777777" w:rsidR="003F627E" w:rsidRPr="00F307D7" w:rsidRDefault="003F627E" w:rsidP="00542104">
            <w:pPr>
              <w:pStyle w:val="a3"/>
              <w:rPr>
                <w:lang w:val="kk-KZ"/>
              </w:rPr>
            </w:pPr>
            <w:r w:rsidRPr="00F307D7">
              <w:rPr>
                <w:color w:val="212529"/>
                <w:shd w:val="clear" w:color="auto" w:fill="FFFFFF"/>
              </w:rPr>
              <w:t xml:space="preserve">Исатай Махамбет </w:t>
            </w:r>
            <w:proofErr w:type="spellStart"/>
            <w:r w:rsidRPr="00F307D7">
              <w:rPr>
                <w:color w:val="212529"/>
                <w:shd w:val="clear" w:color="auto" w:fill="FFFFFF"/>
              </w:rPr>
              <w:t>Алтайұлы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77E67721"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7531BB81" w14:textId="77777777" w:rsidTr="00542104">
        <w:tc>
          <w:tcPr>
            <w:tcW w:w="460" w:type="dxa"/>
            <w:tcBorders>
              <w:top w:val="single" w:sz="4" w:space="0" w:color="auto"/>
              <w:left w:val="single" w:sz="4" w:space="0" w:color="auto"/>
              <w:bottom w:val="single" w:sz="4" w:space="0" w:color="auto"/>
              <w:right w:val="single" w:sz="4" w:space="0" w:color="auto"/>
            </w:tcBorders>
          </w:tcPr>
          <w:p w14:paraId="29DE2A62" w14:textId="77777777" w:rsidR="003F627E" w:rsidRPr="00F307D7" w:rsidRDefault="003F627E" w:rsidP="00542104">
            <w:pPr>
              <w:pStyle w:val="a3"/>
              <w:rPr>
                <w:lang w:val="kk-KZ"/>
              </w:rPr>
            </w:pPr>
            <w:r w:rsidRPr="00F307D7">
              <w:rPr>
                <w:lang w:val="kk-KZ"/>
              </w:rPr>
              <w:t>43</w:t>
            </w:r>
          </w:p>
        </w:tc>
        <w:tc>
          <w:tcPr>
            <w:tcW w:w="2221" w:type="dxa"/>
            <w:tcBorders>
              <w:top w:val="single" w:sz="4" w:space="0" w:color="auto"/>
              <w:left w:val="single" w:sz="4" w:space="0" w:color="auto"/>
              <w:bottom w:val="single" w:sz="4" w:space="0" w:color="auto"/>
              <w:right w:val="single" w:sz="4" w:space="0" w:color="auto"/>
            </w:tcBorders>
          </w:tcPr>
          <w:p w14:paraId="4B0CAEE4" w14:textId="77777777" w:rsidR="003F627E" w:rsidRPr="00F307D7" w:rsidRDefault="003F627E" w:rsidP="00542104">
            <w:pPr>
              <w:pStyle w:val="a3"/>
            </w:pPr>
            <w:proofErr w:type="spellStart"/>
            <w:r w:rsidRPr="00F307D7">
              <w:t>Муазам</w:t>
            </w:r>
            <w:proofErr w:type="spellEnd"/>
            <w:r w:rsidRPr="00F307D7">
              <w:t xml:space="preserve">  Азиза </w:t>
            </w:r>
          </w:p>
        </w:tc>
        <w:tc>
          <w:tcPr>
            <w:tcW w:w="1143" w:type="dxa"/>
            <w:tcBorders>
              <w:top w:val="single" w:sz="4" w:space="0" w:color="auto"/>
              <w:left w:val="single" w:sz="4" w:space="0" w:color="auto"/>
              <w:bottom w:val="single" w:sz="4" w:space="0" w:color="auto"/>
              <w:right w:val="single" w:sz="4" w:space="0" w:color="auto"/>
            </w:tcBorders>
          </w:tcPr>
          <w:p w14:paraId="409E50FF" w14:textId="77777777" w:rsidR="003F627E" w:rsidRPr="00F307D7" w:rsidRDefault="003F627E" w:rsidP="00542104">
            <w:pPr>
              <w:pStyle w:val="a3"/>
              <w:rPr>
                <w:lang w:val="kk-KZ"/>
              </w:rPr>
            </w:pPr>
            <w:r w:rsidRPr="00F307D7">
              <w:rPr>
                <w:lang w:val="kk-KZ"/>
              </w:rPr>
              <w:t>7Д</w:t>
            </w:r>
          </w:p>
        </w:tc>
        <w:tc>
          <w:tcPr>
            <w:tcW w:w="1743" w:type="dxa"/>
            <w:tcBorders>
              <w:top w:val="single" w:sz="4" w:space="0" w:color="auto"/>
              <w:left w:val="single" w:sz="4" w:space="0" w:color="auto"/>
              <w:bottom w:val="single" w:sz="4" w:space="0" w:color="auto"/>
              <w:right w:val="single" w:sz="4" w:space="0" w:color="auto"/>
            </w:tcBorders>
          </w:tcPr>
          <w:p w14:paraId="14961D42" w14:textId="77777777" w:rsidR="003F627E" w:rsidRPr="00F307D7" w:rsidRDefault="003F627E" w:rsidP="00542104">
            <w:pPr>
              <w:pStyle w:val="a3"/>
              <w:rPr>
                <w:lang w:val="kk-KZ"/>
              </w:rPr>
            </w:pPr>
            <w:proofErr w:type="spellStart"/>
            <w:r w:rsidRPr="00F307D7">
              <w:rPr>
                <w:lang w:val="kk-KZ"/>
              </w:rPr>
              <w:t>Русский</w:t>
            </w:r>
            <w:proofErr w:type="spellEnd"/>
            <w:r w:rsidRPr="00F307D7">
              <w:rPr>
                <w:lang w:val="kk-KZ"/>
              </w:rPr>
              <w:t xml:space="preserve"> </w:t>
            </w:r>
            <w:proofErr w:type="spellStart"/>
            <w:r w:rsidRPr="00F307D7">
              <w:rPr>
                <w:lang w:val="kk-KZ"/>
              </w:rPr>
              <w:t>язык</w:t>
            </w:r>
            <w:proofErr w:type="spellEnd"/>
            <w:r w:rsidRPr="00F307D7">
              <w:rPr>
                <w:lang w:val="kk-KZ"/>
              </w:rPr>
              <w:t xml:space="preserve"> и </w:t>
            </w:r>
            <w:proofErr w:type="spellStart"/>
            <w:r w:rsidRPr="00F307D7">
              <w:rPr>
                <w:lang w:val="kk-KZ"/>
              </w:rPr>
              <w:t>литература</w:t>
            </w:r>
            <w:proofErr w:type="spellEnd"/>
          </w:p>
        </w:tc>
        <w:tc>
          <w:tcPr>
            <w:tcW w:w="1238" w:type="dxa"/>
            <w:tcBorders>
              <w:top w:val="single" w:sz="4" w:space="0" w:color="auto"/>
              <w:left w:val="single" w:sz="4" w:space="0" w:color="auto"/>
              <w:bottom w:val="single" w:sz="4" w:space="0" w:color="auto"/>
              <w:right w:val="single" w:sz="4" w:space="0" w:color="auto"/>
            </w:tcBorders>
          </w:tcPr>
          <w:p w14:paraId="5DED1F8D" w14:textId="77777777" w:rsidR="003F627E" w:rsidRPr="00F307D7" w:rsidRDefault="003F627E" w:rsidP="00542104">
            <w:pPr>
              <w:pStyle w:val="a3"/>
              <w:rPr>
                <w:lang w:val="kk-KZ"/>
              </w:rPr>
            </w:pPr>
            <w:r w:rsidRPr="00F307D7">
              <w:rPr>
                <w:lang w:val="kk-KZ"/>
              </w:rPr>
              <w:t>қазақша</w:t>
            </w:r>
          </w:p>
        </w:tc>
        <w:tc>
          <w:tcPr>
            <w:tcW w:w="2126" w:type="dxa"/>
            <w:tcBorders>
              <w:top w:val="single" w:sz="4" w:space="0" w:color="auto"/>
              <w:left w:val="single" w:sz="4" w:space="0" w:color="auto"/>
              <w:bottom w:val="single" w:sz="4" w:space="0" w:color="auto"/>
              <w:right w:val="single" w:sz="4" w:space="0" w:color="auto"/>
            </w:tcBorders>
          </w:tcPr>
          <w:p w14:paraId="6CE0555D" w14:textId="77777777" w:rsidR="003F627E" w:rsidRPr="00F307D7" w:rsidRDefault="003F627E" w:rsidP="00542104">
            <w:pPr>
              <w:pStyle w:val="a3"/>
            </w:pPr>
            <w:proofErr w:type="spellStart"/>
            <w:r w:rsidRPr="00F307D7">
              <w:rPr>
                <w:color w:val="212529"/>
                <w:shd w:val="clear" w:color="auto" w:fill="FFFFFF"/>
              </w:rPr>
              <w:t>Рахимбаева</w:t>
            </w:r>
            <w:proofErr w:type="spellEnd"/>
            <w:r w:rsidRPr="00F307D7">
              <w:rPr>
                <w:color w:val="212529"/>
                <w:shd w:val="clear" w:color="auto" w:fill="FFFFFF"/>
              </w:rPr>
              <w:t xml:space="preserve"> </w:t>
            </w:r>
            <w:proofErr w:type="spellStart"/>
            <w:r w:rsidRPr="00F307D7">
              <w:rPr>
                <w:color w:val="212529"/>
                <w:shd w:val="clear" w:color="auto" w:fill="FFFFFF"/>
              </w:rPr>
              <w:t>Жадыра</w:t>
            </w:r>
            <w:proofErr w:type="spellEnd"/>
            <w:r w:rsidRPr="00F307D7">
              <w:rPr>
                <w:color w:val="212529"/>
                <w:shd w:val="clear" w:color="auto" w:fill="FFFFFF"/>
              </w:rPr>
              <w:t xml:space="preserve"> </w:t>
            </w:r>
            <w:proofErr w:type="spellStart"/>
            <w:r w:rsidRPr="00F307D7">
              <w:rPr>
                <w:color w:val="212529"/>
                <w:shd w:val="clear" w:color="auto" w:fill="FFFFFF"/>
              </w:rPr>
              <w:t>Ерлановна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537B543"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09B2FB54" w14:textId="77777777" w:rsidTr="00542104">
        <w:tc>
          <w:tcPr>
            <w:tcW w:w="460" w:type="dxa"/>
            <w:tcBorders>
              <w:top w:val="single" w:sz="4" w:space="0" w:color="auto"/>
              <w:left w:val="single" w:sz="4" w:space="0" w:color="auto"/>
              <w:bottom w:val="single" w:sz="4" w:space="0" w:color="auto"/>
              <w:right w:val="single" w:sz="4" w:space="0" w:color="auto"/>
            </w:tcBorders>
          </w:tcPr>
          <w:p w14:paraId="0FF340EC" w14:textId="77777777" w:rsidR="003F627E" w:rsidRPr="00F307D7" w:rsidRDefault="003F627E" w:rsidP="00542104">
            <w:pPr>
              <w:pStyle w:val="a3"/>
              <w:rPr>
                <w:lang w:val="kk-KZ"/>
              </w:rPr>
            </w:pPr>
            <w:r w:rsidRPr="00F307D7">
              <w:rPr>
                <w:lang w:val="kk-KZ"/>
              </w:rPr>
              <w:t>44</w:t>
            </w:r>
          </w:p>
        </w:tc>
        <w:tc>
          <w:tcPr>
            <w:tcW w:w="2221" w:type="dxa"/>
            <w:tcBorders>
              <w:top w:val="single" w:sz="4" w:space="0" w:color="auto"/>
              <w:left w:val="single" w:sz="4" w:space="0" w:color="auto"/>
              <w:bottom w:val="single" w:sz="4" w:space="0" w:color="auto"/>
              <w:right w:val="single" w:sz="4" w:space="0" w:color="auto"/>
            </w:tcBorders>
          </w:tcPr>
          <w:p w14:paraId="020E575C" w14:textId="77777777" w:rsidR="003F627E" w:rsidRPr="00F307D7" w:rsidRDefault="003F627E" w:rsidP="00542104">
            <w:pPr>
              <w:pStyle w:val="a3"/>
            </w:pPr>
            <w:proofErr w:type="spellStart"/>
            <w:r w:rsidRPr="00F307D7">
              <w:t>Жеңісқызы</w:t>
            </w:r>
            <w:proofErr w:type="spellEnd"/>
            <w:r w:rsidRPr="00F307D7">
              <w:t xml:space="preserve"> Жанель</w:t>
            </w:r>
          </w:p>
        </w:tc>
        <w:tc>
          <w:tcPr>
            <w:tcW w:w="1143" w:type="dxa"/>
            <w:tcBorders>
              <w:top w:val="single" w:sz="4" w:space="0" w:color="auto"/>
              <w:left w:val="single" w:sz="4" w:space="0" w:color="auto"/>
              <w:bottom w:val="single" w:sz="4" w:space="0" w:color="auto"/>
              <w:right w:val="single" w:sz="4" w:space="0" w:color="auto"/>
            </w:tcBorders>
          </w:tcPr>
          <w:p w14:paraId="7B3A0BAE" w14:textId="77777777" w:rsidR="003F627E" w:rsidRPr="00F307D7" w:rsidRDefault="003F627E" w:rsidP="00542104">
            <w:pPr>
              <w:pStyle w:val="a3"/>
              <w:rPr>
                <w:lang w:val="kk-KZ"/>
              </w:rPr>
            </w:pPr>
            <w:r w:rsidRPr="00F307D7">
              <w:rPr>
                <w:lang w:val="kk-KZ"/>
              </w:rPr>
              <w:t>7Д</w:t>
            </w:r>
          </w:p>
        </w:tc>
        <w:tc>
          <w:tcPr>
            <w:tcW w:w="1743" w:type="dxa"/>
            <w:tcBorders>
              <w:top w:val="single" w:sz="4" w:space="0" w:color="auto"/>
              <w:left w:val="single" w:sz="4" w:space="0" w:color="auto"/>
              <w:bottom w:val="single" w:sz="4" w:space="0" w:color="auto"/>
              <w:right w:val="single" w:sz="4" w:space="0" w:color="auto"/>
            </w:tcBorders>
          </w:tcPr>
          <w:p w14:paraId="7CDF194E" w14:textId="77777777" w:rsidR="003F627E" w:rsidRPr="00F307D7" w:rsidRDefault="003F627E" w:rsidP="00542104">
            <w:pPr>
              <w:pStyle w:val="a3"/>
            </w:pPr>
            <w:r w:rsidRPr="00F307D7">
              <w:t>Русский язык и литература</w:t>
            </w:r>
          </w:p>
        </w:tc>
        <w:tc>
          <w:tcPr>
            <w:tcW w:w="1238" w:type="dxa"/>
            <w:tcBorders>
              <w:top w:val="single" w:sz="4" w:space="0" w:color="auto"/>
              <w:left w:val="single" w:sz="4" w:space="0" w:color="auto"/>
              <w:bottom w:val="single" w:sz="4" w:space="0" w:color="auto"/>
              <w:right w:val="single" w:sz="4" w:space="0" w:color="auto"/>
            </w:tcBorders>
          </w:tcPr>
          <w:p w14:paraId="15DAC94A"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0568CA6B" w14:textId="77777777" w:rsidR="003F627E" w:rsidRPr="00F307D7" w:rsidRDefault="003F627E" w:rsidP="00542104">
            <w:pPr>
              <w:pStyle w:val="a3"/>
            </w:pPr>
            <w:proofErr w:type="spellStart"/>
            <w:r w:rsidRPr="00F307D7">
              <w:rPr>
                <w:color w:val="212529"/>
                <w:shd w:val="clear" w:color="auto" w:fill="FFFFFF"/>
              </w:rPr>
              <w:t>Рахимбаева</w:t>
            </w:r>
            <w:proofErr w:type="spellEnd"/>
            <w:r w:rsidRPr="00F307D7">
              <w:rPr>
                <w:color w:val="212529"/>
                <w:shd w:val="clear" w:color="auto" w:fill="FFFFFF"/>
              </w:rPr>
              <w:t xml:space="preserve"> </w:t>
            </w:r>
            <w:proofErr w:type="spellStart"/>
            <w:r w:rsidRPr="00F307D7">
              <w:rPr>
                <w:color w:val="212529"/>
                <w:shd w:val="clear" w:color="auto" w:fill="FFFFFF"/>
              </w:rPr>
              <w:t>Жадыра</w:t>
            </w:r>
            <w:proofErr w:type="spellEnd"/>
            <w:r w:rsidRPr="00F307D7">
              <w:rPr>
                <w:color w:val="212529"/>
                <w:shd w:val="clear" w:color="auto" w:fill="FFFFFF"/>
              </w:rPr>
              <w:t xml:space="preserve"> </w:t>
            </w:r>
            <w:proofErr w:type="spellStart"/>
            <w:r w:rsidRPr="00F307D7">
              <w:rPr>
                <w:color w:val="212529"/>
                <w:shd w:val="clear" w:color="auto" w:fill="FFFFFF"/>
              </w:rPr>
              <w:t>Ерлановна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02A16A2"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5C24095E" w14:textId="77777777" w:rsidTr="00542104">
        <w:tc>
          <w:tcPr>
            <w:tcW w:w="460" w:type="dxa"/>
            <w:tcBorders>
              <w:top w:val="single" w:sz="4" w:space="0" w:color="auto"/>
              <w:left w:val="single" w:sz="4" w:space="0" w:color="auto"/>
              <w:bottom w:val="single" w:sz="4" w:space="0" w:color="auto"/>
              <w:right w:val="single" w:sz="4" w:space="0" w:color="auto"/>
            </w:tcBorders>
          </w:tcPr>
          <w:p w14:paraId="32607B04" w14:textId="77777777" w:rsidR="003F627E" w:rsidRPr="00F307D7" w:rsidRDefault="003F627E" w:rsidP="00542104">
            <w:pPr>
              <w:pStyle w:val="a3"/>
              <w:rPr>
                <w:lang w:val="kk-KZ"/>
              </w:rPr>
            </w:pPr>
            <w:r w:rsidRPr="00F307D7">
              <w:rPr>
                <w:lang w:val="kk-KZ"/>
              </w:rPr>
              <w:lastRenderedPageBreak/>
              <w:t>45</w:t>
            </w:r>
          </w:p>
        </w:tc>
        <w:tc>
          <w:tcPr>
            <w:tcW w:w="2221" w:type="dxa"/>
            <w:tcBorders>
              <w:top w:val="single" w:sz="4" w:space="0" w:color="auto"/>
              <w:left w:val="single" w:sz="4" w:space="0" w:color="auto"/>
              <w:bottom w:val="single" w:sz="4" w:space="0" w:color="auto"/>
              <w:right w:val="single" w:sz="4" w:space="0" w:color="auto"/>
            </w:tcBorders>
          </w:tcPr>
          <w:p w14:paraId="3A5C1674" w14:textId="77777777" w:rsidR="003F627E" w:rsidRPr="00F307D7" w:rsidRDefault="003F627E" w:rsidP="00542104">
            <w:pPr>
              <w:pStyle w:val="a3"/>
            </w:pPr>
            <w:r w:rsidRPr="00F307D7">
              <w:t>Жунусова Райхан</w:t>
            </w:r>
          </w:p>
        </w:tc>
        <w:tc>
          <w:tcPr>
            <w:tcW w:w="1143" w:type="dxa"/>
            <w:tcBorders>
              <w:top w:val="single" w:sz="4" w:space="0" w:color="auto"/>
              <w:left w:val="single" w:sz="4" w:space="0" w:color="auto"/>
              <w:bottom w:val="single" w:sz="4" w:space="0" w:color="auto"/>
              <w:right w:val="single" w:sz="4" w:space="0" w:color="auto"/>
            </w:tcBorders>
          </w:tcPr>
          <w:p w14:paraId="79D63D59" w14:textId="77777777" w:rsidR="003F627E" w:rsidRPr="00F307D7" w:rsidRDefault="003F627E" w:rsidP="00542104">
            <w:pPr>
              <w:pStyle w:val="a3"/>
              <w:rPr>
                <w:lang w:val="kk-KZ"/>
              </w:rPr>
            </w:pPr>
            <w:r w:rsidRPr="00F307D7">
              <w:rPr>
                <w:lang w:val="kk-KZ"/>
              </w:rPr>
              <w:t>7Г</w:t>
            </w:r>
          </w:p>
        </w:tc>
        <w:tc>
          <w:tcPr>
            <w:tcW w:w="1743" w:type="dxa"/>
            <w:tcBorders>
              <w:top w:val="single" w:sz="4" w:space="0" w:color="auto"/>
              <w:left w:val="single" w:sz="4" w:space="0" w:color="auto"/>
              <w:bottom w:val="single" w:sz="4" w:space="0" w:color="auto"/>
              <w:right w:val="single" w:sz="4" w:space="0" w:color="auto"/>
            </w:tcBorders>
          </w:tcPr>
          <w:p w14:paraId="2AFC7E0A" w14:textId="77777777" w:rsidR="003F627E" w:rsidRPr="00F307D7" w:rsidRDefault="003F627E" w:rsidP="00542104">
            <w:pPr>
              <w:pStyle w:val="a3"/>
            </w:pPr>
            <w:r w:rsidRPr="00F307D7">
              <w:t>Русский язык и литература</w:t>
            </w:r>
          </w:p>
        </w:tc>
        <w:tc>
          <w:tcPr>
            <w:tcW w:w="1238" w:type="dxa"/>
            <w:tcBorders>
              <w:top w:val="single" w:sz="4" w:space="0" w:color="auto"/>
              <w:left w:val="single" w:sz="4" w:space="0" w:color="auto"/>
              <w:bottom w:val="single" w:sz="4" w:space="0" w:color="auto"/>
              <w:right w:val="single" w:sz="4" w:space="0" w:color="auto"/>
            </w:tcBorders>
          </w:tcPr>
          <w:p w14:paraId="337BFF1B"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6F66E80" w14:textId="77777777" w:rsidR="003F627E" w:rsidRPr="00F307D7" w:rsidRDefault="003F627E" w:rsidP="00542104">
            <w:pPr>
              <w:pStyle w:val="a3"/>
              <w:rPr>
                <w:color w:val="212529"/>
                <w:shd w:val="clear" w:color="auto" w:fill="FFFFFF"/>
                <w:lang w:val="en-US"/>
              </w:rPr>
            </w:pPr>
            <w:proofErr w:type="spellStart"/>
            <w:r w:rsidRPr="00F307D7">
              <w:rPr>
                <w:color w:val="212529"/>
                <w:shd w:val="clear" w:color="auto" w:fill="FFFFFF"/>
              </w:rPr>
              <w:t>Айтбенбетов</w:t>
            </w:r>
            <w:proofErr w:type="spellEnd"/>
            <w:r w:rsidRPr="00F307D7">
              <w:rPr>
                <w:color w:val="212529"/>
                <w:shd w:val="clear" w:color="auto" w:fill="FFFFFF"/>
              </w:rPr>
              <w:t xml:space="preserve"> </w:t>
            </w:r>
            <w:proofErr w:type="spellStart"/>
            <w:r w:rsidRPr="00F307D7">
              <w:rPr>
                <w:color w:val="212529"/>
                <w:shd w:val="clear" w:color="auto" w:fill="FFFFFF"/>
              </w:rPr>
              <w:t>Орынбек</w:t>
            </w:r>
            <w:proofErr w:type="spellEnd"/>
            <w:r w:rsidRPr="00F307D7">
              <w:rPr>
                <w:color w:val="212529"/>
                <w:shd w:val="clear" w:color="auto" w:fill="FFFFFF"/>
              </w:rPr>
              <w:t xml:space="preserve"> </w:t>
            </w:r>
            <w:proofErr w:type="spellStart"/>
            <w:r w:rsidRPr="00F307D7">
              <w:rPr>
                <w:color w:val="212529"/>
                <w:shd w:val="clear" w:color="auto" w:fill="FFFFFF"/>
              </w:rPr>
              <w:t>Орынбасарович</w:t>
            </w:r>
            <w:proofErr w:type="spellEnd"/>
          </w:p>
        </w:tc>
        <w:tc>
          <w:tcPr>
            <w:tcW w:w="1398" w:type="dxa"/>
            <w:tcBorders>
              <w:top w:val="single" w:sz="4" w:space="0" w:color="auto"/>
              <w:left w:val="single" w:sz="4" w:space="0" w:color="auto"/>
              <w:bottom w:val="single" w:sz="4" w:space="0" w:color="auto"/>
              <w:right w:val="single" w:sz="4" w:space="0" w:color="auto"/>
            </w:tcBorders>
          </w:tcPr>
          <w:p w14:paraId="26F9E71D"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57D317AA" w14:textId="77777777" w:rsidTr="00542104">
        <w:tc>
          <w:tcPr>
            <w:tcW w:w="460" w:type="dxa"/>
            <w:tcBorders>
              <w:top w:val="single" w:sz="4" w:space="0" w:color="auto"/>
              <w:left w:val="single" w:sz="4" w:space="0" w:color="auto"/>
              <w:bottom w:val="single" w:sz="4" w:space="0" w:color="auto"/>
              <w:right w:val="single" w:sz="4" w:space="0" w:color="auto"/>
            </w:tcBorders>
          </w:tcPr>
          <w:p w14:paraId="6D884013" w14:textId="77777777" w:rsidR="003F627E" w:rsidRPr="00F307D7" w:rsidRDefault="003F627E" w:rsidP="00542104">
            <w:pPr>
              <w:pStyle w:val="a3"/>
              <w:rPr>
                <w:lang w:val="kk-KZ"/>
              </w:rPr>
            </w:pPr>
            <w:r w:rsidRPr="00F307D7">
              <w:rPr>
                <w:lang w:val="kk-KZ"/>
              </w:rPr>
              <w:t>46</w:t>
            </w:r>
          </w:p>
        </w:tc>
        <w:tc>
          <w:tcPr>
            <w:tcW w:w="2221" w:type="dxa"/>
            <w:tcBorders>
              <w:top w:val="single" w:sz="4" w:space="0" w:color="auto"/>
              <w:left w:val="single" w:sz="4" w:space="0" w:color="auto"/>
              <w:bottom w:val="single" w:sz="4" w:space="0" w:color="auto"/>
              <w:right w:val="single" w:sz="4" w:space="0" w:color="auto"/>
            </w:tcBorders>
          </w:tcPr>
          <w:p w14:paraId="1F0F0C72" w14:textId="77777777" w:rsidR="003F627E" w:rsidRPr="00F307D7" w:rsidRDefault="003F627E" w:rsidP="00542104">
            <w:pPr>
              <w:pStyle w:val="a3"/>
            </w:pPr>
            <w:proofErr w:type="spellStart"/>
            <w:r w:rsidRPr="00F307D7">
              <w:t>Арнабай</w:t>
            </w:r>
            <w:proofErr w:type="spellEnd"/>
            <w:r w:rsidRPr="00F307D7">
              <w:t xml:space="preserve"> </w:t>
            </w:r>
            <w:r w:rsidRPr="00F307D7">
              <w:rPr>
                <w:lang w:val="kk-KZ"/>
              </w:rPr>
              <w:t>І</w:t>
            </w:r>
            <w:proofErr w:type="spellStart"/>
            <w:r w:rsidRPr="00F307D7">
              <w:t>нжу</w:t>
            </w:r>
            <w:proofErr w:type="spellEnd"/>
          </w:p>
        </w:tc>
        <w:tc>
          <w:tcPr>
            <w:tcW w:w="1143" w:type="dxa"/>
            <w:tcBorders>
              <w:top w:val="single" w:sz="4" w:space="0" w:color="auto"/>
              <w:left w:val="single" w:sz="4" w:space="0" w:color="auto"/>
              <w:bottom w:val="single" w:sz="4" w:space="0" w:color="auto"/>
              <w:right w:val="single" w:sz="4" w:space="0" w:color="auto"/>
            </w:tcBorders>
          </w:tcPr>
          <w:p w14:paraId="1F5D287D" w14:textId="77777777" w:rsidR="003F627E" w:rsidRPr="00F307D7" w:rsidRDefault="003F627E" w:rsidP="00542104">
            <w:pPr>
              <w:pStyle w:val="a3"/>
              <w:rPr>
                <w:lang w:val="kk-KZ"/>
              </w:rPr>
            </w:pPr>
            <w:r w:rsidRPr="00F307D7">
              <w:rPr>
                <w:lang w:val="kk-KZ"/>
              </w:rPr>
              <w:t>7 В</w:t>
            </w:r>
          </w:p>
        </w:tc>
        <w:tc>
          <w:tcPr>
            <w:tcW w:w="1743" w:type="dxa"/>
            <w:tcBorders>
              <w:top w:val="single" w:sz="4" w:space="0" w:color="auto"/>
              <w:left w:val="single" w:sz="4" w:space="0" w:color="auto"/>
              <w:bottom w:val="single" w:sz="4" w:space="0" w:color="auto"/>
              <w:right w:val="single" w:sz="4" w:space="0" w:color="auto"/>
            </w:tcBorders>
          </w:tcPr>
          <w:p w14:paraId="53E70A4B" w14:textId="77777777" w:rsidR="003F627E" w:rsidRPr="00F307D7" w:rsidRDefault="003F627E" w:rsidP="00542104">
            <w:pPr>
              <w:pStyle w:val="a3"/>
            </w:pPr>
            <w:r w:rsidRPr="00F307D7">
              <w:t>Русский язык и литература</w:t>
            </w:r>
          </w:p>
        </w:tc>
        <w:tc>
          <w:tcPr>
            <w:tcW w:w="1238" w:type="dxa"/>
            <w:tcBorders>
              <w:top w:val="single" w:sz="4" w:space="0" w:color="auto"/>
              <w:left w:val="single" w:sz="4" w:space="0" w:color="auto"/>
              <w:bottom w:val="single" w:sz="4" w:space="0" w:color="auto"/>
              <w:right w:val="single" w:sz="4" w:space="0" w:color="auto"/>
            </w:tcBorders>
          </w:tcPr>
          <w:p w14:paraId="6182B2A4"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6E0C1DC9" w14:textId="77777777" w:rsidR="003F627E" w:rsidRPr="00F307D7" w:rsidRDefault="003F627E" w:rsidP="00542104">
            <w:pPr>
              <w:pStyle w:val="a3"/>
              <w:rPr>
                <w:color w:val="212529"/>
                <w:shd w:val="clear" w:color="auto" w:fill="FFFFFF"/>
              </w:rPr>
            </w:pPr>
            <w:proofErr w:type="spellStart"/>
            <w:r w:rsidRPr="00F307D7">
              <w:rPr>
                <w:color w:val="212529"/>
                <w:shd w:val="clear" w:color="auto" w:fill="FFFFFF"/>
              </w:rPr>
              <w:t>Айтбенбетов</w:t>
            </w:r>
            <w:proofErr w:type="spellEnd"/>
            <w:r w:rsidRPr="00F307D7">
              <w:rPr>
                <w:color w:val="212529"/>
                <w:shd w:val="clear" w:color="auto" w:fill="FFFFFF"/>
              </w:rPr>
              <w:t xml:space="preserve"> </w:t>
            </w:r>
            <w:proofErr w:type="spellStart"/>
            <w:r w:rsidRPr="00F307D7">
              <w:rPr>
                <w:color w:val="212529"/>
                <w:shd w:val="clear" w:color="auto" w:fill="FFFFFF"/>
              </w:rPr>
              <w:t>Орынбек</w:t>
            </w:r>
            <w:proofErr w:type="spellEnd"/>
            <w:r w:rsidRPr="00F307D7">
              <w:rPr>
                <w:color w:val="212529"/>
                <w:shd w:val="clear" w:color="auto" w:fill="FFFFFF"/>
              </w:rPr>
              <w:t xml:space="preserve"> </w:t>
            </w:r>
            <w:proofErr w:type="spellStart"/>
            <w:r w:rsidRPr="00F307D7">
              <w:rPr>
                <w:color w:val="212529"/>
                <w:shd w:val="clear" w:color="auto" w:fill="FFFFFF"/>
              </w:rPr>
              <w:t>Орынбасарович</w:t>
            </w:r>
            <w:proofErr w:type="spellEnd"/>
          </w:p>
        </w:tc>
        <w:tc>
          <w:tcPr>
            <w:tcW w:w="1398" w:type="dxa"/>
            <w:tcBorders>
              <w:top w:val="single" w:sz="4" w:space="0" w:color="auto"/>
              <w:left w:val="single" w:sz="4" w:space="0" w:color="auto"/>
              <w:bottom w:val="single" w:sz="4" w:space="0" w:color="auto"/>
              <w:right w:val="single" w:sz="4" w:space="0" w:color="auto"/>
            </w:tcBorders>
          </w:tcPr>
          <w:p w14:paraId="61DF8A8C"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7AC4EA0B" w14:textId="77777777" w:rsidTr="00542104">
        <w:tc>
          <w:tcPr>
            <w:tcW w:w="460" w:type="dxa"/>
            <w:tcBorders>
              <w:top w:val="single" w:sz="4" w:space="0" w:color="auto"/>
              <w:left w:val="single" w:sz="4" w:space="0" w:color="auto"/>
              <w:bottom w:val="single" w:sz="4" w:space="0" w:color="auto"/>
              <w:right w:val="single" w:sz="4" w:space="0" w:color="auto"/>
            </w:tcBorders>
          </w:tcPr>
          <w:p w14:paraId="583FC9CB" w14:textId="77777777" w:rsidR="003F627E" w:rsidRPr="00F307D7" w:rsidRDefault="003F627E" w:rsidP="00542104">
            <w:pPr>
              <w:pStyle w:val="a3"/>
              <w:rPr>
                <w:lang w:val="kk-KZ"/>
              </w:rPr>
            </w:pPr>
            <w:r w:rsidRPr="00F307D7">
              <w:rPr>
                <w:lang w:val="kk-KZ"/>
              </w:rPr>
              <w:t>47</w:t>
            </w:r>
          </w:p>
        </w:tc>
        <w:tc>
          <w:tcPr>
            <w:tcW w:w="2221" w:type="dxa"/>
            <w:tcBorders>
              <w:top w:val="single" w:sz="4" w:space="0" w:color="auto"/>
              <w:left w:val="single" w:sz="4" w:space="0" w:color="auto"/>
              <w:bottom w:val="single" w:sz="4" w:space="0" w:color="auto"/>
              <w:right w:val="single" w:sz="4" w:space="0" w:color="auto"/>
            </w:tcBorders>
          </w:tcPr>
          <w:p w14:paraId="222D6650" w14:textId="77777777" w:rsidR="003F627E" w:rsidRPr="00F307D7" w:rsidRDefault="003F627E" w:rsidP="00542104">
            <w:pPr>
              <w:pStyle w:val="a3"/>
            </w:pPr>
            <w:proofErr w:type="spellStart"/>
            <w:r w:rsidRPr="00F307D7">
              <w:t>Берік</w:t>
            </w:r>
            <w:proofErr w:type="spellEnd"/>
            <w:r w:rsidRPr="00F307D7">
              <w:t xml:space="preserve"> </w:t>
            </w:r>
            <w:proofErr w:type="spellStart"/>
            <w:r w:rsidRPr="00F307D7">
              <w:t>Сезім</w:t>
            </w:r>
            <w:proofErr w:type="spellEnd"/>
          </w:p>
        </w:tc>
        <w:tc>
          <w:tcPr>
            <w:tcW w:w="1143" w:type="dxa"/>
            <w:tcBorders>
              <w:top w:val="single" w:sz="4" w:space="0" w:color="auto"/>
              <w:left w:val="single" w:sz="4" w:space="0" w:color="auto"/>
              <w:bottom w:val="single" w:sz="4" w:space="0" w:color="auto"/>
              <w:right w:val="single" w:sz="4" w:space="0" w:color="auto"/>
            </w:tcBorders>
          </w:tcPr>
          <w:p w14:paraId="42BABE50" w14:textId="77777777" w:rsidR="003F627E" w:rsidRPr="00F307D7" w:rsidRDefault="003F627E" w:rsidP="00542104">
            <w:pPr>
              <w:pStyle w:val="a3"/>
              <w:rPr>
                <w:lang w:val="kk-KZ"/>
              </w:rPr>
            </w:pPr>
            <w:r w:rsidRPr="00F307D7">
              <w:rPr>
                <w:lang w:val="kk-KZ"/>
              </w:rPr>
              <w:t>7 А</w:t>
            </w:r>
          </w:p>
        </w:tc>
        <w:tc>
          <w:tcPr>
            <w:tcW w:w="1743" w:type="dxa"/>
            <w:tcBorders>
              <w:top w:val="single" w:sz="4" w:space="0" w:color="auto"/>
              <w:left w:val="single" w:sz="4" w:space="0" w:color="auto"/>
              <w:bottom w:val="single" w:sz="4" w:space="0" w:color="auto"/>
              <w:right w:val="single" w:sz="4" w:space="0" w:color="auto"/>
            </w:tcBorders>
          </w:tcPr>
          <w:p w14:paraId="1123E632" w14:textId="77777777" w:rsidR="003F627E" w:rsidRPr="00F307D7" w:rsidRDefault="003F627E" w:rsidP="00542104">
            <w:pPr>
              <w:pStyle w:val="a3"/>
            </w:pPr>
            <w:proofErr w:type="spellStart"/>
            <w:r w:rsidRPr="00F307D7">
              <w:t>Қазақстан</w:t>
            </w:r>
            <w:proofErr w:type="spellEnd"/>
            <w:r w:rsidRPr="00F307D7">
              <w:t xml:space="preserve"> </w:t>
            </w:r>
            <w:proofErr w:type="spellStart"/>
            <w:r w:rsidRPr="00F307D7">
              <w:t>тарихы</w:t>
            </w:r>
            <w:proofErr w:type="spellEnd"/>
          </w:p>
        </w:tc>
        <w:tc>
          <w:tcPr>
            <w:tcW w:w="1238" w:type="dxa"/>
            <w:tcBorders>
              <w:top w:val="single" w:sz="4" w:space="0" w:color="auto"/>
              <w:left w:val="single" w:sz="4" w:space="0" w:color="auto"/>
              <w:bottom w:val="single" w:sz="4" w:space="0" w:color="auto"/>
              <w:right w:val="single" w:sz="4" w:space="0" w:color="auto"/>
            </w:tcBorders>
          </w:tcPr>
          <w:p w14:paraId="2942CB8E" w14:textId="77777777" w:rsidR="003F627E" w:rsidRPr="00F307D7" w:rsidRDefault="003F627E" w:rsidP="00542104">
            <w:pPr>
              <w:pStyle w:val="a3"/>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tcPr>
          <w:p w14:paraId="0287D3B1" w14:textId="77777777" w:rsidR="003F627E" w:rsidRPr="00F307D7" w:rsidRDefault="003F627E" w:rsidP="00542104">
            <w:pPr>
              <w:pStyle w:val="a3"/>
            </w:pPr>
            <w:r w:rsidRPr="00F307D7">
              <w:rPr>
                <w:color w:val="212529"/>
                <w:shd w:val="clear" w:color="auto" w:fill="FFFFFF"/>
              </w:rPr>
              <w:t xml:space="preserve">Искаков </w:t>
            </w:r>
            <w:proofErr w:type="spellStart"/>
            <w:r w:rsidRPr="00F307D7">
              <w:rPr>
                <w:color w:val="212529"/>
                <w:shd w:val="clear" w:color="auto" w:fill="FFFFFF"/>
              </w:rPr>
              <w:t>Бакытжан</w:t>
            </w:r>
            <w:proofErr w:type="spellEnd"/>
            <w:r w:rsidRPr="00F307D7">
              <w:rPr>
                <w:color w:val="212529"/>
                <w:shd w:val="clear" w:color="auto" w:fill="FFFFFF"/>
              </w:rPr>
              <w:t xml:space="preserve"> </w:t>
            </w:r>
            <w:proofErr w:type="spellStart"/>
            <w:r w:rsidRPr="00F307D7">
              <w:rPr>
                <w:color w:val="212529"/>
                <w:shd w:val="clear" w:color="auto" w:fill="FFFFFF"/>
              </w:rPr>
              <w:t>Анафияевич</w:t>
            </w:r>
            <w:proofErr w:type="spellEnd"/>
          </w:p>
        </w:tc>
        <w:tc>
          <w:tcPr>
            <w:tcW w:w="1398" w:type="dxa"/>
            <w:tcBorders>
              <w:top w:val="single" w:sz="4" w:space="0" w:color="auto"/>
              <w:left w:val="single" w:sz="4" w:space="0" w:color="auto"/>
              <w:bottom w:val="single" w:sz="4" w:space="0" w:color="auto"/>
              <w:right w:val="single" w:sz="4" w:space="0" w:color="auto"/>
            </w:tcBorders>
          </w:tcPr>
          <w:p w14:paraId="2FD0DD42"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51ECED53" w14:textId="77777777" w:rsidTr="00542104">
        <w:tc>
          <w:tcPr>
            <w:tcW w:w="460" w:type="dxa"/>
            <w:tcBorders>
              <w:top w:val="single" w:sz="4" w:space="0" w:color="auto"/>
              <w:left w:val="single" w:sz="4" w:space="0" w:color="auto"/>
              <w:bottom w:val="single" w:sz="4" w:space="0" w:color="auto"/>
              <w:right w:val="single" w:sz="4" w:space="0" w:color="auto"/>
            </w:tcBorders>
          </w:tcPr>
          <w:p w14:paraId="6F539A42" w14:textId="77777777" w:rsidR="003F627E" w:rsidRPr="00F307D7" w:rsidRDefault="003F627E" w:rsidP="00542104">
            <w:pPr>
              <w:pStyle w:val="a3"/>
              <w:rPr>
                <w:lang w:val="en-US"/>
              </w:rPr>
            </w:pPr>
            <w:r w:rsidRPr="00F307D7">
              <w:rPr>
                <w:lang w:val="en-US"/>
              </w:rPr>
              <w:t>48</w:t>
            </w:r>
          </w:p>
        </w:tc>
        <w:tc>
          <w:tcPr>
            <w:tcW w:w="2221" w:type="dxa"/>
            <w:tcBorders>
              <w:top w:val="single" w:sz="4" w:space="0" w:color="auto"/>
              <w:left w:val="single" w:sz="4" w:space="0" w:color="auto"/>
              <w:bottom w:val="single" w:sz="4" w:space="0" w:color="auto"/>
              <w:right w:val="single" w:sz="4" w:space="0" w:color="auto"/>
            </w:tcBorders>
          </w:tcPr>
          <w:p w14:paraId="7551D653" w14:textId="77777777" w:rsidR="003F627E" w:rsidRPr="00F307D7" w:rsidRDefault="003F627E" w:rsidP="00542104">
            <w:pPr>
              <w:pStyle w:val="a3"/>
            </w:pPr>
            <w:r w:rsidRPr="00F307D7">
              <w:t xml:space="preserve">Рамазан </w:t>
            </w:r>
            <w:proofErr w:type="spellStart"/>
            <w:r w:rsidRPr="00F307D7">
              <w:t>Арнұр</w:t>
            </w:r>
            <w:proofErr w:type="spellEnd"/>
          </w:p>
        </w:tc>
        <w:tc>
          <w:tcPr>
            <w:tcW w:w="1143" w:type="dxa"/>
            <w:tcBorders>
              <w:top w:val="single" w:sz="4" w:space="0" w:color="auto"/>
              <w:left w:val="single" w:sz="4" w:space="0" w:color="auto"/>
              <w:bottom w:val="single" w:sz="4" w:space="0" w:color="auto"/>
              <w:right w:val="single" w:sz="4" w:space="0" w:color="auto"/>
            </w:tcBorders>
          </w:tcPr>
          <w:p w14:paraId="5F983433" w14:textId="77777777" w:rsidR="003F627E" w:rsidRPr="00F307D7" w:rsidRDefault="003F627E" w:rsidP="00542104">
            <w:pPr>
              <w:pStyle w:val="a3"/>
              <w:rPr>
                <w:lang w:val="kk-KZ"/>
              </w:rPr>
            </w:pPr>
            <w:r w:rsidRPr="00F307D7">
              <w:rPr>
                <w:lang w:val="kk-KZ"/>
              </w:rPr>
              <w:t>7А</w:t>
            </w:r>
          </w:p>
        </w:tc>
        <w:tc>
          <w:tcPr>
            <w:tcW w:w="1743" w:type="dxa"/>
            <w:tcBorders>
              <w:top w:val="single" w:sz="4" w:space="0" w:color="auto"/>
              <w:left w:val="single" w:sz="4" w:space="0" w:color="auto"/>
              <w:bottom w:val="single" w:sz="4" w:space="0" w:color="auto"/>
              <w:right w:val="single" w:sz="4" w:space="0" w:color="auto"/>
            </w:tcBorders>
          </w:tcPr>
          <w:p w14:paraId="6D1760B7" w14:textId="77777777" w:rsidR="003F627E" w:rsidRPr="00F307D7" w:rsidRDefault="003F627E" w:rsidP="00542104">
            <w:pPr>
              <w:pStyle w:val="a3"/>
            </w:pPr>
            <w:proofErr w:type="spellStart"/>
            <w:r w:rsidRPr="00F307D7">
              <w:t>Қазақстан</w:t>
            </w:r>
            <w:proofErr w:type="spellEnd"/>
            <w:r w:rsidRPr="00F307D7">
              <w:t xml:space="preserve"> </w:t>
            </w:r>
            <w:proofErr w:type="spellStart"/>
            <w:r w:rsidRPr="00F307D7">
              <w:t>тарихы</w:t>
            </w:r>
            <w:proofErr w:type="spellEnd"/>
          </w:p>
        </w:tc>
        <w:tc>
          <w:tcPr>
            <w:tcW w:w="1238" w:type="dxa"/>
            <w:tcBorders>
              <w:top w:val="single" w:sz="4" w:space="0" w:color="auto"/>
              <w:left w:val="single" w:sz="4" w:space="0" w:color="auto"/>
              <w:bottom w:val="single" w:sz="4" w:space="0" w:color="auto"/>
              <w:right w:val="single" w:sz="4" w:space="0" w:color="auto"/>
            </w:tcBorders>
          </w:tcPr>
          <w:p w14:paraId="34E644AB" w14:textId="77777777" w:rsidR="003F627E" w:rsidRPr="00F307D7" w:rsidRDefault="003F627E" w:rsidP="00542104">
            <w:pPr>
              <w:pStyle w:val="a3"/>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tcPr>
          <w:p w14:paraId="00E51517" w14:textId="77777777" w:rsidR="003F627E" w:rsidRPr="00F307D7" w:rsidRDefault="003F627E" w:rsidP="00542104">
            <w:pPr>
              <w:pStyle w:val="a3"/>
            </w:pPr>
            <w:r w:rsidRPr="00F307D7">
              <w:rPr>
                <w:color w:val="212529"/>
                <w:shd w:val="clear" w:color="auto" w:fill="FFFFFF"/>
              </w:rPr>
              <w:t xml:space="preserve">Искаков </w:t>
            </w:r>
            <w:proofErr w:type="spellStart"/>
            <w:r w:rsidRPr="00F307D7">
              <w:rPr>
                <w:color w:val="212529"/>
                <w:shd w:val="clear" w:color="auto" w:fill="FFFFFF"/>
              </w:rPr>
              <w:t>Бакытжан</w:t>
            </w:r>
            <w:proofErr w:type="spellEnd"/>
            <w:r w:rsidRPr="00F307D7">
              <w:rPr>
                <w:color w:val="212529"/>
                <w:shd w:val="clear" w:color="auto" w:fill="FFFFFF"/>
              </w:rPr>
              <w:t xml:space="preserve"> </w:t>
            </w:r>
            <w:proofErr w:type="spellStart"/>
            <w:r w:rsidRPr="00F307D7">
              <w:rPr>
                <w:color w:val="212529"/>
                <w:shd w:val="clear" w:color="auto" w:fill="FFFFFF"/>
              </w:rPr>
              <w:t>Анафияевич</w:t>
            </w:r>
            <w:proofErr w:type="spellEnd"/>
          </w:p>
        </w:tc>
        <w:tc>
          <w:tcPr>
            <w:tcW w:w="1398" w:type="dxa"/>
            <w:tcBorders>
              <w:top w:val="single" w:sz="4" w:space="0" w:color="auto"/>
              <w:left w:val="single" w:sz="4" w:space="0" w:color="auto"/>
              <w:bottom w:val="single" w:sz="4" w:space="0" w:color="auto"/>
              <w:right w:val="single" w:sz="4" w:space="0" w:color="auto"/>
            </w:tcBorders>
          </w:tcPr>
          <w:p w14:paraId="6F66B2F9"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0539EBC8" w14:textId="77777777" w:rsidTr="00542104">
        <w:tc>
          <w:tcPr>
            <w:tcW w:w="460" w:type="dxa"/>
            <w:tcBorders>
              <w:top w:val="single" w:sz="4" w:space="0" w:color="auto"/>
              <w:left w:val="single" w:sz="4" w:space="0" w:color="auto"/>
              <w:bottom w:val="single" w:sz="4" w:space="0" w:color="auto"/>
              <w:right w:val="single" w:sz="4" w:space="0" w:color="auto"/>
            </w:tcBorders>
          </w:tcPr>
          <w:p w14:paraId="095959B4" w14:textId="77777777" w:rsidR="003F627E" w:rsidRPr="00F307D7" w:rsidRDefault="003F627E" w:rsidP="00542104">
            <w:pPr>
              <w:pStyle w:val="a3"/>
              <w:rPr>
                <w:lang w:val="kk-KZ"/>
              </w:rPr>
            </w:pPr>
            <w:r w:rsidRPr="00F307D7">
              <w:rPr>
                <w:lang w:val="kk-KZ"/>
              </w:rPr>
              <w:t>49</w:t>
            </w:r>
          </w:p>
        </w:tc>
        <w:tc>
          <w:tcPr>
            <w:tcW w:w="2221" w:type="dxa"/>
            <w:tcBorders>
              <w:top w:val="single" w:sz="4" w:space="0" w:color="auto"/>
              <w:left w:val="single" w:sz="4" w:space="0" w:color="auto"/>
              <w:bottom w:val="single" w:sz="4" w:space="0" w:color="auto"/>
              <w:right w:val="single" w:sz="4" w:space="0" w:color="auto"/>
            </w:tcBorders>
          </w:tcPr>
          <w:p w14:paraId="43D30BFB" w14:textId="77777777" w:rsidR="003F627E" w:rsidRPr="00F307D7" w:rsidRDefault="003F627E" w:rsidP="00542104">
            <w:pPr>
              <w:pStyle w:val="a3"/>
            </w:pPr>
            <w:proofErr w:type="spellStart"/>
            <w:r w:rsidRPr="00F307D7">
              <w:t>Маулетхан</w:t>
            </w:r>
            <w:proofErr w:type="spellEnd"/>
            <w:r w:rsidRPr="00F307D7">
              <w:t xml:space="preserve"> </w:t>
            </w:r>
            <w:proofErr w:type="spellStart"/>
            <w:r w:rsidRPr="00F307D7">
              <w:t>Тұмар</w:t>
            </w:r>
            <w:proofErr w:type="spellEnd"/>
          </w:p>
        </w:tc>
        <w:tc>
          <w:tcPr>
            <w:tcW w:w="1143" w:type="dxa"/>
            <w:tcBorders>
              <w:top w:val="single" w:sz="4" w:space="0" w:color="auto"/>
              <w:left w:val="single" w:sz="4" w:space="0" w:color="auto"/>
              <w:bottom w:val="single" w:sz="4" w:space="0" w:color="auto"/>
              <w:right w:val="single" w:sz="4" w:space="0" w:color="auto"/>
            </w:tcBorders>
          </w:tcPr>
          <w:p w14:paraId="127F81DD"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40A5C16B" w14:textId="77777777" w:rsidR="003F627E" w:rsidRPr="00F307D7" w:rsidRDefault="003F627E" w:rsidP="00542104">
            <w:pPr>
              <w:pStyle w:val="a3"/>
            </w:pPr>
            <w:proofErr w:type="spellStart"/>
            <w:r w:rsidRPr="00F307D7">
              <w:t>Қазақ</w:t>
            </w:r>
            <w:proofErr w:type="spellEnd"/>
            <w:r w:rsidRPr="00F307D7">
              <w:t xml:space="preserve"> </w:t>
            </w:r>
            <w:proofErr w:type="spellStart"/>
            <w:r w:rsidRPr="00F307D7">
              <w:t>тілі</w:t>
            </w:r>
            <w:proofErr w:type="spellEnd"/>
            <w:r w:rsidRPr="00F307D7">
              <w:t xml:space="preserve"> (</w:t>
            </w:r>
            <w:proofErr w:type="spellStart"/>
            <w:r w:rsidRPr="00F307D7">
              <w:t>орыс</w:t>
            </w:r>
            <w:proofErr w:type="spellEnd"/>
            <w:r w:rsidRPr="00F307D7">
              <w:t xml:space="preserve"> </w:t>
            </w:r>
            <w:proofErr w:type="spellStart"/>
            <w:r w:rsidRPr="00F307D7">
              <w:t>сыныбында</w:t>
            </w:r>
            <w:proofErr w:type="spellEnd"/>
            <w:r w:rsidRPr="00F307D7">
              <w:t>)</w:t>
            </w:r>
          </w:p>
        </w:tc>
        <w:tc>
          <w:tcPr>
            <w:tcW w:w="1238" w:type="dxa"/>
            <w:tcBorders>
              <w:top w:val="single" w:sz="4" w:space="0" w:color="auto"/>
              <w:left w:val="single" w:sz="4" w:space="0" w:color="auto"/>
              <w:bottom w:val="single" w:sz="4" w:space="0" w:color="auto"/>
              <w:right w:val="single" w:sz="4" w:space="0" w:color="auto"/>
            </w:tcBorders>
          </w:tcPr>
          <w:p w14:paraId="31FA0050"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5EEAB9C1" w14:textId="77777777" w:rsidR="003F627E" w:rsidRPr="00F307D7" w:rsidRDefault="003F627E" w:rsidP="00542104">
            <w:pPr>
              <w:pStyle w:val="a3"/>
              <w:rPr>
                <w:color w:val="212529"/>
                <w:shd w:val="clear" w:color="auto" w:fill="FFFFFF"/>
              </w:rPr>
            </w:pPr>
            <w:proofErr w:type="spellStart"/>
            <w:r w:rsidRPr="00F307D7">
              <w:t>Амантаева</w:t>
            </w:r>
            <w:proofErr w:type="spellEnd"/>
            <w:r w:rsidRPr="00F307D7">
              <w:t xml:space="preserve"> </w:t>
            </w:r>
            <w:proofErr w:type="spellStart"/>
            <w:r w:rsidRPr="00F307D7">
              <w:t>Гульфарида</w:t>
            </w:r>
            <w:proofErr w:type="spellEnd"/>
            <w:r w:rsidRPr="00F307D7">
              <w:t xml:space="preserve"> </w:t>
            </w:r>
            <w:proofErr w:type="spellStart"/>
            <w:r w:rsidRPr="00F307D7">
              <w:t>Керимбиевна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6DE4FFE5" w14:textId="77777777" w:rsidR="003F627E" w:rsidRPr="00F307D7" w:rsidRDefault="003F627E" w:rsidP="00542104">
            <w:pPr>
              <w:pStyle w:val="a3"/>
              <w:rPr>
                <w:color w:val="212529"/>
                <w:shd w:val="clear" w:color="auto" w:fill="FFFFFF"/>
                <w:lang w:val="kk-KZ"/>
              </w:rPr>
            </w:pPr>
            <w:r w:rsidRPr="00F307D7">
              <w:t>1</w:t>
            </w:r>
          </w:p>
        </w:tc>
      </w:tr>
      <w:tr w:rsidR="003F627E" w:rsidRPr="00F307D7" w14:paraId="56B34429" w14:textId="77777777" w:rsidTr="00542104">
        <w:tc>
          <w:tcPr>
            <w:tcW w:w="460" w:type="dxa"/>
            <w:tcBorders>
              <w:top w:val="single" w:sz="4" w:space="0" w:color="auto"/>
              <w:left w:val="single" w:sz="4" w:space="0" w:color="auto"/>
              <w:bottom w:val="single" w:sz="4" w:space="0" w:color="auto"/>
              <w:right w:val="single" w:sz="4" w:space="0" w:color="auto"/>
            </w:tcBorders>
          </w:tcPr>
          <w:p w14:paraId="1A17073D" w14:textId="77777777" w:rsidR="003F627E" w:rsidRPr="00F307D7" w:rsidRDefault="003F627E" w:rsidP="00542104">
            <w:pPr>
              <w:pStyle w:val="a3"/>
              <w:rPr>
                <w:lang w:val="kk-KZ"/>
              </w:rPr>
            </w:pPr>
            <w:r w:rsidRPr="00F307D7">
              <w:rPr>
                <w:lang w:val="kk-KZ"/>
              </w:rPr>
              <w:t>50</w:t>
            </w:r>
          </w:p>
        </w:tc>
        <w:tc>
          <w:tcPr>
            <w:tcW w:w="2221" w:type="dxa"/>
            <w:tcBorders>
              <w:top w:val="single" w:sz="4" w:space="0" w:color="auto"/>
              <w:left w:val="single" w:sz="4" w:space="0" w:color="auto"/>
              <w:bottom w:val="single" w:sz="4" w:space="0" w:color="auto"/>
              <w:right w:val="single" w:sz="4" w:space="0" w:color="auto"/>
            </w:tcBorders>
          </w:tcPr>
          <w:p w14:paraId="007D6FC1" w14:textId="77777777" w:rsidR="003F627E" w:rsidRPr="00F307D7" w:rsidRDefault="003F627E" w:rsidP="00542104">
            <w:pPr>
              <w:pStyle w:val="a3"/>
            </w:pPr>
            <w:r w:rsidRPr="00F307D7">
              <w:t>Берекет Алмас</w:t>
            </w:r>
          </w:p>
        </w:tc>
        <w:tc>
          <w:tcPr>
            <w:tcW w:w="1143" w:type="dxa"/>
            <w:tcBorders>
              <w:top w:val="single" w:sz="4" w:space="0" w:color="auto"/>
              <w:left w:val="single" w:sz="4" w:space="0" w:color="auto"/>
              <w:bottom w:val="single" w:sz="4" w:space="0" w:color="auto"/>
              <w:right w:val="single" w:sz="4" w:space="0" w:color="auto"/>
            </w:tcBorders>
          </w:tcPr>
          <w:p w14:paraId="6734E241" w14:textId="77777777" w:rsidR="003F627E" w:rsidRPr="00F307D7" w:rsidRDefault="003F627E" w:rsidP="00542104">
            <w:pPr>
              <w:pStyle w:val="a3"/>
              <w:rPr>
                <w:lang w:val="kk-KZ"/>
              </w:rPr>
            </w:pPr>
            <w:r w:rsidRPr="00F307D7">
              <w:t>8В</w:t>
            </w:r>
          </w:p>
        </w:tc>
        <w:tc>
          <w:tcPr>
            <w:tcW w:w="1743" w:type="dxa"/>
            <w:tcBorders>
              <w:top w:val="single" w:sz="4" w:space="0" w:color="auto"/>
              <w:left w:val="single" w:sz="4" w:space="0" w:color="auto"/>
              <w:bottom w:val="single" w:sz="4" w:space="0" w:color="auto"/>
              <w:right w:val="single" w:sz="4" w:space="0" w:color="auto"/>
            </w:tcBorders>
          </w:tcPr>
          <w:p w14:paraId="72D8B8B8" w14:textId="77777777" w:rsidR="003F627E" w:rsidRPr="00F307D7" w:rsidRDefault="003F627E" w:rsidP="00542104">
            <w:pPr>
              <w:pStyle w:val="a3"/>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7F335FBA"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70EC708F" w14:textId="77777777" w:rsidR="003F627E" w:rsidRPr="00F307D7" w:rsidRDefault="003F627E" w:rsidP="00542104">
            <w:pPr>
              <w:pStyle w:val="a3"/>
              <w:rPr>
                <w:color w:val="212529"/>
                <w:shd w:val="clear" w:color="auto" w:fill="FFFFFF"/>
              </w:rPr>
            </w:pPr>
            <w:r w:rsidRPr="00F307D7">
              <w:t xml:space="preserve">Альжанова </w:t>
            </w:r>
            <w:proofErr w:type="spellStart"/>
            <w:r w:rsidRPr="00F307D7">
              <w:t>Жазира</w:t>
            </w:r>
            <w:proofErr w:type="spellEnd"/>
            <w:r w:rsidRPr="00F307D7">
              <w:t xml:space="preserve"> </w:t>
            </w:r>
            <w:proofErr w:type="spellStart"/>
            <w:r w:rsidRPr="00F307D7">
              <w:t>Насируллаевна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39A6FFE2" w14:textId="77777777" w:rsidR="003F627E" w:rsidRPr="00F307D7" w:rsidRDefault="003F627E" w:rsidP="00542104">
            <w:pPr>
              <w:pStyle w:val="a3"/>
              <w:rPr>
                <w:color w:val="212529"/>
                <w:shd w:val="clear" w:color="auto" w:fill="FFFFFF"/>
                <w:lang w:val="kk-KZ"/>
              </w:rPr>
            </w:pPr>
            <w:r w:rsidRPr="00F307D7">
              <w:t>-</w:t>
            </w:r>
          </w:p>
        </w:tc>
      </w:tr>
      <w:tr w:rsidR="003F627E" w:rsidRPr="00F307D7" w14:paraId="2B56BBBB" w14:textId="77777777" w:rsidTr="00542104">
        <w:tc>
          <w:tcPr>
            <w:tcW w:w="460" w:type="dxa"/>
            <w:tcBorders>
              <w:top w:val="single" w:sz="4" w:space="0" w:color="auto"/>
              <w:left w:val="single" w:sz="4" w:space="0" w:color="auto"/>
              <w:bottom w:val="single" w:sz="4" w:space="0" w:color="auto"/>
              <w:right w:val="single" w:sz="4" w:space="0" w:color="auto"/>
            </w:tcBorders>
          </w:tcPr>
          <w:p w14:paraId="364AC88A" w14:textId="77777777" w:rsidR="003F627E" w:rsidRPr="00F307D7" w:rsidRDefault="003F627E" w:rsidP="00542104">
            <w:pPr>
              <w:pStyle w:val="a3"/>
              <w:rPr>
                <w:lang w:val="kk-KZ"/>
              </w:rPr>
            </w:pPr>
            <w:r w:rsidRPr="00F307D7">
              <w:rPr>
                <w:lang w:val="kk-KZ"/>
              </w:rPr>
              <w:t>51</w:t>
            </w:r>
          </w:p>
        </w:tc>
        <w:tc>
          <w:tcPr>
            <w:tcW w:w="2221" w:type="dxa"/>
            <w:tcBorders>
              <w:top w:val="single" w:sz="4" w:space="0" w:color="auto"/>
              <w:left w:val="single" w:sz="4" w:space="0" w:color="auto"/>
              <w:bottom w:val="single" w:sz="4" w:space="0" w:color="auto"/>
              <w:right w:val="single" w:sz="4" w:space="0" w:color="auto"/>
            </w:tcBorders>
          </w:tcPr>
          <w:p w14:paraId="6DFC2255" w14:textId="77777777" w:rsidR="003F627E" w:rsidRPr="00F307D7" w:rsidRDefault="003F627E" w:rsidP="00542104">
            <w:pPr>
              <w:pStyle w:val="a3"/>
            </w:pPr>
            <w:proofErr w:type="spellStart"/>
            <w:r w:rsidRPr="00F307D7">
              <w:t>Орақ</w:t>
            </w:r>
            <w:proofErr w:type="spellEnd"/>
            <w:r w:rsidRPr="00F307D7">
              <w:t xml:space="preserve"> </w:t>
            </w:r>
            <w:proofErr w:type="spellStart"/>
            <w:r w:rsidRPr="00F307D7">
              <w:t>Ақбота</w:t>
            </w:r>
            <w:proofErr w:type="spellEnd"/>
            <w:r w:rsidRPr="00F307D7">
              <w:t xml:space="preserve"> </w:t>
            </w:r>
          </w:p>
        </w:tc>
        <w:tc>
          <w:tcPr>
            <w:tcW w:w="1143" w:type="dxa"/>
            <w:tcBorders>
              <w:top w:val="single" w:sz="4" w:space="0" w:color="auto"/>
              <w:left w:val="single" w:sz="4" w:space="0" w:color="auto"/>
              <w:bottom w:val="single" w:sz="4" w:space="0" w:color="auto"/>
              <w:right w:val="single" w:sz="4" w:space="0" w:color="auto"/>
            </w:tcBorders>
          </w:tcPr>
          <w:p w14:paraId="7CBE0CAA" w14:textId="77777777" w:rsidR="003F627E" w:rsidRPr="00F307D7" w:rsidRDefault="003F627E" w:rsidP="00542104">
            <w:pPr>
              <w:pStyle w:val="a3"/>
              <w:rPr>
                <w:lang w:val="kk-KZ"/>
              </w:rPr>
            </w:pPr>
            <w:r w:rsidRPr="00F307D7">
              <w:t>8 В</w:t>
            </w:r>
          </w:p>
        </w:tc>
        <w:tc>
          <w:tcPr>
            <w:tcW w:w="1743" w:type="dxa"/>
            <w:tcBorders>
              <w:top w:val="single" w:sz="4" w:space="0" w:color="auto"/>
              <w:left w:val="single" w:sz="4" w:space="0" w:color="auto"/>
              <w:bottom w:val="single" w:sz="4" w:space="0" w:color="auto"/>
              <w:right w:val="single" w:sz="4" w:space="0" w:color="auto"/>
            </w:tcBorders>
          </w:tcPr>
          <w:p w14:paraId="21F8C447" w14:textId="77777777" w:rsidR="003F627E" w:rsidRPr="00F307D7" w:rsidRDefault="003F627E" w:rsidP="00542104">
            <w:pPr>
              <w:pStyle w:val="a3"/>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5F8EAEA2"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7FCE6AB1" w14:textId="77777777" w:rsidR="003F627E" w:rsidRPr="00F307D7" w:rsidRDefault="003F627E" w:rsidP="00542104">
            <w:pPr>
              <w:pStyle w:val="a3"/>
              <w:rPr>
                <w:color w:val="212529"/>
                <w:shd w:val="clear" w:color="auto" w:fill="FFFFFF"/>
              </w:rPr>
            </w:pPr>
            <w:r w:rsidRPr="00F307D7">
              <w:t xml:space="preserve">Альжанова </w:t>
            </w:r>
            <w:proofErr w:type="spellStart"/>
            <w:r w:rsidRPr="00F307D7">
              <w:t>Жазира</w:t>
            </w:r>
            <w:proofErr w:type="spellEnd"/>
            <w:r w:rsidRPr="00F307D7">
              <w:t xml:space="preserve"> </w:t>
            </w:r>
            <w:proofErr w:type="spellStart"/>
            <w:r w:rsidRPr="00F307D7">
              <w:t>Насируллаевна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CE01372" w14:textId="77777777" w:rsidR="003F627E" w:rsidRPr="00F307D7" w:rsidRDefault="003F627E" w:rsidP="00542104">
            <w:pPr>
              <w:pStyle w:val="a3"/>
              <w:rPr>
                <w:color w:val="212529"/>
                <w:shd w:val="clear" w:color="auto" w:fill="FFFFFF"/>
                <w:lang w:val="kk-KZ"/>
              </w:rPr>
            </w:pPr>
            <w:r w:rsidRPr="00F307D7">
              <w:t>3</w:t>
            </w:r>
          </w:p>
        </w:tc>
      </w:tr>
      <w:tr w:rsidR="003F627E" w:rsidRPr="00F307D7" w14:paraId="1F9196E0" w14:textId="77777777" w:rsidTr="00542104">
        <w:tc>
          <w:tcPr>
            <w:tcW w:w="460" w:type="dxa"/>
            <w:tcBorders>
              <w:top w:val="single" w:sz="4" w:space="0" w:color="auto"/>
              <w:left w:val="single" w:sz="4" w:space="0" w:color="auto"/>
              <w:bottom w:val="single" w:sz="4" w:space="0" w:color="auto"/>
              <w:right w:val="single" w:sz="4" w:space="0" w:color="auto"/>
            </w:tcBorders>
          </w:tcPr>
          <w:p w14:paraId="396CBB11" w14:textId="77777777" w:rsidR="003F627E" w:rsidRPr="00F307D7" w:rsidRDefault="003F627E" w:rsidP="00542104">
            <w:pPr>
              <w:pStyle w:val="a3"/>
              <w:rPr>
                <w:lang w:val="kk-KZ"/>
              </w:rPr>
            </w:pPr>
            <w:r w:rsidRPr="00F307D7">
              <w:rPr>
                <w:lang w:val="kk-KZ"/>
              </w:rPr>
              <w:t>52</w:t>
            </w:r>
          </w:p>
        </w:tc>
        <w:tc>
          <w:tcPr>
            <w:tcW w:w="2221" w:type="dxa"/>
            <w:tcBorders>
              <w:top w:val="single" w:sz="4" w:space="0" w:color="auto"/>
              <w:left w:val="single" w:sz="4" w:space="0" w:color="auto"/>
              <w:bottom w:val="single" w:sz="4" w:space="0" w:color="auto"/>
              <w:right w:val="single" w:sz="4" w:space="0" w:color="auto"/>
            </w:tcBorders>
          </w:tcPr>
          <w:p w14:paraId="1B51559E" w14:textId="77777777" w:rsidR="003F627E" w:rsidRPr="00F307D7" w:rsidRDefault="003F627E" w:rsidP="00542104">
            <w:pPr>
              <w:pStyle w:val="a3"/>
            </w:pPr>
            <w:proofErr w:type="spellStart"/>
            <w:r w:rsidRPr="00F307D7">
              <w:t>Сейтқали</w:t>
            </w:r>
            <w:proofErr w:type="spellEnd"/>
            <w:r w:rsidRPr="00F307D7">
              <w:t xml:space="preserve"> Дильназ</w:t>
            </w:r>
          </w:p>
        </w:tc>
        <w:tc>
          <w:tcPr>
            <w:tcW w:w="1143" w:type="dxa"/>
            <w:tcBorders>
              <w:top w:val="single" w:sz="4" w:space="0" w:color="auto"/>
              <w:left w:val="single" w:sz="4" w:space="0" w:color="auto"/>
              <w:bottom w:val="single" w:sz="4" w:space="0" w:color="auto"/>
              <w:right w:val="single" w:sz="4" w:space="0" w:color="auto"/>
            </w:tcBorders>
          </w:tcPr>
          <w:p w14:paraId="1A4E4B18"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48A39024" w14:textId="77777777" w:rsidR="003F627E" w:rsidRPr="00F307D7" w:rsidRDefault="003F627E" w:rsidP="00542104">
            <w:pPr>
              <w:pStyle w:val="a3"/>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45DD864D"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E760DEA" w14:textId="77777777" w:rsidR="003F627E" w:rsidRPr="00F307D7" w:rsidRDefault="003F627E" w:rsidP="00542104">
            <w:pPr>
              <w:pStyle w:val="a3"/>
              <w:rPr>
                <w:color w:val="212529"/>
                <w:shd w:val="clear" w:color="auto" w:fill="FFFFFF"/>
              </w:rPr>
            </w:pPr>
            <w:r w:rsidRPr="00F307D7">
              <w:t xml:space="preserve">Альжанова </w:t>
            </w:r>
            <w:proofErr w:type="spellStart"/>
            <w:r w:rsidRPr="00F307D7">
              <w:t>Жазира</w:t>
            </w:r>
            <w:proofErr w:type="spellEnd"/>
            <w:r w:rsidRPr="00F307D7">
              <w:t xml:space="preserve"> </w:t>
            </w:r>
            <w:proofErr w:type="spellStart"/>
            <w:r w:rsidRPr="00F307D7">
              <w:t>Насируллаевна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200B0F5" w14:textId="77777777" w:rsidR="003F627E" w:rsidRPr="00F307D7" w:rsidRDefault="003F627E" w:rsidP="00542104">
            <w:pPr>
              <w:pStyle w:val="a3"/>
              <w:rPr>
                <w:color w:val="212529"/>
                <w:shd w:val="clear" w:color="auto" w:fill="FFFFFF"/>
                <w:lang w:val="kk-KZ"/>
              </w:rPr>
            </w:pPr>
            <w:r w:rsidRPr="00F307D7">
              <w:t>2</w:t>
            </w:r>
          </w:p>
        </w:tc>
      </w:tr>
      <w:tr w:rsidR="003F627E" w:rsidRPr="00F307D7" w14:paraId="461AA1C1" w14:textId="77777777" w:rsidTr="00542104">
        <w:tc>
          <w:tcPr>
            <w:tcW w:w="460" w:type="dxa"/>
            <w:tcBorders>
              <w:top w:val="single" w:sz="4" w:space="0" w:color="auto"/>
              <w:left w:val="single" w:sz="4" w:space="0" w:color="auto"/>
              <w:bottom w:val="single" w:sz="4" w:space="0" w:color="auto"/>
              <w:right w:val="single" w:sz="4" w:space="0" w:color="auto"/>
            </w:tcBorders>
          </w:tcPr>
          <w:p w14:paraId="2F55CA32" w14:textId="77777777" w:rsidR="003F627E" w:rsidRPr="00F307D7" w:rsidRDefault="003F627E" w:rsidP="00542104">
            <w:pPr>
              <w:pStyle w:val="a3"/>
              <w:rPr>
                <w:lang w:val="kk-KZ"/>
              </w:rPr>
            </w:pPr>
            <w:r w:rsidRPr="00F307D7">
              <w:rPr>
                <w:lang w:val="kk-KZ"/>
              </w:rPr>
              <w:t>53</w:t>
            </w:r>
          </w:p>
        </w:tc>
        <w:tc>
          <w:tcPr>
            <w:tcW w:w="2221" w:type="dxa"/>
            <w:tcBorders>
              <w:top w:val="single" w:sz="4" w:space="0" w:color="auto"/>
              <w:left w:val="single" w:sz="4" w:space="0" w:color="auto"/>
              <w:bottom w:val="single" w:sz="4" w:space="0" w:color="auto"/>
              <w:right w:val="single" w:sz="4" w:space="0" w:color="auto"/>
            </w:tcBorders>
          </w:tcPr>
          <w:p w14:paraId="093AAA32" w14:textId="77777777" w:rsidR="003F627E" w:rsidRPr="00F307D7" w:rsidRDefault="003F627E" w:rsidP="00542104">
            <w:pPr>
              <w:pStyle w:val="a3"/>
            </w:pPr>
            <w:proofErr w:type="spellStart"/>
            <w:proofErr w:type="gramStart"/>
            <w:r w:rsidRPr="00F307D7">
              <w:t>Өмірзақ</w:t>
            </w:r>
            <w:proofErr w:type="spellEnd"/>
            <w:r w:rsidRPr="00F307D7">
              <w:t xml:space="preserve">  </w:t>
            </w:r>
            <w:proofErr w:type="spellStart"/>
            <w:r w:rsidRPr="00F307D7">
              <w:t>Құралай</w:t>
            </w:r>
            <w:proofErr w:type="spellEnd"/>
            <w:proofErr w:type="gramEnd"/>
          </w:p>
        </w:tc>
        <w:tc>
          <w:tcPr>
            <w:tcW w:w="1143" w:type="dxa"/>
            <w:tcBorders>
              <w:top w:val="single" w:sz="4" w:space="0" w:color="auto"/>
              <w:left w:val="single" w:sz="4" w:space="0" w:color="auto"/>
              <w:bottom w:val="single" w:sz="4" w:space="0" w:color="auto"/>
              <w:right w:val="single" w:sz="4" w:space="0" w:color="auto"/>
            </w:tcBorders>
          </w:tcPr>
          <w:p w14:paraId="2AA00553"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57F90DBA" w14:textId="77777777" w:rsidR="003F627E" w:rsidRPr="00F307D7" w:rsidRDefault="003F627E" w:rsidP="00542104">
            <w:pPr>
              <w:pStyle w:val="a3"/>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08908AD7"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2C2B0DA8" w14:textId="77777777" w:rsidR="003F627E" w:rsidRPr="00F307D7" w:rsidRDefault="003F627E" w:rsidP="00542104">
            <w:pPr>
              <w:pStyle w:val="a3"/>
              <w:rPr>
                <w:color w:val="212529"/>
                <w:shd w:val="clear" w:color="auto" w:fill="FFFFFF"/>
              </w:rPr>
            </w:pPr>
            <w:r w:rsidRPr="00F307D7">
              <w:t xml:space="preserve">Альжанова </w:t>
            </w:r>
            <w:proofErr w:type="spellStart"/>
            <w:r w:rsidRPr="00F307D7">
              <w:t>Жазира</w:t>
            </w:r>
            <w:proofErr w:type="spellEnd"/>
            <w:r w:rsidRPr="00F307D7">
              <w:t xml:space="preserve"> </w:t>
            </w:r>
            <w:proofErr w:type="spellStart"/>
            <w:r w:rsidRPr="00F307D7">
              <w:t>Насируллаевна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0AB7BEAD" w14:textId="77777777" w:rsidR="003F627E" w:rsidRPr="00F307D7" w:rsidRDefault="003F627E" w:rsidP="00542104">
            <w:pPr>
              <w:pStyle w:val="a3"/>
              <w:rPr>
                <w:color w:val="212529"/>
                <w:shd w:val="clear" w:color="auto" w:fill="FFFFFF"/>
                <w:lang w:val="kk-KZ"/>
              </w:rPr>
            </w:pPr>
            <w:r w:rsidRPr="00F307D7">
              <w:t>1</w:t>
            </w:r>
          </w:p>
        </w:tc>
      </w:tr>
      <w:tr w:rsidR="003F627E" w:rsidRPr="00F307D7" w14:paraId="197C7C54" w14:textId="77777777" w:rsidTr="00542104">
        <w:tc>
          <w:tcPr>
            <w:tcW w:w="460" w:type="dxa"/>
            <w:tcBorders>
              <w:top w:val="single" w:sz="4" w:space="0" w:color="auto"/>
              <w:left w:val="single" w:sz="4" w:space="0" w:color="auto"/>
              <w:bottom w:val="single" w:sz="4" w:space="0" w:color="auto"/>
              <w:right w:val="single" w:sz="4" w:space="0" w:color="auto"/>
            </w:tcBorders>
          </w:tcPr>
          <w:p w14:paraId="06BC37B8" w14:textId="77777777" w:rsidR="003F627E" w:rsidRPr="00F307D7" w:rsidRDefault="003F627E" w:rsidP="00542104">
            <w:pPr>
              <w:pStyle w:val="a3"/>
              <w:rPr>
                <w:lang w:val="kk-KZ"/>
              </w:rPr>
            </w:pPr>
            <w:r w:rsidRPr="00F307D7">
              <w:rPr>
                <w:lang w:val="kk-KZ"/>
              </w:rPr>
              <w:t>54</w:t>
            </w:r>
          </w:p>
        </w:tc>
        <w:tc>
          <w:tcPr>
            <w:tcW w:w="2221" w:type="dxa"/>
            <w:tcBorders>
              <w:top w:val="single" w:sz="4" w:space="0" w:color="auto"/>
              <w:left w:val="single" w:sz="4" w:space="0" w:color="auto"/>
              <w:bottom w:val="single" w:sz="4" w:space="0" w:color="auto"/>
              <w:right w:val="single" w:sz="4" w:space="0" w:color="auto"/>
            </w:tcBorders>
          </w:tcPr>
          <w:p w14:paraId="7DB22FB5" w14:textId="77777777" w:rsidR="003F627E" w:rsidRPr="00F307D7" w:rsidRDefault="003F627E" w:rsidP="00542104">
            <w:pPr>
              <w:pStyle w:val="a3"/>
            </w:pPr>
            <w:r w:rsidRPr="00F307D7">
              <w:t xml:space="preserve">Азамат </w:t>
            </w:r>
            <w:proofErr w:type="spellStart"/>
            <w:r w:rsidRPr="00F307D7">
              <w:t>Ақерке</w:t>
            </w:r>
            <w:proofErr w:type="spellEnd"/>
          </w:p>
        </w:tc>
        <w:tc>
          <w:tcPr>
            <w:tcW w:w="1143" w:type="dxa"/>
            <w:tcBorders>
              <w:top w:val="single" w:sz="4" w:space="0" w:color="auto"/>
              <w:left w:val="single" w:sz="4" w:space="0" w:color="auto"/>
              <w:bottom w:val="single" w:sz="4" w:space="0" w:color="auto"/>
              <w:right w:val="single" w:sz="4" w:space="0" w:color="auto"/>
            </w:tcBorders>
          </w:tcPr>
          <w:p w14:paraId="37DD36DA" w14:textId="77777777" w:rsidR="003F627E" w:rsidRPr="00F307D7" w:rsidRDefault="003F627E" w:rsidP="00542104">
            <w:pPr>
              <w:pStyle w:val="a3"/>
              <w:rPr>
                <w:lang w:val="kk-KZ"/>
              </w:rPr>
            </w:pPr>
            <w:r w:rsidRPr="00F307D7">
              <w:t>8 Г</w:t>
            </w:r>
          </w:p>
        </w:tc>
        <w:tc>
          <w:tcPr>
            <w:tcW w:w="1743" w:type="dxa"/>
            <w:tcBorders>
              <w:top w:val="single" w:sz="4" w:space="0" w:color="auto"/>
              <w:left w:val="single" w:sz="4" w:space="0" w:color="auto"/>
              <w:bottom w:val="single" w:sz="4" w:space="0" w:color="auto"/>
              <w:right w:val="single" w:sz="4" w:space="0" w:color="auto"/>
            </w:tcBorders>
          </w:tcPr>
          <w:p w14:paraId="3C8E2C07" w14:textId="77777777" w:rsidR="003F627E" w:rsidRPr="00F307D7" w:rsidRDefault="003F627E" w:rsidP="00542104">
            <w:pPr>
              <w:pStyle w:val="a3"/>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353BD26C"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30456D2" w14:textId="77777777" w:rsidR="003F627E" w:rsidRPr="00F307D7" w:rsidRDefault="003F627E" w:rsidP="00542104">
            <w:pPr>
              <w:pStyle w:val="a3"/>
              <w:rPr>
                <w:color w:val="212529"/>
                <w:shd w:val="clear" w:color="auto" w:fill="FFFFFF"/>
              </w:rPr>
            </w:pPr>
            <w:proofErr w:type="spellStart"/>
            <w:r w:rsidRPr="00F307D7">
              <w:t>Бегалиева</w:t>
            </w:r>
            <w:proofErr w:type="spellEnd"/>
            <w:r w:rsidRPr="00F307D7">
              <w:t xml:space="preserve"> </w:t>
            </w:r>
            <w:proofErr w:type="spellStart"/>
            <w:r w:rsidRPr="00F307D7">
              <w:t>Жұлдыз</w:t>
            </w:r>
            <w:proofErr w:type="spellEnd"/>
            <w:r w:rsidRPr="00F307D7">
              <w:t xml:space="preserve"> </w:t>
            </w:r>
            <w:proofErr w:type="spellStart"/>
            <w:r w:rsidRPr="00F307D7">
              <w:t>Манатқызы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68838B1B" w14:textId="77777777" w:rsidR="003F627E" w:rsidRPr="00F307D7" w:rsidRDefault="003F627E" w:rsidP="00542104">
            <w:pPr>
              <w:pStyle w:val="a3"/>
              <w:rPr>
                <w:color w:val="212529"/>
                <w:shd w:val="clear" w:color="auto" w:fill="FFFFFF"/>
                <w:lang w:val="kk-KZ"/>
              </w:rPr>
            </w:pPr>
            <w:r w:rsidRPr="00F307D7">
              <w:t>3</w:t>
            </w:r>
          </w:p>
        </w:tc>
      </w:tr>
      <w:tr w:rsidR="003F627E" w:rsidRPr="00F307D7" w14:paraId="1493C8F1" w14:textId="77777777" w:rsidTr="00542104">
        <w:tc>
          <w:tcPr>
            <w:tcW w:w="460" w:type="dxa"/>
            <w:tcBorders>
              <w:top w:val="single" w:sz="4" w:space="0" w:color="auto"/>
              <w:left w:val="single" w:sz="4" w:space="0" w:color="auto"/>
              <w:bottom w:val="single" w:sz="4" w:space="0" w:color="auto"/>
              <w:right w:val="single" w:sz="4" w:space="0" w:color="auto"/>
            </w:tcBorders>
          </w:tcPr>
          <w:p w14:paraId="57BA5D1C" w14:textId="77777777" w:rsidR="003F627E" w:rsidRPr="00F307D7" w:rsidRDefault="003F627E" w:rsidP="00542104">
            <w:pPr>
              <w:pStyle w:val="a3"/>
              <w:rPr>
                <w:lang w:val="kk-KZ"/>
              </w:rPr>
            </w:pPr>
            <w:r w:rsidRPr="00F307D7">
              <w:rPr>
                <w:lang w:val="kk-KZ"/>
              </w:rPr>
              <w:t>55</w:t>
            </w:r>
          </w:p>
        </w:tc>
        <w:tc>
          <w:tcPr>
            <w:tcW w:w="2221" w:type="dxa"/>
            <w:tcBorders>
              <w:top w:val="single" w:sz="4" w:space="0" w:color="auto"/>
              <w:left w:val="single" w:sz="4" w:space="0" w:color="auto"/>
              <w:bottom w:val="single" w:sz="4" w:space="0" w:color="auto"/>
              <w:right w:val="single" w:sz="4" w:space="0" w:color="auto"/>
            </w:tcBorders>
          </w:tcPr>
          <w:p w14:paraId="2392D6A9" w14:textId="77777777" w:rsidR="003F627E" w:rsidRPr="00F307D7" w:rsidRDefault="003F627E" w:rsidP="00542104">
            <w:pPr>
              <w:pStyle w:val="a3"/>
            </w:pPr>
            <w:proofErr w:type="spellStart"/>
            <w:r w:rsidRPr="00F307D7">
              <w:t>Абайқызы</w:t>
            </w:r>
            <w:proofErr w:type="spellEnd"/>
            <w:r w:rsidRPr="00F307D7">
              <w:t xml:space="preserve"> </w:t>
            </w:r>
            <w:proofErr w:type="spellStart"/>
            <w:r w:rsidRPr="00F307D7">
              <w:t>Айбөпе</w:t>
            </w:r>
            <w:proofErr w:type="spellEnd"/>
          </w:p>
        </w:tc>
        <w:tc>
          <w:tcPr>
            <w:tcW w:w="1143" w:type="dxa"/>
            <w:tcBorders>
              <w:top w:val="single" w:sz="4" w:space="0" w:color="auto"/>
              <w:left w:val="single" w:sz="4" w:space="0" w:color="auto"/>
              <w:bottom w:val="single" w:sz="4" w:space="0" w:color="auto"/>
              <w:right w:val="single" w:sz="4" w:space="0" w:color="auto"/>
            </w:tcBorders>
          </w:tcPr>
          <w:p w14:paraId="5341E2EA"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21AB1CD3" w14:textId="77777777" w:rsidR="003F627E" w:rsidRPr="00F307D7" w:rsidRDefault="003F627E" w:rsidP="00542104">
            <w:pPr>
              <w:pStyle w:val="a3"/>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3C7DA11F"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A9AED44" w14:textId="77777777" w:rsidR="003F627E" w:rsidRPr="00F307D7" w:rsidRDefault="003F627E" w:rsidP="00542104">
            <w:pPr>
              <w:pStyle w:val="a3"/>
              <w:rPr>
                <w:color w:val="212529"/>
                <w:shd w:val="clear" w:color="auto" w:fill="FFFFFF"/>
              </w:rPr>
            </w:pPr>
            <w:proofErr w:type="spellStart"/>
            <w:r w:rsidRPr="00F307D7">
              <w:t>Бегалиева</w:t>
            </w:r>
            <w:proofErr w:type="spellEnd"/>
            <w:r w:rsidRPr="00F307D7">
              <w:t xml:space="preserve"> </w:t>
            </w:r>
            <w:proofErr w:type="spellStart"/>
            <w:r w:rsidRPr="00F307D7">
              <w:t>Жұлдыз</w:t>
            </w:r>
            <w:proofErr w:type="spellEnd"/>
            <w:r w:rsidRPr="00F307D7">
              <w:t xml:space="preserve"> </w:t>
            </w:r>
            <w:proofErr w:type="spellStart"/>
            <w:r w:rsidRPr="00F307D7">
              <w:t>Манатқызы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648D1CB9" w14:textId="77777777" w:rsidR="003F627E" w:rsidRPr="00F307D7" w:rsidRDefault="003F627E" w:rsidP="00542104">
            <w:pPr>
              <w:pStyle w:val="a3"/>
              <w:rPr>
                <w:color w:val="212529"/>
                <w:shd w:val="clear" w:color="auto" w:fill="FFFFFF"/>
                <w:lang w:val="kk-KZ"/>
              </w:rPr>
            </w:pPr>
            <w:r w:rsidRPr="00F307D7">
              <w:t>1</w:t>
            </w:r>
          </w:p>
        </w:tc>
      </w:tr>
      <w:tr w:rsidR="003F627E" w:rsidRPr="00F307D7" w14:paraId="773A8848" w14:textId="77777777" w:rsidTr="00542104">
        <w:tc>
          <w:tcPr>
            <w:tcW w:w="460" w:type="dxa"/>
            <w:tcBorders>
              <w:top w:val="single" w:sz="4" w:space="0" w:color="auto"/>
              <w:left w:val="single" w:sz="4" w:space="0" w:color="auto"/>
              <w:bottom w:val="single" w:sz="4" w:space="0" w:color="auto"/>
              <w:right w:val="single" w:sz="4" w:space="0" w:color="auto"/>
            </w:tcBorders>
          </w:tcPr>
          <w:p w14:paraId="04906FF7" w14:textId="77777777" w:rsidR="003F627E" w:rsidRPr="00F307D7" w:rsidRDefault="003F627E" w:rsidP="00542104">
            <w:pPr>
              <w:pStyle w:val="a3"/>
              <w:rPr>
                <w:lang w:val="kk-KZ"/>
              </w:rPr>
            </w:pPr>
            <w:r w:rsidRPr="00F307D7">
              <w:rPr>
                <w:lang w:val="kk-KZ"/>
              </w:rPr>
              <w:t>56</w:t>
            </w:r>
          </w:p>
        </w:tc>
        <w:tc>
          <w:tcPr>
            <w:tcW w:w="2221" w:type="dxa"/>
            <w:tcBorders>
              <w:top w:val="single" w:sz="4" w:space="0" w:color="auto"/>
              <w:left w:val="single" w:sz="4" w:space="0" w:color="auto"/>
              <w:bottom w:val="single" w:sz="4" w:space="0" w:color="auto"/>
              <w:right w:val="single" w:sz="4" w:space="0" w:color="auto"/>
            </w:tcBorders>
          </w:tcPr>
          <w:p w14:paraId="342402DD" w14:textId="77777777" w:rsidR="003F627E" w:rsidRPr="00F307D7" w:rsidRDefault="003F627E" w:rsidP="00542104">
            <w:pPr>
              <w:pStyle w:val="a3"/>
            </w:pPr>
            <w:proofErr w:type="spellStart"/>
            <w:r w:rsidRPr="00F307D7">
              <w:t>Жұмахан</w:t>
            </w:r>
            <w:proofErr w:type="spellEnd"/>
            <w:r w:rsidRPr="00F307D7">
              <w:t xml:space="preserve"> </w:t>
            </w:r>
            <w:proofErr w:type="spellStart"/>
            <w:r w:rsidRPr="00F307D7">
              <w:t>Інжу</w:t>
            </w:r>
            <w:proofErr w:type="spellEnd"/>
          </w:p>
        </w:tc>
        <w:tc>
          <w:tcPr>
            <w:tcW w:w="1143" w:type="dxa"/>
            <w:tcBorders>
              <w:top w:val="single" w:sz="4" w:space="0" w:color="auto"/>
              <w:left w:val="single" w:sz="4" w:space="0" w:color="auto"/>
              <w:bottom w:val="single" w:sz="4" w:space="0" w:color="auto"/>
              <w:right w:val="single" w:sz="4" w:space="0" w:color="auto"/>
            </w:tcBorders>
          </w:tcPr>
          <w:p w14:paraId="648EB199"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51402834" w14:textId="77777777" w:rsidR="003F627E" w:rsidRPr="00F307D7" w:rsidRDefault="003F627E" w:rsidP="00542104">
            <w:pPr>
              <w:pStyle w:val="a3"/>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255322C4"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016984CF" w14:textId="77777777" w:rsidR="003F627E" w:rsidRPr="00F307D7" w:rsidRDefault="003F627E" w:rsidP="00542104">
            <w:pPr>
              <w:pStyle w:val="a3"/>
              <w:rPr>
                <w:color w:val="212529"/>
                <w:shd w:val="clear" w:color="auto" w:fill="FFFFFF"/>
              </w:rPr>
            </w:pPr>
            <w:proofErr w:type="spellStart"/>
            <w:r w:rsidRPr="00F307D7">
              <w:t>Бегалиева</w:t>
            </w:r>
            <w:proofErr w:type="spellEnd"/>
            <w:r w:rsidRPr="00F307D7">
              <w:t xml:space="preserve"> </w:t>
            </w:r>
            <w:proofErr w:type="spellStart"/>
            <w:r w:rsidRPr="00F307D7">
              <w:t>Жұлдыз</w:t>
            </w:r>
            <w:proofErr w:type="spellEnd"/>
            <w:r w:rsidRPr="00F307D7">
              <w:t xml:space="preserve"> </w:t>
            </w:r>
            <w:proofErr w:type="spellStart"/>
            <w:r w:rsidRPr="00F307D7">
              <w:t>Манатқызы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4818B73D" w14:textId="77777777" w:rsidR="003F627E" w:rsidRPr="00F307D7" w:rsidRDefault="003F627E" w:rsidP="00542104">
            <w:pPr>
              <w:pStyle w:val="a3"/>
              <w:rPr>
                <w:color w:val="212529"/>
                <w:shd w:val="clear" w:color="auto" w:fill="FFFFFF"/>
                <w:lang w:val="kk-KZ"/>
              </w:rPr>
            </w:pPr>
            <w:r w:rsidRPr="00F307D7">
              <w:t>2</w:t>
            </w:r>
          </w:p>
        </w:tc>
      </w:tr>
      <w:tr w:rsidR="003F627E" w:rsidRPr="00F307D7" w14:paraId="12631593" w14:textId="77777777" w:rsidTr="00542104">
        <w:tc>
          <w:tcPr>
            <w:tcW w:w="460" w:type="dxa"/>
            <w:tcBorders>
              <w:top w:val="single" w:sz="4" w:space="0" w:color="auto"/>
              <w:left w:val="single" w:sz="4" w:space="0" w:color="auto"/>
              <w:bottom w:val="single" w:sz="4" w:space="0" w:color="auto"/>
              <w:right w:val="single" w:sz="4" w:space="0" w:color="auto"/>
            </w:tcBorders>
          </w:tcPr>
          <w:p w14:paraId="1B8B37C2" w14:textId="77777777" w:rsidR="003F627E" w:rsidRPr="00F307D7" w:rsidRDefault="003F627E" w:rsidP="00542104">
            <w:pPr>
              <w:pStyle w:val="a3"/>
              <w:rPr>
                <w:lang w:val="kk-KZ"/>
              </w:rPr>
            </w:pPr>
            <w:r w:rsidRPr="00F307D7">
              <w:rPr>
                <w:lang w:val="kk-KZ"/>
              </w:rPr>
              <w:t>57</w:t>
            </w:r>
          </w:p>
        </w:tc>
        <w:tc>
          <w:tcPr>
            <w:tcW w:w="2221" w:type="dxa"/>
            <w:tcBorders>
              <w:top w:val="single" w:sz="4" w:space="0" w:color="auto"/>
              <w:left w:val="single" w:sz="4" w:space="0" w:color="auto"/>
              <w:bottom w:val="single" w:sz="4" w:space="0" w:color="auto"/>
              <w:right w:val="single" w:sz="4" w:space="0" w:color="auto"/>
            </w:tcBorders>
          </w:tcPr>
          <w:p w14:paraId="46E6BBDB" w14:textId="77777777" w:rsidR="003F627E" w:rsidRPr="00F307D7" w:rsidRDefault="003F627E" w:rsidP="00542104">
            <w:pPr>
              <w:pStyle w:val="a3"/>
            </w:pPr>
            <w:proofErr w:type="spellStart"/>
            <w:r w:rsidRPr="00F307D7">
              <w:t>Дарханова</w:t>
            </w:r>
            <w:proofErr w:type="spellEnd"/>
            <w:r w:rsidRPr="00F307D7">
              <w:t xml:space="preserve"> Аружан</w:t>
            </w:r>
          </w:p>
        </w:tc>
        <w:tc>
          <w:tcPr>
            <w:tcW w:w="1143" w:type="dxa"/>
            <w:tcBorders>
              <w:top w:val="single" w:sz="4" w:space="0" w:color="auto"/>
              <w:left w:val="single" w:sz="4" w:space="0" w:color="auto"/>
              <w:bottom w:val="single" w:sz="4" w:space="0" w:color="auto"/>
              <w:right w:val="single" w:sz="4" w:space="0" w:color="auto"/>
            </w:tcBorders>
          </w:tcPr>
          <w:p w14:paraId="1CC1AB1C" w14:textId="77777777" w:rsidR="003F627E" w:rsidRPr="00F307D7" w:rsidRDefault="003F627E" w:rsidP="00542104">
            <w:pPr>
              <w:pStyle w:val="a3"/>
              <w:rPr>
                <w:lang w:val="kk-KZ"/>
              </w:rPr>
            </w:pPr>
            <w:r w:rsidRPr="00F307D7">
              <w:t>8 Г</w:t>
            </w:r>
          </w:p>
        </w:tc>
        <w:tc>
          <w:tcPr>
            <w:tcW w:w="1743" w:type="dxa"/>
            <w:tcBorders>
              <w:top w:val="single" w:sz="4" w:space="0" w:color="auto"/>
              <w:left w:val="single" w:sz="4" w:space="0" w:color="auto"/>
              <w:bottom w:val="single" w:sz="4" w:space="0" w:color="auto"/>
              <w:right w:val="single" w:sz="4" w:space="0" w:color="auto"/>
            </w:tcBorders>
          </w:tcPr>
          <w:p w14:paraId="4CCE0FE3" w14:textId="77777777" w:rsidR="003F627E" w:rsidRPr="00F307D7" w:rsidRDefault="003F627E" w:rsidP="00542104">
            <w:pPr>
              <w:pStyle w:val="a3"/>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18445295"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020CCD0" w14:textId="77777777" w:rsidR="003F627E" w:rsidRPr="00F307D7" w:rsidRDefault="003F627E" w:rsidP="00542104">
            <w:pPr>
              <w:pStyle w:val="a3"/>
              <w:rPr>
                <w:color w:val="212529"/>
                <w:shd w:val="clear" w:color="auto" w:fill="FFFFFF"/>
              </w:rPr>
            </w:pPr>
            <w:proofErr w:type="spellStart"/>
            <w:r w:rsidRPr="00F307D7">
              <w:t>Мусахан</w:t>
            </w:r>
            <w:proofErr w:type="spellEnd"/>
            <w:r w:rsidRPr="00F307D7">
              <w:t xml:space="preserve"> </w:t>
            </w:r>
            <w:proofErr w:type="spellStart"/>
            <w:r w:rsidRPr="00F307D7">
              <w:t>Рыскул</w:t>
            </w:r>
            <w:proofErr w:type="spellEnd"/>
            <w:r w:rsidRPr="00F307D7">
              <w:t xml:space="preserve"> </w:t>
            </w:r>
            <w:proofErr w:type="spellStart"/>
            <w:r w:rsidRPr="00F307D7">
              <w:t>Мырзаханқызы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555E0142" w14:textId="77777777" w:rsidR="003F627E" w:rsidRPr="00F307D7" w:rsidRDefault="003F627E" w:rsidP="00542104">
            <w:pPr>
              <w:pStyle w:val="a3"/>
              <w:rPr>
                <w:color w:val="212529"/>
                <w:shd w:val="clear" w:color="auto" w:fill="FFFFFF"/>
                <w:lang w:val="kk-KZ"/>
              </w:rPr>
            </w:pPr>
            <w:r w:rsidRPr="00F307D7">
              <w:t>-</w:t>
            </w:r>
          </w:p>
        </w:tc>
      </w:tr>
      <w:tr w:rsidR="003F627E" w:rsidRPr="00F307D7" w14:paraId="5DA766EC" w14:textId="77777777" w:rsidTr="00542104">
        <w:tc>
          <w:tcPr>
            <w:tcW w:w="460" w:type="dxa"/>
            <w:tcBorders>
              <w:top w:val="single" w:sz="4" w:space="0" w:color="auto"/>
              <w:left w:val="single" w:sz="4" w:space="0" w:color="auto"/>
              <w:bottom w:val="single" w:sz="4" w:space="0" w:color="auto"/>
              <w:right w:val="single" w:sz="4" w:space="0" w:color="auto"/>
            </w:tcBorders>
          </w:tcPr>
          <w:p w14:paraId="7E3F5EA6" w14:textId="77777777" w:rsidR="003F627E" w:rsidRPr="00F307D7" w:rsidRDefault="003F627E" w:rsidP="00542104">
            <w:pPr>
              <w:pStyle w:val="a3"/>
              <w:rPr>
                <w:lang w:val="kk-KZ"/>
              </w:rPr>
            </w:pPr>
            <w:r w:rsidRPr="00F307D7">
              <w:rPr>
                <w:lang w:val="kk-KZ"/>
              </w:rPr>
              <w:t>58</w:t>
            </w:r>
          </w:p>
        </w:tc>
        <w:tc>
          <w:tcPr>
            <w:tcW w:w="2221" w:type="dxa"/>
            <w:tcBorders>
              <w:top w:val="single" w:sz="4" w:space="0" w:color="auto"/>
              <w:left w:val="single" w:sz="4" w:space="0" w:color="auto"/>
              <w:bottom w:val="single" w:sz="4" w:space="0" w:color="auto"/>
              <w:right w:val="single" w:sz="4" w:space="0" w:color="auto"/>
            </w:tcBorders>
          </w:tcPr>
          <w:p w14:paraId="601EF3A0" w14:textId="77777777" w:rsidR="003F627E" w:rsidRPr="00F307D7" w:rsidRDefault="003F627E" w:rsidP="00542104">
            <w:pPr>
              <w:pStyle w:val="a3"/>
            </w:pPr>
            <w:proofErr w:type="spellStart"/>
            <w:r w:rsidRPr="00F307D7">
              <w:t>Құнапия</w:t>
            </w:r>
            <w:proofErr w:type="spellEnd"/>
            <w:r w:rsidRPr="00F307D7">
              <w:t xml:space="preserve"> Айша</w:t>
            </w:r>
          </w:p>
        </w:tc>
        <w:tc>
          <w:tcPr>
            <w:tcW w:w="1143" w:type="dxa"/>
            <w:tcBorders>
              <w:top w:val="single" w:sz="4" w:space="0" w:color="auto"/>
              <w:left w:val="single" w:sz="4" w:space="0" w:color="auto"/>
              <w:bottom w:val="single" w:sz="4" w:space="0" w:color="auto"/>
              <w:right w:val="single" w:sz="4" w:space="0" w:color="auto"/>
            </w:tcBorders>
          </w:tcPr>
          <w:p w14:paraId="1E751B91" w14:textId="77777777" w:rsidR="003F627E" w:rsidRPr="00F307D7" w:rsidRDefault="003F627E" w:rsidP="00542104">
            <w:pPr>
              <w:pStyle w:val="a3"/>
              <w:rPr>
                <w:lang w:val="kk-KZ"/>
              </w:rPr>
            </w:pPr>
            <w:r w:rsidRPr="00F307D7">
              <w:t>8 В</w:t>
            </w:r>
          </w:p>
        </w:tc>
        <w:tc>
          <w:tcPr>
            <w:tcW w:w="1743" w:type="dxa"/>
            <w:tcBorders>
              <w:top w:val="single" w:sz="4" w:space="0" w:color="auto"/>
              <w:left w:val="single" w:sz="4" w:space="0" w:color="auto"/>
              <w:bottom w:val="single" w:sz="4" w:space="0" w:color="auto"/>
              <w:right w:val="single" w:sz="4" w:space="0" w:color="auto"/>
            </w:tcBorders>
          </w:tcPr>
          <w:p w14:paraId="0DAF465F" w14:textId="77777777" w:rsidR="003F627E" w:rsidRPr="00F307D7" w:rsidRDefault="003F627E" w:rsidP="00542104">
            <w:pPr>
              <w:pStyle w:val="a3"/>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182B62EF"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37F3C0C" w14:textId="77777777" w:rsidR="003F627E" w:rsidRPr="00F307D7" w:rsidRDefault="003F627E" w:rsidP="00542104">
            <w:pPr>
              <w:pStyle w:val="a3"/>
              <w:rPr>
                <w:color w:val="212529"/>
                <w:shd w:val="clear" w:color="auto" w:fill="FFFFFF"/>
              </w:rPr>
            </w:pPr>
            <w:proofErr w:type="spellStart"/>
            <w:r w:rsidRPr="00F307D7">
              <w:t>Мусахан</w:t>
            </w:r>
            <w:proofErr w:type="spellEnd"/>
            <w:r w:rsidRPr="00F307D7">
              <w:t xml:space="preserve"> </w:t>
            </w:r>
            <w:proofErr w:type="spellStart"/>
            <w:r w:rsidRPr="00F307D7">
              <w:t>Рыскул</w:t>
            </w:r>
            <w:proofErr w:type="spellEnd"/>
            <w:r w:rsidRPr="00F307D7">
              <w:t xml:space="preserve"> </w:t>
            </w:r>
            <w:proofErr w:type="spellStart"/>
            <w:r w:rsidRPr="00F307D7">
              <w:t>Мырзаханқызы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532F6E4D" w14:textId="77777777" w:rsidR="003F627E" w:rsidRPr="00F307D7" w:rsidRDefault="003F627E" w:rsidP="00542104">
            <w:pPr>
              <w:pStyle w:val="a3"/>
              <w:rPr>
                <w:color w:val="212529"/>
                <w:shd w:val="clear" w:color="auto" w:fill="FFFFFF"/>
                <w:lang w:val="kk-KZ"/>
              </w:rPr>
            </w:pPr>
            <w:r w:rsidRPr="00F307D7">
              <w:t>3</w:t>
            </w:r>
          </w:p>
        </w:tc>
      </w:tr>
      <w:tr w:rsidR="003F627E" w:rsidRPr="00F307D7" w14:paraId="1F7B7744" w14:textId="77777777" w:rsidTr="00542104">
        <w:tc>
          <w:tcPr>
            <w:tcW w:w="460" w:type="dxa"/>
            <w:tcBorders>
              <w:top w:val="single" w:sz="4" w:space="0" w:color="auto"/>
              <w:left w:val="single" w:sz="4" w:space="0" w:color="auto"/>
              <w:bottom w:val="single" w:sz="4" w:space="0" w:color="auto"/>
              <w:right w:val="single" w:sz="4" w:space="0" w:color="auto"/>
            </w:tcBorders>
          </w:tcPr>
          <w:p w14:paraId="7A245B99" w14:textId="77777777" w:rsidR="003F627E" w:rsidRPr="00F307D7" w:rsidRDefault="003F627E" w:rsidP="00542104">
            <w:pPr>
              <w:pStyle w:val="a3"/>
              <w:rPr>
                <w:lang w:val="kk-KZ"/>
              </w:rPr>
            </w:pPr>
            <w:r w:rsidRPr="00F307D7">
              <w:rPr>
                <w:lang w:val="kk-KZ"/>
              </w:rPr>
              <w:t>59</w:t>
            </w:r>
          </w:p>
        </w:tc>
        <w:tc>
          <w:tcPr>
            <w:tcW w:w="2221" w:type="dxa"/>
            <w:tcBorders>
              <w:top w:val="single" w:sz="4" w:space="0" w:color="auto"/>
              <w:left w:val="single" w:sz="4" w:space="0" w:color="auto"/>
              <w:bottom w:val="single" w:sz="4" w:space="0" w:color="auto"/>
              <w:right w:val="single" w:sz="4" w:space="0" w:color="auto"/>
            </w:tcBorders>
          </w:tcPr>
          <w:p w14:paraId="5FDB040D" w14:textId="77777777" w:rsidR="003F627E" w:rsidRPr="00F307D7" w:rsidRDefault="003F627E" w:rsidP="00542104">
            <w:pPr>
              <w:pStyle w:val="a3"/>
            </w:pPr>
            <w:proofErr w:type="spellStart"/>
            <w:r w:rsidRPr="00F307D7">
              <w:t>Қартаңбай</w:t>
            </w:r>
            <w:proofErr w:type="spellEnd"/>
            <w:r w:rsidRPr="00F307D7">
              <w:t xml:space="preserve"> </w:t>
            </w:r>
            <w:proofErr w:type="spellStart"/>
            <w:r w:rsidRPr="00F307D7">
              <w:t>Інжу</w:t>
            </w:r>
            <w:proofErr w:type="spellEnd"/>
          </w:p>
        </w:tc>
        <w:tc>
          <w:tcPr>
            <w:tcW w:w="1143" w:type="dxa"/>
            <w:tcBorders>
              <w:top w:val="single" w:sz="4" w:space="0" w:color="auto"/>
              <w:left w:val="single" w:sz="4" w:space="0" w:color="auto"/>
              <w:bottom w:val="single" w:sz="4" w:space="0" w:color="auto"/>
              <w:right w:val="single" w:sz="4" w:space="0" w:color="auto"/>
            </w:tcBorders>
          </w:tcPr>
          <w:p w14:paraId="70375025"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150A8B16" w14:textId="77777777" w:rsidR="003F627E" w:rsidRPr="00F307D7" w:rsidRDefault="003F627E" w:rsidP="00542104">
            <w:pPr>
              <w:pStyle w:val="a3"/>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50869758"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668E854" w14:textId="77777777" w:rsidR="003F627E" w:rsidRPr="00F307D7" w:rsidRDefault="003F627E" w:rsidP="00542104">
            <w:pPr>
              <w:pStyle w:val="a3"/>
              <w:rPr>
                <w:color w:val="212529"/>
                <w:shd w:val="clear" w:color="auto" w:fill="FFFFFF"/>
              </w:rPr>
            </w:pPr>
            <w:proofErr w:type="spellStart"/>
            <w:r w:rsidRPr="00F307D7">
              <w:t>Мусахан</w:t>
            </w:r>
            <w:proofErr w:type="spellEnd"/>
            <w:r w:rsidRPr="00F307D7">
              <w:t xml:space="preserve"> </w:t>
            </w:r>
            <w:proofErr w:type="spellStart"/>
            <w:r w:rsidRPr="00F307D7">
              <w:t>Рыскул</w:t>
            </w:r>
            <w:proofErr w:type="spellEnd"/>
            <w:r w:rsidRPr="00F307D7">
              <w:t xml:space="preserve"> </w:t>
            </w:r>
            <w:proofErr w:type="spellStart"/>
            <w:r w:rsidRPr="00F307D7">
              <w:t>Мырзаханқызы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11A5C4CC" w14:textId="77777777" w:rsidR="003F627E" w:rsidRPr="00F307D7" w:rsidRDefault="003F627E" w:rsidP="00542104">
            <w:pPr>
              <w:pStyle w:val="a3"/>
              <w:rPr>
                <w:color w:val="212529"/>
                <w:shd w:val="clear" w:color="auto" w:fill="FFFFFF"/>
                <w:lang w:val="kk-KZ"/>
              </w:rPr>
            </w:pPr>
            <w:r w:rsidRPr="00F307D7">
              <w:t>1</w:t>
            </w:r>
          </w:p>
        </w:tc>
      </w:tr>
      <w:tr w:rsidR="003F627E" w:rsidRPr="00F307D7" w14:paraId="5DCAE70D" w14:textId="77777777" w:rsidTr="00542104">
        <w:tc>
          <w:tcPr>
            <w:tcW w:w="460" w:type="dxa"/>
            <w:tcBorders>
              <w:top w:val="single" w:sz="4" w:space="0" w:color="auto"/>
              <w:left w:val="single" w:sz="4" w:space="0" w:color="auto"/>
              <w:bottom w:val="single" w:sz="4" w:space="0" w:color="auto"/>
              <w:right w:val="single" w:sz="4" w:space="0" w:color="auto"/>
            </w:tcBorders>
          </w:tcPr>
          <w:p w14:paraId="5E9B252C" w14:textId="77777777" w:rsidR="003F627E" w:rsidRPr="00F307D7" w:rsidRDefault="003F627E" w:rsidP="00542104">
            <w:pPr>
              <w:pStyle w:val="a3"/>
              <w:rPr>
                <w:lang w:val="kk-KZ"/>
              </w:rPr>
            </w:pPr>
            <w:r w:rsidRPr="00F307D7">
              <w:rPr>
                <w:lang w:val="kk-KZ"/>
              </w:rPr>
              <w:t>60</w:t>
            </w:r>
          </w:p>
        </w:tc>
        <w:tc>
          <w:tcPr>
            <w:tcW w:w="2221" w:type="dxa"/>
            <w:tcBorders>
              <w:top w:val="single" w:sz="4" w:space="0" w:color="auto"/>
              <w:left w:val="single" w:sz="4" w:space="0" w:color="auto"/>
              <w:bottom w:val="single" w:sz="4" w:space="0" w:color="auto"/>
              <w:right w:val="single" w:sz="4" w:space="0" w:color="auto"/>
            </w:tcBorders>
          </w:tcPr>
          <w:p w14:paraId="00EDEF0A" w14:textId="77777777" w:rsidR="003F627E" w:rsidRPr="00F307D7" w:rsidRDefault="003F627E" w:rsidP="00542104">
            <w:pPr>
              <w:pStyle w:val="a3"/>
            </w:pPr>
            <w:proofErr w:type="spellStart"/>
            <w:r w:rsidRPr="00F307D7">
              <w:t>Сабық</w:t>
            </w:r>
            <w:proofErr w:type="spellEnd"/>
            <w:r w:rsidRPr="00F307D7">
              <w:t xml:space="preserve"> Айнара</w:t>
            </w:r>
          </w:p>
        </w:tc>
        <w:tc>
          <w:tcPr>
            <w:tcW w:w="1143" w:type="dxa"/>
            <w:tcBorders>
              <w:top w:val="single" w:sz="4" w:space="0" w:color="auto"/>
              <w:left w:val="single" w:sz="4" w:space="0" w:color="auto"/>
              <w:bottom w:val="single" w:sz="4" w:space="0" w:color="auto"/>
              <w:right w:val="single" w:sz="4" w:space="0" w:color="auto"/>
            </w:tcBorders>
          </w:tcPr>
          <w:p w14:paraId="42F8153F"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4253D7B9" w14:textId="77777777" w:rsidR="003F627E" w:rsidRPr="00F307D7" w:rsidRDefault="003F627E" w:rsidP="00542104">
            <w:pPr>
              <w:pStyle w:val="a3"/>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25879E3D"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5ECE4F51" w14:textId="77777777" w:rsidR="003F627E" w:rsidRPr="00F307D7" w:rsidRDefault="003F627E" w:rsidP="00542104">
            <w:pPr>
              <w:pStyle w:val="a3"/>
              <w:rPr>
                <w:color w:val="212529"/>
                <w:shd w:val="clear" w:color="auto" w:fill="FFFFFF"/>
              </w:rPr>
            </w:pPr>
            <w:proofErr w:type="spellStart"/>
            <w:r w:rsidRPr="00F307D7">
              <w:t>Купенова</w:t>
            </w:r>
            <w:proofErr w:type="spellEnd"/>
            <w:r w:rsidRPr="00F307D7">
              <w:t xml:space="preserve"> </w:t>
            </w:r>
            <w:proofErr w:type="spellStart"/>
            <w:r w:rsidRPr="00F307D7">
              <w:t>Асемгуль</w:t>
            </w:r>
            <w:proofErr w:type="spellEnd"/>
            <w:r w:rsidRPr="00F307D7">
              <w:t xml:space="preserve"> </w:t>
            </w:r>
            <w:proofErr w:type="spellStart"/>
            <w:r w:rsidRPr="00F307D7">
              <w:t>Кайратовна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BC5C95E" w14:textId="77777777" w:rsidR="003F627E" w:rsidRPr="00F307D7" w:rsidRDefault="003F627E" w:rsidP="00542104">
            <w:pPr>
              <w:pStyle w:val="a3"/>
              <w:rPr>
                <w:color w:val="212529"/>
                <w:shd w:val="clear" w:color="auto" w:fill="FFFFFF"/>
                <w:lang w:val="kk-KZ"/>
              </w:rPr>
            </w:pPr>
            <w:r w:rsidRPr="00F307D7">
              <w:t>2</w:t>
            </w:r>
          </w:p>
        </w:tc>
      </w:tr>
      <w:tr w:rsidR="003F627E" w:rsidRPr="00F307D7" w14:paraId="521C07E1" w14:textId="77777777" w:rsidTr="00542104">
        <w:tc>
          <w:tcPr>
            <w:tcW w:w="460" w:type="dxa"/>
            <w:tcBorders>
              <w:top w:val="single" w:sz="4" w:space="0" w:color="auto"/>
              <w:left w:val="single" w:sz="4" w:space="0" w:color="auto"/>
              <w:bottom w:val="single" w:sz="4" w:space="0" w:color="auto"/>
              <w:right w:val="single" w:sz="4" w:space="0" w:color="auto"/>
            </w:tcBorders>
          </w:tcPr>
          <w:p w14:paraId="4C0EB7A3" w14:textId="77777777" w:rsidR="003F627E" w:rsidRPr="00F307D7" w:rsidRDefault="003F627E" w:rsidP="00542104">
            <w:pPr>
              <w:pStyle w:val="a3"/>
              <w:rPr>
                <w:lang w:val="kk-KZ"/>
              </w:rPr>
            </w:pPr>
            <w:r w:rsidRPr="00F307D7">
              <w:rPr>
                <w:lang w:val="kk-KZ"/>
              </w:rPr>
              <w:t>61</w:t>
            </w:r>
          </w:p>
        </w:tc>
        <w:tc>
          <w:tcPr>
            <w:tcW w:w="2221" w:type="dxa"/>
            <w:tcBorders>
              <w:top w:val="single" w:sz="4" w:space="0" w:color="auto"/>
              <w:left w:val="single" w:sz="4" w:space="0" w:color="auto"/>
              <w:bottom w:val="single" w:sz="4" w:space="0" w:color="auto"/>
              <w:right w:val="single" w:sz="4" w:space="0" w:color="auto"/>
            </w:tcBorders>
          </w:tcPr>
          <w:p w14:paraId="6BA7C0DA" w14:textId="77777777" w:rsidR="003F627E" w:rsidRPr="00F307D7" w:rsidRDefault="003F627E" w:rsidP="00542104">
            <w:pPr>
              <w:pStyle w:val="a3"/>
            </w:pPr>
            <w:proofErr w:type="spellStart"/>
            <w:r w:rsidRPr="00F307D7">
              <w:t>Файзуллаева</w:t>
            </w:r>
            <w:proofErr w:type="spellEnd"/>
            <w:r w:rsidRPr="00F307D7">
              <w:t xml:space="preserve"> </w:t>
            </w:r>
            <w:proofErr w:type="spellStart"/>
            <w:r w:rsidRPr="00F307D7">
              <w:t>Перизат</w:t>
            </w:r>
            <w:proofErr w:type="spellEnd"/>
          </w:p>
        </w:tc>
        <w:tc>
          <w:tcPr>
            <w:tcW w:w="1143" w:type="dxa"/>
            <w:tcBorders>
              <w:top w:val="single" w:sz="4" w:space="0" w:color="auto"/>
              <w:left w:val="single" w:sz="4" w:space="0" w:color="auto"/>
              <w:bottom w:val="single" w:sz="4" w:space="0" w:color="auto"/>
              <w:right w:val="single" w:sz="4" w:space="0" w:color="auto"/>
            </w:tcBorders>
          </w:tcPr>
          <w:p w14:paraId="1D9E66D4"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60DBA1C3" w14:textId="77777777" w:rsidR="003F627E" w:rsidRPr="00F307D7" w:rsidRDefault="003F627E" w:rsidP="00542104">
            <w:pPr>
              <w:pStyle w:val="a3"/>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64D9B25E"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0E9CBC02" w14:textId="77777777" w:rsidR="003F627E" w:rsidRPr="00F307D7" w:rsidRDefault="003F627E" w:rsidP="00542104">
            <w:pPr>
              <w:pStyle w:val="a3"/>
              <w:rPr>
                <w:color w:val="212529"/>
                <w:shd w:val="clear" w:color="auto" w:fill="FFFFFF"/>
              </w:rPr>
            </w:pPr>
            <w:proofErr w:type="spellStart"/>
            <w:r w:rsidRPr="00F307D7">
              <w:t>Купенова</w:t>
            </w:r>
            <w:proofErr w:type="spellEnd"/>
            <w:r w:rsidRPr="00F307D7">
              <w:t xml:space="preserve"> </w:t>
            </w:r>
            <w:proofErr w:type="spellStart"/>
            <w:r w:rsidRPr="00F307D7">
              <w:t>Асемгуль</w:t>
            </w:r>
            <w:proofErr w:type="spellEnd"/>
            <w:r w:rsidRPr="00F307D7">
              <w:t xml:space="preserve"> </w:t>
            </w:r>
            <w:proofErr w:type="spellStart"/>
            <w:r w:rsidRPr="00F307D7">
              <w:t>Кайратовна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DE555DF" w14:textId="77777777" w:rsidR="003F627E" w:rsidRPr="00F307D7" w:rsidRDefault="003F627E" w:rsidP="00542104">
            <w:pPr>
              <w:pStyle w:val="a3"/>
              <w:rPr>
                <w:color w:val="212529"/>
                <w:shd w:val="clear" w:color="auto" w:fill="FFFFFF"/>
                <w:lang w:val="kk-KZ"/>
              </w:rPr>
            </w:pPr>
            <w:r w:rsidRPr="00F307D7">
              <w:t>-</w:t>
            </w:r>
          </w:p>
        </w:tc>
      </w:tr>
      <w:tr w:rsidR="003F627E" w:rsidRPr="00F307D7" w14:paraId="4F517EE5" w14:textId="77777777" w:rsidTr="00542104">
        <w:tc>
          <w:tcPr>
            <w:tcW w:w="460" w:type="dxa"/>
            <w:tcBorders>
              <w:top w:val="single" w:sz="4" w:space="0" w:color="auto"/>
              <w:left w:val="single" w:sz="4" w:space="0" w:color="auto"/>
              <w:bottom w:val="single" w:sz="4" w:space="0" w:color="auto"/>
              <w:right w:val="single" w:sz="4" w:space="0" w:color="auto"/>
            </w:tcBorders>
          </w:tcPr>
          <w:p w14:paraId="1867219A" w14:textId="77777777" w:rsidR="003F627E" w:rsidRPr="00F307D7" w:rsidRDefault="003F627E" w:rsidP="00542104">
            <w:pPr>
              <w:pStyle w:val="a3"/>
              <w:rPr>
                <w:lang w:val="kk-KZ"/>
              </w:rPr>
            </w:pPr>
            <w:r w:rsidRPr="00F307D7">
              <w:rPr>
                <w:lang w:val="kk-KZ"/>
              </w:rPr>
              <w:t>62</w:t>
            </w:r>
          </w:p>
        </w:tc>
        <w:tc>
          <w:tcPr>
            <w:tcW w:w="2221" w:type="dxa"/>
            <w:tcBorders>
              <w:top w:val="single" w:sz="4" w:space="0" w:color="auto"/>
              <w:left w:val="single" w:sz="4" w:space="0" w:color="auto"/>
              <w:bottom w:val="single" w:sz="4" w:space="0" w:color="auto"/>
              <w:right w:val="single" w:sz="4" w:space="0" w:color="auto"/>
            </w:tcBorders>
          </w:tcPr>
          <w:p w14:paraId="4780C2C6" w14:textId="77777777" w:rsidR="003F627E" w:rsidRPr="00F307D7" w:rsidRDefault="003F627E" w:rsidP="00542104">
            <w:pPr>
              <w:pStyle w:val="a3"/>
            </w:pPr>
            <w:r w:rsidRPr="00F307D7">
              <w:t>Кузнецова Анастасия</w:t>
            </w:r>
          </w:p>
        </w:tc>
        <w:tc>
          <w:tcPr>
            <w:tcW w:w="1143" w:type="dxa"/>
            <w:tcBorders>
              <w:top w:val="single" w:sz="4" w:space="0" w:color="auto"/>
              <w:left w:val="single" w:sz="4" w:space="0" w:color="auto"/>
              <w:bottom w:val="single" w:sz="4" w:space="0" w:color="auto"/>
              <w:right w:val="single" w:sz="4" w:space="0" w:color="auto"/>
            </w:tcBorders>
          </w:tcPr>
          <w:p w14:paraId="31BCF7C1"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39796814" w14:textId="77777777" w:rsidR="003F627E" w:rsidRPr="00F307D7" w:rsidRDefault="003F627E" w:rsidP="00542104">
            <w:pPr>
              <w:pStyle w:val="a3"/>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019A8D41"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21299CC1" w14:textId="77777777" w:rsidR="003F627E" w:rsidRPr="00F307D7" w:rsidRDefault="003F627E" w:rsidP="00542104">
            <w:pPr>
              <w:pStyle w:val="a3"/>
              <w:rPr>
                <w:color w:val="212529"/>
                <w:shd w:val="clear" w:color="auto" w:fill="FFFFFF"/>
              </w:rPr>
            </w:pPr>
            <w:proofErr w:type="spellStart"/>
            <w:r w:rsidRPr="00F307D7">
              <w:t>Купенова</w:t>
            </w:r>
            <w:proofErr w:type="spellEnd"/>
            <w:r w:rsidRPr="00F307D7">
              <w:t xml:space="preserve"> </w:t>
            </w:r>
            <w:proofErr w:type="spellStart"/>
            <w:r w:rsidRPr="00F307D7">
              <w:t>Асемгуль</w:t>
            </w:r>
            <w:proofErr w:type="spellEnd"/>
            <w:r w:rsidRPr="00F307D7">
              <w:t xml:space="preserve"> </w:t>
            </w:r>
            <w:proofErr w:type="spellStart"/>
            <w:r w:rsidRPr="00F307D7">
              <w:t>Кайратовна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546F5D0C" w14:textId="77777777" w:rsidR="003F627E" w:rsidRPr="00F307D7" w:rsidRDefault="003F627E" w:rsidP="00542104">
            <w:pPr>
              <w:pStyle w:val="a3"/>
              <w:rPr>
                <w:color w:val="212529"/>
                <w:shd w:val="clear" w:color="auto" w:fill="FFFFFF"/>
                <w:lang w:val="kk-KZ"/>
              </w:rPr>
            </w:pPr>
            <w:r w:rsidRPr="00F307D7">
              <w:t>1</w:t>
            </w:r>
          </w:p>
        </w:tc>
      </w:tr>
      <w:tr w:rsidR="003F627E" w:rsidRPr="00F307D7" w14:paraId="315DA09B" w14:textId="77777777" w:rsidTr="00542104">
        <w:tc>
          <w:tcPr>
            <w:tcW w:w="460" w:type="dxa"/>
            <w:tcBorders>
              <w:top w:val="single" w:sz="4" w:space="0" w:color="auto"/>
              <w:left w:val="single" w:sz="4" w:space="0" w:color="auto"/>
              <w:bottom w:val="single" w:sz="4" w:space="0" w:color="auto"/>
              <w:right w:val="single" w:sz="4" w:space="0" w:color="auto"/>
            </w:tcBorders>
          </w:tcPr>
          <w:p w14:paraId="047DFE26" w14:textId="77777777" w:rsidR="003F627E" w:rsidRPr="00F307D7" w:rsidRDefault="003F627E" w:rsidP="00542104">
            <w:pPr>
              <w:pStyle w:val="a3"/>
              <w:rPr>
                <w:lang w:val="kk-KZ"/>
              </w:rPr>
            </w:pPr>
            <w:r w:rsidRPr="00F307D7">
              <w:rPr>
                <w:lang w:val="kk-KZ"/>
              </w:rPr>
              <w:t>63</w:t>
            </w:r>
          </w:p>
        </w:tc>
        <w:tc>
          <w:tcPr>
            <w:tcW w:w="2221" w:type="dxa"/>
            <w:tcBorders>
              <w:top w:val="single" w:sz="4" w:space="0" w:color="auto"/>
              <w:left w:val="single" w:sz="4" w:space="0" w:color="auto"/>
              <w:bottom w:val="single" w:sz="4" w:space="0" w:color="auto"/>
              <w:right w:val="single" w:sz="4" w:space="0" w:color="auto"/>
            </w:tcBorders>
          </w:tcPr>
          <w:p w14:paraId="708B9AF2" w14:textId="77777777" w:rsidR="003F627E" w:rsidRPr="00F307D7" w:rsidRDefault="003F627E" w:rsidP="00542104">
            <w:pPr>
              <w:pStyle w:val="a3"/>
            </w:pPr>
            <w:proofErr w:type="spellStart"/>
            <w:r w:rsidRPr="00F307D7">
              <w:t>Сайдулла</w:t>
            </w:r>
            <w:proofErr w:type="spellEnd"/>
            <w:r w:rsidRPr="00F307D7">
              <w:t xml:space="preserve"> </w:t>
            </w:r>
            <w:proofErr w:type="spellStart"/>
            <w:r w:rsidRPr="00F307D7">
              <w:t>Іңкәр</w:t>
            </w:r>
            <w:proofErr w:type="spellEnd"/>
          </w:p>
        </w:tc>
        <w:tc>
          <w:tcPr>
            <w:tcW w:w="1143" w:type="dxa"/>
            <w:tcBorders>
              <w:top w:val="single" w:sz="4" w:space="0" w:color="auto"/>
              <w:left w:val="single" w:sz="4" w:space="0" w:color="auto"/>
              <w:bottom w:val="single" w:sz="4" w:space="0" w:color="auto"/>
              <w:right w:val="single" w:sz="4" w:space="0" w:color="auto"/>
            </w:tcBorders>
          </w:tcPr>
          <w:p w14:paraId="36C41706" w14:textId="77777777" w:rsidR="003F627E" w:rsidRPr="00F307D7" w:rsidRDefault="003F627E" w:rsidP="00542104">
            <w:pPr>
              <w:pStyle w:val="a3"/>
              <w:rPr>
                <w:lang w:val="kk-KZ"/>
              </w:rPr>
            </w:pPr>
            <w:r w:rsidRPr="00F307D7">
              <w:t>8 В</w:t>
            </w:r>
          </w:p>
        </w:tc>
        <w:tc>
          <w:tcPr>
            <w:tcW w:w="1743" w:type="dxa"/>
            <w:tcBorders>
              <w:top w:val="single" w:sz="4" w:space="0" w:color="auto"/>
              <w:left w:val="single" w:sz="4" w:space="0" w:color="auto"/>
              <w:bottom w:val="single" w:sz="4" w:space="0" w:color="auto"/>
              <w:right w:val="single" w:sz="4" w:space="0" w:color="auto"/>
            </w:tcBorders>
          </w:tcPr>
          <w:p w14:paraId="1BB4043E" w14:textId="77777777" w:rsidR="003F627E" w:rsidRPr="00F307D7" w:rsidRDefault="003F627E" w:rsidP="00542104">
            <w:pPr>
              <w:pStyle w:val="a3"/>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641387CD"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C4DB609" w14:textId="77777777" w:rsidR="003F627E" w:rsidRPr="00F307D7" w:rsidRDefault="003F627E" w:rsidP="00542104">
            <w:pPr>
              <w:pStyle w:val="a3"/>
              <w:rPr>
                <w:color w:val="212529"/>
                <w:shd w:val="clear" w:color="auto" w:fill="FFFFFF"/>
              </w:rPr>
            </w:pPr>
            <w:r w:rsidRPr="00F307D7">
              <w:t xml:space="preserve">Ануарбек Санжар </w:t>
            </w:r>
            <w:proofErr w:type="spellStart"/>
            <w:r w:rsidRPr="00F307D7">
              <w:t>Муслимұлы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2C4D6D0F" w14:textId="77777777" w:rsidR="003F627E" w:rsidRPr="00F307D7" w:rsidRDefault="003F627E" w:rsidP="00542104">
            <w:pPr>
              <w:pStyle w:val="a3"/>
              <w:rPr>
                <w:color w:val="212529"/>
                <w:shd w:val="clear" w:color="auto" w:fill="FFFFFF"/>
                <w:lang w:val="kk-KZ"/>
              </w:rPr>
            </w:pPr>
            <w:r w:rsidRPr="00F307D7">
              <w:t>3</w:t>
            </w:r>
          </w:p>
        </w:tc>
      </w:tr>
      <w:tr w:rsidR="003F627E" w:rsidRPr="00F307D7" w14:paraId="4CE2BF95" w14:textId="77777777" w:rsidTr="00542104">
        <w:tc>
          <w:tcPr>
            <w:tcW w:w="460" w:type="dxa"/>
            <w:tcBorders>
              <w:top w:val="single" w:sz="4" w:space="0" w:color="auto"/>
              <w:left w:val="single" w:sz="4" w:space="0" w:color="auto"/>
              <w:bottom w:val="single" w:sz="4" w:space="0" w:color="auto"/>
              <w:right w:val="single" w:sz="4" w:space="0" w:color="auto"/>
            </w:tcBorders>
          </w:tcPr>
          <w:p w14:paraId="6FE73113" w14:textId="77777777" w:rsidR="003F627E" w:rsidRPr="00F307D7" w:rsidRDefault="003F627E" w:rsidP="00542104">
            <w:pPr>
              <w:pStyle w:val="a3"/>
              <w:rPr>
                <w:lang w:val="kk-KZ"/>
              </w:rPr>
            </w:pPr>
            <w:r w:rsidRPr="00F307D7">
              <w:rPr>
                <w:lang w:val="kk-KZ"/>
              </w:rPr>
              <w:t>64</w:t>
            </w:r>
          </w:p>
        </w:tc>
        <w:tc>
          <w:tcPr>
            <w:tcW w:w="2221" w:type="dxa"/>
            <w:tcBorders>
              <w:top w:val="single" w:sz="4" w:space="0" w:color="auto"/>
              <w:left w:val="single" w:sz="4" w:space="0" w:color="auto"/>
              <w:bottom w:val="single" w:sz="4" w:space="0" w:color="auto"/>
              <w:right w:val="single" w:sz="4" w:space="0" w:color="auto"/>
            </w:tcBorders>
          </w:tcPr>
          <w:p w14:paraId="13528CC8" w14:textId="77777777" w:rsidR="003F627E" w:rsidRPr="00F307D7" w:rsidRDefault="003F627E" w:rsidP="00542104">
            <w:pPr>
              <w:pStyle w:val="a3"/>
            </w:pPr>
            <w:proofErr w:type="spellStart"/>
            <w:r w:rsidRPr="00F307D7">
              <w:t>Ыбырай</w:t>
            </w:r>
            <w:proofErr w:type="spellEnd"/>
            <w:r w:rsidRPr="00F307D7">
              <w:t xml:space="preserve"> Медина</w:t>
            </w:r>
          </w:p>
        </w:tc>
        <w:tc>
          <w:tcPr>
            <w:tcW w:w="1143" w:type="dxa"/>
            <w:tcBorders>
              <w:top w:val="single" w:sz="4" w:space="0" w:color="auto"/>
              <w:left w:val="single" w:sz="4" w:space="0" w:color="auto"/>
              <w:bottom w:val="single" w:sz="4" w:space="0" w:color="auto"/>
              <w:right w:val="single" w:sz="4" w:space="0" w:color="auto"/>
            </w:tcBorders>
          </w:tcPr>
          <w:p w14:paraId="60EF9744" w14:textId="77777777" w:rsidR="003F627E" w:rsidRPr="00F307D7" w:rsidRDefault="003F627E" w:rsidP="00542104">
            <w:pPr>
              <w:pStyle w:val="a3"/>
              <w:rPr>
                <w:lang w:val="kk-KZ"/>
              </w:rPr>
            </w:pPr>
            <w:r w:rsidRPr="00F307D7">
              <w:t>8Г</w:t>
            </w:r>
          </w:p>
        </w:tc>
        <w:tc>
          <w:tcPr>
            <w:tcW w:w="1743" w:type="dxa"/>
            <w:tcBorders>
              <w:top w:val="single" w:sz="4" w:space="0" w:color="auto"/>
              <w:left w:val="single" w:sz="4" w:space="0" w:color="auto"/>
              <w:bottom w:val="single" w:sz="4" w:space="0" w:color="auto"/>
              <w:right w:val="single" w:sz="4" w:space="0" w:color="auto"/>
            </w:tcBorders>
          </w:tcPr>
          <w:p w14:paraId="628AF7E6" w14:textId="77777777" w:rsidR="003F627E" w:rsidRPr="00F307D7" w:rsidRDefault="003F627E" w:rsidP="00542104">
            <w:pPr>
              <w:pStyle w:val="a3"/>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0855177D"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372BD39" w14:textId="77777777" w:rsidR="003F627E" w:rsidRPr="00F307D7" w:rsidRDefault="003F627E" w:rsidP="00542104">
            <w:pPr>
              <w:pStyle w:val="a3"/>
              <w:rPr>
                <w:color w:val="212529"/>
                <w:shd w:val="clear" w:color="auto" w:fill="FFFFFF"/>
              </w:rPr>
            </w:pPr>
            <w:r w:rsidRPr="00F307D7">
              <w:t xml:space="preserve">Ануарбек Санжар </w:t>
            </w:r>
            <w:proofErr w:type="spellStart"/>
            <w:r w:rsidRPr="00F307D7">
              <w:t>Муслимұлы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23D210FF" w14:textId="77777777" w:rsidR="003F627E" w:rsidRPr="00F307D7" w:rsidRDefault="003F627E" w:rsidP="00542104">
            <w:pPr>
              <w:pStyle w:val="a3"/>
              <w:rPr>
                <w:color w:val="212529"/>
                <w:shd w:val="clear" w:color="auto" w:fill="FFFFFF"/>
                <w:lang w:val="kk-KZ"/>
              </w:rPr>
            </w:pPr>
            <w:r w:rsidRPr="00F307D7">
              <w:t>2</w:t>
            </w:r>
          </w:p>
        </w:tc>
      </w:tr>
      <w:tr w:rsidR="003F627E" w:rsidRPr="00F307D7" w14:paraId="45DDA746" w14:textId="77777777" w:rsidTr="00542104">
        <w:tc>
          <w:tcPr>
            <w:tcW w:w="460" w:type="dxa"/>
            <w:tcBorders>
              <w:top w:val="single" w:sz="4" w:space="0" w:color="auto"/>
              <w:left w:val="single" w:sz="4" w:space="0" w:color="auto"/>
              <w:bottom w:val="single" w:sz="4" w:space="0" w:color="auto"/>
              <w:right w:val="single" w:sz="4" w:space="0" w:color="auto"/>
            </w:tcBorders>
          </w:tcPr>
          <w:p w14:paraId="31DC92C4" w14:textId="77777777" w:rsidR="003F627E" w:rsidRPr="00F307D7" w:rsidRDefault="003F627E" w:rsidP="00542104">
            <w:pPr>
              <w:pStyle w:val="a3"/>
              <w:rPr>
                <w:lang w:val="kk-KZ"/>
              </w:rPr>
            </w:pPr>
            <w:r w:rsidRPr="00F307D7">
              <w:rPr>
                <w:lang w:val="kk-KZ"/>
              </w:rPr>
              <w:t>65</w:t>
            </w:r>
          </w:p>
        </w:tc>
        <w:tc>
          <w:tcPr>
            <w:tcW w:w="2221" w:type="dxa"/>
            <w:tcBorders>
              <w:top w:val="single" w:sz="4" w:space="0" w:color="auto"/>
              <w:left w:val="single" w:sz="4" w:space="0" w:color="auto"/>
              <w:bottom w:val="single" w:sz="4" w:space="0" w:color="auto"/>
              <w:right w:val="single" w:sz="4" w:space="0" w:color="auto"/>
            </w:tcBorders>
          </w:tcPr>
          <w:p w14:paraId="75F748A9" w14:textId="77777777" w:rsidR="003F627E" w:rsidRPr="00F307D7" w:rsidRDefault="003F627E" w:rsidP="00542104">
            <w:pPr>
              <w:pStyle w:val="a3"/>
            </w:pPr>
            <w:r w:rsidRPr="00F307D7">
              <w:t>Мейрам Айша</w:t>
            </w:r>
          </w:p>
        </w:tc>
        <w:tc>
          <w:tcPr>
            <w:tcW w:w="1143" w:type="dxa"/>
            <w:tcBorders>
              <w:top w:val="single" w:sz="4" w:space="0" w:color="auto"/>
              <w:left w:val="single" w:sz="4" w:space="0" w:color="auto"/>
              <w:bottom w:val="single" w:sz="4" w:space="0" w:color="auto"/>
              <w:right w:val="single" w:sz="4" w:space="0" w:color="auto"/>
            </w:tcBorders>
          </w:tcPr>
          <w:p w14:paraId="2AAB64F8" w14:textId="77777777" w:rsidR="003F627E" w:rsidRPr="00F307D7" w:rsidRDefault="003F627E" w:rsidP="00542104">
            <w:pPr>
              <w:pStyle w:val="a3"/>
              <w:rPr>
                <w:lang w:val="kk-KZ"/>
              </w:rPr>
            </w:pPr>
            <w:r w:rsidRPr="00F307D7">
              <w:t>8Г</w:t>
            </w:r>
          </w:p>
        </w:tc>
        <w:tc>
          <w:tcPr>
            <w:tcW w:w="1743" w:type="dxa"/>
            <w:tcBorders>
              <w:top w:val="single" w:sz="4" w:space="0" w:color="auto"/>
              <w:left w:val="single" w:sz="4" w:space="0" w:color="auto"/>
              <w:bottom w:val="single" w:sz="4" w:space="0" w:color="auto"/>
              <w:right w:val="single" w:sz="4" w:space="0" w:color="auto"/>
            </w:tcBorders>
          </w:tcPr>
          <w:p w14:paraId="0C4D5564" w14:textId="77777777" w:rsidR="003F627E" w:rsidRPr="00F307D7" w:rsidRDefault="003F627E" w:rsidP="00542104">
            <w:pPr>
              <w:pStyle w:val="a3"/>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0DD181E6"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970FA3F" w14:textId="77777777" w:rsidR="003F627E" w:rsidRPr="00F307D7" w:rsidRDefault="003F627E" w:rsidP="00542104">
            <w:pPr>
              <w:pStyle w:val="a3"/>
              <w:rPr>
                <w:color w:val="212529"/>
                <w:shd w:val="clear" w:color="auto" w:fill="FFFFFF"/>
              </w:rPr>
            </w:pPr>
            <w:r w:rsidRPr="00F307D7">
              <w:t xml:space="preserve">Ануарбек Санжар </w:t>
            </w:r>
            <w:proofErr w:type="spellStart"/>
            <w:r w:rsidRPr="00F307D7">
              <w:t>Муслимұлы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3E3D0460" w14:textId="77777777" w:rsidR="003F627E" w:rsidRPr="00F307D7" w:rsidRDefault="003F627E" w:rsidP="00542104">
            <w:pPr>
              <w:pStyle w:val="a3"/>
              <w:rPr>
                <w:color w:val="212529"/>
                <w:shd w:val="clear" w:color="auto" w:fill="FFFFFF"/>
                <w:lang w:val="kk-KZ"/>
              </w:rPr>
            </w:pPr>
            <w:r w:rsidRPr="00F307D7">
              <w:t>1</w:t>
            </w:r>
          </w:p>
        </w:tc>
      </w:tr>
      <w:tr w:rsidR="003F627E" w:rsidRPr="00F307D7" w14:paraId="0246DFBF" w14:textId="77777777" w:rsidTr="00542104">
        <w:tc>
          <w:tcPr>
            <w:tcW w:w="460" w:type="dxa"/>
            <w:tcBorders>
              <w:top w:val="single" w:sz="4" w:space="0" w:color="auto"/>
              <w:left w:val="single" w:sz="4" w:space="0" w:color="auto"/>
              <w:bottom w:val="single" w:sz="4" w:space="0" w:color="auto"/>
              <w:right w:val="single" w:sz="4" w:space="0" w:color="auto"/>
            </w:tcBorders>
          </w:tcPr>
          <w:p w14:paraId="6366FE72" w14:textId="77777777" w:rsidR="003F627E" w:rsidRPr="00F307D7" w:rsidRDefault="003F627E" w:rsidP="00542104">
            <w:pPr>
              <w:pStyle w:val="a3"/>
              <w:rPr>
                <w:lang w:val="kk-KZ"/>
              </w:rPr>
            </w:pPr>
            <w:r w:rsidRPr="00F307D7">
              <w:rPr>
                <w:lang w:val="kk-KZ"/>
              </w:rPr>
              <w:t>66</w:t>
            </w:r>
          </w:p>
        </w:tc>
        <w:tc>
          <w:tcPr>
            <w:tcW w:w="2221" w:type="dxa"/>
            <w:tcBorders>
              <w:top w:val="single" w:sz="4" w:space="0" w:color="auto"/>
              <w:left w:val="single" w:sz="4" w:space="0" w:color="auto"/>
              <w:bottom w:val="single" w:sz="4" w:space="0" w:color="auto"/>
              <w:right w:val="single" w:sz="4" w:space="0" w:color="auto"/>
            </w:tcBorders>
          </w:tcPr>
          <w:p w14:paraId="013C4957" w14:textId="77777777" w:rsidR="003F627E" w:rsidRPr="00F307D7" w:rsidRDefault="003F627E" w:rsidP="00542104">
            <w:pPr>
              <w:pStyle w:val="a3"/>
            </w:pPr>
            <w:r w:rsidRPr="00F307D7">
              <w:t>Горлова Ульяна</w:t>
            </w:r>
          </w:p>
        </w:tc>
        <w:tc>
          <w:tcPr>
            <w:tcW w:w="1143" w:type="dxa"/>
            <w:tcBorders>
              <w:top w:val="single" w:sz="4" w:space="0" w:color="auto"/>
              <w:left w:val="single" w:sz="4" w:space="0" w:color="auto"/>
              <w:bottom w:val="single" w:sz="4" w:space="0" w:color="auto"/>
              <w:right w:val="single" w:sz="4" w:space="0" w:color="auto"/>
            </w:tcBorders>
          </w:tcPr>
          <w:p w14:paraId="00D62DA1"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33A1349C" w14:textId="77777777" w:rsidR="003F627E" w:rsidRPr="00F307D7" w:rsidRDefault="003F627E" w:rsidP="00542104">
            <w:pPr>
              <w:pStyle w:val="a3"/>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4A6C0FB6"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2EA38BCD" w14:textId="77777777" w:rsidR="003F627E" w:rsidRPr="00F307D7" w:rsidRDefault="003F627E" w:rsidP="00542104">
            <w:pPr>
              <w:pStyle w:val="a3"/>
              <w:rPr>
                <w:color w:val="212529"/>
                <w:shd w:val="clear" w:color="auto" w:fill="FFFFFF"/>
              </w:rPr>
            </w:pPr>
            <w:proofErr w:type="spellStart"/>
            <w:r w:rsidRPr="00F307D7">
              <w:t>Тохметова</w:t>
            </w:r>
            <w:proofErr w:type="spellEnd"/>
            <w:r w:rsidRPr="00F307D7">
              <w:t xml:space="preserve"> Сабина </w:t>
            </w:r>
            <w:proofErr w:type="spellStart"/>
            <w:r w:rsidRPr="00F307D7">
              <w:t>Мейрхановна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53370EFD" w14:textId="77777777" w:rsidR="003F627E" w:rsidRPr="00F307D7" w:rsidRDefault="003F627E" w:rsidP="00542104">
            <w:pPr>
              <w:pStyle w:val="a3"/>
              <w:rPr>
                <w:color w:val="212529"/>
                <w:shd w:val="clear" w:color="auto" w:fill="FFFFFF"/>
                <w:lang w:val="kk-KZ"/>
              </w:rPr>
            </w:pPr>
            <w:r w:rsidRPr="00F307D7">
              <w:t>3</w:t>
            </w:r>
          </w:p>
        </w:tc>
      </w:tr>
      <w:tr w:rsidR="003F627E" w:rsidRPr="00F307D7" w14:paraId="07BDC248" w14:textId="77777777" w:rsidTr="00542104">
        <w:tc>
          <w:tcPr>
            <w:tcW w:w="460" w:type="dxa"/>
            <w:tcBorders>
              <w:top w:val="single" w:sz="4" w:space="0" w:color="auto"/>
              <w:left w:val="single" w:sz="4" w:space="0" w:color="auto"/>
              <w:bottom w:val="single" w:sz="4" w:space="0" w:color="auto"/>
              <w:right w:val="single" w:sz="4" w:space="0" w:color="auto"/>
            </w:tcBorders>
          </w:tcPr>
          <w:p w14:paraId="74026213" w14:textId="77777777" w:rsidR="003F627E" w:rsidRPr="00F307D7" w:rsidRDefault="003F627E" w:rsidP="00542104">
            <w:pPr>
              <w:pStyle w:val="a3"/>
              <w:rPr>
                <w:lang w:val="kk-KZ"/>
              </w:rPr>
            </w:pPr>
            <w:r w:rsidRPr="00F307D7">
              <w:rPr>
                <w:lang w:val="kk-KZ"/>
              </w:rPr>
              <w:t>67</w:t>
            </w:r>
          </w:p>
        </w:tc>
        <w:tc>
          <w:tcPr>
            <w:tcW w:w="2221" w:type="dxa"/>
            <w:tcBorders>
              <w:top w:val="single" w:sz="4" w:space="0" w:color="auto"/>
              <w:left w:val="single" w:sz="4" w:space="0" w:color="auto"/>
              <w:bottom w:val="single" w:sz="4" w:space="0" w:color="auto"/>
              <w:right w:val="single" w:sz="4" w:space="0" w:color="auto"/>
            </w:tcBorders>
          </w:tcPr>
          <w:p w14:paraId="1A795BE2" w14:textId="77777777" w:rsidR="003F627E" w:rsidRPr="00F307D7" w:rsidRDefault="003F627E" w:rsidP="00542104">
            <w:pPr>
              <w:pStyle w:val="a3"/>
            </w:pPr>
            <w:r w:rsidRPr="00F307D7">
              <w:t>Сулейменова Жанель</w:t>
            </w:r>
          </w:p>
        </w:tc>
        <w:tc>
          <w:tcPr>
            <w:tcW w:w="1143" w:type="dxa"/>
            <w:tcBorders>
              <w:top w:val="single" w:sz="4" w:space="0" w:color="auto"/>
              <w:left w:val="single" w:sz="4" w:space="0" w:color="auto"/>
              <w:bottom w:val="single" w:sz="4" w:space="0" w:color="auto"/>
              <w:right w:val="single" w:sz="4" w:space="0" w:color="auto"/>
            </w:tcBorders>
          </w:tcPr>
          <w:p w14:paraId="3CC6A393"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2B7E1A44" w14:textId="77777777" w:rsidR="003F627E" w:rsidRPr="00F307D7" w:rsidRDefault="003F627E" w:rsidP="00542104">
            <w:pPr>
              <w:pStyle w:val="a3"/>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1FC270B5"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016A869B" w14:textId="77777777" w:rsidR="003F627E" w:rsidRPr="00F307D7" w:rsidRDefault="003F627E" w:rsidP="00542104">
            <w:pPr>
              <w:pStyle w:val="a3"/>
              <w:rPr>
                <w:color w:val="212529"/>
                <w:shd w:val="clear" w:color="auto" w:fill="FFFFFF"/>
              </w:rPr>
            </w:pPr>
            <w:proofErr w:type="spellStart"/>
            <w:r w:rsidRPr="00F307D7">
              <w:t>Тохметова</w:t>
            </w:r>
            <w:proofErr w:type="spellEnd"/>
            <w:r w:rsidRPr="00F307D7">
              <w:t xml:space="preserve"> Сабина </w:t>
            </w:r>
            <w:proofErr w:type="spellStart"/>
            <w:r w:rsidRPr="00F307D7">
              <w:t>Мейрхановна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6EBA9A49" w14:textId="77777777" w:rsidR="003F627E" w:rsidRPr="00F307D7" w:rsidRDefault="003F627E" w:rsidP="00542104">
            <w:pPr>
              <w:pStyle w:val="a3"/>
              <w:rPr>
                <w:color w:val="212529"/>
                <w:shd w:val="clear" w:color="auto" w:fill="FFFFFF"/>
                <w:lang w:val="kk-KZ"/>
              </w:rPr>
            </w:pPr>
            <w:r w:rsidRPr="00F307D7">
              <w:t>1</w:t>
            </w:r>
          </w:p>
        </w:tc>
      </w:tr>
      <w:tr w:rsidR="003F627E" w:rsidRPr="00F307D7" w14:paraId="2F60CA79" w14:textId="77777777" w:rsidTr="00542104">
        <w:tc>
          <w:tcPr>
            <w:tcW w:w="460" w:type="dxa"/>
            <w:tcBorders>
              <w:top w:val="single" w:sz="4" w:space="0" w:color="auto"/>
              <w:left w:val="single" w:sz="4" w:space="0" w:color="auto"/>
              <w:bottom w:val="single" w:sz="4" w:space="0" w:color="auto"/>
              <w:right w:val="single" w:sz="4" w:space="0" w:color="auto"/>
            </w:tcBorders>
          </w:tcPr>
          <w:p w14:paraId="15D3086B" w14:textId="77777777" w:rsidR="003F627E" w:rsidRPr="00F307D7" w:rsidRDefault="003F627E" w:rsidP="00542104">
            <w:pPr>
              <w:pStyle w:val="a3"/>
              <w:rPr>
                <w:lang w:val="kk-KZ"/>
              </w:rPr>
            </w:pPr>
            <w:r w:rsidRPr="00F307D7">
              <w:rPr>
                <w:lang w:val="kk-KZ"/>
              </w:rPr>
              <w:t>68</w:t>
            </w:r>
          </w:p>
        </w:tc>
        <w:tc>
          <w:tcPr>
            <w:tcW w:w="2221" w:type="dxa"/>
            <w:tcBorders>
              <w:top w:val="single" w:sz="4" w:space="0" w:color="auto"/>
              <w:left w:val="single" w:sz="4" w:space="0" w:color="auto"/>
              <w:bottom w:val="single" w:sz="4" w:space="0" w:color="auto"/>
              <w:right w:val="single" w:sz="4" w:space="0" w:color="auto"/>
            </w:tcBorders>
          </w:tcPr>
          <w:p w14:paraId="5BF6B68E" w14:textId="77777777" w:rsidR="003F627E" w:rsidRPr="00F307D7" w:rsidRDefault="003F627E" w:rsidP="00542104">
            <w:pPr>
              <w:pStyle w:val="a3"/>
            </w:pPr>
            <w:proofErr w:type="spellStart"/>
            <w:r w:rsidRPr="00F307D7">
              <w:t>Несіпбек</w:t>
            </w:r>
            <w:proofErr w:type="spellEnd"/>
            <w:r w:rsidRPr="00F307D7">
              <w:t xml:space="preserve"> </w:t>
            </w:r>
            <w:proofErr w:type="spellStart"/>
            <w:r w:rsidRPr="00F307D7">
              <w:t>Жансая</w:t>
            </w:r>
            <w:proofErr w:type="spellEnd"/>
          </w:p>
        </w:tc>
        <w:tc>
          <w:tcPr>
            <w:tcW w:w="1143" w:type="dxa"/>
            <w:tcBorders>
              <w:top w:val="single" w:sz="4" w:space="0" w:color="auto"/>
              <w:left w:val="single" w:sz="4" w:space="0" w:color="auto"/>
              <w:bottom w:val="single" w:sz="4" w:space="0" w:color="auto"/>
              <w:right w:val="single" w:sz="4" w:space="0" w:color="auto"/>
            </w:tcBorders>
          </w:tcPr>
          <w:p w14:paraId="22C63C94" w14:textId="77777777" w:rsidR="003F627E" w:rsidRPr="00F307D7" w:rsidRDefault="003F627E" w:rsidP="00542104">
            <w:pPr>
              <w:pStyle w:val="a3"/>
              <w:rPr>
                <w:lang w:val="kk-KZ"/>
              </w:rPr>
            </w:pPr>
            <w:r w:rsidRPr="00F307D7">
              <w:t>8Г</w:t>
            </w:r>
          </w:p>
        </w:tc>
        <w:tc>
          <w:tcPr>
            <w:tcW w:w="1743" w:type="dxa"/>
            <w:tcBorders>
              <w:top w:val="single" w:sz="4" w:space="0" w:color="auto"/>
              <w:left w:val="single" w:sz="4" w:space="0" w:color="auto"/>
              <w:bottom w:val="single" w:sz="4" w:space="0" w:color="auto"/>
              <w:right w:val="single" w:sz="4" w:space="0" w:color="auto"/>
            </w:tcBorders>
          </w:tcPr>
          <w:p w14:paraId="2A0ECF2F" w14:textId="77777777" w:rsidR="003F627E" w:rsidRPr="00F307D7" w:rsidRDefault="003F627E" w:rsidP="00542104">
            <w:pPr>
              <w:pStyle w:val="a3"/>
            </w:pPr>
            <w:r w:rsidRPr="00F307D7">
              <w:t>Биология</w:t>
            </w:r>
          </w:p>
        </w:tc>
        <w:tc>
          <w:tcPr>
            <w:tcW w:w="1238" w:type="dxa"/>
            <w:tcBorders>
              <w:top w:val="single" w:sz="4" w:space="0" w:color="auto"/>
              <w:left w:val="single" w:sz="4" w:space="0" w:color="auto"/>
              <w:bottom w:val="single" w:sz="4" w:space="0" w:color="auto"/>
              <w:right w:val="single" w:sz="4" w:space="0" w:color="auto"/>
            </w:tcBorders>
          </w:tcPr>
          <w:p w14:paraId="152F1A9D"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B1CB906" w14:textId="77777777" w:rsidR="003F627E" w:rsidRPr="00F307D7" w:rsidRDefault="003F627E" w:rsidP="00542104">
            <w:pPr>
              <w:pStyle w:val="a3"/>
              <w:rPr>
                <w:color w:val="212529"/>
                <w:shd w:val="clear" w:color="auto" w:fill="FFFFFF"/>
              </w:rPr>
            </w:pPr>
            <w:proofErr w:type="spellStart"/>
            <w:r w:rsidRPr="00F307D7">
              <w:t>Мысыкбаева</w:t>
            </w:r>
            <w:proofErr w:type="spellEnd"/>
            <w:r w:rsidRPr="00F307D7">
              <w:t xml:space="preserve"> Камиля </w:t>
            </w:r>
            <w:proofErr w:type="spellStart"/>
            <w:r w:rsidRPr="00F307D7">
              <w:t>Талгатовна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7F2F9AB" w14:textId="77777777" w:rsidR="003F627E" w:rsidRPr="00F307D7" w:rsidRDefault="003F627E" w:rsidP="00542104">
            <w:pPr>
              <w:pStyle w:val="a3"/>
              <w:rPr>
                <w:color w:val="212529"/>
                <w:shd w:val="clear" w:color="auto" w:fill="FFFFFF"/>
                <w:lang w:val="kk-KZ"/>
              </w:rPr>
            </w:pPr>
            <w:r w:rsidRPr="00F307D7">
              <w:t>3</w:t>
            </w:r>
          </w:p>
        </w:tc>
      </w:tr>
      <w:tr w:rsidR="003F627E" w:rsidRPr="00F307D7" w14:paraId="086D7599" w14:textId="77777777" w:rsidTr="00542104">
        <w:tc>
          <w:tcPr>
            <w:tcW w:w="460" w:type="dxa"/>
            <w:tcBorders>
              <w:top w:val="single" w:sz="4" w:space="0" w:color="auto"/>
              <w:left w:val="single" w:sz="4" w:space="0" w:color="auto"/>
              <w:bottom w:val="single" w:sz="4" w:space="0" w:color="auto"/>
              <w:right w:val="single" w:sz="4" w:space="0" w:color="auto"/>
            </w:tcBorders>
          </w:tcPr>
          <w:p w14:paraId="2F444406" w14:textId="77777777" w:rsidR="003F627E" w:rsidRPr="00F307D7" w:rsidRDefault="003F627E" w:rsidP="00542104">
            <w:pPr>
              <w:pStyle w:val="a3"/>
              <w:rPr>
                <w:lang w:val="kk-KZ"/>
              </w:rPr>
            </w:pPr>
            <w:r w:rsidRPr="00F307D7">
              <w:rPr>
                <w:lang w:val="kk-KZ"/>
              </w:rPr>
              <w:t>69</w:t>
            </w:r>
          </w:p>
        </w:tc>
        <w:tc>
          <w:tcPr>
            <w:tcW w:w="2221" w:type="dxa"/>
            <w:tcBorders>
              <w:top w:val="single" w:sz="4" w:space="0" w:color="auto"/>
              <w:left w:val="single" w:sz="4" w:space="0" w:color="auto"/>
              <w:bottom w:val="single" w:sz="4" w:space="0" w:color="auto"/>
              <w:right w:val="single" w:sz="4" w:space="0" w:color="auto"/>
            </w:tcBorders>
          </w:tcPr>
          <w:p w14:paraId="68F25944" w14:textId="77777777" w:rsidR="003F627E" w:rsidRPr="00F307D7" w:rsidRDefault="003F627E" w:rsidP="00542104">
            <w:pPr>
              <w:pStyle w:val="a3"/>
            </w:pPr>
            <w:proofErr w:type="spellStart"/>
            <w:r w:rsidRPr="00F307D7">
              <w:t>Есенкелді</w:t>
            </w:r>
            <w:proofErr w:type="spellEnd"/>
            <w:r w:rsidRPr="00F307D7">
              <w:t xml:space="preserve"> </w:t>
            </w:r>
            <w:proofErr w:type="spellStart"/>
            <w:r w:rsidRPr="00F307D7">
              <w:t>Аяжан</w:t>
            </w:r>
            <w:proofErr w:type="spellEnd"/>
          </w:p>
        </w:tc>
        <w:tc>
          <w:tcPr>
            <w:tcW w:w="1143" w:type="dxa"/>
            <w:tcBorders>
              <w:top w:val="single" w:sz="4" w:space="0" w:color="auto"/>
              <w:left w:val="single" w:sz="4" w:space="0" w:color="auto"/>
              <w:bottom w:val="single" w:sz="4" w:space="0" w:color="auto"/>
              <w:right w:val="single" w:sz="4" w:space="0" w:color="auto"/>
            </w:tcBorders>
          </w:tcPr>
          <w:p w14:paraId="345783A9" w14:textId="77777777" w:rsidR="003F627E" w:rsidRPr="00F307D7" w:rsidRDefault="003F627E" w:rsidP="00542104">
            <w:pPr>
              <w:pStyle w:val="a3"/>
              <w:rPr>
                <w:lang w:val="kk-KZ"/>
              </w:rPr>
            </w:pPr>
            <w:r w:rsidRPr="00F307D7">
              <w:t>8 В</w:t>
            </w:r>
          </w:p>
        </w:tc>
        <w:tc>
          <w:tcPr>
            <w:tcW w:w="1743" w:type="dxa"/>
            <w:tcBorders>
              <w:top w:val="single" w:sz="4" w:space="0" w:color="auto"/>
              <w:left w:val="single" w:sz="4" w:space="0" w:color="auto"/>
              <w:bottom w:val="single" w:sz="4" w:space="0" w:color="auto"/>
              <w:right w:val="single" w:sz="4" w:space="0" w:color="auto"/>
            </w:tcBorders>
          </w:tcPr>
          <w:p w14:paraId="1C62AAD6" w14:textId="77777777" w:rsidR="003F627E" w:rsidRPr="00F307D7" w:rsidRDefault="003F627E" w:rsidP="00542104">
            <w:pPr>
              <w:pStyle w:val="a3"/>
            </w:pPr>
            <w:r w:rsidRPr="00F307D7">
              <w:t>Биология</w:t>
            </w:r>
          </w:p>
        </w:tc>
        <w:tc>
          <w:tcPr>
            <w:tcW w:w="1238" w:type="dxa"/>
            <w:tcBorders>
              <w:top w:val="single" w:sz="4" w:space="0" w:color="auto"/>
              <w:left w:val="single" w:sz="4" w:space="0" w:color="auto"/>
              <w:bottom w:val="single" w:sz="4" w:space="0" w:color="auto"/>
              <w:right w:val="single" w:sz="4" w:space="0" w:color="auto"/>
            </w:tcBorders>
          </w:tcPr>
          <w:p w14:paraId="10408F50"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7C6B30D" w14:textId="77777777" w:rsidR="003F627E" w:rsidRPr="00F307D7" w:rsidRDefault="003F627E" w:rsidP="00542104">
            <w:pPr>
              <w:pStyle w:val="a3"/>
              <w:rPr>
                <w:color w:val="212529"/>
                <w:shd w:val="clear" w:color="auto" w:fill="FFFFFF"/>
              </w:rPr>
            </w:pPr>
            <w:proofErr w:type="spellStart"/>
            <w:r w:rsidRPr="00F307D7">
              <w:t>Мысыкбаева</w:t>
            </w:r>
            <w:proofErr w:type="spellEnd"/>
            <w:r w:rsidRPr="00F307D7">
              <w:t xml:space="preserve"> Камиля </w:t>
            </w:r>
            <w:proofErr w:type="spellStart"/>
            <w:r w:rsidRPr="00F307D7">
              <w:t>Талгатовна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3CCFBC09" w14:textId="77777777" w:rsidR="003F627E" w:rsidRPr="00F307D7" w:rsidRDefault="003F627E" w:rsidP="00542104">
            <w:pPr>
              <w:pStyle w:val="a3"/>
              <w:rPr>
                <w:color w:val="212529"/>
                <w:shd w:val="clear" w:color="auto" w:fill="FFFFFF"/>
                <w:lang w:val="kk-KZ"/>
              </w:rPr>
            </w:pPr>
            <w:r w:rsidRPr="00F307D7">
              <w:t>1</w:t>
            </w:r>
          </w:p>
        </w:tc>
      </w:tr>
      <w:tr w:rsidR="003F627E" w:rsidRPr="00F307D7" w14:paraId="26BA7C48" w14:textId="77777777" w:rsidTr="00542104">
        <w:tc>
          <w:tcPr>
            <w:tcW w:w="460" w:type="dxa"/>
            <w:tcBorders>
              <w:top w:val="single" w:sz="4" w:space="0" w:color="auto"/>
              <w:left w:val="single" w:sz="4" w:space="0" w:color="auto"/>
              <w:bottom w:val="single" w:sz="4" w:space="0" w:color="auto"/>
              <w:right w:val="single" w:sz="4" w:space="0" w:color="auto"/>
            </w:tcBorders>
          </w:tcPr>
          <w:p w14:paraId="6A451744" w14:textId="77777777" w:rsidR="003F627E" w:rsidRPr="00F307D7" w:rsidRDefault="003F627E" w:rsidP="00542104">
            <w:pPr>
              <w:pStyle w:val="a3"/>
              <w:rPr>
                <w:lang w:val="kk-KZ"/>
              </w:rPr>
            </w:pPr>
            <w:r w:rsidRPr="00F307D7">
              <w:rPr>
                <w:lang w:val="kk-KZ"/>
              </w:rPr>
              <w:t>70</w:t>
            </w:r>
          </w:p>
        </w:tc>
        <w:tc>
          <w:tcPr>
            <w:tcW w:w="2221" w:type="dxa"/>
            <w:tcBorders>
              <w:top w:val="single" w:sz="4" w:space="0" w:color="auto"/>
              <w:left w:val="single" w:sz="4" w:space="0" w:color="auto"/>
              <w:bottom w:val="single" w:sz="4" w:space="0" w:color="auto"/>
              <w:right w:val="single" w:sz="4" w:space="0" w:color="auto"/>
            </w:tcBorders>
          </w:tcPr>
          <w:p w14:paraId="779A7DBE" w14:textId="77777777" w:rsidR="003F627E" w:rsidRPr="00F307D7" w:rsidRDefault="003F627E" w:rsidP="00542104">
            <w:pPr>
              <w:pStyle w:val="a3"/>
            </w:pPr>
            <w:proofErr w:type="spellStart"/>
            <w:r w:rsidRPr="00F307D7">
              <w:t>Шаманаева</w:t>
            </w:r>
            <w:proofErr w:type="spellEnd"/>
            <w:r w:rsidRPr="00F307D7">
              <w:t xml:space="preserve"> Таисия</w:t>
            </w:r>
          </w:p>
        </w:tc>
        <w:tc>
          <w:tcPr>
            <w:tcW w:w="1143" w:type="dxa"/>
            <w:tcBorders>
              <w:top w:val="single" w:sz="4" w:space="0" w:color="auto"/>
              <w:left w:val="single" w:sz="4" w:space="0" w:color="auto"/>
              <w:bottom w:val="single" w:sz="4" w:space="0" w:color="auto"/>
              <w:right w:val="single" w:sz="4" w:space="0" w:color="auto"/>
            </w:tcBorders>
          </w:tcPr>
          <w:p w14:paraId="7CD6CD64" w14:textId="77777777" w:rsidR="003F627E" w:rsidRPr="00F307D7" w:rsidRDefault="003F627E" w:rsidP="00542104">
            <w:pPr>
              <w:pStyle w:val="a3"/>
              <w:rPr>
                <w:lang w:val="kk-KZ"/>
              </w:rPr>
            </w:pPr>
            <w:r w:rsidRPr="00F307D7">
              <w:t>8А</w:t>
            </w:r>
          </w:p>
        </w:tc>
        <w:tc>
          <w:tcPr>
            <w:tcW w:w="1743" w:type="dxa"/>
            <w:tcBorders>
              <w:top w:val="single" w:sz="4" w:space="0" w:color="auto"/>
              <w:left w:val="single" w:sz="4" w:space="0" w:color="auto"/>
              <w:bottom w:val="single" w:sz="4" w:space="0" w:color="auto"/>
              <w:right w:val="single" w:sz="4" w:space="0" w:color="auto"/>
            </w:tcBorders>
          </w:tcPr>
          <w:p w14:paraId="579280C5" w14:textId="77777777" w:rsidR="003F627E" w:rsidRPr="00F307D7" w:rsidRDefault="003F627E" w:rsidP="00542104">
            <w:pPr>
              <w:pStyle w:val="a3"/>
            </w:pPr>
            <w:r w:rsidRPr="00F307D7">
              <w:t>Биология</w:t>
            </w:r>
          </w:p>
        </w:tc>
        <w:tc>
          <w:tcPr>
            <w:tcW w:w="1238" w:type="dxa"/>
            <w:tcBorders>
              <w:top w:val="single" w:sz="4" w:space="0" w:color="auto"/>
              <w:left w:val="single" w:sz="4" w:space="0" w:color="auto"/>
              <w:bottom w:val="single" w:sz="4" w:space="0" w:color="auto"/>
              <w:right w:val="single" w:sz="4" w:space="0" w:color="auto"/>
            </w:tcBorders>
          </w:tcPr>
          <w:p w14:paraId="2A62E0C1"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2E552820" w14:textId="77777777" w:rsidR="003F627E" w:rsidRPr="00F307D7" w:rsidRDefault="003F627E" w:rsidP="00542104">
            <w:pPr>
              <w:pStyle w:val="a3"/>
              <w:rPr>
                <w:color w:val="212529"/>
                <w:shd w:val="clear" w:color="auto" w:fill="FFFFFF"/>
              </w:rPr>
            </w:pPr>
            <w:r w:rsidRPr="00F307D7">
              <w:t xml:space="preserve">Мухтарова </w:t>
            </w:r>
            <w:proofErr w:type="spellStart"/>
            <w:r w:rsidRPr="00F307D7">
              <w:t>Гульдана</w:t>
            </w:r>
            <w:proofErr w:type="spellEnd"/>
            <w:r w:rsidRPr="00F307D7">
              <w:t xml:space="preserve"> </w:t>
            </w:r>
            <w:proofErr w:type="spellStart"/>
            <w:r w:rsidRPr="00F307D7">
              <w:t>Оразбеккызы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13F12F91" w14:textId="77777777" w:rsidR="003F627E" w:rsidRPr="00F307D7" w:rsidRDefault="003F627E" w:rsidP="00542104">
            <w:pPr>
              <w:pStyle w:val="a3"/>
              <w:rPr>
                <w:color w:val="212529"/>
                <w:shd w:val="clear" w:color="auto" w:fill="FFFFFF"/>
                <w:lang w:val="kk-KZ"/>
              </w:rPr>
            </w:pPr>
            <w:r w:rsidRPr="00F307D7">
              <w:t>2</w:t>
            </w:r>
          </w:p>
        </w:tc>
      </w:tr>
      <w:tr w:rsidR="003F627E" w:rsidRPr="00F307D7" w14:paraId="0490D6DC" w14:textId="77777777" w:rsidTr="00542104">
        <w:tc>
          <w:tcPr>
            <w:tcW w:w="460" w:type="dxa"/>
            <w:tcBorders>
              <w:top w:val="single" w:sz="4" w:space="0" w:color="auto"/>
              <w:left w:val="single" w:sz="4" w:space="0" w:color="auto"/>
              <w:bottom w:val="single" w:sz="4" w:space="0" w:color="auto"/>
              <w:right w:val="single" w:sz="4" w:space="0" w:color="auto"/>
            </w:tcBorders>
          </w:tcPr>
          <w:p w14:paraId="5B3EAF3F" w14:textId="77777777" w:rsidR="003F627E" w:rsidRPr="00F307D7" w:rsidRDefault="003F627E" w:rsidP="00542104">
            <w:pPr>
              <w:pStyle w:val="a3"/>
              <w:rPr>
                <w:lang w:val="kk-KZ"/>
              </w:rPr>
            </w:pPr>
            <w:r w:rsidRPr="00F307D7">
              <w:rPr>
                <w:lang w:val="kk-KZ"/>
              </w:rPr>
              <w:t>71</w:t>
            </w:r>
          </w:p>
        </w:tc>
        <w:tc>
          <w:tcPr>
            <w:tcW w:w="2221" w:type="dxa"/>
            <w:tcBorders>
              <w:top w:val="single" w:sz="4" w:space="0" w:color="auto"/>
              <w:left w:val="single" w:sz="4" w:space="0" w:color="auto"/>
              <w:bottom w:val="single" w:sz="4" w:space="0" w:color="auto"/>
              <w:right w:val="single" w:sz="4" w:space="0" w:color="auto"/>
            </w:tcBorders>
          </w:tcPr>
          <w:p w14:paraId="0ED5DC9B" w14:textId="77777777" w:rsidR="003F627E" w:rsidRPr="00F307D7" w:rsidRDefault="003F627E" w:rsidP="00542104">
            <w:pPr>
              <w:pStyle w:val="a3"/>
            </w:pPr>
            <w:r w:rsidRPr="00F307D7">
              <w:t>Галимжанов Нурлан</w:t>
            </w:r>
          </w:p>
        </w:tc>
        <w:tc>
          <w:tcPr>
            <w:tcW w:w="1143" w:type="dxa"/>
            <w:tcBorders>
              <w:top w:val="single" w:sz="4" w:space="0" w:color="auto"/>
              <w:left w:val="single" w:sz="4" w:space="0" w:color="auto"/>
              <w:bottom w:val="single" w:sz="4" w:space="0" w:color="auto"/>
              <w:right w:val="single" w:sz="4" w:space="0" w:color="auto"/>
            </w:tcBorders>
          </w:tcPr>
          <w:p w14:paraId="3D7CDC2F"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7A17C18D"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7C692D30"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69F78B16" w14:textId="77777777" w:rsidR="003F627E" w:rsidRPr="00F307D7" w:rsidRDefault="003F627E" w:rsidP="00542104">
            <w:pPr>
              <w:pStyle w:val="a3"/>
              <w:rPr>
                <w:color w:val="212529"/>
                <w:shd w:val="clear" w:color="auto" w:fill="FFFFFF"/>
              </w:rPr>
            </w:pPr>
            <w:proofErr w:type="spellStart"/>
            <w:r w:rsidRPr="00F307D7">
              <w:t>Орынбасар</w:t>
            </w:r>
            <w:proofErr w:type="spellEnd"/>
            <w:r w:rsidRPr="00F307D7">
              <w:t xml:space="preserve"> Шерхан </w:t>
            </w:r>
            <w:proofErr w:type="spellStart"/>
            <w:r w:rsidRPr="00F307D7">
              <w:t>Ерболұлы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589FC68C" w14:textId="77777777" w:rsidR="003F627E" w:rsidRPr="00F307D7" w:rsidRDefault="003F627E" w:rsidP="00542104">
            <w:pPr>
              <w:pStyle w:val="a3"/>
              <w:rPr>
                <w:color w:val="212529"/>
                <w:shd w:val="clear" w:color="auto" w:fill="FFFFFF"/>
                <w:lang w:val="kk-KZ"/>
              </w:rPr>
            </w:pPr>
            <w:r w:rsidRPr="00F307D7">
              <w:t>2</w:t>
            </w:r>
          </w:p>
        </w:tc>
      </w:tr>
      <w:tr w:rsidR="003F627E" w:rsidRPr="00F307D7" w14:paraId="11B4CCE0" w14:textId="77777777" w:rsidTr="00542104">
        <w:tc>
          <w:tcPr>
            <w:tcW w:w="460" w:type="dxa"/>
            <w:tcBorders>
              <w:top w:val="single" w:sz="4" w:space="0" w:color="auto"/>
              <w:left w:val="single" w:sz="4" w:space="0" w:color="auto"/>
              <w:bottom w:val="single" w:sz="4" w:space="0" w:color="auto"/>
              <w:right w:val="single" w:sz="4" w:space="0" w:color="auto"/>
            </w:tcBorders>
          </w:tcPr>
          <w:p w14:paraId="438F5BE9" w14:textId="77777777" w:rsidR="003F627E" w:rsidRPr="00F307D7" w:rsidRDefault="003F627E" w:rsidP="00542104">
            <w:pPr>
              <w:pStyle w:val="a3"/>
              <w:rPr>
                <w:lang w:val="kk-KZ"/>
              </w:rPr>
            </w:pPr>
            <w:r w:rsidRPr="00F307D7">
              <w:rPr>
                <w:lang w:val="kk-KZ"/>
              </w:rPr>
              <w:t>72</w:t>
            </w:r>
          </w:p>
          <w:p w14:paraId="6DC5D701" w14:textId="77777777" w:rsidR="003F627E" w:rsidRPr="00F307D7" w:rsidRDefault="003F627E" w:rsidP="00542104">
            <w:pPr>
              <w:pStyle w:val="a3"/>
              <w:rPr>
                <w:lang w:val="kk-KZ"/>
              </w:rPr>
            </w:pPr>
          </w:p>
        </w:tc>
        <w:tc>
          <w:tcPr>
            <w:tcW w:w="2221" w:type="dxa"/>
            <w:tcBorders>
              <w:top w:val="single" w:sz="4" w:space="0" w:color="auto"/>
              <w:left w:val="single" w:sz="4" w:space="0" w:color="auto"/>
              <w:bottom w:val="single" w:sz="4" w:space="0" w:color="auto"/>
              <w:right w:val="single" w:sz="4" w:space="0" w:color="auto"/>
            </w:tcBorders>
          </w:tcPr>
          <w:p w14:paraId="59D627A4" w14:textId="77777777" w:rsidR="003F627E" w:rsidRPr="00F307D7" w:rsidRDefault="003F627E" w:rsidP="00542104">
            <w:pPr>
              <w:pStyle w:val="a3"/>
            </w:pPr>
            <w:proofErr w:type="spellStart"/>
            <w:r w:rsidRPr="00F307D7">
              <w:t>Қурбанбаева</w:t>
            </w:r>
            <w:proofErr w:type="spellEnd"/>
            <w:r w:rsidRPr="00F307D7">
              <w:t xml:space="preserve"> Аружан</w:t>
            </w:r>
          </w:p>
        </w:tc>
        <w:tc>
          <w:tcPr>
            <w:tcW w:w="1143" w:type="dxa"/>
            <w:tcBorders>
              <w:top w:val="single" w:sz="4" w:space="0" w:color="auto"/>
              <w:left w:val="single" w:sz="4" w:space="0" w:color="auto"/>
              <w:bottom w:val="single" w:sz="4" w:space="0" w:color="auto"/>
              <w:right w:val="single" w:sz="4" w:space="0" w:color="auto"/>
            </w:tcBorders>
          </w:tcPr>
          <w:p w14:paraId="07BB962C" w14:textId="77777777" w:rsidR="003F627E" w:rsidRPr="00F307D7" w:rsidRDefault="003F627E" w:rsidP="00542104">
            <w:pPr>
              <w:pStyle w:val="a3"/>
              <w:rPr>
                <w:lang w:val="kk-KZ"/>
              </w:rPr>
            </w:pPr>
            <w:r w:rsidRPr="00F307D7">
              <w:t>8 «В»</w:t>
            </w:r>
          </w:p>
        </w:tc>
        <w:tc>
          <w:tcPr>
            <w:tcW w:w="1743" w:type="dxa"/>
            <w:tcBorders>
              <w:top w:val="single" w:sz="4" w:space="0" w:color="auto"/>
              <w:left w:val="single" w:sz="4" w:space="0" w:color="auto"/>
              <w:bottom w:val="single" w:sz="4" w:space="0" w:color="auto"/>
              <w:right w:val="single" w:sz="4" w:space="0" w:color="auto"/>
            </w:tcBorders>
          </w:tcPr>
          <w:p w14:paraId="427CD66C"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4A3ACF2A"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D2A679B" w14:textId="77777777" w:rsidR="003F627E" w:rsidRPr="00F307D7" w:rsidRDefault="003F627E" w:rsidP="00542104">
            <w:pPr>
              <w:pStyle w:val="a3"/>
              <w:rPr>
                <w:color w:val="212529"/>
                <w:shd w:val="clear" w:color="auto" w:fill="FFFFFF"/>
              </w:rPr>
            </w:pPr>
            <w:r w:rsidRPr="00F307D7">
              <w:t xml:space="preserve">Бакиева </w:t>
            </w:r>
            <w:proofErr w:type="spellStart"/>
            <w:proofErr w:type="gramStart"/>
            <w:r w:rsidRPr="00F307D7">
              <w:t>Нұржамал</w:t>
            </w:r>
            <w:proofErr w:type="spellEnd"/>
            <w:r w:rsidRPr="00F307D7">
              <w:t xml:space="preserve">  </w:t>
            </w:r>
            <w:proofErr w:type="spellStart"/>
            <w:r w:rsidRPr="00F307D7">
              <w:t>Узакбаевна</w:t>
            </w:r>
            <w:proofErr w:type="spellEnd"/>
            <w:proofErr w:type="gramEnd"/>
          </w:p>
        </w:tc>
        <w:tc>
          <w:tcPr>
            <w:tcW w:w="1398" w:type="dxa"/>
            <w:tcBorders>
              <w:top w:val="single" w:sz="4" w:space="0" w:color="auto"/>
              <w:left w:val="single" w:sz="4" w:space="0" w:color="auto"/>
              <w:bottom w:val="single" w:sz="4" w:space="0" w:color="auto"/>
              <w:right w:val="single" w:sz="4" w:space="0" w:color="auto"/>
            </w:tcBorders>
          </w:tcPr>
          <w:p w14:paraId="6ED58DFB" w14:textId="77777777" w:rsidR="003F627E" w:rsidRPr="00F307D7" w:rsidRDefault="003F627E" w:rsidP="00542104">
            <w:pPr>
              <w:pStyle w:val="a3"/>
              <w:rPr>
                <w:color w:val="212529"/>
                <w:shd w:val="clear" w:color="auto" w:fill="FFFFFF"/>
                <w:lang w:val="kk-KZ"/>
              </w:rPr>
            </w:pPr>
            <w:r w:rsidRPr="00F307D7">
              <w:t>1</w:t>
            </w:r>
          </w:p>
        </w:tc>
      </w:tr>
      <w:tr w:rsidR="003F627E" w:rsidRPr="00F307D7" w14:paraId="1BA1D7AE" w14:textId="77777777" w:rsidTr="00542104">
        <w:tc>
          <w:tcPr>
            <w:tcW w:w="460" w:type="dxa"/>
            <w:tcBorders>
              <w:top w:val="single" w:sz="4" w:space="0" w:color="auto"/>
              <w:left w:val="single" w:sz="4" w:space="0" w:color="auto"/>
              <w:bottom w:val="single" w:sz="4" w:space="0" w:color="auto"/>
              <w:right w:val="single" w:sz="4" w:space="0" w:color="auto"/>
            </w:tcBorders>
          </w:tcPr>
          <w:p w14:paraId="6024560F" w14:textId="77777777" w:rsidR="003F627E" w:rsidRPr="00F307D7" w:rsidRDefault="003F627E" w:rsidP="00542104">
            <w:pPr>
              <w:pStyle w:val="a3"/>
              <w:rPr>
                <w:lang w:val="kk-KZ"/>
              </w:rPr>
            </w:pPr>
            <w:r w:rsidRPr="00F307D7">
              <w:rPr>
                <w:lang w:val="kk-KZ"/>
              </w:rPr>
              <w:lastRenderedPageBreak/>
              <w:t>73</w:t>
            </w:r>
          </w:p>
        </w:tc>
        <w:tc>
          <w:tcPr>
            <w:tcW w:w="2221" w:type="dxa"/>
            <w:tcBorders>
              <w:top w:val="single" w:sz="4" w:space="0" w:color="auto"/>
              <w:left w:val="single" w:sz="4" w:space="0" w:color="auto"/>
              <w:bottom w:val="single" w:sz="4" w:space="0" w:color="auto"/>
              <w:right w:val="single" w:sz="4" w:space="0" w:color="auto"/>
            </w:tcBorders>
          </w:tcPr>
          <w:p w14:paraId="6D066F7D" w14:textId="77777777" w:rsidR="003F627E" w:rsidRPr="00F307D7" w:rsidRDefault="003F627E" w:rsidP="00542104">
            <w:pPr>
              <w:pStyle w:val="a3"/>
            </w:pPr>
            <w:proofErr w:type="spellStart"/>
            <w:r w:rsidRPr="00F307D7">
              <w:t>Серікбаева</w:t>
            </w:r>
            <w:proofErr w:type="spellEnd"/>
            <w:r w:rsidRPr="00F307D7">
              <w:t xml:space="preserve"> </w:t>
            </w:r>
            <w:proofErr w:type="spellStart"/>
            <w:r w:rsidRPr="00F307D7">
              <w:t>Інжу</w:t>
            </w:r>
            <w:proofErr w:type="spellEnd"/>
            <w:r w:rsidRPr="00F307D7">
              <w:t xml:space="preserve"> </w:t>
            </w:r>
          </w:p>
        </w:tc>
        <w:tc>
          <w:tcPr>
            <w:tcW w:w="1143" w:type="dxa"/>
            <w:tcBorders>
              <w:top w:val="single" w:sz="4" w:space="0" w:color="auto"/>
              <w:left w:val="single" w:sz="4" w:space="0" w:color="auto"/>
              <w:bottom w:val="single" w:sz="4" w:space="0" w:color="auto"/>
              <w:right w:val="single" w:sz="4" w:space="0" w:color="auto"/>
            </w:tcBorders>
          </w:tcPr>
          <w:p w14:paraId="2AEFF9C9" w14:textId="77777777" w:rsidR="003F627E" w:rsidRPr="00F307D7" w:rsidRDefault="003F627E" w:rsidP="00542104">
            <w:pPr>
              <w:pStyle w:val="a3"/>
              <w:rPr>
                <w:lang w:val="kk-KZ"/>
              </w:rPr>
            </w:pPr>
            <w:r w:rsidRPr="00F307D7">
              <w:t>8 «Г»</w:t>
            </w:r>
          </w:p>
        </w:tc>
        <w:tc>
          <w:tcPr>
            <w:tcW w:w="1743" w:type="dxa"/>
            <w:tcBorders>
              <w:top w:val="single" w:sz="4" w:space="0" w:color="auto"/>
              <w:left w:val="single" w:sz="4" w:space="0" w:color="auto"/>
              <w:bottom w:val="single" w:sz="4" w:space="0" w:color="auto"/>
              <w:right w:val="single" w:sz="4" w:space="0" w:color="auto"/>
            </w:tcBorders>
          </w:tcPr>
          <w:p w14:paraId="534E52BC"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7EC8D168"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79167E2F" w14:textId="77777777" w:rsidR="003F627E" w:rsidRPr="00F307D7" w:rsidRDefault="003F627E" w:rsidP="00542104">
            <w:pPr>
              <w:pStyle w:val="a3"/>
              <w:rPr>
                <w:color w:val="212529"/>
                <w:shd w:val="clear" w:color="auto" w:fill="FFFFFF"/>
              </w:rPr>
            </w:pPr>
            <w:proofErr w:type="spellStart"/>
            <w:r w:rsidRPr="00F307D7">
              <w:t>Жумаханова</w:t>
            </w:r>
            <w:proofErr w:type="spellEnd"/>
            <w:r w:rsidRPr="00F307D7">
              <w:t xml:space="preserve"> </w:t>
            </w:r>
            <w:proofErr w:type="spellStart"/>
            <w:r w:rsidRPr="00F307D7">
              <w:t>Панар</w:t>
            </w:r>
            <w:proofErr w:type="spellEnd"/>
            <w:r w:rsidRPr="00F307D7">
              <w:t xml:space="preserve"> </w:t>
            </w:r>
            <w:proofErr w:type="spellStart"/>
            <w:r w:rsidRPr="00F307D7">
              <w:t>Айдархановна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6EF3D791" w14:textId="77777777" w:rsidR="003F627E" w:rsidRPr="00F307D7" w:rsidRDefault="003F627E" w:rsidP="00542104">
            <w:pPr>
              <w:pStyle w:val="a3"/>
              <w:rPr>
                <w:color w:val="212529"/>
                <w:shd w:val="clear" w:color="auto" w:fill="FFFFFF"/>
                <w:lang w:val="kk-KZ"/>
              </w:rPr>
            </w:pPr>
            <w:r w:rsidRPr="00F307D7">
              <w:t>-</w:t>
            </w:r>
          </w:p>
        </w:tc>
      </w:tr>
      <w:tr w:rsidR="003F627E" w:rsidRPr="00F307D7" w14:paraId="09465701" w14:textId="77777777" w:rsidTr="00542104">
        <w:tc>
          <w:tcPr>
            <w:tcW w:w="460" w:type="dxa"/>
            <w:tcBorders>
              <w:top w:val="single" w:sz="4" w:space="0" w:color="auto"/>
              <w:left w:val="single" w:sz="4" w:space="0" w:color="auto"/>
              <w:bottom w:val="single" w:sz="4" w:space="0" w:color="auto"/>
              <w:right w:val="single" w:sz="4" w:space="0" w:color="auto"/>
            </w:tcBorders>
          </w:tcPr>
          <w:p w14:paraId="2ADBE762" w14:textId="77777777" w:rsidR="003F627E" w:rsidRPr="00F307D7" w:rsidRDefault="003F627E" w:rsidP="00542104">
            <w:pPr>
              <w:pStyle w:val="a3"/>
              <w:rPr>
                <w:lang w:val="kk-KZ"/>
              </w:rPr>
            </w:pPr>
            <w:r w:rsidRPr="00F307D7">
              <w:rPr>
                <w:lang w:val="kk-KZ"/>
              </w:rPr>
              <w:t>74</w:t>
            </w:r>
          </w:p>
        </w:tc>
        <w:tc>
          <w:tcPr>
            <w:tcW w:w="2221" w:type="dxa"/>
            <w:tcBorders>
              <w:top w:val="single" w:sz="4" w:space="0" w:color="auto"/>
              <w:left w:val="single" w:sz="4" w:space="0" w:color="auto"/>
              <w:bottom w:val="single" w:sz="4" w:space="0" w:color="auto"/>
              <w:right w:val="single" w:sz="4" w:space="0" w:color="auto"/>
            </w:tcBorders>
          </w:tcPr>
          <w:p w14:paraId="514864C8" w14:textId="77777777" w:rsidR="003F627E" w:rsidRPr="00F307D7" w:rsidRDefault="003F627E" w:rsidP="00542104">
            <w:pPr>
              <w:pStyle w:val="a3"/>
            </w:pPr>
            <w:proofErr w:type="spellStart"/>
            <w:r w:rsidRPr="00F307D7">
              <w:t>Қадлахмет</w:t>
            </w:r>
            <w:proofErr w:type="spellEnd"/>
            <w:r w:rsidRPr="00F307D7">
              <w:t xml:space="preserve"> Надира </w:t>
            </w:r>
          </w:p>
        </w:tc>
        <w:tc>
          <w:tcPr>
            <w:tcW w:w="1143" w:type="dxa"/>
            <w:tcBorders>
              <w:top w:val="single" w:sz="4" w:space="0" w:color="auto"/>
              <w:left w:val="single" w:sz="4" w:space="0" w:color="auto"/>
              <w:bottom w:val="single" w:sz="4" w:space="0" w:color="auto"/>
              <w:right w:val="single" w:sz="4" w:space="0" w:color="auto"/>
            </w:tcBorders>
          </w:tcPr>
          <w:p w14:paraId="614F1FC0"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3381F373"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1B654F6E"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8A501D6" w14:textId="77777777" w:rsidR="003F627E" w:rsidRPr="00F307D7" w:rsidRDefault="003F627E" w:rsidP="00542104">
            <w:pPr>
              <w:pStyle w:val="a3"/>
              <w:rPr>
                <w:color w:val="212529"/>
                <w:shd w:val="clear" w:color="auto" w:fill="FFFFFF"/>
              </w:rPr>
            </w:pPr>
            <w:proofErr w:type="spellStart"/>
            <w:r w:rsidRPr="00F307D7">
              <w:t>Жумаханова</w:t>
            </w:r>
            <w:proofErr w:type="spellEnd"/>
            <w:r w:rsidRPr="00F307D7">
              <w:t xml:space="preserve"> </w:t>
            </w:r>
            <w:proofErr w:type="spellStart"/>
            <w:r w:rsidRPr="00F307D7">
              <w:t>Панар</w:t>
            </w:r>
            <w:proofErr w:type="spellEnd"/>
            <w:r w:rsidRPr="00F307D7">
              <w:t xml:space="preserve"> </w:t>
            </w:r>
            <w:proofErr w:type="spellStart"/>
            <w:r w:rsidRPr="00F307D7">
              <w:t>Айдархановна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0D441E2D" w14:textId="77777777" w:rsidR="003F627E" w:rsidRPr="00F307D7" w:rsidRDefault="003F627E" w:rsidP="00542104">
            <w:pPr>
              <w:pStyle w:val="a3"/>
              <w:rPr>
                <w:color w:val="212529"/>
                <w:shd w:val="clear" w:color="auto" w:fill="FFFFFF"/>
                <w:lang w:val="kk-KZ"/>
              </w:rPr>
            </w:pPr>
            <w:r w:rsidRPr="00F307D7">
              <w:t>2</w:t>
            </w:r>
          </w:p>
        </w:tc>
      </w:tr>
      <w:tr w:rsidR="003F627E" w:rsidRPr="00F307D7" w14:paraId="2D5FFFB8" w14:textId="77777777" w:rsidTr="00542104">
        <w:tc>
          <w:tcPr>
            <w:tcW w:w="460" w:type="dxa"/>
            <w:tcBorders>
              <w:top w:val="single" w:sz="4" w:space="0" w:color="auto"/>
              <w:left w:val="single" w:sz="4" w:space="0" w:color="auto"/>
              <w:bottom w:val="single" w:sz="4" w:space="0" w:color="auto"/>
              <w:right w:val="single" w:sz="4" w:space="0" w:color="auto"/>
            </w:tcBorders>
          </w:tcPr>
          <w:p w14:paraId="6A846CBF" w14:textId="77777777" w:rsidR="003F627E" w:rsidRPr="00F307D7" w:rsidRDefault="003F627E" w:rsidP="00542104">
            <w:pPr>
              <w:pStyle w:val="a3"/>
              <w:rPr>
                <w:lang w:val="kk-KZ"/>
              </w:rPr>
            </w:pPr>
            <w:r w:rsidRPr="00F307D7">
              <w:rPr>
                <w:lang w:val="kk-KZ"/>
              </w:rPr>
              <w:t>75</w:t>
            </w:r>
          </w:p>
        </w:tc>
        <w:tc>
          <w:tcPr>
            <w:tcW w:w="2221" w:type="dxa"/>
            <w:tcBorders>
              <w:top w:val="single" w:sz="4" w:space="0" w:color="auto"/>
              <w:left w:val="single" w:sz="4" w:space="0" w:color="auto"/>
              <w:bottom w:val="single" w:sz="4" w:space="0" w:color="auto"/>
              <w:right w:val="single" w:sz="4" w:space="0" w:color="auto"/>
            </w:tcBorders>
          </w:tcPr>
          <w:p w14:paraId="754CBBBE" w14:textId="77777777" w:rsidR="003F627E" w:rsidRPr="00F307D7" w:rsidRDefault="003F627E" w:rsidP="00542104">
            <w:pPr>
              <w:pStyle w:val="a3"/>
            </w:pPr>
            <w:r w:rsidRPr="00F307D7">
              <w:t xml:space="preserve">Горлова Ульяна </w:t>
            </w:r>
          </w:p>
        </w:tc>
        <w:tc>
          <w:tcPr>
            <w:tcW w:w="1143" w:type="dxa"/>
            <w:tcBorders>
              <w:top w:val="single" w:sz="4" w:space="0" w:color="auto"/>
              <w:left w:val="single" w:sz="4" w:space="0" w:color="auto"/>
              <w:bottom w:val="single" w:sz="4" w:space="0" w:color="auto"/>
              <w:right w:val="single" w:sz="4" w:space="0" w:color="auto"/>
            </w:tcBorders>
          </w:tcPr>
          <w:p w14:paraId="1BCB587E"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630EA5F9"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4402373F"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240E340B" w14:textId="77777777" w:rsidR="003F627E" w:rsidRPr="00F307D7" w:rsidRDefault="003F627E" w:rsidP="00542104">
            <w:pPr>
              <w:pStyle w:val="a3"/>
              <w:rPr>
                <w:color w:val="212529"/>
                <w:shd w:val="clear" w:color="auto" w:fill="FFFFFF"/>
              </w:rPr>
            </w:pPr>
            <w:proofErr w:type="spellStart"/>
            <w:r w:rsidRPr="00F307D7">
              <w:t>Орынбасар</w:t>
            </w:r>
            <w:proofErr w:type="spellEnd"/>
            <w:r w:rsidRPr="00F307D7">
              <w:t xml:space="preserve"> Шерхан </w:t>
            </w:r>
            <w:proofErr w:type="spellStart"/>
            <w:r w:rsidRPr="00F307D7">
              <w:t>Ерболұлы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4FEF60C3" w14:textId="77777777" w:rsidR="003F627E" w:rsidRPr="00F307D7" w:rsidRDefault="003F627E" w:rsidP="00542104">
            <w:pPr>
              <w:pStyle w:val="a3"/>
              <w:rPr>
                <w:color w:val="212529"/>
                <w:shd w:val="clear" w:color="auto" w:fill="FFFFFF"/>
                <w:lang w:val="kk-KZ"/>
              </w:rPr>
            </w:pPr>
            <w:r w:rsidRPr="00F307D7">
              <w:t>-</w:t>
            </w:r>
          </w:p>
        </w:tc>
      </w:tr>
      <w:tr w:rsidR="003F627E" w:rsidRPr="00F307D7" w14:paraId="6BC764D3" w14:textId="77777777" w:rsidTr="00542104">
        <w:tc>
          <w:tcPr>
            <w:tcW w:w="460" w:type="dxa"/>
            <w:tcBorders>
              <w:top w:val="single" w:sz="4" w:space="0" w:color="auto"/>
              <w:left w:val="single" w:sz="4" w:space="0" w:color="auto"/>
              <w:bottom w:val="single" w:sz="4" w:space="0" w:color="auto"/>
              <w:right w:val="single" w:sz="4" w:space="0" w:color="auto"/>
            </w:tcBorders>
          </w:tcPr>
          <w:p w14:paraId="56E1F861" w14:textId="77777777" w:rsidR="003F627E" w:rsidRPr="00F307D7" w:rsidRDefault="003F627E" w:rsidP="00542104">
            <w:pPr>
              <w:pStyle w:val="a3"/>
              <w:rPr>
                <w:lang w:val="kk-KZ"/>
              </w:rPr>
            </w:pPr>
            <w:r w:rsidRPr="00F307D7">
              <w:rPr>
                <w:lang w:val="kk-KZ"/>
              </w:rPr>
              <w:t>76</w:t>
            </w:r>
          </w:p>
        </w:tc>
        <w:tc>
          <w:tcPr>
            <w:tcW w:w="2221" w:type="dxa"/>
            <w:tcBorders>
              <w:top w:val="single" w:sz="4" w:space="0" w:color="auto"/>
              <w:left w:val="single" w:sz="4" w:space="0" w:color="auto"/>
              <w:bottom w:val="single" w:sz="4" w:space="0" w:color="auto"/>
              <w:right w:val="single" w:sz="4" w:space="0" w:color="auto"/>
            </w:tcBorders>
          </w:tcPr>
          <w:p w14:paraId="36028678" w14:textId="77777777" w:rsidR="003F627E" w:rsidRPr="00F307D7" w:rsidRDefault="003F627E" w:rsidP="00542104">
            <w:pPr>
              <w:pStyle w:val="a3"/>
            </w:pPr>
            <w:proofErr w:type="spellStart"/>
            <w:r w:rsidRPr="00F307D7">
              <w:t>Биялиев</w:t>
            </w:r>
            <w:proofErr w:type="spellEnd"/>
            <w:r w:rsidRPr="00F307D7">
              <w:t xml:space="preserve"> Адиль </w:t>
            </w:r>
          </w:p>
        </w:tc>
        <w:tc>
          <w:tcPr>
            <w:tcW w:w="1143" w:type="dxa"/>
            <w:tcBorders>
              <w:top w:val="single" w:sz="4" w:space="0" w:color="auto"/>
              <w:left w:val="single" w:sz="4" w:space="0" w:color="auto"/>
              <w:bottom w:val="single" w:sz="4" w:space="0" w:color="auto"/>
              <w:right w:val="single" w:sz="4" w:space="0" w:color="auto"/>
            </w:tcBorders>
          </w:tcPr>
          <w:p w14:paraId="19ED6C48"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445FD2F5" w14:textId="77777777" w:rsidR="003F627E" w:rsidRPr="00F307D7" w:rsidRDefault="003F627E" w:rsidP="00542104">
            <w:pPr>
              <w:pStyle w:val="a3"/>
            </w:pPr>
            <w:r w:rsidRPr="00F307D7">
              <w:t>Информатика</w:t>
            </w:r>
          </w:p>
        </w:tc>
        <w:tc>
          <w:tcPr>
            <w:tcW w:w="1238" w:type="dxa"/>
            <w:tcBorders>
              <w:top w:val="single" w:sz="4" w:space="0" w:color="auto"/>
              <w:left w:val="single" w:sz="4" w:space="0" w:color="auto"/>
              <w:bottom w:val="single" w:sz="4" w:space="0" w:color="auto"/>
              <w:right w:val="single" w:sz="4" w:space="0" w:color="auto"/>
            </w:tcBorders>
          </w:tcPr>
          <w:p w14:paraId="2B2CE1D0"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73DFB61C" w14:textId="77777777" w:rsidR="003F627E" w:rsidRPr="00F307D7" w:rsidRDefault="003F627E" w:rsidP="00542104">
            <w:pPr>
              <w:pStyle w:val="a3"/>
              <w:rPr>
                <w:color w:val="212529"/>
                <w:shd w:val="clear" w:color="auto" w:fill="FFFFFF"/>
              </w:rPr>
            </w:pPr>
            <w:proofErr w:type="spellStart"/>
            <w:r w:rsidRPr="00F307D7">
              <w:t>Рахманкулова</w:t>
            </w:r>
            <w:proofErr w:type="spellEnd"/>
            <w:r w:rsidRPr="00F307D7">
              <w:t xml:space="preserve"> Алтынай </w:t>
            </w:r>
            <w:proofErr w:type="spellStart"/>
            <w:r w:rsidRPr="00F307D7">
              <w:t>Сабиржановна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685A504C" w14:textId="77777777" w:rsidR="003F627E" w:rsidRPr="00F307D7" w:rsidRDefault="003F627E" w:rsidP="00542104">
            <w:pPr>
              <w:pStyle w:val="a3"/>
              <w:rPr>
                <w:color w:val="212529"/>
                <w:shd w:val="clear" w:color="auto" w:fill="FFFFFF"/>
                <w:lang w:val="kk-KZ"/>
              </w:rPr>
            </w:pPr>
            <w:r w:rsidRPr="00F307D7">
              <w:t>1</w:t>
            </w:r>
          </w:p>
        </w:tc>
      </w:tr>
      <w:tr w:rsidR="003F627E" w:rsidRPr="00F307D7" w14:paraId="611812FA" w14:textId="77777777" w:rsidTr="00542104">
        <w:tc>
          <w:tcPr>
            <w:tcW w:w="460" w:type="dxa"/>
            <w:tcBorders>
              <w:top w:val="single" w:sz="4" w:space="0" w:color="auto"/>
              <w:left w:val="single" w:sz="4" w:space="0" w:color="auto"/>
              <w:bottom w:val="single" w:sz="4" w:space="0" w:color="auto"/>
              <w:right w:val="single" w:sz="4" w:space="0" w:color="auto"/>
            </w:tcBorders>
          </w:tcPr>
          <w:p w14:paraId="5B73DE19" w14:textId="77777777" w:rsidR="003F627E" w:rsidRPr="00F307D7" w:rsidRDefault="003F627E" w:rsidP="00542104">
            <w:pPr>
              <w:pStyle w:val="a3"/>
              <w:rPr>
                <w:lang w:val="kk-KZ"/>
              </w:rPr>
            </w:pPr>
            <w:r w:rsidRPr="00F307D7">
              <w:rPr>
                <w:lang w:val="kk-KZ"/>
              </w:rPr>
              <w:t>77</w:t>
            </w:r>
          </w:p>
        </w:tc>
        <w:tc>
          <w:tcPr>
            <w:tcW w:w="2221" w:type="dxa"/>
            <w:tcBorders>
              <w:top w:val="single" w:sz="4" w:space="0" w:color="auto"/>
              <w:left w:val="single" w:sz="4" w:space="0" w:color="auto"/>
              <w:bottom w:val="single" w:sz="4" w:space="0" w:color="auto"/>
              <w:right w:val="single" w:sz="4" w:space="0" w:color="auto"/>
            </w:tcBorders>
          </w:tcPr>
          <w:p w14:paraId="071C5135" w14:textId="77777777" w:rsidR="003F627E" w:rsidRPr="00F307D7" w:rsidRDefault="003F627E" w:rsidP="00542104">
            <w:pPr>
              <w:pStyle w:val="a3"/>
            </w:pPr>
            <w:proofErr w:type="spellStart"/>
            <w:r w:rsidRPr="00F307D7">
              <w:t>Сулеймен</w:t>
            </w:r>
            <w:proofErr w:type="spellEnd"/>
            <w:r w:rsidRPr="00F307D7">
              <w:t xml:space="preserve"> Батырхан </w:t>
            </w:r>
          </w:p>
        </w:tc>
        <w:tc>
          <w:tcPr>
            <w:tcW w:w="1143" w:type="dxa"/>
            <w:tcBorders>
              <w:top w:val="single" w:sz="4" w:space="0" w:color="auto"/>
              <w:left w:val="single" w:sz="4" w:space="0" w:color="auto"/>
              <w:bottom w:val="single" w:sz="4" w:space="0" w:color="auto"/>
              <w:right w:val="single" w:sz="4" w:space="0" w:color="auto"/>
            </w:tcBorders>
          </w:tcPr>
          <w:p w14:paraId="646415D9"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6EA71D7D" w14:textId="77777777" w:rsidR="003F627E" w:rsidRPr="00F307D7" w:rsidRDefault="003F627E" w:rsidP="00542104">
            <w:pPr>
              <w:pStyle w:val="a3"/>
            </w:pPr>
            <w:r w:rsidRPr="00F307D7">
              <w:t>Информатика</w:t>
            </w:r>
          </w:p>
        </w:tc>
        <w:tc>
          <w:tcPr>
            <w:tcW w:w="1238" w:type="dxa"/>
            <w:tcBorders>
              <w:top w:val="single" w:sz="4" w:space="0" w:color="auto"/>
              <w:left w:val="single" w:sz="4" w:space="0" w:color="auto"/>
              <w:bottom w:val="single" w:sz="4" w:space="0" w:color="auto"/>
              <w:right w:val="single" w:sz="4" w:space="0" w:color="auto"/>
            </w:tcBorders>
          </w:tcPr>
          <w:p w14:paraId="1C2347B0"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1081E768" w14:textId="77777777" w:rsidR="003F627E" w:rsidRPr="00F307D7" w:rsidRDefault="003F627E" w:rsidP="00542104">
            <w:pPr>
              <w:pStyle w:val="a3"/>
              <w:rPr>
                <w:color w:val="212529"/>
                <w:shd w:val="clear" w:color="auto" w:fill="FFFFFF"/>
              </w:rPr>
            </w:pPr>
            <w:proofErr w:type="spellStart"/>
            <w:r w:rsidRPr="00F307D7">
              <w:t>Черниязова</w:t>
            </w:r>
            <w:proofErr w:type="spellEnd"/>
            <w:r w:rsidRPr="00F307D7">
              <w:t xml:space="preserve"> </w:t>
            </w:r>
            <w:proofErr w:type="spellStart"/>
            <w:r w:rsidRPr="00F307D7">
              <w:t>Айпатча</w:t>
            </w:r>
            <w:proofErr w:type="spellEnd"/>
            <w:r w:rsidRPr="00F307D7">
              <w:t xml:space="preserve"> </w:t>
            </w:r>
            <w:proofErr w:type="spellStart"/>
            <w:r w:rsidRPr="00F307D7">
              <w:t>Бозоровна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62974AA9" w14:textId="77777777" w:rsidR="003F627E" w:rsidRPr="00F307D7" w:rsidRDefault="003F627E" w:rsidP="00542104">
            <w:pPr>
              <w:pStyle w:val="a3"/>
              <w:rPr>
                <w:color w:val="212529"/>
                <w:shd w:val="clear" w:color="auto" w:fill="FFFFFF"/>
                <w:lang w:val="kk-KZ"/>
              </w:rPr>
            </w:pPr>
            <w:r w:rsidRPr="00F307D7">
              <w:t>2</w:t>
            </w:r>
          </w:p>
        </w:tc>
      </w:tr>
      <w:tr w:rsidR="003F627E" w:rsidRPr="00F307D7" w14:paraId="656E1E08" w14:textId="77777777" w:rsidTr="00542104">
        <w:tc>
          <w:tcPr>
            <w:tcW w:w="460" w:type="dxa"/>
            <w:tcBorders>
              <w:top w:val="single" w:sz="4" w:space="0" w:color="auto"/>
              <w:left w:val="single" w:sz="4" w:space="0" w:color="auto"/>
              <w:bottom w:val="single" w:sz="4" w:space="0" w:color="auto"/>
              <w:right w:val="single" w:sz="4" w:space="0" w:color="auto"/>
            </w:tcBorders>
          </w:tcPr>
          <w:p w14:paraId="739CFC00" w14:textId="77777777" w:rsidR="003F627E" w:rsidRPr="00F307D7" w:rsidRDefault="003F627E" w:rsidP="00542104">
            <w:pPr>
              <w:pStyle w:val="a3"/>
              <w:rPr>
                <w:lang w:val="kk-KZ"/>
              </w:rPr>
            </w:pPr>
            <w:r w:rsidRPr="00F307D7">
              <w:rPr>
                <w:lang w:val="kk-KZ"/>
              </w:rPr>
              <w:t>78</w:t>
            </w:r>
          </w:p>
        </w:tc>
        <w:tc>
          <w:tcPr>
            <w:tcW w:w="2221" w:type="dxa"/>
            <w:tcBorders>
              <w:top w:val="single" w:sz="4" w:space="0" w:color="auto"/>
              <w:left w:val="single" w:sz="4" w:space="0" w:color="auto"/>
              <w:bottom w:val="single" w:sz="4" w:space="0" w:color="auto"/>
              <w:right w:val="single" w:sz="4" w:space="0" w:color="auto"/>
            </w:tcBorders>
          </w:tcPr>
          <w:p w14:paraId="687C7D84" w14:textId="77777777" w:rsidR="003F627E" w:rsidRPr="00F307D7" w:rsidRDefault="003F627E" w:rsidP="00542104">
            <w:pPr>
              <w:pStyle w:val="a3"/>
            </w:pPr>
            <w:proofErr w:type="spellStart"/>
            <w:r w:rsidRPr="00F307D7">
              <w:t>Мәделі</w:t>
            </w:r>
            <w:proofErr w:type="spellEnd"/>
            <w:r w:rsidRPr="00F307D7">
              <w:t xml:space="preserve"> Аяна </w:t>
            </w:r>
          </w:p>
        </w:tc>
        <w:tc>
          <w:tcPr>
            <w:tcW w:w="1143" w:type="dxa"/>
            <w:tcBorders>
              <w:top w:val="single" w:sz="4" w:space="0" w:color="auto"/>
              <w:left w:val="single" w:sz="4" w:space="0" w:color="auto"/>
              <w:bottom w:val="single" w:sz="4" w:space="0" w:color="auto"/>
              <w:right w:val="single" w:sz="4" w:space="0" w:color="auto"/>
            </w:tcBorders>
          </w:tcPr>
          <w:p w14:paraId="0AE811FD"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0406D302" w14:textId="77777777" w:rsidR="003F627E" w:rsidRPr="00F307D7" w:rsidRDefault="003F627E" w:rsidP="00542104">
            <w:pPr>
              <w:pStyle w:val="a3"/>
            </w:pPr>
            <w:r w:rsidRPr="00F307D7">
              <w:t>Информатика</w:t>
            </w:r>
          </w:p>
        </w:tc>
        <w:tc>
          <w:tcPr>
            <w:tcW w:w="1238" w:type="dxa"/>
            <w:tcBorders>
              <w:top w:val="single" w:sz="4" w:space="0" w:color="auto"/>
              <w:left w:val="single" w:sz="4" w:space="0" w:color="auto"/>
              <w:bottom w:val="single" w:sz="4" w:space="0" w:color="auto"/>
              <w:right w:val="single" w:sz="4" w:space="0" w:color="auto"/>
            </w:tcBorders>
          </w:tcPr>
          <w:p w14:paraId="14D99AC4"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7B131D07" w14:textId="77777777" w:rsidR="003F627E" w:rsidRPr="00F307D7" w:rsidRDefault="003F627E" w:rsidP="00542104">
            <w:pPr>
              <w:pStyle w:val="a3"/>
              <w:rPr>
                <w:color w:val="212529"/>
                <w:shd w:val="clear" w:color="auto" w:fill="FFFFFF"/>
              </w:rPr>
            </w:pPr>
            <w:proofErr w:type="spellStart"/>
            <w:r w:rsidRPr="00F307D7">
              <w:t>Кучербаева</w:t>
            </w:r>
            <w:proofErr w:type="spellEnd"/>
            <w:r w:rsidRPr="00F307D7">
              <w:t xml:space="preserve"> </w:t>
            </w:r>
            <w:proofErr w:type="spellStart"/>
            <w:r w:rsidRPr="00F307D7">
              <w:t>Жадыра</w:t>
            </w:r>
            <w:proofErr w:type="spellEnd"/>
            <w:r w:rsidRPr="00F307D7">
              <w:t xml:space="preserve"> </w:t>
            </w:r>
            <w:proofErr w:type="spellStart"/>
            <w:r w:rsidRPr="00F307D7">
              <w:t>Канибаева</w:t>
            </w:r>
            <w:proofErr w:type="spellEnd"/>
          </w:p>
        </w:tc>
        <w:tc>
          <w:tcPr>
            <w:tcW w:w="1398" w:type="dxa"/>
            <w:tcBorders>
              <w:top w:val="single" w:sz="4" w:space="0" w:color="auto"/>
              <w:left w:val="single" w:sz="4" w:space="0" w:color="auto"/>
              <w:bottom w:val="single" w:sz="4" w:space="0" w:color="auto"/>
              <w:right w:val="single" w:sz="4" w:space="0" w:color="auto"/>
            </w:tcBorders>
          </w:tcPr>
          <w:p w14:paraId="274D8EDB" w14:textId="77777777" w:rsidR="003F627E" w:rsidRPr="00F307D7" w:rsidRDefault="003F627E" w:rsidP="00542104">
            <w:pPr>
              <w:pStyle w:val="a3"/>
              <w:rPr>
                <w:color w:val="212529"/>
                <w:shd w:val="clear" w:color="auto" w:fill="FFFFFF"/>
                <w:lang w:val="kk-KZ"/>
              </w:rPr>
            </w:pPr>
            <w:r w:rsidRPr="00F307D7">
              <w:t>1</w:t>
            </w:r>
          </w:p>
        </w:tc>
      </w:tr>
      <w:tr w:rsidR="003F627E" w:rsidRPr="00F307D7" w14:paraId="6E30BD5E" w14:textId="77777777" w:rsidTr="00542104">
        <w:tc>
          <w:tcPr>
            <w:tcW w:w="460" w:type="dxa"/>
            <w:tcBorders>
              <w:top w:val="single" w:sz="4" w:space="0" w:color="auto"/>
              <w:left w:val="single" w:sz="4" w:space="0" w:color="auto"/>
              <w:bottom w:val="single" w:sz="4" w:space="0" w:color="auto"/>
              <w:right w:val="single" w:sz="4" w:space="0" w:color="auto"/>
            </w:tcBorders>
          </w:tcPr>
          <w:p w14:paraId="4C82F4C5" w14:textId="77777777" w:rsidR="003F627E" w:rsidRPr="00F307D7" w:rsidRDefault="003F627E" w:rsidP="00542104">
            <w:pPr>
              <w:pStyle w:val="a3"/>
              <w:rPr>
                <w:lang w:val="kk-KZ"/>
              </w:rPr>
            </w:pPr>
            <w:r w:rsidRPr="00F307D7">
              <w:rPr>
                <w:lang w:val="kk-KZ"/>
              </w:rPr>
              <w:t>79</w:t>
            </w:r>
          </w:p>
        </w:tc>
        <w:tc>
          <w:tcPr>
            <w:tcW w:w="2221" w:type="dxa"/>
            <w:tcBorders>
              <w:top w:val="single" w:sz="4" w:space="0" w:color="auto"/>
              <w:left w:val="single" w:sz="4" w:space="0" w:color="auto"/>
              <w:bottom w:val="single" w:sz="4" w:space="0" w:color="auto"/>
              <w:right w:val="single" w:sz="4" w:space="0" w:color="auto"/>
            </w:tcBorders>
          </w:tcPr>
          <w:p w14:paraId="56F4F791" w14:textId="77777777" w:rsidR="003F627E" w:rsidRPr="00F307D7" w:rsidRDefault="003F627E" w:rsidP="00542104">
            <w:pPr>
              <w:pStyle w:val="a3"/>
            </w:pPr>
            <w:proofErr w:type="spellStart"/>
            <w:r w:rsidRPr="00F307D7">
              <w:t>Қартаңбай</w:t>
            </w:r>
            <w:proofErr w:type="spellEnd"/>
            <w:r w:rsidRPr="00F307D7">
              <w:t xml:space="preserve"> </w:t>
            </w:r>
            <w:proofErr w:type="spellStart"/>
            <w:r w:rsidRPr="00F307D7">
              <w:t>Інжу</w:t>
            </w:r>
            <w:proofErr w:type="spellEnd"/>
          </w:p>
        </w:tc>
        <w:tc>
          <w:tcPr>
            <w:tcW w:w="1143" w:type="dxa"/>
            <w:tcBorders>
              <w:top w:val="single" w:sz="4" w:space="0" w:color="auto"/>
              <w:left w:val="single" w:sz="4" w:space="0" w:color="auto"/>
              <w:bottom w:val="single" w:sz="4" w:space="0" w:color="auto"/>
              <w:right w:val="single" w:sz="4" w:space="0" w:color="auto"/>
            </w:tcBorders>
          </w:tcPr>
          <w:p w14:paraId="0ECA52E4"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02DAA6CF" w14:textId="77777777" w:rsidR="003F627E" w:rsidRPr="00F307D7" w:rsidRDefault="003F627E" w:rsidP="00542104">
            <w:pPr>
              <w:pStyle w:val="a3"/>
            </w:pPr>
            <w:proofErr w:type="spellStart"/>
            <w:r w:rsidRPr="00F307D7">
              <w:t>Ағылшын</w:t>
            </w:r>
            <w:proofErr w:type="spellEnd"/>
            <w:r w:rsidRPr="00F307D7">
              <w:t xml:space="preserve"> </w:t>
            </w:r>
            <w:proofErr w:type="spellStart"/>
            <w:r w:rsidRPr="00F307D7">
              <w:t>тілі</w:t>
            </w:r>
            <w:proofErr w:type="spellEnd"/>
            <w:r w:rsidRPr="00F307D7">
              <w:t xml:space="preserve"> </w:t>
            </w:r>
          </w:p>
        </w:tc>
        <w:tc>
          <w:tcPr>
            <w:tcW w:w="1238" w:type="dxa"/>
            <w:tcBorders>
              <w:top w:val="single" w:sz="4" w:space="0" w:color="auto"/>
              <w:left w:val="single" w:sz="4" w:space="0" w:color="auto"/>
              <w:bottom w:val="single" w:sz="4" w:space="0" w:color="auto"/>
              <w:right w:val="single" w:sz="4" w:space="0" w:color="auto"/>
            </w:tcBorders>
          </w:tcPr>
          <w:p w14:paraId="193E0C99"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7C76024D" w14:textId="77777777" w:rsidR="003F627E" w:rsidRPr="00F307D7" w:rsidRDefault="003F627E" w:rsidP="00542104">
            <w:pPr>
              <w:pStyle w:val="a3"/>
              <w:rPr>
                <w:color w:val="212529"/>
                <w:shd w:val="clear" w:color="auto" w:fill="FFFFFF"/>
              </w:rPr>
            </w:pPr>
            <w:proofErr w:type="spellStart"/>
            <w:r w:rsidRPr="00F307D7">
              <w:t>Есжанова</w:t>
            </w:r>
            <w:proofErr w:type="spellEnd"/>
            <w:r w:rsidRPr="00F307D7">
              <w:t xml:space="preserve"> </w:t>
            </w:r>
            <w:proofErr w:type="gramStart"/>
            <w:r w:rsidRPr="00F307D7">
              <w:t>В.К</w:t>
            </w:r>
            <w:proofErr w:type="gramEnd"/>
          </w:p>
        </w:tc>
        <w:tc>
          <w:tcPr>
            <w:tcW w:w="1398" w:type="dxa"/>
            <w:tcBorders>
              <w:top w:val="single" w:sz="4" w:space="0" w:color="auto"/>
              <w:left w:val="single" w:sz="4" w:space="0" w:color="auto"/>
              <w:bottom w:val="single" w:sz="4" w:space="0" w:color="auto"/>
              <w:right w:val="single" w:sz="4" w:space="0" w:color="auto"/>
            </w:tcBorders>
          </w:tcPr>
          <w:p w14:paraId="56434812" w14:textId="77777777" w:rsidR="003F627E" w:rsidRPr="00F307D7" w:rsidRDefault="003F627E" w:rsidP="00542104">
            <w:pPr>
              <w:pStyle w:val="a3"/>
              <w:rPr>
                <w:color w:val="212529"/>
                <w:shd w:val="clear" w:color="auto" w:fill="FFFFFF"/>
                <w:lang w:val="kk-KZ"/>
              </w:rPr>
            </w:pPr>
          </w:p>
        </w:tc>
      </w:tr>
      <w:tr w:rsidR="003F627E" w:rsidRPr="00F307D7" w14:paraId="131AC800" w14:textId="77777777" w:rsidTr="00542104">
        <w:tc>
          <w:tcPr>
            <w:tcW w:w="460" w:type="dxa"/>
            <w:tcBorders>
              <w:top w:val="single" w:sz="4" w:space="0" w:color="auto"/>
              <w:left w:val="single" w:sz="4" w:space="0" w:color="auto"/>
              <w:bottom w:val="single" w:sz="4" w:space="0" w:color="auto"/>
              <w:right w:val="single" w:sz="4" w:space="0" w:color="auto"/>
            </w:tcBorders>
          </w:tcPr>
          <w:p w14:paraId="5EDDAF64" w14:textId="77777777" w:rsidR="003F627E" w:rsidRPr="00F307D7" w:rsidRDefault="003F627E" w:rsidP="00542104">
            <w:pPr>
              <w:pStyle w:val="a3"/>
              <w:rPr>
                <w:lang w:val="kk-KZ"/>
              </w:rPr>
            </w:pPr>
            <w:r w:rsidRPr="00F307D7">
              <w:rPr>
                <w:lang w:val="kk-KZ"/>
              </w:rPr>
              <w:t>80</w:t>
            </w:r>
          </w:p>
        </w:tc>
        <w:tc>
          <w:tcPr>
            <w:tcW w:w="2221" w:type="dxa"/>
            <w:tcBorders>
              <w:top w:val="single" w:sz="4" w:space="0" w:color="auto"/>
              <w:left w:val="single" w:sz="4" w:space="0" w:color="auto"/>
              <w:bottom w:val="single" w:sz="4" w:space="0" w:color="auto"/>
              <w:right w:val="single" w:sz="4" w:space="0" w:color="auto"/>
            </w:tcBorders>
          </w:tcPr>
          <w:p w14:paraId="799E6D0F" w14:textId="77777777" w:rsidR="003F627E" w:rsidRPr="00F307D7" w:rsidRDefault="003F627E" w:rsidP="00542104">
            <w:pPr>
              <w:pStyle w:val="a3"/>
            </w:pPr>
          </w:p>
        </w:tc>
        <w:tc>
          <w:tcPr>
            <w:tcW w:w="1143" w:type="dxa"/>
            <w:tcBorders>
              <w:top w:val="single" w:sz="4" w:space="0" w:color="auto"/>
              <w:left w:val="single" w:sz="4" w:space="0" w:color="auto"/>
              <w:bottom w:val="single" w:sz="4" w:space="0" w:color="auto"/>
              <w:right w:val="single" w:sz="4" w:space="0" w:color="auto"/>
            </w:tcBorders>
          </w:tcPr>
          <w:p w14:paraId="4DCAE191" w14:textId="77777777" w:rsidR="003F627E" w:rsidRPr="00F307D7" w:rsidRDefault="003F627E" w:rsidP="00542104">
            <w:pPr>
              <w:pStyle w:val="a3"/>
              <w:rPr>
                <w:lang w:val="kk-KZ"/>
              </w:rPr>
            </w:pPr>
            <w:r w:rsidRPr="00F307D7">
              <w:t>2</w:t>
            </w:r>
          </w:p>
        </w:tc>
        <w:tc>
          <w:tcPr>
            <w:tcW w:w="1743" w:type="dxa"/>
            <w:tcBorders>
              <w:top w:val="single" w:sz="4" w:space="0" w:color="auto"/>
              <w:left w:val="single" w:sz="4" w:space="0" w:color="auto"/>
              <w:bottom w:val="single" w:sz="4" w:space="0" w:color="auto"/>
              <w:right w:val="single" w:sz="4" w:space="0" w:color="auto"/>
            </w:tcBorders>
          </w:tcPr>
          <w:p w14:paraId="7B3C6119" w14:textId="77777777" w:rsidR="003F627E" w:rsidRPr="00F307D7" w:rsidRDefault="003F627E" w:rsidP="00542104">
            <w:pPr>
              <w:pStyle w:val="a3"/>
            </w:pPr>
          </w:p>
        </w:tc>
        <w:tc>
          <w:tcPr>
            <w:tcW w:w="1238" w:type="dxa"/>
            <w:tcBorders>
              <w:top w:val="single" w:sz="4" w:space="0" w:color="auto"/>
              <w:left w:val="single" w:sz="4" w:space="0" w:color="auto"/>
              <w:bottom w:val="single" w:sz="4" w:space="0" w:color="auto"/>
              <w:right w:val="single" w:sz="4" w:space="0" w:color="auto"/>
            </w:tcBorders>
          </w:tcPr>
          <w:p w14:paraId="5665EBB9" w14:textId="77777777" w:rsidR="003F627E" w:rsidRPr="00F307D7" w:rsidRDefault="003F627E" w:rsidP="00542104">
            <w:pPr>
              <w:pStyle w:val="a3"/>
              <w:rPr>
                <w:lang w:val="kk-KZ"/>
              </w:rPr>
            </w:pPr>
          </w:p>
        </w:tc>
        <w:tc>
          <w:tcPr>
            <w:tcW w:w="2126" w:type="dxa"/>
            <w:tcBorders>
              <w:top w:val="single" w:sz="4" w:space="0" w:color="auto"/>
              <w:left w:val="single" w:sz="4" w:space="0" w:color="auto"/>
              <w:bottom w:val="single" w:sz="4" w:space="0" w:color="auto"/>
              <w:right w:val="single" w:sz="4" w:space="0" w:color="auto"/>
            </w:tcBorders>
          </w:tcPr>
          <w:p w14:paraId="1F110AED" w14:textId="77777777" w:rsidR="003F627E" w:rsidRPr="00F307D7" w:rsidRDefault="003F627E" w:rsidP="00542104">
            <w:pPr>
              <w:pStyle w:val="a3"/>
              <w:rPr>
                <w:color w:val="212529"/>
                <w:shd w:val="clear" w:color="auto" w:fill="FFFFFF"/>
              </w:rPr>
            </w:pPr>
          </w:p>
        </w:tc>
        <w:tc>
          <w:tcPr>
            <w:tcW w:w="1398" w:type="dxa"/>
            <w:tcBorders>
              <w:top w:val="single" w:sz="4" w:space="0" w:color="auto"/>
              <w:left w:val="single" w:sz="4" w:space="0" w:color="auto"/>
              <w:bottom w:val="single" w:sz="4" w:space="0" w:color="auto"/>
              <w:right w:val="single" w:sz="4" w:space="0" w:color="auto"/>
            </w:tcBorders>
          </w:tcPr>
          <w:p w14:paraId="6BDCDD18" w14:textId="77777777" w:rsidR="003F627E" w:rsidRPr="00F307D7" w:rsidRDefault="003F627E" w:rsidP="00542104">
            <w:pPr>
              <w:pStyle w:val="a3"/>
              <w:rPr>
                <w:color w:val="212529"/>
                <w:shd w:val="clear" w:color="auto" w:fill="FFFFFF"/>
                <w:lang w:val="kk-KZ"/>
              </w:rPr>
            </w:pPr>
          </w:p>
        </w:tc>
      </w:tr>
      <w:tr w:rsidR="003F627E" w:rsidRPr="00F307D7" w14:paraId="1200FAE4" w14:textId="77777777" w:rsidTr="00542104">
        <w:tc>
          <w:tcPr>
            <w:tcW w:w="460" w:type="dxa"/>
            <w:tcBorders>
              <w:top w:val="single" w:sz="4" w:space="0" w:color="auto"/>
              <w:left w:val="single" w:sz="4" w:space="0" w:color="auto"/>
              <w:bottom w:val="single" w:sz="4" w:space="0" w:color="auto"/>
              <w:right w:val="single" w:sz="4" w:space="0" w:color="auto"/>
            </w:tcBorders>
          </w:tcPr>
          <w:p w14:paraId="0577593B" w14:textId="77777777" w:rsidR="003F627E" w:rsidRPr="00F307D7" w:rsidRDefault="003F627E" w:rsidP="00542104">
            <w:pPr>
              <w:pStyle w:val="a3"/>
              <w:rPr>
                <w:lang w:val="kk-KZ"/>
              </w:rPr>
            </w:pPr>
            <w:r w:rsidRPr="00F307D7">
              <w:rPr>
                <w:lang w:val="kk-KZ"/>
              </w:rPr>
              <w:t>81</w:t>
            </w:r>
          </w:p>
        </w:tc>
        <w:tc>
          <w:tcPr>
            <w:tcW w:w="2221" w:type="dxa"/>
            <w:tcBorders>
              <w:top w:val="single" w:sz="4" w:space="0" w:color="auto"/>
              <w:left w:val="single" w:sz="4" w:space="0" w:color="auto"/>
              <w:bottom w:val="single" w:sz="4" w:space="0" w:color="auto"/>
              <w:right w:val="single" w:sz="4" w:space="0" w:color="auto"/>
            </w:tcBorders>
          </w:tcPr>
          <w:p w14:paraId="4EA6ECDF" w14:textId="77777777" w:rsidR="003F627E" w:rsidRPr="00F307D7" w:rsidRDefault="003F627E" w:rsidP="00542104">
            <w:pPr>
              <w:pStyle w:val="a3"/>
            </w:pPr>
            <w:r w:rsidRPr="00F307D7">
              <w:t>Шарипова Дарина</w:t>
            </w:r>
          </w:p>
        </w:tc>
        <w:tc>
          <w:tcPr>
            <w:tcW w:w="1143" w:type="dxa"/>
            <w:tcBorders>
              <w:top w:val="single" w:sz="4" w:space="0" w:color="auto"/>
              <w:left w:val="single" w:sz="4" w:space="0" w:color="auto"/>
              <w:bottom w:val="single" w:sz="4" w:space="0" w:color="auto"/>
              <w:right w:val="single" w:sz="4" w:space="0" w:color="auto"/>
            </w:tcBorders>
          </w:tcPr>
          <w:p w14:paraId="74DA08F1"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6B95EEE6" w14:textId="77777777" w:rsidR="003F627E" w:rsidRPr="00F307D7" w:rsidRDefault="003F627E" w:rsidP="00542104">
            <w:pPr>
              <w:pStyle w:val="a3"/>
            </w:pPr>
            <w:proofErr w:type="spellStart"/>
            <w:r w:rsidRPr="00F307D7">
              <w:t>Ағылышын</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71FAD660"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3EFF2593" w14:textId="77777777" w:rsidR="003F627E" w:rsidRPr="00F307D7" w:rsidRDefault="003F627E" w:rsidP="00542104">
            <w:pPr>
              <w:pStyle w:val="a3"/>
              <w:rPr>
                <w:color w:val="212529"/>
                <w:shd w:val="clear" w:color="auto" w:fill="FFFFFF"/>
              </w:rPr>
            </w:pPr>
            <w:proofErr w:type="spellStart"/>
            <w:r w:rsidRPr="00F307D7">
              <w:t>Орынбасар</w:t>
            </w:r>
            <w:proofErr w:type="spellEnd"/>
            <w:r w:rsidRPr="00F307D7">
              <w:t xml:space="preserve"> А.Е</w:t>
            </w:r>
          </w:p>
        </w:tc>
        <w:tc>
          <w:tcPr>
            <w:tcW w:w="1398" w:type="dxa"/>
            <w:tcBorders>
              <w:top w:val="single" w:sz="4" w:space="0" w:color="auto"/>
              <w:left w:val="single" w:sz="4" w:space="0" w:color="auto"/>
              <w:bottom w:val="single" w:sz="4" w:space="0" w:color="auto"/>
              <w:right w:val="single" w:sz="4" w:space="0" w:color="auto"/>
            </w:tcBorders>
          </w:tcPr>
          <w:p w14:paraId="5D514640" w14:textId="77777777" w:rsidR="003F627E" w:rsidRPr="00F307D7" w:rsidRDefault="003F627E" w:rsidP="00542104">
            <w:pPr>
              <w:pStyle w:val="a3"/>
              <w:rPr>
                <w:color w:val="212529"/>
                <w:shd w:val="clear" w:color="auto" w:fill="FFFFFF"/>
                <w:lang w:val="kk-KZ"/>
              </w:rPr>
            </w:pPr>
            <w:r w:rsidRPr="00F307D7">
              <w:t>1</w:t>
            </w:r>
          </w:p>
        </w:tc>
      </w:tr>
      <w:tr w:rsidR="003F627E" w:rsidRPr="00F307D7" w14:paraId="237280E3" w14:textId="77777777" w:rsidTr="00542104">
        <w:tc>
          <w:tcPr>
            <w:tcW w:w="460" w:type="dxa"/>
            <w:tcBorders>
              <w:top w:val="single" w:sz="4" w:space="0" w:color="auto"/>
              <w:left w:val="single" w:sz="4" w:space="0" w:color="auto"/>
              <w:bottom w:val="single" w:sz="4" w:space="0" w:color="auto"/>
              <w:right w:val="single" w:sz="4" w:space="0" w:color="auto"/>
            </w:tcBorders>
          </w:tcPr>
          <w:p w14:paraId="4AA5B70C" w14:textId="77777777" w:rsidR="003F627E" w:rsidRPr="00F307D7" w:rsidRDefault="003F627E" w:rsidP="00542104">
            <w:pPr>
              <w:pStyle w:val="a3"/>
              <w:rPr>
                <w:lang w:val="kk-KZ"/>
              </w:rPr>
            </w:pPr>
            <w:r w:rsidRPr="00F307D7">
              <w:rPr>
                <w:lang w:val="kk-KZ"/>
              </w:rPr>
              <w:t>82</w:t>
            </w:r>
          </w:p>
        </w:tc>
        <w:tc>
          <w:tcPr>
            <w:tcW w:w="2221" w:type="dxa"/>
            <w:tcBorders>
              <w:top w:val="single" w:sz="4" w:space="0" w:color="auto"/>
              <w:left w:val="single" w:sz="4" w:space="0" w:color="auto"/>
              <w:bottom w:val="single" w:sz="4" w:space="0" w:color="auto"/>
              <w:right w:val="single" w:sz="4" w:space="0" w:color="auto"/>
            </w:tcBorders>
          </w:tcPr>
          <w:p w14:paraId="526C265E" w14:textId="77777777" w:rsidR="003F627E" w:rsidRPr="00F307D7" w:rsidRDefault="003F627E" w:rsidP="00542104">
            <w:pPr>
              <w:pStyle w:val="a3"/>
            </w:pPr>
            <w:r w:rsidRPr="00F307D7">
              <w:t>Галимжанов  Нурлан</w:t>
            </w:r>
          </w:p>
        </w:tc>
        <w:tc>
          <w:tcPr>
            <w:tcW w:w="1143" w:type="dxa"/>
            <w:tcBorders>
              <w:top w:val="single" w:sz="4" w:space="0" w:color="auto"/>
              <w:left w:val="single" w:sz="4" w:space="0" w:color="auto"/>
              <w:bottom w:val="single" w:sz="4" w:space="0" w:color="auto"/>
              <w:right w:val="single" w:sz="4" w:space="0" w:color="auto"/>
            </w:tcBorders>
          </w:tcPr>
          <w:p w14:paraId="1A08CA47" w14:textId="77777777" w:rsidR="003F627E" w:rsidRPr="00F307D7" w:rsidRDefault="003F627E" w:rsidP="00542104">
            <w:pPr>
              <w:pStyle w:val="a3"/>
              <w:rPr>
                <w:lang w:val="kk-KZ"/>
              </w:rPr>
            </w:pPr>
            <w:r w:rsidRPr="00F307D7">
              <w:t>8А</w:t>
            </w:r>
          </w:p>
        </w:tc>
        <w:tc>
          <w:tcPr>
            <w:tcW w:w="1743" w:type="dxa"/>
            <w:tcBorders>
              <w:top w:val="single" w:sz="4" w:space="0" w:color="auto"/>
              <w:left w:val="single" w:sz="4" w:space="0" w:color="auto"/>
              <w:bottom w:val="single" w:sz="4" w:space="0" w:color="auto"/>
              <w:right w:val="single" w:sz="4" w:space="0" w:color="auto"/>
            </w:tcBorders>
          </w:tcPr>
          <w:p w14:paraId="5E44CF5F" w14:textId="77777777" w:rsidR="003F627E" w:rsidRPr="00F307D7" w:rsidRDefault="003F627E" w:rsidP="00542104">
            <w:pPr>
              <w:pStyle w:val="a3"/>
            </w:pPr>
            <w:proofErr w:type="spellStart"/>
            <w:r w:rsidRPr="00F307D7">
              <w:t>Ағылшын</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10D45797"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3D30FACC" w14:textId="77777777" w:rsidR="003F627E" w:rsidRPr="00F307D7" w:rsidRDefault="003F627E" w:rsidP="00542104">
            <w:pPr>
              <w:pStyle w:val="a3"/>
              <w:rPr>
                <w:color w:val="212529"/>
                <w:shd w:val="clear" w:color="auto" w:fill="FFFFFF"/>
              </w:rPr>
            </w:pPr>
            <w:r w:rsidRPr="00F307D7">
              <w:t xml:space="preserve">Сабитова </w:t>
            </w:r>
            <w:proofErr w:type="gramStart"/>
            <w:r w:rsidRPr="00F307D7">
              <w:t>А.С</w:t>
            </w:r>
            <w:proofErr w:type="gramEnd"/>
          </w:p>
        </w:tc>
        <w:tc>
          <w:tcPr>
            <w:tcW w:w="1398" w:type="dxa"/>
            <w:tcBorders>
              <w:top w:val="single" w:sz="4" w:space="0" w:color="auto"/>
              <w:left w:val="single" w:sz="4" w:space="0" w:color="auto"/>
              <w:bottom w:val="single" w:sz="4" w:space="0" w:color="auto"/>
              <w:right w:val="single" w:sz="4" w:space="0" w:color="auto"/>
            </w:tcBorders>
          </w:tcPr>
          <w:p w14:paraId="1B122DC4" w14:textId="77777777" w:rsidR="003F627E" w:rsidRPr="00F307D7" w:rsidRDefault="003F627E" w:rsidP="00542104">
            <w:pPr>
              <w:pStyle w:val="a3"/>
              <w:rPr>
                <w:color w:val="212529"/>
                <w:shd w:val="clear" w:color="auto" w:fill="FFFFFF"/>
                <w:lang w:val="kk-KZ"/>
              </w:rPr>
            </w:pPr>
            <w:r w:rsidRPr="00F307D7">
              <w:t>2</w:t>
            </w:r>
          </w:p>
        </w:tc>
      </w:tr>
      <w:tr w:rsidR="003F627E" w:rsidRPr="00F307D7" w14:paraId="3AA3F60C" w14:textId="77777777" w:rsidTr="00542104">
        <w:tc>
          <w:tcPr>
            <w:tcW w:w="460" w:type="dxa"/>
            <w:tcBorders>
              <w:top w:val="single" w:sz="4" w:space="0" w:color="auto"/>
              <w:left w:val="single" w:sz="4" w:space="0" w:color="auto"/>
              <w:bottom w:val="single" w:sz="4" w:space="0" w:color="auto"/>
              <w:right w:val="single" w:sz="4" w:space="0" w:color="auto"/>
            </w:tcBorders>
          </w:tcPr>
          <w:p w14:paraId="7AC73F48" w14:textId="77777777" w:rsidR="003F627E" w:rsidRPr="00F307D7" w:rsidRDefault="003F627E" w:rsidP="00542104">
            <w:pPr>
              <w:pStyle w:val="a3"/>
              <w:rPr>
                <w:lang w:val="kk-KZ"/>
              </w:rPr>
            </w:pPr>
            <w:r w:rsidRPr="00F307D7">
              <w:rPr>
                <w:lang w:val="kk-KZ"/>
              </w:rPr>
              <w:t>83</w:t>
            </w:r>
          </w:p>
        </w:tc>
        <w:tc>
          <w:tcPr>
            <w:tcW w:w="2221" w:type="dxa"/>
            <w:tcBorders>
              <w:top w:val="single" w:sz="4" w:space="0" w:color="auto"/>
              <w:left w:val="single" w:sz="4" w:space="0" w:color="auto"/>
              <w:bottom w:val="single" w:sz="4" w:space="0" w:color="auto"/>
              <w:right w:val="single" w:sz="4" w:space="0" w:color="auto"/>
            </w:tcBorders>
          </w:tcPr>
          <w:p w14:paraId="48D39D8C" w14:textId="77777777" w:rsidR="003F627E" w:rsidRPr="00F307D7" w:rsidRDefault="003F627E" w:rsidP="00542104">
            <w:pPr>
              <w:pStyle w:val="a3"/>
            </w:pPr>
            <w:proofErr w:type="spellStart"/>
            <w:r w:rsidRPr="00F307D7">
              <w:t>Башенов</w:t>
            </w:r>
            <w:proofErr w:type="spellEnd"/>
            <w:r w:rsidRPr="00F307D7">
              <w:t xml:space="preserve"> Рустам</w:t>
            </w:r>
          </w:p>
        </w:tc>
        <w:tc>
          <w:tcPr>
            <w:tcW w:w="1143" w:type="dxa"/>
            <w:tcBorders>
              <w:top w:val="single" w:sz="4" w:space="0" w:color="auto"/>
              <w:left w:val="single" w:sz="4" w:space="0" w:color="auto"/>
              <w:bottom w:val="single" w:sz="4" w:space="0" w:color="auto"/>
              <w:right w:val="single" w:sz="4" w:space="0" w:color="auto"/>
            </w:tcBorders>
          </w:tcPr>
          <w:p w14:paraId="794FEF61" w14:textId="77777777" w:rsidR="003F627E" w:rsidRPr="00F307D7" w:rsidRDefault="003F627E" w:rsidP="00542104">
            <w:pPr>
              <w:pStyle w:val="a3"/>
              <w:rPr>
                <w:lang w:val="kk-KZ"/>
              </w:rPr>
            </w:pPr>
            <w:r w:rsidRPr="00F307D7">
              <w:t>8 В</w:t>
            </w:r>
          </w:p>
        </w:tc>
        <w:tc>
          <w:tcPr>
            <w:tcW w:w="1743" w:type="dxa"/>
            <w:tcBorders>
              <w:top w:val="single" w:sz="4" w:space="0" w:color="auto"/>
              <w:left w:val="single" w:sz="4" w:space="0" w:color="auto"/>
              <w:bottom w:val="single" w:sz="4" w:space="0" w:color="auto"/>
              <w:right w:val="single" w:sz="4" w:space="0" w:color="auto"/>
            </w:tcBorders>
          </w:tcPr>
          <w:p w14:paraId="0A9F4F2F" w14:textId="77777777" w:rsidR="003F627E" w:rsidRPr="00F307D7" w:rsidRDefault="003F627E" w:rsidP="00542104">
            <w:pPr>
              <w:pStyle w:val="a3"/>
            </w:pPr>
            <w:proofErr w:type="spellStart"/>
            <w:r w:rsidRPr="00F307D7">
              <w:t>Ағылшын</w:t>
            </w:r>
            <w:proofErr w:type="spellEnd"/>
            <w:r w:rsidRPr="00F307D7">
              <w:t xml:space="preserve"> </w:t>
            </w:r>
            <w:proofErr w:type="spellStart"/>
            <w:r w:rsidRPr="00F307D7">
              <w:t>тілі</w:t>
            </w:r>
            <w:proofErr w:type="spellEnd"/>
            <w:r w:rsidRPr="00F307D7">
              <w:t xml:space="preserve"> </w:t>
            </w:r>
          </w:p>
        </w:tc>
        <w:tc>
          <w:tcPr>
            <w:tcW w:w="1238" w:type="dxa"/>
            <w:tcBorders>
              <w:top w:val="single" w:sz="4" w:space="0" w:color="auto"/>
              <w:left w:val="single" w:sz="4" w:space="0" w:color="auto"/>
              <w:bottom w:val="single" w:sz="4" w:space="0" w:color="auto"/>
              <w:right w:val="single" w:sz="4" w:space="0" w:color="auto"/>
            </w:tcBorders>
          </w:tcPr>
          <w:p w14:paraId="1CAD63C4"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2D917B1" w14:textId="77777777" w:rsidR="003F627E" w:rsidRPr="00F307D7" w:rsidRDefault="003F627E" w:rsidP="00542104">
            <w:pPr>
              <w:pStyle w:val="a3"/>
              <w:rPr>
                <w:color w:val="212529"/>
                <w:shd w:val="clear" w:color="auto" w:fill="FFFFFF"/>
              </w:rPr>
            </w:pPr>
            <w:r w:rsidRPr="00F307D7">
              <w:t xml:space="preserve">Досымова </w:t>
            </w:r>
            <w:proofErr w:type="gramStart"/>
            <w:r w:rsidRPr="00F307D7">
              <w:t>А.Е</w:t>
            </w:r>
            <w:proofErr w:type="gramEnd"/>
          </w:p>
        </w:tc>
        <w:tc>
          <w:tcPr>
            <w:tcW w:w="1398" w:type="dxa"/>
            <w:tcBorders>
              <w:top w:val="single" w:sz="4" w:space="0" w:color="auto"/>
              <w:left w:val="single" w:sz="4" w:space="0" w:color="auto"/>
              <w:bottom w:val="single" w:sz="4" w:space="0" w:color="auto"/>
              <w:right w:val="single" w:sz="4" w:space="0" w:color="auto"/>
            </w:tcBorders>
          </w:tcPr>
          <w:p w14:paraId="1D6EB1B4" w14:textId="77777777" w:rsidR="003F627E" w:rsidRPr="00F307D7" w:rsidRDefault="003F627E" w:rsidP="00542104">
            <w:pPr>
              <w:pStyle w:val="a3"/>
              <w:rPr>
                <w:color w:val="212529"/>
                <w:shd w:val="clear" w:color="auto" w:fill="FFFFFF"/>
                <w:lang w:val="kk-KZ"/>
              </w:rPr>
            </w:pPr>
            <w:r w:rsidRPr="00F307D7">
              <w:t>1</w:t>
            </w:r>
          </w:p>
        </w:tc>
      </w:tr>
      <w:tr w:rsidR="003F627E" w:rsidRPr="00F307D7" w14:paraId="0FAA715B" w14:textId="77777777" w:rsidTr="00542104">
        <w:tc>
          <w:tcPr>
            <w:tcW w:w="460" w:type="dxa"/>
            <w:tcBorders>
              <w:top w:val="single" w:sz="4" w:space="0" w:color="auto"/>
              <w:left w:val="single" w:sz="4" w:space="0" w:color="auto"/>
              <w:bottom w:val="single" w:sz="4" w:space="0" w:color="auto"/>
              <w:right w:val="single" w:sz="4" w:space="0" w:color="auto"/>
            </w:tcBorders>
          </w:tcPr>
          <w:p w14:paraId="3F22F1EB" w14:textId="77777777" w:rsidR="003F627E" w:rsidRPr="00F307D7" w:rsidRDefault="003F627E" w:rsidP="00542104">
            <w:pPr>
              <w:pStyle w:val="a3"/>
              <w:rPr>
                <w:lang w:val="kk-KZ"/>
              </w:rPr>
            </w:pPr>
            <w:r w:rsidRPr="00F307D7">
              <w:rPr>
                <w:lang w:val="kk-KZ"/>
              </w:rPr>
              <w:t>84</w:t>
            </w:r>
          </w:p>
        </w:tc>
        <w:tc>
          <w:tcPr>
            <w:tcW w:w="2221" w:type="dxa"/>
            <w:tcBorders>
              <w:top w:val="single" w:sz="4" w:space="0" w:color="auto"/>
              <w:left w:val="single" w:sz="4" w:space="0" w:color="auto"/>
              <w:bottom w:val="single" w:sz="4" w:space="0" w:color="auto"/>
              <w:right w:val="single" w:sz="4" w:space="0" w:color="auto"/>
            </w:tcBorders>
          </w:tcPr>
          <w:p w14:paraId="3AA789C1" w14:textId="77777777" w:rsidR="003F627E" w:rsidRPr="00F307D7" w:rsidRDefault="003F627E" w:rsidP="00542104">
            <w:pPr>
              <w:pStyle w:val="a3"/>
            </w:pPr>
            <w:proofErr w:type="spellStart"/>
            <w:r w:rsidRPr="00F307D7">
              <w:t>Оралбек</w:t>
            </w:r>
            <w:proofErr w:type="spellEnd"/>
            <w:r w:rsidRPr="00F307D7">
              <w:t xml:space="preserve"> </w:t>
            </w:r>
            <w:proofErr w:type="spellStart"/>
            <w:r w:rsidRPr="00F307D7">
              <w:t>Нұрай</w:t>
            </w:r>
            <w:proofErr w:type="spellEnd"/>
            <w:r w:rsidRPr="00F307D7">
              <w:t xml:space="preserve"> </w:t>
            </w:r>
          </w:p>
        </w:tc>
        <w:tc>
          <w:tcPr>
            <w:tcW w:w="1143" w:type="dxa"/>
            <w:tcBorders>
              <w:top w:val="single" w:sz="4" w:space="0" w:color="auto"/>
              <w:left w:val="single" w:sz="4" w:space="0" w:color="auto"/>
              <w:bottom w:val="single" w:sz="4" w:space="0" w:color="auto"/>
              <w:right w:val="single" w:sz="4" w:space="0" w:color="auto"/>
            </w:tcBorders>
          </w:tcPr>
          <w:p w14:paraId="485C9298" w14:textId="77777777" w:rsidR="003F627E" w:rsidRPr="00F307D7" w:rsidRDefault="003F627E" w:rsidP="00542104">
            <w:pPr>
              <w:pStyle w:val="a3"/>
              <w:rPr>
                <w:lang w:val="kk-KZ"/>
              </w:rPr>
            </w:pPr>
            <w:r w:rsidRPr="00F307D7">
              <w:t>8 В</w:t>
            </w:r>
          </w:p>
        </w:tc>
        <w:tc>
          <w:tcPr>
            <w:tcW w:w="1743" w:type="dxa"/>
            <w:tcBorders>
              <w:top w:val="single" w:sz="4" w:space="0" w:color="auto"/>
              <w:left w:val="single" w:sz="4" w:space="0" w:color="auto"/>
              <w:bottom w:val="single" w:sz="4" w:space="0" w:color="auto"/>
              <w:right w:val="single" w:sz="4" w:space="0" w:color="auto"/>
            </w:tcBorders>
          </w:tcPr>
          <w:p w14:paraId="2270B720" w14:textId="77777777" w:rsidR="003F627E" w:rsidRPr="00F307D7" w:rsidRDefault="003F627E" w:rsidP="00542104">
            <w:pPr>
              <w:pStyle w:val="a3"/>
            </w:pPr>
            <w:r w:rsidRPr="00F307D7">
              <w:t>Русский язык</w:t>
            </w:r>
          </w:p>
        </w:tc>
        <w:tc>
          <w:tcPr>
            <w:tcW w:w="1238" w:type="dxa"/>
            <w:tcBorders>
              <w:top w:val="single" w:sz="4" w:space="0" w:color="auto"/>
              <w:left w:val="single" w:sz="4" w:space="0" w:color="auto"/>
              <w:bottom w:val="single" w:sz="4" w:space="0" w:color="auto"/>
              <w:right w:val="single" w:sz="4" w:space="0" w:color="auto"/>
            </w:tcBorders>
          </w:tcPr>
          <w:p w14:paraId="592DFB4C"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40E870C" w14:textId="77777777" w:rsidR="003F627E" w:rsidRPr="00F307D7" w:rsidRDefault="003F627E" w:rsidP="00542104">
            <w:pPr>
              <w:pStyle w:val="a3"/>
              <w:rPr>
                <w:color w:val="212529"/>
                <w:shd w:val="clear" w:color="auto" w:fill="FFFFFF"/>
              </w:rPr>
            </w:pPr>
            <w:proofErr w:type="spellStart"/>
            <w:r w:rsidRPr="00F307D7">
              <w:t>Рахимбаева</w:t>
            </w:r>
            <w:proofErr w:type="spellEnd"/>
            <w:r w:rsidRPr="00F307D7">
              <w:t xml:space="preserve"> </w:t>
            </w:r>
            <w:proofErr w:type="spellStart"/>
            <w:r w:rsidRPr="00F307D7">
              <w:t>Жадыра</w:t>
            </w:r>
            <w:proofErr w:type="spellEnd"/>
            <w:r w:rsidRPr="00F307D7">
              <w:t xml:space="preserve"> </w:t>
            </w:r>
            <w:proofErr w:type="spellStart"/>
            <w:r w:rsidRPr="00F307D7">
              <w:t>Ерлановна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4C5FBB8A" w14:textId="77777777" w:rsidR="003F627E" w:rsidRPr="00F307D7" w:rsidRDefault="003F627E" w:rsidP="00542104">
            <w:pPr>
              <w:pStyle w:val="a3"/>
              <w:rPr>
                <w:color w:val="212529"/>
                <w:shd w:val="clear" w:color="auto" w:fill="FFFFFF"/>
                <w:lang w:val="kk-KZ"/>
              </w:rPr>
            </w:pPr>
            <w:r w:rsidRPr="00F307D7">
              <w:t>-</w:t>
            </w:r>
          </w:p>
        </w:tc>
      </w:tr>
      <w:tr w:rsidR="003F627E" w:rsidRPr="00F307D7" w14:paraId="7D011BEC" w14:textId="77777777" w:rsidTr="00542104">
        <w:tc>
          <w:tcPr>
            <w:tcW w:w="460" w:type="dxa"/>
            <w:tcBorders>
              <w:top w:val="single" w:sz="4" w:space="0" w:color="auto"/>
              <w:left w:val="single" w:sz="4" w:space="0" w:color="auto"/>
              <w:bottom w:val="single" w:sz="4" w:space="0" w:color="auto"/>
              <w:right w:val="single" w:sz="4" w:space="0" w:color="auto"/>
            </w:tcBorders>
          </w:tcPr>
          <w:p w14:paraId="18CB69D5" w14:textId="77777777" w:rsidR="003F627E" w:rsidRPr="00F307D7" w:rsidRDefault="003F627E" w:rsidP="00542104">
            <w:pPr>
              <w:pStyle w:val="a3"/>
              <w:rPr>
                <w:lang w:val="kk-KZ"/>
              </w:rPr>
            </w:pPr>
            <w:r w:rsidRPr="00F307D7">
              <w:rPr>
                <w:lang w:val="kk-KZ"/>
              </w:rPr>
              <w:t>85</w:t>
            </w:r>
          </w:p>
        </w:tc>
        <w:tc>
          <w:tcPr>
            <w:tcW w:w="2221" w:type="dxa"/>
            <w:tcBorders>
              <w:top w:val="single" w:sz="4" w:space="0" w:color="auto"/>
              <w:left w:val="single" w:sz="4" w:space="0" w:color="auto"/>
              <w:bottom w:val="single" w:sz="4" w:space="0" w:color="auto"/>
              <w:right w:val="single" w:sz="4" w:space="0" w:color="auto"/>
            </w:tcBorders>
          </w:tcPr>
          <w:p w14:paraId="4EA7C594" w14:textId="77777777" w:rsidR="003F627E" w:rsidRPr="00F307D7" w:rsidRDefault="003F627E" w:rsidP="00542104">
            <w:pPr>
              <w:pStyle w:val="a3"/>
            </w:pPr>
            <w:r w:rsidRPr="00F307D7">
              <w:t>Ракишева Зарина</w:t>
            </w:r>
          </w:p>
        </w:tc>
        <w:tc>
          <w:tcPr>
            <w:tcW w:w="1143" w:type="dxa"/>
            <w:tcBorders>
              <w:top w:val="single" w:sz="4" w:space="0" w:color="auto"/>
              <w:left w:val="single" w:sz="4" w:space="0" w:color="auto"/>
              <w:bottom w:val="single" w:sz="4" w:space="0" w:color="auto"/>
              <w:right w:val="single" w:sz="4" w:space="0" w:color="auto"/>
            </w:tcBorders>
          </w:tcPr>
          <w:p w14:paraId="15539742" w14:textId="77777777" w:rsidR="003F627E" w:rsidRPr="00F307D7" w:rsidRDefault="003F627E" w:rsidP="00542104">
            <w:pPr>
              <w:pStyle w:val="a3"/>
              <w:rPr>
                <w:lang w:val="kk-KZ"/>
              </w:rPr>
            </w:pPr>
            <w:r w:rsidRPr="00F307D7">
              <w:t>8 Г</w:t>
            </w:r>
          </w:p>
        </w:tc>
        <w:tc>
          <w:tcPr>
            <w:tcW w:w="1743" w:type="dxa"/>
            <w:tcBorders>
              <w:top w:val="single" w:sz="4" w:space="0" w:color="auto"/>
              <w:left w:val="single" w:sz="4" w:space="0" w:color="auto"/>
              <w:bottom w:val="single" w:sz="4" w:space="0" w:color="auto"/>
              <w:right w:val="single" w:sz="4" w:space="0" w:color="auto"/>
            </w:tcBorders>
          </w:tcPr>
          <w:p w14:paraId="42DE864F" w14:textId="77777777" w:rsidR="003F627E" w:rsidRPr="00F307D7" w:rsidRDefault="003F627E" w:rsidP="00542104">
            <w:pPr>
              <w:pStyle w:val="a3"/>
            </w:pPr>
            <w:r w:rsidRPr="00F307D7">
              <w:t>Русский язык</w:t>
            </w:r>
          </w:p>
        </w:tc>
        <w:tc>
          <w:tcPr>
            <w:tcW w:w="1238" w:type="dxa"/>
            <w:tcBorders>
              <w:top w:val="single" w:sz="4" w:space="0" w:color="auto"/>
              <w:left w:val="single" w:sz="4" w:space="0" w:color="auto"/>
              <w:bottom w:val="single" w:sz="4" w:space="0" w:color="auto"/>
              <w:right w:val="single" w:sz="4" w:space="0" w:color="auto"/>
            </w:tcBorders>
          </w:tcPr>
          <w:p w14:paraId="6DD35B8A"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606BAAFA" w14:textId="77777777" w:rsidR="003F627E" w:rsidRPr="00F307D7" w:rsidRDefault="003F627E" w:rsidP="00542104">
            <w:pPr>
              <w:pStyle w:val="a3"/>
              <w:rPr>
                <w:color w:val="212529"/>
                <w:shd w:val="clear" w:color="auto" w:fill="FFFFFF"/>
              </w:rPr>
            </w:pPr>
            <w:proofErr w:type="spellStart"/>
            <w:r w:rsidRPr="00F307D7">
              <w:t>Рахимбаева</w:t>
            </w:r>
            <w:proofErr w:type="spellEnd"/>
            <w:r w:rsidRPr="00F307D7">
              <w:t xml:space="preserve"> </w:t>
            </w:r>
            <w:proofErr w:type="spellStart"/>
            <w:r w:rsidRPr="00F307D7">
              <w:t>Жадыра</w:t>
            </w:r>
            <w:proofErr w:type="spellEnd"/>
            <w:r w:rsidRPr="00F307D7">
              <w:t xml:space="preserve"> </w:t>
            </w:r>
            <w:proofErr w:type="spellStart"/>
            <w:r w:rsidRPr="00F307D7">
              <w:t>Ерлановна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1D8B1DC0" w14:textId="77777777" w:rsidR="003F627E" w:rsidRPr="00F307D7" w:rsidRDefault="003F627E" w:rsidP="00542104">
            <w:pPr>
              <w:pStyle w:val="a3"/>
              <w:rPr>
                <w:color w:val="212529"/>
                <w:shd w:val="clear" w:color="auto" w:fill="FFFFFF"/>
                <w:lang w:val="kk-KZ"/>
              </w:rPr>
            </w:pPr>
            <w:r w:rsidRPr="00F307D7">
              <w:t>1</w:t>
            </w:r>
          </w:p>
        </w:tc>
      </w:tr>
      <w:tr w:rsidR="003F627E" w:rsidRPr="00F307D7" w14:paraId="5144BFB6" w14:textId="77777777" w:rsidTr="00542104">
        <w:tc>
          <w:tcPr>
            <w:tcW w:w="460" w:type="dxa"/>
            <w:tcBorders>
              <w:top w:val="single" w:sz="4" w:space="0" w:color="auto"/>
              <w:left w:val="single" w:sz="4" w:space="0" w:color="auto"/>
              <w:bottom w:val="single" w:sz="4" w:space="0" w:color="auto"/>
              <w:right w:val="single" w:sz="4" w:space="0" w:color="auto"/>
            </w:tcBorders>
          </w:tcPr>
          <w:p w14:paraId="2E993063" w14:textId="77777777" w:rsidR="003F627E" w:rsidRPr="00F307D7" w:rsidRDefault="003F627E" w:rsidP="00542104">
            <w:pPr>
              <w:pStyle w:val="a3"/>
              <w:rPr>
                <w:lang w:val="kk-KZ"/>
              </w:rPr>
            </w:pPr>
            <w:r w:rsidRPr="00F307D7">
              <w:rPr>
                <w:lang w:val="kk-KZ"/>
              </w:rPr>
              <w:t>86</w:t>
            </w:r>
          </w:p>
        </w:tc>
        <w:tc>
          <w:tcPr>
            <w:tcW w:w="2221" w:type="dxa"/>
            <w:tcBorders>
              <w:top w:val="single" w:sz="4" w:space="0" w:color="auto"/>
              <w:left w:val="single" w:sz="4" w:space="0" w:color="auto"/>
              <w:bottom w:val="single" w:sz="4" w:space="0" w:color="auto"/>
              <w:right w:val="single" w:sz="4" w:space="0" w:color="auto"/>
            </w:tcBorders>
          </w:tcPr>
          <w:p w14:paraId="45E1FEFC" w14:textId="77777777" w:rsidR="003F627E" w:rsidRPr="00F307D7" w:rsidRDefault="003F627E" w:rsidP="00542104">
            <w:pPr>
              <w:pStyle w:val="a3"/>
            </w:pPr>
            <w:proofErr w:type="spellStart"/>
            <w:r w:rsidRPr="00F307D7">
              <w:t>Айтқожаева</w:t>
            </w:r>
            <w:proofErr w:type="spellEnd"/>
            <w:r w:rsidRPr="00F307D7">
              <w:t xml:space="preserve"> </w:t>
            </w:r>
            <w:proofErr w:type="spellStart"/>
            <w:r w:rsidRPr="00F307D7">
              <w:t>Аделя</w:t>
            </w:r>
            <w:proofErr w:type="spellEnd"/>
          </w:p>
        </w:tc>
        <w:tc>
          <w:tcPr>
            <w:tcW w:w="1143" w:type="dxa"/>
            <w:tcBorders>
              <w:top w:val="single" w:sz="4" w:space="0" w:color="auto"/>
              <w:left w:val="single" w:sz="4" w:space="0" w:color="auto"/>
              <w:bottom w:val="single" w:sz="4" w:space="0" w:color="auto"/>
              <w:right w:val="single" w:sz="4" w:space="0" w:color="auto"/>
            </w:tcBorders>
          </w:tcPr>
          <w:p w14:paraId="09FFEC28" w14:textId="77777777" w:rsidR="003F627E" w:rsidRPr="00F307D7" w:rsidRDefault="003F627E" w:rsidP="00542104">
            <w:pPr>
              <w:pStyle w:val="a3"/>
              <w:rPr>
                <w:lang w:val="kk-KZ"/>
              </w:rPr>
            </w:pPr>
            <w:r w:rsidRPr="00F307D7">
              <w:t>8 Г</w:t>
            </w:r>
          </w:p>
        </w:tc>
        <w:tc>
          <w:tcPr>
            <w:tcW w:w="1743" w:type="dxa"/>
            <w:tcBorders>
              <w:top w:val="single" w:sz="4" w:space="0" w:color="auto"/>
              <w:left w:val="single" w:sz="4" w:space="0" w:color="auto"/>
              <w:bottom w:val="single" w:sz="4" w:space="0" w:color="auto"/>
              <w:right w:val="single" w:sz="4" w:space="0" w:color="auto"/>
            </w:tcBorders>
          </w:tcPr>
          <w:p w14:paraId="3A136F82" w14:textId="77777777" w:rsidR="003F627E" w:rsidRPr="00F307D7" w:rsidRDefault="003F627E" w:rsidP="00542104">
            <w:pPr>
              <w:pStyle w:val="a3"/>
            </w:pPr>
            <w:r w:rsidRPr="00F307D7">
              <w:t>Русский язык</w:t>
            </w:r>
          </w:p>
        </w:tc>
        <w:tc>
          <w:tcPr>
            <w:tcW w:w="1238" w:type="dxa"/>
            <w:tcBorders>
              <w:top w:val="single" w:sz="4" w:space="0" w:color="auto"/>
              <w:left w:val="single" w:sz="4" w:space="0" w:color="auto"/>
              <w:bottom w:val="single" w:sz="4" w:space="0" w:color="auto"/>
              <w:right w:val="single" w:sz="4" w:space="0" w:color="auto"/>
            </w:tcBorders>
          </w:tcPr>
          <w:p w14:paraId="16A991D1"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024BAC43" w14:textId="77777777" w:rsidR="003F627E" w:rsidRPr="00F307D7" w:rsidRDefault="003F627E" w:rsidP="00542104">
            <w:pPr>
              <w:pStyle w:val="a3"/>
              <w:rPr>
                <w:color w:val="212529"/>
                <w:shd w:val="clear" w:color="auto" w:fill="FFFFFF"/>
              </w:rPr>
            </w:pPr>
            <w:proofErr w:type="spellStart"/>
            <w:r w:rsidRPr="00F307D7">
              <w:t>Рахимбаева</w:t>
            </w:r>
            <w:proofErr w:type="spellEnd"/>
            <w:r w:rsidRPr="00F307D7">
              <w:t xml:space="preserve"> </w:t>
            </w:r>
            <w:proofErr w:type="spellStart"/>
            <w:r w:rsidRPr="00F307D7">
              <w:t>Жадыра</w:t>
            </w:r>
            <w:proofErr w:type="spellEnd"/>
            <w:r w:rsidRPr="00F307D7">
              <w:t xml:space="preserve"> </w:t>
            </w:r>
            <w:proofErr w:type="spellStart"/>
            <w:r w:rsidRPr="00F307D7">
              <w:t>Ерлановна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C1C35B2" w14:textId="77777777" w:rsidR="003F627E" w:rsidRPr="00F307D7" w:rsidRDefault="003F627E" w:rsidP="00542104">
            <w:pPr>
              <w:pStyle w:val="a3"/>
              <w:rPr>
                <w:color w:val="212529"/>
                <w:shd w:val="clear" w:color="auto" w:fill="FFFFFF"/>
                <w:lang w:val="kk-KZ"/>
              </w:rPr>
            </w:pPr>
            <w:r w:rsidRPr="00F307D7">
              <w:t>2</w:t>
            </w:r>
          </w:p>
        </w:tc>
      </w:tr>
      <w:tr w:rsidR="003F627E" w:rsidRPr="00F307D7" w14:paraId="65CB3B99" w14:textId="77777777" w:rsidTr="00542104">
        <w:tc>
          <w:tcPr>
            <w:tcW w:w="460" w:type="dxa"/>
            <w:tcBorders>
              <w:top w:val="single" w:sz="4" w:space="0" w:color="auto"/>
              <w:left w:val="single" w:sz="4" w:space="0" w:color="auto"/>
              <w:bottom w:val="single" w:sz="4" w:space="0" w:color="auto"/>
              <w:right w:val="single" w:sz="4" w:space="0" w:color="auto"/>
            </w:tcBorders>
          </w:tcPr>
          <w:p w14:paraId="557B95FD" w14:textId="77777777" w:rsidR="003F627E" w:rsidRPr="00F307D7" w:rsidRDefault="003F627E" w:rsidP="00542104">
            <w:pPr>
              <w:pStyle w:val="a3"/>
              <w:rPr>
                <w:lang w:val="kk-KZ"/>
              </w:rPr>
            </w:pPr>
            <w:r w:rsidRPr="00F307D7">
              <w:rPr>
                <w:lang w:val="kk-KZ"/>
              </w:rPr>
              <w:t>87</w:t>
            </w:r>
          </w:p>
        </w:tc>
        <w:tc>
          <w:tcPr>
            <w:tcW w:w="2221" w:type="dxa"/>
            <w:tcBorders>
              <w:top w:val="single" w:sz="4" w:space="0" w:color="auto"/>
              <w:left w:val="single" w:sz="4" w:space="0" w:color="auto"/>
              <w:bottom w:val="single" w:sz="4" w:space="0" w:color="auto"/>
              <w:right w:val="single" w:sz="4" w:space="0" w:color="auto"/>
            </w:tcBorders>
          </w:tcPr>
          <w:p w14:paraId="0135E1D5" w14:textId="77777777" w:rsidR="003F627E" w:rsidRPr="00F307D7" w:rsidRDefault="003F627E" w:rsidP="00542104">
            <w:pPr>
              <w:pStyle w:val="a3"/>
            </w:pPr>
            <w:proofErr w:type="spellStart"/>
            <w:r w:rsidRPr="00F307D7">
              <w:t>Еримбетов</w:t>
            </w:r>
            <w:proofErr w:type="spellEnd"/>
            <w:r w:rsidRPr="00F307D7">
              <w:t xml:space="preserve"> Ануар </w:t>
            </w:r>
          </w:p>
        </w:tc>
        <w:tc>
          <w:tcPr>
            <w:tcW w:w="1143" w:type="dxa"/>
            <w:tcBorders>
              <w:top w:val="single" w:sz="4" w:space="0" w:color="auto"/>
              <w:left w:val="single" w:sz="4" w:space="0" w:color="auto"/>
              <w:bottom w:val="single" w:sz="4" w:space="0" w:color="auto"/>
              <w:right w:val="single" w:sz="4" w:space="0" w:color="auto"/>
            </w:tcBorders>
          </w:tcPr>
          <w:p w14:paraId="0B255078"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318CC5E4" w14:textId="77777777" w:rsidR="003F627E" w:rsidRPr="00F307D7" w:rsidRDefault="003F627E" w:rsidP="00542104">
            <w:pPr>
              <w:pStyle w:val="a3"/>
            </w:pPr>
            <w:r w:rsidRPr="00F307D7">
              <w:t>Русский язык</w:t>
            </w:r>
          </w:p>
        </w:tc>
        <w:tc>
          <w:tcPr>
            <w:tcW w:w="1238" w:type="dxa"/>
            <w:tcBorders>
              <w:top w:val="single" w:sz="4" w:space="0" w:color="auto"/>
              <w:left w:val="single" w:sz="4" w:space="0" w:color="auto"/>
              <w:bottom w:val="single" w:sz="4" w:space="0" w:color="auto"/>
              <w:right w:val="single" w:sz="4" w:space="0" w:color="auto"/>
            </w:tcBorders>
          </w:tcPr>
          <w:p w14:paraId="009086F3"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395BC35" w14:textId="77777777" w:rsidR="003F627E" w:rsidRPr="00F307D7" w:rsidRDefault="003F627E" w:rsidP="00542104">
            <w:pPr>
              <w:pStyle w:val="a3"/>
              <w:rPr>
                <w:color w:val="212529"/>
                <w:shd w:val="clear" w:color="auto" w:fill="FFFFFF"/>
              </w:rPr>
            </w:pPr>
            <w:proofErr w:type="spellStart"/>
            <w:r w:rsidRPr="00F307D7">
              <w:t>Рахимбаева</w:t>
            </w:r>
            <w:proofErr w:type="spellEnd"/>
            <w:r w:rsidRPr="00F307D7">
              <w:t xml:space="preserve"> </w:t>
            </w:r>
            <w:proofErr w:type="spellStart"/>
            <w:r w:rsidRPr="00F307D7">
              <w:t>Жадыра</w:t>
            </w:r>
            <w:proofErr w:type="spellEnd"/>
            <w:r w:rsidRPr="00F307D7">
              <w:t xml:space="preserve"> </w:t>
            </w:r>
            <w:proofErr w:type="spellStart"/>
            <w:r w:rsidRPr="00F307D7">
              <w:t>Ерлановна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6262079F" w14:textId="77777777" w:rsidR="003F627E" w:rsidRPr="00F307D7" w:rsidRDefault="003F627E" w:rsidP="00542104">
            <w:pPr>
              <w:pStyle w:val="a3"/>
              <w:rPr>
                <w:color w:val="212529"/>
                <w:shd w:val="clear" w:color="auto" w:fill="FFFFFF"/>
                <w:lang w:val="kk-KZ"/>
              </w:rPr>
            </w:pPr>
            <w:r w:rsidRPr="00F307D7">
              <w:t>-</w:t>
            </w:r>
          </w:p>
        </w:tc>
      </w:tr>
      <w:tr w:rsidR="003F627E" w:rsidRPr="00F307D7" w14:paraId="0FF58565" w14:textId="77777777" w:rsidTr="00542104">
        <w:tc>
          <w:tcPr>
            <w:tcW w:w="460" w:type="dxa"/>
            <w:tcBorders>
              <w:top w:val="single" w:sz="4" w:space="0" w:color="auto"/>
              <w:left w:val="single" w:sz="4" w:space="0" w:color="auto"/>
              <w:bottom w:val="single" w:sz="4" w:space="0" w:color="auto"/>
              <w:right w:val="single" w:sz="4" w:space="0" w:color="auto"/>
            </w:tcBorders>
          </w:tcPr>
          <w:p w14:paraId="40BA3872" w14:textId="77777777" w:rsidR="003F627E" w:rsidRPr="00F307D7" w:rsidRDefault="003F627E" w:rsidP="00542104">
            <w:pPr>
              <w:pStyle w:val="a3"/>
              <w:rPr>
                <w:lang w:val="kk-KZ"/>
              </w:rPr>
            </w:pPr>
            <w:r w:rsidRPr="00F307D7">
              <w:rPr>
                <w:lang w:val="kk-KZ"/>
              </w:rPr>
              <w:t>88</w:t>
            </w:r>
          </w:p>
        </w:tc>
        <w:tc>
          <w:tcPr>
            <w:tcW w:w="2221" w:type="dxa"/>
            <w:tcBorders>
              <w:top w:val="single" w:sz="4" w:space="0" w:color="auto"/>
              <w:left w:val="single" w:sz="4" w:space="0" w:color="auto"/>
              <w:bottom w:val="single" w:sz="4" w:space="0" w:color="auto"/>
              <w:right w:val="single" w:sz="4" w:space="0" w:color="auto"/>
            </w:tcBorders>
          </w:tcPr>
          <w:p w14:paraId="43143B6A" w14:textId="77777777" w:rsidR="003F627E" w:rsidRPr="00F307D7" w:rsidRDefault="003F627E" w:rsidP="00542104">
            <w:pPr>
              <w:pStyle w:val="a3"/>
            </w:pPr>
            <w:proofErr w:type="spellStart"/>
            <w:r w:rsidRPr="00F307D7">
              <w:t>Жакудаева</w:t>
            </w:r>
            <w:proofErr w:type="spellEnd"/>
            <w:r w:rsidRPr="00F307D7">
              <w:t xml:space="preserve"> </w:t>
            </w:r>
            <w:proofErr w:type="spellStart"/>
            <w:r w:rsidRPr="00F307D7">
              <w:t>Жания</w:t>
            </w:r>
            <w:proofErr w:type="spellEnd"/>
          </w:p>
        </w:tc>
        <w:tc>
          <w:tcPr>
            <w:tcW w:w="1143" w:type="dxa"/>
            <w:tcBorders>
              <w:top w:val="single" w:sz="4" w:space="0" w:color="auto"/>
              <w:left w:val="single" w:sz="4" w:space="0" w:color="auto"/>
              <w:bottom w:val="single" w:sz="4" w:space="0" w:color="auto"/>
              <w:right w:val="single" w:sz="4" w:space="0" w:color="auto"/>
            </w:tcBorders>
          </w:tcPr>
          <w:p w14:paraId="7A382EB7"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5865212F" w14:textId="77777777" w:rsidR="003F627E" w:rsidRPr="00F307D7" w:rsidRDefault="003F627E" w:rsidP="00542104">
            <w:pPr>
              <w:pStyle w:val="a3"/>
            </w:pPr>
            <w:r w:rsidRPr="00F307D7">
              <w:t>Русский язык</w:t>
            </w:r>
          </w:p>
        </w:tc>
        <w:tc>
          <w:tcPr>
            <w:tcW w:w="1238" w:type="dxa"/>
            <w:tcBorders>
              <w:top w:val="single" w:sz="4" w:space="0" w:color="auto"/>
              <w:left w:val="single" w:sz="4" w:space="0" w:color="auto"/>
              <w:bottom w:val="single" w:sz="4" w:space="0" w:color="auto"/>
              <w:right w:val="single" w:sz="4" w:space="0" w:color="auto"/>
            </w:tcBorders>
          </w:tcPr>
          <w:p w14:paraId="3AB6E7E8"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5EB9556" w14:textId="77777777" w:rsidR="003F627E" w:rsidRPr="00F307D7" w:rsidRDefault="003F627E" w:rsidP="00542104">
            <w:pPr>
              <w:pStyle w:val="a3"/>
              <w:rPr>
                <w:color w:val="212529"/>
                <w:shd w:val="clear" w:color="auto" w:fill="FFFFFF"/>
              </w:rPr>
            </w:pPr>
            <w:proofErr w:type="spellStart"/>
            <w:r w:rsidRPr="00F307D7">
              <w:t>Рахимбаева</w:t>
            </w:r>
            <w:proofErr w:type="spellEnd"/>
            <w:r w:rsidRPr="00F307D7">
              <w:t xml:space="preserve"> </w:t>
            </w:r>
            <w:proofErr w:type="spellStart"/>
            <w:r w:rsidRPr="00F307D7">
              <w:t>Жадыра</w:t>
            </w:r>
            <w:proofErr w:type="spellEnd"/>
            <w:r w:rsidRPr="00F307D7">
              <w:t xml:space="preserve"> </w:t>
            </w:r>
            <w:proofErr w:type="spellStart"/>
            <w:r w:rsidRPr="00F307D7">
              <w:t>Ерлановна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09CCC6DB" w14:textId="77777777" w:rsidR="003F627E" w:rsidRPr="00F307D7" w:rsidRDefault="003F627E" w:rsidP="00542104">
            <w:pPr>
              <w:pStyle w:val="a3"/>
              <w:rPr>
                <w:color w:val="212529"/>
                <w:shd w:val="clear" w:color="auto" w:fill="FFFFFF"/>
                <w:lang w:val="kk-KZ"/>
              </w:rPr>
            </w:pPr>
            <w:r w:rsidRPr="00F307D7">
              <w:t>3</w:t>
            </w:r>
          </w:p>
        </w:tc>
      </w:tr>
      <w:tr w:rsidR="003F627E" w:rsidRPr="00F307D7" w14:paraId="64C70B71" w14:textId="77777777" w:rsidTr="00542104">
        <w:tc>
          <w:tcPr>
            <w:tcW w:w="460" w:type="dxa"/>
            <w:tcBorders>
              <w:top w:val="single" w:sz="4" w:space="0" w:color="auto"/>
              <w:left w:val="single" w:sz="4" w:space="0" w:color="auto"/>
              <w:bottom w:val="single" w:sz="4" w:space="0" w:color="auto"/>
              <w:right w:val="single" w:sz="4" w:space="0" w:color="auto"/>
            </w:tcBorders>
          </w:tcPr>
          <w:p w14:paraId="590B3241" w14:textId="77777777" w:rsidR="003F627E" w:rsidRPr="00F307D7" w:rsidRDefault="003F627E" w:rsidP="00542104">
            <w:pPr>
              <w:pStyle w:val="a3"/>
              <w:rPr>
                <w:lang w:val="kk-KZ"/>
              </w:rPr>
            </w:pPr>
            <w:r w:rsidRPr="00F307D7">
              <w:rPr>
                <w:lang w:val="kk-KZ"/>
              </w:rPr>
              <w:t>89</w:t>
            </w:r>
          </w:p>
        </w:tc>
        <w:tc>
          <w:tcPr>
            <w:tcW w:w="2221" w:type="dxa"/>
            <w:tcBorders>
              <w:top w:val="single" w:sz="4" w:space="0" w:color="auto"/>
              <w:left w:val="single" w:sz="4" w:space="0" w:color="auto"/>
              <w:bottom w:val="single" w:sz="4" w:space="0" w:color="auto"/>
              <w:right w:val="single" w:sz="4" w:space="0" w:color="auto"/>
            </w:tcBorders>
          </w:tcPr>
          <w:p w14:paraId="1D93DB28" w14:textId="77777777" w:rsidR="003F627E" w:rsidRPr="00F307D7" w:rsidRDefault="003F627E" w:rsidP="00542104">
            <w:pPr>
              <w:pStyle w:val="a3"/>
            </w:pPr>
            <w:proofErr w:type="spellStart"/>
            <w:r w:rsidRPr="00F307D7">
              <w:t>Джарылгапова</w:t>
            </w:r>
            <w:proofErr w:type="spellEnd"/>
            <w:r w:rsidRPr="00F307D7">
              <w:t xml:space="preserve"> Лаура</w:t>
            </w:r>
          </w:p>
        </w:tc>
        <w:tc>
          <w:tcPr>
            <w:tcW w:w="1143" w:type="dxa"/>
            <w:tcBorders>
              <w:top w:val="single" w:sz="4" w:space="0" w:color="auto"/>
              <w:left w:val="single" w:sz="4" w:space="0" w:color="auto"/>
              <w:bottom w:val="single" w:sz="4" w:space="0" w:color="auto"/>
              <w:right w:val="single" w:sz="4" w:space="0" w:color="auto"/>
            </w:tcBorders>
          </w:tcPr>
          <w:p w14:paraId="4C4B4474"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7E8DF572" w14:textId="77777777" w:rsidR="003F627E" w:rsidRPr="00F307D7" w:rsidRDefault="003F627E" w:rsidP="00542104">
            <w:pPr>
              <w:pStyle w:val="a3"/>
            </w:pPr>
            <w:r w:rsidRPr="00F307D7">
              <w:t>Русский язык</w:t>
            </w:r>
          </w:p>
        </w:tc>
        <w:tc>
          <w:tcPr>
            <w:tcW w:w="1238" w:type="dxa"/>
            <w:tcBorders>
              <w:top w:val="single" w:sz="4" w:space="0" w:color="auto"/>
              <w:left w:val="single" w:sz="4" w:space="0" w:color="auto"/>
              <w:bottom w:val="single" w:sz="4" w:space="0" w:color="auto"/>
              <w:right w:val="single" w:sz="4" w:space="0" w:color="auto"/>
            </w:tcBorders>
          </w:tcPr>
          <w:p w14:paraId="270E186B"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62CB7A0A" w14:textId="77777777" w:rsidR="003F627E" w:rsidRPr="00F307D7" w:rsidRDefault="003F627E" w:rsidP="00542104">
            <w:pPr>
              <w:pStyle w:val="a3"/>
              <w:rPr>
                <w:color w:val="212529"/>
                <w:shd w:val="clear" w:color="auto" w:fill="FFFFFF"/>
              </w:rPr>
            </w:pPr>
            <w:r w:rsidRPr="00F307D7">
              <w:t xml:space="preserve">Кусаинова Зара </w:t>
            </w:r>
            <w:proofErr w:type="spellStart"/>
            <w:r w:rsidRPr="00F307D7">
              <w:t>Тлеумбаевна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3315C22D" w14:textId="77777777" w:rsidR="003F627E" w:rsidRPr="00F307D7" w:rsidRDefault="003F627E" w:rsidP="00542104">
            <w:pPr>
              <w:pStyle w:val="a3"/>
              <w:rPr>
                <w:color w:val="212529"/>
                <w:shd w:val="clear" w:color="auto" w:fill="FFFFFF"/>
                <w:lang w:val="kk-KZ"/>
              </w:rPr>
            </w:pPr>
            <w:r w:rsidRPr="00F307D7">
              <w:t>1</w:t>
            </w:r>
          </w:p>
        </w:tc>
      </w:tr>
      <w:tr w:rsidR="003F627E" w:rsidRPr="00F307D7" w14:paraId="589FCAAD" w14:textId="77777777" w:rsidTr="00542104">
        <w:tc>
          <w:tcPr>
            <w:tcW w:w="460" w:type="dxa"/>
            <w:tcBorders>
              <w:top w:val="single" w:sz="4" w:space="0" w:color="auto"/>
              <w:left w:val="single" w:sz="4" w:space="0" w:color="auto"/>
              <w:bottom w:val="single" w:sz="4" w:space="0" w:color="auto"/>
              <w:right w:val="single" w:sz="4" w:space="0" w:color="auto"/>
            </w:tcBorders>
          </w:tcPr>
          <w:p w14:paraId="430ED8C0" w14:textId="77777777" w:rsidR="003F627E" w:rsidRPr="00F307D7" w:rsidRDefault="003F627E" w:rsidP="00542104">
            <w:pPr>
              <w:pStyle w:val="a3"/>
              <w:rPr>
                <w:lang w:val="kk-KZ"/>
              </w:rPr>
            </w:pPr>
            <w:r w:rsidRPr="00F307D7">
              <w:rPr>
                <w:lang w:val="kk-KZ"/>
              </w:rPr>
              <w:t>90</w:t>
            </w:r>
          </w:p>
        </w:tc>
        <w:tc>
          <w:tcPr>
            <w:tcW w:w="2221" w:type="dxa"/>
            <w:tcBorders>
              <w:top w:val="single" w:sz="4" w:space="0" w:color="auto"/>
              <w:left w:val="single" w:sz="4" w:space="0" w:color="auto"/>
              <w:bottom w:val="single" w:sz="4" w:space="0" w:color="auto"/>
              <w:right w:val="single" w:sz="4" w:space="0" w:color="auto"/>
            </w:tcBorders>
          </w:tcPr>
          <w:p w14:paraId="2B9E0A67" w14:textId="77777777" w:rsidR="003F627E" w:rsidRPr="00F307D7" w:rsidRDefault="003F627E" w:rsidP="00542104">
            <w:pPr>
              <w:pStyle w:val="a3"/>
            </w:pPr>
            <w:proofErr w:type="spellStart"/>
            <w:r w:rsidRPr="00F307D7">
              <w:t>Алмаганбетова</w:t>
            </w:r>
            <w:proofErr w:type="spellEnd"/>
            <w:r w:rsidRPr="00F307D7">
              <w:t xml:space="preserve"> </w:t>
            </w:r>
            <w:proofErr w:type="spellStart"/>
            <w:r w:rsidRPr="00F307D7">
              <w:t>Нармина</w:t>
            </w:r>
            <w:proofErr w:type="spellEnd"/>
          </w:p>
        </w:tc>
        <w:tc>
          <w:tcPr>
            <w:tcW w:w="1143" w:type="dxa"/>
            <w:tcBorders>
              <w:top w:val="single" w:sz="4" w:space="0" w:color="auto"/>
              <w:left w:val="single" w:sz="4" w:space="0" w:color="auto"/>
              <w:bottom w:val="single" w:sz="4" w:space="0" w:color="auto"/>
              <w:right w:val="single" w:sz="4" w:space="0" w:color="auto"/>
            </w:tcBorders>
          </w:tcPr>
          <w:p w14:paraId="6901E449" w14:textId="77777777" w:rsidR="003F627E" w:rsidRPr="00F307D7" w:rsidRDefault="003F627E" w:rsidP="00542104">
            <w:pPr>
              <w:pStyle w:val="a3"/>
              <w:rPr>
                <w:lang w:val="kk-KZ"/>
              </w:rPr>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089FC0AE" w14:textId="77777777" w:rsidR="003F627E" w:rsidRPr="00F307D7" w:rsidRDefault="003F627E" w:rsidP="00542104">
            <w:pPr>
              <w:pStyle w:val="a3"/>
            </w:pPr>
            <w:r w:rsidRPr="00F307D7">
              <w:t>Русский язык</w:t>
            </w:r>
          </w:p>
        </w:tc>
        <w:tc>
          <w:tcPr>
            <w:tcW w:w="1238" w:type="dxa"/>
            <w:tcBorders>
              <w:top w:val="single" w:sz="4" w:space="0" w:color="auto"/>
              <w:left w:val="single" w:sz="4" w:space="0" w:color="auto"/>
              <w:bottom w:val="single" w:sz="4" w:space="0" w:color="auto"/>
              <w:right w:val="single" w:sz="4" w:space="0" w:color="auto"/>
            </w:tcBorders>
          </w:tcPr>
          <w:p w14:paraId="73AF85DC"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2FAF4109" w14:textId="77777777" w:rsidR="003F627E" w:rsidRPr="00F307D7" w:rsidRDefault="003F627E" w:rsidP="00542104">
            <w:pPr>
              <w:pStyle w:val="a3"/>
              <w:rPr>
                <w:color w:val="212529"/>
                <w:shd w:val="clear" w:color="auto" w:fill="FFFFFF"/>
              </w:rPr>
            </w:pPr>
            <w:r w:rsidRPr="00F307D7">
              <w:t xml:space="preserve">Кусаинова Зара </w:t>
            </w:r>
            <w:proofErr w:type="spellStart"/>
            <w:r w:rsidRPr="00F307D7">
              <w:t>Тлеумбаевна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15EB056" w14:textId="77777777" w:rsidR="003F627E" w:rsidRPr="00F307D7" w:rsidRDefault="003F627E" w:rsidP="00542104">
            <w:pPr>
              <w:pStyle w:val="a3"/>
              <w:rPr>
                <w:color w:val="212529"/>
                <w:shd w:val="clear" w:color="auto" w:fill="FFFFFF"/>
                <w:lang w:val="kk-KZ"/>
              </w:rPr>
            </w:pPr>
            <w:r w:rsidRPr="00F307D7">
              <w:t>3</w:t>
            </w:r>
          </w:p>
        </w:tc>
      </w:tr>
      <w:tr w:rsidR="003F627E" w:rsidRPr="00F307D7" w14:paraId="427F698D" w14:textId="77777777" w:rsidTr="00542104">
        <w:tc>
          <w:tcPr>
            <w:tcW w:w="460" w:type="dxa"/>
            <w:tcBorders>
              <w:top w:val="single" w:sz="4" w:space="0" w:color="auto"/>
              <w:left w:val="single" w:sz="4" w:space="0" w:color="auto"/>
              <w:bottom w:val="single" w:sz="4" w:space="0" w:color="auto"/>
              <w:right w:val="single" w:sz="4" w:space="0" w:color="auto"/>
            </w:tcBorders>
          </w:tcPr>
          <w:p w14:paraId="052F3D5F" w14:textId="77777777" w:rsidR="003F627E" w:rsidRPr="00F307D7" w:rsidRDefault="003F627E" w:rsidP="00542104">
            <w:pPr>
              <w:pStyle w:val="a3"/>
              <w:rPr>
                <w:lang w:val="kk-KZ"/>
              </w:rPr>
            </w:pPr>
            <w:r w:rsidRPr="00F307D7">
              <w:rPr>
                <w:lang w:val="kk-KZ"/>
              </w:rPr>
              <w:t>91</w:t>
            </w:r>
          </w:p>
        </w:tc>
        <w:tc>
          <w:tcPr>
            <w:tcW w:w="2221" w:type="dxa"/>
            <w:tcBorders>
              <w:top w:val="single" w:sz="4" w:space="0" w:color="auto"/>
              <w:left w:val="single" w:sz="4" w:space="0" w:color="auto"/>
              <w:bottom w:val="single" w:sz="4" w:space="0" w:color="auto"/>
              <w:right w:val="single" w:sz="4" w:space="0" w:color="auto"/>
            </w:tcBorders>
          </w:tcPr>
          <w:p w14:paraId="005215EB" w14:textId="77777777" w:rsidR="003F627E" w:rsidRPr="00F307D7" w:rsidRDefault="003F627E" w:rsidP="00542104">
            <w:pPr>
              <w:pStyle w:val="a3"/>
            </w:pPr>
            <w:proofErr w:type="spellStart"/>
            <w:r w:rsidRPr="00F307D7">
              <w:t>Болатжан</w:t>
            </w:r>
            <w:proofErr w:type="spellEnd"/>
            <w:r w:rsidRPr="00F307D7">
              <w:t xml:space="preserve"> </w:t>
            </w:r>
            <w:proofErr w:type="spellStart"/>
            <w:r w:rsidRPr="00F307D7">
              <w:t>Айару</w:t>
            </w:r>
            <w:proofErr w:type="spellEnd"/>
          </w:p>
        </w:tc>
        <w:tc>
          <w:tcPr>
            <w:tcW w:w="1143" w:type="dxa"/>
            <w:tcBorders>
              <w:top w:val="single" w:sz="4" w:space="0" w:color="auto"/>
              <w:left w:val="single" w:sz="4" w:space="0" w:color="auto"/>
              <w:bottom w:val="single" w:sz="4" w:space="0" w:color="auto"/>
              <w:right w:val="single" w:sz="4" w:space="0" w:color="auto"/>
            </w:tcBorders>
          </w:tcPr>
          <w:p w14:paraId="681F98E2" w14:textId="77777777" w:rsidR="003F627E" w:rsidRPr="00F307D7" w:rsidRDefault="003F627E" w:rsidP="00542104">
            <w:pPr>
              <w:pStyle w:val="a3"/>
              <w:rPr>
                <w:lang w:val="kk-KZ"/>
              </w:rPr>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1F38FF01" w14:textId="77777777" w:rsidR="003F627E" w:rsidRPr="00F307D7" w:rsidRDefault="003F627E" w:rsidP="00542104">
            <w:pPr>
              <w:pStyle w:val="a3"/>
            </w:pPr>
            <w:proofErr w:type="spellStart"/>
            <w:r w:rsidRPr="00F307D7">
              <w:t>Қазақстан</w:t>
            </w:r>
            <w:proofErr w:type="spellEnd"/>
            <w:r w:rsidRPr="00F307D7">
              <w:t xml:space="preserve"> </w:t>
            </w:r>
            <w:proofErr w:type="spellStart"/>
            <w:r w:rsidRPr="00F307D7">
              <w:t>тарихы</w:t>
            </w:r>
            <w:proofErr w:type="spellEnd"/>
          </w:p>
        </w:tc>
        <w:tc>
          <w:tcPr>
            <w:tcW w:w="1238" w:type="dxa"/>
            <w:tcBorders>
              <w:top w:val="single" w:sz="4" w:space="0" w:color="auto"/>
              <w:left w:val="single" w:sz="4" w:space="0" w:color="auto"/>
              <w:bottom w:val="single" w:sz="4" w:space="0" w:color="auto"/>
              <w:right w:val="single" w:sz="4" w:space="0" w:color="auto"/>
            </w:tcBorders>
          </w:tcPr>
          <w:p w14:paraId="689B969D"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3EDE94A" w14:textId="77777777" w:rsidR="003F627E" w:rsidRPr="00F307D7" w:rsidRDefault="003F627E" w:rsidP="00542104">
            <w:pPr>
              <w:pStyle w:val="a3"/>
              <w:rPr>
                <w:color w:val="212529"/>
                <w:shd w:val="clear" w:color="auto" w:fill="FFFFFF"/>
              </w:rPr>
            </w:pPr>
            <w:r w:rsidRPr="00F307D7">
              <w:t xml:space="preserve">Исатай Махамбет </w:t>
            </w:r>
            <w:proofErr w:type="spellStart"/>
            <w:r w:rsidRPr="00F307D7">
              <w:t>Алтайұлы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491B9712" w14:textId="77777777" w:rsidR="003F627E" w:rsidRPr="00F307D7" w:rsidRDefault="003F627E" w:rsidP="00542104">
            <w:pPr>
              <w:pStyle w:val="a3"/>
              <w:rPr>
                <w:color w:val="212529"/>
                <w:shd w:val="clear" w:color="auto" w:fill="FFFFFF"/>
                <w:lang w:val="kk-KZ"/>
              </w:rPr>
            </w:pPr>
            <w:r w:rsidRPr="00F307D7">
              <w:t>1</w:t>
            </w:r>
          </w:p>
        </w:tc>
      </w:tr>
      <w:tr w:rsidR="003F627E" w:rsidRPr="00F307D7" w14:paraId="31A3A891" w14:textId="77777777" w:rsidTr="00542104">
        <w:tc>
          <w:tcPr>
            <w:tcW w:w="460" w:type="dxa"/>
            <w:tcBorders>
              <w:top w:val="single" w:sz="4" w:space="0" w:color="auto"/>
              <w:left w:val="single" w:sz="4" w:space="0" w:color="auto"/>
              <w:bottom w:val="single" w:sz="4" w:space="0" w:color="auto"/>
              <w:right w:val="single" w:sz="4" w:space="0" w:color="auto"/>
            </w:tcBorders>
          </w:tcPr>
          <w:p w14:paraId="2D012229" w14:textId="77777777" w:rsidR="003F627E" w:rsidRPr="00F307D7" w:rsidRDefault="003F627E" w:rsidP="00542104">
            <w:pPr>
              <w:pStyle w:val="a3"/>
              <w:rPr>
                <w:lang w:val="kk-KZ"/>
              </w:rPr>
            </w:pPr>
            <w:r w:rsidRPr="00F307D7">
              <w:rPr>
                <w:lang w:val="kk-KZ"/>
              </w:rPr>
              <w:t>92</w:t>
            </w:r>
          </w:p>
        </w:tc>
        <w:tc>
          <w:tcPr>
            <w:tcW w:w="2221" w:type="dxa"/>
            <w:tcBorders>
              <w:top w:val="single" w:sz="4" w:space="0" w:color="auto"/>
              <w:left w:val="single" w:sz="4" w:space="0" w:color="auto"/>
              <w:bottom w:val="single" w:sz="4" w:space="0" w:color="auto"/>
              <w:right w:val="single" w:sz="4" w:space="0" w:color="auto"/>
            </w:tcBorders>
          </w:tcPr>
          <w:p w14:paraId="1F8853DE" w14:textId="77777777" w:rsidR="003F627E" w:rsidRPr="00F307D7" w:rsidRDefault="003F627E" w:rsidP="00542104">
            <w:pPr>
              <w:pStyle w:val="a3"/>
            </w:pPr>
            <w:proofErr w:type="spellStart"/>
            <w:proofErr w:type="gramStart"/>
            <w:r w:rsidRPr="00F307D7">
              <w:t>Әділхан</w:t>
            </w:r>
            <w:proofErr w:type="spellEnd"/>
            <w:r w:rsidRPr="00F307D7">
              <w:t xml:space="preserve">  Рамазан</w:t>
            </w:r>
            <w:proofErr w:type="gramEnd"/>
          </w:p>
        </w:tc>
        <w:tc>
          <w:tcPr>
            <w:tcW w:w="1143" w:type="dxa"/>
            <w:tcBorders>
              <w:top w:val="single" w:sz="4" w:space="0" w:color="auto"/>
              <w:left w:val="single" w:sz="4" w:space="0" w:color="auto"/>
              <w:bottom w:val="single" w:sz="4" w:space="0" w:color="auto"/>
              <w:right w:val="single" w:sz="4" w:space="0" w:color="auto"/>
            </w:tcBorders>
          </w:tcPr>
          <w:p w14:paraId="4C061E60" w14:textId="77777777" w:rsidR="003F627E" w:rsidRPr="00F307D7" w:rsidRDefault="003F627E" w:rsidP="00542104">
            <w:pPr>
              <w:pStyle w:val="a3"/>
              <w:rPr>
                <w:lang w:val="kk-KZ"/>
              </w:rPr>
            </w:pPr>
            <w:r w:rsidRPr="00F307D7">
              <w:t>8 Г</w:t>
            </w:r>
          </w:p>
        </w:tc>
        <w:tc>
          <w:tcPr>
            <w:tcW w:w="1743" w:type="dxa"/>
            <w:tcBorders>
              <w:top w:val="single" w:sz="4" w:space="0" w:color="auto"/>
              <w:left w:val="single" w:sz="4" w:space="0" w:color="auto"/>
              <w:bottom w:val="single" w:sz="4" w:space="0" w:color="auto"/>
              <w:right w:val="single" w:sz="4" w:space="0" w:color="auto"/>
            </w:tcBorders>
          </w:tcPr>
          <w:p w14:paraId="21C82198" w14:textId="77777777" w:rsidR="003F627E" w:rsidRPr="00F307D7" w:rsidRDefault="003F627E" w:rsidP="00542104">
            <w:pPr>
              <w:pStyle w:val="a3"/>
            </w:pPr>
            <w:proofErr w:type="spellStart"/>
            <w:r w:rsidRPr="00F307D7">
              <w:t>Қазақстан</w:t>
            </w:r>
            <w:proofErr w:type="spellEnd"/>
            <w:r w:rsidRPr="00F307D7">
              <w:t xml:space="preserve"> </w:t>
            </w:r>
            <w:proofErr w:type="spellStart"/>
            <w:r w:rsidRPr="00F307D7">
              <w:t>тарихы</w:t>
            </w:r>
            <w:proofErr w:type="spellEnd"/>
          </w:p>
        </w:tc>
        <w:tc>
          <w:tcPr>
            <w:tcW w:w="1238" w:type="dxa"/>
            <w:tcBorders>
              <w:top w:val="single" w:sz="4" w:space="0" w:color="auto"/>
              <w:left w:val="single" w:sz="4" w:space="0" w:color="auto"/>
              <w:bottom w:val="single" w:sz="4" w:space="0" w:color="auto"/>
              <w:right w:val="single" w:sz="4" w:space="0" w:color="auto"/>
            </w:tcBorders>
          </w:tcPr>
          <w:p w14:paraId="15BD7A18"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2101B533" w14:textId="77777777" w:rsidR="003F627E" w:rsidRPr="00F307D7" w:rsidRDefault="003F627E" w:rsidP="00542104">
            <w:pPr>
              <w:pStyle w:val="a3"/>
              <w:rPr>
                <w:color w:val="212529"/>
                <w:shd w:val="clear" w:color="auto" w:fill="FFFFFF"/>
              </w:rPr>
            </w:pPr>
            <w:r w:rsidRPr="00F307D7">
              <w:t xml:space="preserve">Исатай Махамбет </w:t>
            </w:r>
            <w:proofErr w:type="spellStart"/>
            <w:r w:rsidRPr="00F307D7">
              <w:t>Алтайұлы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59912E22" w14:textId="77777777" w:rsidR="003F627E" w:rsidRPr="00F307D7" w:rsidRDefault="003F627E" w:rsidP="00542104">
            <w:pPr>
              <w:pStyle w:val="a3"/>
              <w:rPr>
                <w:color w:val="212529"/>
                <w:shd w:val="clear" w:color="auto" w:fill="FFFFFF"/>
                <w:lang w:val="kk-KZ"/>
              </w:rPr>
            </w:pPr>
            <w:r w:rsidRPr="00F307D7">
              <w:t>3</w:t>
            </w:r>
          </w:p>
        </w:tc>
      </w:tr>
    </w:tbl>
    <w:p w14:paraId="6E8690D3" w14:textId="77777777" w:rsidR="003F627E" w:rsidRPr="00596F5F" w:rsidRDefault="003F627E" w:rsidP="003F627E">
      <w:pPr>
        <w:spacing w:after="0" w:line="256" w:lineRule="auto"/>
        <w:rPr>
          <w:rFonts w:eastAsia="Calibri"/>
          <w:b/>
          <w:bCs/>
          <w:sz w:val="24"/>
          <w:szCs w:val="24"/>
          <w:lang w:val="kk-KZ"/>
        </w:rPr>
      </w:pPr>
    </w:p>
    <w:p w14:paraId="3B6ED9CD" w14:textId="77777777" w:rsidR="003F627E" w:rsidRPr="00596F5F" w:rsidRDefault="003F627E" w:rsidP="003F627E">
      <w:pPr>
        <w:spacing w:after="0" w:line="256" w:lineRule="auto"/>
        <w:rPr>
          <w:rFonts w:eastAsia="Calibri"/>
          <w:b/>
          <w:bCs/>
          <w:sz w:val="24"/>
          <w:szCs w:val="24"/>
          <w:lang w:val="kk-KZ"/>
        </w:rPr>
      </w:pPr>
    </w:p>
    <w:bookmarkEnd w:id="7"/>
    <w:p w14:paraId="26A65DB9" w14:textId="77777777" w:rsidR="003F627E" w:rsidRDefault="003F627E" w:rsidP="003F627E">
      <w:pPr>
        <w:spacing w:after="0" w:line="276" w:lineRule="auto"/>
        <w:jc w:val="center"/>
        <w:rPr>
          <w:b/>
          <w:bCs/>
          <w:sz w:val="28"/>
          <w:szCs w:val="28"/>
          <w:lang w:val="kk-KZ"/>
        </w:rPr>
      </w:pPr>
      <w:r w:rsidRPr="003612D0">
        <w:rPr>
          <w:b/>
          <w:bCs/>
          <w:sz w:val="28"/>
          <w:szCs w:val="28"/>
          <w:lang w:val="kk-KZ"/>
        </w:rPr>
        <w:t>7-8 сынып оқушыларына арналған жасөспірімдер олимпиадасының қалалық    кезеңінен орын алған оқушылар  тізімі</w:t>
      </w:r>
    </w:p>
    <w:tbl>
      <w:tblPr>
        <w:tblStyle w:val="100"/>
        <w:tblW w:w="10329" w:type="dxa"/>
        <w:tblInd w:w="-147" w:type="dxa"/>
        <w:tblLook w:val="04A0" w:firstRow="1" w:lastRow="0" w:firstColumn="1" w:lastColumn="0" w:noHBand="0" w:noVBand="1"/>
      </w:tblPr>
      <w:tblGrid>
        <w:gridCol w:w="460"/>
        <w:gridCol w:w="2221"/>
        <w:gridCol w:w="1143"/>
        <w:gridCol w:w="1743"/>
        <w:gridCol w:w="1238"/>
        <w:gridCol w:w="2126"/>
        <w:gridCol w:w="1398"/>
      </w:tblGrid>
      <w:tr w:rsidR="003F627E" w:rsidRPr="00F307D7" w14:paraId="103A579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7664A49" w14:textId="77777777" w:rsidR="003F627E" w:rsidRPr="00F307D7" w:rsidRDefault="003F627E" w:rsidP="00542104">
            <w:pPr>
              <w:pStyle w:val="a3"/>
              <w:rPr>
                <w:lang w:val="kk-KZ"/>
              </w:rPr>
            </w:pPr>
            <w:r w:rsidRPr="00F307D7">
              <w:rPr>
                <w:lang w:val="kk-KZ"/>
              </w:rPr>
              <w:t>№</w:t>
            </w:r>
          </w:p>
        </w:tc>
        <w:tc>
          <w:tcPr>
            <w:tcW w:w="2221" w:type="dxa"/>
            <w:tcBorders>
              <w:top w:val="single" w:sz="4" w:space="0" w:color="auto"/>
              <w:left w:val="single" w:sz="4" w:space="0" w:color="auto"/>
              <w:bottom w:val="single" w:sz="4" w:space="0" w:color="auto"/>
              <w:right w:val="single" w:sz="4" w:space="0" w:color="auto"/>
            </w:tcBorders>
            <w:hideMark/>
          </w:tcPr>
          <w:p w14:paraId="0A3CC8AF" w14:textId="77777777" w:rsidR="003F627E" w:rsidRPr="00F307D7" w:rsidRDefault="003F627E" w:rsidP="00542104">
            <w:pPr>
              <w:pStyle w:val="a3"/>
              <w:rPr>
                <w:lang w:val="kk-KZ"/>
              </w:rPr>
            </w:pPr>
            <w:r w:rsidRPr="00F307D7">
              <w:rPr>
                <w:lang w:val="kk-KZ"/>
              </w:rPr>
              <w:t>Оқушының аты-жөні</w:t>
            </w:r>
          </w:p>
        </w:tc>
        <w:tc>
          <w:tcPr>
            <w:tcW w:w="1143" w:type="dxa"/>
            <w:tcBorders>
              <w:top w:val="single" w:sz="4" w:space="0" w:color="auto"/>
              <w:left w:val="single" w:sz="4" w:space="0" w:color="auto"/>
              <w:bottom w:val="single" w:sz="4" w:space="0" w:color="auto"/>
              <w:right w:val="single" w:sz="4" w:space="0" w:color="auto"/>
            </w:tcBorders>
            <w:hideMark/>
          </w:tcPr>
          <w:p w14:paraId="58EBA635" w14:textId="77777777" w:rsidR="003F627E" w:rsidRPr="00F307D7" w:rsidRDefault="003F627E" w:rsidP="00542104">
            <w:pPr>
              <w:pStyle w:val="a3"/>
              <w:rPr>
                <w:lang w:val="kk-KZ"/>
              </w:rPr>
            </w:pPr>
            <w:r w:rsidRPr="00F307D7">
              <w:rPr>
                <w:lang w:val="kk-KZ"/>
              </w:rPr>
              <w:t>сыныбы</w:t>
            </w:r>
          </w:p>
        </w:tc>
        <w:tc>
          <w:tcPr>
            <w:tcW w:w="1743" w:type="dxa"/>
            <w:tcBorders>
              <w:top w:val="single" w:sz="4" w:space="0" w:color="auto"/>
              <w:left w:val="single" w:sz="4" w:space="0" w:color="auto"/>
              <w:bottom w:val="single" w:sz="4" w:space="0" w:color="auto"/>
              <w:right w:val="single" w:sz="4" w:space="0" w:color="auto"/>
            </w:tcBorders>
            <w:hideMark/>
          </w:tcPr>
          <w:p w14:paraId="635427C7" w14:textId="77777777" w:rsidR="003F627E" w:rsidRPr="00F307D7" w:rsidRDefault="003F627E" w:rsidP="00542104">
            <w:pPr>
              <w:pStyle w:val="a3"/>
              <w:rPr>
                <w:lang w:val="kk-KZ"/>
              </w:rPr>
            </w:pPr>
            <w:r w:rsidRPr="00F307D7">
              <w:rPr>
                <w:lang w:val="kk-KZ"/>
              </w:rPr>
              <w:t>пәні</w:t>
            </w:r>
          </w:p>
        </w:tc>
        <w:tc>
          <w:tcPr>
            <w:tcW w:w="1238" w:type="dxa"/>
            <w:tcBorders>
              <w:top w:val="single" w:sz="4" w:space="0" w:color="auto"/>
              <w:left w:val="single" w:sz="4" w:space="0" w:color="auto"/>
              <w:bottom w:val="single" w:sz="4" w:space="0" w:color="auto"/>
              <w:right w:val="single" w:sz="4" w:space="0" w:color="auto"/>
            </w:tcBorders>
            <w:hideMark/>
          </w:tcPr>
          <w:p w14:paraId="2E86E60B" w14:textId="77777777" w:rsidR="003F627E" w:rsidRPr="00F307D7" w:rsidRDefault="003F627E" w:rsidP="00542104">
            <w:pPr>
              <w:pStyle w:val="a3"/>
              <w:rPr>
                <w:lang w:val="kk-KZ"/>
              </w:rPr>
            </w:pPr>
            <w:r w:rsidRPr="00F307D7">
              <w:rPr>
                <w:lang w:val="kk-KZ"/>
              </w:rPr>
              <w:t>Оқыту тілі</w:t>
            </w:r>
          </w:p>
        </w:tc>
        <w:tc>
          <w:tcPr>
            <w:tcW w:w="2126" w:type="dxa"/>
            <w:tcBorders>
              <w:top w:val="single" w:sz="4" w:space="0" w:color="auto"/>
              <w:left w:val="single" w:sz="4" w:space="0" w:color="auto"/>
              <w:bottom w:val="single" w:sz="4" w:space="0" w:color="auto"/>
              <w:right w:val="single" w:sz="4" w:space="0" w:color="auto"/>
            </w:tcBorders>
            <w:hideMark/>
          </w:tcPr>
          <w:p w14:paraId="08340B4B" w14:textId="77777777" w:rsidR="003F627E" w:rsidRPr="00F307D7" w:rsidRDefault="003F627E" w:rsidP="00542104">
            <w:pPr>
              <w:pStyle w:val="a3"/>
              <w:rPr>
                <w:lang w:val="kk-KZ"/>
              </w:rPr>
            </w:pPr>
            <w:r w:rsidRPr="00F307D7">
              <w:rPr>
                <w:lang w:val="kk-KZ"/>
              </w:rPr>
              <w:t>Жетекшісі</w:t>
            </w:r>
          </w:p>
        </w:tc>
        <w:tc>
          <w:tcPr>
            <w:tcW w:w="1398" w:type="dxa"/>
            <w:tcBorders>
              <w:top w:val="single" w:sz="4" w:space="0" w:color="auto"/>
              <w:left w:val="single" w:sz="4" w:space="0" w:color="auto"/>
              <w:bottom w:val="single" w:sz="4" w:space="0" w:color="auto"/>
              <w:right w:val="single" w:sz="4" w:space="0" w:color="auto"/>
            </w:tcBorders>
            <w:hideMark/>
          </w:tcPr>
          <w:p w14:paraId="4FA1E0CF" w14:textId="77777777" w:rsidR="003F627E" w:rsidRPr="00F307D7" w:rsidRDefault="003F627E" w:rsidP="00542104">
            <w:pPr>
              <w:pStyle w:val="a3"/>
              <w:rPr>
                <w:lang w:val="kk-KZ"/>
              </w:rPr>
            </w:pPr>
            <w:r w:rsidRPr="00F307D7">
              <w:rPr>
                <w:lang w:val="kk-KZ"/>
              </w:rPr>
              <w:t>Орын</w:t>
            </w:r>
          </w:p>
        </w:tc>
      </w:tr>
      <w:tr w:rsidR="003F627E" w:rsidRPr="00F307D7" w14:paraId="1F5D4767"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94009E3" w14:textId="77777777" w:rsidR="003F627E" w:rsidRPr="00F307D7" w:rsidRDefault="003F627E" w:rsidP="00542104">
            <w:pPr>
              <w:pStyle w:val="a3"/>
              <w:rPr>
                <w:lang w:val="kk-KZ"/>
              </w:rPr>
            </w:pPr>
            <w:r w:rsidRPr="00F307D7">
              <w:rPr>
                <w:lang w:val="kk-KZ"/>
              </w:rPr>
              <w:t>1</w:t>
            </w:r>
          </w:p>
        </w:tc>
        <w:tc>
          <w:tcPr>
            <w:tcW w:w="2221" w:type="dxa"/>
            <w:tcBorders>
              <w:top w:val="single" w:sz="4" w:space="0" w:color="auto"/>
              <w:left w:val="single" w:sz="4" w:space="0" w:color="auto"/>
              <w:bottom w:val="single" w:sz="4" w:space="0" w:color="auto"/>
              <w:right w:val="single" w:sz="4" w:space="0" w:color="auto"/>
            </w:tcBorders>
            <w:hideMark/>
          </w:tcPr>
          <w:p w14:paraId="18C819DE" w14:textId="77777777" w:rsidR="003F627E" w:rsidRPr="00F307D7" w:rsidRDefault="003F627E" w:rsidP="00542104">
            <w:pPr>
              <w:pStyle w:val="a3"/>
              <w:rPr>
                <w:lang w:val="kk-KZ"/>
              </w:rPr>
            </w:pPr>
            <w:r w:rsidRPr="00F307D7">
              <w:rPr>
                <w:lang w:val="kk-KZ"/>
              </w:rPr>
              <w:t xml:space="preserve">Амангелді </w:t>
            </w:r>
            <w:proofErr w:type="spellStart"/>
            <w:r w:rsidRPr="00F307D7">
              <w:rPr>
                <w:lang w:val="kk-KZ"/>
              </w:rPr>
              <w:t>Жансезім</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4F95094D" w14:textId="77777777" w:rsidR="003F627E" w:rsidRPr="00F307D7" w:rsidRDefault="003F627E" w:rsidP="00542104">
            <w:pPr>
              <w:pStyle w:val="a3"/>
              <w:rPr>
                <w:lang w:val="kk-KZ"/>
              </w:rPr>
            </w:pPr>
            <w:r w:rsidRPr="00F307D7">
              <w:rPr>
                <w:lang w:val="kk-KZ"/>
              </w:rPr>
              <w:t>7 А</w:t>
            </w:r>
          </w:p>
        </w:tc>
        <w:tc>
          <w:tcPr>
            <w:tcW w:w="1743" w:type="dxa"/>
            <w:tcBorders>
              <w:top w:val="single" w:sz="4" w:space="0" w:color="auto"/>
              <w:left w:val="single" w:sz="4" w:space="0" w:color="auto"/>
              <w:bottom w:val="single" w:sz="4" w:space="0" w:color="auto"/>
              <w:right w:val="single" w:sz="4" w:space="0" w:color="auto"/>
            </w:tcBorders>
            <w:hideMark/>
          </w:tcPr>
          <w:p w14:paraId="2392BCE5" w14:textId="77777777" w:rsidR="003F627E" w:rsidRPr="00F307D7" w:rsidRDefault="003F627E" w:rsidP="00542104">
            <w:pPr>
              <w:pStyle w:val="a3"/>
              <w:rPr>
                <w:lang w:val="kk-KZ"/>
              </w:rPr>
            </w:pPr>
            <w:r w:rsidRPr="00F307D7">
              <w:rPr>
                <w:lang w:val="kk-KZ"/>
              </w:rPr>
              <w:t>Қазақ тілі (орыс сыныбы)</w:t>
            </w:r>
          </w:p>
        </w:tc>
        <w:tc>
          <w:tcPr>
            <w:tcW w:w="1238" w:type="dxa"/>
            <w:tcBorders>
              <w:top w:val="single" w:sz="4" w:space="0" w:color="auto"/>
              <w:left w:val="single" w:sz="4" w:space="0" w:color="auto"/>
              <w:bottom w:val="single" w:sz="4" w:space="0" w:color="auto"/>
              <w:right w:val="single" w:sz="4" w:space="0" w:color="auto"/>
            </w:tcBorders>
            <w:hideMark/>
          </w:tcPr>
          <w:p w14:paraId="4F656293" w14:textId="77777777" w:rsidR="003F627E" w:rsidRPr="00F307D7" w:rsidRDefault="003F627E" w:rsidP="00542104">
            <w:pPr>
              <w:pStyle w:val="a3"/>
              <w:rPr>
                <w:lang w:val="kk-KZ"/>
              </w:rPr>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hideMark/>
          </w:tcPr>
          <w:p w14:paraId="7F8382E1" w14:textId="77777777" w:rsidR="003F627E" w:rsidRPr="00F307D7" w:rsidRDefault="003F627E" w:rsidP="00542104">
            <w:pPr>
              <w:pStyle w:val="a3"/>
              <w:rPr>
                <w:lang w:val="kk-KZ"/>
              </w:rPr>
            </w:pPr>
            <w:proofErr w:type="spellStart"/>
            <w:r w:rsidRPr="00F307D7">
              <w:rPr>
                <w:color w:val="212529"/>
                <w:shd w:val="clear" w:color="auto" w:fill="FFFFFF"/>
              </w:rPr>
              <w:t>Оракбаева</w:t>
            </w:r>
            <w:proofErr w:type="spellEnd"/>
            <w:r w:rsidRPr="00F307D7">
              <w:rPr>
                <w:color w:val="212529"/>
                <w:shd w:val="clear" w:color="auto" w:fill="FFFFFF"/>
              </w:rPr>
              <w:t xml:space="preserve"> Айнура </w:t>
            </w:r>
            <w:proofErr w:type="spellStart"/>
            <w:r w:rsidRPr="00F307D7">
              <w:rPr>
                <w:color w:val="212529"/>
                <w:shd w:val="clear" w:color="auto" w:fill="FFFFFF"/>
              </w:rPr>
              <w:t>Мырзабековна</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7340FE00"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4E283EB5"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8890891" w14:textId="77777777" w:rsidR="003F627E" w:rsidRPr="00F307D7" w:rsidRDefault="003F627E" w:rsidP="00542104">
            <w:pPr>
              <w:pStyle w:val="a3"/>
              <w:rPr>
                <w:lang w:val="kk-KZ"/>
              </w:rPr>
            </w:pPr>
            <w:r w:rsidRPr="00F307D7">
              <w:rPr>
                <w:lang w:val="kk-KZ"/>
              </w:rPr>
              <w:t>2</w:t>
            </w:r>
          </w:p>
        </w:tc>
        <w:tc>
          <w:tcPr>
            <w:tcW w:w="2221" w:type="dxa"/>
            <w:tcBorders>
              <w:top w:val="single" w:sz="4" w:space="0" w:color="auto"/>
              <w:left w:val="single" w:sz="4" w:space="0" w:color="auto"/>
              <w:bottom w:val="single" w:sz="4" w:space="0" w:color="auto"/>
              <w:right w:val="single" w:sz="4" w:space="0" w:color="auto"/>
            </w:tcBorders>
            <w:hideMark/>
          </w:tcPr>
          <w:p w14:paraId="1C1A8DD3" w14:textId="77777777" w:rsidR="003F627E" w:rsidRPr="00F307D7" w:rsidRDefault="003F627E" w:rsidP="00542104">
            <w:pPr>
              <w:pStyle w:val="a3"/>
              <w:rPr>
                <w:lang w:val="kk-KZ"/>
              </w:rPr>
            </w:pPr>
            <w:proofErr w:type="spellStart"/>
            <w:r w:rsidRPr="00F307D7">
              <w:t>Асылбекқызы</w:t>
            </w:r>
            <w:proofErr w:type="spellEnd"/>
            <w:r w:rsidRPr="00F307D7">
              <w:t xml:space="preserve"> </w:t>
            </w:r>
            <w:proofErr w:type="spellStart"/>
            <w:r w:rsidRPr="00F307D7">
              <w:t>Раяна</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41BFA7C0" w14:textId="77777777" w:rsidR="003F627E" w:rsidRPr="00F307D7" w:rsidRDefault="003F627E" w:rsidP="00542104">
            <w:pPr>
              <w:pStyle w:val="a3"/>
              <w:rPr>
                <w:lang w:val="kk-KZ"/>
              </w:rPr>
            </w:pPr>
            <w:r w:rsidRPr="00F307D7">
              <w:t>7 Б</w:t>
            </w:r>
          </w:p>
        </w:tc>
        <w:tc>
          <w:tcPr>
            <w:tcW w:w="1743" w:type="dxa"/>
            <w:tcBorders>
              <w:top w:val="single" w:sz="4" w:space="0" w:color="auto"/>
              <w:left w:val="single" w:sz="4" w:space="0" w:color="auto"/>
              <w:bottom w:val="single" w:sz="4" w:space="0" w:color="auto"/>
              <w:right w:val="single" w:sz="4" w:space="0" w:color="auto"/>
            </w:tcBorders>
            <w:hideMark/>
          </w:tcPr>
          <w:p w14:paraId="70935141" w14:textId="77777777" w:rsidR="003F627E" w:rsidRPr="00F307D7" w:rsidRDefault="003F627E" w:rsidP="00542104">
            <w:pPr>
              <w:pStyle w:val="a3"/>
              <w:rPr>
                <w:lang w:val="kk-KZ"/>
              </w:rPr>
            </w:pPr>
            <w:proofErr w:type="spellStart"/>
            <w:r w:rsidRPr="00F307D7">
              <w:t>Қазақ</w:t>
            </w:r>
            <w:proofErr w:type="spellEnd"/>
            <w:r w:rsidRPr="00F307D7">
              <w:t xml:space="preserve"> </w:t>
            </w:r>
            <w:proofErr w:type="spellStart"/>
            <w:r w:rsidRPr="00F307D7">
              <w:t>тілі</w:t>
            </w:r>
            <w:proofErr w:type="spellEnd"/>
            <w:r w:rsidRPr="00F307D7">
              <w:t xml:space="preserve"> (</w:t>
            </w:r>
            <w:proofErr w:type="spellStart"/>
            <w:r w:rsidRPr="00F307D7">
              <w:t>орыс</w:t>
            </w:r>
            <w:proofErr w:type="spellEnd"/>
            <w:r w:rsidRPr="00F307D7">
              <w:t xml:space="preserve"> </w:t>
            </w:r>
            <w:proofErr w:type="spellStart"/>
            <w:r w:rsidRPr="00F307D7">
              <w:t>сыныбы</w:t>
            </w:r>
            <w:proofErr w:type="spellEnd"/>
            <w:r w:rsidRPr="00F307D7">
              <w:t>)</w:t>
            </w:r>
          </w:p>
        </w:tc>
        <w:tc>
          <w:tcPr>
            <w:tcW w:w="1238" w:type="dxa"/>
            <w:tcBorders>
              <w:top w:val="single" w:sz="4" w:space="0" w:color="auto"/>
              <w:left w:val="single" w:sz="4" w:space="0" w:color="auto"/>
              <w:bottom w:val="single" w:sz="4" w:space="0" w:color="auto"/>
              <w:right w:val="single" w:sz="4" w:space="0" w:color="auto"/>
            </w:tcBorders>
            <w:hideMark/>
          </w:tcPr>
          <w:p w14:paraId="5EA12904"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7AF68C6" w14:textId="77777777" w:rsidR="003F627E" w:rsidRPr="00F307D7" w:rsidRDefault="003F627E" w:rsidP="00542104">
            <w:pPr>
              <w:pStyle w:val="a3"/>
              <w:rPr>
                <w:lang w:val="kk-KZ"/>
              </w:rPr>
            </w:pPr>
            <w:proofErr w:type="spellStart"/>
            <w:r w:rsidRPr="00F307D7">
              <w:rPr>
                <w:color w:val="212529"/>
                <w:shd w:val="clear" w:color="auto" w:fill="FFFFFF"/>
              </w:rPr>
              <w:t>Ермагамбетова</w:t>
            </w:r>
            <w:proofErr w:type="spellEnd"/>
            <w:r w:rsidRPr="00F307D7">
              <w:rPr>
                <w:color w:val="212529"/>
                <w:shd w:val="clear" w:color="auto" w:fill="FFFFFF"/>
              </w:rPr>
              <w:t xml:space="preserve"> Алтынай </w:t>
            </w:r>
            <w:proofErr w:type="spellStart"/>
            <w:r w:rsidRPr="00F307D7">
              <w:rPr>
                <w:color w:val="212529"/>
                <w:shd w:val="clear" w:color="auto" w:fill="FFFFFF"/>
              </w:rPr>
              <w:t>Сергабылкызы</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4F536A77"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566C72D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8FA79AC" w14:textId="77777777" w:rsidR="003F627E" w:rsidRPr="00F307D7" w:rsidRDefault="003F627E" w:rsidP="00542104">
            <w:pPr>
              <w:pStyle w:val="a3"/>
              <w:rPr>
                <w:lang w:val="kk-KZ"/>
              </w:rPr>
            </w:pPr>
            <w:r w:rsidRPr="00F307D7">
              <w:rPr>
                <w:lang w:val="kk-KZ"/>
              </w:rPr>
              <w:t>3</w:t>
            </w:r>
          </w:p>
        </w:tc>
        <w:tc>
          <w:tcPr>
            <w:tcW w:w="2221" w:type="dxa"/>
            <w:tcBorders>
              <w:top w:val="single" w:sz="4" w:space="0" w:color="auto"/>
              <w:left w:val="single" w:sz="4" w:space="0" w:color="auto"/>
              <w:bottom w:val="single" w:sz="4" w:space="0" w:color="auto"/>
              <w:right w:val="single" w:sz="4" w:space="0" w:color="auto"/>
            </w:tcBorders>
            <w:hideMark/>
          </w:tcPr>
          <w:p w14:paraId="3C1AA61C" w14:textId="77777777" w:rsidR="003F627E" w:rsidRPr="00F307D7" w:rsidRDefault="003F627E" w:rsidP="00542104">
            <w:pPr>
              <w:pStyle w:val="a3"/>
              <w:rPr>
                <w:lang w:val="kk-KZ"/>
              </w:rPr>
            </w:pPr>
            <w:proofErr w:type="spellStart"/>
            <w:r w:rsidRPr="00F307D7">
              <w:t>Мектепбай</w:t>
            </w:r>
            <w:proofErr w:type="spellEnd"/>
            <w:r w:rsidRPr="00F307D7">
              <w:t xml:space="preserve"> </w:t>
            </w:r>
            <w:proofErr w:type="spellStart"/>
            <w:r w:rsidRPr="00F307D7">
              <w:t>Асылхан</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656345EE" w14:textId="77777777" w:rsidR="003F627E" w:rsidRPr="00F307D7" w:rsidRDefault="003F627E" w:rsidP="00542104">
            <w:pPr>
              <w:pStyle w:val="a3"/>
              <w:rPr>
                <w:lang w:val="kk-KZ"/>
              </w:rPr>
            </w:pPr>
            <w:r w:rsidRPr="00F307D7">
              <w:t>7 В</w:t>
            </w:r>
          </w:p>
        </w:tc>
        <w:tc>
          <w:tcPr>
            <w:tcW w:w="1743" w:type="dxa"/>
            <w:tcBorders>
              <w:top w:val="single" w:sz="4" w:space="0" w:color="auto"/>
              <w:left w:val="single" w:sz="4" w:space="0" w:color="auto"/>
              <w:bottom w:val="single" w:sz="4" w:space="0" w:color="auto"/>
              <w:right w:val="single" w:sz="4" w:space="0" w:color="auto"/>
            </w:tcBorders>
            <w:hideMark/>
          </w:tcPr>
          <w:p w14:paraId="2C7E996C" w14:textId="77777777" w:rsidR="003F627E" w:rsidRPr="00F307D7" w:rsidRDefault="003F627E" w:rsidP="00542104">
            <w:pPr>
              <w:pStyle w:val="a3"/>
              <w:rPr>
                <w:lang w:val="kk-KZ"/>
              </w:rPr>
            </w:pPr>
            <w:r w:rsidRPr="00F307D7">
              <w:rPr>
                <w:lang w:val="kk-KZ"/>
              </w:rPr>
              <w:t>Қазақ тілі</w:t>
            </w:r>
          </w:p>
        </w:tc>
        <w:tc>
          <w:tcPr>
            <w:tcW w:w="1238" w:type="dxa"/>
            <w:tcBorders>
              <w:top w:val="single" w:sz="4" w:space="0" w:color="auto"/>
              <w:left w:val="single" w:sz="4" w:space="0" w:color="auto"/>
              <w:bottom w:val="single" w:sz="4" w:space="0" w:color="auto"/>
              <w:right w:val="single" w:sz="4" w:space="0" w:color="auto"/>
            </w:tcBorders>
            <w:hideMark/>
          </w:tcPr>
          <w:p w14:paraId="0FD09589" w14:textId="77777777" w:rsidR="003F627E" w:rsidRPr="00F307D7" w:rsidRDefault="003F627E" w:rsidP="00542104">
            <w:pPr>
              <w:pStyle w:val="a3"/>
              <w:rPr>
                <w:lang w:val="kk-KZ"/>
              </w:rPr>
            </w:pPr>
            <w:r w:rsidRPr="00F307D7">
              <w:rPr>
                <w:lang w:val="kk-KZ"/>
              </w:rPr>
              <w:t>қазақша</w:t>
            </w:r>
          </w:p>
        </w:tc>
        <w:tc>
          <w:tcPr>
            <w:tcW w:w="2126" w:type="dxa"/>
            <w:tcBorders>
              <w:top w:val="single" w:sz="4" w:space="0" w:color="auto"/>
              <w:left w:val="single" w:sz="4" w:space="0" w:color="auto"/>
              <w:bottom w:val="single" w:sz="4" w:space="0" w:color="auto"/>
              <w:right w:val="single" w:sz="4" w:space="0" w:color="auto"/>
            </w:tcBorders>
            <w:hideMark/>
          </w:tcPr>
          <w:p w14:paraId="50055F51" w14:textId="77777777" w:rsidR="003F627E" w:rsidRPr="00F307D7" w:rsidRDefault="003F627E" w:rsidP="00542104">
            <w:pPr>
              <w:pStyle w:val="a3"/>
              <w:rPr>
                <w:lang w:val="kk-KZ"/>
              </w:rPr>
            </w:pPr>
            <w:proofErr w:type="spellStart"/>
            <w:r w:rsidRPr="00F307D7">
              <w:rPr>
                <w:color w:val="212529"/>
                <w:shd w:val="clear" w:color="auto" w:fill="FFFFFF"/>
              </w:rPr>
              <w:t>Оракбаева</w:t>
            </w:r>
            <w:proofErr w:type="spellEnd"/>
            <w:r w:rsidRPr="00F307D7">
              <w:rPr>
                <w:color w:val="212529"/>
                <w:shd w:val="clear" w:color="auto" w:fill="FFFFFF"/>
              </w:rPr>
              <w:t xml:space="preserve"> Айнура </w:t>
            </w:r>
            <w:proofErr w:type="spellStart"/>
            <w:r w:rsidRPr="00F307D7">
              <w:rPr>
                <w:color w:val="212529"/>
                <w:shd w:val="clear" w:color="auto" w:fill="FFFFFF"/>
              </w:rPr>
              <w:t>Мырзабековна</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79268941"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712688D9"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97F194C" w14:textId="77777777" w:rsidR="003F627E" w:rsidRPr="00F307D7" w:rsidRDefault="003F627E" w:rsidP="00542104">
            <w:pPr>
              <w:pStyle w:val="a3"/>
              <w:rPr>
                <w:lang w:val="kk-KZ"/>
              </w:rPr>
            </w:pPr>
            <w:r w:rsidRPr="00F307D7">
              <w:rPr>
                <w:lang w:val="kk-KZ"/>
              </w:rPr>
              <w:t>4</w:t>
            </w:r>
          </w:p>
        </w:tc>
        <w:tc>
          <w:tcPr>
            <w:tcW w:w="2221" w:type="dxa"/>
            <w:tcBorders>
              <w:top w:val="single" w:sz="4" w:space="0" w:color="auto"/>
              <w:left w:val="single" w:sz="4" w:space="0" w:color="auto"/>
              <w:bottom w:val="single" w:sz="4" w:space="0" w:color="auto"/>
              <w:right w:val="single" w:sz="4" w:space="0" w:color="auto"/>
            </w:tcBorders>
            <w:hideMark/>
          </w:tcPr>
          <w:p w14:paraId="3BFA3501" w14:textId="77777777" w:rsidR="003F627E" w:rsidRPr="00F307D7" w:rsidRDefault="003F627E" w:rsidP="00542104">
            <w:pPr>
              <w:pStyle w:val="a3"/>
              <w:rPr>
                <w:lang w:val="kk-KZ"/>
              </w:rPr>
            </w:pPr>
            <w:proofErr w:type="spellStart"/>
            <w:r w:rsidRPr="00F307D7">
              <w:t>Анафия</w:t>
            </w:r>
            <w:proofErr w:type="spellEnd"/>
            <w:r w:rsidRPr="00F307D7">
              <w:t xml:space="preserve"> </w:t>
            </w:r>
            <w:proofErr w:type="spellStart"/>
            <w:r w:rsidRPr="00F307D7">
              <w:t>Балнұр</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08D02A47" w14:textId="77777777" w:rsidR="003F627E" w:rsidRPr="00F307D7" w:rsidRDefault="003F627E" w:rsidP="00542104">
            <w:pPr>
              <w:pStyle w:val="a3"/>
              <w:rPr>
                <w:lang w:val="kk-KZ"/>
              </w:rPr>
            </w:pPr>
            <w:r w:rsidRPr="00F307D7">
              <w:t>7 Г</w:t>
            </w:r>
          </w:p>
        </w:tc>
        <w:tc>
          <w:tcPr>
            <w:tcW w:w="1743" w:type="dxa"/>
            <w:tcBorders>
              <w:top w:val="single" w:sz="4" w:space="0" w:color="auto"/>
              <w:left w:val="single" w:sz="4" w:space="0" w:color="auto"/>
              <w:bottom w:val="single" w:sz="4" w:space="0" w:color="auto"/>
              <w:right w:val="single" w:sz="4" w:space="0" w:color="auto"/>
            </w:tcBorders>
            <w:hideMark/>
          </w:tcPr>
          <w:p w14:paraId="34F2A123" w14:textId="77777777" w:rsidR="003F627E" w:rsidRPr="00F307D7" w:rsidRDefault="003F627E" w:rsidP="00542104">
            <w:pPr>
              <w:pStyle w:val="a3"/>
              <w:rPr>
                <w:lang w:val="kk-KZ"/>
              </w:rPr>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hideMark/>
          </w:tcPr>
          <w:p w14:paraId="5B1C9028"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71D34391" w14:textId="77777777" w:rsidR="003F627E" w:rsidRPr="00F307D7" w:rsidRDefault="003F627E" w:rsidP="00542104">
            <w:pPr>
              <w:pStyle w:val="a3"/>
              <w:rPr>
                <w:lang w:val="kk-KZ"/>
              </w:rPr>
            </w:pPr>
            <w:proofErr w:type="spellStart"/>
            <w:r w:rsidRPr="00F307D7">
              <w:rPr>
                <w:color w:val="212529"/>
                <w:shd w:val="clear" w:color="auto" w:fill="FFFFFF"/>
              </w:rPr>
              <w:t>Жабагиева</w:t>
            </w:r>
            <w:proofErr w:type="spellEnd"/>
            <w:r w:rsidRPr="00F307D7">
              <w:rPr>
                <w:color w:val="212529"/>
                <w:shd w:val="clear" w:color="auto" w:fill="FFFFFF"/>
              </w:rPr>
              <w:t xml:space="preserve"> </w:t>
            </w:r>
            <w:proofErr w:type="spellStart"/>
            <w:r w:rsidRPr="00F307D7">
              <w:rPr>
                <w:color w:val="212529"/>
                <w:shd w:val="clear" w:color="auto" w:fill="FFFFFF"/>
              </w:rPr>
              <w:t>Енлик</w:t>
            </w:r>
            <w:proofErr w:type="spellEnd"/>
            <w:r w:rsidRPr="00F307D7">
              <w:rPr>
                <w:color w:val="212529"/>
                <w:shd w:val="clear" w:color="auto" w:fill="FFFFFF"/>
              </w:rPr>
              <w:t xml:space="preserve"> </w:t>
            </w:r>
            <w:proofErr w:type="spellStart"/>
            <w:r w:rsidRPr="00F307D7">
              <w:rPr>
                <w:color w:val="212529"/>
                <w:shd w:val="clear" w:color="auto" w:fill="FFFFFF"/>
              </w:rPr>
              <w:t>Жалгасовна</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50D4073D"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5A2C3C1A"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E5CD6EE" w14:textId="77777777" w:rsidR="003F627E" w:rsidRPr="00F307D7" w:rsidRDefault="003F627E" w:rsidP="00542104">
            <w:pPr>
              <w:pStyle w:val="a3"/>
              <w:rPr>
                <w:lang w:val="kk-KZ"/>
              </w:rPr>
            </w:pPr>
            <w:r w:rsidRPr="00F307D7">
              <w:rPr>
                <w:lang w:val="kk-KZ"/>
              </w:rPr>
              <w:t>5</w:t>
            </w:r>
          </w:p>
        </w:tc>
        <w:tc>
          <w:tcPr>
            <w:tcW w:w="2221" w:type="dxa"/>
            <w:tcBorders>
              <w:top w:val="single" w:sz="4" w:space="0" w:color="auto"/>
              <w:left w:val="single" w:sz="4" w:space="0" w:color="auto"/>
              <w:bottom w:val="single" w:sz="4" w:space="0" w:color="auto"/>
              <w:right w:val="single" w:sz="4" w:space="0" w:color="auto"/>
            </w:tcBorders>
            <w:hideMark/>
          </w:tcPr>
          <w:p w14:paraId="7AAE4A17" w14:textId="77777777" w:rsidR="003F627E" w:rsidRPr="00F307D7" w:rsidRDefault="003F627E" w:rsidP="00542104">
            <w:pPr>
              <w:pStyle w:val="a3"/>
              <w:rPr>
                <w:lang w:val="kk-KZ"/>
              </w:rPr>
            </w:pPr>
            <w:proofErr w:type="spellStart"/>
            <w:r w:rsidRPr="00F307D7">
              <w:rPr>
                <w:lang w:val="kk-KZ"/>
              </w:rPr>
              <w:t>Сейдулла</w:t>
            </w:r>
            <w:proofErr w:type="spellEnd"/>
            <w:r w:rsidRPr="00F307D7">
              <w:rPr>
                <w:lang w:val="kk-KZ"/>
              </w:rPr>
              <w:t xml:space="preserve"> Бибінұр</w:t>
            </w:r>
          </w:p>
        </w:tc>
        <w:tc>
          <w:tcPr>
            <w:tcW w:w="1143" w:type="dxa"/>
            <w:tcBorders>
              <w:top w:val="single" w:sz="4" w:space="0" w:color="auto"/>
              <w:left w:val="single" w:sz="4" w:space="0" w:color="auto"/>
              <w:bottom w:val="single" w:sz="4" w:space="0" w:color="auto"/>
              <w:right w:val="single" w:sz="4" w:space="0" w:color="auto"/>
            </w:tcBorders>
            <w:hideMark/>
          </w:tcPr>
          <w:p w14:paraId="0B5D4846" w14:textId="77777777" w:rsidR="003F627E" w:rsidRPr="00F307D7" w:rsidRDefault="003F627E" w:rsidP="00542104">
            <w:pPr>
              <w:pStyle w:val="a3"/>
              <w:rPr>
                <w:lang w:val="kk-KZ"/>
              </w:rPr>
            </w:pPr>
            <w:r w:rsidRPr="00F307D7">
              <w:t xml:space="preserve">7 </w:t>
            </w:r>
            <w:r w:rsidRPr="00F307D7">
              <w:rPr>
                <w:lang w:val="kk-KZ"/>
              </w:rPr>
              <w:t>В</w:t>
            </w:r>
          </w:p>
        </w:tc>
        <w:tc>
          <w:tcPr>
            <w:tcW w:w="1743" w:type="dxa"/>
            <w:tcBorders>
              <w:top w:val="single" w:sz="4" w:space="0" w:color="auto"/>
              <w:left w:val="single" w:sz="4" w:space="0" w:color="auto"/>
              <w:bottom w:val="single" w:sz="4" w:space="0" w:color="auto"/>
              <w:right w:val="single" w:sz="4" w:space="0" w:color="auto"/>
            </w:tcBorders>
            <w:hideMark/>
          </w:tcPr>
          <w:p w14:paraId="14AA58E9" w14:textId="77777777" w:rsidR="003F627E" w:rsidRPr="00F307D7" w:rsidRDefault="003F627E" w:rsidP="00542104">
            <w:pPr>
              <w:pStyle w:val="a3"/>
              <w:rPr>
                <w:lang w:val="kk-KZ"/>
              </w:rPr>
            </w:pPr>
            <w:r w:rsidRPr="00F307D7">
              <w:t>Химия</w:t>
            </w:r>
          </w:p>
        </w:tc>
        <w:tc>
          <w:tcPr>
            <w:tcW w:w="1238" w:type="dxa"/>
            <w:tcBorders>
              <w:top w:val="single" w:sz="4" w:space="0" w:color="auto"/>
              <w:left w:val="single" w:sz="4" w:space="0" w:color="auto"/>
              <w:bottom w:val="single" w:sz="4" w:space="0" w:color="auto"/>
              <w:right w:val="single" w:sz="4" w:space="0" w:color="auto"/>
            </w:tcBorders>
            <w:hideMark/>
          </w:tcPr>
          <w:p w14:paraId="66218DF3"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04FA308" w14:textId="77777777" w:rsidR="003F627E" w:rsidRPr="00F307D7" w:rsidRDefault="003F627E" w:rsidP="00542104">
            <w:pPr>
              <w:pStyle w:val="a3"/>
              <w:rPr>
                <w:color w:val="212529"/>
                <w:shd w:val="clear" w:color="auto" w:fill="FFFFFF"/>
              </w:rPr>
            </w:pPr>
            <w:proofErr w:type="spellStart"/>
            <w:r w:rsidRPr="00F307D7">
              <w:rPr>
                <w:color w:val="212529"/>
                <w:shd w:val="clear" w:color="auto" w:fill="FFFFFF"/>
              </w:rPr>
              <w:t>Бегалиева</w:t>
            </w:r>
            <w:proofErr w:type="spellEnd"/>
            <w:r w:rsidRPr="00F307D7">
              <w:rPr>
                <w:color w:val="212529"/>
                <w:shd w:val="clear" w:color="auto" w:fill="FFFFFF"/>
              </w:rPr>
              <w:t xml:space="preserve"> </w:t>
            </w:r>
            <w:proofErr w:type="spellStart"/>
            <w:r w:rsidRPr="00F307D7">
              <w:rPr>
                <w:color w:val="212529"/>
                <w:shd w:val="clear" w:color="auto" w:fill="FFFFFF"/>
              </w:rPr>
              <w:t>Жұлдыз</w:t>
            </w:r>
            <w:proofErr w:type="spellEnd"/>
            <w:r w:rsidRPr="00F307D7">
              <w:rPr>
                <w:color w:val="212529"/>
                <w:shd w:val="clear" w:color="auto" w:fill="FFFFFF"/>
              </w:rPr>
              <w:t xml:space="preserve"> </w:t>
            </w:r>
            <w:proofErr w:type="spellStart"/>
            <w:r w:rsidRPr="00F307D7">
              <w:rPr>
                <w:color w:val="212529"/>
                <w:shd w:val="clear" w:color="auto" w:fill="FFFFFF"/>
              </w:rPr>
              <w:t>Манатқызы</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7A2E3821"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342B361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E0AA3DC" w14:textId="77777777" w:rsidR="003F627E" w:rsidRPr="00F307D7" w:rsidRDefault="003F627E" w:rsidP="00542104">
            <w:pPr>
              <w:pStyle w:val="a3"/>
              <w:rPr>
                <w:lang w:val="kk-KZ"/>
              </w:rPr>
            </w:pPr>
            <w:r w:rsidRPr="00F307D7">
              <w:rPr>
                <w:lang w:val="kk-KZ"/>
              </w:rPr>
              <w:t>6</w:t>
            </w:r>
          </w:p>
        </w:tc>
        <w:tc>
          <w:tcPr>
            <w:tcW w:w="2221" w:type="dxa"/>
            <w:tcBorders>
              <w:top w:val="single" w:sz="4" w:space="0" w:color="auto"/>
              <w:left w:val="single" w:sz="4" w:space="0" w:color="auto"/>
              <w:bottom w:val="single" w:sz="4" w:space="0" w:color="auto"/>
              <w:right w:val="single" w:sz="4" w:space="0" w:color="auto"/>
            </w:tcBorders>
            <w:hideMark/>
          </w:tcPr>
          <w:p w14:paraId="293D16C6" w14:textId="77777777" w:rsidR="003F627E" w:rsidRPr="00F307D7" w:rsidRDefault="003F627E" w:rsidP="00542104">
            <w:pPr>
              <w:pStyle w:val="a3"/>
            </w:pPr>
            <w:proofErr w:type="spellStart"/>
            <w:r w:rsidRPr="00F307D7">
              <w:t>Ибраким</w:t>
            </w:r>
            <w:proofErr w:type="spellEnd"/>
            <w:r w:rsidRPr="00F307D7">
              <w:t xml:space="preserve"> </w:t>
            </w:r>
            <w:proofErr w:type="spellStart"/>
            <w:r w:rsidRPr="00F307D7">
              <w:t>Інжу</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279F7A7B" w14:textId="77777777" w:rsidR="003F627E" w:rsidRPr="00F307D7" w:rsidRDefault="003F627E" w:rsidP="00542104">
            <w:pPr>
              <w:pStyle w:val="a3"/>
            </w:pPr>
            <w:r w:rsidRPr="00F307D7">
              <w:t>7 В</w:t>
            </w:r>
          </w:p>
        </w:tc>
        <w:tc>
          <w:tcPr>
            <w:tcW w:w="1743" w:type="dxa"/>
            <w:tcBorders>
              <w:top w:val="single" w:sz="4" w:space="0" w:color="auto"/>
              <w:left w:val="single" w:sz="4" w:space="0" w:color="auto"/>
              <w:bottom w:val="single" w:sz="4" w:space="0" w:color="auto"/>
              <w:right w:val="single" w:sz="4" w:space="0" w:color="auto"/>
            </w:tcBorders>
            <w:hideMark/>
          </w:tcPr>
          <w:p w14:paraId="2C2A7E47" w14:textId="77777777" w:rsidR="003F627E" w:rsidRPr="00F307D7" w:rsidRDefault="003F627E" w:rsidP="00542104">
            <w:pPr>
              <w:pStyle w:val="a3"/>
            </w:pPr>
            <w:r w:rsidRPr="00F307D7">
              <w:t>Химия</w:t>
            </w:r>
          </w:p>
        </w:tc>
        <w:tc>
          <w:tcPr>
            <w:tcW w:w="1238" w:type="dxa"/>
            <w:tcBorders>
              <w:top w:val="single" w:sz="4" w:space="0" w:color="auto"/>
              <w:left w:val="single" w:sz="4" w:space="0" w:color="auto"/>
              <w:bottom w:val="single" w:sz="4" w:space="0" w:color="auto"/>
              <w:right w:val="single" w:sz="4" w:space="0" w:color="auto"/>
            </w:tcBorders>
            <w:hideMark/>
          </w:tcPr>
          <w:p w14:paraId="753B291B"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79A4DD4D" w14:textId="77777777" w:rsidR="003F627E" w:rsidRPr="00F307D7" w:rsidRDefault="003F627E" w:rsidP="00542104">
            <w:pPr>
              <w:pStyle w:val="a3"/>
            </w:pPr>
            <w:proofErr w:type="spellStart"/>
            <w:r w:rsidRPr="00F307D7">
              <w:rPr>
                <w:color w:val="212529"/>
                <w:shd w:val="clear" w:color="auto" w:fill="FFFFFF"/>
              </w:rPr>
              <w:t>Бегалиева</w:t>
            </w:r>
            <w:proofErr w:type="spellEnd"/>
            <w:r w:rsidRPr="00F307D7">
              <w:rPr>
                <w:color w:val="212529"/>
                <w:shd w:val="clear" w:color="auto" w:fill="FFFFFF"/>
              </w:rPr>
              <w:t xml:space="preserve"> </w:t>
            </w:r>
            <w:proofErr w:type="spellStart"/>
            <w:r w:rsidRPr="00F307D7">
              <w:rPr>
                <w:color w:val="212529"/>
                <w:shd w:val="clear" w:color="auto" w:fill="FFFFFF"/>
              </w:rPr>
              <w:t>Жұлдыз</w:t>
            </w:r>
            <w:proofErr w:type="spellEnd"/>
            <w:r w:rsidRPr="00F307D7">
              <w:rPr>
                <w:color w:val="212529"/>
                <w:shd w:val="clear" w:color="auto" w:fill="FFFFFF"/>
              </w:rPr>
              <w:t xml:space="preserve"> </w:t>
            </w:r>
            <w:proofErr w:type="spellStart"/>
            <w:r w:rsidRPr="00F307D7">
              <w:rPr>
                <w:color w:val="212529"/>
                <w:shd w:val="clear" w:color="auto" w:fill="FFFFFF"/>
              </w:rPr>
              <w:t>Манатқызы</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44CAD3C6"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2BDAB628"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8C5C333" w14:textId="77777777" w:rsidR="003F627E" w:rsidRPr="00F307D7" w:rsidRDefault="003F627E" w:rsidP="00542104">
            <w:pPr>
              <w:pStyle w:val="a3"/>
              <w:rPr>
                <w:lang w:val="kk-KZ"/>
              </w:rPr>
            </w:pPr>
            <w:r w:rsidRPr="00F307D7">
              <w:rPr>
                <w:lang w:val="kk-KZ"/>
              </w:rPr>
              <w:t>7</w:t>
            </w:r>
          </w:p>
        </w:tc>
        <w:tc>
          <w:tcPr>
            <w:tcW w:w="2221" w:type="dxa"/>
            <w:tcBorders>
              <w:top w:val="single" w:sz="4" w:space="0" w:color="auto"/>
              <w:left w:val="single" w:sz="4" w:space="0" w:color="auto"/>
              <w:bottom w:val="single" w:sz="4" w:space="0" w:color="auto"/>
              <w:right w:val="single" w:sz="4" w:space="0" w:color="auto"/>
            </w:tcBorders>
            <w:hideMark/>
          </w:tcPr>
          <w:p w14:paraId="55DE6EFE" w14:textId="77777777" w:rsidR="003F627E" w:rsidRPr="00F307D7" w:rsidRDefault="003F627E" w:rsidP="00542104">
            <w:pPr>
              <w:pStyle w:val="a3"/>
              <w:rPr>
                <w:lang w:val="kk-KZ"/>
              </w:rPr>
            </w:pPr>
            <w:proofErr w:type="spellStart"/>
            <w:r w:rsidRPr="00F307D7">
              <w:t>Бейсенбай</w:t>
            </w:r>
            <w:proofErr w:type="spellEnd"/>
            <w:r w:rsidRPr="00F307D7">
              <w:t xml:space="preserve"> </w:t>
            </w:r>
            <w:proofErr w:type="spellStart"/>
            <w:r w:rsidRPr="00F307D7">
              <w:t>Ескендір</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5154DCAA" w14:textId="77777777" w:rsidR="003F627E" w:rsidRPr="00F307D7" w:rsidRDefault="003F627E" w:rsidP="00542104">
            <w:pPr>
              <w:pStyle w:val="a3"/>
              <w:rPr>
                <w:lang w:val="kk-KZ"/>
              </w:rPr>
            </w:pPr>
            <w:r w:rsidRPr="00F307D7">
              <w:t>7в</w:t>
            </w:r>
          </w:p>
        </w:tc>
        <w:tc>
          <w:tcPr>
            <w:tcW w:w="1743" w:type="dxa"/>
            <w:tcBorders>
              <w:top w:val="single" w:sz="4" w:space="0" w:color="auto"/>
              <w:left w:val="single" w:sz="4" w:space="0" w:color="auto"/>
              <w:bottom w:val="single" w:sz="4" w:space="0" w:color="auto"/>
              <w:right w:val="single" w:sz="4" w:space="0" w:color="auto"/>
            </w:tcBorders>
            <w:hideMark/>
          </w:tcPr>
          <w:p w14:paraId="3FA25028" w14:textId="77777777" w:rsidR="003F627E" w:rsidRPr="00F307D7" w:rsidRDefault="003F627E" w:rsidP="00542104">
            <w:pPr>
              <w:pStyle w:val="a3"/>
              <w:rPr>
                <w:lang w:val="kk-KZ"/>
              </w:rPr>
            </w:pPr>
            <w:r w:rsidRPr="00F307D7">
              <w:t>география</w:t>
            </w:r>
          </w:p>
        </w:tc>
        <w:tc>
          <w:tcPr>
            <w:tcW w:w="1238" w:type="dxa"/>
            <w:tcBorders>
              <w:top w:val="single" w:sz="4" w:space="0" w:color="auto"/>
              <w:left w:val="single" w:sz="4" w:space="0" w:color="auto"/>
              <w:bottom w:val="single" w:sz="4" w:space="0" w:color="auto"/>
              <w:right w:val="single" w:sz="4" w:space="0" w:color="auto"/>
            </w:tcBorders>
            <w:hideMark/>
          </w:tcPr>
          <w:p w14:paraId="50E9E5AC"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81CDAD7" w14:textId="77777777" w:rsidR="003F627E" w:rsidRPr="00F307D7" w:rsidRDefault="003F627E" w:rsidP="00542104">
            <w:pPr>
              <w:pStyle w:val="a3"/>
              <w:rPr>
                <w:lang w:val="kk-KZ"/>
              </w:rPr>
            </w:pPr>
            <w:proofErr w:type="spellStart"/>
            <w:r w:rsidRPr="00F307D7">
              <w:rPr>
                <w:color w:val="212529"/>
                <w:shd w:val="clear" w:color="auto" w:fill="FFFFFF"/>
              </w:rPr>
              <w:t>Ермекбай</w:t>
            </w:r>
            <w:proofErr w:type="spellEnd"/>
            <w:r w:rsidRPr="00F307D7">
              <w:rPr>
                <w:color w:val="212529"/>
                <w:shd w:val="clear" w:color="auto" w:fill="FFFFFF"/>
              </w:rPr>
              <w:t xml:space="preserve"> </w:t>
            </w:r>
            <w:proofErr w:type="spellStart"/>
            <w:r w:rsidRPr="00F307D7">
              <w:rPr>
                <w:color w:val="212529"/>
                <w:shd w:val="clear" w:color="auto" w:fill="FFFFFF"/>
              </w:rPr>
              <w:t>Аягөз</w:t>
            </w:r>
            <w:proofErr w:type="spellEnd"/>
            <w:r w:rsidRPr="00F307D7">
              <w:rPr>
                <w:color w:val="212529"/>
                <w:shd w:val="clear" w:color="auto" w:fill="FFFFFF"/>
              </w:rPr>
              <w:t xml:space="preserve"> </w:t>
            </w:r>
            <w:proofErr w:type="spellStart"/>
            <w:r w:rsidRPr="00F307D7">
              <w:rPr>
                <w:color w:val="212529"/>
                <w:shd w:val="clear" w:color="auto" w:fill="FFFFFF"/>
              </w:rPr>
              <w:t>Кенжалиқызы</w:t>
            </w:r>
            <w:proofErr w:type="spellEnd"/>
            <w:r w:rsidRPr="00F307D7">
              <w:t>.</w:t>
            </w:r>
          </w:p>
        </w:tc>
        <w:tc>
          <w:tcPr>
            <w:tcW w:w="1398" w:type="dxa"/>
            <w:tcBorders>
              <w:top w:val="single" w:sz="4" w:space="0" w:color="auto"/>
              <w:left w:val="single" w:sz="4" w:space="0" w:color="auto"/>
              <w:bottom w:val="single" w:sz="4" w:space="0" w:color="auto"/>
              <w:right w:val="single" w:sz="4" w:space="0" w:color="auto"/>
            </w:tcBorders>
            <w:hideMark/>
          </w:tcPr>
          <w:p w14:paraId="46043E66"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4F4A7CDA"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08AF3FA" w14:textId="77777777" w:rsidR="003F627E" w:rsidRPr="00F307D7" w:rsidRDefault="003F627E" w:rsidP="00542104">
            <w:pPr>
              <w:pStyle w:val="a3"/>
              <w:rPr>
                <w:lang w:val="kk-KZ"/>
              </w:rPr>
            </w:pPr>
            <w:r w:rsidRPr="00F307D7">
              <w:rPr>
                <w:lang w:val="kk-KZ"/>
              </w:rPr>
              <w:t>8</w:t>
            </w:r>
          </w:p>
        </w:tc>
        <w:tc>
          <w:tcPr>
            <w:tcW w:w="2221" w:type="dxa"/>
            <w:tcBorders>
              <w:top w:val="single" w:sz="4" w:space="0" w:color="auto"/>
              <w:left w:val="single" w:sz="4" w:space="0" w:color="auto"/>
              <w:bottom w:val="single" w:sz="4" w:space="0" w:color="auto"/>
              <w:right w:val="single" w:sz="4" w:space="0" w:color="auto"/>
            </w:tcBorders>
            <w:hideMark/>
          </w:tcPr>
          <w:p w14:paraId="6DBE7052" w14:textId="77777777" w:rsidR="003F627E" w:rsidRPr="00F307D7" w:rsidRDefault="003F627E" w:rsidP="00542104">
            <w:pPr>
              <w:pStyle w:val="a3"/>
              <w:rPr>
                <w:lang w:val="kk-KZ"/>
              </w:rPr>
            </w:pPr>
            <w:proofErr w:type="spellStart"/>
            <w:r w:rsidRPr="00F307D7">
              <w:t>Бейсенбай</w:t>
            </w:r>
            <w:proofErr w:type="spellEnd"/>
            <w:r w:rsidRPr="00F307D7">
              <w:t xml:space="preserve"> </w:t>
            </w:r>
            <w:proofErr w:type="spellStart"/>
            <w:r w:rsidRPr="00F307D7">
              <w:t>Інжу</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3DE7E3F7" w14:textId="77777777" w:rsidR="003F627E" w:rsidRPr="00F307D7" w:rsidRDefault="003F627E" w:rsidP="00542104">
            <w:pPr>
              <w:pStyle w:val="a3"/>
              <w:rPr>
                <w:lang w:val="kk-KZ"/>
              </w:rPr>
            </w:pPr>
            <w:r w:rsidRPr="00F307D7">
              <w:t>7д</w:t>
            </w:r>
          </w:p>
        </w:tc>
        <w:tc>
          <w:tcPr>
            <w:tcW w:w="1743" w:type="dxa"/>
            <w:tcBorders>
              <w:top w:val="single" w:sz="4" w:space="0" w:color="auto"/>
              <w:left w:val="single" w:sz="4" w:space="0" w:color="auto"/>
              <w:bottom w:val="single" w:sz="4" w:space="0" w:color="auto"/>
              <w:right w:val="single" w:sz="4" w:space="0" w:color="auto"/>
            </w:tcBorders>
            <w:hideMark/>
          </w:tcPr>
          <w:p w14:paraId="04214896" w14:textId="77777777" w:rsidR="003F627E" w:rsidRPr="00F307D7" w:rsidRDefault="003F627E" w:rsidP="00542104">
            <w:pPr>
              <w:pStyle w:val="a3"/>
              <w:rPr>
                <w:lang w:val="kk-KZ"/>
              </w:rPr>
            </w:pPr>
            <w:r w:rsidRPr="00F307D7">
              <w:t>география</w:t>
            </w:r>
          </w:p>
        </w:tc>
        <w:tc>
          <w:tcPr>
            <w:tcW w:w="1238" w:type="dxa"/>
            <w:tcBorders>
              <w:top w:val="single" w:sz="4" w:space="0" w:color="auto"/>
              <w:left w:val="single" w:sz="4" w:space="0" w:color="auto"/>
              <w:bottom w:val="single" w:sz="4" w:space="0" w:color="auto"/>
              <w:right w:val="single" w:sz="4" w:space="0" w:color="auto"/>
            </w:tcBorders>
            <w:hideMark/>
          </w:tcPr>
          <w:p w14:paraId="0BEA4B68"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65B8F00" w14:textId="77777777" w:rsidR="003F627E" w:rsidRPr="00F307D7" w:rsidRDefault="003F627E" w:rsidP="00542104">
            <w:pPr>
              <w:pStyle w:val="a3"/>
              <w:rPr>
                <w:lang w:val="kk-KZ"/>
              </w:rPr>
            </w:pPr>
            <w:proofErr w:type="spellStart"/>
            <w:r w:rsidRPr="00F307D7">
              <w:rPr>
                <w:color w:val="212529"/>
                <w:shd w:val="clear" w:color="auto" w:fill="FFFFFF"/>
              </w:rPr>
              <w:t>Ермекбай</w:t>
            </w:r>
            <w:proofErr w:type="spellEnd"/>
            <w:r w:rsidRPr="00F307D7">
              <w:rPr>
                <w:color w:val="212529"/>
                <w:shd w:val="clear" w:color="auto" w:fill="FFFFFF"/>
              </w:rPr>
              <w:t xml:space="preserve"> </w:t>
            </w:r>
            <w:proofErr w:type="spellStart"/>
            <w:r w:rsidRPr="00F307D7">
              <w:rPr>
                <w:color w:val="212529"/>
                <w:shd w:val="clear" w:color="auto" w:fill="FFFFFF"/>
              </w:rPr>
              <w:t>Аягөз</w:t>
            </w:r>
            <w:proofErr w:type="spellEnd"/>
            <w:r w:rsidRPr="00F307D7">
              <w:rPr>
                <w:color w:val="212529"/>
                <w:shd w:val="clear" w:color="auto" w:fill="FFFFFF"/>
              </w:rPr>
              <w:t xml:space="preserve"> </w:t>
            </w:r>
            <w:proofErr w:type="spellStart"/>
            <w:r w:rsidRPr="00F307D7">
              <w:rPr>
                <w:color w:val="212529"/>
                <w:shd w:val="clear" w:color="auto" w:fill="FFFFFF"/>
              </w:rPr>
              <w:t>Кенжалиқызы</w:t>
            </w:r>
            <w:proofErr w:type="spellEnd"/>
            <w:r w:rsidRPr="00F307D7">
              <w:t>.</w:t>
            </w:r>
          </w:p>
        </w:tc>
        <w:tc>
          <w:tcPr>
            <w:tcW w:w="1398" w:type="dxa"/>
            <w:tcBorders>
              <w:top w:val="single" w:sz="4" w:space="0" w:color="auto"/>
              <w:left w:val="single" w:sz="4" w:space="0" w:color="auto"/>
              <w:bottom w:val="single" w:sz="4" w:space="0" w:color="auto"/>
              <w:right w:val="single" w:sz="4" w:space="0" w:color="auto"/>
            </w:tcBorders>
            <w:hideMark/>
          </w:tcPr>
          <w:p w14:paraId="7189D202"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38227F7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7A4A736" w14:textId="77777777" w:rsidR="003F627E" w:rsidRPr="00F307D7" w:rsidRDefault="003F627E" w:rsidP="00542104">
            <w:pPr>
              <w:pStyle w:val="a3"/>
              <w:rPr>
                <w:lang w:val="kk-KZ"/>
              </w:rPr>
            </w:pPr>
            <w:r w:rsidRPr="00F307D7">
              <w:rPr>
                <w:lang w:val="kk-KZ"/>
              </w:rPr>
              <w:lastRenderedPageBreak/>
              <w:t>9</w:t>
            </w:r>
          </w:p>
        </w:tc>
        <w:tc>
          <w:tcPr>
            <w:tcW w:w="2221" w:type="dxa"/>
            <w:tcBorders>
              <w:top w:val="single" w:sz="4" w:space="0" w:color="auto"/>
              <w:left w:val="single" w:sz="4" w:space="0" w:color="auto"/>
              <w:bottom w:val="single" w:sz="4" w:space="0" w:color="auto"/>
              <w:right w:val="single" w:sz="4" w:space="0" w:color="auto"/>
            </w:tcBorders>
            <w:hideMark/>
          </w:tcPr>
          <w:p w14:paraId="02AFB1AA" w14:textId="77777777" w:rsidR="003F627E" w:rsidRPr="00F307D7" w:rsidRDefault="003F627E" w:rsidP="00542104">
            <w:pPr>
              <w:pStyle w:val="a3"/>
              <w:rPr>
                <w:lang w:val="kk-KZ"/>
              </w:rPr>
            </w:pPr>
            <w:proofErr w:type="spellStart"/>
            <w:r w:rsidRPr="00F307D7">
              <w:t>Елдосұлы</w:t>
            </w:r>
            <w:proofErr w:type="spellEnd"/>
            <w:r w:rsidRPr="00F307D7">
              <w:t xml:space="preserve"> Айдос</w:t>
            </w:r>
          </w:p>
        </w:tc>
        <w:tc>
          <w:tcPr>
            <w:tcW w:w="1143" w:type="dxa"/>
            <w:tcBorders>
              <w:top w:val="single" w:sz="4" w:space="0" w:color="auto"/>
              <w:left w:val="single" w:sz="4" w:space="0" w:color="auto"/>
              <w:bottom w:val="single" w:sz="4" w:space="0" w:color="auto"/>
              <w:right w:val="single" w:sz="4" w:space="0" w:color="auto"/>
            </w:tcBorders>
            <w:hideMark/>
          </w:tcPr>
          <w:p w14:paraId="293F81BA" w14:textId="77777777" w:rsidR="003F627E" w:rsidRPr="00F307D7" w:rsidRDefault="003F627E" w:rsidP="00542104">
            <w:pPr>
              <w:pStyle w:val="a3"/>
              <w:rPr>
                <w:lang w:val="kk-KZ"/>
              </w:rPr>
            </w:pPr>
            <w:r w:rsidRPr="00F307D7">
              <w:rPr>
                <w:lang w:val="kk-KZ"/>
              </w:rPr>
              <w:t>7 В</w:t>
            </w:r>
          </w:p>
        </w:tc>
        <w:tc>
          <w:tcPr>
            <w:tcW w:w="1743" w:type="dxa"/>
            <w:tcBorders>
              <w:top w:val="single" w:sz="4" w:space="0" w:color="auto"/>
              <w:left w:val="single" w:sz="4" w:space="0" w:color="auto"/>
              <w:bottom w:val="single" w:sz="4" w:space="0" w:color="auto"/>
              <w:right w:val="single" w:sz="4" w:space="0" w:color="auto"/>
            </w:tcBorders>
            <w:hideMark/>
          </w:tcPr>
          <w:p w14:paraId="0460948B" w14:textId="77777777" w:rsidR="003F627E" w:rsidRPr="00F307D7" w:rsidRDefault="003F627E" w:rsidP="00542104">
            <w:pPr>
              <w:pStyle w:val="a3"/>
              <w:rPr>
                <w:lang w:val="kk-KZ"/>
              </w:rPr>
            </w:pPr>
            <w:r w:rsidRPr="00F307D7">
              <w:t>Биология</w:t>
            </w:r>
          </w:p>
        </w:tc>
        <w:tc>
          <w:tcPr>
            <w:tcW w:w="1238" w:type="dxa"/>
            <w:tcBorders>
              <w:top w:val="single" w:sz="4" w:space="0" w:color="auto"/>
              <w:left w:val="single" w:sz="4" w:space="0" w:color="auto"/>
              <w:bottom w:val="single" w:sz="4" w:space="0" w:color="auto"/>
              <w:right w:val="single" w:sz="4" w:space="0" w:color="auto"/>
            </w:tcBorders>
            <w:hideMark/>
          </w:tcPr>
          <w:p w14:paraId="082F460E"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189F4B59" w14:textId="77777777" w:rsidR="003F627E" w:rsidRPr="00F307D7" w:rsidRDefault="003F627E" w:rsidP="00542104">
            <w:pPr>
              <w:pStyle w:val="a3"/>
              <w:rPr>
                <w:lang w:val="kk-KZ"/>
              </w:rPr>
            </w:pPr>
            <w:r w:rsidRPr="00F307D7">
              <w:rPr>
                <w:color w:val="212529"/>
                <w:shd w:val="clear" w:color="auto" w:fill="FFFFFF"/>
              </w:rPr>
              <w:t xml:space="preserve"> </w:t>
            </w:r>
            <w:proofErr w:type="spellStart"/>
            <w:r w:rsidRPr="00F307D7">
              <w:rPr>
                <w:color w:val="212529"/>
                <w:shd w:val="clear" w:color="auto" w:fill="FFFFFF"/>
              </w:rPr>
              <w:t>Мысыкбаева</w:t>
            </w:r>
            <w:proofErr w:type="spellEnd"/>
            <w:r w:rsidRPr="00F307D7">
              <w:rPr>
                <w:color w:val="212529"/>
                <w:shd w:val="clear" w:color="auto" w:fill="FFFFFF"/>
              </w:rPr>
              <w:t xml:space="preserve"> Камиля </w:t>
            </w:r>
            <w:proofErr w:type="spellStart"/>
            <w:r w:rsidRPr="00F307D7">
              <w:rPr>
                <w:color w:val="212529"/>
                <w:shd w:val="clear" w:color="auto" w:fill="FFFFFF"/>
              </w:rPr>
              <w:t>Талгатовна</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321A5B04"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1CF6E147"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E800DD6" w14:textId="77777777" w:rsidR="003F627E" w:rsidRPr="00F307D7" w:rsidRDefault="003F627E" w:rsidP="00542104">
            <w:pPr>
              <w:pStyle w:val="a3"/>
              <w:rPr>
                <w:lang w:val="kk-KZ"/>
              </w:rPr>
            </w:pPr>
            <w:r w:rsidRPr="00F307D7">
              <w:rPr>
                <w:lang w:val="kk-KZ"/>
              </w:rPr>
              <w:t>10</w:t>
            </w:r>
          </w:p>
        </w:tc>
        <w:tc>
          <w:tcPr>
            <w:tcW w:w="2221" w:type="dxa"/>
            <w:tcBorders>
              <w:top w:val="single" w:sz="4" w:space="0" w:color="auto"/>
              <w:left w:val="single" w:sz="4" w:space="0" w:color="auto"/>
              <w:bottom w:val="single" w:sz="4" w:space="0" w:color="auto"/>
              <w:right w:val="single" w:sz="4" w:space="0" w:color="auto"/>
            </w:tcBorders>
            <w:hideMark/>
          </w:tcPr>
          <w:p w14:paraId="319F80EB" w14:textId="77777777" w:rsidR="003F627E" w:rsidRPr="00F307D7" w:rsidRDefault="003F627E" w:rsidP="00542104">
            <w:pPr>
              <w:pStyle w:val="a3"/>
              <w:rPr>
                <w:lang w:val="kk-KZ"/>
              </w:rPr>
            </w:pPr>
            <w:proofErr w:type="spellStart"/>
            <w:r w:rsidRPr="00F307D7">
              <w:rPr>
                <w:lang w:val="kk-KZ"/>
              </w:rPr>
              <w:t>Сулеймен</w:t>
            </w:r>
            <w:proofErr w:type="spellEnd"/>
            <w:r w:rsidRPr="00F307D7">
              <w:rPr>
                <w:lang w:val="kk-KZ"/>
              </w:rPr>
              <w:t xml:space="preserve"> Жанболат</w:t>
            </w:r>
          </w:p>
        </w:tc>
        <w:tc>
          <w:tcPr>
            <w:tcW w:w="1143" w:type="dxa"/>
            <w:tcBorders>
              <w:top w:val="single" w:sz="4" w:space="0" w:color="auto"/>
              <w:left w:val="single" w:sz="4" w:space="0" w:color="auto"/>
              <w:bottom w:val="single" w:sz="4" w:space="0" w:color="auto"/>
              <w:right w:val="single" w:sz="4" w:space="0" w:color="auto"/>
            </w:tcBorders>
            <w:hideMark/>
          </w:tcPr>
          <w:p w14:paraId="4F21775C" w14:textId="77777777" w:rsidR="003F627E" w:rsidRPr="00F307D7" w:rsidRDefault="003F627E" w:rsidP="00542104">
            <w:pPr>
              <w:pStyle w:val="a3"/>
              <w:rPr>
                <w:lang w:val="kk-KZ"/>
              </w:rPr>
            </w:pPr>
            <w:r w:rsidRPr="00F307D7">
              <w:rPr>
                <w:lang w:val="kk-KZ"/>
              </w:rPr>
              <w:t>7Б</w:t>
            </w:r>
          </w:p>
        </w:tc>
        <w:tc>
          <w:tcPr>
            <w:tcW w:w="1743" w:type="dxa"/>
            <w:tcBorders>
              <w:top w:val="single" w:sz="4" w:space="0" w:color="auto"/>
              <w:left w:val="single" w:sz="4" w:space="0" w:color="auto"/>
              <w:bottom w:val="single" w:sz="4" w:space="0" w:color="auto"/>
              <w:right w:val="single" w:sz="4" w:space="0" w:color="auto"/>
            </w:tcBorders>
            <w:hideMark/>
          </w:tcPr>
          <w:p w14:paraId="51ECE2E8" w14:textId="77777777" w:rsidR="003F627E" w:rsidRPr="00F307D7" w:rsidRDefault="003F627E" w:rsidP="00542104">
            <w:pPr>
              <w:pStyle w:val="a3"/>
              <w:rPr>
                <w:lang w:val="kk-KZ"/>
              </w:rPr>
            </w:pPr>
            <w:r w:rsidRPr="00F307D7">
              <w:rPr>
                <w:lang w:val="kk-KZ"/>
              </w:rPr>
              <w:t>Биология</w:t>
            </w:r>
          </w:p>
        </w:tc>
        <w:tc>
          <w:tcPr>
            <w:tcW w:w="1238" w:type="dxa"/>
            <w:tcBorders>
              <w:top w:val="single" w:sz="4" w:space="0" w:color="auto"/>
              <w:left w:val="single" w:sz="4" w:space="0" w:color="auto"/>
              <w:bottom w:val="single" w:sz="4" w:space="0" w:color="auto"/>
              <w:right w:val="single" w:sz="4" w:space="0" w:color="auto"/>
            </w:tcBorders>
            <w:hideMark/>
          </w:tcPr>
          <w:p w14:paraId="07C9B9FF" w14:textId="77777777" w:rsidR="003F627E" w:rsidRPr="00F307D7" w:rsidRDefault="003F627E" w:rsidP="00542104">
            <w:pPr>
              <w:pStyle w:val="a3"/>
              <w:rPr>
                <w:lang w:val="kk-KZ"/>
              </w:rPr>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hideMark/>
          </w:tcPr>
          <w:p w14:paraId="60F12BB3" w14:textId="77777777" w:rsidR="003F627E" w:rsidRPr="00F307D7" w:rsidRDefault="003F627E" w:rsidP="00542104">
            <w:pPr>
              <w:pStyle w:val="a3"/>
              <w:rPr>
                <w:color w:val="212529"/>
                <w:shd w:val="clear" w:color="auto" w:fill="FFFFFF"/>
              </w:rPr>
            </w:pPr>
            <w:r w:rsidRPr="00F307D7">
              <w:rPr>
                <w:color w:val="212529"/>
                <w:shd w:val="clear" w:color="auto" w:fill="FFFFFF"/>
              </w:rPr>
              <w:t xml:space="preserve">Мухтарова </w:t>
            </w:r>
            <w:proofErr w:type="spellStart"/>
            <w:r w:rsidRPr="00F307D7">
              <w:rPr>
                <w:color w:val="212529"/>
                <w:shd w:val="clear" w:color="auto" w:fill="FFFFFF"/>
              </w:rPr>
              <w:t>Гульдана</w:t>
            </w:r>
            <w:proofErr w:type="spellEnd"/>
            <w:r w:rsidRPr="00F307D7">
              <w:rPr>
                <w:color w:val="212529"/>
                <w:shd w:val="clear" w:color="auto" w:fill="FFFFFF"/>
              </w:rPr>
              <w:t xml:space="preserve"> </w:t>
            </w:r>
            <w:proofErr w:type="spellStart"/>
            <w:r w:rsidRPr="00F307D7">
              <w:rPr>
                <w:color w:val="212529"/>
                <w:shd w:val="clear" w:color="auto" w:fill="FFFFFF"/>
              </w:rPr>
              <w:t>Оразбеккызы</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1F26577C"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6DFBFDC3" w14:textId="77777777" w:rsidTr="00542104">
        <w:tc>
          <w:tcPr>
            <w:tcW w:w="460" w:type="dxa"/>
            <w:tcBorders>
              <w:top w:val="single" w:sz="4" w:space="0" w:color="auto"/>
              <w:left w:val="single" w:sz="4" w:space="0" w:color="auto"/>
              <w:bottom w:val="single" w:sz="4" w:space="0" w:color="auto"/>
              <w:right w:val="single" w:sz="4" w:space="0" w:color="auto"/>
            </w:tcBorders>
          </w:tcPr>
          <w:p w14:paraId="462D213B" w14:textId="77777777" w:rsidR="003F627E" w:rsidRPr="00F307D7" w:rsidRDefault="003F627E" w:rsidP="00542104">
            <w:pPr>
              <w:pStyle w:val="a3"/>
              <w:rPr>
                <w:lang w:val="kk-KZ"/>
              </w:rPr>
            </w:pPr>
            <w:r w:rsidRPr="00F307D7">
              <w:rPr>
                <w:lang w:val="kk-KZ"/>
              </w:rPr>
              <w:t>11</w:t>
            </w:r>
          </w:p>
        </w:tc>
        <w:tc>
          <w:tcPr>
            <w:tcW w:w="2221" w:type="dxa"/>
            <w:tcBorders>
              <w:top w:val="single" w:sz="4" w:space="0" w:color="auto"/>
              <w:left w:val="single" w:sz="4" w:space="0" w:color="auto"/>
              <w:bottom w:val="single" w:sz="4" w:space="0" w:color="auto"/>
              <w:right w:val="single" w:sz="4" w:space="0" w:color="auto"/>
            </w:tcBorders>
            <w:hideMark/>
          </w:tcPr>
          <w:p w14:paraId="4C60B65D" w14:textId="77777777" w:rsidR="003F627E" w:rsidRPr="00F307D7" w:rsidRDefault="003F627E" w:rsidP="00542104">
            <w:pPr>
              <w:pStyle w:val="a3"/>
            </w:pPr>
            <w:proofErr w:type="spellStart"/>
            <w:r w:rsidRPr="00F307D7">
              <w:t>Қайрат</w:t>
            </w:r>
            <w:proofErr w:type="spellEnd"/>
            <w:r w:rsidRPr="00F307D7">
              <w:t xml:space="preserve"> </w:t>
            </w:r>
            <w:proofErr w:type="spellStart"/>
            <w:r w:rsidRPr="00F307D7">
              <w:t>Серік</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3540F723" w14:textId="77777777" w:rsidR="003F627E" w:rsidRPr="00F307D7" w:rsidRDefault="003F627E" w:rsidP="00542104">
            <w:pPr>
              <w:pStyle w:val="a3"/>
            </w:pPr>
            <w:r w:rsidRPr="00F307D7">
              <w:t>7 Д</w:t>
            </w:r>
          </w:p>
        </w:tc>
        <w:tc>
          <w:tcPr>
            <w:tcW w:w="1743" w:type="dxa"/>
            <w:tcBorders>
              <w:top w:val="single" w:sz="4" w:space="0" w:color="auto"/>
              <w:left w:val="single" w:sz="4" w:space="0" w:color="auto"/>
              <w:bottom w:val="single" w:sz="4" w:space="0" w:color="auto"/>
              <w:right w:val="single" w:sz="4" w:space="0" w:color="auto"/>
            </w:tcBorders>
            <w:hideMark/>
          </w:tcPr>
          <w:p w14:paraId="1855BC07" w14:textId="77777777" w:rsidR="003F627E" w:rsidRPr="00F307D7" w:rsidRDefault="003F627E" w:rsidP="00542104">
            <w:pPr>
              <w:pStyle w:val="a3"/>
            </w:pPr>
            <w:r w:rsidRPr="00F307D7">
              <w:t>Физика</w:t>
            </w:r>
          </w:p>
        </w:tc>
        <w:tc>
          <w:tcPr>
            <w:tcW w:w="1238" w:type="dxa"/>
            <w:tcBorders>
              <w:top w:val="single" w:sz="4" w:space="0" w:color="auto"/>
              <w:left w:val="single" w:sz="4" w:space="0" w:color="auto"/>
              <w:bottom w:val="single" w:sz="4" w:space="0" w:color="auto"/>
              <w:right w:val="single" w:sz="4" w:space="0" w:color="auto"/>
            </w:tcBorders>
            <w:hideMark/>
          </w:tcPr>
          <w:p w14:paraId="2C1B28DE"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28FB9BB3" w14:textId="77777777" w:rsidR="003F627E" w:rsidRPr="00F307D7" w:rsidRDefault="003F627E" w:rsidP="00542104">
            <w:pPr>
              <w:pStyle w:val="a3"/>
              <w:rPr>
                <w:color w:val="212529"/>
                <w:shd w:val="clear" w:color="auto" w:fill="FFFFFF"/>
              </w:rPr>
            </w:pPr>
            <w:r w:rsidRPr="00F307D7">
              <w:t xml:space="preserve">Ануарбек Санжар </w:t>
            </w:r>
            <w:proofErr w:type="spellStart"/>
            <w:r w:rsidRPr="00F307D7">
              <w:t>Муслимұлы</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5790EDB4"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7F11E56C" w14:textId="77777777" w:rsidTr="00542104">
        <w:tc>
          <w:tcPr>
            <w:tcW w:w="460" w:type="dxa"/>
            <w:tcBorders>
              <w:top w:val="single" w:sz="4" w:space="0" w:color="auto"/>
              <w:left w:val="single" w:sz="4" w:space="0" w:color="auto"/>
              <w:bottom w:val="single" w:sz="4" w:space="0" w:color="auto"/>
              <w:right w:val="single" w:sz="4" w:space="0" w:color="auto"/>
            </w:tcBorders>
          </w:tcPr>
          <w:p w14:paraId="774306D7" w14:textId="77777777" w:rsidR="003F627E" w:rsidRPr="00F307D7" w:rsidRDefault="003F627E" w:rsidP="00542104">
            <w:pPr>
              <w:pStyle w:val="a3"/>
              <w:rPr>
                <w:lang w:val="kk-KZ"/>
              </w:rPr>
            </w:pPr>
            <w:r w:rsidRPr="00F307D7">
              <w:rPr>
                <w:lang w:val="kk-KZ"/>
              </w:rPr>
              <w:t>12</w:t>
            </w:r>
          </w:p>
        </w:tc>
        <w:tc>
          <w:tcPr>
            <w:tcW w:w="2221" w:type="dxa"/>
            <w:tcBorders>
              <w:top w:val="single" w:sz="4" w:space="0" w:color="auto"/>
              <w:left w:val="single" w:sz="4" w:space="0" w:color="auto"/>
              <w:bottom w:val="single" w:sz="4" w:space="0" w:color="auto"/>
              <w:right w:val="single" w:sz="4" w:space="0" w:color="auto"/>
            </w:tcBorders>
            <w:hideMark/>
          </w:tcPr>
          <w:p w14:paraId="616A609D" w14:textId="77777777" w:rsidR="003F627E" w:rsidRPr="00F307D7" w:rsidRDefault="003F627E" w:rsidP="00542104">
            <w:pPr>
              <w:pStyle w:val="a3"/>
            </w:pPr>
            <w:proofErr w:type="spellStart"/>
            <w:r w:rsidRPr="00F307D7">
              <w:rPr>
                <w:lang w:val="kk-KZ"/>
              </w:rPr>
              <w:t>Габдуллина</w:t>
            </w:r>
            <w:proofErr w:type="spellEnd"/>
            <w:r w:rsidRPr="00F307D7">
              <w:rPr>
                <w:lang w:val="kk-KZ"/>
              </w:rPr>
              <w:t xml:space="preserve"> </w:t>
            </w:r>
            <w:proofErr w:type="spellStart"/>
            <w:r w:rsidRPr="00F307D7">
              <w:rPr>
                <w:lang w:val="kk-KZ"/>
              </w:rPr>
              <w:t>Бибіхадиша</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49094046" w14:textId="77777777" w:rsidR="003F627E" w:rsidRPr="00F307D7" w:rsidRDefault="003F627E" w:rsidP="00542104">
            <w:pPr>
              <w:pStyle w:val="a3"/>
              <w:rPr>
                <w:lang w:val="kk-KZ"/>
              </w:rPr>
            </w:pPr>
            <w:r w:rsidRPr="00F307D7">
              <w:t xml:space="preserve">7 </w:t>
            </w:r>
            <w:r w:rsidRPr="00F307D7">
              <w:rPr>
                <w:lang w:val="kk-KZ"/>
              </w:rPr>
              <w:t>Д</w:t>
            </w:r>
          </w:p>
        </w:tc>
        <w:tc>
          <w:tcPr>
            <w:tcW w:w="1743" w:type="dxa"/>
            <w:tcBorders>
              <w:top w:val="single" w:sz="4" w:space="0" w:color="auto"/>
              <w:left w:val="single" w:sz="4" w:space="0" w:color="auto"/>
              <w:bottom w:val="single" w:sz="4" w:space="0" w:color="auto"/>
              <w:right w:val="single" w:sz="4" w:space="0" w:color="auto"/>
            </w:tcBorders>
            <w:hideMark/>
          </w:tcPr>
          <w:p w14:paraId="02F3A416" w14:textId="77777777" w:rsidR="003F627E" w:rsidRPr="00F307D7" w:rsidRDefault="003F627E" w:rsidP="00542104">
            <w:pPr>
              <w:pStyle w:val="a3"/>
              <w:rPr>
                <w:lang w:val="kk-KZ"/>
              </w:rPr>
            </w:pPr>
            <w:r w:rsidRPr="00F307D7">
              <w:t>Физика</w:t>
            </w:r>
          </w:p>
        </w:tc>
        <w:tc>
          <w:tcPr>
            <w:tcW w:w="1238" w:type="dxa"/>
            <w:tcBorders>
              <w:top w:val="single" w:sz="4" w:space="0" w:color="auto"/>
              <w:left w:val="single" w:sz="4" w:space="0" w:color="auto"/>
              <w:bottom w:val="single" w:sz="4" w:space="0" w:color="auto"/>
              <w:right w:val="single" w:sz="4" w:space="0" w:color="auto"/>
            </w:tcBorders>
            <w:hideMark/>
          </w:tcPr>
          <w:p w14:paraId="57EA8D9F" w14:textId="77777777" w:rsidR="003F627E" w:rsidRPr="00F307D7" w:rsidRDefault="003F627E" w:rsidP="00542104">
            <w:pPr>
              <w:pStyle w:val="a3"/>
              <w:rPr>
                <w:lang w:val="kk-KZ"/>
              </w:rPr>
            </w:pPr>
            <w:r w:rsidRPr="00F307D7">
              <w:rPr>
                <w:lang w:val="kk-KZ"/>
              </w:rPr>
              <w:t>қазақша</w:t>
            </w:r>
          </w:p>
        </w:tc>
        <w:tc>
          <w:tcPr>
            <w:tcW w:w="2126" w:type="dxa"/>
            <w:tcBorders>
              <w:top w:val="single" w:sz="4" w:space="0" w:color="auto"/>
              <w:left w:val="single" w:sz="4" w:space="0" w:color="auto"/>
              <w:bottom w:val="single" w:sz="4" w:space="0" w:color="auto"/>
              <w:right w:val="single" w:sz="4" w:space="0" w:color="auto"/>
            </w:tcBorders>
            <w:hideMark/>
          </w:tcPr>
          <w:p w14:paraId="5C47FE5B" w14:textId="77777777" w:rsidR="003F627E" w:rsidRPr="00F307D7" w:rsidRDefault="003F627E" w:rsidP="00542104">
            <w:pPr>
              <w:pStyle w:val="a3"/>
              <w:rPr>
                <w:color w:val="212529"/>
                <w:shd w:val="clear" w:color="auto" w:fill="FFFFFF"/>
              </w:rPr>
            </w:pPr>
            <w:r w:rsidRPr="00F307D7">
              <w:t xml:space="preserve">Ануарбек Санжар </w:t>
            </w:r>
            <w:proofErr w:type="spellStart"/>
            <w:r w:rsidRPr="00F307D7">
              <w:t>Муслимұлы</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50F5C1A0"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4B06BDC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C9B5951" w14:textId="77777777" w:rsidR="003F627E" w:rsidRPr="00F307D7" w:rsidRDefault="003F627E" w:rsidP="00542104">
            <w:pPr>
              <w:pStyle w:val="a3"/>
              <w:rPr>
                <w:lang w:val="kk-KZ"/>
              </w:rPr>
            </w:pPr>
            <w:r w:rsidRPr="00F307D7">
              <w:rPr>
                <w:lang w:val="kk-KZ"/>
              </w:rPr>
              <w:t>13</w:t>
            </w:r>
          </w:p>
        </w:tc>
        <w:tc>
          <w:tcPr>
            <w:tcW w:w="2221" w:type="dxa"/>
            <w:tcBorders>
              <w:top w:val="single" w:sz="4" w:space="0" w:color="auto"/>
              <w:left w:val="single" w:sz="4" w:space="0" w:color="auto"/>
              <w:bottom w:val="single" w:sz="4" w:space="0" w:color="auto"/>
              <w:right w:val="single" w:sz="4" w:space="0" w:color="auto"/>
            </w:tcBorders>
            <w:hideMark/>
          </w:tcPr>
          <w:p w14:paraId="1EBE66A6" w14:textId="77777777" w:rsidR="003F627E" w:rsidRPr="00F307D7" w:rsidRDefault="003F627E" w:rsidP="00542104">
            <w:pPr>
              <w:pStyle w:val="a3"/>
              <w:rPr>
                <w:lang w:val="kk-KZ"/>
              </w:rPr>
            </w:pPr>
            <w:proofErr w:type="spellStart"/>
            <w:r w:rsidRPr="00F307D7">
              <w:t>Нышан</w:t>
            </w:r>
            <w:proofErr w:type="spellEnd"/>
            <w:r w:rsidRPr="00F307D7">
              <w:t xml:space="preserve"> </w:t>
            </w:r>
            <w:proofErr w:type="spellStart"/>
            <w:r w:rsidRPr="00F307D7">
              <w:t>Іңкәр</w:t>
            </w:r>
            <w:proofErr w:type="spellEnd"/>
            <w:r w:rsidRPr="00F307D7">
              <w:t xml:space="preserve"> </w:t>
            </w:r>
          </w:p>
        </w:tc>
        <w:tc>
          <w:tcPr>
            <w:tcW w:w="1143" w:type="dxa"/>
            <w:tcBorders>
              <w:top w:val="single" w:sz="4" w:space="0" w:color="auto"/>
              <w:left w:val="single" w:sz="4" w:space="0" w:color="auto"/>
              <w:bottom w:val="single" w:sz="4" w:space="0" w:color="auto"/>
              <w:right w:val="single" w:sz="4" w:space="0" w:color="auto"/>
            </w:tcBorders>
            <w:hideMark/>
          </w:tcPr>
          <w:p w14:paraId="0974A947" w14:textId="77777777" w:rsidR="003F627E" w:rsidRPr="00F307D7" w:rsidRDefault="003F627E" w:rsidP="00542104">
            <w:pPr>
              <w:pStyle w:val="a3"/>
              <w:rPr>
                <w:lang w:val="kk-KZ"/>
              </w:rPr>
            </w:pPr>
            <w:r w:rsidRPr="00F307D7">
              <w:rPr>
                <w:lang w:val="kk-KZ"/>
              </w:rPr>
              <w:t>7 Д</w:t>
            </w:r>
          </w:p>
        </w:tc>
        <w:tc>
          <w:tcPr>
            <w:tcW w:w="1743" w:type="dxa"/>
            <w:tcBorders>
              <w:top w:val="single" w:sz="4" w:space="0" w:color="auto"/>
              <w:left w:val="single" w:sz="4" w:space="0" w:color="auto"/>
              <w:bottom w:val="single" w:sz="4" w:space="0" w:color="auto"/>
              <w:right w:val="single" w:sz="4" w:space="0" w:color="auto"/>
            </w:tcBorders>
            <w:hideMark/>
          </w:tcPr>
          <w:p w14:paraId="5B8EBA65" w14:textId="77777777" w:rsidR="003F627E" w:rsidRPr="00F307D7" w:rsidRDefault="003F627E" w:rsidP="00542104">
            <w:pPr>
              <w:pStyle w:val="a3"/>
              <w:rPr>
                <w:lang w:val="kk-KZ"/>
              </w:rPr>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hideMark/>
          </w:tcPr>
          <w:p w14:paraId="0D9197FA"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257FF8C9" w14:textId="77777777" w:rsidR="003F627E" w:rsidRPr="00F307D7" w:rsidRDefault="003F627E" w:rsidP="00542104">
            <w:pPr>
              <w:pStyle w:val="a3"/>
              <w:rPr>
                <w:lang w:val="kk-KZ"/>
              </w:rPr>
            </w:pPr>
            <w:proofErr w:type="spellStart"/>
            <w:r w:rsidRPr="00F307D7">
              <w:rPr>
                <w:lang w:val="kk-KZ"/>
              </w:rPr>
              <w:t>Хизирова</w:t>
            </w:r>
            <w:proofErr w:type="spellEnd"/>
            <w:r w:rsidRPr="00F307D7">
              <w:rPr>
                <w:lang w:val="kk-KZ"/>
              </w:rPr>
              <w:t xml:space="preserve"> </w:t>
            </w:r>
            <w:proofErr w:type="spellStart"/>
            <w:r w:rsidRPr="00F307D7">
              <w:rPr>
                <w:lang w:val="kk-KZ"/>
              </w:rPr>
              <w:t>Дурия</w:t>
            </w:r>
            <w:proofErr w:type="spellEnd"/>
            <w:r w:rsidRPr="00F307D7">
              <w:rPr>
                <w:lang w:val="kk-KZ"/>
              </w:rPr>
              <w:t xml:space="preserve"> </w:t>
            </w:r>
            <w:proofErr w:type="spellStart"/>
            <w:r w:rsidRPr="00F307D7">
              <w:rPr>
                <w:lang w:val="kk-KZ"/>
              </w:rPr>
              <w:t>Мирзабековна</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3977FBE1" w14:textId="77777777" w:rsidR="003F627E" w:rsidRPr="00F307D7" w:rsidRDefault="003F627E" w:rsidP="00542104">
            <w:pPr>
              <w:pStyle w:val="a3"/>
              <w:rPr>
                <w:lang w:val="kk-KZ"/>
              </w:rPr>
            </w:pPr>
            <w:r w:rsidRPr="00F307D7">
              <w:rPr>
                <w:lang w:val="kk-KZ"/>
              </w:rPr>
              <w:t>-</w:t>
            </w:r>
          </w:p>
        </w:tc>
      </w:tr>
      <w:tr w:rsidR="003F627E" w:rsidRPr="00F307D7" w14:paraId="29CD8AF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CAC6439" w14:textId="77777777" w:rsidR="003F627E" w:rsidRPr="00F307D7" w:rsidRDefault="003F627E" w:rsidP="00542104">
            <w:pPr>
              <w:pStyle w:val="a3"/>
              <w:rPr>
                <w:lang w:val="kk-KZ"/>
              </w:rPr>
            </w:pPr>
            <w:r w:rsidRPr="00F307D7">
              <w:rPr>
                <w:lang w:val="kk-KZ"/>
              </w:rPr>
              <w:t>14</w:t>
            </w:r>
          </w:p>
        </w:tc>
        <w:tc>
          <w:tcPr>
            <w:tcW w:w="2221" w:type="dxa"/>
            <w:tcBorders>
              <w:top w:val="single" w:sz="4" w:space="0" w:color="auto"/>
              <w:left w:val="single" w:sz="4" w:space="0" w:color="auto"/>
              <w:bottom w:val="single" w:sz="4" w:space="0" w:color="auto"/>
              <w:right w:val="single" w:sz="4" w:space="0" w:color="auto"/>
            </w:tcBorders>
            <w:hideMark/>
          </w:tcPr>
          <w:p w14:paraId="5C8DB71F" w14:textId="77777777" w:rsidR="003F627E" w:rsidRPr="00F307D7" w:rsidRDefault="003F627E" w:rsidP="00542104">
            <w:pPr>
              <w:pStyle w:val="a3"/>
              <w:rPr>
                <w:lang w:val="kk-KZ"/>
              </w:rPr>
            </w:pPr>
            <w:r w:rsidRPr="00F307D7">
              <w:t xml:space="preserve">Худяков Никита </w:t>
            </w:r>
          </w:p>
        </w:tc>
        <w:tc>
          <w:tcPr>
            <w:tcW w:w="1143" w:type="dxa"/>
            <w:tcBorders>
              <w:top w:val="single" w:sz="4" w:space="0" w:color="auto"/>
              <w:left w:val="single" w:sz="4" w:space="0" w:color="auto"/>
              <w:bottom w:val="single" w:sz="4" w:space="0" w:color="auto"/>
              <w:right w:val="single" w:sz="4" w:space="0" w:color="auto"/>
            </w:tcBorders>
            <w:hideMark/>
          </w:tcPr>
          <w:p w14:paraId="43B706FD" w14:textId="77777777" w:rsidR="003F627E" w:rsidRPr="00F307D7" w:rsidRDefault="003F627E" w:rsidP="00542104">
            <w:pPr>
              <w:pStyle w:val="a3"/>
              <w:rPr>
                <w:lang w:val="kk-KZ"/>
              </w:rPr>
            </w:pPr>
            <w:r w:rsidRPr="00F307D7">
              <w:t>7 «А»</w:t>
            </w:r>
          </w:p>
        </w:tc>
        <w:tc>
          <w:tcPr>
            <w:tcW w:w="1743" w:type="dxa"/>
            <w:tcBorders>
              <w:top w:val="single" w:sz="4" w:space="0" w:color="auto"/>
              <w:left w:val="single" w:sz="4" w:space="0" w:color="auto"/>
              <w:bottom w:val="single" w:sz="4" w:space="0" w:color="auto"/>
              <w:right w:val="single" w:sz="4" w:space="0" w:color="auto"/>
            </w:tcBorders>
            <w:hideMark/>
          </w:tcPr>
          <w:p w14:paraId="5F93F2DF" w14:textId="77777777" w:rsidR="003F627E" w:rsidRPr="00F307D7" w:rsidRDefault="003F627E" w:rsidP="00542104">
            <w:pPr>
              <w:pStyle w:val="a3"/>
              <w:rPr>
                <w:lang w:val="kk-KZ"/>
              </w:rPr>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hideMark/>
          </w:tcPr>
          <w:p w14:paraId="49D9427B" w14:textId="77777777" w:rsidR="003F627E" w:rsidRPr="00F307D7" w:rsidRDefault="003F627E" w:rsidP="00542104">
            <w:pPr>
              <w:pStyle w:val="a3"/>
              <w:rPr>
                <w:lang w:val="kk-KZ"/>
              </w:rPr>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hideMark/>
          </w:tcPr>
          <w:p w14:paraId="2ED850FC" w14:textId="77777777" w:rsidR="003F627E" w:rsidRPr="00F307D7" w:rsidRDefault="003F627E" w:rsidP="00542104">
            <w:pPr>
              <w:pStyle w:val="a3"/>
              <w:rPr>
                <w:color w:val="212529"/>
                <w:shd w:val="clear" w:color="auto" w:fill="FFFFFF"/>
                <w:lang w:val="kk-KZ"/>
              </w:rPr>
            </w:pPr>
            <w:proofErr w:type="spellStart"/>
            <w:r w:rsidRPr="00F307D7">
              <w:rPr>
                <w:color w:val="212529"/>
                <w:shd w:val="clear" w:color="auto" w:fill="FFFFFF"/>
              </w:rPr>
              <w:t>Агатаева</w:t>
            </w:r>
            <w:proofErr w:type="spellEnd"/>
            <w:r w:rsidRPr="00F307D7">
              <w:rPr>
                <w:color w:val="212529"/>
                <w:shd w:val="clear" w:color="auto" w:fill="FFFFFF"/>
              </w:rPr>
              <w:t xml:space="preserve"> </w:t>
            </w:r>
            <w:proofErr w:type="spellStart"/>
            <w:r w:rsidRPr="00F307D7">
              <w:rPr>
                <w:color w:val="212529"/>
                <w:shd w:val="clear" w:color="auto" w:fill="FFFFFF"/>
              </w:rPr>
              <w:t>Ақниет</w:t>
            </w:r>
            <w:proofErr w:type="spellEnd"/>
            <w:r w:rsidRPr="00F307D7">
              <w:rPr>
                <w:color w:val="212529"/>
                <w:shd w:val="clear" w:color="auto" w:fill="FFFFFF"/>
              </w:rPr>
              <w:t xml:space="preserve"> </w:t>
            </w:r>
            <w:proofErr w:type="spellStart"/>
            <w:r w:rsidRPr="00F307D7">
              <w:rPr>
                <w:color w:val="212529"/>
                <w:shd w:val="clear" w:color="auto" w:fill="FFFFFF"/>
              </w:rPr>
              <w:t>Абайқызы</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3BA7A764"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75BA90F3" w14:textId="77777777" w:rsidTr="00542104">
        <w:tc>
          <w:tcPr>
            <w:tcW w:w="460" w:type="dxa"/>
            <w:tcBorders>
              <w:top w:val="single" w:sz="4" w:space="0" w:color="auto"/>
              <w:left w:val="single" w:sz="4" w:space="0" w:color="auto"/>
              <w:bottom w:val="single" w:sz="4" w:space="0" w:color="auto"/>
              <w:right w:val="single" w:sz="4" w:space="0" w:color="auto"/>
            </w:tcBorders>
          </w:tcPr>
          <w:p w14:paraId="4D59AF5A" w14:textId="77777777" w:rsidR="003F627E" w:rsidRPr="00F307D7" w:rsidRDefault="003F627E" w:rsidP="00542104">
            <w:pPr>
              <w:pStyle w:val="a3"/>
              <w:rPr>
                <w:lang w:val="kk-KZ"/>
              </w:rPr>
            </w:pPr>
            <w:r w:rsidRPr="00F307D7">
              <w:rPr>
                <w:lang w:val="kk-KZ"/>
              </w:rPr>
              <w:t>15</w:t>
            </w:r>
          </w:p>
          <w:p w14:paraId="04A8E651" w14:textId="77777777" w:rsidR="003F627E" w:rsidRPr="00F307D7" w:rsidRDefault="003F627E" w:rsidP="00542104">
            <w:pPr>
              <w:pStyle w:val="a3"/>
              <w:rPr>
                <w:lang w:val="kk-KZ"/>
              </w:rPr>
            </w:pPr>
          </w:p>
        </w:tc>
        <w:tc>
          <w:tcPr>
            <w:tcW w:w="2221" w:type="dxa"/>
            <w:tcBorders>
              <w:top w:val="single" w:sz="4" w:space="0" w:color="auto"/>
              <w:left w:val="single" w:sz="4" w:space="0" w:color="auto"/>
              <w:bottom w:val="single" w:sz="4" w:space="0" w:color="auto"/>
              <w:right w:val="single" w:sz="4" w:space="0" w:color="auto"/>
            </w:tcBorders>
            <w:hideMark/>
          </w:tcPr>
          <w:p w14:paraId="5E986400" w14:textId="77777777" w:rsidR="003F627E" w:rsidRPr="00F307D7" w:rsidRDefault="003F627E" w:rsidP="00542104">
            <w:pPr>
              <w:pStyle w:val="a3"/>
              <w:rPr>
                <w:lang w:val="kk-KZ"/>
              </w:rPr>
            </w:pPr>
            <w:r w:rsidRPr="00F307D7">
              <w:rPr>
                <w:lang w:val="kk-KZ"/>
              </w:rPr>
              <w:t>Жиенбай  Айзере</w:t>
            </w:r>
          </w:p>
        </w:tc>
        <w:tc>
          <w:tcPr>
            <w:tcW w:w="1143" w:type="dxa"/>
            <w:tcBorders>
              <w:top w:val="single" w:sz="4" w:space="0" w:color="auto"/>
              <w:left w:val="single" w:sz="4" w:space="0" w:color="auto"/>
              <w:bottom w:val="single" w:sz="4" w:space="0" w:color="auto"/>
              <w:right w:val="single" w:sz="4" w:space="0" w:color="auto"/>
            </w:tcBorders>
            <w:hideMark/>
          </w:tcPr>
          <w:p w14:paraId="17414525" w14:textId="77777777" w:rsidR="003F627E" w:rsidRPr="00F307D7" w:rsidRDefault="003F627E" w:rsidP="00542104">
            <w:pPr>
              <w:pStyle w:val="a3"/>
              <w:rPr>
                <w:lang w:val="kk-KZ"/>
              </w:rPr>
            </w:pPr>
            <w:r w:rsidRPr="00F307D7">
              <w:rPr>
                <w:lang w:val="kk-KZ"/>
              </w:rPr>
              <w:t>7 В</w:t>
            </w:r>
          </w:p>
        </w:tc>
        <w:tc>
          <w:tcPr>
            <w:tcW w:w="1743" w:type="dxa"/>
            <w:tcBorders>
              <w:top w:val="single" w:sz="4" w:space="0" w:color="auto"/>
              <w:left w:val="single" w:sz="4" w:space="0" w:color="auto"/>
              <w:bottom w:val="single" w:sz="4" w:space="0" w:color="auto"/>
              <w:right w:val="single" w:sz="4" w:space="0" w:color="auto"/>
            </w:tcBorders>
            <w:hideMark/>
          </w:tcPr>
          <w:p w14:paraId="3E065A8F" w14:textId="77777777" w:rsidR="003F627E" w:rsidRPr="00F307D7" w:rsidRDefault="003F627E" w:rsidP="00542104">
            <w:pPr>
              <w:pStyle w:val="a3"/>
              <w:rPr>
                <w:lang w:val="kk-KZ"/>
              </w:rPr>
            </w:pPr>
            <w:proofErr w:type="spellStart"/>
            <w:r w:rsidRPr="00F307D7">
              <w:t>Ағылшын</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hideMark/>
          </w:tcPr>
          <w:p w14:paraId="14CCE9AE" w14:textId="77777777" w:rsidR="003F627E" w:rsidRPr="00F307D7" w:rsidRDefault="003F627E" w:rsidP="00542104">
            <w:pPr>
              <w:pStyle w:val="a3"/>
              <w:rPr>
                <w:lang w:val="kk-KZ"/>
              </w:rPr>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142D87DD" w14:textId="77777777" w:rsidR="003F627E" w:rsidRPr="00F307D7" w:rsidRDefault="003F627E" w:rsidP="00542104">
            <w:pPr>
              <w:pStyle w:val="a3"/>
              <w:rPr>
                <w:lang w:val="kk-KZ"/>
              </w:rPr>
            </w:pPr>
            <w:proofErr w:type="spellStart"/>
            <w:r w:rsidRPr="00F307D7">
              <w:rPr>
                <w:color w:val="212529"/>
                <w:shd w:val="clear" w:color="auto" w:fill="FFFFFF"/>
              </w:rPr>
              <w:t>Есжанова</w:t>
            </w:r>
            <w:proofErr w:type="spellEnd"/>
            <w:r w:rsidRPr="00F307D7">
              <w:rPr>
                <w:color w:val="212529"/>
                <w:shd w:val="clear" w:color="auto" w:fill="FFFFFF"/>
              </w:rPr>
              <w:t xml:space="preserve"> Венера </w:t>
            </w:r>
            <w:proofErr w:type="spellStart"/>
            <w:r w:rsidRPr="00F307D7">
              <w:rPr>
                <w:color w:val="212529"/>
                <w:shd w:val="clear" w:color="auto" w:fill="FFFFFF"/>
              </w:rPr>
              <w:t>Кыдырбаевна</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31C1DFFC"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w:t>
            </w:r>
          </w:p>
        </w:tc>
      </w:tr>
      <w:tr w:rsidR="003F627E" w:rsidRPr="00F307D7" w14:paraId="1467407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157A248" w14:textId="77777777" w:rsidR="003F627E" w:rsidRPr="00F307D7" w:rsidRDefault="003F627E" w:rsidP="00542104">
            <w:pPr>
              <w:pStyle w:val="a3"/>
              <w:rPr>
                <w:lang w:val="kk-KZ"/>
              </w:rPr>
            </w:pPr>
            <w:r w:rsidRPr="00F307D7">
              <w:rPr>
                <w:lang w:val="kk-KZ"/>
              </w:rPr>
              <w:t>16</w:t>
            </w:r>
          </w:p>
        </w:tc>
        <w:tc>
          <w:tcPr>
            <w:tcW w:w="2221" w:type="dxa"/>
            <w:tcBorders>
              <w:top w:val="single" w:sz="4" w:space="0" w:color="auto"/>
              <w:left w:val="single" w:sz="4" w:space="0" w:color="auto"/>
              <w:bottom w:val="single" w:sz="4" w:space="0" w:color="auto"/>
              <w:right w:val="single" w:sz="4" w:space="0" w:color="auto"/>
            </w:tcBorders>
            <w:hideMark/>
          </w:tcPr>
          <w:p w14:paraId="69F95C20" w14:textId="77777777" w:rsidR="003F627E" w:rsidRPr="00F307D7" w:rsidRDefault="003F627E" w:rsidP="00542104">
            <w:pPr>
              <w:pStyle w:val="a3"/>
              <w:rPr>
                <w:lang w:val="kk-KZ"/>
              </w:rPr>
            </w:pPr>
            <w:proofErr w:type="spellStart"/>
            <w:r w:rsidRPr="00F307D7">
              <w:rPr>
                <w:lang w:val="kk-KZ"/>
              </w:rPr>
              <w:t>Окан</w:t>
            </w:r>
            <w:proofErr w:type="spellEnd"/>
            <w:r w:rsidRPr="00F307D7">
              <w:rPr>
                <w:lang w:val="kk-KZ"/>
              </w:rPr>
              <w:t xml:space="preserve">  </w:t>
            </w:r>
            <w:proofErr w:type="spellStart"/>
            <w:r w:rsidRPr="00F307D7">
              <w:rPr>
                <w:lang w:val="kk-KZ"/>
              </w:rPr>
              <w:t>Нұрайым</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1E502BC4" w14:textId="77777777" w:rsidR="003F627E" w:rsidRPr="00F307D7" w:rsidRDefault="003F627E" w:rsidP="00542104">
            <w:pPr>
              <w:pStyle w:val="a3"/>
              <w:rPr>
                <w:lang w:val="kk-KZ"/>
              </w:rPr>
            </w:pPr>
            <w:r w:rsidRPr="00F307D7">
              <w:rPr>
                <w:lang w:val="kk-KZ"/>
              </w:rPr>
              <w:t>7 Б</w:t>
            </w:r>
          </w:p>
        </w:tc>
        <w:tc>
          <w:tcPr>
            <w:tcW w:w="1743" w:type="dxa"/>
            <w:tcBorders>
              <w:top w:val="single" w:sz="4" w:space="0" w:color="auto"/>
              <w:left w:val="single" w:sz="4" w:space="0" w:color="auto"/>
              <w:bottom w:val="single" w:sz="4" w:space="0" w:color="auto"/>
              <w:right w:val="single" w:sz="4" w:space="0" w:color="auto"/>
            </w:tcBorders>
            <w:hideMark/>
          </w:tcPr>
          <w:p w14:paraId="04ABC683" w14:textId="77777777" w:rsidR="003F627E" w:rsidRPr="00F307D7" w:rsidRDefault="003F627E" w:rsidP="00542104">
            <w:pPr>
              <w:pStyle w:val="a3"/>
              <w:rPr>
                <w:lang w:val="kk-KZ"/>
              </w:rPr>
            </w:pPr>
            <w:r w:rsidRPr="00F307D7">
              <w:rPr>
                <w:lang w:val="kk-KZ"/>
              </w:rPr>
              <w:t>Ағылшын</w:t>
            </w:r>
          </w:p>
        </w:tc>
        <w:tc>
          <w:tcPr>
            <w:tcW w:w="1238" w:type="dxa"/>
            <w:tcBorders>
              <w:top w:val="single" w:sz="4" w:space="0" w:color="auto"/>
              <w:left w:val="single" w:sz="4" w:space="0" w:color="auto"/>
              <w:bottom w:val="single" w:sz="4" w:space="0" w:color="auto"/>
              <w:right w:val="single" w:sz="4" w:space="0" w:color="auto"/>
            </w:tcBorders>
            <w:hideMark/>
          </w:tcPr>
          <w:p w14:paraId="4CEB4DEE" w14:textId="77777777" w:rsidR="003F627E" w:rsidRPr="00F307D7" w:rsidRDefault="003F627E" w:rsidP="00542104">
            <w:pPr>
              <w:pStyle w:val="a3"/>
              <w:rPr>
                <w:lang w:val="kk-KZ"/>
              </w:rPr>
            </w:pPr>
            <w:r w:rsidRPr="00F307D7">
              <w:rPr>
                <w:lang w:val="kk-KZ"/>
              </w:rPr>
              <w:t>орысша</w:t>
            </w:r>
          </w:p>
        </w:tc>
        <w:tc>
          <w:tcPr>
            <w:tcW w:w="2126" w:type="dxa"/>
            <w:tcBorders>
              <w:top w:val="single" w:sz="4" w:space="0" w:color="auto"/>
              <w:left w:val="single" w:sz="4" w:space="0" w:color="auto"/>
              <w:bottom w:val="single" w:sz="4" w:space="0" w:color="auto"/>
              <w:right w:val="single" w:sz="4" w:space="0" w:color="auto"/>
            </w:tcBorders>
            <w:hideMark/>
          </w:tcPr>
          <w:p w14:paraId="7A198218" w14:textId="77777777" w:rsidR="003F627E" w:rsidRPr="00F307D7" w:rsidRDefault="003F627E" w:rsidP="00542104">
            <w:pPr>
              <w:pStyle w:val="a3"/>
              <w:rPr>
                <w:lang w:val="kk-KZ"/>
              </w:rPr>
            </w:pPr>
            <w:proofErr w:type="spellStart"/>
            <w:r w:rsidRPr="00F307D7">
              <w:rPr>
                <w:color w:val="212529"/>
                <w:shd w:val="clear" w:color="auto" w:fill="FFFFFF"/>
              </w:rPr>
              <w:t>Орынбасар</w:t>
            </w:r>
            <w:proofErr w:type="spellEnd"/>
            <w:r w:rsidRPr="00F307D7">
              <w:rPr>
                <w:color w:val="212529"/>
                <w:shd w:val="clear" w:color="auto" w:fill="FFFFFF"/>
              </w:rPr>
              <w:t xml:space="preserve"> </w:t>
            </w:r>
            <w:proofErr w:type="spellStart"/>
            <w:r w:rsidRPr="00F307D7">
              <w:rPr>
                <w:color w:val="212529"/>
                <w:shd w:val="clear" w:color="auto" w:fill="FFFFFF"/>
              </w:rPr>
              <w:t>Ақбота</w:t>
            </w:r>
            <w:proofErr w:type="spellEnd"/>
            <w:r w:rsidRPr="00F307D7">
              <w:rPr>
                <w:color w:val="212529"/>
                <w:shd w:val="clear" w:color="auto" w:fill="FFFFFF"/>
              </w:rPr>
              <w:t xml:space="preserve"> </w:t>
            </w:r>
            <w:proofErr w:type="spellStart"/>
            <w:r w:rsidRPr="00F307D7">
              <w:rPr>
                <w:color w:val="212529"/>
                <w:shd w:val="clear" w:color="auto" w:fill="FFFFFF"/>
              </w:rPr>
              <w:t>Ерболқызы</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3FA0BC5E"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1</w:t>
            </w:r>
          </w:p>
        </w:tc>
      </w:tr>
      <w:tr w:rsidR="003F627E" w:rsidRPr="00F307D7" w14:paraId="149C229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821A2D2" w14:textId="77777777" w:rsidR="003F627E" w:rsidRPr="00F307D7" w:rsidRDefault="003F627E" w:rsidP="00542104">
            <w:pPr>
              <w:pStyle w:val="a3"/>
              <w:rPr>
                <w:lang w:val="kk-KZ"/>
              </w:rPr>
            </w:pPr>
            <w:r w:rsidRPr="00F307D7">
              <w:rPr>
                <w:lang w:val="kk-KZ"/>
              </w:rPr>
              <w:t>17</w:t>
            </w:r>
          </w:p>
        </w:tc>
        <w:tc>
          <w:tcPr>
            <w:tcW w:w="2221" w:type="dxa"/>
            <w:tcBorders>
              <w:top w:val="single" w:sz="4" w:space="0" w:color="auto"/>
              <w:left w:val="single" w:sz="4" w:space="0" w:color="auto"/>
              <w:bottom w:val="single" w:sz="4" w:space="0" w:color="auto"/>
              <w:right w:val="single" w:sz="4" w:space="0" w:color="auto"/>
            </w:tcBorders>
            <w:hideMark/>
          </w:tcPr>
          <w:p w14:paraId="1D7040F6" w14:textId="77777777" w:rsidR="003F627E" w:rsidRPr="00F307D7" w:rsidRDefault="003F627E" w:rsidP="00542104">
            <w:pPr>
              <w:pStyle w:val="a3"/>
              <w:rPr>
                <w:lang w:val="kk-KZ"/>
              </w:rPr>
            </w:pPr>
            <w:proofErr w:type="spellStart"/>
            <w:r w:rsidRPr="00F307D7">
              <w:t>Мүсатай</w:t>
            </w:r>
            <w:proofErr w:type="spellEnd"/>
            <w:r w:rsidRPr="00F307D7">
              <w:t xml:space="preserve"> </w:t>
            </w:r>
            <w:proofErr w:type="spellStart"/>
            <w:r w:rsidRPr="00F307D7">
              <w:t>Аяла</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7678DBB4" w14:textId="77777777" w:rsidR="003F627E" w:rsidRPr="00F307D7" w:rsidRDefault="003F627E" w:rsidP="00542104">
            <w:pPr>
              <w:pStyle w:val="a3"/>
              <w:rPr>
                <w:lang w:val="kk-KZ"/>
              </w:rPr>
            </w:pPr>
            <w:r w:rsidRPr="00F307D7">
              <w:rPr>
                <w:lang w:val="kk-KZ"/>
              </w:rPr>
              <w:t>7 В</w:t>
            </w:r>
          </w:p>
        </w:tc>
        <w:tc>
          <w:tcPr>
            <w:tcW w:w="1743" w:type="dxa"/>
            <w:tcBorders>
              <w:top w:val="single" w:sz="4" w:space="0" w:color="auto"/>
              <w:left w:val="single" w:sz="4" w:space="0" w:color="auto"/>
              <w:bottom w:val="single" w:sz="4" w:space="0" w:color="auto"/>
              <w:right w:val="single" w:sz="4" w:space="0" w:color="auto"/>
            </w:tcBorders>
            <w:hideMark/>
          </w:tcPr>
          <w:p w14:paraId="15918D64" w14:textId="77777777" w:rsidR="003F627E" w:rsidRPr="00F307D7" w:rsidRDefault="003F627E" w:rsidP="00542104">
            <w:pPr>
              <w:pStyle w:val="a3"/>
              <w:rPr>
                <w:lang w:val="kk-KZ"/>
              </w:rPr>
            </w:pPr>
            <w:r w:rsidRPr="00F307D7">
              <w:rPr>
                <w:lang w:val="kk-KZ"/>
              </w:rPr>
              <w:t>Қазақстан тарихы</w:t>
            </w:r>
          </w:p>
        </w:tc>
        <w:tc>
          <w:tcPr>
            <w:tcW w:w="1238" w:type="dxa"/>
            <w:tcBorders>
              <w:top w:val="single" w:sz="4" w:space="0" w:color="auto"/>
              <w:left w:val="single" w:sz="4" w:space="0" w:color="auto"/>
              <w:bottom w:val="single" w:sz="4" w:space="0" w:color="auto"/>
              <w:right w:val="single" w:sz="4" w:space="0" w:color="auto"/>
            </w:tcBorders>
            <w:hideMark/>
          </w:tcPr>
          <w:p w14:paraId="0BE9F8B1" w14:textId="77777777" w:rsidR="003F627E" w:rsidRPr="00F307D7" w:rsidRDefault="003F627E" w:rsidP="00542104">
            <w:pPr>
              <w:pStyle w:val="a3"/>
              <w:rPr>
                <w:lang w:val="kk-KZ"/>
              </w:rPr>
            </w:pPr>
            <w:r w:rsidRPr="00F307D7">
              <w:rPr>
                <w:lang w:val="kk-KZ"/>
              </w:rPr>
              <w:t>қазақша</w:t>
            </w:r>
          </w:p>
        </w:tc>
        <w:tc>
          <w:tcPr>
            <w:tcW w:w="2126" w:type="dxa"/>
            <w:tcBorders>
              <w:top w:val="single" w:sz="4" w:space="0" w:color="auto"/>
              <w:left w:val="single" w:sz="4" w:space="0" w:color="auto"/>
              <w:bottom w:val="single" w:sz="4" w:space="0" w:color="auto"/>
              <w:right w:val="single" w:sz="4" w:space="0" w:color="auto"/>
            </w:tcBorders>
            <w:hideMark/>
          </w:tcPr>
          <w:p w14:paraId="29F65D18" w14:textId="77777777" w:rsidR="003F627E" w:rsidRPr="00F307D7" w:rsidRDefault="003F627E" w:rsidP="00542104">
            <w:pPr>
              <w:pStyle w:val="a3"/>
              <w:rPr>
                <w:lang w:val="kk-KZ"/>
              </w:rPr>
            </w:pPr>
            <w:r w:rsidRPr="00F307D7">
              <w:rPr>
                <w:color w:val="212529"/>
                <w:shd w:val="clear" w:color="auto" w:fill="FFFFFF"/>
              </w:rPr>
              <w:t xml:space="preserve">Исатай Махамбет </w:t>
            </w:r>
            <w:proofErr w:type="spellStart"/>
            <w:r w:rsidRPr="00F307D7">
              <w:rPr>
                <w:color w:val="212529"/>
                <w:shd w:val="clear" w:color="auto" w:fill="FFFFFF"/>
              </w:rPr>
              <w:t>Алтайұлы</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6B5E1D6F"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50BC3A62" w14:textId="77777777" w:rsidTr="00542104">
        <w:tc>
          <w:tcPr>
            <w:tcW w:w="460" w:type="dxa"/>
            <w:tcBorders>
              <w:top w:val="single" w:sz="4" w:space="0" w:color="auto"/>
              <w:left w:val="single" w:sz="4" w:space="0" w:color="auto"/>
              <w:bottom w:val="single" w:sz="4" w:space="0" w:color="auto"/>
              <w:right w:val="single" w:sz="4" w:space="0" w:color="auto"/>
            </w:tcBorders>
          </w:tcPr>
          <w:p w14:paraId="44E89B1B" w14:textId="77777777" w:rsidR="003F627E" w:rsidRPr="00F307D7" w:rsidRDefault="003F627E" w:rsidP="00542104">
            <w:pPr>
              <w:pStyle w:val="a3"/>
              <w:rPr>
                <w:lang w:val="kk-KZ"/>
              </w:rPr>
            </w:pPr>
            <w:r w:rsidRPr="00F307D7">
              <w:rPr>
                <w:lang w:val="kk-KZ"/>
              </w:rPr>
              <w:t>18</w:t>
            </w:r>
          </w:p>
        </w:tc>
        <w:tc>
          <w:tcPr>
            <w:tcW w:w="2221" w:type="dxa"/>
            <w:tcBorders>
              <w:top w:val="single" w:sz="4" w:space="0" w:color="auto"/>
              <w:left w:val="single" w:sz="4" w:space="0" w:color="auto"/>
              <w:bottom w:val="single" w:sz="4" w:space="0" w:color="auto"/>
              <w:right w:val="single" w:sz="4" w:space="0" w:color="auto"/>
            </w:tcBorders>
          </w:tcPr>
          <w:p w14:paraId="2A932BE2" w14:textId="77777777" w:rsidR="003F627E" w:rsidRPr="00F307D7" w:rsidRDefault="003F627E" w:rsidP="00542104">
            <w:pPr>
              <w:pStyle w:val="a3"/>
            </w:pPr>
            <w:r w:rsidRPr="00F307D7">
              <w:t xml:space="preserve">Рамазан </w:t>
            </w:r>
            <w:proofErr w:type="spellStart"/>
            <w:r w:rsidRPr="00F307D7">
              <w:t>Арнұр</w:t>
            </w:r>
            <w:proofErr w:type="spellEnd"/>
          </w:p>
        </w:tc>
        <w:tc>
          <w:tcPr>
            <w:tcW w:w="1143" w:type="dxa"/>
            <w:tcBorders>
              <w:top w:val="single" w:sz="4" w:space="0" w:color="auto"/>
              <w:left w:val="single" w:sz="4" w:space="0" w:color="auto"/>
              <w:bottom w:val="single" w:sz="4" w:space="0" w:color="auto"/>
              <w:right w:val="single" w:sz="4" w:space="0" w:color="auto"/>
            </w:tcBorders>
          </w:tcPr>
          <w:p w14:paraId="6B07451B" w14:textId="77777777" w:rsidR="003F627E" w:rsidRPr="00F307D7" w:rsidRDefault="003F627E" w:rsidP="00542104">
            <w:pPr>
              <w:pStyle w:val="a3"/>
              <w:rPr>
                <w:lang w:val="kk-KZ"/>
              </w:rPr>
            </w:pPr>
            <w:r w:rsidRPr="00F307D7">
              <w:t>7А</w:t>
            </w:r>
          </w:p>
        </w:tc>
        <w:tc>
          <w:tcPr>
            <w:tcW w:w="1743" w:type="dxa"/>
            <w:tcBorders>
              <w:top w:val="single" w:sz="4" w:space="0" w:color="auto"/>
              <w:left w:val="single" w:sz="4" w:space="0" w:color="auto"/>
              <w:bottom w:val="single" w:sz="4" w:space="0" w:color="auto"/>
              <w:right w:val="single" w:sz="4" w:space="0" w:color="auto"/>
            </w:tcBorders>
          </w:tcPr>
          <w:p w14:paraId="10F30C01" w14:textId="77777777" w:rsidR="003F627E" w:rsidRPr="00F307D7" w:rsidRDefault="003F627E" w:rsidP="00542104">
            <w:pPr>
              <w:pStyle w:val="a3"/>
              <w:rPr>
                <w:lang w:val="kk-KZ"/>
              </w:rPr>
            </w:pPr>
            <w:proofErr w:type="spellStart"/>
            <w:r w:rsidRPr="00F307D7">
              <w:t>Қазақстан</w:t>
            </w:r>
            <w:proofErr w:type="spellEnd"/>
            <w:r w:rsidRPr="00F307D7">
              <w:t xml:space="preserve"> </w:t>
            </w:r>
            <w:proofErr w:type="spellStart"/>
            <w:r w:rsidRPr="00F307D7">
              <w:t>тарихы</w:t>
            </w:r>
            <w:proofErr w:type="spellEnd"/>
          </w:p>
        </w:tc>
        <w:tc>
          <w:tcPr>
            <w:tcW w:w="1238" w:type="dxa"/>
            <w:tcBorders>
              <w:top w:val="single" w:sz="4" w:space="0" w:color="auto"/>
              <w:left w:val="single" w:sz="4" w:space="0" w:color="auto"/>
              <w:bottom w:val="single" w:sz="4" w:space="0" w:color="auto"/>
              <w:right w:val="single" w:sz="4" w:space="0" w:color="auto"/>
            </w:tcBorders>
          </w:tcPr>
          <w:p w14:paraId="57204B1E" w14:textId="77777777" w:rsidR="003F627E" w:rsidRPr="00F307D7" w:rsidRDefault="003F627E" w:rsidP="00542104">
            <w:pPr>
              <w:pStyle w:val="a3"/>
              <w:rPr>
                <w:lang w:val="kk-KZ"/>
              </w:rPr>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0CEEA60D" w14:textId="77777777" w:rsidR="003F627E" w:rsidRPr="00F307D7" w:rsidRDefault="003F627E" w:rsidP="00542104">
            <w:pPr>
              <w:pStyle w:val="a3"/>
              <w:rPr>
                <w:color w:val="212529"/>
                <w:shd w:val="clear" w:color="auto" w:fill="FFFFFF"/>
              </w:rPr>
            </w:pPr>
            <w:r w:rsidRPr="00F307D7">
              <w:t xml:space="preserve">Искаков </w:t>
            </w:r>
            <w:proofErr w:type="spellStart"/>
            <w:r w:rsidRPr="00F307D7">
              <w:t>Бакытжан</w:t>
            </w:r>
            <w:proofErr w:type="spellEnd"/>
            <w:r w:rsidRPr="00F307D7">
              <w:t xml:space="preserve"> </w:t>
            </w:r>
            <w:proofErr w:type="spellStart"/>
            <w:r w:rsidRPr="00F307D7">
              <w:t>Анафияевич</w:t>
            </w:r>
            <w:proofErr w:type="spellEnd"/>
          </w:p>
        </w:tc>
        <w:tc>
          <w:tcPr>
            <w:tcW w:w="1398" w:type="dxa"/>
            <w:tcBorders>
              <w:top w:val="single" w:sz="4" w:space="0" w:color="auto"/>
              <w:left w:val="single" w:sz="4" w:space="0" w:color="auto"/>
              <w:bottom w:val="single" w:sz="4" w:space="0" w:color="auto"/>
              <w:right w:val="single" w:sz="4" w:space="0" w:color="auto"/>
            </w:tcBorders>
          </w:tcPr>
          <w:p w14:paraId="3A6506A2"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170F5688"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018B105" w14:textId="77777777" w:rsidR="003F627E" w:rsidRPr="00F307D7" w:rsidRDefault="003F627E" w:rsidP="00542104">
            <w:pPr>
              <w:pStyle w:val="a3"/>
              <w:rPr>
                <w:lang w:val="kk-KZ"/>
              </w:rPr>
            </w:pPr>
            <w:r w:rsidRPr="00F307D7">
              <w:rPr>
                <w:lang w:val="kk-KZ"/>
              </w:rPr>
              <w:t>19</w:t>
            </w:r>
          </w:p>
        </w:tc>
        <w:tc>
          <w:tcPr>
            <w:tcW w:w="2221" w:type="dxa"/>
            <w:tcBorders>
              <w:top w:val="single" w:sz="4" w:space="0" w:color="auto"/>
              <w:left w:val="single" w:sz="4" w:space="0" w:color="auto"/>
              <w:bottom w:val="single" w:sz="4" w:space="0" w:color="auto"/>
              <w:right w:val="single" w:sz="4" w:space="0" w:color="auto"/>
            </w:tcBorders>
            <w:hideMark/>
          </w:tcPr>
          <w:p w14:paraId="2E4BEA7A" w14:textId="77777777" w:rsidR="003F627E" w:rsidRPr="00F307D7" w:rsidRDefault="003F627E" w:rsidP="00542104">
            <w:pPr>
              <w:pStyle w:val="a3"/>
            </w:pPr>
            <w:proofErr w:type="spellStart"/>
            <w:r w:rsidRPr="00F307D7">
              <w:t>Арнабай</w:t>
            </w:r>
            <w:proofErr w:type="spellEnd"/>
            <w:r w:rsidRPr="00F307D7">
              <w:t xml:space="preserve"> </w:t>
            </w:r>
            <w:r w:rsidRPr="00F307D7">
              <w:rPr>
                <w:lang w:val="kk-KZ"/>
              </w:rPr>
              <w:t>І</w:t>
            </w:r>
            <w:proofErr w:type="spellStart"/>
            <w:r w:rsidRPr="00F307D7">
              <w:t>нжу</w:t>
            </w:r>
            <w:proofErr w:type="spellEnd"/>
          </w:p>
        </w:tc>
        <w:tc>
          <w:tcPr>
            <w:tcW w:w="1143" w:type="dxa"/>
            <w:tcBorders>
              <w:top w:val="single" w:sz="4" w:space="0" w:color="auto"/>
              <w:left w:val="single" w:sz="4" w:space="0" w:color="auto"/>
              <w:bottom w:val="single" w:sz="4" w:space="0" w:color="auto"/>
              <w:right w:val="single" w:sz="4" w:space="0" w:color="auto"/>
            </w:tcBorders>
            <w:hideMark/>
          </w:tcPr>
          <w:p w14:paraId="316F261C" w14:textId="77777777" w:rsidR="003F627E" w:rsidRPr="00F307D7" w:rsidRDefault="003F627E" w:rsidP="00542104">
            <w:pPr>
              <w:pStyle w:val="a3"/>
              <w:rPr>
                <w:lang w:val="kk-KZ"/>
              </w:rPr>
            </w:pPr>
            <w:r w:rsidRPr="00F307D7">
              <w:rPr>
                <w:lang w:val="kk-KZ"/>
              </w:rPr>
              <w:t>7 В</w:t>
            </w:r>
          </w:p>
        </w:tc>
        <w:tc>
          <w:tcPr>
            <w:tcW w:w="1743" w:type="dxa"/>
            <w:tcBorders>
              <w:top w:val="single" w:sz="4" w:space="0" w:color="auto"/>
              <w:left w:val="single" w:sz="4" w:space="0" w:color="auto"/>
              <w:bottom w:val="single" w:sz="4" w:space="0" w:color="auto"/>
              <w:right w:val="single" w:sz="4" w:space="0" w:color="auto"/>
            </w:tcBorders>
            <w:hideMark/>
          </w:tcPr>
          <w:p w14:paraId="1015C735" w14:textId="77777777" w:rsidR="003F627E" w:rsidRPr="00F307D7" w:rsidRDefault="003F627E" w:rsidP="00542104">
            <w:pPr>
              <w:pStyle w:val="a3"/>
            </w:pPr>
            <w:r w:rsidRPr="00F307D7">
              <w:t>Русский язык и литература</w:t>
            </w:r>
          </w:p>
        </w:tc>
        <w:tc>
          <w:tcPr>
            <w:tcW w:w="1238" w:type="dxa"/>
            <w:tcBorders>
              <w:top w:val="single" w:sz="4" w:space="0" w:color="auto"/>
              <w:left w:val="single" w:sz="4" w:space="0" w:color="auto"/>
              <w:bottom w:val="single" w:sz="4" w:space="0" w:color="auto"/>
              <w:right w:val="single" w:sz="4" w:space="0" w:color="auto"/>
            </w:tcBorders>
            <w:hideMark/>
          </w:tcPr>
          <w:p w14:paraId="2E87F739"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31241DAD" w14:textId="77777777" w:rsidR="003F627E" w:rsidRPr="00F307D7" w:rsidRDefault="003F627E" w:rsidP="00542104">
            <w:pPr>
              <w:pStyle w:val="a3"/>
              <w:rPr>
                <w:color w:val="212529"/>
                <w:shd w:val="clear" w:color="auto" w:fill="FFFFFF"/>
              </w:rPr>
            </w:pPr>
            <w:proofErr w:type="spellStart"/>
            <w:r w:rsidRPr="00F307D7">
              <w:rPr>
                <w:color w:val="212529"/>
                <w:shd w:val="clear" w:color="auto" w:fill="FFFFFF"/>
              </w:rPr>
              <w:t>Айтбенбетов</w:t>
            </w:r>
            <w:proofErr w:type="spellEnd"/>
            <w:r w:rsidRPr="00F307D7">
              <w:rPr>
                <w:color w:val="212529"/>
                <w:shd w:val="clear" w:color="auto" w:fill="FFFFFF"/>
              </w:rPr>
              <w:t xml:space="preserve"> </w:t>
            </w:r>
            <w:proofErr w:type="spellStart"/>
            <w:r w:rsidRPr="00F307D7">
              <w:rPr>
                <w:color w:val="212529"/>
                <w:shd w:val="clear" w:color="auto" w:fill="FFFFFF"/>
              </w:rPr>
              <w:t>Орынбек</w:t>
            </w:r>
            <w:proofErr w:type="spellEnd"/>
            <w:r w:rsidRPr="00F307D7">
              <w:rPr>
                <w:color w:val="212529"/>
                <w:shd w:val="clear" w:color="auto" w:fill="FFFFFF"/>
              </w:rPr>
              <w:t xml:space="preserve"> </w:t>
            </w:r>
            <w:proofErr w:type="spellStart"/>
            <w:r w:rsidRPr="00F307D7">
              <w:rPr>
                <w:color w:val="212529"/>
                <w:shd w:val="clear" w:color="auto" w:fill="FFFFFF"/>
              </w:rPr>
              <w:t>Орынбасарович</w:t>
            </w:r>
            <w:proofErr w:type="spellEnd"/>
          </w:p>
        </w:tc>
        <w:tc>
          <w:tcPr>
            <w:tcW w:w="1398" w:type="dxa"/>
            <w:tcBorders>
              <w:top w:val="single" w:sz="4" w:space="0" w:color="auto"/>
              <w:left w:val="single" w:sz="4" w:space="0" w:color="auto"/>
              <w:bottom w:val="single" w:sz="4" w:space="0" w:color="auto"/>
              <w:right w:val="single" w:sz="4" w:space="0" w:color="auto"/>
            </w:tcBorders>
            <w:hideMark/>
          </w:tcPr>
          <w:p w14:paraId="519332C3"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3</w:t>
            </w:r>
          </w:p>
        </w:tc>
      </w:tr>
      <w:tr w:rsidR="003F627E" w:rsidRPr="00F307D7" w14:paraId="50234579" w14:textId="77777777" w:rsidTr="00542104">
        <w:tc>
          <w:tcPr>
            <w:tcW w:w="460" w:type="dxa"/>
            <w:tcBorders>
              <w:top w:val="single" w:sz="4" w:space="0" w:color="auto"/>
              <w:left w:val="single" w:sz="4" w:space="0" w:color="auto"/>
              <w:bottom w:val="single" w:sz="4" w:space="0" w:color="auto"/>
              <w:right w:val="single" w:sz="4" w:space="0" w:color="auto"/>
            </w:tcBorders>
          </w:tcPr>
          <w:p w14:paraId="42776444" w14:textId="77777777" w:rsidR="003F627E" w:rsidRPr="00F307D7" w:rsidRDefault="003F627E" w:rsidP="00542104">
            <w:pPr>
              <w:pStyle w:val="a3"/>
              <w:rPr>
                <w:lang w:val="kk-KZ"/>
              </w:rPr>
            </w:pPr>
            <w:r w:rsidRPr="00F307D7">
              <w:rPr>
                <w:lang w:val="en-US"/>
              </w:rPr>
              <w:t>2</w:t>
            </w:r>
            <w:r w:rsidRPr="00F307D7">
              <w:rPr>
                <w:lang w:val="kk-KZ"/>
              </w:rPr>
              <w:t>0</w:t>
            </w:r>
          </w:p>
        </w:tc>
        <w:tc>
          <w:tcPr>
            <w:tcW w:w="2221" w:type="dxa"/>
            <w:tcBorders>
              <w:top w:val="single" w:sz="4" w:space="0" w:color="auto"/>
              <w:left w:val="single" w:sz="4" w:space="0" w:color="auto"/>
              <w:bottom w:val="single" w:sz="4" w:space="0" w:color="auto"/>
              <w:right w:val="single" w:sz="4" w:space="0" w:color="auto"/>
            </w:tcBorders>
          </w:tcPr>
          <w:p w14:paraId="794E5BC4" w14:textId="77777777" w:rsidR="003F627E" w:rsidRPr="00F307D7" w:rsidRDefault="003F627E" w:rsidP="00542104">
            <w:pPr>
              <w:pStyle w:val="a3"/>
            </w:pPr>
            <w:proofErr w:type="spellStart"/>
            <w:r w:rsidRPr="00F307D7">
              <w:t>Муазам</w:t>
            </w:r>
            <w:proofErr w:type="spellEnd"/>
            <w:r w:rsidRPr="00F307D7">
              <w:t xml:space="preserve">  Азиза </w:t>
            </w:r>
          </w:p>
        </w:tc>
        <w:tc>
          <w:tcPr>
            <w:tcW w:w="1143" w:type="dxa"/>
            <w:tcBorders>
              <w:top w:val="single" w:sz="4" w:space="0" w:color="auto"/>
              <w:left w:val="single" w:sz="4" w:space="0" w:color="auto"/>
              <w:bottom w:val="single" w:sz="4" w:space="0" w:color="auto"/>
              <w:right w:val="single" w:sz="4" w:space="0" w:color="auto"/>
            </w:tcBorders>
          </w:tcPr>
          <w:p w14:paraId="4E2370F4" w14:textId="77777777" w:rsidR="003F627E" w:rsidRPr="00F307D7" w:rsidRDefault="003F627E" w:rsidP="00542104">
            <w:pPr>
              <w:pStyle w:val="a3"/>
              <w:rPr>
                <w:lang w:val="kk-KZ"/>
              </w:rPr>
            </w:pPr>
            <w:r w:rsidRPr="00F307D7">
              <w:t>7Д</w:t>
            </w:r>
          </w:p>
        </w:tc>
        <w:tc>
          <w:tcPr>
            <w:tcW w:w="1743" w:type="dxa"/>
            <w:tcBorders>
              <w:top w:val="single" w:sz="4" w:space="0" w:color="auto"/>
              <w:left w:val="single" w:sz="4" w:space="0" w:color="auto"/>
              <w:bottom w:val="single" w:sz="4" w:space="0" w:color="auto"/>
              <w:right w:val="single" w:sz="4" w:space="0" w:color="auto"/>
            </w:tcBorders>
          </w:tcPr>
          <w:p w14:paraId="40B11922" w14:textId="77777777" w:rsidR="003F627E" w:rsidRPr="00F307D7" w:rsidRDefault="003F627E" w:rsidP="00542104">
            <w:pPr>
              <w:pStyle w:val="a3"/>
            </w:pPr>
            <w:r w:rsidRPr="00F307D7">
              <w:t>Русский язык и литература</w:t>
            </w:r>
          </w:p>
        </w:tc>
        <w:tc>
          <w:tcPr>
            <w:tcW w:w="1238" w:type="dxa"/>
            <w:tcBorders>
              <w:top w:val="single" w:sz="4" w:space="0" w:color="auto"/>
              <w:left w:val="single" w:sz="4" w:space="0" w:color="auto"/>
              <w:bottom w:val="single" w:sz="4" w:space="0" w:color="auto"/>
              <w:right w:val="single" w:sz="4" w:space="0" w:color="auto"/>
            </w:tcBorders>
          </w:tcPr>
          <w:p w14:paraId="651DF4AE"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940B46A" w14:textId="77777777" w:rsidR="003F627E" w:rsidRPr="00F307D7" w:rsidRDefault="003F627E" w:rsidP="00542104">
            <w:pPr>
              <w:pStyle w:val="a3"/>
              <w:rPr>
                <w:color w:val="212529"/>
                <w:shd w:val="clear" w:color="auto" w:fill="FFFFFF"/>
              </w:rPr>
            </w:pPr>
            <w:proofErr w:type="spellStart"/>
            <w:r w:rsidRPr="00F307D7">
              <w:t>Рахимбаева</w:t>
            </w:r>
            <w:proofErr w:type="spellEnd"/>
            <w:r w:rsidRPr="00F307D7">
              <w:t xml:space="preserve"> </w:t>
            </w:r>
            <w:proofErr w:type="spellStart"/>
            <w:r w:rsidRPr="00F307D7">
              <w:t>Жадыра</w:t>
            </w:r>
            <w:proofErr w:type="spellEnd"/>
            <w:r w:rsidRPr="00F307D7">
              <w:t xml:space="preserve"> </w:t>
            </w:r>
            <w:proofErr w:type="spellStart"/>
            <w:r w:rsidRPr="00F307D7">
              <w:t>Ерлановна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5256345A" w14:textId="77777777" w:rsidR="003F627E" w:rsidRPr="00F307D7" w:rsidRDefault="003F627E" w:rsidP="00542104">
            <w:pPr>
              <w:pStyle w:val="a3"/>
              <w:rPr>
                <w:color w:val="212529"/>
                <w:shd w:val="clear" w:color="auto" w:fill="FFFFFF"/>
                <w:lang w:val="kk-KZ"/>
              </w:rPr>
            </w:pPr>
            <w:r w:rsidRPr="00F307D7">
              <w:rPr>
                <w:color w:val="212529"/>
                <w:shd w:val="clear" w:color="auto" w:fill="FFFFFF"/>
                <w:lang w:val="kk-KZ"/>
              </w:rPr>
              <w:t>2</w:t>
            </w:r>
          </w:p>
        </w:tc>
      </w:tr>
      <w:tr w:rsidR="003F627E" w:rsidRPr="00F307D7" w14:paraId="15C7273E" w14:textId="77777777" w:rsidTr="00542104">
        <w:tc>
          <w:tcPr>
            <w:tcW w:w="460" w:type="dxa"/>
            <w:tcBorders>
              <w:top w:val="single" w:sz="4" w:space="0" w:color="auto"/>
              <w:left w:val="single" w:sz="4" w:space="0" w:color="auto"/>
              <w:bottom w:val="single" w:sz="4" w:space="0" w:color="auto"/>
              <w:right w:val="single" w:sz="4" w:space="0" w:color="auto"/>
            </w:tcBorders>
          </w:tcPr>
          <w:p w14:paraId="742D188F" w14:textId="77777777" w:rsidR="003F627E" w:rsidRPr="00F307D7" w:rsidRDefault="003F627E" w:rsidP="00542104">
            <w:pPr>
              <w:pStyle w:val="a3"/>
              <w:rPr>
                <w:lang w:val="kk-KZ"/>
              </w:rPr>
            </w:pPr>
            <w:r w:rsidRPr="00F307D7">
              <w:rPr>
                <w:lang w:val="kk-KZ"/>
              </w:rPr>
              <w:t>21</w:t>
            </w:r>
          </w:p>
        </w:tc>
        <w:tc>
          <w:tcPr>
            <w:tcW w:w="2221" w:type="dxa"/>
            <w:tcBorders>
              <w:top w:val="single" w:sz="4" w:space="0" w:color="auto"/>
              <w:left w:val="single" w:sz="4" w:space="0" w:color="auto"/>
              <w:bottom w:val="single" w:sz="4" w:space="0" w:color="auto"/>
              <w:right w:val="single" w:sz="4" w:space="0" w:color="auto"/>
            </w:tcBorders>
          </w:tcPr>
          <w:p w14:paraId="01140B7B" w14:textId="77777777" w:rsidR="003F627E" w:rsidRPr="00F307D7" w:rsidRDefault="003F627E" w:rsidP="00542104">
            <w:pPr>
              <w:pStyle w:val="a3"/>
            </w:pPr>
            <w:proofErr w:type="spellStart"/>
            <w:r w:rsidRPr="00F307D7">
              <w:t>Маулетхан</w:t>
            </w:r>
            <w:proofErr w:type="spellEnd"/>
            <w:r w:rsidRPr="00F307D7">
              <w:t xml:space="preserve"> </w:t>
            </w:r>
            <w:proofErr w:type="spellStart"/>
            <w:r w:rsidRPr="00F307D7">
              <w:t>Тұмар</w:t>
            </w:r>
            <w:proofErr w:type="spellEnd"/>
          </w:p>
        </w:tc>
        <w:tc>
          <w:tcPr>
            <w:tcW w:w="1143" w:type="dxa"/>
            <w:tcBorders>
              <w:top w:val="single" w:sz="4" w:space="0" w:color="auto"/>
              <w:left w:val="single" w:sz="4" w:space="0" w:color="auto"/>
              <w:bottom w:val="single" w:sz="4" w:space="0" w:color="auto"/>
              <w:right w:val="single" w:sz="4" w:space="0" w:color="auto"/>
            </w:tcBorders>
          </w:tcPr>
          <w:p w14:paraId="790925F4" w14:textId="77777777" w:rsidR="003F627E" w:rsidRPr="00F307D7" w:rsidRDefault="003F627E" w:rsidP="00542104">
            <w:pPr>
              <w:pStyle w:val="a3"/>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6F01EB4A" w14:textId="77777777" w:rsidR="003F627E" w:rsidRPr="00F307D7" w:rsidRDefault="003F627E" w:rsidP="00542104">
            <w:pPr>
              <w:pStyle w:val="a3"/>
            </w:pPr>
            <w:proofErr w:type="spellStart"/>
            <w:r w:rsidRPr="00F307D7">
              <w:t>Қазақ</w:t>
            </w:r>
            <w:proofErr w:type="spellEnd"/>
            <w:r w:rsidRPr="00F307D7">
              <w:t xml:space="preserve"> </w:t>
            </w:r>
            <w:proofErr w:type="spellStart"/>
            <w:r w:rsidRPr="00F307D7">
              <w:t>тілі</w:t>
            </w:r>
            <w:proofErr w:type="spellEnd"/>
            <w:r w:rsidRPr="00F307D7">
              <w:t xml:space="preserve"> (</w:t>
            </w:r>
            <w:proofErr w:type="spellStart"/>
            <w:r w:rsidRPr="00F307D7">
              <w:t>орыс</w:t>
            </w:r>
            <w:proofErr w:type="spellEnd"/>
            <w:r w:rsidRPr="00F307D7">
              <w:t xml:space="preserve"> </w:t>
            </w:r>
            <w:proofErr w:type="spellStart"/>
            <w:r w:rsidRPr="00F307D7">
              <w:t>сыныбында</w:t>
            </w:r>
            <w:proofErr w:type="spellEnd"/>
            <w:r w:rsidRPr="00F307D7">
              <w:t>)</w:t>
            </w:r>
          </w:p>
        </w:tc>
        <w:tc>
          <w:tcPr>
            <w:tcW w:w="1238" w:type="dxa"/>
            <w:tcBorders>
              <w:top w:val="single" w:sz="4" w:space="0" w:color="auto"/>
              <w:left w:val="single" w:sz="4" w:space="0" w:color="auto"/>
              <w:bottom w:val="single" w:sz="4" w:space="0" w:color="auto"/>
              <w:right w:val="single" w:sz="4" w:space="0" w:color="auto"/>
            </w:tcBorders>
          </w:tcPr>
          <w:p w14:paraId="37AC5F9C"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6ADCA289" w14:textId="77777777" w:rsidR="003F627E" w:rsidRPr="00F307D7" w:rsidRDefault="003F627E" w:rsidP="00542104">
            <w:pPr>
              <w:pStyle w:val="a3"/>
            </w:pPr>
            <w:proofErr w:type="spellStart"/>
            <w:r w:rsidRPr="00F307D7">
              <w:t>Амантаева</w:t>
            </w:r>
            <w:proofErr w:type="spellEnd"/>
            <w:r w:rsidRPr="00F307D7">
              <w:t xml:space="preserve"> </w:t>
            </w:r>
            <w:proofErr w:type="spellStart"/>
            <w:r w:rsidRPr="00F307D7">
              <w:t>Гульфарида</w:t>
            </w:r>
            <w:proofErr w:type="spellEnd"/>
            <w:r w:rsidRPr="00F307D7">
              <w:t xml:space="preserve"> </w:t>
            </w:r>
            <w:proofErr w:type="spellStart"/>
            <w:r w:rsidRPr="00F307D7">
              <w:t>Керимбиевна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D544AD2" w14:textId="77777777" w:rsidR="003F627E" w:rsidRPr="00F307D7" w:rsidRDefault="003F627E" w:rsidP="00542104">
            <w:pPr>
              <w:pStyle w:val="a3"/>
              <w:rPr>
                <w:lang w:val="kk-KZ"/>
              </w:rPr>
            </w:pPr>
            <w:r w:rsidRPr="00F307D7">
              <w:rPr>
                <w:lang w:val="kk-KZ"/>
              </w:rPr>
              <w:t>3</w:t>
            </w:r>
          </w:p>
        </w:tc>
      </w:tr>
      <w:tr w:rsidR="003F627E" w:rsidRPr="00F307D7" w14:paraId="745FDFD2" w14:textId="77777777" w:rsidTr="00542104">
        <w:tc>
          <w:tcPr>
            <w:tcW w:w="460" w:type="dxa"/>
            <w:tcBorders>
              <w:top w:val="single" w:sz="4" w:space="0" w:color="auto"/>
              <w:left w:val="single" w:sz="4" w:space="0" w:color="auto"/>
              <w:bottom w:val="single" w:sz="4" w:space="0" w:color="auto"/>
              <w:right w:val="single" w:sz="4" w:space="0" w:color="auto"/>
            </w:tcBorders>
          </w:tcPr>
          <w:p w14:paraId="14393DE8" w14:textId="77777777" w:rsidR="003F627E" w:rsidRPr="00F307D7" w:rsidRDefault="003F627E" w:rsidP="00542104">
            <w:pPr>
              <w:pStyle w:val="a3"/>
              <w:rPr>
                <w:lang w:val="kk-KZ"/>
              </w:rPr>
            </w:pPr>
            <w:r w:rsidRPr="00F307D7">
              <w:rPr>
                <w:lang w:val="kk-KZ"/>
              </w:rPr>
              <w:t>22</w:t>
            </w:r>
          </w:p>
        </w:tc>
        <w:tc>
          <w:tcPr>
            <w:tcW w:w="2221" w:type="dxa"/>
            <w:tcBorders>
              <w:top w:val="single" w:sz="4" w:space="0" w:color="auto"/>
              <w:left w:val="single" w:sz="4" w:space="0" w:color="auto"/>
              <w:bottom w:val="single" w:sz="4" w:space="0" w:color="auto"/>
              <w:right w:val="single" w:sz="4" w:space="0" w:color="auto"/>
            </w:tcBorders>
          </w:tcPr>
          <w:p w14:paraId="7308B296" w14:textId="77777777" w:rsidR="003F627E" w:rsidRPr="00F307D7" w:rsidRDefault="003F627E" w:rsidP="00542104">
            <w:pPr>
              <w:pStyle w:val="a3"/>
            </w:pPr>
            <w:proofErr w:type="spellStart"/>
            <w:r w:rsidRPr="00F307D7">
              <w:t>Сейтқали</w:t>
            </w:r>
            <w:proofErr w:type="spellEnd"/>
            <w:r w:rsidRPr="00F307D7">
              <w:t xml:space="preserve"> Дильназ</w:t>
            </w:r>
          </w:p>
        </w:tc>
        <w:tc>
          <w:tcPr>
            <w:tcW w:w="1143" w:type="dxa"/>
            <w:tcBorders>
              <w:top w:val="single" w:sz="4" w:space="0" w:color="auto"/>
              <w:left w:val="single" w:sz="4" w:space="0" w:color="auto"/>
              <w:bottom w:val="single" w:sz="4" w:space="0" w:color="auto"/>
              <w:right w:val="single" w:sz="4" w:space="0" w:color="auto"/>
            </w:tcBorders>
          </w:tcPr>
          <w:p w14:paraId="2FB8255F" w14:textId="77777777" w:rsidR="003F627E" w:rsidRPr="00F307D7" w:rsidRDefault="003F627E" w:rsidP="00542104">
            <w:pPr>
              <w:pStyle w:val="a3"/>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467E712C" w14:textId="77777777" w:rsidR="003F627E" w:rsidRPr="00F307D7" w:rsidRDefault="003F627E" w:rsidP="00542104">
            <w:pPr>
              <w:pStyle w:val="a3"/>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7BC87FA5"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5D5D4E7" w14:textId="77777777" w:rsidR="003F627E" w:rsidRPr="00F307D7" w:rsidRDefault="003F627E" w:rsidP="00542104">
            <w:pPr>
              <w:pStyle w:val="a3"/>
            </w:pPr>
            <w:r w:rsidRPr="00F307D7">
              <w:t xml:space="preserve">Альжанова </w:t>
            </w:r>
            <w:proofErr w:type="spellStart"/>
            <w:r w:rsidRPr="00F307D7">
              <w:t>Жазира</w:t>
            </w:r>
            <w:proofErr w:type="spellEnd"/>
            <w:r w:rsidRPr="00F307D7">
              <w:t xml:space="preserve"> </w:t>
            </w:r>
            <w:proofErr w:type="spellStart"/>
            <w:r w:rsidRPr="00F307D7">
              <w:t>Насируллаевна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0755746B" w14:textId="77777777" w:rsidR="003F627E" w:rsidRPr="00F307D7" w:rsidRDefault="003F627E" w:rsidP="00542104">
            <w:pPr>
              <w:pStyle w:val="a3"/>
              <w:rPr>
                <w:lang w:val="kk-KZ"/>
              </w:rPr>
            </w:pPr>
            <w:r w:rsidRPr="00F307D7">
              <w:rPr>
                <w:lang w:val="kk-KZ"/>
              </w:rPr>
              <w:t>-</w:t>
            </w:r>
          </w:p>
        </w:tc>
      </w:tr>
      <w:tr w:rsidR="003F627E" w:rsidRPr="00F307D7" w14:paraId="3270F997" w14:textId="77777777" w:rsidTr="00542104">
        <w:tc>
          <w:tcPr>
            <w:tcW w:w="460" w:type="dxa"/>
            <w:tcBorders>
              <w:top w:val="single" w:sz="4" w:space="0" w:color="auto"/>
              <w:left w:val="single" w:sz="4" w:space="0" w:color="auto"/>
              <w:bottom w:val="single" w:sz="4" w:space="0" w:color="auto"/>
              <w:right w:val="single" w:sz="4" w:space="0" w:color="auto"/>
            </w:tcBorders>
          </w:tcPr>
          <w:p w14:paraId="1D1A68E9" w14:textId="77777777" w:rsidR="003F627E" w:rsidRPr="00F307D7" w:rsidRDefault="003F627E" w:rsidP="00542104">
            <w:pPr>
              <w:pStyle w:val="a3"/>
              <w:rPr>
                <w:lang w:val="kk-KZ"/>
              </w:rPr>
            </w:pPr>
            <w:r w:rsidRPr="00F307D7">
              <w:rPr>
                <w:lang w:val="kk-KZ"/>
              </w:rPr>
              <w:t>23</w:t>
            </w:r>
          </w:p>
        </w:tc>
        <w:tc>
          <w:tcPr>
            <w:tcW w:w="2221" w:type="dxa"/>
            <w:tcBorders>
              <w:top w:val="single" w:sz="4" w:space="0" w:color="auto"/>
              <w:left w:val="single" w:sz="4" w:space="0" w:color="auto"/>
              <w:bottom w:val="single" w:sz="4" w:space="0" w:color="auto"/>
              <w:right w:val="single" w:sz="4" w:space="0" w:color="auto"/>
            </w:tcBorders>
          </w:tcPr>
          <w:p w14:paraId="19378299" w14:textId="77777777" w:rsidR="003F627E" w:rsidRPr="00F307D7" w:rsidRDefault="003F627E" w:rsidP="00542104">
            <w:pPr>
              <w:pStyle w:val="a3"/>
            </w:pPr>
            <w:proofErr w:type="spellStart"/>
            <w:proofErr w:type="gramStart"/>
            <w:r w:rsidRPr="00F307D7">
              <w:t>Өмірзақ</w:t>
            </w:r>
            <w:proofErr w:type="spellEnd"/>
            <w:r w:rsidRPr="00F307D7">
              <w:t xml:space="preserve">  </w:t>
            </w:r>
            <w:proofErr w:type="spellStart"/>
            <w:r w:rsidRPr="00F307D7">
              <w:t>Құралай</w:t>
            </w:r>
            <w:proofErr w:type="spellEnd"/>
            <w:proofErr w:type="gramEnd"/>
          </w:p>
        </w:tc>
        <w:tc>
          <w:tcPr>
            <w:tcW w:w="1143" w:type="dxa"/>
            <w:tcBorders>
              <w:top w:val="single" w:sz="4" w:space="0" w:color="auto"/>
              <w:left w:val="single" w:sz="4" w:space="0" w:color="auto"/>
              <w:bottom w:val="single" w:sz="4" w:space="0" w:color="auto"/>
              <w:right w:val="single" w:sz="4" w:space="0" w:color="auto"/>
            </w:tcBorders>
          </w:tcPr>
          <w:p w14:paraId="0199D3CB" w14:textId="77777777" w:rsidR="003F627E" w:rsidRPr="00F307D7" w:rsidRDefault="003F627E" w:rsidP="00542104">
            <w:pPr>
              <w:pStyle w:val="a3"/>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055ECCAB" w14:textId="77777777" w:rsidR="003F627E" w:rsidRPr="00F307D7" w:rsidRDefault="003F627E" w:rsidP="00542104">
            <w:pPr>
              <w:pStyle w:val="a3"/>
            </w:pPr>
            <w:proofErr w:type="spellStart"/>
            <w:r w:rsidRPr="00F307D7">
              <w:t>Қазақ</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20DE7F43"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2C4E2BA" w14:textId="77777777" w:rsidR="003F627E" w:rsidRPr="00F307D7" w:rsidRDefault="003F627E" w:rsidP="00542104">
            <w:pPr>
              <w:pStyle w:val="a3"/>
            </w:pPr>
            <w:r w:rsidRPr="00F307D7">
              <w:t xml:space="preserve">Альжанова </w:t>
            </w:r>
            <w:proofErr w:type="spellStart"/>
            <w:r w:rsidRPr="00F307D7">
              <w:t>Жазира</w:t>
            </w:r>
            <w:proofErr w:type="spellEnd"/>
            <w:r w:rsidRPr="00F307D7">
              <w:t xml:space="preserve"> </w:t>
            </w:r>
            <w:proofErr w:type="spellStart"/>
            <w:r w:rsidRPr="00F307D7">
              <w:t>Насируллаевна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63AA24C" w14:textId="77777777" w:rsidR="003F627E" w:rsidRPr="00F307D7" w:rsidRDefault="003F627E" w:rsidP="00542104">
            <w:pPr>
              <w:pStyle w:val="a3"/>
              <w:rPr>
                <w:lang w:val="kk-KZ"/>
              </w:rPr>
            </w:pPr>
            <w:r w:rsidRPr="00F307D7">
              <w:rPr>
                <w:lang w:val="kk-KZ"/>
              </w:rPr>
              <w:t>-</w:t>
            </w:r>
          </w:p>
        </w:tc>
      </w:tr>
      <w:tr w:rsidR="003F627E" w:rsidRPr="00F307D7" w14:paraId="1E2D7096" w14:textId="77777777" w:rsidTr="00542104">
        <w:tc>
          <w:tcPr>
            <w:tcW w:w="460" w:type="dxa"/>
            <w:tcBorders>
              <w:top w:val="single" w:sz="4" w:space="0" w:color="auto"/>
              <w:left w:val="single" w:sz="4" w:space="0" w:color="auto"/>
              <w:bottom w:val="single" w:sz="4" w:space="0" w:color="auto"/>
              <w:right w:val="single" w:sz="4" w:space="0" w:color="auto"/>
            </w:tcBorders>
          </w:tcPr>
          <w:p w14:paraId="3323EBFD" w14:textId="77777777" w:rsidR="003F627E" w:rsidRPr="00F307D7" w:rsidRDefault="003F627E" w:rsidP="00542104">
            <w:pPr>
              <w:pStyle w:val="a3"/>
              <w:rPr>
                <w:lang w:val="kk-KZ"/>
              </w:rPr>
            </w:pPr>
            <w:r w:rsidRPr="00F307D7">
              <w:rPr>
                <w:lang w:val="kk-KZ"/>
              </w:rPr>
              <w:t>24</w:t>
            </w:r>
          </w:p>
        </w:tc>
        <w:tc>
          <w:tcPr>
            <w:tcW w:w="2221" w:type="dxa"/>
            <w:tcBorders>
              <w:top w:val="single" w:sz="4" w:space="0" w:color="auto"/>
              <w:left w:val="single" w:sz="4" w:space="0" w:color="auto"/>
              <w:bottom w:val="single" w:sz="4" w:space="0" w:color="auto"/>
              <w:right w:val="single" w:sz="4" w:space="0" w:color="auto"/>
            </w:tcBorders>
          </w:tcPr>
          <w:p w14:paraId="042107BE" w14:textId="77777777" w:rsidR="003F627E" w:rsidRPr="00F307D7" w:rsidRDefault="003F627E" w:rsidP="00542104">
            <w:pPr>
              <w:pStyle w:val="a3"/>
            </w:pPr>
            <w:proofErr w:type="spellStart"/>
            <w:r w:rsidRPr="00F307D7">
              <w:t>Абайқызы</w:t>
            </w:r>
            <w:proofErr w:type="spellEnd"/>
            <w:r w:rsidRPr="00F307D7">
              <w:t xml:space="preserve"> </w:t>
            </w:r>
            <w:proofErr w:type="spellStart"/>
            <w:r w:rsidRPr="00F307D7">
              <w:t>Айбөпе</w:t>
            </w:r>
            <w:proofErr w:type="spellEnd"/>
          </w:p>
        </w:tc>
        <w:tc>
          <w:tcPr>
            <w:tcW w:w="1143" w:type="dxa"/>
            <w:tcBorders>
              <w:top w:val="single" w:sz="4" w:space="0" w:color="auto"/>
              <w:left w:val="single" w:sz="4" w:space="0" w:color="auto"/>
              <w:bottom w:val="single" w:sz="4" w:space="0" w:color="auto"/>
              <w:right w:val="single" w:sz="4" w:space="0" w:color="auto"/>
            </w:tcBorders>
          </w:tcPr>
          <w:p w14:paraId="0232B00C" w14:textId="77777777" w:rsidR="003F627E" w:rsidRPr="00F307D7" w:rsidRDefault="003F627E" w:rsidP="00542104">
            <w:pPr>
              <w:pStyle w:val="a3"/>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6D98780A" w14:textId="77777777" w:rsidR="003F627E" w:rsidRPr="00F307D7" w:rsidRDefault="003F627E" w:rsidP="00542104">
            <w:pPr>
              <w:pStyle w:val="a3"/>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0D41F842"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6DDBC0B" w14:textId="77777777" w:rsidR="003F627E" w:rsidRPr="00F307D7" w:rsidRDefault="003F627E" w:rsidP="00542104">
            <w:pPr>
              <w:pStyle w:val="a3"/>
            </w:pPr>
            <w:proofErr w:type="spellStart"/>
            <w:r w:rsidRPr="00F307D7">
              <w:t>Бегалиева</w:t>
            </w:r>
            <w:proofErr w:type="spellEnd"/>
            <w:r w:rsidRPr="00F307D7">
              <w:t xml:space="preserve"> </w:t>
            </w:r>
            <w:proofErr w:type="spellStart"/>
            <w:r w:rsidRPr="00F307D7">
              <w:t>Жұлдыз</w:t>
            </w:r>
            <w:proofErr w:type="spellEnd"/>
            <w:r w:rsidRPr="00F307D7">
              <w:t xml:space="preserve"> </w:t>
            </w:r>
            <w:proofErr w:type="spellStart"/>
            <w:r w:rsidRPr="00F307D7">
              <w:t>Манатқызы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7383B115" w14:textId="77777777" w:rsidR="003F627E" w:rsidRPr="00F307D7" w:rsidRDefault="003F627E" w:rsidP="00542104">
            <w:pPr>
              <w:pStyle w:val="a3"/>
              <w:rPr>
                <w:lang w:val="kk-KZ"/>
              </w:rPr>
            </w:pPr>
            <w:r w:rsidRPr="00F307D7">
              <w:rPr>
                <w:lang w:val="kk-KZ"/>
              </w:rPr>
              <w:t>-</w:t>
            </w:r>
          </w:p>
        </w:tc>
      </w:tr>
      <w:tr w:rsidR="003F627E" w:rsidRPr="00F307D7" w14:paraId="6F5E4ABC" w14:textId="77777777" w:rsidTr="00542104">
        <w:tc>
          <w:tcPr>
            <w:tcW w:w="460" w:type="dxa"/>
            <w:tcBorders>
              <w:top w:val="single" w:sz="4" w:space="0" w:color="auto"/>
              <w:left w:val="single" w:sz="4" w:space="0" w:color="auto"/>
              <w:bottom w:val="single" w:sz="4" w:space="0" w:color="auto"/>
              <w:right w:val="single" w:sz="4" w:space="0" w:color="auto"/>
            </w:tcBorders>
          </w:tcPr>
          <w:p w14:paraId="5044EB01" w14:textId="77777777" w:rsidR="003F627E" w:rsidRPr="00F307D7" w:rsidRDefault="003F627E" w:rsidP="00542104">
            <w:pPr>
              <w:pStyle w:val="a3"/>
              <w:rPr>
                <w:lang w:val="kk-KZ"/>
              </w:rPr>
            </w:pPr>
            <w:r w:rsidRPr="00F307D7">
              <w:rPr>
                <w:lang w:val="kk-KZ"/>
              </w:rPr>
              <w:t>25</w:t>
            </w:r>
          </w:p>
        </w:tc>
        <w:tc>
          <w:tcPr>
            <w:tcW w:w="2221" w:type="dxa"/>
            <w:tcBorders>
              <w:top w:val="single" w:sz="4" w:space="0" w:color="auto"/>
              <w:left w:val="single" w:sz="4" w:space="0" w:color="auto"/>
              <w:bottom w:val="single" w:sz="4" w:space="0" w:color="auto"/>
              <w:right w:val="single" w:sz="4" w:space="0" w:color="auto"/>
            </w:tcBorders>
          </w:tcPr>
          <w:p w14:paraId="7EF86E42" w14:textId="77777777" w:rsidR="003F627E" w:rsidRPr="00F307D7" w:rsidRDefault="003F627E" w:rsidP="00542104">
            <w:pPr>
              <w:pStyle w:val="a3"/>
            </w:pPr>
            <w:proofErr w:type="spellStart"/>
            <w:r w:rsidRPr="00F307D7">
              <w:t>Жұмахан</w:t>
            </w:r>
            <w:proofErr w:type="spellEnd"/>
            <w:r w:rsidRPr="00F307D7">
              <w:t xml:space="preserve"> </w:t>
            </w:r>
            <w:proofErr w:type="spellStart"/>
            <w:r w:rsidRPr="00F307D7">
              <w:t>Інжу</w:t>
            </w:r>
            <w:proofErr w:type="spellEnd"/>
          </w:p>
        </w:tc>
        <w:tc>
          <w:tcPr>
            <w:tcW w:w="1143" w:type="dxa"/>
            <w:tcBorders>
              <w:top w:val="single" w:sz="4" w:space="0" w:color="auto"/>
              <w:left w:val="single" w:sz="4" w:space="0" w:color="auto"/>
              <w:bottom w:val="single" w:sz="4" w:space="0" w:color="auto"/>
              <w:right w:val="single" w:sz="4" w:space="0" w:color="auto"/>
            </w:tcBorders>
          </w:tcPr>
          <w:p w14:paraId="1BAAE592" w14:textId="77777777" w:rsidR="003F627E" w:rsidRPr="00F307D7" w:rsidRDefault="003F627E" w:rsidP="00542104">
            <w:pPr>
              <w:pStyle w:val="a3"/>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0635D4CE" w14:textId="77777777" w:rsidR="003F627E" w:rsidRPr="00F307D7" w:rsidRDefault="003F627E" w:rsidP="00542104">
            <w:pPr>
              <w:pStyle w:val="a3"/>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5A31903E"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A777736" w14:textId="77777777" w:rsidR="003F627E" w:rsidRPr="00F307D7" w:rsidRDefault="003F627E" w:rsidP="00542104">
            <w:pPr>
              <w:pStyle w:val="a3"/>
            </w:pPr>
            <w:proofErr w:type="spellStart"/>
            <w:r w:rsidRPr="00F307D7">
              <w:t>Бегалиева</w:t>
            </w:r>
            <w:proofErr w:type="spellEnd"/>
            <w:r w:rsidRPr="00F307D7">
              <w:t xml:space="preserve"> </w:t>
            </w:r>
            <w:proofErr w:type="spellStart"/>
            <w:r w:rsidRPr="00F307D7">
              <w:t>Жұлдыз</w:t>
            </w:r>
            <w:proofErr w:type="spellEnd"/>
            <w:r w:rsidRPr="00F307D7">
              <w:t xml:space="preserve"> </w:t>
            </w:r>
            <w:proofErr w:type="spellStart"/>
            <w:r w:rsidRPr="00F307D7">
              <w:t>Манатқызы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1425208C" w14:textId="77777777" w:rsidR="003F627E" w:rsidRPr="00F307D7" w:rsidRDefault="003F627E" w:rsidP="00542104">
            <w:pPr>
              <w:pStyle w:val="a3"/>
              <w:rPr>
                <w:lang w:val="kk-KZ"/>
              </w:rPr>
            </w:pPr>
            <w:r w:rsidRPr="00F307D7">
              <w:rPr>
                <w:lang w:val="kk-KZ"/>
              </w:rPr>
              <w:t>-</w:t>
            </w:r>
          </w:p>
        </w:tc>
      </w:tr>
      <w:tr w:rsidR="003F627E" w:rsidRPr="00F307D7" w14:paraId="15170287" w14:textId="77777777" w:rsidTr="00542104">
        <w:tc>
          <w:tcPr>
            <w:tcW w:w="460" w:type="dxa"/>
            <w:tcBorders>
              <w:top w:val="single" w:sz="4" w:space="0" w:color="auto"/>
              <w:left w:val="single" w:sz="4" w:space="0" w:color="auto"/>
              <w:bottom w:val="single" w:sz="4" w:space="0" w:color="auto"/>
              <w:right w:val="single" w:sz="4" w:space="0" w:color="auto"/>
            </w:tcBorders>
          </w:tcPr>
          <w:p w14:paraId="0F661120" w14:textId="77777777" w:rsidR="003F627E" w:rsidRPr="00F307D7" w:rsidRDefault="003F627E" w:rsidP="00542104">
            <w:pPr>
              <w:pStyle w:val="a3"/>
              <w:rPr>
                <w:lang w:val="kk-KZ"/>
              </w:rPr>
            </w:pPr>
            <w:r w:rsidRPr="00F307D7">
              <w:rPr>
                <w:lang w:val="kk-KZ"/>
              </w:rPr>
              <w:t>26</w:t>
            </w:r>
          </w:p>
        </w:tc>
        <w:tc>
          <w:tcPr>
            <w:tcW w:w="2221" w:type="dxa"/>
            <w:tcBorders>
              <w:top w:val="single" w:sz="4" w:space="0" w:color="auto"/>
              <w:left w:val="single" w:sz="4" w:space="0" w:color="auto"/>
              <w:bottom w:val="single" w:sz="4" w:space="0" w:color="auto"/>
              <w:right w:val="single" w:sz="4" w:space="0" w:color="auto"/>
            </w:tcBorders>
          </w:tcPr>
          <w:p w14:paraId="59ABB1CB" w14:textId="77777777" w:rsidR="003F627E" w:rsidRPr="00F307D7" w:rsidRDefault="003F627E" w:rsidP="00542104">
            <w:pPr>
              <w:pStyle w:val="a3"/>
            </w:pPr>
            <w:r w:rsidRPr="00F307D7">
              <w:t>Кузнецова Анастасия</w:t>
            </w:r>
          </w:p>
        </w:tc>
        <w:tc>
          <w:tcPr>
            <w:tcW w:w="1143" w:type="dxa"/>
            <w:tcBorders>
              <w:top w:val="single" w:sz="4" w:space="0" w:color="auto"/>
              <w:left w:val="single" w:sz="4" w:space="0" w:color="auto"/>
              <w:bottom w:val="single" w:sz="4" w:space="0" w:color="auto"/>
              <w:right w:val="single" w:sz="4" w:space="0" w:color="auto"/>
            </w:tcBorders>
          </w:tcPr>
          <w:p w14:paraId="2AD0A94A" w14:textId="77777777" w:rsidR="003F627E" w:rsidRPr="00F307D7" w:rsidRDefault="003F627E" w:rsidP="00542104">
            <w:pPr>
              <w:pStyle w:val="a3"/>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21FB4EFB" w14:textId="77777777" w:rsidR="003F627E" w:rsidRPr="00F307D7" w:rsidRDefault="003F627E" w:rsidP="00542104">
            <w:pPr>
              <w:pStyle w:val="a3"/>
            </w:pPr>
            <w:r w:rsidRPr="00F307D7">
              <w:t>Химия</w:t>
            </w:r>
          </w:p>
        </w:tc>
        <w:tc>
          <w:tcPr>
            <w:tcW w:w="1238" w:type="dxa"/>
            <w:tcBorders>
              <w:top w:val="single" w:sz="4" w:space="0" w:color="auto"/>
              <w:left w:val="single" w:sz="4" w:space="0" w:color="auto"/>
              <w:bottom w:val="single" w:sz="4" w:space="0" w:color="auto"/>
              <w:right w:val="single" w:sz="4" w:space="0" w:color="auto"/>
            </w:tcBorders>
          </w:tcPr>
          <w:p w14:paraId="4111B785"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5FBA35F7" w14:textId="77777777" w:rsidR="003F627E" w:rsidRPr="00F307D7" w:rsidRDefault="003F627E" w:rsidP="00542104">
            <w:pPr>
              <w:pStyle w:val="a3"/>
            </w:pPr>
            <w:proofErr w:type="spellStart"/>
            <w:r w:rsidRPr="00F307D7">
              <w:t>Купенова</w:t>
            </w:r>
            <w:proofErr w:type="spellEnd"/>
            <w:r w:rsidRPr="00F307D7">
              <w:t xml:space="preserve"> </w:t>
            </w:r>
            <w:proofErr w:type="spellStart"/>
            <w:r w:rsidRPr="00F307D7">
              <w:t>Асемгуль</w:t>
            </w:r>
            <w:proofErr w:type="spellEnd"/>
            <w:r w:rsidRPr="00F307D7">
              <w:t xml:space="preserve"> </w:t>
            </w:r>
            <w:proofErr w:type="spellStart"/>
            <w:r w:rsidRPr="00F307D7">
              <w:t>Кайратовна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05B53DF8" w14:textId="77777777" w:rsidR="003F627E" w:rsidRPr="00F307D7" w:rsidRDefault="003F627E" w:rsidP="00542104">
            <w:pPr>
              <w:pStyle w:val="a3"/>
              <w:rPr>
                <w:lang w:val="kk-KZ"/>
              </w:rPr>
            </w:pPr>
            <w:r w:rsidRPr="00F307D7">
              <w:rPr>
                <w:lang w:val="kk-KZ"/>
              </w:rPr>
              <w:t>-</w:t>
            </w:r>
          </w:p>
        </w:tc>
      </w:tr>
      <w:tr w:rsidR="003F627E" w:rsidRPr="00F307D7" w14:paraId="73F3D945" w14:textId="77777777" w:rsidTr="00542104">
        <w:tc>
          <w:tcPr>
            <w:tcW w:w="460" w:type="dxa"/>
            <w:tcBorders>
              <w:top w:val="single" w:sz="4" w:space="0" w:color="auto"/>
              <w:left w:val="single" w:sz="4" w:space="0" w:color="auto"/>
              <w:bottom w:val="single" w:sz="4" w:space="0" w:color="auto"/>
              <w:right w:val="single" w:sz="4" w:space="0" w:color="auto"/>
            </w:tcBorders>
          </w:tcPr>
          <w:p w14:paraId="2EC8A7B2" w14:textId="77777777" w:rsidR="003F627E" w:rsidRPr="00F307D7" w:rsidRDefault="003F627E" w:rsidP="00542104">
            <w:pPr>
              <w:pStyle w:val="a3"/>
              <w:rPr>
                <w:lang w:val="kk-KZ"/>
              </w:rPr>
            </w:pPr>
            <w:r w:rsidRPr="00F307D7">
              <w:rPr>
                <w:lang w:val="kk-KZ"/>
              </w:rPr>
              <w:t>27</w:t>
            </w:r>
          </w:p>
        </w:tc>
        <w:tc>
          <w:tcPr>
            <w:tcW w:w="2221" w:type="dxa"/>
            <w:tcBorders>
              <w:top w:val="single" w:sz="4" w:space="0" w:color="auto"/>
              <w:left w:val="single" w:sz="4" w:space="0" w:color="auto"/>
              <w:bottom w:val="single" w:sz="4" w:space="0" w:color="auto"/>
              <w:right w:val="single" w:sz="4" w:space="0" w:color="auto"/>
            </w:tcBorders>
          </w:tcPr>
          <w:p w14:paraId="62D62969" w14:textId="77777777" w:rsidR="003F627E" w:rsidRPr="00F307D7" w:rsidRDefault="003F627E" w:rsidP="00542104">
            <w:pPr>
              <w:pStyle w:val="a3"/>
            </w:pPr>
            <w:proofErr w:type="spellStart"/>
            <w:r w:rsidRPr="00F307D7">
              <w:t>Қартаңбай</w:t>
            </w:r>
            <w:proofErr w:type="spellEnd"/>
            <w:r w:rsidRPr="00F307D7">
              <w:t xml:space="preserve"> </w:t>
            </w:r>
            <w:proofErr w:type="spellStart"/>
            <w:r w:rsidRPr="00F307D7">
              <w:t>Інжу</w:t>
            </w:r>
            <w:proofErr w:type="spellEnd"/>
          </w:p>
        </w:tc>
        <w:tc>
          <w:tcPr>
            <w:tcW w:w="1143" w:type="dxa"/>
            <w:tcBorders>
              <w:top w:val="single" w:sz="4" w:space="0" w:color="auto"/>
              <w:left w:val="single" w:sz="4" w:space="0" w:color="auto"/>
              <w:bottom w:val="single" w:sz="4" w:space="0" w:color="auto"/>
              <w:right w:val="single" w:sz="4" w:space="0" w:color="auto"/>
            </w:tcBorders>
          </w:tcPr>
          <w:p w14:paraId="4CFF8180" w14:textId="77777777" w:rsidR="003F627E" w:rsidRPr="00F307D7" w:rsidRDefault="003F627E" w:rsidP="00542104">
            <w:pPr>
              <w:pStyle w:val="a3"/>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0117FBF9" w14:textId="77777777" w:rsidR="003F627E" w:rsidRPr="00F307D7" w:rsidRDefault="003F627E" w:rsidP="00542104">
            <w:pPr>
              <w:pStyle w:val="a3"/>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102A2539"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BE2C42A" w14:textId="77777777" w:rsidR="003F627E" w:rsidRPr="00F307D7" w:rsidRDefault="003F627E" w:rsidP="00542104">
            <w:pPr>
              <w:pStyle w:val="a3"/>
            </w:pPr>
            <w:proofErr w:type="spellStart"/>
            <w:r w:rsidRPr="00F307D7">
              <w:t>Мусахан</w:t>
            </w:r>
            <w:proofErr w:type="spellEnd"/>
            <w:r w:rsidRPr="00F307D7">
              <w:t xml:space="preserve"> </w:t>
            </w:r>
            <w:proofErr w:type="spellStart"/>
            <w:r w:rsidRPr="00F307D7">
              <w:t>Рыскул</w:t>
            </w:r>
            <w:proofErr w:type="spellEnd"/>
            <w:r w:rsidRPr="00F307D7">
              <w:t xml:space="preserve"> </w:t>
            </w:r>
            <w:proofErr w:type="spellStart"/>
            <w:r w:rsidRPr="00F307D7">
              <w:t>Мырзаханқызы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058C570A" w14:textId="77777777" w:rsidR="003F627E" w:rsidRPr="00F307D7" w:rsidRDefault="003F627E" w:rsidP="00542104">
            <w:pPr>
              <w:pStyle w:val="a3"/>
              <w:rPr>
                <w:lang w:val="kk-KZ"/>
              </w:rPr>
            </w:pPr>
            <w:r w:rsidRPr="00F307D7">
              <w:rPr>
                <w:lang w:val="kk-KZ"/>
              </w:rPr>
              <w:t>3</w:t>
            </w:r>
          </w:p>
        </w:tc>
      </w:tr>
      <w:tr w:rsidR="003F627E" w:rsidRPr="00F307D7" w14:paraId="0D8FC6F9" w14:textId="77777777" w:rsidTr="00542104">
        <w:tc>
          <w:tcPr>
            <w:tcW w:w="460" w:type="dxa"/>
            <w:tcBorders>
              <w:top w:val="single" w:sz="4" w:space="0" w:color="auto"/>
              <w:left w:val="single" w:sz="4" w:space="0" w:color="auto"/>
              <w:bottom w:val="single" w:sz="4" w:space="0" w:color="auto"/>
              <w:right w:val="single" w:sz="4" w:space="0" w:color="auto"/>
            </w:tcBorders>
          </w:tcPr>
          <w:p w14:paraId="6CE32692" w14:textId="77777777" w:rsidR="003F627E" w:rsidRPr="00F307D7" w:rsidRDefault="003F627E" w:rsidP="00542104">
            <w:pPr>
              <w:pStyle w:val="a3"/>
              <w:rPr>
                <w:lang w:val="kk-KZ"/>
              </w:rPr>
            </w:pPr>
            <w:r w:rsidRPr="00F307D7">
              <w:rPr>
                <w:lang w:val="kk-KZ"/>
              </w:rPr>
              <w:t>28</w:t>
            </w:r>
          </w:p>
        </w:tc>
        <w:tc>
          <w:tcPr>
            <w:tcW w:w="2221" w:type="dxa"/>
            <w:tcBorders>
              <w:top w:val="single" w:sz="4" w:space="0" w:color="auto"/>
              <w:left w:val="single" w:sz="4" w:space="0" w:color="auto"/>
              <w:bottom w:val="single" w:sz="4" w:space="0" w:color="auto"/>
              <w:right w:val="single" w:sz="4" w:space="0" w:color="auto"/>
            </w:tcBorders>
          </w:tcPr>
          <w:p w14:paraId="614BAEA4" w14:textId="77777777" w:rsidR="003F627E" w:rsidRPr="00F307D7" w:rsidRDefault="003F627E" w:rsidP="00542104">
            <w:pPr>
              <w:pStyle w:val="a3"/>
            </w:pPr>
            <w:proofErr w:type="spellStart"/>
            <w:r w:rsidRPr="00F307D7">
              <w:t>Сабық</w:t>
            </w:r>
            <w:proofErr w:type="spellEnd"/>
            <w:r w:rsidRPr="00F307D7">
              <w:t xml:space="preserve"> Айнара</w:t>
            </w:r>
          </w:p>
        </w:tc>
        <w:tc>
          <w:tcPr>
            <w:tcW w:w="1143" w:type="dxa"/>
            <w:tcBorders>
              <w:top w:val="single" w:sz="4" w:space="0" w:color="auto"/>
              <w:left w:val="single" w:sz="4" w:space="0" w:color="auto"/>
              <w:bottom w:val="single" w:sz="4" w:space="0" w:color="auto"/>
              <w:right w:val="single" w:sz="4" w:space="0" w:color="auto"/>
            </w:tcBorders>
          </w:tcPr>
          <w:p w14:paraId="2F77B04E" w14:textId="77777777" w:rsidR="003F627E" w:rsidRPr="00F307D7" w:rsidRDefault="003F627E" w:rsidP="00542104">
            <w:pPr>
              <w:pStyle w:val="a3"/>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1DB37B4D" w14:textId="77777777" w:rsidR="003F627E" w:rsidRPr="00F307D7" w:rsidRDefault="003F627E" w:rsidP="00542104">
            <w:pPr>
              <w:pStyle w:val="a3"/>
            </w:pPr>
            <w:r w:rsidRPr="00F307D7">
              <w:t>География</w:t>
            </w:r>
          </w:p>
        </w:tc>
        <w:tc>
          <w:tcPr>
            <w:tcW w:w="1238" w:type="dxa"/>
            <w:tcBorders>
              <w:top w:val="single" w:sz="4" w:space="0" w:color="auto"/>
              <w:left w:val="single" w:sz="4" w:space="0" w:color="auto"/>
              <w:bottom w:val="single" w:sz="4" w:space="0" w:color="auto"/>
              <w:right w:val="single" w:sz="4" w:space="0" w:color="auto"/>
            </w:tcBorders>
          </w:tcPr>
          <w:p w14:paraId="098E0015"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27A5E791" w14:textId="77777777" w:rsidR="003F627E" w:rsidRPr="00F307D7" w:rsidRDefault="003F627E" w:rsidP="00542104">
            <w:pPr>
              <w:pStyle w:val="a3"/>
            </w:pPr>
            <w:proofErr w:type="spellStart"/>
            <w:r w:rsidRPr="00F307D7">
              <w:t>Купенова</w:t>
            </w:r>
            <w:proofErr w:type="spellEnd"/>
            <w:r w:rsidRPr="00F307D7">
              <w:t xml:space="preserve"> </w:t>
            </w:r>
            <w:proofErr w:type="spellStart"/>
            <w:r w:rsidRPr="00F307D7">
              <w:t>Асемгуль</w:t>
            </w:r>
            <w:proofErr w:type="spellEnd"/>
            <w:r w:rsidRPr="00F307D7">
              <w:t xml:space="preserve"> </w:t>
            </w:r>
            <w:proofErr w:type="spellStart"/>
            <w:r w:rsidRPr="00F307D7">
              <w:t>Кайратовна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2B17986" w14:textId="77777777" w:rsidR="003F627E" w:rsidRPr="00F307D7" w:rsidRDefault="003F627E" w:rsidP="00542104">
            <w:pPr>
              <w:pStyle w:val="a3"/>
              <w:rPr>
                <w:lang w:val="kk-KZ"/>
              </w:rPr>
            </w:pPr>
            <w:r w:rsidRPr="00F307D7">
              <w:rPr>
                <w:lang w:val="kk-KZ"/>
              </w:rPr>
              <w:t>-</w:t>
            </w:r>
          </w:p>
        </w:tc>
      </w:tr>
      <w:tr w:rsidR="003F627E" w:rsidRPr="00F307D7" w14:paraId="561CE977" w14:textId="77777777" w:rsidTr="00542104">
        <w:tc>
          <w:tcPr>
            <w:tcW w:w="460" w:type="dxa"/>
            <w:tcBorders>
              <w:top w:val="single" w:sz="4" w:space="0" w:color="auto"/>
              <w:left w:val="single" w:sz="4" w:space="0" w:color="auto"/>
              <w:bottom w:val="single" w:sz="4" w:space="0" w:color="auto"/>
              <w:right w:val="single" w:sz="4" w:space="0" w:color="auto"/>
            </w:tcBorders>
          </w:tcPr>
          <w:p w14:paraId="5FD10843" w14:textId="77777777" w:rsidR="003F627E" w:rsidRPr="00F307D7" w:rsidRDefault="003F627E" w:rsidP="00542104">
            <w:pPr>
              <w:pStyle w:val="a3"/>
              <w:rPr>
                <w:lang w:val="kk-KZ"/>
              </w:rPr>
            </w:pPr>
            <w:r w:rsidRPr="00F307D7">
              <w:rPr>
                <w:lang w:val="kk-KZ"/>
              </w:rPr>
              <w:t>29</w:t>
            </w:r>
          </w:p>
        </w:tc>
        <w:tc>
          <w:tcPr>
            <w:tcW w:w="2221" w:type="dxa"/>
            <w:tcBorders>
              <w:top w:val="single" w:sz="4" w:space="0" w:color="auto"/>
              <w:left w:val="single" w:sz="4" w:space="0" w:color="auto"/>
              <w:bottom w:val="single" w:sz="4" w:space="0" w:color="auto"/>
              <w:right w:val="single" w:sz="4" w:space="0" w:color="auto"/>
            </w:tcBorders>
          </w:tcPr>
          <w:p w14:paraId="7136C8F4" w14:textId="77777777" w:rsidR="003F627E" w:rsidRPr="00F307D7" w:rsidRDefault="003F627E" w:rsidP="00542104">
            <w:pPr>
              <w:pStyle w:val="a3"/>
            </w:pPr>
            <w:proofErr w:type="spellStart"/>
            <w:r w:rsidRPr="00F307D7">
              <w:t>Ыбырай</w:t>
            </w:r>
            <w:proofErr w:type="spellEnd"/>
            <w:r w:rsidRPr="00F307D7">
              <w:t xml:space="preserve"> Медина</w:t>
            </w:r>
          </w:p>
        </w:tc>
        <w:tc>
          <w:tcPr>
            <w:tcW w:w="1143" w:type="dxa"/>
            <w:tcBorders>
              <w:top w:val="single" w:sz="4" w:space="0" w:color="auto"/>
              <w:left w:val="single" w:sz="4" w:space="0" w:color="auto"/>
              <w:bottom w:val="single" w:sz="4" w:space="0" w:color="auto"/>
              <w:right w:val="single" w:sz="4" w:space="0" w:color="auto"/>
            </w:tcBorders>
          </w:tcPr>
          <w:p w14:paraId="5DC837F1" w14:textId="77777777" w:rsidR="003F627E" w:rsidRPr="00F307D7" w:rsidRDefault="003F627E" w:rsidP="00542104">
            <w:pPr>
              <w:pStyle w:val="a3"/>
            </w:pPr>
            <w:r w:rsidRPr="00F307D7">
              <w:t>8Г</w:t>
            </w:r>
          </w:p>
        </w:tc>
        <w:tc>
          <w:tcPr>
            <w:tcW w:w="1743" w:type="dxa"/>
            <w:tcBorders>
              <w:top w:val="single" w:sz="4" w:space="0" w:color="auto"/>
              <w:left w:val="single" w:sz="4" w:space="0" w:color="auto"/>
              <w:bottom w:val="single" w:sz="4" w:space="0" w:color="auto"/>
              <w:right w:val="single" w:sz="4" w:space="0" w:color="auto"/>
            </w:tcBorders>
          </w:tcPr>
          <w:p w14:paraId="651709C4" w14:textId="77777777" w:rsidR="003F627E" w:rsidRPr="00F307D7" w:rsidRDefault="003F627E" w:rsidP="00542104">
            <w:pPr>
              <w:pStyle w:val="a3"/>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3FDE8FA7"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5839BF46" w14:textId="77777777" w:rsidR="003F627E" w:rsidRPr="00F307D7" w:rsidRDefault="003F627E" w:rsidP="00542104">
            <w:pPr>
              <w:pStyle w:val="a3"/>
            </w:pPr>
            <w:r w:rsidRPr="00F307D7">
              <w:t xml:space="preserve">Ануарбек Санжар </w:t>
            </w:r>
            <w:proofErr w:type="spellStart"/>
            <w:r w:rsidRPr="00F307D7">
              <w:t>Муслимұлы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3A6BD6D1" w14:textId="77777777" w:rsidR="003F627E" w:rsidRPr="00F307D7" w:rsidRDefault="003F627E" w:rsidP="00542104">
            <w:pPr>
              <w:pStyle w:val="a3"/>
              <w:rPr>
                <w:lang w:val="kk-KZ"/>
              </w:rPr>
            </w:pPr>
            <w:r w:rsidRPr="00F307D7">
              <w:rPr>
                <w:lang w:val="kk-KZ"/>
              </w:rPr>
              <w:t>-</w:t>
            </w:r>
          </w:p>
        </w:tc>
      </w:tr>
      <w:tr w:rsidR="003F627E" w:rsidRPr="00F307D7" w14:paraId="77B46547" w14:textId="77777777" w:rsidTr="00542104">
        <w:tc>
          <w:tcPr>
            <w:tcW w:w="460" w:type="dxa"/>
            <w:tcBorders>
              <w:top w:val="single" w:sz="4" w:space="0" w:color="auto"/>
              <w:left w:val="single" w:sz="4" w:space="0" w:color="auto"/>
              <w:bottom w:val="single" w:sz="4" w:space="0" w:color="auto"/>
              <w:right w:val="single" w:sz="4" w:space="0" w:color="auto"/>
            </w:tcBorders>
          </w:tcPr>
          <w:p w14:paraId="2E355665" w14:textId="77777777" w:rsidR="003F627E" w:rsidRPr="00F307D7" w:rsidRDefault="003F627E" w:rsidP="00542104">
            <w:pPr>
              <w:pStyle w:val="a3"/>
              <w:rPr>
                <w:lang w:val="kk-KZ"/>
              </w:rPr>
            </w:pPr>
            <w:r w:rsidRPr="00F307D7">
              <w:rPr>
                <w:lang w:val="kk-KZ"/>
              </w:rPr>
              <w:t>30</w:t>
            </w:r>
          </w:p>
        </w:tc>
        <w:tc>
          <w:tcPr>
            <w:tcW w:w="2221" w:type="dxa"/>
            <w:tcBorders>
              <w:top w:val="single" w:sz="4" w:space="0" w:color="auto"/>
              <w:left w:val="single" w:sz="4" w:space="0" w:color="auto"/>
              <w:bottom w:val="single" w:sz="4" w:space="0" w:color="auto"/>
              <w:right w:val="single" w:sz="4" w:space="0" w:color="auto"/>
            </w:tcBorders>
          </w:tcPr>
          <w:p w14:paraId="4F402434" w14:textId="77777777" w:rsidR="003F627E" w:rsidRPr="00F307D7" w:rsidRDefault="003F627E" w:rsidP="00542104">
            <w:pPr>
              <w:pStyle w:val="a3"/>
            </w:pPr>
            <w:r w:rsidRPr="00F307D7">
              <w:t>Мейрам Айша</w:t>
            </w:r>
          </w:p>
        </w:tc>
        <w:tc>
          <w:tcPr>
            <w:tcW w:w="1143" w:type="dxa"/>
            <w:tcBorders>
              <w:top w:val="single" w:sz="4" w:space="0" w:color="auto"/>
              <w:left w:val="single" w:sz="4" w:space="0" w:color="auto"/>
              <w:bottom w:val="single" w:sz="4" w:space="0" w:color="auto"/>
              <w:right w:val="single" w:sz="4" w:space="0" w:color="auto"/>
            </w:tcBorders>
          </w:tcPr>
          <w:p w14:paraId="6AB9AB9D" w14:textId="77777777" w:rsidR="003F627E" w:rsidRPr="00F307D7" w:rsidRDefault="003F627E" w:rsidP="00542104">
            <w:pPr>
              <w:pStyle w:val="a3"/>
            </w:pPr>
            <w:r w:rsidRPr="00F307D7">
              <w:t>8Г</w:t>
            </w:r>
          </w:p>
        </w:tc>
        <w:tc>
          <w:tcPr>
            <w:tcW w:w="1743" w:type="dxa"/>
            <w:tcBorders>
              <w:top w:val="single" w:sz="4" w:space="0" w:color="auto"/>
              <w:left w:val="single" w:sz="4" w:space="0" w:color="auto"/>
              <w:bottom w:val="single" w:sz="4" w:space="0" w:color="auto"/>
              <w:right w:val="single" w:sz="4" w:space="0" w:color="auto"/>
            </w:tcBorders>
          </w:tcPr>
          <w:p w14:paraId="6FF9A63C" w14:textId="77777777" w:rsidR="003F627E" w:rsidRPr="00F307D7" w:rsidRDefault="003F627E" w:rsidP="00542104">
            <w:pPr>
              <w:pStyle w:val="a3"/>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576B43D5"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9161BEB" w14:textId="77777777" w:rsidR="003F627E" w:rsidRPr="00F307D7" w:rsidRDefault="003F627E" w:rsidP="00542104">
            <w:pPr>
              <w:pStyle w:val="a3"/>
            </w:pPr>
            <w:r w:rsidRPr="00F307D7">
              <w:t xml:space="preserve">Ануарбек Санжар </w:t>
            </w:r>
            <w:proofErr w:type="spellStart"/>
            <w:r w:rsidRPr="00F307D7">
              <w:t>Муслимұлы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7039E288" w14:textId="77777777" w:rsidR="003F627E" w:rsidRPr="00F307D7" w:rsidRDefault="003F627E" w:rsidP="00542104">
            <w:pPr>
              <w:pStyle w:val="a3"/>
              <w:rPr>
                <w:lang w:val="kk-KZ"/>
              </w:rPr>
            </w:pPr>
            <w:r w:rsidRPr="00F307D7">
              <w:rPr>
                <w:lang w:val="kk-KZ"/>
              </w:rPr>
              <w:t>-</w:t>
            </w:r>
          </w:p>
        </w:tc>
      </w:tr>
      <w:tr w:rsidR="003F627E" w:rsidRPr="00F307D7" w14:paraId="49615F10" w14:textId="77777777" w:rsidTr="00542104">
        <w:tc>
          <w:tcPr>
            <w:tcW w:w="460" w:type="dxa"/>
            <w:tcBorders>
              <w:top w:val="single" w:sz="4" w:space="0" w:color="auto"/>
              <w:left w:val="single" w:sz="4" w:space="0" w:color="auto"/>
              <w:bottom w:val="single" w:sz="4" w:space="0" w:color="auto"/>
              <w:right w:val="single" w:sz="4" w:space="0" w:color="auto"/>
            </w:tcBorders>
          </w:tcPr>
          <w:p w14:paraId="5E9E47F5" w14:textId="77777777" w:rsidR="003F627E" w:rsidRPr="00F307D7" w:rsidRDefault="003F627E" w:rsidP="00542104">
            <w:pPr>
              <w:pStyle w:val="a3"/>
              <w:rPr>
                <w:lang w:val="kk-KZ"/>
              </w:rPr>
            </w:pPr>
            <w:r w:rsidRPr="00F307D7">
              <w:rPr>
                <w:lang w:val="kk-KZ"/>
              </w:rPr>
              <w:t>31</w:t>
            </w:r>
          </w:p>
        </w:tc>
        <w:tc>
          <w:tcPr>
            <w:tcW w:w="2221" w:type="dxa"/>
            <w:tcBorders>
              <w:top w:val="single" w:sz="4" w:space="0" w:color="auto"/>
              <w:left w:val="single" w:sz="4" w:space="0" w:color="auto"/>
              <w:bottom w:val="single" w:sz="4" w:space="0" w:color="auto"/>
              <w:right w:val="single" w:sz="4" w:space="0" w:color="auto"/>
            </w:tcBorders>
          </w:tcPr>
          <w:p w14:paraId="793B62E2" w14:textId="77777777" w:rsidR="003F627E" w:rsidRPr="00F307D7" w:rsidRDefault="003F627E" w:rsidP="00542104">
            <w:pPr>
              <w:pStyle w:val="a3"/>
            </w:pPr>
            <w:r w:rsidRPr="00F307D7">
              <w:t>Сулейменова Жанель</w:t>
            </w:r>
          </w:p>
        </w:tc>
        <w:tc>
          <w:tcPr>
            <w:tcW w:w="1143" w:type="dxa"/>
            <w:tcBorders>
              <w:top w:val="single" w:sz="4" w:space="0" w:color="auto"/>
              <w:left w:val="single" w:sz="4" w:space="0" w:color="auto"/>
              <w:bottom w:val="single" w:sz="4" w:space="0" w:color="auto"/>
              <w:right w:val="single" w:sz="4" w:space="0" w:color="auto"/>
            </w:tcBorders>
          </w:tcPr>
          <w:p w14:paraId="764D72FB" w14:textId="77777777" w:rsidR="003F627E" w:rsidRPr="00F307D7" w:rsidRDefault="003F627E" w:rsidP="00542104">
            <w:pPr>
              <w:pStyle w:val="a3"/>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14410331" w14:textId="77777777" w:rsidR="003F627E" w:rsidRPr="00F307D7" w:rsidRDefault="003F627E" w:rsidP="00542104">
            <w:pPr>
              <w:pStyle w:val="a3"/>
            </w:pPr>
            <w:r w:rsidRPr="00F307D7">
              <w:t>Физика</w:t>
            </w:r>
          </w:p>
        </w:tc>
        <w:tc>
          <w:tcPr>
            <w:tcW w:w="1238" w:type="dxa"/>
            <w:tcBorders>
              <w:top w:val="single" w:sz="4" w:space="0" w:color="auto"/>
              <w:left w:val="single" w:sz="4" w:space="0" w:color="auto"/>
              <w:bottom w:val="single" w:sz="4" w:space="0" w:color="auto"/>
              <w:right w:val="single" w:sz="4" w:space="0" w:color="auto"/>
            </w:tcBorders>
          </w:tcPr>
          <w:p w14:paraId="1D2439F5"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11D0269A" w14:textId="77777777" w:rsidR="003F627E" w:rsidRPr="00F307D7" w:rsidRDefault="003F627E" w:rsidP="00542104">
            <w:pPr>
              <w:pStyle w:val="a3"/>
            </w:pPr>
            <w:proofErr w:type="spellStart"/>
            <w:r w:rsidRPr="00F307D7">
              <w:t>Тохметова</w:t>
            </w:r>
            <w:proofErr w:type="spellEnd"/>
            <w:r w:rsidRPr="00F307D7">
              <w:t xml:space="preserve"> Сабина </w:t>
            </w:r>
            <w:proofErr w:type="spellStart"/>
            <w:r w:rsidRPr="00F307D7">
              <w:t>Мейрхановна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9659711" w14:textId="77777777" w:rsidR="003F627E" w:rsidRPr="00F307D7" w:rsidRDefault="003F627E" w:rsidP="00542104">
            <w:pPr>
              <w:pStyle w:val="a3"/>
              <w:rPr>
                <w:lang w:val="kk-KZ"/>
              </w:rPr>
            </w:pPr>
            <w:r w:rsidRPr="00F307D7">
              <w:rPr>
                <w:lang w:val="kk-KZ"/>
              </w:rPr>
              <w:t>3</w:t>
            </w:r>
          </w:p>
        </w:tc>
      </w:tr>
      <w:tr w:rsidR="003F627E" w:rsidRPr="00F307D7" w14:paraId="62F7FCDE" w14:textId="77777777" w:rsidTr="00542104">
        <w:tc>
          <w:tcPr>
            <w:tcW w:w="460" w:type="dxa"/>
            <w:tcBorders>
              <w:top w:val="single" w:sz="4" w:space="0" w:color="auto"/>
              <w:left w:val="single" w:sz="4" w:space="0" w:color="auto"/>
              <w:bottom w:val="single" w:sz="4" w:space="0" w:color="auto"/>
              <w:right w:val="single" w:sz="4" w:space="0" w:color="auto"/>
            </w:tcBorders>
          </w:tcPr>
          <w:p w14:paraId="3788B444" w14:textId="77777777" w:rsidR="003F627E" w:rsidRPr="00F307D7" w:rsidRDefault="003F627E" w:rsidP="00542104">
            <w:pPr>
              <w:pStyle w:val="a3"/>
              <w:rPr>
                <w:lang w:val="kk-KZ"/>
              </w:rPr>
            </w:pPr>
            <w:r w:rsidRPr="00F307D7">
              <w:rPr>
                <w:lang w:val="kk-KZ"/>
              </w:rPr>
              <w:t>32</w:t>
            </w:r>
          </w:p>
        </w:tc>
        <w:tc>
          <w:tcPr>
            <w:tcW w:w="2221" w:type="dxa"/>
            <w:tcBorders>
              <w:top w:val="single" w:sz="4" w:space="0" w:color="auto"/>
              <w:left w:val="single" w:sz="4" w:space="0" w:color="auto"/>
              <w:bottom w:val="single" w:sz="4" w:space="0" w:color="auto"/>
              <w:right w:val="single" w:sz="4" w:space="0" w:color="auto"/>
            </w:tcBorders>
          </w:tcPr>
          <w:p w14:paraId="12786B2C" w14:textId="77777777" w:rsidR="003F627E" w:rsidRPr="00F307D7" w:rsidRDefault="003F627E" w:rsidP="00542104">
            <w:pPr>
              <w:pStyle w:val="a3"/>
            </w:pPr>
            <w:proofErr w:type="spellStart"/>
            <w:r w:rsidRPr="00F307D7">
              <w:t>Есенкелді</w:t>
            </w:r>
            <w:proofErr w:type="spellEnd"/>
            <w:r w:rsidRPr="00F307D7">
              <w:t xml:space="preserve"> </w:t>
            </w:r>
            <w:proofErr w:type="spellStart"/>
            <w:r w:rsidRPr="00F307D7">
              <w:t>Аяжан</w:t>
            </w:r>
            <w:proofErr w:type="spellEnd"/>
          </w:p>
        </w:tc>
        <w:tc>
          <w:tcPr>
            <w:tcW w:w="1143" w:type="dxa"/>
            <w:tcBorders>
              <w:top w:val="single" w:sz="4" w:space="0" w:color="auto"/>
              <w:left w:val="single" w:sz="4" w:space="0" w:color="auto"/>
              <w:bottom w:val="single" w:sz="4" w:space="0" w:color="auto"/>
              <w:right w:val="single" w:sz="4" w:space="0" w:color="auto"/>
            </w:tcBorders>
          </w:tcPr>
          <w:p w14:paraId="30B441FD" w14:textId="77777777" w:rsidR="003F627E" w:rsidRPr="00F307D7" w:rsidRDefault="003F627E" w:rsidP="00542104">
            <w:pPr>
              <w:pStyle w:val="a3"/>
            </w:pPr>
            <w:r w:rsidRPr="00F307D7">
              <w:t>8 В</w:t>
            </w:r>
          </w:p>
        </w:tc>
        <w:tc>
          <w:tcPr>
            <w:tcW w:w="1743" w:type="dxa"/>
            <w:tcBorders>
              <w:top w:val="single" w:sz="4" w:space="0" w:color="auto"/>
              <w:left w:val="single" w:sz="4" w:space="0" w:color="auto"/>
              <w:bottom w:val="single" w:sz="4" w:space="0" w:color="auto"/>
              <w:right w:val="single" w:sz="4" w:space="0" w:color="auto"/>
            </w:tcBorders>
          </w:tcPr>
          <w:p w14:paraId="0E5459EF" w14:textId="77777777" w:rsidR="003F627E" w:rsidRPr="00F307D7" w:rsidRDefault="003F627E" w:rsidP="00542104">
            <w:pPr>
              <w:pStyle w:val="a3"/>
            </w:pPr>
            <w:r w:rsidRPr="00F307D7">
              <w:t>Биология</w:t>
            </w:r>
          </w:p>
        </w:tc>
        <w:tc>
          <w:tcPr>
            <w:tcW w:w="1238" w:type="dxa"/>
            <w:tcBorders>
              <w:top w:val="single" w:sz="4" w:space="0" w:color="auto"/>
              <w:left w:val="single" w:sz="4" w:space="0" w:color="auto"/>
              <w:bottom w:val="single" w:sz="4" w:space="0" w:color="auto"/>
              <w:right w:val="single" w:sz="4" w:space="0" w:color="auto"/>
            </w:tcBorders>
          </w:tcPr>
          <w:p w14:paraId="550AE331"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DBA9F93" w14:textId="77777777" w:rsidR="003F627E" w:rsidRPr="00F307D7" w:rsidRDefault="003F627E" w:rsidP="00542104">
            <w:pPr>
              <w:pStyle w:val="a3"/>
            </w:pPr>
            <w:proofErr w:type="spellStart"/>
            <w:r w:rsidRPr="00F307D7">
              <w:t>Мысыкбаева</w:t>
            </w:r>
            <w:proofErr w:type="spellEnd"/>
            <w:r w:rsidRPr="00F307D7">
              <w:t xml:space="preserve"> Камиля </w:t>
            </w:r>
            <w:proofErr w:type="spellStart"/>
            <w:r w:rsidRPr="00F307D7">
              <w:t>Талгатовна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1B889CE7" w14:textId="77777777" w:rsidR="003F627E" w:rsidRPr="00F307D7" w:rsidRDefault="003F627E" w:rsidP="00542104">
            <w:pPr>
              <w:pStyle w:val="a3"/>
              <w:rPr>
                <w:lang w:val="kk-KZ"/>
              </w:rPr>
            </w:pPr>
            <w:r w:rsidRPr="00F307D7">
              <w:rPr>
                <w:lang w:val="kk-KZ"/>
              </w:rPr>
              <w:t>3</w:t>
            </w:r>
          </w:p>
        </w:tc>
      </w:tr>
      <w:tr w:rsidR="003F627E" w:rsidRPr="00F307D7" w14:paraId="50D4ECAA" w14:textId="77777777" w:rsidTr="00542104">
        <w:tc>
          <w:tcPr>
            <w:tcW w:w="460" w:type="dxa"/>
            <w:tcBorders>
              <w:top w:val="single" w:sz="4" w:space="0" w:color="auto"/>
              <w:left w:val="single" w:sz="4" w:space="0" w:color="auto"/>
              <w:bottom w:val="single" w:sz="4" w:space="0" w:color="auto"/>
              <w:right w:val="single" w:sz="4" w:space="0" w:color="auto"/>
            </w:tcBorders>
          </w:tcPr>
          <w:p w14:paraId="5EACBE44" w14:textId="77777777" w:rsidR="003F627E" w:rsidRPr="00F307D7" w:rsidRDefault="003F627E" w:rsidP="00542104">
            <w:pPr>
              <w:pStyle w:val="a3"/>
              <w:rPr>
                <w:lang w:val="kk-KZ"/>
              </w:rPr>
            </w:pPr>
            <w:r w:rsidRPr="00F307D7">
              <w:rPr>
                <w:lang w:val="kk-KZ"/>
              </w:rPr>
              <w:t>33</w:t>
            </w:r>
          </w:p>
        </w:tc>
        <w:tc>
          <w:tcPr>
            <w:tcW w:w="2221" w:type="dxa"/>
            <w:tcBorders>
              <w:top w:val="single" w:sz="4" w:space="0" w:color="auto"/>
              <w:left w:val="single" w:sz="4" w:space="0" w:color="auto"/>
              <w:bottom w:val="single" w:sz="4" w:space="0" w:color="auto"/>
              <w:right w:val="single" w:sz="4" w:space="0" w:color="auto"/>
            </w:tcBorders>
          </w:tcPr>
          <w:p w14:paraId="240C2CF1" w14:textId="77777777" w:rsidR="003F627E" w:rsidRPr="00F307D7" w:rsidRDefault="003F627E" w:rsidP="00542104">
            <w:pPr>
              <w:pStyle w:val="a3"/>
            </w:pPr>
            <w:proofErr w:type="spellStart"/>
            <w:r w:rsidRPr="00F307D7">
              <w:t>Шаманаева</w:t>
            </w:r>
            <w:proofErr w:type="spellEnd"/>
            <w:r w:rsidRPr="00F307D7">
              <w:t xml:space="preserve"> Таисия</w:t>
            </w:r>
          </w:p>
        </w:tc>
        <w:tc>
          <w:tcPr>
            <w:tcW w:w="1143" w:type="dxa"/>
            <w:tcBorders>
              <w:top w:val="single" w:sz="4" w:space="0" w:color="auto"/>
              <w:left w:val="single" w:sz="4" w:space="0" w:color="auto"/>
              <w:bottom w:val="single" w:sz="4" w:space="0" w:color="auto"/>
              <w:right w:val="single" w:sz="4" w:space="0" w:color="auto"/>
            </w:tcBorders>
          </w:tcPr>
          <w:p w14:paraId="0224E528" w14:textId="77777777" w:rsidR="003F627E" w:rsidRPr="00F307D7" w:rsidRDefault="003F627E" w:rsidP="00542104">
            <w:pPr>
              <w:pStyle w:val="a3"/>
            </w:pPr>
            <w:r w:rsidRPr="00F307D7">
              <w:t>8А</w:t>
            </w:r>
          </w:p>
        </w:tc>
        <w:tc>
          <w:tcPr>
            <w:tcW w:w="1743" w:type="dxa"/>
            <w:tcBorders>
              <w:top w:val="single" w:sz="4" w:space="0" w:color="auto"/>
              <w:left w:val="single" w:sz="4" w:space="0" w:color="auto"/>
              <w:bottom w:val="single" w:sz="4" w:space="0" w:color="auto"/>
              <w:right w:val="single" w:sz="4" w:space="0" w:color="auto"/>
            </w:tcBorders>
          </w:tcPr>
          <w:p w14:paraId="5C77ED92" w14:textId="77777777" w:rsidR="003F627E" w:rsidRPr="00F307D7" w:rsidRDefault="003F627E" w:rsidP="00542104">
            <w:pPr>
              <w:pStyle w:val="a3"/>
            </w:pPr>
            <w:r w:rsidRPr="00F307D7">
              <w:t>Биология</w:t>
            </w:r>
          </w:p>
        </w:tc>
        <w:tc>
          <w:tcPr>
            <w:tcW w:w="1238" w:type="dxa"/>
            <w:tcBorders>
              <w:top w:val="single" w:sz="4" w:space="0" w:color="auto"/>
              <w:left w:val="single" w:sz="4" w:space="0" w:color="auto"/>
              <w:bottom w:val="single" w:sz="4" w:space="0" w:color="auto"/>
              <w:right w:val="single" w:sz="4" w:space="0" w:color="auto"/>
            </w:tcBorders>
          </w:tcPr>
          <w:p w14:paraId="7FE1E32A"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17D4AD09" w14:textId="77777777" w:rsidR="003F627E" w:rsidRPr="00F307D7" w:rsidRDefault="003F627E" w:rsidP="00542104">
            <w:pPr>
              <w:pStyle w:val="a3"/>
            </w:pPr>
            <w:r w:rsidRPr="00F307D7">
              <w:t xml:space="preserve">Мухтарова </w:t>
            </w:r>
            <w:proofErr w:type="spellStart"/>
            <w:r w:rsidRPr="00F307D7">
              <w:t>Гульдана</w:t>
            </w:r>
            <w:proofErr w:type="spellEnd"/>
            <w:r w:rsidRPr="00F307D7">
              <w:t xml:space="preserve"> </w:t>
            </w:r>
            <w:proofErr w:type="spellStart"/>
            <w:r w:rsidRPr="00F307D7">
              <w:t>Оразбеккызы</w:t>
            </w:r>
            <w:proofErr w:type="spellEnd"/>
          </w:p>
        </w:tc>
        <w:tc>
          <w:tcPr>
            <w:tcW w:w="1398" w:type="dxa"/>
            <w:tcBorders>
              <w:top w:val="single" w:sz="4" w:space="0" w:color="auto"/>
              <w:left w:val="single" w:sz="4" w:space="0" w:color="auto"/>
              <w:bottom w:val="single" w:sz="4" w:space="0" w:color="auto"/>
              <w:right w:val="single" w:sz="4" w:space="0" w:color="auto"/>
            </w:tcBorders>
          </w:tcPr>
          <w:p w14:paraId="54FEDF9A" w14:textId="77777777" w:rsidR="003F627E" w:rsidRPr="00F307D7" w:rsidRDefault="003F627E" w:rsidP="00542104">
            <w:pPr>
              <w:pStyle w:val="a3"/>
              <w:rPr>
                <w:lang w:val="kk-KZ"/>
              </w:rPr>
            </w:pPr>
            <w:r w:rsidRPr="00F307D7">
              <w:rPr>
                <w:lang w:val="kk-KZ"/>
              </w:rPr>
              <w:t>-</w:t>
            </w:r>
          </w:p>
        </w:tc>
      </w:tr>
      <w:tr w:rsidR="003F627E" w:rsidRPr="00F307D7" w14:paraId="400B6BF4" w14:textId="77777777" w:rsidTr="00542104">
        <w:tc>
          <w:tcPr>
            <w:tcW w:w="460" w:type="dxa"/>
            <w:tcBorders>
              <w:top w:val="single" w:sz="4" w:space="0" w:color="auto"/>
              <w:left w:val="single" w:sz="4" w:space="0" w:color="auto"/>
              <w:bottom w:val="single" w:sz="4" w:space="0" w:color="auto"/>
              <w:right w:val="single" w:sz="4" w:space="0" w:color="auto"/>
            </w:tcBorders>
          </w:tcPr>
          <w:p w14:paraId="138807CF" w14:textId="77777777" w:rsidR="003F627E" w:rsidRPr="00F307D7" w:rsidRDefault="003F627E" w:rsidP="00542104">
            <w:pPr>
              <w:pStyle w:val="a3"/>
              <w:rPr>
                <w:lang w:val="kk-KZ"/>
              </w:rPr>
            </w:pPr>
            <w:r w:rsidRPr="00F307D7">
              <w:rPr>
                <w:lang w:val="kk-KZ"/>
              </w:rPr>
              <w:t>34</w:t>
            </w:r>
          </w:p>
        </w:tc>
        <w:tc>
          <w:tcPr>
            <w:tcW w:w="2221" w:type="dxa"/>
            <w:tcBorders>
              <w:top w:val="single" w:sz="4" w:space="0" w:color="auto"/>
              <w:left w:val="single" w:sz="4" w:space="0" w:color="auto"/>
              <w:bottom w:val="single" w:sz="4" w:space="0" w:color="auto"/>
              <w:right w:val="single" w:sz="4" w:space="0" w:color="auto"/>
            </w:tcBorders>
          </w:tcPr>
          <w:p w14:paraId="64A03FB4" w14:textId="77777777" w:rsidR="003F627E" w:rsidRPr="00F307D7" w:rsidRDefault="003F627E" w:rsidP="00542104">
            <w:pPr>
              <w:pStyle w:val="a3"/>
            </w:pPr>
            <w:r w:rsidRPr="00F307D7">
              <w:t>Галимжанов Нурлан</w:t>
            </w:r>
          </w:p>
        </w:tc>
        <w:tc>
          <w:tcPr>
            <w:tcW w:w="1143" w:type="dxa"/>
            <w:tcBorders>
              <w:top w:val="single" w:sz="4" w:space="0" w:color="auto"/>
              <w:left w:val="single" w:sz="4" w:space="0" w:color="auto"/>
              <w:bottom w:val="single" w:sz="4" w:space="0" w:color="auto"/>
              <w:right w:val="single" w:sz="4" w:space="0" w:color="auto"/>
            </w:tcBorders>
          </w:tcPr>
          <w:p w14:paraId="72B8BC5F" w14:textId="77777777" w:rsidR="003F627E" w:rsidRPr="00F307D7" w:rsidRDefault="003F627E" w:rsidP="00542104">
            <w:pPr>
              <w:pStyle w:val="a3"/>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341F7C80"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36F81B3C"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67399361" w14:textId="77777777" w:rsidR="003F627E" w:rsidRPr="00F307D7" w:rsidRDefault="003F627E" w:rsidP="00542104">
            <w:pPr>
              <w:pStyle w:val="a3"/>
            </w:pPr>
            <w:proofErr w:type="spellStart"/>
            <w:r w:rsidRPr="00F307D7">
              <w:t>Орынбасар</w:t>
            </w:r>
            <w:proofErr w:type="spellEnd"/>
            <w:r w:rsidRPr="00F307D7">
              <w:t xml:space="preserve"> Шерхан </w:t>
            </w:r>
            <w:proofErr w:type="spellStart"/>
            <w:r w:rsidRPr="00F307D7">
              <w:t>Ерболұлы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26D7CE20" w14:textId="77777777" w:rsidR="003F627E" w:rsidRPr="00F307D7" w:rsidRDefault="003F627E" w:rsidP="00542104">
            <w:pPr>
              <w:pStyle w:val="a3"/>
              <w:rPr>
                <w:lang w:val="kk-KZ"/>
              </w:rPr>
            </w:pPr>
            <w:r w:rsidRPr="00F307D7">
              <w:rPr>
                <w:lang w:val="kk-KZ"/>
              </w:rPr>
              <w:t>-</w:t>
            </w:r>
          </w:p>
        </w:tc>
      </w:tr>
      <w:tr w:rsidR="003F627E" w:rsidRPr="00F307D7" w14:paraId="75F76C00" w14:textId="77777777" w:rsidTr="00542104">
        <w:tc>
          <w:tcPr>
            <w:tcW w:w="460" w:type="dxa"/>
            <w:tcBorders>
              <w:top w:val="single" w:sz="4" w:space="0" w:color="auto"/>
              <w:left w:val="single" w:sz="4" w:space="0" w:color="auto"/>
              <w:bottom w:val="single" w:sz="4" w:space="0" w:color="auto"/>
              <w:right w:val="single" w:sz="4" w:space="0" w:color="auto"/>
            </w:tcBorders>
          </w:tcPr>
          <w:p w14:paraId="113950AD" w14:textId="77777777" w:rsidR="003F627E" w:rsidRPr="00F307D7" w:rsidRDefault="003F627E" w:rsidP="00542104">
            <w:pPr>
              <w:pStyle w:val="a3"/>
              <w:rPr>
                <w:lang w:val="kk-KZ"/>
              </w:rPr>
            </w:pPr>
            <w:r w:rsidRPr="00F307D7">
              <w:rPr>
                <w:lang w:val="kk-KZ"/>
              </w:rPr>
              <w:t>35</w:t>
            </w:r>
          </w:p>
        </w:tc>
        <w:tc>
          <w:tcPr>
            <w:tcW w:w="2221" w:type="dxa"/>
            <w:tcBorders>
              <w:top w:val="single" w:sz="4" w:space="0" w:color="auto"/>
              <w:left w:val="single" w:sz="4" w:space="0" w:color="auto"/>
              <w:bottom w:val="single" w:sz="4" w:space="0" w:color="auto"/>
              <w:right w:val="single" w:sz="4" w:space="0" w:color="auto"/>
            </w:tcBorders>
          </w:tcPr>
          <w:p w14:paraId="5ED8B8F0" w14:textId="77777777" w:rsidR="003F627E" w:rsidRPr="00F307D7" w:rsidRDefault="003F627E" w:rsidP="00542104">
            <w:pPr>
              <w:pStyle w:val="a3"/>
            </w:pPr>
            <w:proofErr w:type="spellStart"/>
            <w:r w:rsidRPr="00F307D7">
              <w:t>Қурбанбаева</w:t>
            </w:r>
            <w:proofErr w:type="spellEnd"/>
            <w:r w:rsidRPr="00F307D7">
              <w:t xml:space="preserve"> Аружан</w:t>
            </w:r>
          </w:p>
        </w:tc>
        <w:tc>
          <w:tcPr>
            <w:tcW w:w="1143" w:type="dxa"/>
            <w:tcBorders>
              <w:top w:val="single" w:sz="4" w:space="0" w:color="auto"/>
              <w:left w:val="single" w:sz="4" w:space="0" w:color="auto"/>
              <w:bottom w:val="single" w:sz="4" w:space="0" w:color="auto"/>
              <w:right w:val="single" w:sz="4" w:space="0" w:color="auto"/>
            </w:tcBorders>
          </w:tcPr>
          <w:p w14:paraId="3B3BC2F4" w14:textId="77777777" w:rsidR="003F627E" w:rsidRPr="00F307D7" w:rsidRDefault="003F627E" w:rsidP="00542104">
            <w:pPr>
              <w:pStyle w:val="a3"/>
            </w:pPr>
            <w:r w:rsidRPr="00F307D7">
              <w:t>8 «В»</w:t>
            </w:r>
          </w:p>
        </w:tc>
        <w:tc>
          <w:tcPr>
            <w:tcW w:w="1743" w:type="dxa"/>
            <w:tcBorders>
              <w:top w:val="single" w:sz="4" w:space="0" w:color="auto"/>
              <w:left w:val="single" w:sz="4" w:space="0" w:color="auto"/>
              <w:bottom w:val="single" w:sz="4" w:space="0" w:color="auto"/>
              <w:right w:val="single" w:sz="4" w:space="0" w:color="auto"/>
            </w:tcBorders>
          </w:tcPr>
          <w:p w14:paraId="7EB2D677"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2DDA8C8A"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44E66F8" w14:textId="77777777" w:rsidR="003F627E" w:rsidRPr="00F307D7" w:rsidRDefault="003F627E" w:rsidP="00542104">
            <w:pPr>
              <w:pStyle w:val="a3"/>
            </w:pPr>
            <w:r w:rsidRPr="00F307D7">
              <w:t xml:space="preserve">Бакиева </w:t>
            </w:r>
            <w:proofErr w:type="spellStart"/>
            <w:proofErr w:type="gramStart"/>
            <w:r w:rsidRPr="00F307D7">
              <w:t>Нұржамал</w:t>
            </w:r>
            <w:proofErr w:type="spellEnd"/>
            <w:r w:rsidRPr="00F307D7">
              <w:t xml:space="preserve">  </w:t>
            </w:r>
            <w:proofErr w:type="spellStart"/>
            <w:r w:rsidRPr="00F307D7">
              <w:t>Узакбаевна</w:t>
            </w:r>
            <w:proofErr w:type="spellEnd"/>
            <w:proofErr w:type="gramEnd"/>
          </w:p>
        </w:tc>
        <w:tc>
          <w:tcPr>
            <w:tcW w:w="1398" w:type="dxa"/>
            <w:tcBorders>
              <w:top w:val="single" w:sz="4" w:space="0" w:color="auto"/>
              <w:left w:val="single" w:sz="4" w:space="0" w:color="auto"/>
              <w:bottom w:val="single" w:sz="4" w:space="0" w:color="auto"/>
              <w:right w:val="single" w:sz="4" w:space="0" w:color="auto"/>
            </w:tcBorders>
          </w:tcPr>
          <w:p w14:paraId="3ED113F5" w14:textId="77777777" w:rsidR="003F627E" w:rsidRPr="00F307D7" w:rsidRDefault="003F627E" w:rsidP="00542104">
            <w:pPr>
              <w:pStyle w:val="a3"/>
              <w:rPr>
                <w:lang w:val="kk-KZ"/>
              </w:rPr>
            </w:pPr>
            <w:r w:rsidRPr="00F307D7">
              <w:rPr>
                <w:lang w:val="kk-KZ"/>
              </w:rPr>
              <w:t>-</w:t>
            </w:r>
          </w:p>
        </w:tc>
      </w:tr>
      <w:tr w:rsidR="003F627E" w:rsidRPr="00F307D7" w14:paraId="34906F15" w14:textId="77777777" w:rsidTr="00542104">
        <w:tc>
          <w:tcPr>
            <w:tcW w:w="460" w:type="dxa"/>
            <w:tcBorders>
              <w:top w:val="single" w:sz="4" w:space="0" w:color="auto"/>
              <w:left w:val="single" w:sz="4" w:space="0" w:color="auto"/>
              <w:bottom w:val="single" w:sz="4" w:space="0" w:color="auto"/>
              <w:right w:val="single" w:sz="4" w:space="0" w:color="auto"/>
            </w:tcBorders>
          </w:tcPr>
          <w:p w14:paraId="2FF73F93" w14:textId="77777777" w:rsidR="003F627E" w:rsidRPr="00F307D7" w:rsidRDefault="003F627E" w:rsidP="00542104">
            <w:pPr>
              <w:pStyle w:val="a3"/>
              <w:rPr>
                <w:lang w:val="kk-KZ"/>
              </w:rPr>
            </w:pPr>
            <w:r w:rsidRPr="00F307D7">
              <w:rPr>
                <w:lang w:val="kk-KZ"/>
              </w:rPr>
              <w:t>36</w:t>
            </w:r>
          </w:p>
        </w:tc>
        <w:tc>
          <w:tcPr>
            <w:tcW w:w="2221" w:type="dxa"/>
            <w:tcBorders>
              <w:top w:val="single" w:sz="4" w:space="0" w:color="auto"/>
              <w:left w:val="single" w:sz="4" w:space="0" w:color="auto"/>
              <w:bottom w:val="single" w:sz="4" w:space="0" w:color="auto"/>
              <w:right w:val="single" w:sz="4" w:space="0" w:color="auto"/>
            </w:tcBorders>
          </w:tcPr>
          <w:p w14:paraId="3B4EC2BE" w14:textId="77777777" w:rsidR="003F627E" w:rsidRPr="00F307D7" w:rsidRDefault="003F627E" w:rsidP="00542104">
            <w:pPr>
              <w:pStyle w:val="a3"/>
            </w:pPr>
            <w:proofErr w:type="spellStart"/>
            <w:r w:rsidRPr="00F307D7">
              <w:t>Қадлахмет</w:t>
            </w:r>
            <w:proofErr w:type="spellEnd"/>
            <w:r w:rsidRPr="00F307D7">
              <w:t xml:space="preserve"> Надира </w:t>
            </w:r>
          </w:p>
        </w:tc>
        <w:tc>
          <w:tcPr>
            <w:tcW w:w="1143" w:type="dxa"/>
            <w:tcBorders>
              <w:top w:val="single" w:sz="4" w:space="0" w:color="auto"/>
              <w:left w:val="single" w:sz="4" w:space="0" w:color="auto"/>
              <w:bottom w:val="single" w:sz="4" w:space="0" w:color="auto"/>
              <w:right w:val="single" w:sz="4" w:space="0" w:color="auto"/>
            </w:tcBorders>
          </w:tcPr>
          <w:p w14:paraId="5791D2C8" w14:textId="77777777" w:rsidR="003F627E" w:rsidRPr="00F307D7" w:rsidRDefault="003F627E" w:rsidP="00542104">
            <w:pPr>
              <w:pStyle w:val="a3"/>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105021BE" w14:textId="77777777" w:rsidR="003F627E" w:rsidRPr="00F307D7" w:rsidRDefault="003F627E" w:rsidP="00542104">
            <w:pPr>
              <w:pStyle w:val="a3"/>
            </w:pPr>
            <w:r w:rsidRPr="00F307D7">
              <w:t>Математика</w:t>
            </w:r>
          </w:p>
        </w:tc>
        <w:tc>
          <w:tcPr>
            <w:tcW w:w="1238" w:type="dxa"/>
            <w:tcBorders>
              <w:top w:val="single" w:sz="4" w:space="0" w:color="auto"/>
              <w:left w:val="single" w:sz="4" w:space="0" w:color="auto"/>
              <w:bottom w:val="single" w:sz="4" w:space="0" w:color="auto"/>
              <w:right w:val="single" w:sz="4" w:space="0" w:color="auto"/>
            </w:tcBorders>
          </w:tcPr>
          <w:p w14:paraId="6D2B3CC1"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2EC6A3F0" w14:textId="77777777" w:rsidR="003F627E" w:rsidRPr="00F307D7" w:rsidRDefault="003F627E" w:rsidP="00542104">
            <w:pPr>
              <w:pStyle w:val="a3"/>
            </w:pPr>
            <w:proofErr w:type="spellStart"/>
            <w:r w:rsidRPr="00F307D7">
              <w:t>Жумаханова</w:t>
            </w:r>
            <w:proofErr w:type="spellEnd"/>
            <w:r w:rsidRPr="00F307D7">
              <w:t xml:space="preserve"> </w:t>
            </w:r>
            <w:proofErr w:type="spellStart"/>
            <w:r w:rsidRPr="00F307D7">
              <w:t>Панар</w:t>
            </w:r>
            <w:proofErr w:type="spellEnd"/>
            <w:r w:rsidRPr="00F307D7">
              <w:t xml:space="preserve"> </w:t>
            </w:r>
            <w:proofErr w:type="spellStart"/>
            <w:r w:rsidRPr="00F307D7">
              <w:t>Айдархановна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158BF05A" w14:textId="77777777" w:rsidR="003F627E" w:rsidRPr="00F307D7" w:rsidRDefault="003F627E" w:rsidP="00542104">
            <w:pPr>
              <w:pStyle w:val="a3"/>
              <w:rPr>
                <w:lang w:val="kk-KZ"/>
              </w:rPr>
            </w:pPr>
            <w:r w:rsidRPr="00F307D7">
              <w:rPr>
                <w:lang w:val="kk-KZ"/>
              </w:rPr>
              <w:t>3</w:t>
            </w:r>
          </w:p>
        </w:tc>
      </w:tr>
      <w:tr w:rsidR="003F627E" w:rsidRPr="00F307D7" w14:paraId="017F01DE" w14:textId="77777777" w:rsidTr="00542104">
        <w:tc>
          <w:tcPr>
            <w:tcW w:w="460" w:type="dxa"/>
            <w:tcBorders>
              <w:top w:val="single" w:sz="4" w:space="0" w:color="auto"/>
              <w:left w:val="single" w:sz="4" w:space="0" w:color="auto"/>
              <w:bottom w:val="single" w:sz="4" w:space="0" w:color="auto"/>
              <w:right w:val="single" w:sz="4" w:space="0" w:color="auto"/>
            </w:tcBorders>
          </w:tcPr>
          <w:p w14:paraId="24024FEC" w14:textId="77777777" w:rsidR="003F627E" w:rsidRPr="00F307D7" w:rsidRDefault="003F627E" w:rsidP="00542104">
            <w:pPr>
              <w:pStyle w:val="a3"/>
              <w:rPr>
                <w:lang w:val="kk-KZ"/>
              </w:rPr>
            </w:pPr>
            <w:r w:rsidRPr="00F307D7">
              <w:rPr>
                <w:lang w:val="kk-KZ"/>
              </w:rPr>
              <w:lastRenderedPageBreak/>
              <w:t>37</w:t>
            </w:r>
          </w:p>
        </w:tc>
        <w:tc>
          <w:tcPr>
            <w:tcW w:w="2221" w:type="dxa"/>
            <w:tcBorders>
              <w:top w:val="single" w:sz="4" w:space="0" w:color="auto"/>
              <w:left w:val="single" w:sz="4" w:space="0" w:color="auto"/>
              <w:bottom w:val="single" w:sz="4" w:space="0" w:color="auto"/>
              <w:right w:val="single" w:sz="4" w:space="0" w:color="auto"/>
            </w:tcBorders>
          </w:tcPr>
          <w:p w14:paraId="07C0DBAB" w14:textId="77777777" w:rsidR="003F627E" w:rsidRPr="00F307D7" w:rsidRDefault="003F627E" w:rsidP="00542104">
            <w:pPr>
              <w:pStyle w:val="a3"/>
            </w:pPr>
            <w:proofErr w:type="spellStart"/>
            <w:r w:rsidRPr="00F307D7">
              <w:t>Биялиев</w:t>
            </w:r>
            <w:proofErr w:type="spellEnd"/>
            <w:r w:rsidRPr="00F307D7">
              <w:t xml:space="preserve"> Адиль </w:t>
            </w:r>
          </w:p>
        </w:tc>
        <w:tc>
          <w:tcPr>
            <w:tcW w:w="1143" w:type="dxa"/>
            <w:tcBorders>
              <w:top w:val="single" w:sz="4" w:space="0" w:color="auto"/>
              <w:left w:val="single" w:sz="4" w:space="0" w:color="auto"/>
              <w:bottom w:val="single" w:sz="4" w:space="0" w:color="auto"/>
              <w:right w:val="single" w:sz="4" w:space="0" w:color="auto"/>
            </w:tcBorders>
          </w:tcPr>
          <w:p w14:paraId="0CB7D4D0" w14:textId="77777777" w:rsidR="003F627E" w:rsidRPr="00F307D7" w:rsidRDefault="003F627E" w:rsidP="00542104">
            <w:pPr>
              <w:pStyle w:val="a3"/>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036BF10E" w14:textId="77777777" w:rsidR="003F627E" w:rsidRPr="00F307D7" w:rsidRDefault="003F627E" w:rsidP="00542104">
            <w:pPr>
              <w:pStyle w:val="a3"/>
            </w:pPr>
            <w:r w:rsidRPr="00F307D7">
              <w:t>Информатика</w:t>
            </w:r>
          </w:p>
        </w:tc>
        <w:tc>
          <w:tcPr>
            <w:tcW w:w="1238" w:type="dxa"/>
            <w:tcBorders>
              <w:top w:val="single" w:sz="4" w:space="0" w:color="auto"/>
              <w:left w:val="single" w:sz="4" w:space="0" w:color="auto"/>
              <w:bottom w:val="single" w:sz="4" w:space="0" w:color="auto"/>
              <w:right w:val="single" w:sz="4" w:space="0" w:color="auto"/>
            </w:tcBorders>
          </w:tcPr>
          <w:p w14:paraId="5F0B501F"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500D8B47" w14:textId="77777777" w:rsidR="003F627E" w:rsidRPr="00F307D7" w:rsidRDefault="003F627E" w:rsidP="00542104">
            <w:pPr>
              <w:pStyle w:val="a3"/>
            </w:pPr>
            <w:proofErr w:type="spellStart"/>
            <w:r w:rsidRPr="00F307D7">
              <w:t>Рахманкулова</w:t>
            </w:r>
            <w:proofErr w:type="spellEnd"/>
            <w:r w:rsidRPr="00F307D7">
              <w:t xml:space="preserve"> Алтынай </w:t>
            </w:r>
            <w:proofErr w:type="spellStart"/>
            <w:r w:rsidRPr="00F307D7">
              <w:t>Сабиржановна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32A510B7" w14:textId="77777777" w:rsidR="003F627E" w:rsidRPr="00F307D7" w:rsidRDefault="003F627E" w:rsidP="00542104">
            <w:pPr>
              <w:pStyle w:val="a3"/>
            </w:pPr>
            <w:r w:rsidRPr="00F307D7">
              <w:t>1</w:t>
            </w:r>
          </w:p>
        </w:tc>
      </w:tr>
      <w:tr w:rsidR="003F627E" w:rsidRPr="00F307D7" w14:paraId="490012AD" w14:textId="77777777" w:rsidTr="00542104">
        <w:tc>
          <w:tcPr>
            <w:tcW w:w="460" w:type="dxa"/>
            <w:tcBorders>
              <w:top w:val="single" w:sz="4" w:space="0" w:color="auto"/>
              <w:left w:val="single" w:sz="4" w:space="0" w:color="auto"/>
              <w:bottom w:val="single" w:sz="4" w:space="0" w:color="auto"/>
              <w:right w:val="single" w:sz="4" w:space="0" w:color="auto"/>
            </w:tcBorders>
          </w:tcPr>
          <w:p w14:paraId="00775CC5" w14:textId="77777777" w:rsidR="003F627E" w:rsidRPr="00F307D7" w:rsidRDefault="003F627E" w:rsidP="00542104">
            <w:pPr>
              <w:pStyle w:val="a3"/>
              <w:rPr>
                <w:lang w:val="kk-KZ"/>
              </w:rPr>
            </w:pPr>
            <w:r w:rsidRPr="00F307D7">
              <w:rPr>
                <w:lang w:val="kk-KZ"/>
              </w:rPr>
              <w:t>38</w:t>
            </w:r>
          </w:p>
        </w:tc>
        <w:tc>
          <w:tcPr>
            <w:tcW w:w="2221" w:type="dxa"/>
            <w:tcBorders>
              <w:top w:val="single" w:sz="4" w:space="0" w:color="auto"/>
              <w:left w:val="single" w:sz="4" w:space="0" w:color="auto"/>
              <w:bottom w:val="single" w:sz="4" w:space="0" w:color="auto"/>
              <w:right w:val="single" w:sz="4" w:space="0" w:color="auto"/>
            </w:tcBorders>
          </w:tcPr>
          <w:p w14:paraId="7E2EB11A" w14:textId="77777777" w:rsidR="003F627E" w:rsidRPr="00F307D7" w:rsidRDefault="003F627E" w:rsidP="00542104">
            <w:pPr>
              <w:pStyle w:val="a3"/>
            </w:pPr>
            <w:proofErr w:type="spellStart"/>
            <w:r w:rsidRPr="00F307D7">
              <w:t>Мәделі</w:t>
            </w:r>
            <w:proofErr w:type="spellEnd"/>
            <w:r w:rsidRPr="00F307D7">
              <w:t xml:space="preserve"> Аяна </w:t>
            </w:r>
          </w:p>
        </w:tc>
        <w:tc>
          <w:tcPr>
            <w:tcW w:w="1143" w:type="dxa"/>
            <w:tcBorders>
              <w:top w:val="single" w:sz="4" w:space="0" w:color="auto"/>
              <w:left w:val="single" w:sz="4" w:space="0" w:color="auto"/>
              <w:bottom w:val="single" w:sz="4" w:space="0" w:color="auto"/>
              <w:right w:val="single" w:sz="4" w:space="0" w:color="auto"/>
            </w:tcBorders>
          </w:tcPr>
          <w:p w14:paraId="604D3F58" w14:textId="77777777" w:rsidR="003F627E" w:rsidRPr="00F307D7" w:rsidRDefault="003F627E" w:rsidP="00542104">
            <w:pPr>
              <w:pStyle w:val="a3"/>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0E83FF18" w14:textId="77777777" w:rsidR="003F627E" w:rsidRPr="00F307D7" w:rsidRDefault="003F627E" w:rsidP="00542104">
            <w:pPr>
              <w:pStyle w:val="a3"/>
            </w:pPr>
            <w:r w:rsidRPr="00F307D7">
              <w:t>Информатика</w:t>
            </w:r>
          </w:p>
        </w:tc>
        <w:tc>
          <w:tcPr>
            <w:tcW w:w="1238" w:type="dxa"/>
            <w:tcBorders>
              <w:top w:val="single" w:sz="4" w:space="0" w:color="auto"/>
              <w:left w:val="single" w:sz="4" w:space="0" w:color="auto"/>
              <w:bottom w:val="single" w:sz="4" w:space="0" w:color="auto"/>
              <w:right w:val="single" w:sz="4" w:space="0" w:color="auto"/>
            </w:tcBorders>
          </w:tcPr>
          <w:p w14:paraId="78DDF350"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75CC3BB8" w14:textId="77777777" w:rsidR="003F627E" w:rsidRPr="00F307D7" w:rsidRDefault="003F627E" w:rsidP="00542104">
            <w:pPr>
              <w:pStyle w:val="a3"/>
            </w:pPr>
            <w:proofErr w:type="spellStart"/>
            <w:r w:rsidRPr="00F307D7">
              <w:t>Кучербаева</w:t>
            </w:r>
            <w:proofErr w:type="spellEnd"/>
            <w:r w:rsidRPr="00F307D7">
              <w:t xml:space="preserve"> </w:t>
            </w:r>
            <w:proofErr w:type="spellStart"/>
            <w:r w:rsidRPr="00F307D7">
              <w:t>Жадыра</w:t>
            </w:r>
            <w:proofErr w:type="spellEnd"/>
            <w:r w:rsidRPr="00F307D7">
              <w:t xml:space="preserve"> </w:t>
            </w:r>
            <w:proofErr w:type="spellStart"/>
            <w:r w:rsidRPr="00F307D7">
              <w:t>Канибаева</w:t>
            </w:r>
            <w:proofErr w:type="spellEnd"/>
          </w:p>
        </w:tc>
        <w:tc>
          <w:tcPr>
            <w:tcW w:w="1398" w:type="dxa"/>
            <w:tcBorders>
              <w:top w:val="single" w:sz="4" w:space="0" w:color="auto"/>
              <w:left w:val="single" w:sz="4" w:space="0" w:color="auto"/>
              <w:bottom w:val="single" w:sz="4" w:space="0" w:color="auto"/>
              <w:right w:val="single" w:sz="4" w:space="0" w:color="auto"/>
            </w:tcBorders>
          </w:tcPr>
          <w:p w14:paraId="371C0532" w14:textId="77777777" w:rsidR="003F627E" w:rsidRPr="00F307D7" w:rsidRDefault="003F627E" w:rsidP="00542104">
            <w:pPr>
              <w:pStyle w:val="a3"/>
              <w:rPr>
                <w:lang w:val="kk-KZ"/>
              </w:rPr>
            </w:pPr>
            <w:r w:rsidRPr="00F307D7">
              <w:rPr>
                <w:lang w:val="kk-KZ"/>
              </w:rPr>
              <w:t>-</w:t>
            </w:r>
          </w:p>
        </w:tc>
      </w:tr>
      <w:tr w:rsidR="003F627E" w:rsidRPr="00F307D7" w14:paraId="7DF2E64C" w14:textId="77777777" w:rsidTr="00542104">
        <w:tc>
          <w:tcPr>
            <w:tcW w:w="460" w:type="dxa"/>
            <w:tcBorders>
              <w:top w:val="single" w:sz="4" w:space="0" w:color="auto"/>
              <w:left w:val="single" w:sz="4" w:space="0" w:color="auto"/>
              <w:bottom w:val="single" w:sz="4" w:space="0" w:color="auto"/>
              <w:right w:val="single" w:sz="4" w:space="0" w:color="auto"/>
            </w:tcBorders>
          </w:tcPr>
          <w:p w14:paraId="22D94394" w14:textId="77777777" w:rsidR="003F627E" w:rsidRPr="00F307D7" w:rsidRDefault="003F627E" w:rsidP="00542104">
            <w:pPr>
              <w:pStyle w:val="a3"/>
              <w:rPr>
                <w:lang w:val="kk-KZ"/>
              </w:rPr>
            </w:pPr>
            <w:r w:rsidRPr="00F307D7">
              <w:rPr>
                <w:lang w:val="kk-KZ"/>
              </w:rPr>
              <w:t>39</w:t>
            </w:r>
          </w:p>
        </w:tc>
        <w:tc>
          <w:tcPr>
            <w:tcW w:w="2221" w:type="dxa"/>
            <w:tcBorders>
              <w:top w:val="single" w:sz="4" w:space="0" w:color="auto"/>
              <w:left w:val="single" w:sz="4" w:space="0" w:color="auto"/>
              <w:bottom w:val="single" w:sz="4" w:space="0" w:color="auto"/>
              <w:right w:val="single" w:sz="4" w:space="0" w:color="auto"/>
            </w:tcBorders>
          </w:tcPr>
          <w:p w14:paraId="0402383F" w14:textId="77777777" w:rsidR="003F627E" w:rsidRPr="00F307D7" w:rsidRDefault="003F627E" w:rsidP="00542104">
            <w:pPr>
              <w:pStyle w:val="a3"/>
            </w:pPr>
            <w:r w:rsidRPr="00F307D7">
              <w:t>Шарипова Дарина</w:t>
            </w:r>
          </w:p>
        </w:tc>
        <w:tc>
          <w:tcPr>
            <w:tcW w:w="1143" w:type="dxa"/>
            <w:tcBorders>
              <w:top w:val="single" w:sz="4" w:space="0" w:color="auto"/>
              <w:left w:val="single" w:sz="4" w:space="0" w:color="auto"/>
              <w:bottom w:val="single" w:sz="4" w:space="0" w:color="auto"/>
              <w:right w:val="single" w:sz="4" w:space="0" w:color="auto"/>
            </w:tcBorders>
          </w:tcPr>
          <w:p w14:paraId="64347432" w14:textId="77777777" w:rsidR="003F627E" w:rsidRPr="00F307D7" w:rsidRDefault="003F627E" w:rsidP="00542104">
            <w:pPr>
              <w:pStyle w:val="a3"/>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4B5A7B8E" w14:textId="77777777" w:rsidR="003F627E" w:rsidRPr="00F307D7" w:rsidRDefault="003F627E" w:rsidP="00542104">
            <w:pPr>
              <w:pStyle w:val="a3"/>
            </w:pPr>
            <w:proofErr w:type="spellStart"/>
            <w:r w:rsidRPr="00F307D7">
              <w:t>Ағылышын</w:t>
            </w:r>
            <w:proofErr w:type="spellEnd"/>
            <w:r w:rsidRPr="00F307D7">
              <w:t xml:space="preserve"> </w:t>
            </w:r>
            <w:proofErr w:type="spellStart"/>
            <w:r w:rsidRPr="00F307D7">
              <w:t>тілі</w:t>
            </w:r>
            <w:proofErr w:type="spellEnd"/>
          </w:p>
        </w:tc>
        <w:tc>
          <w:tcPr>
            <w:tcW w:w="1238" w:type="dxa"/>
            <w:tcBorders>
              <w:top w:val="single" w:sz="4" w:space="0" w:color="auto"/>
              <w:left w:val="single" w:sz="4" w:space="0" w:color="auto"/>
              <w:bottom w:val="single" w:sz="4" w:space="0" w:color="auto"/>
              <w:right w:val="single" w:sz="4" w:space="0" w:color="auto"/>
            </w:tcBorders>
          </w:tcPr>
          <w:p w14:paraId="6942C4CF"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41852B51" w14:textId="77777777" w:rsidR="003F627E" w:rsidRPr="00F307D7" w:rsidRDefault="003F627E" w:rsidP="00542104">
            <w:pPr>
              <w:pStyle w:val="a3"/>
            </w:pPr>
            <w:proofErr w:type="spellStart"/>
            <w:r w:rsidRPr="00F307D7">
              <w:t>Орынбасар</w:t>
            </w:r>
            <w:proofErr w:type="spellEnd"/>
            <w:r w:rsidRPr="00F307D7">
              <w:t xml:space="preserve"> А.Е</w:t>
            </w:r>
          </w:p>
        </w:tc>
        <w:tc>
          <w:tcPr>
            <w:tcW w:w="1398" w:type="dxa"/>
            <w:tcBorders>
              <w:top w:val="single" w:sz="4" w:space="0" w:color="auto"/>
              <w:left w:val="single" w:sz="4" w:space="0" w:color="auto"/>
              <w:bottom w:val="single" w:sz="4" w:space="0" w:color="auto"/>
              <w:right w:val="single" w:sz="4" w:space="0" w:color="auto"/>
            </w:tcBorders>
          </w:tcPr>
          <w:p w14:paraId="2CDB8E68" w14:textId="77777777" w:rsidR="003F627E" w:rsidRPr="00F307D7" w:rsidRDefault="003F627E" w:rsidP="00542104">
            <w:pPr>
              <w:pStyle w:val="a3"/>
            </w:pPr>
            <w:r w:rsidRPr="00F307D7">
              <w:t>1</w:t>
            </w:r>
          </w:p>
        </w:tc>
      </w:tr>
      <w:tr w:rsidR="003F627E" w:rsidRPr="00F307D7" w14:paraId="1E373DEE" w14:textId="77777777" w:rsidTr="00542104">
        <w:tc>
          <w:tcPr>
            <w:tcW w:w="460" w:type="dxa"/>
            <w:tcBorders>
              <w:top w:val="single" w:sz="4" w:space="0" w:color="auto"/>
              <w:left w:val="single" w:sz="4" w:space="0" w:color="auto"/>
              <w:bottom w:val="single" w:sz="4" w:space="0" w:color="auto"/>
              <w:right w:val="single" w:sz="4" w:space="0" w:color="auto"/>
            </w:tcBorders>
          </w:tcPr>
          <w:p w14:paraId="6A79EC7D" w14:textId="77777777" w:rsidR="003F627E" w:rsidRPr="00F307D7" w:rsidRDefault="003F627E" w:rsidP="00542104">
            <w:pPr>
              <w:pStyle w:val="a3"/>
              <w:rPr>
                <w:lang w:val="kk-KZ"/>
              </w:rPr>
            </w:pPr>
            <w:r w:rsidRPr="00F307D7">
              <w:rPr>
                <w:lang w:val="kk-KZ"/>
              </w:rPr>
              <w:t>40</w:t>
            </w:r>
          </w:p>
        </w:tc>
        <w:tc>
          <w:tcPr>
            <w:tcW w:w="2221" w:type="dxa"/>
            <w:tcBorders>
              <w:top w:val="single" w:sz="4" w:space="0" w:color="auto"/>
              <w:left w:val="single" w:sz="4" w:space="0" w:color="auto"/>
              <w:bottom w:val="single" w:sz="4" w:space="0" w:color="auto"/>
              <w:right w:val="single" w:sz="4" w:space="0" w:color="auto"/>
            </w:tcBorders>
          </w:tcPr>
          <w:p w14:paraId="6272736A" w14:textId="77777777" w:rsidR="003F627E" w:rsidRPr="00F307D7" w:rsidRDefault="003F627E" w:rsidP="00542104">
            <w:pPr>
              <w:pStyle w:val="a3"/>
            </w:pPr>
            <w:proofErr w:type="spellStart"/>
            <w:r w:rsidRPr="00F307D7">
              <w:t>Башенов</w:t>
            </w:r>
            <w:proofErr w:type="spellEnd"/>
            <w:r w:rsidRPr="00F307D7">
              <w:t xml:space="preserve"> Рустам</w:t>
            </w:r>
          </w:p>
        </w:tc>
        <w:tc>
          <w:tcPr>
            <w:tcW w:w="1143" w:type="dxa"/>
            <w:tcBorders>
              <w:top w:val="single" w:sz="4" w:space="0" w:color="auto"/>
              <w:left w:val="single" w:sz="4" w:space="0" w:color="auto"/>
              <w:bottom w:val="single" w:sz="4" w:space="0" w:color="auto"/>
              <w:right w:val="single" w:sz="4" w:space="0" w:color="auto"/>
            </w:tcBorders>
          </w:tcPr>
          <w:p w14:paraId="5BC29AF3" w14:textId="77777777" w:rsidR="003F627E" w:rsidRPr="00F307D7" w:rsidRDefault="003F627E" w:rsidP="00542104">
            <w:pPr>
              <w:pStyle w:val="a3"/>
            </w:pPr>
            <w:r w:rsidRPr="00F307D7">
              <w:t>8 В</w:t>
            </w:r>
          </w:p>
        </w:tc>
        <w:tc>
          <w:tcPr>
            <w:tcW w:w="1743" w:type="dxa"/>
            <w:tcBorders>
              <w:top w:val="single" w:sz="4" w:space="0" w:color="auto"/>
              <w:left w:val="single" w:sz="4" w:space="0" w:color="auto"/>
              <w:bottom w:val="single" w:sz="4" w:space="0" w:color="auto"/>
              <w:right w:val="single" w:sz="4" w:space="0" w:color="auto"/>
            </w:tcBorders>
          </w:tcPr>
          <w:p w14:paraId="53BF3644" w14:textId="77777777" w:rsidR="003F627E" w:rsidRPr="00F307D7" w:rsidRDefault="003F627E" w:rsidP="00542104">
            <w:pPr>
              <w:pStyle w:val="a3"/>
            </w:pPr>
            <w:proofErr w:type="spellStart"/>
            <w:r w:rsidRPr="00F307D7">
              <w:t>Ағылшын</w:t>
            </w:r>
            <w:proofErr w:type="spellEnd"/>
            <w:r w:rsidRPr="00F307D7">
              <w:t xml:space="preserve"> </w:t>
            </w:r>
            <w:proofErr w:type="spellStart"/>
            <w:r w:rsidRPr="00F307D7">
              <w:t>тілі</w:t>
            </w:r>
            <w:proofErr w:type="spellEnd"/>
            <w:r w:rsidRPr="00F307D7">
              <w:t xml:space="preserve"> </w:t>
            </w:r>
          </w:p>
        </w:tc>
        <w:tc>
          <w:tcPr>
            <w:tcW w:w="1238" w:type="dxa"/>
            <w:tcBorders>
              <w:top w:val="single" w:sz="4" w:space="0" w:color="auto"/>
              <w:left w:val="single" w:sz="4" w:space="0" w:color="auto"/>
              <w:bottom w:val="single" w:sz="4" w:space="0" w:color="auto"/>
              <w:right w:val="single" w:sz="4" w:space="0" w:color="auto"/>
            </w:tcBorders>
          </w:tcPr>
          <w:p w14:paraId="6991AE4F"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4D90436" w14:textId="77777777" w:rsidR="003F627E" w:rsidRPr="00F307D7" w:rsidRDefault="003F627E" w:rsidP="00542104">
            <w:pPr>
              <w:pStyle w:val="a3"/>
            </w:pPr>
            <w:r w:rsidRPr="00F307D7">
              <w:t xml:space="preserve">Досымова </w:t>
            </w:r>
            <w:proofErr w:type="gramStart"/>
            <w:r w:rsidRPr="00F307D7">
              <w:t>А.Е</w:t>
            </w:r>
            <w:proofErr w:type="gramEnd"/>
          </w:p>
        </w:tc>
        <w:tc>
          <w:tcPr>
            <w:tcW w:w="1398" w:type="dxa"/>
            <w:tcBorders>
              <w:top w:val="single" w:sz="4" w:space="0" w:color="auto"/>
              <w:left w:val="single" w:sz="4" w:space="0" w:color="auto"/>
              <w:bottom w:val="single" w:sz="4" w:space="0" w:color="auto"/>
              <w:right w:val="single" w:sz="4" w:space="0" w:color="auto"/>
            </w:tcBorders>
          </w:tcPr>
          <w:p w14:paraId="64835A97" w14:textId="77777777" w:rsidR="003F627E" w:rsidRPr="00F307D7" w:rsidRDefault="003F627E" w:rsidP="00542104">
            <w:pPr>
              <w:pStyle w:val="a3"/>
              <w:rPr>
                <w:lang w:val="kk-KZ"/>
              </w:rPr>
            </w:pPr>
            <w:r w:rsidRPr="00F307D7">
              <w:rPr>
                <w:lang w:val="kk-KZ"/>
              </w:rPr>
              <w:t>3</w:t>
            </w:r>
          </w:p>
        </w:tc>
      </w:tr>
      <w:tr w:rsidR="003F627E" w:rsidRPr="00F307D7" w14:paraId="77CF65BD" w14:textId="77777777" w:rsidTr="00542104">
        <w:tc>
          <w:tcPr>
            <w:tcW w:w="460" w:type="dxa"/>
            <w:tcBorders>
              <w:top w:val="single" w:sz="4" w:space="0" w:color="auto"/>
              <w:left w:val="single" w:sz="4" w:space="0" w:color="auto"/>
              <w:bottom w:val="single" w:sz="4" w:space="0" w:color="auto"/>
              <w:right w:val="single" w:sz="4" w:space="0" w:color="auto"/>
            </w:tcBorders>
          </w:tcPr>
          <w:p w14:paraId="484F9C97" w14:textId="77777777" w:rsidR="003F627E" w:rsidRPr="00F307D7" w:rsidRDefault="003F627E" w:rsidP="00542104">
            <w:pPr>
              <w:pStyle w:val="a3"/>
              <w:rPr>
                <w:lang w:val="kk-KZ"/>
              </w:rPr>
            </w:pPr>
            <w:r w:rsidRPr="00F307D7">
              <w:rPr>
                <w:lang w:val="kk-KZ"/>
              </w:rPr>
              <w:t>41</w:t>
            </w:r>
          </w:p>
        </w:tc>
        <w:tc>
          <w:tcPr>
            <w:tcW w:w="2221" w:type="dxa"/>
            <w:tcBorders>
              <w:top w:val="single" w:sz="4" w:space="0" w:color="auto"/>
              <w:left w:val="single" w:sz="4" w:space="0" w:color="auto"/>
              <w:bottom w:val="single" w:sz="4" w:space="0" w:color="auto"/>
              <w:right w:val="single" w:sz="4" w:space="0" w:color="auto"/>
            </w:tcBorders>
          </w:tcPr>
          <w:p w14:paraId="3137317C" w14:textId="77777777" w:rsidR="003F627E" w:rsidRPr="00F307D7" w:rsidRDefault="003F627E" w:rsidP="00542104">
            <w:pPr>
              <w:pStyle w:val="a3"/>
            </w:pPr>
            <w:r w:rsidRPr="00F307D7">
              <w:t>Ракишева Зарина</w:t>
            </w:r>
          </w:p>
        </w:tc>
        <w:tc>
          <w:tcPr>
            <w:tcW w:w="1143" w:type="dxa"/>
            <w:tcBorders>
              <w:top w:val="single" w:sz="4" w:space="0" w:color="auto"/>
              <w:left w:val="single" w:sz="4" w:space="0" w:color="auto"/>
              <w:bottom w:val="single" w:sz="4" w:space="0" w:color="auto"/>
              <w:right w:val="single" w:sz="4" w:space="0" w:color="auto"/>
            </w:tcBorders>
          </w:tcPr>
          <w:p w14:paraId="2D7239B7" w14:textId="77777777" w:rsidR="003F627E" w:rsidRPr="00F307D7" w:rsidRDefault="003F627E" w:rsidP="00542104">
            <w:pPr>
              <w:pStyle w:val="a3"/>
            </w:pPr>
            <w:r w:rsidRPr="00F307D7">
              <w:t>8 Г</w:t>
            </w:r>
          </w:p>
        </w:tc>
        <w:tc>
          <w:tcPr>
            <w:tcW w:w="1743" w:type="dxa"/>
            <w:tcBorders>
              <w:top w:val="single" w:sz="4" w:space="0" w:color="auto"/>
              <w:left w:val="single" w:sz="4" w:space="0" w:color="auto"/>
              <w:bottom w:val="single" w:sz="4" w:space="0" w:color="auto"/>
              <w:right w:val="single" w:sz="4" w:space="0" w:color="auto"/>
            </w:tcBorders>
          </w:tcPr>
          <w:p w14:paraId="121CE8E4" w14:textId="77777777" w:rsidR="003F627E" w:rsidRPr="00F307D7" w:rsidRDefault="003F627E" w:rsidP="00542104">
            <w:pPr>
              <w:pStyle w:val="a3"/>
            </w:pPr>
            <w:r w:rsidRPr="00F307D7">
              <w:t>Русский язык</w:t>
            </w:r>
          </w:p>
        </w:tc>
        <w:tc>
          <w:tcPr>
            <w:tcW w:w="1238" w:type="dxa"/>
            <w:tcBorders>
              <w:top w:val="single" w:sz="4" w:space="0" w:color="auto"/>
              <w:left w:val="single" w:sz="4" w:space="0" w:color="auto"/>
              <w:bottom w:val="single" w:sz="4" w:space="0" w:color="auto"/>
              <w:right w:val="single" w:sz="4" w:space="0" w:color="auto"/>
            </w:tcBorders>
          </w:tcPr>
          <w:p w14:paraId="7A1F2A46"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18A5A928" w14:textId="77777777" w:rsidR="003F627E" w:rsidRPr="00F307D7" w:rsidRDefault="003F627E" w:rsidP="00542104">
            <w:pPr>
              <w:pStyle w:val="a3"/>
            </w:pPr>
            <w:proofErr w:type="spellStart"/>
            <w:r w:rsidRPr="00F307D7">
              <w:t>Рахимбаева</w:t>
            </w:r>
            <w:proofErr w:type="spellEnd"/>
            <w:r w:rsidRPr="00F307D7">
              <w:t xml:space="preserve"> </w:t>
            </w:r>
            <w:proofErr w:type="spellStart"/>
            <w:r w:rsidRPr="00F307D7">
              <w:t>Жадыра</w:t>
            </w:r>
            <w:proofErr w:type="spellEnd"/>
            <w:r w:rsidRPr="00F307D7">
              <w:t xml:space="preserve"> </w:t>
            </w:r>
            <w:proofErr w:type="spellStart"/>
            <w:r w:rsidRPr="00F307D7">
              <w:t>Ерлановна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26572266" w14:textId="77777777" w:rsidR="003F627E" w:rsidRPr="00F307D7" w:rsidRDefault="003F627E" w:rsidP="00542104">
            <w:pPr>
              <w:pStyle w:val="a3"/>
              <w:rPr>
                <w:lang w:val="kk-KZ"/>
              </w:rPr>
            </w:pPr>
            <w:r w:rsidRPr="00F307D7">
              <w:rPr>
                <w:lang w:val="kk-KZ"/>
              </w:rPr>
              <w:t>3</w:t>
            </w:r>
          </w:p>
        </w:tc>
      </w:tr>
      <w:tr w:rsidR="003F627E" w:rsidRPr="00F307D7" w14:paraId="15C63946" w14:textId="77777777" w:rsidTr="00542104">
        <w:tc>
          <w:tcPr>
            <w:tcW w:w="460" w:type="dxa"/>
            <w:tcBorders>
              <w:top w:val="single" w:sz="4" w:space="0" w:color="auto"/>
              <w:left w:val="single" w:sz="4" w:space="0" w:color="auto"/>
              <w:bottom w:val="single" w:sz="4" w:space="0" w:color="auto"/>
              <w:right w:val="single" w:sz="4" w:space="0" w:color="auto"/>
            </w:tcBorders>
          </w:tcPr>
          <w:p w14:paraId="6A7EF6D3" w14:textId="77777777" w:rsidR="003F627E" w:rsidRPr="00F307D7" w:rsidRDefault="003F627E" w:rsidP="00542104">
            <w:pPr>
              <w:pStyle w:val="a3"/>
              <w:rPr>
                <w:lang w:val="kk-KZ"/>
              </w:rPr>
            </w:pPr>
            <w:r w:rsidRPr="00F307D7">
              <w:rPr>
                <w:lang w:val="kk-KZ"/>
              </w:rPr>
              <w:t>42</w:t>
            </w:r>
          </w:p>
        </w:tc>
        <w:tc>
          <w:tcPr>
            <w:tcW w:w="2221" w:type="dxa"/>
            <w:tcBorders>
              <w:top w:val="single" w:sz="4" w:space="0" w:color="auto"/>
              <w:left w:val="single" w:sz="4" w:space="0" w:color="auto"/>
              <w:bottom w:val="single" w:sz="4" w:space="0" w:color="auto"/>
              <w:right w:val="single" w:sz="4" w:space="0" w:color="auto"/>
            </w:tcBorders>
          </w:tcPr>
          <w:p w14:paraId="23CFDD89" w14:textId="77777777" w:rsidR="003F627E" w:rsidRPr="00F307D7" w:rsidRDefault="003F627E" w:rsidP="00542104">
            <w:pPr>
              <w:pStyle w:val="a3"/>
            </w:pPr>
            <w:proofErr w:type="spellStart"/>
            <w:r w:rsidRPr="00F307D7">
              <w:t>Айтқожаева</w:t>
            </w:r>
            <w:proofErr w:type="spellEnd"/>
            <w:r w:rsidRPr="00F307D7">
              <w:t xml:space="preserve"> </w:t>
            </w:r>
            <w:proofErr w:type="spellStart"/>
            <w:r w:rsidRPr="00F307D7">
              <w:t>Аделя</w:t>
            </w:r>
            <w:proofErr w:type="spellEnd"/>
          </w:p>
        </w:tc>
        <w:tc>
          <w:tcPr>
            <w:tcW w:w="1143" w:type="dxa"/>
            <w:tcBorders>
              <w:top w:val="single" w:sz="4" w:space="0" w:color="auto"/>
              <w:left w:val="single" w:sz="4" w:space="0" w:color="auto"/>
              <w:bottom w:val="single" w:sz="4" w:space="0" w:color="auto"/>
              <w:right w:val="single" w:sz="4" w:space="0" w:color="auto"/>
            </w:tcBorders>
          </w:tcPr>
          <w:p w14:paraId="7872A549" w14:textId="77777777" w:rsidR="003F627E" w:rsidRPr="00F307D7" w:rsidRDefault="003F627E" w:rsidP="00542104">
            <w:pPr>
              <w:pStyle w:val="a3"/>
            </w:pPr>
            <w:r w:rsidRPr="00F307D7">
              <w:t>8 Г</w:t>
            </w:r>
          </w:p>
        </w:tc>
        <w:tc>
          <w:tcPr>
            <w:tcW w:w="1743" w:type="dxa"/>
            <w:tcBorders>
              <w:top w:val="single" w:sz="4" w:space="0" w:color="auto"/>
              <w:left w:val="single" w:sz="4" w:space="0" w:color="auto"/>
              <w:bottom w:val="single" w:sz="4" w:space="0" w:color="auto"/>
              <w:right w:val="single" w:sz="4" w:space="0" w:color="auto"/>
            </w:tcBorders>
          </w:tcPr>
          <w:p w14:paraId="613BDD86" w14:textId="77777777" w:rsidR="003F627E" w:rsidRPr="00F307D7" w:rsidRDefault="003F627E" w:rsidP="00542104">
            <w:pPr>
              <w:pStyle w:val="a3"/>
            </w:pPr>
            <w:r w:rsidRPr="00F307D7">
              <w:t>Русский язык</w:t>
            </w:r>
          </w:p>
        </w:tc>
        <w:tc>
          <w:tcPr>
            <w:tcW w:w="1238" w:type="dxa"/>
            <w:tcBorders>
              <w:top w:val="single" w:sz="4" w:space="0" w:color="auto"/>
              <w:left w:val="single" w:sz="4" w:space="0" w:color="auto"/>
              <w:bottom w:val="single" w:sz="4" w:space="0" w:color="auto"/>
              <w:right w:val="single" w:sz="4" w:space="0" w:color="auto"/>
            </w:tcBorders>
          </w:tcPr>
          <w:p w14:paraId="50AE4F32"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4A21121F" w14:textId="77777777" w:rsidR="003F627E" w:rsidRPr="00F307D7" w:rsidRDefault="003F627E" w:rsidP="00542104">
            <w:pPr>
              <w:pStyle w:val="a3"/>
            </w:pPr>
            <w:proofErr w:type="spellStart"/>
            <w:r w:rsidRPr="00F307D7">
              <w:t>Рахимбаева</w:t>
            </w:r>
            <w:proofErr w:type="spellEnd"/>
            <w:r w:rsidRPr="00F307D7">
              <w:t xml:space="preserve"> </w:t>
            </w:r>
            <w:proofErr w:type="spellStart"/>
            <w:r w:rsidRPr="00F307D7">
              <w:t>Жадыра</w:t>
            </w:r>
            <w:proofErr w:type="spellEnd"/>
            <w:r w:rsidRPr="00F307D7">
              <w:t xml:space="preserve"> </w:t>
            </w:r>
            <w:proofErr w:type="spellStart"/>
            <w:r w:rsidRPr="00F307D7">
              <w:t>Ерлановна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71C10ABF" w14:textId="77777777" w:rsidR="003F627E" w:rsidRPr="00F307D7" w:rsidRDefault="003F627E" w:rsidP="00542104">
            <w:pPr>
              <w:pStyle w:val="a3"/>
            </w:pPr>
            <w:r w:rsidRPr="00F307D7">
              <w:t>2</w:t>
            </w:r>
          </w:p>
        </w:tc>
      </w:tr>
      <w:tr w:rsidR="003F627E" w:rsidRPr="00F307D7" w14:paraId="6C5BCF9C" w14:textId="77777777" w:rsidTr="00542104">
        <w:tc>
          <w:tcPr>
            <w:tcW w:w="460" w:type="dxa"/>
            <w:tcBorders>
              <w:top w:val="single" w:sz="4" w:space="0" w:color="auto"/>
              <w:left w:val="single" w:sz="4" w:space="0" w:color="auto"/>
              <w:bottom w:val="single" w:sz="4" w:space="0" w:color="auto"/>
              <w:right w:val="single" w:sz="4" w:space="0" w:color="auto"/>
            </w:tcBorders>
          </w:tcPr>
          <w:p w14:paraId="708FFDE1" w14:textId="77777777" w:rsidR="003F627E" w:rsidRPr="00F307D7" w:rsidRDefault="003F627E" w:rsidP="00542104">
            <w:pPr>
              <w:pStyle w:val="a3"/>
              <w:rPr>
                <w:lang w:val="kk-KZ"/>
              </w:rPr>
            </w:pPr>
            <w:r w:rsidRPr="00F307D7">
              <w:rPr>
                <w:lang w:val="kk-KZ"/>
              </w:rPr>
              <w:t>43</w:t>
            </w:r>
          </w:p>
        </w:tc>
        <w:tc>
          <w:tcPr>
            <w:tcW w:w="2221" w:type="dxa"/>
            <w:tcBorders>
              <w:top w:val="single" w:sz="4" w:space="0" w:color="auto"/>
              <w:left w:val="single" w:sz="4" w:space="0" w:color="auto"/>
              <w:bottom w:val="single" w:sz="4" w:space="0" w:color="auto"/>
              <w:right w:val="single" w:sz="4" w:space="0" w:color="auto"/>
            </w:tcBorders>
          </w:tcPr>
          <w:p w14:paraId="5F0B9D91" w14:textId="77777777" w:rsidR="003F627E" w:rsidRPr="00F307D7" w:rsidRDefault="003F627E" w:rsidP="00542104">
            <w:pPr>
              <w:pStyle w:val="a3"/>
            </w:pPr>
            <w:proofErr w:type="spellStart"/>
            <w:r w:rsidRPr="00F307D7">
              <w:t>Джарылгапова</w:t>
            </w:r>
            <w:proofErr w:type="spellEnd"/>
            <w:r w:rsidRPr="00F307D7">
              <w:t xml:space="preserve"> Лаура</w:t>
            </w:r>
          </w:p>
        </w:tc>
        <w:tc>
          <w:tcPr>
            <w:tcW w:w="1143" w:type="dxa"/>
            <w:tcBorders>
              <w:top w:val="single" w:sz="4" w:space="0" w:color="auto"/>
              <w:left w:val="single" w:sz="4" w:space="0" w:color="auto"/>
              <w:bottom w:val="single" w:sz="4" w:space="0" w:color="auto"/>
              <w:right w:val="single" w:sz="4" w:space="0" w:color="auto"/>
            </w:tcBorders>
          </w:tcPr>
          <w:p w14:paraId="5BA8B531" w14:textId="77777777" w:rsidR="003F627E" w:rsidRPr="00F307D7" w:rsidRDefault="003F627E" w:rsidP="00542104">
            <w:pPr>
              <w:pStyle w:val="a3"/>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723BF9C1" w14:textId="77777777" w:rsidR="003F627E" w:rsidRPr="00F307D7" w:rsidRDefault="003F627E" w:rsidP="00542104">
            <w:pPr>
              <w:pStyle w:val="a3"/>
            </w:pPr>
            <w:r w:rsidRPr="00F307D7">
              <w:t>Русский язык</w:t>
            </w:r>
          </w:p>
        </w:tc>
        <w:tc>
          <w:tcPr>
            <w:tcW w:w="1238" w:type="dxa"/>
            <w:tcBorders>
              <w:top w:val="single" w:sz="4" w:space="0" w:color="auto"/>
              <w:left w:val="single" w:sz="4" w:space="0" w:color="auto"/>
              <w:bottom w:val="single" w:sz="4" w:space="0" w:color="auto"/>
              <w:right w:val="single" w:sz="4" w:space="0" w:color="auto"/>
            </w:tcBorders>
          </w:tcPr>
          <w:p w14:paraId="01E962F8"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71866F53" w14:textId="77777777" w:rsidR="003F627E" w:rsidRPr="00F307D7" w:rsidRDefault="003F627E" w:rsidP="00542104">
            <w:pPr>
              <w:pStyle w:val="a3"/>
            </w:pPr>
            <w:r w:rsidRPr="00F307D7">
              <w:t xml:space="preserve">Кусаинова Зара </w:t>
            </w:r>
            <w:proofErr w:type="spellStart"/>
            <w:r w:rsidRPr="00F307D7">
              <w:t>Тлеумбаевна</w:t>
            </w:r>
            <w:proofErr w:type="spellEnd"/>
          </w:p>
        </w:tc>
        <w:tc>
          <w:tcPr>
            <w:tcW w:w="1398" w:type="dxa"/>
            <w:tcBorders>
              <w:top w:val="single" w:sz="4" w:space="0" w:color="auto"/>
              <w:left w:val="single" w:sz="4" w:space="0" w:color="auto"/>
              <w:bottom w:val="single" w:sz="4" w:space="0" w:color="auto"/>
              <w:right w:val="single" w:sz="4" w:space="0" w:color="auto"/>
            </w:tcBorders>
          </w:tcPr>
          <w:p w14:paraId="4D69BBF0" w14:textId="77777777" w:rsidR="003F627E" w:rsidRPr="00F307D7" w:rsidRDefault="003F627E" w:rsidP="00542104">
            <w:pPr>
              <w:pStyle w:val="a3"/>
            </w:pPr>
            <w:r w:rsidRPr="00F307D7">
              <w:t>1</w:t>
            </w:r>
          </w:p>
        </w:tc>
      </w:tr>
      <w:tr w:rsidR="003F627E" w:rsidRPr="00F307D7" w14:paraId="5AD7A715" w14:textId="77777777" w:rsidTr="00542104">
        <w:tc>
          <w:tcPr>
            <w:tcW w:w="460" w:type="dxa"/>
            <w:tcBorders>
              <w:top w:val="single" w:sz="4" w:space="0" w:color="auto"/>
              <w:left w:val="single" w:sz="4" w:space="0" w:color="auto"/>
              <w:bottom w:val="single" w:sz="4" w:space="0" w:color="auto"/>
              <w:right w:val="single" w:sz="4" w:space="0" w:color="auto"/>
            </w:tcBorders>
          </w:tcPr>
          <w:p w14:paraId="19388351" w14:textId="77777777" w:rsidR="003F627E" w:rsidRPr="00F307D7" w:rsidRDefault="003F627E" w:rsidP="00542104">
            <w:pPr>
              <w:pStyle w:val="a3"/>
              <w:rPr>
                <w:lang w:val="kk-KZ"/>
              </w:rPr>
            </w:pPr>
            <w:r w:rsidRPr="00F307D7">
              <w:rPr>
                <w:lang w:val="kk-KZ"/>
              </w:rPr>
              <w:t>44</w:t>
            </w:r>
          </w:p>
        </w:tc>
        <w:tc>
          <w:tcPr>
            <w:tcW w:w="2221" w:type="dxa"/>
            <w:tcBorders>
              <w:top w:val="single" w:sz="4" w:space="0" w:color="auto"/>
              <w:left w:val="single" w:sz="4" w:space="0" w:color="auto"/>
              <w:bottom w:val="single" w:sz="4" w:space="0" w:color="auto"/>
              <w:right w:val="single" w:sz="4" w:space="0" w:color="auto"/>
            </w:tcBorders>
          </w:tcPr>
          <w:p w14:paraId="281286C8" w14:textId="77777777" w:rsidR="003F627E" w:rsidRPr="00F307D7" w:rsidRDefault="003F627E" w:rsidP="00542104">
            <w:pPr>
              <w:pStyle w:val="a3"/>
            </w:pPr>
            <w:proofErr w:type="spellStart"/>
            <w:r w:rsidRPr="00F307D7">
              <w:t>Болатжан</w:t>
            </w:r>
            <w:proofErr w:type="spellEnd"/>
            <w:r w:rsidRPr="00F307D7">
              <w:t xml:space="preserve"> </w:t>
            </w:r>
            <w:proofErr w:type="spellStart"/>
            <w:r w:rsidRPr="00F307D7">
              <w:t>Айару</w:t>
            </w:r>
            <w:proofErr w:type="spellEnd"/>
          </w:p>
        </w:tc>
        <w:tc>
          <w:tcPr>
            <w:tcW w:w="1143" w:type="dxa"/>
            <w:tcBorders>
              <w:top w:val="single" w:sz="4" w:space="0" w:color="auto"/>
              <w:left w:val="single" w:sz="4" w:space="0" w:color="auto"/>
              <w:bottom w:val="single" w:sz="4" w:space="0" w:color="auto"/>
              <w:right w:val="single" w:sz="4" w:space="0" w:color="auto"/>
            </w:tcBorders>
          </w:tcPr>
          <w:p w14:paraId="69C95DA7" w14:textId="77777777" w:rsidR="003F627E" w:rsidRPr="00F307D7" w:rsidRDefault="003F627E" w:rsidP="00542104">
            <w:pPr>
              <w:pStyle w:val="a3"/>
            </w:pPr>
            <w:r w:rsidRPr="00F307D7">
              <w:t>8 Б</w:t>
            </w:r>
          </w:p>
        </w:tc>
        <w:tc>
          <w:tcPr>
            <w:tcW w:w="1743" w:type="dxa"/>
            <w:tcBorders>
              <w:top w:val="single" w:sz="4" w:space="0" w:color="auto"/>
              <w:left w:val="single" w:sz="4" w:space="0" w:color="auto"/>
              <w:bottom w:val="single" w:sz="4" w:space="0" w:color="auto"/>
              <w:right w:val="single" w:sz="4" w:space="0" w:color="auto"/>
            </w:tcBorders>
          </w:tcPr>
          <w:p w14:paraId="6D1AB5F1" w14:textId="77777777" w:rsidR="003F627E" w:rsidRPr="00F307D7" w:rsidRDefault="003F627E" w:rsidP="00542104">
            <w:pPr>
              <w:pStyle w:val="a3"/>
            </w:pPr>
            <w:proofErr w:type="spellStart"/>
            <w:r w:rsidRPr="00F307D7">
              <w:t>Қазақстан</w:t>
            </w:r>
            <w:proofErr w:type="spellEnd"/>
            <w:r w:rsidRPr="00F307D7">
              <w:t xml:space="preserve"> </w:t>
            </w:r>
            <w:proofErr w:type="spellStart"/>
            <w:r w:rsidRPr="00F307D7">
              <w:t>тарихы</w:t>
            </w:r>
            <w:proofErr w:type="spellEnd"/>
          </w:p>
        </w:tc>
        <w:tc>
          <w:tcPr>
            <w:tcW w:w="1238" w:type="dxa"/>
            <w:tcBorders>
              <w:top w:val="single" w:sz="4" w:space="0" w:color="auto"/>
              <w:left w:val="single" w:sz="4" w:space="0" w:color="auto"/>
              <w:bottom w:val="single" w:sz="4" w:space="0" w:color="auto"/>
              <w:right w:val="single" w:sz="4" w:space="0" w:color="auto"/>
            </w:tcBorders>
          </w:tcPr>
          <w:p w14:paraId="34C2DC6E" w14:textId="77777777" w:rsidR="003F627E" w:rsidRPr="00F307D7" w:rsidRDefault="003F627E" w:rsidP="00542104">
            <w:pPr>
              <w:pStyle w:val="a3"/>
            </w:pPr>
            <w:proofErr w:type="spellStart"/>
            <w:r w:rsidRPr="00F307D7">
              <w:t>қазақша</w:t>
            </w:r>
            <w:proofErr w:type="spellEnd"/>
          </w:p>
        </w:tc>
        <w:tc>
          <w:tcPr>
            <w:tcW w:w="2126" w:type="dxa"/>
            <w:tcBorders>
              <w:top w:val="single" w:sz="4" w:space="0" w:color="auto"/>
              <w:left w:val="single" w:sz="4" w:space="0" w:color="auto"/>
              <w:bottom w:val="single" w:sz="4" w:space="0" w:color="auto"/>
              <w:right w:val="single" w:sz="4" w:space="0" w:color="auto"/>
            </w:tcBorders>
          </w:tcPr>
          <w:p w14:paraId="328F47CC" w14:textId="77777777" w:rsidR="003F627E" w:rsidRPr="00F307D7" w:rsidRDefault="003F627E" w:rsidP="00542104">
            <w:pPr>
              <w:pStyle w:val="a3"/>
            </w:pPr>
            <w:r w:rsidRPr="00F307D7">
              <w:t xml:space="preserve">Исатай Махамбет </w:t>
            </w:r>
            <w:proofErr w:type="spellStart"/>
            <w:r w:rsidRPr="00F307D7">
              <w:t>Алтайұлы</w:t>
            </w:r>
            <w:proofErr w:type="spellEnd"/>
          </w:p>
        </w:tc>
        <w:tc>
          <w:tcPr>
            <w:tcW w:w="1398" w:type="dxa"/>
            <w:tcBorders>
              <w:top w:val="single" w:sz="4" w:space="0" w:color="auto"/>
              <w:left w:val="single" w:sz="4" w:space="0" w:color="auto"/>
              <w:bottom w:val="single" w:sz="4" w:space="0" w:color="auto"/>
              <w:right w:val="single" w:sz="4" w:space="0" w:color="auto"/>
            </w:tcBorders>
          </w:tcPr>
          <w:p w14:paraId="3DC21CCD" w14:textId="77777777" w:rsidR="003F627E" w:rsidRPr="00F307D7" w:rsidRDefault="003F627E" w:rsidP="00542104">
            <w:pPr>
              <w:pStyle w:val="a3"/>
              <w:rPr>
                <w:lang w:val="kk-KZ"/>
              </w:rPr>
            </w:pPr>
            <w:r w:rsidRPr="00F307D7">
              <w:rPr>
                <w:lang w:val="kk-KZ"/>
              </w:rPr>
              <w:t>-</w:t>
            </w:r>
          </w:p>
        </w:tc>
      </w:tr>
      <w:tr w:rsidR="003F627E" w:rsidRPr="00F307D7" w14:paraId="0252D673" w14:textId="77777777" w:rsidTr="00542104">
        <w:tc>
          <w:tcPr>
            <w:tcW w:w="460" w:type="dxa"/>
            <w:tcBorders>
              <w:top w:val="single" w:sz="4" w:space="0" w:color="auto"/>
              <w:left w:val="single" w:sz="4" w:space="0" w:color="auto"/>
              <w:bottom w:val="single" w:sz="4" w:space="0" w:color="auto"/>
              <w:right w:val="single" w:sz="4" w:space="0" w:color="auto"/>
            </w:tcBorders>
          </w:tcPr>
          <w:p w14:paraId="1E31BCD4" w14:textId="77777777" w:rsidR="003F627E" w:rsidRPr="00F307D7" w:rsidRDefault="003F627E" w:rsidP="00542104">
            <w:pPr>
              <w:pStyle w:val="a3"/>
              <w:rPr>
                <w:lang w:val="kk-KZ"/>
              </w:rPr>
            </w:pPr>
            <w:r w:rsidRPr="00F307D7">
              <w:rPr>
                <w:lang w:val="kk-KZ"/>
              </w:rPr>
              <w:t>45</w:t>
            </w:r>
          </w:p>
        </w:tc>
        <w:tc>
          <w:tcPr>
            <w:tcW w:w="2221" w:type="dxa"/>
            <w:tcBorders>
              <w:top w:val="single" w:sz="4" w:space="0" w:color="auto"/>
              <w:left w:val="single" w:sz="4" w:space="0" w:color="auto"/>
              <w:bottom w:val="single" w:sz="4" w:space="0" w:color="auto"/>
              <w:right w:val="single" w:sz="4" w:space="0" w:color="auto"/>
            </w:tcBorders>
          </w:tcPr>
          <w:p w14:paraId="7525CF94" w14:textId="77777777" w:rsidR="003F627E" w:rsidRPr="00F307D7" w:rsidRDefault="003F627E" w:rsidP="00542104">
            <w:pPr>
              <w:pStyle w:val="a3"/>
            </w:pPr>
            <w:proofErr w:type="gramStart"/>
            <w:r w:rsidRPr="00F307D7">
              <w:t>Бабикова  Милана</w:t>
            </w:r>
            <w:proofErr w:type="gramEnd"/>
          </w:p>
        </w:tc>
        <w:tc>
          <w:tcPr>
            <w:tcW w:w="1143" w:type="dxa"/>
            <w:tcBorders>
              <w:top w:val="single" w:sz="4" w:space="0" w:color="auto"/>
              <w:left w:val="single" w:sz="4" w:space="0" w:color="auto"/>
              <w:bottom w:val="single" w:sz="4" w:space="0" w:color="auto"/>
              <w:right w:val="single" w:sz="4" w:space="0" w:color="auto"/>
            </w:tcBorders>
          </w:tcPr>
          <w:p w14:paraId="4699544E" w14:textId="77777777" w:rsidR="003F627E" w:rsidRPr="00F307D7" w:rsidRDefault="003F627E" w:rsidP="00542104">
            <w:pPr>
              <w:pStyle w:val="a3"/>
            </w:pPr>
            <w:r w:rsidRPr="00F307D7">
              <w:t>8 А</w:t>
            </w:r>
          </w:p>
        </w:tc>
        <w:tc>
          <w:tcPr>
            <w:tcW w:w="1743" w:type="dxa"/>
            <w:tcBorders>
              <w:top w:val="single" w:sz="4" w:space="0" w:color="auto"/>
              <w:left w:val="single" w:sz="4" w:space="0" w:color="auto"/>
              <w:bottom w:val="single" w:sz="4" w:space="0" w:color="auto"/>
              <w:right w:val="single" w:sz="4" w:space="0" w:color="auto"/>
            </w:tcBorders>
          </w:tcPr>
          <w:p w14:paraId="034411C7" w14:textId="77777777" w:rsidR="003F627E" w:rsidRPr="00F307D7" w:rsidRDefault="003F627E" w:rsidP="00542104">
            <w:pPr>
              <w:pStyle w:val="a3"/>
            </w:pPr>
            <w:proofErr w:type="spellStart"/>
            <w:r w:rsidRPr="00F307D7">
              <w:t>Қазақстан</w:t>
            </w:r>
            <w:proofErr w:type="spellEnd"/>
            <w:r w:rsidRPr="00F307D7">
              <w:t xml:space="preserve"> </w:t>
            </w:r>
            <w:proofErr w:type="spellStart"/>
            <w:r w:rsidRPr="00F307D7">
              <w:t>тарихы</w:t>
            </w:r>
            <w:proofErr w:type="spellEnd"/>
          </w:p>
        </w:tc>
        <w:tc>
          <w:tcPr>
            <w:tcW w:w="1238" w:type="dxa"/>
            <w:tcBorders>
              <w:top w:val="single" w:sz="4" w:space="0" w:color="auto"/>
              <w:left w:val="single" w:sz="4" w:space="0" w:color="auto"/>
              <w:bottom w:val="single" w:sz="4" w:space="0" w:color="auto"/>
              <w:right w:val="single" w:sz="4" w:space="0" w:color="auto"/>
            </w:tcBorders>
          </w:tcPr>
          <w:p w14:paraId="656A9FCF" w14:textId="77777777" w:rsidR="003F627E" w:rsidRPr="00F307D7" w:rsidRDefault="003F627E" w:rsidP="00542104">
            <w:pPr>
              <w:pStyle w:val="a3"/>
            </w:pPr>
            <w:proofErr w:type="spellStart"/>
            <w:r w:rsidRPr="00F307D7">
              <w:t>орысша</w:t>
            </w:r>
            <w:proofErr w:type="spellEnd"/>
          </w:p>
        </w:tc>
        <w:tc>
          <w:tcPr>
            <w:tcW w:w="2126" w:type="dxa"/>
            <w:tcBorders>
              <w:top w:val="single" w:sz="4" w:space="0" w:color="auto"/>
              <w:left w:val="single" w:sz="4" w:space="0" w:color="auto"/>
              <w:bottom w:val="single" w:sz="4" w:space="0" w:color="auto"/>
              <w:right w:val="single" w:sz="4" w:space="0" w:color="auto"/>
            </w:tcBorders>
          </w:tcPr>
          <w:p w14:paraId="4681C1F6" w14:textId="77777777" w:rsidR="003F627E" w:rsidRPr="00F307D7" w:rsidRDefault="003F627E" w:rsidP="00542104">
            <w:pPr>
              <w:pStyle w:val="a3"/>
            </w:pPr>
            <w:r w:rsidRPr="00F307D7">
              <w:t xml:space="preserve">Искаков </w:t>
            </w:r>
            <w:proofErr w:type="spellStart"/>
            <w:r w:rsidRPr="00F307D7">
              <w:t>Бакытжан</w:t>
            </w:r>
            <w:proofErr w:type="spellEnd"/>
            <w:r w:rsidRPr="00F307D7">
              <w:t xml:space="preserve"> </w:t>
            </w:r>
            <w:proofErr w:type="spellStart"/>
            <w:r w:rsidRPr="00F307D7">
              <w:t>Анафияевич</w:t>
            </w:r>
            <w:proofErr w:type="spellEnd"/>
          </w:p>
        </w:tc>
        <w:tc>
          <w:tcPr>
            <w:tcW w:w="1398" w:type="dxa"/>
            <w:tcBorders>
              <w:top w:val="single" w:sz="4" w:space="0" w:color="auto"/>
              <w:left w:val="single" w:sz="4" w:space="0" w:color="auto"/>
              <w:bottom w:val="single" w:sz="4" w:space="0" w:color="auto"/>
              <w:right w:val="single" w:sz="4" w:space="0" w:color="auto"/>
            </w:tcBorders>
          </w:tcPr>
          <w:p w14:paraId="7AFACB36" w14:textId="77777777" w:rsidR="003F627E" w:rsidRPr="00F307D7" w:rsidRDefault="003F627E" w:rsidP="00542104">
            <w:pPr>
              <w:pStyle w:val="a3"/>
              <w:rPr>
                <w:lang w:val="kk-KZ"/>
              </w:rPr>
            </w:pPr>
            <w:r w:rsidRPr="00F307D7">
              <w:rPr>
                <w:lang w:val="kk-KZ"/>
              </w:rPr>
              <w:t>-</w:t>
            </w:r>
          </w:p>
        </w:tc>
      </w:tr>
    </w:tbl>
    <w:p w14:paraId="3EF9A8C2" w14:textId="77777777" w:rsidR="003F627E" w:rsidRPr="00C064B7" w:rsidRDefault="003F627E" w:rsidP="003F627E">
      <w:pPr>
        <w:pStyle w:val="a3"/>
        <w:ind w:firstLine="709"/>
        <w:jc w:val="both"/>
        <w:rPr>
          <w:lang w:val="kk-KZ"/>
        </w:rPr>
      </w:pPr>
    </w:p>
    <w:p w14:paraId="0ACBF00D" w14:textId="77777777" w:rsidR="003F627E" w:rsidRPr="00F307D7" w:rsidRDefault="003F627E" w:rsidP="003F627E">
      <w:pPr>
        <w:pStyle w:val="a3"/>
        <w:ind w:firstLine="709"/>
        <w:jc w:val="both"/>
        <w:rPr>
          <w:b/>
          <w:sz w:val="28"/>
          <w:szCs w:val="28"/>
        </w:rPr>
      </w:pPr>
      <w:r w:rsidRPr="00F307D7">
        <w:rPr>
          <w:b/>
          <w:sz w:val="28"/>
          <w:szCs w:val="28"/>
        </w:rPr>
        <w:t xml:space="preserve">Олимпиада </w:t>
      </w:r>
      <w:proofErr w:type="spellStart"/>
      <w:r w:rsidRPr="00F307D7">
        <w:rPr>
          <w:b/>
          <w:sz w:val="28"/>
          <w:szCs w:val="28"/>
        </w:rPr>
        <w:t>нәтижелері</w:t>
      </w:r>
      <w:proofErr w:type="spellEnd"/>
    </w:p>
    <w:p w14:paraId="4CC4D779" w14:textId="77777777" w:rsidR="003F627E" w:rsidRPr="005E24E8" w:rsidRDefault="003F627E" w:rsidP="003F627E">
      <w:pPr>
        <w:pStyle w:val="a3"/>
        <w:ind w:firstLine="709"/>
        <w:jc w:val="both"/>
        <w:rPr>
          <w:sz w:val="28"/>
          <w:szCs w:val="28"/>
        </w:rPr>
      </w:pPr>
      <w:proofErr w:type="spellStart"/>
      <w:r w:rsidRPr="005E24E8">
        <w:rPr>
          <w:sz w:val="28"/>
          <w:szCs w:val="28"/>
        </w:rPr>
        <w:t>Оқушыларды</w:t>
      </w:r>
      <w:proofErr w:type="spellEnd"/>
      <w:r w:rsidRPr="005E24E8">
        <w:rPr>
          <w:sz w:val="28"/>
          <w:szCs w:val="28"/>
        </w:rPr>
        <w:t xml:space="preserve"> </w:t>
      </w:r>
      <w:proofErr w:type="spellStart"/>
      <w:r w:rsidRPr="005E24E8">
        <w:rPr>
          <w:sz w:val="28"/>
          <w:szCs w:val="28"/>
        </w:rPr>
        <w:t>пәндік</w:t>
      </w:r>
      <w:proofErr w:type="spellEnd"/>
      <w:r w:rsidRPr="005E24E8">
        <w:rPr>
          <w:sz w:val="28"/>
          <w:szCs w:val="28"/>
        </w:rPr>
        <w:t xml:space="preserve"> </w:t>
      </w:r>
      <w:proofErr w:type="spellStart"/>
      <w:r w:rsidRPr="005E24E8">
        <w:rPr>
          <w:sz w:val="28"/>
          <w:szCs w:val="28"/>
        </w:rPr>
        <w:t>олимпиадаға</w:t>
      </w:r>
      <w:proofErr w:type="spellEnd"/>
      <w:r w:rsidRPr="005E24E8">
        <w:rPr>
          <w:sz w:val="28"/>
          <w:szCs w:val="28"/>
        </w:rPr>
        <w:t xml:space="preserve"> </w:t>
      </w:r>
      <w:proofErr w:type="spellStart"/>
      <w:r w:rsidRPr="005E24E8">
        <w:rPr>
          <w:sz w:val="28"/>
          <w:szCs w:val="28"/>
        </w:rPr>
        <w:t>дайындау</w:t>
      </w:r>
      <w:proofErr w:type="spellEnd"/>
      <w:r w:rsidRPr="005E24E8">
        <w:rPr>
          <w:sz w:val="28"/>
          <w:szCs w:val="28"/>
        </w:rPr>
        <w:t xml:space="preserve"> </w:t>
      </w:r>
      <w:proofErr w:type="spellStart"/>
      <w:r w:rsidRPr="005E24E8">
        <w:rPr>
          <w:sz w:val="28"/>
          <w:szCs w:val="28"/>
        </w:rPr>
        <w:t>мақсатында</w:t>
      </w:r>
      <w:proofErr w:type="spellEnd"/>
      <w:r w:rsidRPr="005E24E8">
        <w:rPr>
          <w:sz w:val="28"/>
          <w:szCs w:val="28"/>
        </w:rPr>
        <w:t xml:space="preserve"> </w:t>
      </w:r>
      <w:proofErr w:type="spellStart"/>
      <w:r w:rsidRPr="005E24E8">
        <w:rPr>
          <w:sz w:val="28"/>
          <w:szCs w:val="28"/>
        </w:rPr>
        <w:t>жыл</w:t>
      </w:r>
      <w:proofErr w:type="spellEnd"/>
      <w:r w:rsidRPr="005E24E8">
        <w:rPr>
          <w:sz w:val="28"/>
          <w:szCs w:val="28"/>
        </w:rPr>
        <w:t xml:space="preserve"> </w:t>
      </w:r>
      <w:proofErr w:type="spellStart"/>
      <w:r w:rsidRPr="005E24E8">
        <w:rPr>
          <w:sz w:val="28"/>
          <w:szCs w:val="28"/>
        </w:rPr>
        <w:t>бойы</w:t>
      </w:r>
      <w:proofErr w:type="spellEnd"/>
      <w:r w:rsidRPr="005E24E8">
        <w:rPr>
          <w:sz w:val="28"/>
          <w:szCs w:val="28"/>
        </w:rPr>
        <w:t xml:space="preserve"> </w:t>
      </w:r>
      <w:proofErr w:type="spellStart"/>
      <w:r w:rsidRPr="005E24E8">
        <w:rPr>
          <w:sz w:val="28"/>
          <w:szCs w:val="28"/>
        </w:rPr>
        <w:t>жоспарлы</w:t>
      </w:r>
      <w:proofErr w:type="spellEnd"/>
      <w:r w:rsidRPr="005E24E8">
        <w:rPr>
          <w:sz w:val="28"/>
          <w:szCs w:val="28"/>
        </w:rPr>
        <w:t xml:space="preserve"> </w:t>
      </w:r>
      <w:proofErr w:type="spellStart"/>
      <w:r w:rsidRPr="005E24E8">
        <w:rPr>
          <w:sz w:val="28"/>
          <w:szCs w:val="28"/>
        </w:rPr>
        <w:t>жұмыстар</w:t>
      </w:r>
      <w:proofErr w:type="spellEnd"/>
      <w:r w:rsidRPr="005E24E8">
        <w:rPr>
          <w:sz w:val="28"/>
          <w:szCs w:val="28"/>
        </w:rPr>
        <w:t xml:space="preserve"> </w:t>
      </w:r>
      <w:proofErr w:type="spellStart"/>
      <w:r w:rsidRPr="005E24E8">
        <w:rPr>
          <w:sz w:val="28"/>
          <w:szCs w:val="28"/>
        </w:rPr>
        <w:t>жүргізіліп</w:t>
      </w:r>
      <w:proofErr w:type="spellEnd"/>
      <w:r w:rsidRPr="005E24E8">
        <w:rPr>
          <w:sz w:val="28"/>
          <w:szCs w:val="28"/>
        </w:rPr>
        <w:t xml:space="preserve">, </w:t>
      </w:r>
      <w:proofErr w:type="spellStart"/>
      <w:r w:rsidRPr="005E24E8">
        <w:rPr>
          <w:sz w:val="28"/>
          <w:szCs w:val="28"/>
        </w:rPr>
        <w:t>қосымша</w:t>
      </w:r>
      <w:proofErr w:type="spellEnd"/>
      <w:r w:rsidRPr="005E24E8">
        <w:rPr>
          <w:sz w:val="28"/>
          <w:szCs w:val="28"/>
        </w:rPr>
        <w:t xml:space="preserve"> </w:t>
      </w:r>
      <w:proofErr w:type="spellStart"/>
      <w:r w:rsidRPr="005E24E8">
        <w:rPr>
          <w:sz w:val="28"/>
          <w:szCs w:val="28"/>
        </w:rPr>
        <w:t>сабақтар</w:t>
      </w:r>
      <w:proofErr w:type="spellEnd"/>
      <w:r w:rsidRPr="005E24E8">
        <w:rPr>
          <w:sz w:val="28"/>
          <w:szCs w:val="28"/>
        </w:rPr>
        <w:t xml:space="preserve"> мен </w:t>
      </w:r>
      <w:proofErr w:type="spellStart"/>
      <w:r w:rsidRPr="005E24E8">
        <w:rPr>
          <w:sz w:val="28"/>
          <w:szCs w:val="28"/>
        </w:rPr>
        <w:t>консультациялар</w:t>
      </w:r>
      <w:proofErr w:type="spellEnd"/>
      <w:r w:rsidRPr="005E24E8">
        <w:rPr>
          <w:sz w:val="28"/>
          <w:szCs w:val="28"/>
        </w:rPr>
        <w:t xml:space="preserve"> </w:t>
      </w:r>
      <w:proofErr w:type="spellStart"/>
      <w:r w:rsidRPr="005E24E8">
        <w:rPr>
          <w:sz w:val="28"/>
          <w:szCs w:val="28"/>
        </w:rPr>
        <w:t>ұйымдастырылды</w:t>
      </w:r>
      <w:proofErr w:type="spellEnd"/>
      <w:r w:rsidRPr="005E24E8">
        <w:rPr>
          <w:sz w:val="28"/>
          <w:szCs w:val="28"/>
        </w:rPr>
        <w:t>.</w:t>
      </w:r>
    </w:p>
    <w:p w14:paraId="368B1200" w14:textId="77777777" w:rsidR="003F627E" w:rsidRDefault="003F627E" w:rsidP="003F627E">
      <w:pPr>
        <w:pStyle w:val="a3"/>
        <w:ind w:firstLine="709"/>
        <w:rPr>
          <w:sz w:val="28"/>
          <w:szCs w:val="28"/>
          <w:lang w:val="kk-KZ"/>
        </w:rPr>
      </w:pPr>
      <w:proofErr w:type="spellStart"/>
      <w:r w:rsidRPr="00F307D7">
        <w:rPr>
          <w:b/>
          <w:sz w:val="28"/>
          <w:szCs w:val="28"/>
        </w:rPr>
        <w:t>Мектепішілік</w:t>
      </w:r>
      <w:proofErr w:type="spellEnd"/>
      <w:r w:rsidRPr="00F307D7">
        <w:rPr>
          <w:b/>
          <w:sz w:val="28"/>
          <w:szCs w:val="28"/>
        </w:rPr>
        <w:t xml:space="preserve"> </w:t>
      </w:r>
      <w:proofErr w:type="spellStart"/>
      <w:r w:rsidRPr="00F307D7">
        <w:rPr>
          <w:b/>
          <w:sz w:val="28"/>
          <w:szCs w:val="28"/>
        </w:rPr>
        <w:t>кезең</w:t>
      </w:r>
      <w:proofErr w:type="spellEnd"/>
      <w:r w:rsidRPr="00F307D7">
        <w:rPr>
          <w:b/>
          <w:sz w:val="28"/>
          <w:szCs w:val="28"/>
        </w:rPr>
        <w:t>:</w:t>
      </w:r>
      <w:r w:rsidRPr="00F307D7">
        <w:rPr>
          <w:b/>
          <w:sz w:val="28"/>
          <w:szCs w:val="28"/>
          <w:lang w:val="kk-KZ"/>
        </w:rPr>
        <w:t xml:space="preserve">                                                                                                 </w:t>
      </w:r>
      <w:proofErr w:type="spellStart"/>
      <w:r w:rsidRPr="005E24E8">
        <w:rPr>
          <w:sz w:val="28"/>
          <w:szCs w:val="28"/>
        </w:rPr>
        <w:t>Қатысқан</w:t>
      </w:r>
      <w:proofErr w:type="spellEnd"/>
      <w:r w:rsidRPr="005E24E8">
        <w:rPr>
          <w:sz w:val="28"/>
          <w:szCs w:val="28"/>
        </w:rPr>
        <w:t xml:space="preserve"> </w:t>
      </w:r>
      <w:proofErr w:type="spellStart"/>
      <w:r w:rsidRPr="005E24E8">
        <w:rPr>
          <w:sz w:val="28"/>
          <w:szCs w:val="28"/>
        </w:rPr>
        <w:t>оқушылар</w:t>
      </w:r>
      <w:proofErr w:type="spellEnd"/>
      <w:r w:rsidRPr="005E24E8">
        <w:rPr>
          <w:sz w:val="28"/>
          <w:szCs w:val="28"/>
        </w:rPr>
        <w:t xml:space="preserve"> саны – 95 </w:t>
      </w:r>
      <w:r w:rsidRPr="005E24E8">
        <w:rPr>
          <w:sz w:val="28"/>
          <w:szCs w:val="28"/>
          <w:lang w:val="kk-KZ"/>
        </w:rPr>
        <w:t>.</w:t>
      </w:r>
      <w:r>
        <w:rPr>
          <w:sz w:val="28"/>
          <w:szCs w:val="28"/>
          <w:lang w:val="kk-KZ"/>
        </w:rPr>
        <w:t xml:space="preserve">  </w:t>
      </w:r>
      <w:r w:rsidRPr="005E24E8">
        <w:rPr>
          <w:sz w:val="28"/>
          <w:szCs w:val="28"/>
          <w:lang w:val="kk-KZ"/>
        </w:rPr>
        <w:t xml:space="preserve"> Жеңімпаздар саны – 75 </w:t>
      </w:r>
      <w:r>
        <w:rPr>
          <w:sz w:val="28"/>
          <w:szCs w:val="28"/>
          <w:lang w:val="kk-KZ"/>
        </w:rPr>
        <w:t xml:space="preserve">                                                     </w:t>
      </w:r>
      <w:r w:rsidRPr="005E24E8">
        <w:rPr>
          <w:sz w:val="28"/>
          <w:szCs w:val="28"/>
          <w:lang w:val="kk-KZ"/>
        </w:rPr>
        <w:t xml:space="preserve">І орын – 32 оқушы </w:t>
      </w:r>
      <w:r>
        <w:rPr>
          <w:sz w:val="28"/>
          <w:szCs w:val="28"/>
          <w:lang w:val="kk-KZ"/>
        </w:rPr>
        <w:t xml:space="preserve">                                                                                                                </w:t>
      </w:r>
      <w:r w:rsidRPr="005E24E8">
        <w:rPr>
          <w:sz w:val="28"/>
          <w:szCs w:val="28"/>
          <w:lang w:val="kk-KZ"/>
        </w:rPr>
        <w:t xml:space="preserve">ІІ орын – 22 оқушы </w:t>
      </w:r>
      <w:r>
        <w:rPr>
          <w:sz w:val="28"/>
          <w:szCs w:val="28"/>
          <w:lang w:val="kk-KZ"/>
        </w:rPr>
        <w:t xml:space="preserve">                                                                                                                  </w:t>
      </w:r>
      <w:r w:rsidRPr="005E24E8">
        <w:rPr>
          <w:sz w:val="28"/>
          <w:szCs w:val="28"/>
          <w:lang w:val="kk-KZ"/>
        </w:rPr>
        <w:t xml:space="preserve">ІІІ орын – 21 оқушы </w:t>
      </w:r>
      <w:r>
        <w:rPr>
          <w:sz w:val="28"/>
          <w:szCs w:val="28"/>
          <w:lang w:val="kk-KZ"/>
        </w:rPr>
        <w:t xml:space="preserve">                                                                                                        </w:t>
      </w:r>
      <w:r w:rsidRPr="00F307D7">
        <w:rPr>
          <w:b/>
          <w:sz w:val="28"/>
          <w:szCs w:val="28"/>
          <w:lang w:val="kk-KZ"/>
        </w:rPr>
        <w:t xml:space="preserve">Қалалық кезең:                                                                                                                     </w:t>
      </w:r>
      <w:r w:rsidRPr="005E24E8">
        <w:rPr>
          <w:sz w:val="28"/>
          <w:szCs w:val="28"/>
          <w:lang w:val="kk-KZ"/>
        </w:rPr>
        <w:t xml:space="preserve">Қатысқан оқушылар саны – 45 </w:t>
      </w:r>
      <w:r>
        <w:rPr>
          <w:sz w:val="28"/>
          <w:szCs w:val="28"/>
          <w:lang w:val="kk-KZ"/>
        </w:rPr>
        <w:t xml:space="preserve">                                                                                         </w:t>
      </w:r>
      <w:r w:rsidRPr="005E24E8">
        <w:rPr>
          <w:sz w:val="28"/>
          <w:szCs w:val="28"/>
          <w:lang w:val="kk-KZ"/>
        </w:rPr>
        <w:t xml:space="preserve">Жеңімпаздар саны – 22 </w:t>
      </w:r>
      <w:r>
        <w:rPr>
          <w:sz w:val="28"/>
          <w:szCs w:val="28"/>
          <w:lang w:val="kk-KZ"/>
        </w:rPr>
        <w:t xml:space="preserve">                                                                                                                         </w:t>
      </w:r>
      <w:r w:rsidRPr="005E24E8">
        <w:rPr>
          <w:sz w:val="28"/>
          <w:szCs w:val="28"/>
          <w:lang w:val="kk-KZ"/>
        </w:rPr>
        <w:t xml:space="preserve">І орын – 4 оқушы </w:t>
      </w:r>
      <w:r>
        <w:rPr>
          <w:sz w:val="28"/>
          <w:szCs w:val="28"/>
          <w:lang w:val="kk-KZ"/>
        </w:rPr>
        <w:t xml:space="preserve">                                                                                                                                   </w:t>
      </w:r>
      <w:r w:rsidRPr="005E24E8">
        <w:rPr>
          <w:sz w:val="28"/>
          <w:szCs w:val="28"/>
          <w:lang w:val="kk-KZ"/>
        </w:rPr>
        <w:t xml:space="preserve">ІІ орын – 5 оқушы </w:t>
      </w:r>
      <w:r>
        <w:rPr>
          <w:sz w:val="28"/>
          <w:szCs w:val="28"/>
          <w:lang w:val="kk-KZ"/>
        </w:rPr>
        <w:t xml:space="preserve">                                                                                                                                   </w:t>
      </w:r>
      <w:r w:rsidRPr="005E24E8">
        <w:rPr>
          <w:sz w:val="28"/>
          <w:szCs w:val="28"/>
          <w:lang w:val="kk-KZ"/>
        </w:rPr>
        <w:t xml:space="preserve">ІІІ орын – 13 оқушы </w:t>
      </w:r>
      <w:r>
        <w:rPr>
          <w:sz w:val="28"/>
          <w:szCs w:val="28"/>
          <w:lang w:val="kk-KZ"/>
        </w:rPr>
        <w:t xml:space="preserve">                                                                                                                    </w:t>
      </w:r>
    </w:p>
    <w:p w14:paraId="103E6A10" w14:textId="77777777" w:rsidR="003F627E" w:rsidRPr="00F307D7" w:rsidRDefault="003F627E" w:rsidP="003F627E">
      <w:pPr>
        <w:pStyle w:val="a3"/>
        <w:ind w:firstLine="709"/>
        <w:jc w:val="both"/>
        <w:rPr>
          <w:sz w:val="28"/>
          <w:szCs w:val="28"/>
          <w:lang w:val="kk-KZ"/>
        </w:rPr>
      </w:pPr>
      <w:r w:rsidRPr="00F307D7">
        <w:rPr>
          <w:sz w:val="28"/>
          <w:szCs w:val="28"/>
          <w:lang w:val="kk-KZ"/>
        </w:rPr>
        <w:t xml:space="preserve">Қалалық кезеңде жүлделі орындарға ие болған оқушылар дипломдармен марапатталды. Сонымен қатар, 4 оқушы І орын иеленіп, облыстық кезеңге жолдама алды.                                                                                     </w:t>
      </w:r>
    </w:p>
    <w:p w14:paraId="4577960B" w14:textId="77777777" w:rsidR="003F627E" w:rsidRPr="00F307D7" w:rsidRDefault="003F627E" w:rsidP="003F627E">
      <w:pPr>
        <w:pStyle w:val="a3"/>
        <w:ind w:firstLine="709"/>
        <w:jc w:val="both"/>
        <w:rPr>
          <w:sz w:val="28"/>
          <w:szCs w:val="28"/>
          <w:lang w:val="kk-KZ"/>
        </w:rPr>
      </w:pPr>
      <w:r w:rsidRPr="00F307D7">
        <w:rPr>
          <w:sz w:val="28"/>
          <w:szCs w:val="28"/>
          <w:lang w:val="kk-KZ"/>
        </w:rPr>
        <w:t>Бұл нәтижелер оқушылардың пәндік білімдерінің жоғары деңгейін, сондай-ақ мұғалімдердің жүйелі әрі сапалы дайындық жұмыстарының тиімділігін көрсетеді. Олимпиадаға қатысушылардың саны мен жүлдегерлердің үлесі жыл сайын артып келеді. Облыстық кезеңге жолдама алған оқушылармен жеке жұмыс жоспары құрылып, қосымша дайындық сабақтары ұйымдастырылуда. Алдағы уақытта да оқушылардың зияткерлік әлеуетін дамыту, пәндік білімдерін тереңдету және республикалық, халықаралық деңгейдегі білім сайыстарына қатысуына жағдай жасау бағытындағы жұмыстар жалғасын табады.</w:t>
      </w:r>
    </w:p>
    <w:p w14:paraId="17C4009C" w14:textId="77777777" w:rsidR="003F627E" w:rsidRDefault="003F627E" w:rsidP="003F627E">
      <w:pPr>
        <w:spacing w:after="0" w:line="276" w:lineRule="auto"/>
        <w:jc w:val="center"/>
        <w:rPr>
          <w:b/>
          <w:bCs/>
          <w:sz w:val="28"/>
          <w:szCs w:val="28"/>
          <w:lang w:val="kk-KZ"/>
        </w:rPr>
      </w:pPr>
    </w:p>
    <w:p w14:paraId="555827A1" w14:textId="77777777" w:rsidR="003F627E" w:rsidRPr="003612D0" w:rsidRDefault="003F627E" w:rsidP="003F627E">
      <w:pPr>
        <w:spacing w:after="0" w:line="276" w:lineRule="auto"/>
        <w:jc w:val="center"/>
        <w:rPr>
          <w:sz w:val="28"/>
          <w:szCs w:val="28"/>
          <w:lang w:val="kk-KZ"/>
        </w:rPr>
      </w:pPr>
      <w:r w:rsidRPr="003612D0">
        <w:rPr>
          <w:b/>
          <w:bCs/>
          <w:sz w:val="28"/>
          <w:szCs w:val="28"/>
          <w:lang w:val="kk-KZ"/>
        </w:rPr>
        <w:t xml:space="preserve">7-8 сынып оқушыларына арналған жасөспірімдер олимпиадасының </w:t>
      </w:r>
      <w:r>
        <w:rPr>
          <w:b/>
          <w:bCs/>
          <w:sz w:val="28"/>
          <w:szCs w:val="28"/>
          <w:lang w:val="kk-KZ"/>
        </w:rPr>
        <w:t>облыстық</w:t>
      </w:r>
      <w:r w:rsidRPr="003612D0">
        <w:rPr>
          <w:b/>
          <w:bCs/>
          <w:sz w:val="28"/>
          <w:szCs w:val="28"/>
          <w:lang w:val="kk-KZ"/>
        </w:rPr>
        <w:t xml:space="preserve">  кезең</w:t>
      </w:r>
      <w:r>
        <w:rPr>
          <w:b/>
          <w:bCs/>
          <w:sz w:val="28"/>
          <w:szCs w:val="28"/>
          <w:lang w:val="kk-KZ"/>
        </w:rPr>
        <w:t xml:space="preserve">іне баратын </w:t>
      </w:r>
      <w:r w:rsidRPr="003612D0">
        <w:rPr>
          <w:b/>
          <w:bCs/>
          <w:sz w:val="28"/>
          <w:szCs w:val="28"/>
          <w:lang w:val="kk-KZ"/>
        </w:rPr>
        <w:t xml:space="preserve"> оқушылар  тізімі</w:t>
      </w:r>
    </w:p>
    <w:p w14:paraId="31F525DA" w14:textId="77777777" w:rsidR="003F627E" w:rsidRPr="003612D0" w:rsidRDefault="003F627E" w:rsidP="003F627E">
      <w:pPr>
        <w:spacing w:after="0" w:line="276" w:lineRule="auto"/>
        <w:rPr>
          <w:b/>
          <w:sz w:val="28"/>
          <w:szCs w:val="28"/>
          <w:lang w:val="kk-KZ"/>
        </w:rPr>
      </w:pPr>
    </w:p>
    <w:tbl>
      <w:tblPr>
        <w:tblStyle w:val="41"/>
        <w:tblW w:w="10490" w:type="dxa"/>
        <w:tblInd w:w="-289" w:type="dxa"/>
        <w:tblLook w:val="04A0" w:firstRow="1" w:lastRow="0" w:firstColumn="1" w:lastColumn="0" w:noHBand="0" w:noVBand="1"/>
      </w:tblPr>
      <w:tblGrid>
        <w:gridCol w:w="458"/>
        <w:gridCol w:w="2386"/>
        <w:gridCol w:w="1143"/>
        <w:gridCol w:w="2062"/>
        <w:gridCol w:w="1059"/>
        <w:gridCol w:w="2283"/>
        <w:gridCol w:w="1099"/>
      </w:tblGrid>
      <w:tr w:rsidR="003F627E" w:rsidRPr="00F307D7" w14:paraId="6FBAD0BA" w14:textId="77777777" w:rsidTr="00542104">
        <w:tc>
          <w:tcPr>
            <w:tcW w:w="458" w:type="dxa"/>
          </w:tcPr>
          <w:p w14:paraId="24B9F849" w14:textId="77777777" w:rsidR="003F627E" w:rsidRPr="00F307D7" w:rsidRDefault="003F627E" w:rsidP="00542104">
            <w:pPr>
              <w:pStyle w:val="a3"/>
              <w:rPr>
                <w:lang w:val="kk-KZ"/>
              </w:rPr>
            </w:pPr>
            <w:bookmarkStart w:id="8" w:name="_Hlk232676106"/>
            <w:r w:rsidRPr="00F307D7">
              <w:rPr>
                <w:lang w:val="kk-KZ"/>
              </w:rPr>
              <w:t>№</w:t>
            </w:r>
          </w:p>
        </w:tc>
        <w:tc>
          <w:tcPr>
            <w:tcW w:w="2386" w:type="dxa"/>
          </w:tcPr>
          <w:p w14:paraId="0D76C511" w14:textId="77777777" w:rsidR="003F627E" w:rsidRPr="00F307D7" w:rsidRDefault="003F627E" w:rsidP="00542104">
            <w:pPr>
              <w:pStyle w:val="a3"/>
              <w:rPr>
                <w:lang w:val="kk-KZ"/>
              </w:rPr>
            </w:pPr>
            <w:r w:rsidRPr="00F307D7">
              <w:rPr>
                <w:lang w:val="kk-KZ"/>
              </w:rPr>
              <w:t>Оқушының аты-жөні</w:t>
            </w:r>
          </w:p>
        </w:tc>
        <w:tc>
          <w:tcPr>
            <w:tcW w:w="1143" w:type="dxa"/>
          </w:tcPr>
          <w:p w14:paraId="2072C7AA" w14:textId="77777777" w:rsidR="003F627E" w:rsidRPr="00F307D7" w:rsidRDefault="003F627E" w:rsidP="00542104">
            <w:pPr>
              <w:pStyle w:val="a3"/>
              <w:rPr>
                <w:lang w:val="kk-KZ"/>
              </w:rPr>
            </w:pPr>
            <w:r w:rsidRPr="00F307D7">
              <w:rPr>
                <w:lang w:val="kk-KZ"/>
              </w:rPr>
              <w:t>сыныбы</w:t>
            </w:r>
          </w:p>
        </w:tc>
        <w:tc>
          <w:tcPr>
            <w:tcW w:w="2062" w:type="dxa"/>
          </w:tcPr>
          <w:p w14:paraId="6E6277DB" w14:textId="77777777" w:rsidR="003F627E" w:rsidRPr="00F307D7" w:rsidRDefault="003F627E" w:rsidP="00542104">
            <w:pPr>
              <w:pStyle w:val="a3"/>
              <w:rPr>
                <w:lang w:val="kk-KZ"/>
              </w:rPr>
            </w:pPr>
            <w:r w:rsidRPr="00F307D7">
              <w:rPr>
                <w:lang w:val="kk-KZ"/>
              </w:rPr>
              <w:t>пәні</w:t>
            </w:r>
          </w:p>
        </w:tc>
        <w:tc>
          <w:tcPr>
            <w:tcW w:w="1059" w:type="dxa"/>
          </w:tcPr>
          <w:p w14:paraId="529D081D" w14:textId="77777777" w:rsidR="003F627E" w:rsidRPr="00F307D7" w:rsidRDefault="003F627E" w:rsidP="00542104">
            <w:pPr>
              <w:pStyle w:val="a3"/>
              <w:rPr>
                <w:lang w:val="kk-KZ"/>
              </w:rPr>
            </w:pPr>
            <w:r w:rsidRPr="00F307D7">
              <w:rPr>
                <w:lang w:val="kk-KZ"/>
              </w:rPr>
              <w:t>Оқыту тілі</w:t>
            </w:r>
          </w:p>
        </w:tc>
        <w:tc>
          <w:tcPr>
            <w:tcW w:w="2283" w:type="dxa"/>
          </w:tcPr>
          <w:p w14:paraId="6D4D2E9A" w14:textId="77777777" w:rsidR="003F627E" w:rsidRPr="00F307D7" w:rsidRDefault="003F627E" w:rsidP="00542104">
            <w:pPr>
              <w:pStyle w:val="a3"/>
              <w:rPr>
                <w:lang w:val="kk-KZ"/>
              </w:rPr>
            </w:pPr>
            <w:r w:rsidRPr="00F307D7">
              <w:rPr>
                <w:lang w:val="kk-KZ"/>
              </w:rPr>
              <w:t>Жетекшісі</w:t>
            </w:r>
          </w:p>
        </w:tc>
        <w:tc>
          <w:tcPr>
            <w:tcW w:w="1099" w:type="dxa"/>
          </w:tcPr>
          <w:p w14:paraId="4501C3A1" w14:textId="77777777" w:rsidR="003F627E" w:rsidRPr="00F307D7" w:rsidRDefault="003F627E" w:rsidP="00542104">
            <w:pPr>
              <w:pStyle w:val="a3"/>
              <w:rPr>
                <w:lang w:val="kk-KZ"/>
              </w:rPr>
            </w:pPr>
            <w:r w:rsidRPr="00F307D7">
              <w:rPr>
                <w:lang w:val="kk-KZ"/>
              </w:rPr>
              <w:t>Орын</w:t>
            </w:r>
          </w:p>
        </w:tc>
      </w:tr>
      <w:tr w:rsidR="003F627E" w:rsidRPr="00F307D7" w14:paraId="4103DF16" w14:textId="77777777" w:rsidTr="00542104">
        <w:tc>
          <w:tcPr>
            <w:tcW w:w="458" w:type="dxa"/>
          </w:tcPr>
          <w:p w14:paraId="6CE65638" w14:textId="77777777" w:rsidR="003F627E" w:rsidRPr="00F307D7" w:rsidRDefault="003F627E" w:rsidP="00542104">
            <w:pPr>
              <w:pStyle w:val="a3"/>
              <w:rPr>
                <w:lang w:val="kk-KZ"/>
              </w:rPr>
            </w:pPr>
            <w:r w:rsidRPr="00F307D7">
              <w:rPr>
                <w:lang w:val="kk-KZ"/>
              </w:rPr>
              <w:lastRenderedPageBreak/>
              <w:t>1</w:t>
            </w:r>
          </w:p>
        </w:tc>
        <w:tc>
          <w:tcPr>
            <w:tcW w:w="2386" w:type="dxa"/>
          </w:tcPr>
          <w:p w14:paraId="5B869CDA" w14:textId="77777777" w:rsidR="003F627E" w:rsidRPr="00F307D7" w:rsidRDefault="003F627E" w:rsidP="00542104">
            <w:pPr>
              <w:pStyle w:val="a3"/>
              <w:rPr>
                <w:lang w:val="kk-KZ"/>
              </w:rPr>
            </w:pPr>
            <w:proofErr w:type="spellStart"/>
            <w:r w:rsidRPr="00F307D7">
              <w:t>Окан</w:t>
            </w:r>
            <w:proofErr w:type="spellEnd"/>
            <w:r w:rsidRPr="00F307D7">
              <w:t xml:space="preserve">  </w:t>
            </w:r>
            <w:proofErr w:type="spellStart"/>
            <w:r w:rsidRPr="00F307D7">
              <w:t>Нұрайым</w:t>
            </w:r>
            <w:proofErr w:type="spellEnd"/>
          </w:p>
        </w:tc>
        <w:tc>
          <w:tcPr>
            <w:tcW w:w="1143" w:type="dxa"/>
          </w:tcPr>
          <w:p w14:paraId="563C306F" w14:textId="77777777" w:rsidR="003F627E" w:rsidRPr="00F307D7" w:rsidRDefault="003F627E" w:rsidP="00542104">
            <w:pPr>
              <w:pStyle w:val="a3"/>
              <w:rPr>
                <w:lang w:val="kk-KZ"/>
              </w:rPr>
            </w:pPr>
            <w:r w:rsidRPr="00F307D7">
              <w:t>7 Б</w:t>
            </w:r>
          </w:p>
        </w:tc>
        <w:tc>
          <w:tcPr>
            <w:tcW w:w="2062" w:type="dxa"/>
          </w:tcPr>
          <w:p w14:paraId="5E1AF8F9" w14:textId="77777777" w:rsidR="003F627E" w:rsidRPr="00F307D7" w:rsidRDefault="003F627E" w:rsidP="00542104">
            <w:pPr>
              <w:pStyle w:val="a3"/>
              <w:rPr>
                <w:lang w:val="kk-KZ"/>
              </w:rPr>
            </w:pPr>
            <w:proofErr w:type="spellStart"/>
            <w:r w:rsidRPr="00F307D7">
              <w:t>Ағылшын</w:t>
            </w:r>
            <w:proofErr w:type="spellEnd"/>
          </w:p>
        </w:tc>
        <w:tc>
          <w:tcPr>
            <w:tcW w:w="1059" w:type="dxa"/>
          </w:tcPr>
          <w:p w14:paraId="4BCE62D1" w14:textId="77777777" w:rsidR="003F627E" w:rsidRPr="00F307D7" w:rsidRDefault="003F627E" w:rsidP="00542104">
            <w:pPr>
              <w:pStyle w:val="a3"/>
              <w:rPr>
                <w:lang w:val="kk-KZ"/>
              </w:rPr>
            </w:pPr>
            <w:proofErr w:type="spellStart"/>
            <w:r w:rsidRPr="00F307D7">
              <w:t>орысша</w:t>
            </w:r>
            <w:proofErr w:type="spellEnd"/>
          </w:p>
        </w:tc>
        <w:tc>
          <w:tcPr>
            <w:tcW w:w="2283" w:type="dxa"/>
          </w:tcPr>
          <w:p w14:paraId="47B1B727" w14:textId="77777777" w:rsidR="003F627E" w:rsidRPr="00F307D7" w:rsidRDefault="003F627E" w:rsidP="00542104">
            <w:pPr>
              <w:pStyle w:val="a3"/>
              <w:rPr>
                <w:lang w:val="kk-KZ"/>
              </w:rPr>
            </w:pPr>
            <w:proofErr w:type="spellStart"/>
            <w:r w:rsidRPr="00F307D7">
              <w:t>Орынбасар</w:t>
            </w:r>
            <w:proofErr w:type="spellEnd"/>
            <w:r w:rsidRPr="00F307D7">
              <w:t xml:space="preserve"> </w:t>
            </w:r>
            <w:proofErr w:type="spellStart"/>
            <w:r w:rsidRPr="00F307D7">
              <w:t>Ақбота</w:t>
            </w:r>
            <w:proofErr w:type="spellEnd"/>
            <w:r w:rsidRPr="00F307D7">
              <w:t xml:space="preserve"> </w:t>
            </w:r>
            <w:proofErr w:type="spellStart"/>
            <w:r w:rsidRPr="00F307D7">
              <w:t>Ерболқызы</w:t>
            </w:r>
            <w:proofErr w:type="spellEnd"/>
          </w:p>
        </w:tc>
        <w:tc>
          <w:tcPr>
            <w:tcW w:w="1099" w:type="dxa"/>
          </w:tcPr>
          <w:p w14:paraId="07CC3B19" w14:textId="77777777" w:rsidR="003F627E" w:rsidRPr="00F307D7" w:rsidRDefault="003F627E" w:rsidP="00542104">
            <w:pPr>
              <w:pStyle w:val="a3"/>
              <w:rPr>
                <w:lang w:val="kk-KZ"/>
              </w:rPr>
            </w:pPr>
            <w:r w:rsidRPr="00F307D7">
              <w:t>1</w:t>
            </w:r>
          </w:p>
        </w:tc>
      </w:tr>
      <w:tr w:rsidR="003F627E" w:rsidRPr="00F307D7" w14:paraId="2F89A81B" w14:textId="77777777" w:rsidTr="00542104">
        <w:tc>
          <w:tcPr>
            <w:tcW w:w="458" w:type="dxa"/>
          </w:tcPr>
          <w:p w14:paraId="4C9220E3" w14:textId="77777777" w:rsidR="003F627E" w:rsidRPr="00F307D7" w:rsidRDefault="003F627E" w:rsidP="00542104">
            <w:pPr>
              <w:pStyle w:val="a3"/>
              <w:rPr>
                <w:lang w:val="kk-KZ"/>
              </w:rPr>
            </w:pPr>
            <w:r w:rsidRPr="00F307D7">
              <w:rPr>
                <w:lang w:val="kk-KZ"/>
              </w:rPr>
              <w:t>2</w:t>
            </w:r>
          </w:p>
        </w:tc>
        <w:tc>
          <w:tcPr>
            <w:tcW w:w="2386" w:type="dxa"/>
          </w:tcPr>
          <w:p w14:paraId="1D0492C3" w14:textId="77777777" w:rsidR="003F627E" w:rsidRPr="00F307D7" w:rsidRDefault="003F627E" w:rsidP="00542104">
            <w:pPr>
              <w:pStyle w:val="a3"/>
              <w:rPr>
                <w:lang w:val="kk-KZ"/>
              </w:rPr>
            </w:pPr>
            <w:proofErr w:type="spellStart"/>
            <w:r w:rsidRPr="00F307D7">
              <w:t>Биялиев</w:t>
            </w:r>
            <w:proofErr w:type="spellEnd"/>
            <w:r w:rsidRPr="00F307D7">
              <w:t xml:space="preserve"> Адиль </w:t>
            </w:r>
          </w:p>
        </w:tc>
        <w:tc>
          <w:tcPr>
            <w:tcW w:w="1143" w:type="dxa"/>
          </w:tcPr>
          <w:p w14:paraId="537F04B3" w14:textId="77777777" w:rsidR="003F627E" w:rsidRPr="00F307D7" w:rsidRDefault="003F627E" w:rsidP="00542104">
            <w:pPr>
              <w:pStyle w:val="a3"/>
              <w:rPr>
                <w:lang w:val="kk-KZ"/>
              </w:rPr>
            </w:pPr>
            <w:r w:rsidRPr="00F307D7">
              <w:t>8 «А»</w:t>
            </w:r>
          </w:p>
        </w:tc>
        <w:tc>
          <w:tcPr>
            <w:tcW w:w="2062" w:type="dxa"/>
          </w:tcPr>
          <w:p w14:paraId="4AE43A44" w14:textId="77777777" w:rsidR="003F627E" w:rsidRPr="00F307D7" w:rsidRDefault="003F627E" w:rsidP="00542104">
            <w:pPr>
              <w:pStyle w:val="a3"/>
              <w:rPr>
                <w:lang w:val="kk-KZ"/>
              </w:rPr>
            </w:pPr>
            <w:r w:rsidRPr="00F307D7">
              <w:t>Информатика</w:t>
            </w:r>
          </w:p>
        </w:tc>
        <w:tc>
          <w:tcPr>
            <w:tcW w:w="1059" w:type="dxa"/>
          </w:tcPr>
          <w:p w14:paraId="309C2A7B" w14:textId="77777777" w:rsidR="003F627E" w:rsidRPr="00F307D7" w:rsidRDefault="003F627E" w:rsidP="00542104">
            <w:pPr>
              <w:pStyle w:val="a3"/>
              <w:rPr>
                <w:lang w:val="kk-KZ"/>
              </w:rPr>
            </w:pPr>
            <w:proofErr w:type="spellStart"/>
            <w:r w:rsidRPr="00F307D7">
              <w:t>орысша</w:t>
            </w:r>
            <w:proofErr w:type="spellEnd"/>
          </w:p>
        </w:tc>
        <w:tc>
          <w:tcPr>
            <w:tcW w:w="2283" w:type="dxa"/>
          </w:tcPr>
          <w:p w14:paraId="72167A1C" w14:textId="77777777" w:rsidR="003F627E" w:rsidRPr="00F307D7" w:rsidRDefault="003F627E" w:rsidP="00542104">
            <w:pPr>
              <w:pStyle w:val="a3"/>
              <w:rPr>
                <w:lang w:val="kk-KZ"/>
              </w:rPr>
            </w:pPr>
            <w:proofErr w:type="spellStart"/>
            <w:r w:rsidRPr="00F307D7">
              <w:t>Рахманкулова</w:t>
            </w:r>
            <w:proofErr w:type="spellEnd"/>
            <w:r w:rsidRPr="00F307D7">
              <w:t xml:space="preserve"> Алтынай </w:t>
            </w:r>
            <w:proofErr w:type="spellStart"/>
            <w:r w:rsidRPr="00F307D7">
              <w:t>Сабиржановна</w:t>
            </w:r>
            <w:proofErr w:type="spellEnd"/>
          </w:p>
        </w:tc>
        <w:tc>
          <w:tcPr>
            <w:tcW w:w="1099" w:type="dxa"/>
          </w:tcPr>
          <w:p w14:paraId="635784AC" w14:textId="77777777" w:rsidR="003F627E" w:rsidRPr="00F307D7" w:rsidRDefault="003F627E" w:rsidP="00542104">
            <w:pPr>
              <w:pStyle w:val="a3"/>
              <w:rPr>
                <w:lang w:val="kk-KZ"/>
              </w:rPr>
            </w:pPr>
            <w:r w:rsidRPr="00F307D7">
              <w:t>1</w:t>
            </w:r>
          </w:p>
        </w:tc>
      </w:tr>
      <w:tr w:rsidR="003F627E" w:rsidRPr="00F307D7" w14:paraId="2661EF1F" w14:textId="77777777" w:rsidTr="00542104">
        <w:tc>
          <w:tcPr>
            <w:tcW w:w="458" w:type="dxa"/>
          </w:tcPr>
          <w:p w14:paraId="4F02E3AE" w14:textId="77777777" w:rsidR="003F627E" w:rsidRPr="00F307D7" w:rsidRDefault="003F627E" w:rsidP="00542104">
            <w:pPr>
              <w:pStyle w:val="a3"/>
              <w:rPr>
                <w:lang w:val="kk-KZ"/>
              </w:rPr>
            </w:pPr>
            <w:r w:rsidRPr="00F307D7">
              <w:rPr>
                <w:lang w:val="kk-KZ"/>
              </w:rPr>
              <w:t>3</w:t>
            </w:r>
          </w:p>
        </w:tc>
        <w:tc>
          <w:tcPr>
            <w:tcW w:w="2386" w:type="dxa"/>
          </w:tcPr>
          <w:p w14:paraId="3CE57C2D" w14:textId="77777777" w:rsidR="003F627E" w:rsidRPr="00F307D7" w:rsidRDefault="003F627E" w:rsidP="00542104">
            <w:pPr>
              <w:pStyle w:val="a3"/>
              <w:rPr>
                <w:lang w:val="kk-KZ"/>
              </w:rPr>
            </w:pPr>
            <w:r w:rsidRPr="00F307D7">
              <w:t>Шарипова Дарина</w:t>
            </w:r>
          </w:p>
        </w:tc>
        <w:tc>
          <w:tcPr>
            <w:tcW w:w="1143" w:type="dxa"/>
          </w:tcPr>
          <w:p w14:paraId="4AD9AEC0" w14:textId="77777777" w:rsidR="003F627E" w:rsidRPr="00F307D7" w:rsidRDefault="003F627E" w:rsidP="00542104">
            <w:pPr>
              <w:pStyle w:val="a3"/>
              <w:rPr>
                <w:lang w:val="kk-KZ"/>
              </w:rPr>
            </w:pPr>
            <w:r w:rsidRPr="00F307D7">
              <w:t>8 А</w:t>
            </w:r>
          </w:p>
        </w:tc>
        <w:tc>
          <w:tcPr>
            <w:tcW w:w="2062" w:type="dxa"/>
          </w:tcPr>
          <w:p w14:paraId="1C11E4E0" w14:textId="77777777" w:rsidR="003F627E" w:rsidRPr="00F307D7" w:rsidRDefault="003F627E" w:rsidP="00542104">
            <w:pPr>
              <w:pStyle w:val="a3"/>
              <w:rPr>
                <w:lang w:val="kk-KZ"/>
              </w:rPr>
            </w:pPr>
            <w:proofErr w:type="spellStart"/>
            <w:r w:rsidRPr="00F307D7">
              <w:t>Ағылышын</w:t>
            </w:r>
            <w:proofErr w:type="spellEnd"/>
            <w:r w:rsidRPr="00F307D7">
              <w:t xml:space="preserve"> </w:t>
            </w:r>
            <w:proofErr w:type="spellStart"/>
            <w:r w:rsidRPr="00F307D7">
              <w:t>тілі</w:t>
            </w:r>
            <w:proofErr w:type="spellEnd"/>
          </w:p>
        </w:tc>
        <w:tc>
          <w:tcPr>
            <w:tcW w:w="1059" w:type="dxa"/>
          </w:tcPr>
          <w:p w14:paraId="75863924" w14:textId="77777777" w:rsidR="003F627E" w:rsidRPr="00F307D7" w:rsidRDefault="003F627E" w:rsidP="00542104">
            <w:pPr>
              <w:pStyle w:val="a3"/>
              <w:rPr>
                <w:lang w:val="kk-KZ"/>
              </w:rPr>
            </w:pPr>
            <w:proofErr w:type="spellStart"/>
            <w:r w:rsidRPr="00F307D7">
              <w:t>орысша</w:t>
            </w:r>
            <w:proofErr w:type="spellEnd"/>
          </w:p>
        </w:tc>
        <w:tc>
          <w:tcPr>
            <w:tcW w:w="2283" w:type="dxa"/>
          </w:tcPr>
          <w:p w14:paraId="394B1D21" w14:textId="77777777" w:rsidR="003F627E" w:rsidRPr="00F307D7" w:rsidRDefault="003F627E" w:rsidP="00542104">
            <w:pPr>
              <w:pStyle w:val="a3"/>
              <w:rPr>
                <w:lang w:val="kk-KZ"/>
              </w:rPr>
            </w:pPr>
            <w:r w:rsidRPr="00F307D7">
              <w:rPr>
                <w:lang w:val="kk-KZ"/>
              </w:rPr>
              <w:t>Орынбасар Ақбота Ерболқызы</w:t>
            </w:r>
          </w:p>
        </w:tc>
        <w:tc>
          <w:tcPr>
            <w:tcW w:w="1099" w:type="dxa"/>
          </w:tcPr>
          <w:p w14:paraId="11A948FE" w14:textId="77777777" w:rsidR="003F627E" w:rsidRPr="00F307D7" w:rsidRDefault="003F627E" w:rsidP="00542104">
            <w:pPr>
              <w:pStyle w:val="a3"/>
              <w:rPr>
                <w:lang w:val="kk-KZ"/>
              </w:rPr>
            </w:pPr>
            <w:r w:rsidRPr="00F307D7">
              <w:t>1</w:t>
            </w:r>
          </w:p>
        </w:tc>
      </w:tr>
      <w:tr w:rsidR="003F627E" w:rsidRPr="00F307D7" w14:paraId="2E9E6D14" w14:textId="77777777" w:rsidTr="00542104">
        <w:tc>
          <w:tcPr>
            <w:tcW w:w="458" w:type="dxa"/>
          </w:tcPr>
          <w:p w14:paraId="161F509B" w14:textId="77777777" w:rsidR="003F627E" w:rsidRPr="00F307D7" w:rsidRDefault="003F627E" w:rsidP="00542104">
            <w:pPr>
              <w:pStyle w:val="a3"/>
              <w:rPr>
                <w:lang w:val="kk-KZ"/>
              </w:rPr>
            </w:pPr>
            <w:r w:rsidRPr="00F307D7">
              <w:rPr>
                <w:lang w:val="kk-KZ"/>
              </w:rPr>
              <w:t>4</w:t>
            </w:r>
          </w:p>
        </w:tc>
        <w:tc>
          <w:tcPr>
            <w:tcW w:w="2386" w:type="dxa"/>
          </w:tcPr>
          <w:p w14:paraId="4A6403B4" w14:textId="77777777" w:rsidR="003F627E" w:rsidRPr="00F307D7" w:rsidRDefault="003F627E" w:rsidP="00542104">
            <w:pPr>
              <w:pStyle w:val="a3"/>
              <w:rPr>
                <w:lang w:val="kk-KZ"/>
              </w:rPr>
            </w:pPr>
            <w:proofErr w:type="spellStart"/>
            <w:r w:rsidRPr="00F307D7">
              <w:t>Джарылгапова</w:t>
            </w:r>
            <w:proofErr w:type="spellEnd"/>
            <w:r w:rsidRPr="00F307D7">
              <w:t xml:space="preserve"> Лаура</w:t>
            </w:r>
          </w:p>
        </w:tc>
        <w:tc>
          <w:tcPr>
            <w:tcW w:w="1143" w:type="dxa"/>
          </w:tcPr>
          <w:p w14:paraId="79EEEF79" w14:textId="77777777" w:rsidR="003F627E" w:rsidRPr="00F307D7" w:rsidRDefault="003F627E" w:rsidP="00542104">
            <w:pPr>
              <w:pStyle w:val="a3"/>
              <w:rPr>
                <w:lang w:val="kk-KZ"/>
              </w:rPr>
            </w:pPr>
            <w:r w:rsidRPr="00F307D7">
              <w:t>8 А</w:t>
            </w:r>
          </w:p>
        </w:tc>
        <w:tc>
          <w:tcPr>
            <w:tcW w:w="2062" w:type="dxa"/>
          </w:tcPr>
          <w:p w14:paraId="5E65E20D" w14:textId="77777777" w:rsidR="003F627E" w:rsidRPr="00F307D7" w:rsidRDefault="003F627E" w:rsidP="00542104">
            <w:pPr>
              <w:pStyle w:val="a3"/>
              <w:rPr>
                <w:lang w:val="kk-KZ"/>
              </w:rPr>
            </w:pPr>
            <w:r w:rsidRPr="00F307D7">
              <w:t>Русский язык</w:t>
            </w:r>
          </w:p>
        </w:tc>
        <w:tc>
          <w:tcPr>
            <w:tcW w:w="1059" w:type="dxa"/>
          </w:tcPr>
          <w:p w14:paraId="059DF88C" w14:textId="77777777" w:rsidR="003F627E" w:rsidRPr="00F307D7" w:rsidRDefault="003F627E" w:rsidP="00542104">
            <w:pPr>
              <w:pStyle w:val="a3"/>
              <w:rPr>
                <w:lang w:val="kk-KZ"/>
              </w:rPr>
            </w:pPr>
            <w:r w:rsidRPr="00F307D7">
              <w:rPr>
                <w:lang w:val="kk-KZ"/>
              </w:rPr>
              <w:t>0</w:t>
            </w:r>
            <w:proofErr w:type="spellStart"/>
            <w:r w:rsidRPr="00F307D7">
              <w:t>рысша</w:t>
            </w:r>
            <w:proofErr w:type="spellEnd"/>
          </w:p>
        </w:tc>
        <w:tc>
          <w:tcPr>
            <w:tcW w:w="2283" w:type="dxa"/>
          </w:tcPr>
          <w:p w14:paraId="1854D4F3" w14:textId="77777777" w:rsidR="003F627E" w:rsidRPr="00F307D7" w:rsidRDefault="003F627E" w:rsidP="00542104">
            <w:pPr>
              <w:pStyle w:val="a3"/>
              <w:rPr>
                <w:lang w:val="kk-KZ"/>
              </w:rPr>
            </w:pPr>
            <w:r w:rsidRPr="00F307D7">
              <w:t xml:space="preserve">Кусаинова Зара </w:t>
            </w:r>
            <w:proofErr w:type="spellStart"/>
            <w:r w:rsidRPr="00F307D7">
              <w:t>Тлеумбаевна</w:t>
            </w:r>
            <w:proofErr w:type="spellEnd"/>
          </w:p>
        </w:tc>
        <w:tc>
          <w:tcPr>
            <w:tcW w:w="1099" w:type="dxa"/>
          </w:tcPr>
          <w:p w14:paraId="097A29B3" w14:textId="77777777" w:rsidR="003F627E" w:rsidRPr="00F307D7" w:rsidRDefault="003F627E" w:rsidP="00542104">
            <w:pPr>
              <w:pStyle w:val="a3"/>
              <w:rPr>
                <w:lang w:val="kk-KZ"/>
              </w:rPr>
            </w:pPr>
            <w:r w:rsidRPr="00F307D7">
              <w:t>1</w:t>
            </w:r>
          </w:p>
        </w:tc>
      </w:tr>
    </w:tbl>
    <w:bookmarkEnd w:id="8"/>
    <w:p w14:paraId="0ECB62D3" w14:textId="77777777" w:rsidR="003F627E" w:rsidRPr="00B14EBF" w:rsidRDefault="003F627E" w:rsidP="003F627E">
      <w:pPr>
        <w:spacing w:before="100" w:beforeAutospacing="1" w:after="100" w:afterAutospacing="1" w:line="240" w:lineRule="auto"/>
        <w:rPr>
          <w:sz w:val="28"/>
          <w:szCs w:val="28"/>
        </w:rPr>
      </w:pPr>
      <w:proofErr w:type="spellStart"/>
      <w:r w:rsidRPr="00B14EBF">
        <w:rPr>
          <w:b/>
          <w:bCs/>
          <w:sz w:val="28"/>
          <w:szCs w:val="28"/>
        </w:rPr>
        <w:t>Облыстық</w:t>
      </w:r>
      <w:proofErr w:type="spellEnd"/>
      <w:r w:rsidRPr="00B14EBF">
        <w:rPr>
          <w:b/>
          <w:bCs/>
          <w:sz w:val="28"/>
          <w:szCs w:val="28"/>
        </w:rPr>
        <w:t xml:space="preserve"> </w:t>
      </w:r>
      <w:proofErr w:type="spellStart"/>
      <w:r w:rsidRPr="00B14EBF">
        <w:rPr>
          <w:b/>
          <w:bCs/>
          <w:sz w:val="28"/>
          <w:szCs w:val="28"/>
        </w:rPr>
        <w:t>кезең</w:t>
      </w:r>
      <w:proofErr w:type="spellEnd"/>
      <w:r w:rsidRPr="00B14EBF">
        <w:rPr>
          <w:b/>
          <w:bCs/>
          <w:sz w:val="28"/>
          <w:szCs w:val="28"/>
        </w:rPr>
        <w:t xml:space="preserve"> </w:t>
      </w:r>
      <w:proofErr w:type="spellStart"/>
      <w:r w:rsidRPr="00B14EBF">
        <w:rPr>
          <w:b/>
          <w:bCs/>
          <w:sz w:val="28"/>
          <w:szCs w:val="28"/>
        </w:rPr>
        <w:t>нәтижелері</w:t>
      </w:r>
      <w:proofErr w:type="spellEnd"/>
    </w:p>
    <w:p w14:paraId="2B9AE1DD" w14:textId="77777777" w:rsidR="003F627E" w:rsidRPr="0002671B" w:rsidRDefault="003F627E" w:rsidP="003F627E">
      <w:pPr>
        <w:spacing w:before="100" w:beforeAutospacing="1" w:after="100" w:afterAutospacing="1" w:line="240" w:lineRule="auto"/>
        <w:ind w:firstLine="709"/>
        <w:jc w:val="both"/>
        <w:rPr>
          <w:sz w:val="28"/>
          <w:szCs w:val="28"/>
          <w:lang w:val="kk-KZ"/>
        </w:rPr>
      </w:pPr>
      <w:proofErr w:type="spellStart"/>
      <w:r w:rsidRPr="00B14EBF">
        <w:rPr>
          <w:sz w:val="28"/>
          <w:szCs w:val="28"/>
        </w:rPr>
        <w:t>Қалалық</w:t>
      </w:r>
      <w:proofErr w:type="spellEnd"/>
      <w:r w:rsidRPr="00B14EBF">
        <w:rPr>
          <w:sz w:val="28"/>
          <w:szCs w:val="28"/>
        </w:rPr>
        <w:t xml:space="preserve"> олимпиада </w:t>
      </w:r>
      <w:proofErr w:type="spellStart"/>
      <w:r w:rsidRPr="00B14EBF">
        <w:rPr>
          <w:sz w:val="28"/>
          <w:szCs w:val="28"/>
        </w:rPr>
        <w:t>қорытындысы</w:t>
      </w:r>
      <w:proofErr w:type="spellEnd"/>
      <w:r w:rsidRPr="00B14EBF">
        <w:rPr>
          <w:sz w:val="28"/>
          <w:szCs w:val="28"/>
        </w:rPr>
        <w:t xml:space="preserve"> </w:t>
      </w:r>
      <w:proofErr w:type="spellStart"/>
      <w:r w:rsidRPr="00B14EBF">
        <w:rPr>
          <w:sz w:val="28"/>
          <w:szCs w:val="28"/>
        </w:rPr>
        <w:t>бойынша</w:t>
      </w:r>
      <w:proofErr w:type="spellEnd"/>
      <w:r w:rsidRPr="00B14EBF">
        <w:rPr>
          <w:sz w:val="28"/>
          <w:szCs w:val="28"/>
        </w:rPr>
        <w:t xml:space="preserve"> </w:t>
      </w:r>
      <w:proofErr w:type="spellStart"/>
      <w:r w:rsidRPr="00B14EBF">
        <w:rPr>
          <w:sz w:val="28"/>
          <w:szCs w:val="28"/>
        </w:rPr>
        <w:t>облыстық</w:t>
      </w:r>
      <w:proofErr w:type="spellEnd"/>
      <w:r w:rsidRPr="00B14EBF">
        <w:rPr>
          <w:sz w:val="28"/>
          <w:szCs w:val="28"/>
        </w:rPr>
        <w:t xml:space="preserve"> </w:t>
      </w:r>
      <w:proofErr w:type="spellStart"/>
      <w:r w:rsidRPr="00B14EBF">
        <w:rPr>
          <w:sz w:val="28"/>
          <w:szCs w:val="28"/>
        </w:rPr>
        <w:t>кезеңге</w:t>
      </w:r>
      <w:proofErr w:type="spellEnd"/>
      <w:r w:rsidRPr="00B14EBF">
        <w:rPr>
          <w:sz w:val="28"/>
          <w:szCs w:val="28"/>
        </w:rPr>
        <w:t xml:space="preserve"> 4 </w:t>
      </w:r>
      <w:proofErr w:type="spellStart"/>
      <w:r w:rsidRPr="00B14EBF">
        <w:rPr>
          <w:sz w:val="28"/>
          <w:szCs w:val="28"/>
        </w:rPr>
        <w:t>оқушы</w:t>
      </w:r>
      <w:proofErr w:type="spellEnd"/>
      <w:r w:rsidRPr="00B14EBF">
        <w:rPr>
          <w:sz w:val="28"/>
          <w:szCs w:val="28"/>
        </w:rPr>
        <w:t xml:space="preserve"> </w:t>
      </w:r>
      <w:proofErr w:type="spellStart"/>
      <w:r w:rsidRPr="00B14EBF">
        <w:rPr>
          <w:sz w:val="28"/>
          <w:szCs w:val="28"/>
        </w:rPr>
        <w:t>жолдама</w:t>
      </w:r>
      <w:proofErr w:type="spellEnd"/>
      <w:r w:rsidRPr="00B14EBF">
        <w:rPr>
          <w:sz w:val="28"/>
          <w:szCs w:val="28"/>
        </w:rPr>
        <w:t xml:space="preserve"> </w:t>
      </w:r>
      <w:proofErr w:type="spellStart"/>
      <w:r w:rsidRPr="00B14EBF">
        <w:rPr>
          <w:sz w:val="28"/>
          <w:szCs w:val="28"/>
        </w:rPr>
        <w:t>алды</w:t>
      </w:r>
      <w:proofErr w:type="spellEnd"/>
      <w:r w:rsidRPr="00B14EBF">
        <w:rPr>
          <w:sz w:val="28"/>
          <w:szCs w:val="28"/>
        </w:rPr>
        <w:t xml:space="preserve">. </w:t>
      </w:r>
      <w:proofErr w:type="spellStart"/>
      <w:r w:rsidRPr="00B14EBF">
        <w:rPr>
          <w:sz w:val="28"/>
          <w:szCs w:val="28"/>
        </w:rPr>
        <w:t>Оның</w:t>
      </w:r>
      <w:proofErr w:type="spellEnd"/>
      <w:r w:rsidRPr="00B14EBF">
        <w:rPr>
          <w:sz w:val="28"/>
          <w:szCs w:val="28"/>
        </w:rPr>
        <w:t xml:space="preserve"> </w:t>
      </w:r>
      <w:proofErr w:type="spellStart"/>
      <w:r w:rsidRPr="00B14EBF">
        <w:rPr>
          <w:sz w:val="28"/>
          <w:szCs w:val="28"/>
        </w:rPr>
        <w:t>ішінде</w:t>
      </w:r>
      <w:proofErr w:type="spellEnd"/>
      <w:r w:rsidRPr="00B14EBF">
        <w:rPr>
          <w:sz w:val="28"/>
          <w:szCs w:val="28"/>
        </w:rPr>
        <w:t xml:space="preserve"> 3 </w:t>
      </w:r>
      <w:proofErr w:type="spellStart"/>
      <w:r w:rsidRPr="00B14EBF">
        <w:rPr>
          <w:sz w:val="28"/>
          <w:szCs w:val="28"/>
        </w:rPr>
        <w:t>оқушы</w:t>
      </w:r>
      <w:proofErr w:type="spellEnd"/>
      <w:r w:rsidRPr="00B14EBF">
        <w:rPr>
          <w:sz w:val="28"/>
          <w:szCs w:val="28"/>
        </w:rPr>
        <w:t xml:space="preserve"> </w:t>
      </w:r>
      <w:proofErr w:type="spellStart"/>
      <w:r w:rsidRPr="00B14EBF">
        <w:rPr>
          <w:sz w:val="28"/>
          <w:szCs w:val="28"/>
        </w:rPr>
        <w:t>облыстық</w:t>
      </w:r>
      <w:proofErr w:type="spellEnd"/>
      <w:r w:rsidRPr="00B14EBF">
        <w:rPr>
          <w:sz w:val="28"/>
          <w:szCs w:val="28"/>
        </w:rPr>
        <w:t xml:space="preserve"> </w:t>
      </w:r>
      <w:proofErr w:type="spellStart"/>
      <w:r w:rsidRPr="00B14EBF">
        <w:rPr>
          <w:sz w:val="28"/>
          <w:szCs w:val="28"/>
        </w:rPr>
        <w:t>кезеңге</w:t>
      </w:r>
      <w:proofErr w:type="spellEnd"/>
      <w:r w:rsidRPr="00B14EBF">
        <w:rPr>
          <w:sz w:val="28"/>
          <w:szCs w:val="28"/>
        </w:rPr>
        <w:t xml:space="preserve"> </w:t>
      </w:r>
      <w:proofErr w:type="spellStart"/>
      <w:r w:rsidRPr="00B14EBF">
        <w:rPr>
          <w:sz w:val="28"/>
          <w:szCs w:val="28"/>
        </w:rPr>
        <w:t>қатысып</w:t>
      </w:r>
      <w:proofErr w:type="spellEnd"/>
      <w:r w:rsidRPr="00B14EBF">
        <w:rPr>
          <w:sz w:val="28"/>
          <w:szCs w:val="28"/>
        </w:rPr>
        <w:t xml:space="preserve">, 1 </w:t>
      </w:r>
      <w:proofErr w:type="spellStart"/>
      <w:r w:rsidRPr="00B14EBF">
        <w:rPr>
          <w:sz w:val="28"/>
          <w:szCs w:val="28"/>
        </w:rPr>
        <w:t>оқушының</w:t>
      </w:r>
      <w:proofErr w:type="spellEnd"/>
      <w:r w:rsidRPr="00B14EBF">
        <w:rPr>
          <w:sz w:val="28"/>
          <w:szCs w:val="28"/>
        </w:rPr>
        <w:t xml:space="preserve"> </w:t>
      </w:r>
      <w:proofErr w:type="spellStart"/>
      <w:r w:rsidRPr="00B14EBF">
        <w:rPr>
          <w:sz w:val="28"/>
          <w:szCs w:val="28"/>
        </w:rPr>
        <w:t>басқа</w:t>
      </w:r>
      <w:proofErr w:type="spellEnd"/>
      <w:r w:rsidRPr="00B14EBF">
        <w:rPr>
          <w:sz w:val="28"/>
          <w:szCs w:val="28"/>
        </w:rPr>
        <w:t xml:space="preserve"> </w:t>
      </w:r>
      <w:proofErr w:type="spellStart"/>
      <w:r w:rsidRPr="00B14EBF">
        <w:rPr>
          <w:sz w:val="28"/>
          <w:szCs w:val="28"/>
        </w:rPr>
        <w:t>қалаға</w:t>
      </w:r>
      <w:proofErr w:type="spellEnd"/>
      <w:r w:rsidRPr="00B14EBF">
        <w:rPr>
          <w:sz w:val="28"/>
          <w:szCs w:val="28"/>
        </w:rPr>
        <w:t xml:space="preserve"> </w:t>
      </w:r>
      <w:proofErr w:type="spellStart"/>
      <w:r w:rsidRPr="00B14EBF">
        <w:rPr>
          <w:sz w:val="28"/>
          <w:szCs w:val="28"/>
        </w:rPr>
        <w:t>қоныс</w:t>
      </w:r>
      <w:proofErr w:type="spellEnd"/>
      <w:r w:rsidRPr="00B14EBF">
        <w:rPr>
          <w:sz w:val="28"/>
          <w:szCs w:val="28"/>
        </w:rPr>
        <w:t xml:space="preserve"> </w:t>
      </w:r>
      <w:proofErr w:type="spellStart"/>
      <w:r w:rsidRPr="00B14EBF">
        <w:rPr>
          <w:sz w:val="28"/>
          <w:szCs w:val="28"/>
        </w:rPr>
        <w:t>аударуына</w:t>
      </w:r>
      <w:proofErr w:type="spellEnd"/>
      <w:r w:rsidRPr="00B14EBF">
        <w:rPr>
          <w:sz w:val="28"/>
          <w:szCs w:val="28"/>
        </w:rPr>
        <w:t xml:space="preserve"> </w:t>
      </w:r>
      <w:proofErr w:type="spellStart"/>
      <w:r w:rsidRPr="00B14EBF">
        <w:rPr>
          <w:sz w:val="28"/>
          <w:szCs w:val="28"/>
        </w:rPr>
        <w:t>байланысты</w:t>
      </w:r>
      <w:proofErr w:type="spellEnd"/>
      <w:r w:rsidRPr="00B14EBF">
        <w:rPr>
          <w:sz w:val="28"/>
          <w:szCs w:val="28"/>
        </w:rPr>
        <w:t xml:space="preserve"> </w:t>
      </w:r>
      <w:proofErr w:type="spellStart"/>
      <w:r w:rsidRPr="00B14EBF">
        <w:rPr>
          <w:sz w:val="28"/>
          <w:szCs w:val="28"/>
        </w:rPr>
        <w:t>қатысу</w:t>
      </w:r>
      <w:proofErr w:type="spellEnd"/>
      <w:r w:rsidRPr="00B14EBF">
        <w:rPr>
          <w:sz w:val="28"/>
          <w:szCs w:val="28"/>
        </w:rPr>
        <w:t xml:space="preserve"> </w:t>
      </w:r>
      <w:proofErr w:type="spellStart"/>
      <w:r w:rsidRPr="00B14EBF">
        <w:rPr>
          <w:sz w:val="28"/>
          <w:szCs w:val="28"/>
        </w:rPr>
        <w:t>мүмкіндігі</w:t>
      </w:r>
      <w:proofErr w:type="spellEnd"/>
      <w:r w:rsidRPr="00B14EBF">
        <w:rPr>
          <w:sz w:val="28"/>
          <w:szCs w:val="28"/>
        </w:rPr>
        <w:t xml:space="preserve"> </w:t>
      </w:r>
      <w:proofErr w:type="spellStart"/>
      <w:r w:rsidRPr="00B14EBF">
        <w:rPr>
          <w:sz w:val="28"/>
          <w:szCs w:val="28"/>
        </w:rPr>
        <w:t>болмады</w:t>
      </w:r>
      <w:proofErr w:type="spellEnd"/>
      <w:r w:rsidRPr="00B14EBF">
        <w:rPr>
          <w:sz w:val="28"/>
          <w:szCs w:val="28"/>
        </w:rPr>
        <w:t>.</w:t>
      </w:r>
      <w:r>
        <w:rPr>
          <w:sz w:val="28"/>
          <w:szCs w:val="28"/>
          <w:lang w:val="kk-KZ"/>
        </w:rPr>
        <w:t xml:space="preserve">     </w:t>
      </w:r>
      <w:r w:rsidRPr="0002671B">
        <w:rPr>
          <w:sz w:val="28"/>
          <w:szCs w:val="28"/>
          <w:lang w:val="kk-KZ"/>
        </w:rPr>
        <w:t>Облыстық кезеңнің қорытындысы бойынша:</w:t>
      </w:r>
    </w:p>
    <w:p w14:paraId="6FD7B160" w14:textId="77777777" w:rsidR="003F627E" w:rsidRPr="00D435B3" w:rsidRDefault="003F627E" w:rsidP="003F627E">
      <w:pPr>
        <w:spacing w:before="100" w:beforeAutospacing="1" w:after="100" w:afterAutospacing="1" w:line="240" w:lineRule="auto"/>
        <w:ind w:left="142"/>
        <w:rPr>
          <w:sz w:val="28"/>
          <w:szCs w:val="28"/>
          <w:lang w:val="kk-KZ"/>
        </w:rPr>
      </w:pPr>
      <w:r w:rsidRPr="0002671B">
        <w:rPr>
          <w:sz w:val="28"/>
          <w:szCs w:val="28"/>
          <w:lang w:val="kk-KZ"/>
        </w:rPr>
        <w:t xml:space="preserve">ІІ орын иегері – </w:t>
      </w:r>
      <w:proofErr w:type="spellStart"/>
      <w:r w:rsidRPr="0002671B">
        <w:rPr>
          <w:sz w:val="28"/>
          <w:szCs w:val="28"/>
          <w:lang w:val="kk-KZ"/>
        </w:rPr>
        <w:t>Джарылгапова</w:t>
      </w:r>
      <w:proofErr w:type="spellEnd"/>
      <w:r w:rsidRPr="0002671B">
        <w:rPr>
          <w:sz w:val="28"/>
          <w:szCs w:val="28"/>
          <w:lang w:val="kk-KZ"/>
        </w:rPr>
        <w:t xml:space="preserve"> Лаура.</w:t>
      </w:r>
      <w:r w:rsidRPr="0002671B">
        <w:rPr>
          <w:sz w:val="28"/>
          <w:szCs w:val="28"/>
          <w:lang w:val="kk-KZ"/>
        </w:rPr>
        <w:br/>
        <w:t xml:space="preserve">Жетекшісі: </w:t>
      </w:r>
      <w:proofErr w:type="spellStart"/>
      <w:r w:rsidRPr="0002671B">
        <w:rPr>
          <w:sz w:val="28"/>
          <w:szCs w:val="28"/>
          <w:lang w:val="kk-KZ"/>
        </w:rPr>
        <w:t>Кусаинова</w:t>
      </w:r>
      <w:proofErr w:type="spellEnd"/>
      <w:r w:rsidRPr="0002671B">
        <w:rPr>
          <w:sz w:val="28"/>
          <w:szCs w:val="28"/>
          <w:lang w:val="kk-KZ"/>
        </w:rPr>
        <w:t xml:space="preserve"> Зара </w:t>
      </w:r>
      <w:proofErr w:type="spellStart"/>
      <w:r w:rsidRPr="0002671B">
        <w:rPr>
          <w:sz w:val="28"/>
          <w:szCs w:val="28"/>
          <w:lang w:val="kk-KZ"/>
        </w:rPr>
        <w:t>Тлеумбаевна</w:t>
      </w:r>
      <w:proofErr w:type="spellEnd"/>
      <w:r w:rsidRPr="00B14EBF">
        <w:rPr>
          <w:sz w:val="28"/>
          <w:szCs w:val="28"/>
          <w:lang w:val="kk-KZ"/>
        </w:rPr>
        <w:t xml:space="preserve">                                                                 </w:t>
      </w:r>
      <w:r w:rsidRPr="0002671B">
        <w:rPr>
          <w:sz w:val="28"/>
          <w:szCs w:val="28"/>
          <w:lang w:val="kk-KZ"/>
        </w:rPr>
        <w:t xml:space="preserve">Грамотамен марапатталған – </w:t>
      </w:r>
      <w:proofErr w:type="spellStart"/>
      <w:r w:rsidRPr="0002671B">
        <w:rPr>
          <w:sz w:val="28"/>
          <w:szCs w:val="28"/>
          <w:lang w:val="kk-KZ"/>
        </w:rPr>
        <w:t>Окан</w:t>
      </w:r>
      <w:proofErr w:type="spellEnd"/>
      <w:r w:rsidRPr="0002671B">
        <w:rPr>
          <w:sz w:val="28"/>
          <w:szCs w:val="28"/>
          <w:lang w:val="kk-KZ"/>
        </w:rPr>
        <w:t xml:space="preserve"> </w:t>
      </w:r>
      <w:proofErr w:type="spellStart"/>
      <w:r w:rsidRPr="0002671B">
        <w:rPr>
          <w:sz w:val="28"/>
          <w:szCs w:val="28"/>
          <w:lang w:val="kk-KZ"/>
        </w:rPr>
        <w:t>Нұрайым</w:t>
      </w:r>
      <w:proofErr w:type="spellEnd"/>
      <w:r w:rsidRPr="0002671B">
        <w:rPr>
          <w:sz w:val="28"/>
          <w:szCs w:val="28"/>
          <w:lang w:val="kk-KZ"/>
        </w:rPr>
        <w:t>, 7-сынып оқушысы.</w:t>
      </w:r>
      <w:r w:rsidRPr="0002671B">
        <w:rPr>
          <w:sz w:val="28"/>
          <w:szCs w:val="28"/>
          <w:lang w:val="kk-KZ"/>
        </w:rPr>
        <w:br/>
        <w:t xml:space="preserve">Жетекшісі: </w:t>
      </w:r>
      <w:r w:rsidRPr="00B14EBF">
        <w:rPr>
          <w:sz w:val="28"/>
          <w:szCs w:val="28"/>
          <w:lang w:val="kk-KZ"/>
        </w:rPr>
        <w:t>Орынбасар Ақбота Ерболқызы</w:t>
      </w:r>
      <w:r w:rsidRPr="0002671B">
        <w:rPr>
          <w:sz w:val="28"/>
          <w:szCs w:val="28"/>
          <w:lang w:val="kk-KZ"/>
        </w:rPr>
        <w:t xml:space="preserve"> </w:t>
      </w:r>
      <w:r w:rsidRPr="00B14EBF">
        <w:rPr>
          <w:sz w:val="28"/>
          <w:szCs w:val="28"/>
          <w:lang w:val="kk-KZ"/>
        </w:rPr>
        <w:t xml:space="preserve">                                                                  </w:t>
      </w:r>
      <w:r w:rsidRPr="0002671B">
        <w:rPr>
          <w:sz w:val="28"/>
          <w:szCs w:val="28"/>
          <w:lang w:val="kk-KZ"/>
        </w:rPr>
        <w:t xml:space="preserve">Облыстық кезеңде оқушыларымыз жақсы нәтиже көрсетіп, мектеп абыройын жоғары деңгейде қорғады. </w:t>
      </w:r>
    </w:p>
    <w:p w14:paraId="40BCA4C3" w14:textId="77777777" w:rsidR="003F627E" w:rsidRDefault="003F627E" w:rsidP="003F627E">
      <w:pPr>
        <w:spacing w:after="0" w:line="276" w:lineRule="auto"/>
        <w:jc w:val="center"/>
        <w:rPr>
          <w:b/>
          <w:bCs/>
          <w:sz w:val="28"/>
          <w:szCs w:val="28"/>
          <w:lang w:val="kk-KZ"/>
        </w:rPr>
      </w:pPr>
      <w:r w:rsidRPr="003612D0">
        <w:rPr>
          <w:b/>
          <w:bCs/>
          <w:sz w:val="28"/>
          <w:szCs w:val="28"/>
          <w:lang w:val="kk-KZ"/>
        </w:rPr>
        <w:t xml:space="preserve">7-8 сынып оқушыларына арналған жасөспірімдер олимпиадасының </w:t>
      </w:r>
      <w:r>
        <w:rPr>
          <w:b/>
          <w:bCs/>
          <w:sz w:val="28"/>
          <w:szCs w:val="28"/>
          <w:lang w:val="kk-KZ"/>
        </w:rPr>
        <w:t>облыстық</w:t>
      </w:r>
      <w:r w:rsidRPr="003612D0">
        <w:rPr>
          <w:b/>
          <w:bCs/>
          <w:sz w:val="28"/>
          <w:szCs w:val="28"/>
          <w:lang w:val="kk-KZ"/>
        </w:rPr>
        <w:t xml:space="preserve">  кезең</w:t>
      </w:r>
      <w:r>
        <w:rPr>
          <w:b/>
          <w:bCs/>
          <w:sz w:val="28"/>
          <w:szCs w:val="28"/>
          <w:lang w:val="kk-KZ"/>
        </w:rPr>
        <w:t>іне орын</w:t>
      </w:r>
      <w:r w:rsidRPr="003612D0">
        <w:rPr>
          <w:b/>
          <w:bCs/>
          <w:sz w:val="28"/>
          <w:szCs w:val="28"/>
          <w:lang w:val="kk-KZ"/>
        </w:rPr>
        <w:t xml:space="preserve"> оқушылар  тізімі</w:t>
      </w:r>
    </w:p>
    <w:tbl>
      <w:tblPr>
        <w:tblStyle w:val="41"/>
        <w:tblW w:w="10490" w:type="dxa"/>
        <w:tblInd w:w="-289" w:type="dxa"/>
        <w:tblLook w:val="04A0" w:firstRow="1" w:lastRow="0" w:firstColumn="1" w:lastColumn="0" w:noHBand="0" w:noVBand="1"/>
      </w:tblPr>
      <w:tblGrid>
        <w:gridCol w:w="427"/>
        <w:gridCol w:w="2274"/>
        <w:gridCol w:w="1135"/>
        <w:gridCol w:w="1980"/>
        <w:gridCol w:w="1047"/>
        <w:gridCol w:w="2184"/>
        <w:gridCol w:w="1443"/>
      </w:tblGrid>
      <w:tr w:rsidR="003F627E" w:rsidRPr="004B24B6" w14:paraId="1D6ED588" w14:textId="77777777" w:rsidTr="00542104">
        <w:tc>
          <w:tcPr>
            <w:tcW w:w="316" w:type="dxa"/>
          </w:tcPr>
          <w:p w14:paraId="2009B478" w14:textId="77777777" w:rsidR="003F627E" w:rsidRPr="004B24B6" w:rsidRDefault="003F627E" w:rsidP="00542104">
            <w:pPr>
              <w:pStyle w:val="a3"/>
              <w:rPr>
                <w:lang w:val="kk-KZ"/>
              </w:rPr>
            </w:pPr>
            <w:r w:rsidRPr="004B24B6">
              <w:rPr>
                <w:lang w:val="kk-KZ"/>
              </w:rPr>
              <w:t>№</w:t>
            </w:r>
          </w:p>
        </w:tc>
        <w:tc>
          <w:tcPr>
            <w:tcW w:w="2311" w:type="dxa"/>
          </w:tcPr>
          <w:p w14:paraId="2F5D1B17" w14:textId="77777777" w:rsidR="003F627E" w:rsidRPr="004B24B6" w:rsidRDefault="003F627E" w:rsidP="00542104">
            <w:pPr>
              <w:pStyle w:val="a3"/>
              <w:rPr>
                <w:lang w:val="kk-KZ"/>
              </w:rPr>
            </w:pPr>
            <w:r w:rsidRPr="004B24B6">
              <w:rPr>
                <w:lang w:val="kk-KZ"/>
              </w:rPr>
              <w:t>Оқушының аты-жөні</w:t>
            </w:r>
          </w:p>
        </w:tc>
        <w:tc>
          <w:tcPr>
            <w:tcW w:w="1143" w:type="dxa"/>
          </w:tcPr>
          <w:p w14:paraId="21E4FD60" w14:textId="77777777" w:rsidR="003F627E" w:rsidRPr="004B24B6" w:rsidRDefault="003F627E" w:rsidP="00542104">
            <w:pPr>
              <w:pStyle w:val="a3"/>
              <w:rPr>
                <w:lang w:val="kk-KZ"/>
              </w:rPr>
            </w:pPr>
            <w:r w:rsidRPr="004B24B6">
              <w:rPr>
                <w:lang w:val="kk-KZ"/>
              </w:rPr>
              <w:t>сыныбы</w:t>
            </w:r>
          </w:p>
        </w:tc>
        <w:tc>
          <w:tcPr>
            <w:tcW w:w="2006" w:type="dxa"/>
          </w:tcPr>
          <w:p w14:paraId="68D9124E" w14:textId="77777777" w:rsidR="003F627E" w:rsidRPr="004B24B6" w:rsidRDefault="003F627E" w:rsidP="00542104">
            <w:pPr>
              <w:pStyle w:val="a3"/>
              <w:rPr>
                <w:lang w:val="kk-KZ"/>
              </w:rPr>
            </w:pPr>
            <w:r w:rsidRPr="004B24B6">
              <w:rPr>
                <w:lang w:val="kk-KZ"/>
              </w:rPr>
              <w:t>пәні</w:t>
            </w:r>
          </w:p>
        </w:tc>
        <w:tc>
          <w:tcPr>
            <w:tcW w:w="1050" w:type="dxa"/>
          </w:tcPr>
          <w:p w14:paraId="6AA030A5" w14:textId="77777777" w:rsidR="003F627E" w:rsidRPr="004B24B6" w:rsidRDefault="003F627E" w:rsidP="00542104">
            <w:pPr>
              <w:pStyle w:val="a3"/>
              <w:rPr>
                <w:lang w:val="kk-KZ"/>
              </w:rPr>
            </w:pPr>
            <w:r w:rsidRPr="004B24B6">
              <w:rPr>
                <w:lang w:val="kk-KZ"/>
              </w:rPr>
              <w:t>Оқыту тілі</w:t>
            </w:r>
          </w:p>
        </w:tc>
        <w:tc>
          <w:tcPr>
            <w:tcW w:w="2216" w:type="dxa"/>
          </w:tcPr>
          <w:p w14:paraId="1E7722E1" w14:textId="77777777" w:rsidR="003F627E" w:rsidRPr="004B24B6" w:rsidRDefault="003F627E" w:rsidP="00542104">
            <w:pPr>
              <w:pStyle w:val="a3"/>
              <w:rPr>
                <w:lang w:val="kk-KZ"/>
              </w:rPr>
            </w:pPr>
            <w:r w:rsidRPr="004B24B6">
              <w:rPr>
                <w:lang w:val="kk-KZ"/>
              </w:rPr>
              <w:t>Жетекшісі</w:t>
            </w:r>
          </w:p>
        </w:tc>
        <w:tc>
          <w:tcPr>
            <w:tcW w:w="1448" w:type="dxa"/>
          </w:tcPr>
          <w:p w14:paraId="5B81CBA8" w14:textId="77777777" w:rsidR="003F627E" w:rsidRPr="004B24B6" w:rsidRDefault="003F627E" w:rsidP="00542104">
            <w:pPr>
              <w:pStyle w:val="a3"/>
              <w:rPr>
                <w:lang w:val="kk-KZ"/>
              </w:rPr>
            </w:pPr>
            <w:r w:rsidRPr="004B24B6">
              <w:rPr>
                <w:lang w:val="kk-KZ"/>
              </w:rPr>
              <w:t>Орын</w:t>
            </w:r>
          </w:p>
        </w:tc>
      </w:tr>
      <w:tr w:rsidR="003F627E" w:rsidRPr="004B24B6" w14:paraId="1707F96B" w14:textId="77777777" w:rsidTr="00542104">
        <w:tc>
          <w:tcPr>
            <w:tcW w:w="316" w:type="dxa"/>
          </w:tcPr>
          <w:p w14:paraId="400292A8" w14:textId="77777777" w:rsidR="003F627E" w:rsidRPr="004B24B6" w:rsidRDefault="003F627E" w:rsidP="00542104">
            <w:pPr>
              <w:pStyle w:val="a3"/>
              <w:rPr>
                <w:lang w:val="kk-KZ"/>
              </w:rPr>
            </w:pPr>
            <w:r w:rsidRPr="004B24B6">
              <w:rPr>
                <w:lang w:val="kk-KZ"/>
              </w:rPr>
              <w:t>1</w:t>
            </w:r>
          </w:p>
        </w:tc>
        <w:tc>
          <w:tcPr>
            <w:tcW w:w="2311" w:type="dxa"/>
          </w:tcPr>
          <w:p w14:paraId="3DC0FF1D" w14:textId="77777777" w:rsidR="003F627E" w:rsidRPr="004B24B6" w:rsidRDefault="003F627E" w:rsidP="00542104">
            <w:pPr>
              <w:pStyle w:val="a3"/>
              <w:rPr>
                <w:lang w:val="kk-KZ"/>
              </w:rPr>
            </w:pPr>
            <w:proofErr w:type="spellStart"/>
            <w:r w:rsidRPr="004B24B6">
              <w:t>Окан</w:t>
            </w:r>
            <w:proofErr w:type="spellEnd"/>
            <w:r w:rsidRPr="004B24B6">
              <w:t xml:space="preserve">  </w:t>
            </w:r>
            <w:proofErr w:type="spellStart"/>
            <w:r w:rsidRPr="004B24B6">
              <w:t>Нұрайым</w:t>
            </w:r>
            <w:proofErr w:type="spellEnd"/>
          </w:p>
        </w:tc>
        <w:tc>
          <w:tcPr>
            <w:tcW w:w="1143" w:type="dxa"/>
          </w:tcPr>
          <w:p w14:paraId="3007CB56" w14:textId="77777777" w:rsidR="003F627E" w:rsidRPr="004B24B6" w:rsidRDefault="003F627E" w:rsidP="00542104">
            <w:pPr>
              <w:pStyle w:val="a3"/>
              <w:rPr>
                <w:lang w:val="kk-KZ"/>
              </w:rPr>
            </w:pPr>
            <w:r w:rsidRPr="004B24B6">
              <w:t>7 Б</w:t>
            </w:r>
          </w:p>
        </w:tc>
        <w:tc>
          <w:tcPr>
            <w:tcW w:w="2006" w:type="dxa"/>
          </w:tcPr>
          <w:p w14:paraId="361066E1" w14:textId="77777777" w:rsidR="003F627E" w:rsidRPr="004B24B6" w:rsidRDefault="003F627E" w:rsidP="00542104">
            <w:pPr>
              <w:pStyle w:val="a3"/>
              <w:rPr>
                <w:lang w:val="kk-KZ"/>
              </w:rPr>
            </w:pPr>
            <w:proofErr w:type="spellStart"/>
            <w:r w:rsidRPr="004B24B6">
              <w:t>Ағылшын</w:t>
            </w:r>
            <w:proofErr w:type="spellEnd"/>
          </w:p>
        </w:tc>
        <w:tc>
          <w:tcPr>
            <w:tcW w:w="1050" w:type="dxa"/>
          </w:tcPr>
          <w:p w14:paraId="2E4787E7" w14:textId="77777777" w:rsidR="003F627E" w:rsidRPr="004B24B6" w:rsidRDefault="003F627E" w:rsidP="00542104">
            <w:pPr>
              <w:pStyle w:val="a3"/>
              <w:rPr>
                <w:lang w:val="kk-KZ"/>
              </w:rPr>
            </w:pPr>
            <w:proofErr w:type="spellStart"/>
            <w:r w:rsidRPr="004B24B6">
              <w:t>орысша</w:t>
            </w:r>
            <w:proofErr w:type="spellEnd"/>
          </w:p>
        </w:tc>
        <w:tc>
          <w:tcPr>
            <w:tcW w:w="2216" w:type="dxa"/>
          </w:tcPr>
          <w:p w14:paraId="09356B4F" w14:textId="77777777" w:rsidR="003F627E" w:rsidRPr="004B24B6" w:rsidRDefault="003F627E" w:rsidP="00542104">
            <w:pPr>
              <w:pStyle w:val="a3"/>
              <w:rPr>
                <w:lang w:val="kk-KZ"/>
              </w:rPr>
            </w:pPr>
            <w:proofErr w:type="spellStart"/>
            <w:r w:rsidRPr="004B24B6">
              <w:t>Орынбасар</w:t>
            </w:r>
            <w:proofErr w:type="spellEnd"/>
            <w:r w:rsidRPr="004B24B6">
              <w:t xml:space="preserve"> </w:t>
            </w:r>
            <w:proofErr w:type="spellStart"/>
            <w:r w:rsidRPr="004B24B6">
              <w:t>Ақбота</w:t>
            </w:r>
            <w:proofErr w:type="spellEnd"/>
            <w:r w:rsidRPr="004B24B6">
              <w:t xml:space="preserve"> </w:t>
            </w:r>
            <w:proofErr w:type="spellStart"/>
            <w:r w:rsidRPr="004B24B6">
              <w:t>Ерболқызы</w:t>
            </w:r>
            <w:proofErr w:type="spellEnd"/>
          </w:p>
        </w:tc>
        <w:tc>
          <w:tcPr>
            <w:tcW w:w="1448" w:type="dxa"/>
          </w:tcPr>
          <w:p w14:paraId="616266A0" w14:textId="77777777" w:rsidR="003F627E" w:rsidRPr="004B24B6" w:rsidRDefault="003F627E" w:rsidP="00542104">
            <w:pPr>
              <w:pStyle w:val="a3"/>
              <w:rPr>
                <w:lang w:val="kk-KZ"/>
              </w:rPr>
            </w:pPr>
            <w:r w:rsidRPr="004B24B6">
              <w:rPr>
                <w:lang w:val="kk-KZ"/>
              </w:rPr>
              <w:t>Грамота</w:t>
            </w:r>
          </w:p>
        </w:tc>
      </w:tr>
      <w:tr w:rsidR="003F627E" w:rsidRPr="004B24B6" w14:paraId="58BD1701" w14:textId="77777777" w:rsidTr="00542104">
        <w:tc>
          <w:tcPr>
            <w:tcW w:w="316" w:type="dxa"/>
          </w:tcPr>
          <w:p w14:paraId="27F849ED" w14:textId="77777777" w:rsidR="003F627E" w:rsidRPr="004B24B6" w:rsidRDefault="003F627E" w:rsidP="00542104">
            <w:pPr>
              <w:pStyle w:val="a3"/>
              <w:rPr>
                <w:lang w:val="kk-KZ"/>
              </w:rPr>
            </w:pPr>
            <w:r w:rsidRPr="004B24B6">
              <w:rPr>
                <w:lang w:val="kk-KZ"/>
              </w:rPr>
              <w:t>2</w:t>
            </w:r>
          </w:p>
        </w:tc>
        <w:tc>
          <w:tcPr>
            <w:tcW w:w="2311" w:type="dxa"/>
          </w:tcPr>
          <w:p w14:paraId="7B38CA95" w14:textId="77777777" w:rsidR="003F627E" w:rsidRPr="004B24B6" w:rsidRDefault="003F627E" w:rsidP="00542104">
            <w:pPr>
              <w:pStyle w:val="a3"/>
              <w:rPr>
                <w:lang w:val="kk-KZ"/>
              </w:rPr>
            </w:pPr>
            <w:proofErr w:type="spellStart"/>
            <w:r w:rsidRPr="004B24B6">
              <w:t>Биялиев</w:t>
            </w:r>
            <w:proofErr w:type="spellEnd"/>
            <w:r w:rsidRPr="004B24B6">
              <w:t xml:space="preserve"> Адиль </w:t>
            </w:r>
          </w:p>
        </w:tc>
        <w:tc>
          <w:tcPr>
            <w:tcW w:w="1143" w:type="dxa"/>
          </w:tcPr>
          <w:p w14:paraId="4CC0ACE4" w14:textId="77777777" w:rsidR="003F627E" w:rsidRPr="004B24B6" w:rsidRDefault="003F627E" w:rsidP="00542104">
            <w:pPr>
              <w:pStyle w:val="a3"/>
              <w:rPr>
                <w:lang w:val="kk-KZ"/>
              </w:rPr>
            </w:pPr>
            <w:r w:rsidRPr="004B24B6">
              <w:t>8 «А»</w:t>
            </w:r>
          </w:p>
        </w:tc>
        <w:tc>
          <w:tcPr>
            <w:tcW w:w="2006" w:type="dxa"/>
          </w:tcPr>
          <w:p w14:paraId="16B57CEC" w14:textId="77777777" w:rsidR="003F627E" w:rsidRPr="004B24B6" w:rsidRDefault="003F627E" w:rsidP="00542104">
            <w:pPr>
              <w:pStyle w:val="a3"/>
              <w:rPr>
                <w:lang w:val="kk-KZ"/>
              </w:rPr>
            </w:pPr>
            <w:r w:rsidRPr="004B24B6">
              <w:t>Информатика</w:t>
            </w:r>
          </w:p>
        </w:tc>
        <w:tc>
          <w:tcPr>
            <w:tcW w:w="1050" w:type="dxa"/>
          </w:tcPr>
          <w:p w14:paraId="4B863842" w14:textId="77777777" w:rsidR="003F627E" w:rsidRPr="004B24B6" w:rsidRDefault="003F627E" w:rsidP="00542104">
            <w:pPr>
              <w:pStyle w:val="a3"/>
              <w:rPr>
                <w:lang w:val="kk-KZ"/>
              </w:rPr>
            </w:pPr>
            <w:proofErr w:type="spellStart"/>
            <w:r w:rsidRPr="004B24B6">
              <w:t>орысша</w:t>
            </w:r>
            <w:proofErr w:type="spellEnd"/>
          </w:p>
        </w:tc>
        <w:tc>
          <w:tcPr>
            <w:tcW w:w="2216" w:type="dxa"/>
          </w:tcPr>
          <w:p w14:paraId="77292399" w14:textId="77777777" w:rsidR="003F627E" w:rsidRPr="004B24B6" w:rsidRDefault="003F627E" w:rsidP="00542104">
            <w:pPr>
              <w:pStyle w:val="a3"/>
              <w:rPr>
                <w:lang w:val="kk-KZ"/>
              </w:rPr>
            </w:pPr>
            <w:proofErr w:type="spellStart"/>
            <w:r w:rsidRPr="004B24B6">
              <w:t>Рахманкулова</w:t>
            </w:r>
            <w:proofErr w:type="spellEnd"/>
            <w:r w:rsidRPr="004B24B6">
              <w:t xml:space="preserve"> Алтынай </w:t>
            </w:r>
            <w:proofErr w:type="spellStart"/>
            <w:r w:rsidRPr="004B24B6">
              <w:t>Сабиржановна</w:t>
            </w:r>
            <w:proofErr w:type="spellEnd"/>
          </w:p>
        </w:tc>
        <w:tc>
          <w:tcPr>
            <w:tcW w:w="1448" w:type="dxa"/>
          </w:tcPr>
          <w:p w14:paraId="0047ACCE" w14:textId="77777777" w:rsidR="003F627E" w:rsidRPr="004B24B6" w:rsidRDefault="003F627E" w:rsidP="00542104">
            <w:pPr>
              <w:pStyle w:val="a3"/>
              <w:rPr>
                <w:lang w:val="kk-KZ"/>
              </w:rPr>
            </w:pPr>
            <w:r w:rsidRPr="004B24B6">
              <w:rPr>
                <w:lang w:val="kk-KZ"/>
              </w:rPr>
              <w:t>Сертификат</w:t>
            </w:r>
          </w:p>
        </w:tc>
      </w:tr>
      <w:tr w:rsidR="003F627E" w:rsidRPr="004B24B6" w14:paraId="447C82F1" w14:textId="77777777" w:rsidTr="00542104">
        <w:tc>
          <w:tcPr>
            <w:tcW w:w="316" w:type="dxa"/>
          </w:tcPr>
          <w:p w14:paraId="692855BB" w14:textId="77777777" w:rsidR="003F627E" w:rsidRPr="004B24B6" w:rsidRDefault="003F627E" w:rsidP="00542104">
            <w:pPr>
              <w:pStyle w:val="a3"/>
              <w:rPr>
                <w:lang w:val="kk-KZ"/>
              </w:rPr>
            </w:pPr>
            <w:r w:rsidRPr="004B24B6">
              <w:rPr>
                <w:lang w:val="kk-KZ"/>
              </w:rPr>
              <w:t>3</w:t>
            </w:r>
          </w:p>
        </w:tc>
        <w:tc>
          <w:tcPr>
            <w:tcW w:w="2311" w:type="dxa"/>
          </w:tcPr>
          <w:p w14:paraId="4B6DE364" w14:textId="77777777" w:rsidR="003F627E" w:rsidRPr="004B24B6" w:rsidRDefault="003F627E" w:rsidP="00542104">
            <w:pPr>
              <w:pStyle w:val="a3"/>
              <w:rPr>
                <w:lang w:val="kk-KZ"/>
              </w:rPr>
            </w:pPr>
            <w:proofErr w:type="spellStart"/>
            <w:r w:rsidRPr="004B24B6">
              <w:t>Джарылгапова</w:t>
            </w:r>
            <w:proofErr w:type="spellEnd"/>
            <w:r w:rsidRPr="004B24B6">
              <w:t xml:space="preserve"> Лаура</w:t>
            </w:r>
          </w:p>
        </w:tc>
        <w:tc>
          <w:tcPr>
            <w:tcW w:w="1143" w:type="dxa"/>
          </w:tcPr>
          <w:p w14:paraId="51B941DA" w14:textId="77777777" w:rsidR="003F627E" w:rsidRPr="004B24B6" w:rsidRDefault="003F627E" w:rsidP="00542104">
            <w:pPr>
              <w:pStyle w:val="a3"/>
              <w:rPr>
                <w:lang w:val="kk-KZ"/>
              </w:rPr>
            </w:pPr>
            <w:r w:rsidRPr="004B24B6">
              <w:t>8 А</w:t>
            </w:r>
          </w:p>
        </w:tc>
        <w:tc>
          <w:tcPr>
            <w:tcW w:w="2006" w:type="dxa"/>
          </w:tcPr>
          <w:p w14:paraId="4B202FD2" w14:textId="77777777" w:rsidR="003F627E" w:rsidRPr="004B24B6" w:rsidRDefault="003F627E" w:rsidP="00542104">
            <w:pPr>
              <w:pStyle w:val="a3"/>
              <w:rPr>
                <w:lang w:val="kk-KZ"/>
              </w:rPr>
            </w:pPr>
            <w:r w:rsidRPr="004B24B6">
              <w:t>Русский язык</w:t>
            </w:r>
          </w:p>
        </w:tc>
        <w:tc>
          <w:tcPr>
            <w:tcW w:w="1050" w:type="dxa"/>
          </w:tcPr>
          <w:p w14:paraId="2CD76D26" w14:textId="77777777" w:rsidR="003F627E" w:rsidRPr="004B24B6" w:rsidRDefault="003F627E" w:rsidP="00542104">
            <w:pPr>
              <w:pStyle w:val="a3"/>
              <w:rPr>
                <w:lang w:val="kk-KZ"/>
              </w:rPr>
            </w:pPr>
            <w:proofErr w:type="spellStart"/>
            <w:r w:rsidRPr="004B24B6">
              <w:t>Орысша</w:t>
            </w:r>
            <w:proofErr w:type="spellEnd"/>
          </w:p>
        </w:tc>
        <w:tc>
          <w:tcPr>
            <w:tcW w:w="2216" w:type="dxa"/>
          </w:tcPr>
          <w:p w14:paraId="5F8306D2" w14:textId="77777777" w:rsidR="003F627E" w:rsidRPr="004B24B6" w:rsidRDefault="003F627E" w:rsidP="00542104">
            <w:pPr>
              <w:pStyle w:val="a3"/>
              <w:rPr>
                <w:lang w:val="kk-KZ"/>
              </w:rPr>
            </w:pPr>
            <w:r w:rsidRPr="004B24B6">
              <w:t xml:space="preserve">Кусаинова Зара </w:t>
            </w:r>
            <w:proofErr w:type="spellStart"/>
            <w:r w:rsidRPr="004B24B6">
              <w:t>Тлеумбаевна</w:t>
            </w:r>
            <w:proofErr w:type="spellEnd"/>
          </w:p>
        </w:tc>
        <w:tc>
          <w:tcPr>
            <w:tcW w:w="1448" w:type="dxa"/>
          </w:tcPr>
          <w:p w14:paraId="40A99316" w14:textId="77777777" w:rsidR="003F627E" w:rsidRPr="004B24B6" w:rsidRDefault="003F627E" w:rsidP="00542104">
            <w:pPr>
              <w:pStyle w:val="a3"/>
              <w:rPr>
                <w:lang w:val="kk-KZ"/>
              </w:rPr>
            </w:pPr>
            <w:r w:rsidRPr="004B24B6">
              <w:rPr>
                <w:lang w:val="kk-KZ"/>
              </w:rPr>
              <w:t>2</w:t>
            </w:r>
          </w:p>
        </w:tc>
      </w:tr>
    </w:tbl>
    <w:p w14:paraId="77B82A1E" w14:textId="77777777" w:rsidR="003F627E" w:rsidRPr="00895242" w:rsidRDefault="003F627E" w:rsidP="003F627E">
      <w:pPr>
        <w:pStyle w:val="a8"/>
        <w:tabs>
          <w:tab w:val="center" w:pos="5103"/>
          <w:tab w:val="right" w:pos="10206"/>
        </w:tabs>
        <w:rPr>
          <w:sz w:val="28"/>
          <w:szCs w:val="28"/>
          <w:lang w:val="kk-KZ"/>
        </w:rPr>
      </w:pPr>
      <w:r>
        <w:rPr>
          <w:rStyle w:val="aa"/>
          <w:sz w:val="28"/>
          <w:szCs w:val="28"/>
          <w:lang w:val="kk-KZ"/>
        </w:rPr>
        <w:tab/>
        <w:t>9 -11</w:t>
      </w:r>
      <w:r w:rsidRPr="00895242">
        <w:rPr>
          <w:rStyle w:val="aa"/>
          <w:sz w:val="28"/>
          <w:szCs w:val="28"/>
          <w:lang w:val="kk-KZ"/>
        </w:rPr>
        <w:t xml:space="preserve"> сынып оқушыларының пәндік олимпиада нәтижелері</w:t>
      </w:r>
      <w:r>
        <w:rPr>
          <w:rStyle w:val="aa"/>
          <w:sz w:val="28"/>
          <w:szCs w:val="28"/>
          <w:lang w:val="kk-KZ"/>
        </w:rPr>
        <w:tab/>
      </w:r>
    </w:p>
    <w:p w14:paraId="6F34C78B" w14:textId="77777777" w:rsidR="003F627E" w:rsidRPr="004B24B6" w:rsidRDefault="003F627E" w:rsidP="003F627E">
      <w:pPr>
        <w:pStyle w:val="a3"/>
        <w:ind w:firstLine="709"/>
        <w:jc w:val="both"/>
        <w:rPr>
          <w:sz w:val="28"/>
          <w:szCs w:val="28"/>
          <w:lang w:val="kk-KZ"/>
        </w:rPr>
      </w:pPr>
      <w:r w:rsidRPr="004B24B6">
        <w:rPr>
          <w:sz w:val="28"/>
          <w:szCs w:val="28"/>
          <w:lang w:val="kk-KZ"/>
        </w:rPr>
        <w:t xml:space="preserve">Оқушыларды пәндік олимпиадаға дайындау мақсатында жоспарлы жұмыстар жүргізіліп, жүйелі дайындық ұйымдастырылды. Дарынды оқушыларды анықтау, олардың пәндік білімдерін тереңдету және шығармашылық қабілеттерін дамыту бағытында қосымша сабақтар, консультациялар мен байқау тапсырмаларын талдау жұмыстары тұрақты түрде өткізілді. </w:t>
      </w:r>
    </w:p>
    <w:p w14:paraId="56D80912" w14:textId="77777777" w:rsidR="003F627E" w:rsidRPr="004B24B6" w:rsidRDefault="003F627E" w:rsidP="003F627E">
      <w:pPr>
        <w:pStyle w:val="a3"/>
        <w:ind w:firstLine="709"/>
        <w:jc w:val="both"/>
        <w:rPr>
          <w:sz w:val="28"/>
          <w:szCs w:val="28"/>
          <w:lang w:val="kk-KZ"/>
        </w:rPr>
      </w:pPr>
      <w:r w:rsidRPr="004B24B6">
        <w:rPr>
          <w:sz w:val="28"/>
          <w:szCs w:val="28"/>
          <w:lang w:val="kk-KZ"/>
        </w:rPr>
        <w:t xml:space="preserve"> 9–11 сынып оқушылары арасында өткізілген мектепішілік олимпиаданың кезеңіне 73 оқушы қатысты. Нәтижесінде 67 оқушы І, ІІ және ІІІ дәрежелі дипломдарға ие болып, қалалық кезеңге жолдама алды.                                                                                 </w:t>
      </w:r>
    </w:p>
    <w:p w14:paraId="38E0CED5" w14:textId="77777777" w:rsidR="003F627E" w:rsidRDefault="003F627E" w:rsidP="003F627E">
      <w:pPr>
        <w:pStyle w:val="a3"/>
        <w:ind w:firstLine="709"/>
        <w:jc w:val="both"/>
        <w:rPr>
          <w:sz w:val="28"/>
          <w:szCs w:val="28"/>
          <w:lang w:val="kk-KZ"/>
        </w:rPr>
      </w:pPr>
      <w:r w:rsidRPr="004B24B6">
        <w:rPr>
          <w:sz w:val="28"/>
          <w:szCs w:val="28"/>
          <w:lang w:val="kk-KZ"/>
        </w:rPr>
        <w:t xml:space="preserve"> Қалалық олимпиадаға 55 оқушы қатысып, олардың 38-і жүлделі І, ІІ және ІІІ орындарды иеленді. Оның ішінде 8 оқушы І орын алып, облыстық кезеңге қатысуға жолдама алды</w:t>
      </w:r>
    </w:p>
    <w:p w14:paraId="236B8C4F" w14:textId="77777777" w:rsidR="003F627E" w:rsidRDefault="003F627E" w:rsidP="003F627E">
      <w:pPr>
        <w:pStyle w:val="a3"/>
        <w:ind w:firstLine="709"/>
        <w:jc w:val="both"/>
        <w:rPr>
          <w:sz w:val="28"/>
          <w:szCs w:val="28"/>
          <w:lang w:val="kk-KZ"/>
        </w:rPr>
      </w:pPr>
      <w:r w:rsidRPr="004B24B6">
        <w:rPr>
          <w:sz w:val="28"/>
          <w:szCs w:val="28"/>
          <w:lang w:val="kk-KZ"/>
        </w:rPr>
        <w:t xml:space="preserve"> Облыстық кезеңге жолдама алған оқушылармен арнайы дайындық жұмыстары ұйымдастырылып, жеке жоспарлар бойынша қосымша сабақтар </w:t>
      </w:r>
      <w:r w:rsidRPr="004B24B6">
        <w:rPr>
          <w:sz w:val="28"/>
          <w:szCs w:val="28"/>
          <w:lang w:val="kk-KZ"/>
        </w:rPr>
        <w:lastRenderedPageBreak/>
        <w:t xml:space="preserve">жүргізілді. Нәтижесінде оқушылар облыстық кезеңде де жақсы білім деңгейін көрсетіп, мектеп намысын абыроймен қорғады. </w:t>
      </w:r>
    </w:p>
    <w:p w14:paraId="6FF27EC0" w14:textId="77777777" w:rsidR="003F627E" w:rsidRDefault="003F627E" w:rsidP="003F627E">
      <w:pPr>
        <w:pStyle w:val="a3"/>
        <w:ind w:firstLine="709"/>
        <w:jc w:val="both"/>
        <w:rPr>
          <w:sz w:val="28"/>
          <w:szCs w:val="28"/>
          <w:lang w:val="kk-KZ"/>
        </w:rPr>
      </w:pPr>
      <w:r>
        <w:rPr>
          <w:sz w:val="28"/>
          <w:szCs w:val="28"/>
          <w:lang w:val="kk-KZ"/>
        </w:rPr>
        <w:t xml:space="preserve"> </w:t>
      </w:r>
      <w:r w:rsidRPr="004B24B6">
        <w:rPr>
          <w:sz w:val="28"/>
          <w:szCs w:val="28"/>
          <w:lang w:val="kk-KZ"/>
        </w:rPr>
        <w:t xml:space="preserve">Жалпы олимпиада қорытындысы бойынша жоғары сынып оқушыларының пәндік білім сапасының артқаны, ғылыми-танымдық қызығушылығының жоғарылағаны байқалды. Қол жеткізілген нәтижелер мұғалімдердің жүйелі еңбегінің, оқушылардың ізденімпаздығы мен жауапкершілігінің жемісі болып табылады.         </w:t>
      </w:r>
    </w:p>
    <w:p w14:paraId="44F5739A" w14:textId="77777777" w:rsidR="003F627E" w:rsidRPr="004B24B6" w:rsidRDefault="003F627E" w:rsidP="003F627E">
      <w:pPr>
        <w:pStyle w:val="a3"/>
        <w:ind w:firstLine="709"/>
        <w:jc w:val="both"/>
        <w:rPr>
          <w:sz w:val="28"/>
          <w:szCs w:val="28"/>
          <w:lang w:val="kk-KZ"/>
        </w:rPr>
      </w:pPr>
      <w:r w:rsidRPr="004B24B6">
        <w:rPr>
          <w:sz w:val="28"/>
          <w:szCs w:val="28"/>
          <w:lang w:val="kk-KZ"/>
        </w:rPr>
        <w:t>Алдағы уақытта олимпиадалық резервті қалыптастыру, дарынды оқушылармен жұмысты жетілдіру, пәндік олимпиадалардың облыстық және республикалық кезеңдерінде жоғары нәтижелерге қол жеткізу мақсатында дайындық жұмыстары жалғастырылатын болады. Сонымен қатар, оқушылардың зерттеушілік дағдыларын дамытуға, күрделі олимпиадалық тапсырмаларды шешу қабілеттерін арттыруға ерекше көңіл бөлінеді.</w:t>
      </w:r>
    </w:p>
    <w:p w14:paraId="1760AB7F" w14:textId="77777777" w:rsidR="003F627E" w:rsidRPr="003147F4" w:rsidRDefault="003F627E" w:rsidP="003F627E">
      <w:pPr>
        <w:pStyle w:val="a8"/>
        <w:spacing w:before="0" w:beforeAutospacing="0" w:after="0" w:afterAutospacing="0"/>
        <w:jc w:val="center"/>
        <w:rPr>
          <w:sz w:val="28"/>
          <w:szCs w:val="28"/>
          <w:lang w:val="kk-KZ"/>
        </w:rPr>
      </w:pPr>
      <w:r w:rsidRPr="003612D0">
        <w:rPr>
          <w:b/>
          <w:bCs/>
          <w:sz w:val="28"/>
          <w:szCs w:val="28"/>
          <w:lang w:val="kk-KZ"/>
        </w:rPr>
        <w:t>9 -11 сынып пән олимпиадасына мектепішілік</w:t>
      </w:r>
      <w:r>
        <w:rPr>
          <w:b/>
          <w:bCs/>
          <w:sz w:val="28"/>
          <w:szCs w:val="28"/>
          <w:lang w:val="kk-KZ"/>
        </w:rPr>
        <w:t xml:space="preserve"> кезеңнен </w:t>
      </w:r>
      <w:r w:rsidRPr="003612D0">
        <w:rPr>
          <w:b/>
          <w:bCs/>
          <w:sz w:val="28"/>
          <w:szCs w:val="28"/>
          <w:lang w:val="kk-KZ"/>
        </w:rPr>
        <w:t xml:space="preserve"> орын алған  оқушылар тізімі</w:t>
      </w:r>
    </w:p>
    <w:p w14:paraId="729FE4BA" w14:textId="77777777" w:rsidR="003F627E" w:rsidRPr="00556F7A" w:rsidRDefault="003F627E" w:rsidP="003F627E">
      <w:pPr>
        <w:spacing w:after="0"/>
        <w:jc w:val="center"/>
        <w:rPr>
          <w:b/>
          <w:bCs/>
          <w:sz w:val="28"/>
          <w:szCs w:val="28"/>
          <w:lang w:val="kk-KZ"/>
        </w:rPr>
      </w:pPr>
      <w:r w:rsidRPr="00556F7A">
        <w:rPr>
          <w:b/>
          <w:bCs/>
          <w:sz w:val="28"/>
          <w:szCs w:val="28"/>
          <w:lang w:val="kk-KZ"/>
        </w:rPr>
        <w:t>9-сынып</w:t>
      </w:r>
    </w:p>
    <w:tbl>
      <w:tblPr>
        <w:tblStyle w:val="130"/>
        <w:tblW w:w="10773" w:type="dxa"/>
        <w:tblInd w:w="-431" w:type="dxa"/>
        <w:tblLook w:val="04A0" w:firstRow="1" w:lastRow="0" w:firstColumn="1" w:lastColumn="0" w:noHBand="0" w:noVBand="1"/>
      </w:tblPr>
      <w:tblGrid>
        <w:gridCol w:w="458"/>
        <w:gridCol w:w="2409"/>
        <w:gridCol w:w="1143"/>
        <w:gridCol w:w="2049"/>
        <w:gridCol w:w="1262"/>
        <w:gridCol w:w="2325"/>
        <w:gridCol w:w="1127"/>
      </w:tblGrid>
      <w:tr w:rsidR="003F627E" w:rsidRPr="004B24B6" w14:paraId="051AAAAD" w14:textId="77777777" w:rsidTr="00542104">
        <w:tc>
          <w:tcPr>
            <w:tcW w:w="458" w:type="dxa"/>
          </w:tcPr>
          <w:p w14:paraId="7B16993F" w14:textId="77777777" w:rsidR="003F627E" w:rsidRPr="004B24B6" w:rsidRDefault="003F627E" w:rsidP="00542104">
            <w:pPr>
              <w:pStyle w:val="a3"/>
              <w:rPr>
                <w:lang w:val="kk-KZ"/>
              </w:rPr>
            </w:pPr>
            <w:r w:rsidRPr="004B24B6">
              <w:rPr>
                <w:lang w:val="kk-KZ"/>
              </w:rPr>
              <w:t>№</w:t>
            </w:r>
          </w:p>
        </w:tc>
        <w:tc>
          <w:tcPr>
            <w:tcW w:w="2409" w:type="dxa"/>
          </w:tcPr>
          <w:p w14:paraId="2D01F276" w14:textId="77777777" w:rsidR="003F627E" w:rsidRPr="004B24B6" w:rsidRDefault="003F627E" w:rsidP="00542104">
            <w:pPr>
              <w:pStyle w:val="a3"/>
              <w:rPr>
                <w:lang w:val="kk-KZ"/>
              </w:rPr>
            </w:pPr>
            <w:r w:rsidRPr="004B24B6">
              <w:rPr>
                <w:lang w:val="kk-KZ"/>
              </w:rPr>
              <w:t>Оқушының аты-жөні</w:t>
            </w:r>
          </w:p>
        </w:tc>
        <w:tc>
          <w:tcPr>
            <w:tcW w:w="1143" w:type="dxa"/>
          </w:tcPr>
          <w:p w14:paraId="3EBF53FC" w14:textId="77777777" w:rsidR="003F627E" w:rsidRPr="004B24B6" w:rsidRDefault="003F627E" w:rsidP="00542104">
            <w:pPr>
              <w:pStyle w:val="a3"/>
              <w:rPr>
                <w:lang w:val="kk-KZ"/>
              </w:rPr>
            </w:pPr>
            <w:r w:rsidRPr="004B24B6">
              <w:rPr>
                <w:lang w:val="kk-KZ"/>
              </w:rPr>
              <w:t>сыныбы</w:t>
            </w:r>
          </w:p>
        </w:tc>
        <w:tc>
          <w:tcPr>
            <w:tcW w:w="2049" w:type="dxa"/>
          </w:tcPr>
          <w:p w14:paraId="4D05D073" w14:textId="77777777" w:rsidR="003F627E" w:rsidRPr="004B24B6" w:rsidRDefault="003F627E" w:rsidP="00542104">
            <w:pPr>
              <w:pStyle w:val="a3"/>
              <w:rPr>
                <w:lang w:val="kk-KZ"/>
              </w:rPr>
            </w:pPr>
            <w:r w:rsidRPr="004B24B6">
              <w:rPr>
                <w:lang w:val="kk-KZ"/>
              </w:rPr>
              <w:t>пәні</w:t>
            </w:r>
          </w:p>
        </w:tc>
        <w:tc>
          <w:tcPr>
            <w:tcW w:w="1262" w:type="dxa"/>
          </w:tcPr>
          <w:p w14:paraId="731AA6D0" w14:textId="77777777" w:rsidR="003F627E" w:rsidRPr="004B24B6" w:rsidRDefault="003F627E" w:rsidP="00542104">
            <w:pPr>
              <w:pStyle w:val="a3"/>
              <w:rPr>
                <w:lang w:val="kk-KZ"/>
              </w:rPr>
            </w:pPr>
            <w:r w:rsidRPr="004B24B6">
              <w:rPr>
                <w:lang w:val="kk-KZ"/>
              </w:rPr>
              <w:t>Оқыту тілі</w:t>
            </w:r>
          </w:p>
        </w:tc>
        <w:tc>
          <w:tcPr>
            <w:tcW w:w="2325" w:type="dxa"/>
          </w:tcPr>
          <w:p w14:paraId="607E6E00" w14:textId="77777777" w:rsidR="003F627E" w:rsidRPr="004B24B6" w:rsidRDefault="003F627E" w:rsidP="00542104">
            <w:pPr>
              <w:pStyle w:val="a3"/>
              <w:rPr>
                <w:lang w:val="kk-KZ"/>
              </w:rPr>
            </w:pPr>
            <w:r w:rsidRPr="004B24B6">
              <w:rPr>
                <w:lang w:val="kk-KZ"/>
              </w:rPr>
              <w:t>Жетекшісі</w:t>
            </w:r>
          </w:p>
        </w:tc>
        <w:tc>
          <w:tcPr>
            <w:tcW w:w="1127" w:type="dxa"/>
          </w:tcPr>
          <w:p w14:paraId="6D4EDA54" w14:textId="77777777" w:rsidR="003F627E" w:rsidRPr="004B24B6" w:rsidRDefault="003F627E" w:rsidP="00542104">
            <w:pPr>
              <w:pStyle w:val="a3"/>
              <w:rPr>
                <w:lang w:val="kk-KZ"/>
              </w:rPr>
            </w:pPr>
            <w:r w:rsidRPr="004B24B6">
              <w:rPr>
                <w:lang w:val="kk-KZ"/>
              </w:rPr>
              <w:t>Орын</w:t>
            </w:r>
          </w:p>
        </w:tc>
      </w:tr>
      <w:tr w:rsidR="003F627E" w:rsidRPr="004B24B6" w14:paraId="4A9E2ADF" w14:textId="77777777" w:rsidTr="00542104">
        <w:tc>
          <w:tcPr>
            <w:tcW w:w="458" w:type="dxa"/>
          </w:tcPr>
          <w:p w14:paraId="6B126086" w14:textId="77777777" w:rsidR="003F627E" w:rsidRPr="004B24B6" w:rsidRDefault="003F627E" w:rsidP="00542104">
            <w:pPr>
              <w:pStyle w:val="a3"/>
              <w:rPr>
                <w:lang w:val="kk-KZ"/>
              </w:rPr>
            </w:pPr>
            <w:r w:rsidRPr="004B24B6">
              <w:rPr>
                <w:lang w:val="kk-KZ"/>
              </w:rPr>
              <w:t>1</w:t>
            </w:r>
          </w:p>
        </w:tc>
        <w:tc>
          <w:tcPr>
            <w:tcW w:w="2409" w:type="dxa"/>
          </w:tcPr>
          <w:p w14:paraId="3B0DDEEE" w14:textId="77777777" w:rsidR="003F627E" w:rsidRPr="004B24B6" w:rsidRDefault="003F627E" w:rsidP="00542104">
            <w:pPr>
              <w:pStyle w:val="a3"/>
              <w:rPr>
                <w:lang w:val="kk-KZ"/>
              </w:rPr>
            </w:pPr>
            <w:proofErr w:type="spellStart"/>
            <w:r w:rsidRPr="004B24B6">
              <w:t>Қуанышова</w:t>
            </w:r>
            <w:proofErr w:type="spellEnd"/>
            <w:r w:rsidRPr="004B24B6">
              <w:t xml:space="preserve"> </w:t>
            </w:r>
            <w:proofErr w:type="spellStart"/>
            <w:r w:rsidRPr="004B24B6">
              <w:t>Ұлтай</w:t>
            </w:r>
            <w:proofErr w:type="spellEnd"/>
          </w:p>
        </w:tc>
        <w:tc>
          <w:tcPr>
            <w:tcW w:w="1143" w:type="dxa"/>
          </w:tcPr>
          <w:p w14:paraId="1E2E19D1" w14:textId="77777777" w:rsidR="003F627E" w:rsidRPr="004B24B6" w:rsidRDefault="003F627E" w:rsidP="00542104">
            <w:pPr>
              <w:pStyle w:val="a3"/>
              <w:rPr>
                <w:lang w:val="kk-KZ"/>
              </w:rPr>
            </w:pPr>
            <w:r w:rsidRPr="004B24B6">
              <w:t>9 В</w:t>
            </w:r>
          </w:p>
        </w:tc>
        <w:tc>
          <w:tcPr>
            <w:tcW w:w="2049" w:type="dxa"/>
          </w:tcPr>
          <w:p w14:paraId="69A13A18"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62" w:type="dxa"/>
          </w:tcPr>
          <w:p w14:paraId="693E9C62"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22024A7F" w14:textId="77777777" w:rsidR="003F627E" w:rsidRPr="004B24B6" w:rsidRDefault="003F627E" w:rsidP="00542104">
            <w:pPr>
              <w:pStyle w:val="a3"/>
              <w:rPr>
                <w:lang w:val="kk-KZ"/>
              </w:rPr>
            </w:pPr>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proofErr w:type="spellEnd"/>
          </w:p>
        </w:tc>
        <w:tc>
          <w:tcPr>
            <w:tcW w:w="1127" w:type="dxa"/>
          </w:tcPr>
          <w:p w14:paraId="4CF0BD62" w14:textId="77777777" w:rsidR="003F627E" w:rsidRPr="004B24B6" w:rsidRDefault="003F627E" w:rsidP="00542104">
            <w:pPr>
              <w:pStyle w:val="a3"/>
              <w:rPr>
                <w:lang w:val="kk-KZ"/>
              </w:rPr>
            </w:pPr>
            <w:r w:rsidRPr="004B24B6">
              <w:t>1</w:t>
            </w:r>
          </w:p>
        </w:tc>
      </w:tr>
      <w:tr w:rsidR="003F627E" w:rsidRPr="004B24B6" w14:paraId="7852CC50" w14:textId="77777777" w:rsidTr="00542104">
        <w:tc>
          <w:tcPr>
            <w:tcW w:w="458" w:type="dxa"/>
          </w:tcPr>
          <w:p w14:paraId="30DF97C9" w14:textId="77777777" w:rsidR="003F627E" w:rsidRPr="004B24B6" w:rsidRDefault="003F627E" w:rsidP="00542104">
            <w:pPr>
              <w:pStyle w:val="a3"/>
              <w:rPr>
                <w:lang w:val="kk-KZ"/>
              </w:rPr>
            </w:pPr>
            <w:r w:rsidRPr="004B24B6">
              <w:rPr>
                <w:lang w:val="kk-KZ"/>
              </w:rPr>
              <w:t>2</w:t>
            </w:r>
          </w:p>
        </w:tc>
        <w:tc>
          <w:tcPr>
            <w:tcW w:w="2409" w:type="dxa"/>
          </w:tcPr>
          <w:p w14:paraId="0CCECDA5" w14:textId="77777777" w:rsidR="003F627E" w:rsidRPr="004B24B6" w:rsidRDefault="003F627E" w:rsidP="00542104">
            <w:pPr>
              <w:pStyle w:val="a3"/>
              <w:rPr>
                <w:lang w:val="kk-KZ"/>
              </w:rPr>
            </w:pPr>
            <w:proofErr w:type="spellStart"/>
            <w:r w:rsidRPr="004B24B6">
              <w:t>Жақсылық</w:t>
            </w:r>
            <w:proofErr w:type="spellEnd"/>
            <w:r w:rsidRPr="004B24B6">
              <w:t xml:space="preserve"> Роллан</w:t>
            </w:r>
          </w:p>
        </w:tc>
        <w:tc>
          <w:tcPr>
            <w:tcW w:w="1143" w:type="dxa"/>
          </w:tcPr>
          <w:p w14:paraId="74B3DB53" w14:textId="77777777" w:rsidR="003F627E" w:rsidRPr="004B24B6" w:rsidRDefault="003F627E" w:rsidP="00542104">
            <w:pPr>
              <w:pStyle w:val="a3"/>
              <w:rPr>
                <w:lang w:val="kk-KZ"/>
              </w:rPr>
            </w:pPr>
            <w:r w:rsidRPr="004B24B6">
              <w:t>9 Г</w:t>
            </w:r>
          </w:p>
        </w:tc>
        <w:tc>
          <w:tcPr>
            <w:tcW w:w="2049" w:type="dxa"/>
          </w:tcPr>
          <w:p w14:paraId="32F1FBAF"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62" w:type="dxa"/>
          </w:tcPr>
          <w:p w14:paraId="08513E39"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2FCCB56C" w14:textId="77777777" w:rsidR="003F627E" w:rsidRPr="004B24B6" w:rsidRDefault="003F627E" w:rsidP="00542104">
            <w:pPr>
              <w:pStyle w:val="a3"/>
              <w:rPr>
                <w:lang w:val="kk-KZ"/>
              </w:rPr>
            </w:pPr>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proofErr w:type="spellEnd"/>
          </w:p>
        </w:tc>
        <w:tc>
          <w:tcPr>
            <w:tcW w:w="1127" w:type="dxa"/>
          </w:tcPr>
          <w:p w14:paraId="5B58CA39" w14:textId="77777777" w:rsidR="003F627E" w:rsidRPr="004B24B6" w:rsidRDefault="003F627E" w:rsidP="00542104">
            <w:pPr>
              <w:pStyle w:val="a3"/>
              <w:rPr>
                <w:lang w:val="kk-KZ"/>
              </w:rPr>
            </w:pPr>
            <w:r w:rsidRPr="004B24B6">
              <w:t>-</w:t>
            </w:r>
          </w:p>
        </w:tc>
      </w:tr>
      <w:tr w:rsidR="003F627E" w:rsidRPr="004B24B6" w14:paraId="48934FCC" w14:textId="77777777" w:rsidTr="00542104">
        <w:tc>
          <w:tcPr>
            <w:tcW w:w="458" w:type="dxa"/>
          </w:tcPr>
          <w:p w14:paraId="1B751093" w14:textId="77777777" w:rsidR="003F627E" w:rsidRPr="004B24B6" w:rsidRDefault="003F627E" w:rsidP="00542104">
            <w:pPr>
              <w:pStyle w:val="a3"/>
              <w:rPr>
                <w:lang w:val="kk-KZ"/>
              </w:rPr>
            </w:pPr>
            <w:r w:rsidRPr="004B24B6">
              <w:rPr>
                <w:lang w:val="kk-KZ"/>
              </w:rPr>
              <w:t>3</w:t>
            </w:r>
          </w:p>
        </w:tc>
        <w:tc>
          <w:tcPr>
            <w:tcW w:w="2409" w:type="dxa"/>
          </w:tcPr>
          <w:p w14:paraId="7509A673" w14:textId="77777777" w:rsidR="003F627E" w:rsidRPr="004B24B6" w:rsidRDefault="003F627E" w:rsidP="00542104">
            <w:pPr>
              <w:pStyle w:val="a3"/>
              <w:rPr>
                <w:lang w:val="kk-KZ"/>
              </w:rPr>
            </w:pPr>
            <w:proofErr w:type="spellStart"/>
            <w:r w:rsidRPr="004B24B6">
              <w:t>Ізбасар</w:t>
            </w:r>
            <w:proofErr w:type="spellEnd"/>
            <w:r w:rsidRPr="004B24B6">
              <w:t xml:space="preserve"> </w:t>
            </w:r>
            <w:proofErr w:type="spellStart"/>
            <w:r w:rsidRPr="004B24B6">
              <w:t>Ақбота</w:t>
            </w:r>
            <w:proofErr w:type="spellEnd"/>
          </w:p>
        </w:tc>
        <w:tc>
          <w:tcPr>
            <w:tcW w:w="1143" w:type="dxa"/>
          </w:tcPr>
          <w:p w14:paraId="0E437BD2" w14:textId="77777777" w:rsidR="003F627E" w:rsidRPr="004B24B6" w:rsidRDefault="003F627E" w:rsidP="00542104">
            <w:pPr>
              <w:pStyle w:val="a3"/>
              <w:rPr>
                <w:lang w:val="kk-KZ"/>
              </w:rPr>
            </w:pPr>
            <w:r w:rsidRPr="004B24B6">
              <w:t>9Г</w:t>
            </w:r>
          </w:p>
        </w:tc>
        <w:tc>
          <w:tcPr>
            <w:tcW w:w="2049" w:type="dxa"/>
          </w:tcPr>
          <w:p w14:paraId="4DF1EC73"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62" w:type="dxa"/>
          </w:tcPr>
          <w:p w14:paraId="5508C45A"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4C61A2F6" w14:textId="77777777" w:rsidR="003F627E" w:rsidRPr="004B24B6" w:rsidRDefault="003F627E" w:rsidP="00542104">
            <w:pPr>
              <w:pStyle w:val="a3"/>
              <w:rPr>
                <w:lang w:val="kk-KZ"/>
              </w:rPr>
            </w:pPr>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proofErr w:type="spellEnd"/>
          </w:p>
        </w:tc>
        <w:tc>
          <w:tcPr>
            <w:tcW w:w="1127" w:type="dxa"/>
          </w:tcPr>
          <w:p w14:paraId="58B59148" w14:textId="77777777" w:rsidR="003F627E" w:rsidRPr="004B24B6" w:rsidRDefault="003F627E" w:rsidP="00542104">
            <w:pPr>
              <w:pStyle w:val="a3"/>
              <w:rPr>
                <w:lang w:val="kk-KZ"/>
              </w:rPr>
            </w:pPr>
            <w:r w:rsidRPr="004B24B6">
              <w:t>3</w:t>
            </w:r>
          </w:p>
        </w:tc>
      </w:tr>
      <w:tr w:rsidR="003F627E" w:rsidRPr="004B24B6" w14:paraId="62E09706" w14:textId="77777777" w:rsidTr="00542104">
        <w:tc>
          <w:tcPr>
            <w:tcW w:w="458" w:type="dxa"/>
          </w:tcPr>
          <w:p w14:paraId="56691A60" w14:textId="77777777" w:rsidR="003F627E" w:rsidRPr="004B24B6" w:rsidRDefault="003F627E" w:rsidP="00542104">
            <w:pPr>
              <w:pStyle w:val="a3"/>
              <w:rPr>
                <w:lang w:val="kk-KZ"/>
              </w:rPr>
            </w:pPr>
            <w:r w:rsidRPr="004B24B6">
              <w:rPr>
                <w:lang w:val="kk-KZ"/>
              </w:rPr>
              <w:t>4</w:t>
            </w:r>
          </w:p>
        </w:tc>
        <w:tc>
          <w:tcPr>
            <w:tcW w:w="2409" w:type="dxa"/>
          </w:tcPr>
          <w:p w14:paraId="1925C9D7" w14:textId="77777777" w:rsidR="003F627E" w:rsidRPr="004B24B6" w:rsidRDefault="003F627E" w:rsidP="00542104">
            <w:pPr>
              <w:pStyle w:val="a3"/>
              <w:rPr>
                <w:lang w:val="kk-KZ"/>
              </w:rPr>
            </w:pPr>
            <w:proofErr w:type="spellStart"/>
            <w:r w:rsidRPr="004B24B6">
              <w:t>Қуаныш</w:t>
            </w:r>
            <w:proofErr w:type="spellEnd"/>
            <w:r w:rsidRPr="004B24B6">
              <w:t xml:space="preserve"> Олжас</w:t>
            </w:r>
          </w:p>
        </w:tc>
        <w:tc>
          <w:tcPr>
            <w:tcW w:w="1143" w:type="dxa"/>
          </w:tcPr>
          <w:p w14:paraId="59BD0556" w14:textId="77777777" w:rsidR="003F627E" w:rsidRPr="004B24B6" w:rsidRDefault="003F627E" w:rsidP="00542104">
            <w:pPr>
              <w:pStyle w:val="a3"/>
              <w:rPr>
                <w:lang w:val="kk-KZ"/>
              </w:rPr>
            </w:pPr>
            <w:r w:rsidRPr="004B24B6">
              <w:t>9Г</w:t>
            </w:r>
          </w:p>
        </w:tc>
        <w:tc>
          <w:tcPr>
            <w:tcW w:w="2049" w:type="dxa"/>
          </w:tcPr>
          <w:p w14:paraId="438291FA"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62" w:type="dxa"/>
          </w:tcPr>
          <w:p w14:paraId="03270694"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0B341EAE" w14:textId="77777777" w:rsidR="003F627E" w:rsidRPr="004B24B6" w:rsidRDefault="003F627E" w:rsidP="00542104">
            <w:pPr>
              <w:pStyle w:val="a3"/>
              <w:rPr>
                <w:lang w:val="kk-KZ"/>
              </w:rPr>
            </w:pPr>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proofErr w:type="spellEnd"/>
          </w:p>
        </w:tc>
        <w:tc>
          <w:tcPr>
            <w:tcW w:w="1127" w:type="dxa"/>
          </w:tcPr>
          <w:p w14:paraId="6989B48E" w14:textId="77777777" w:rsidR="003F627E" w:rsidRPr="004B24B6" w:rsidRDefault="003F627E" w:rsidP="00542104">
            <w:pPr>
              <w:pStyle w:val="a3"/>
              <w:rPr>
                <w:lang w:val="kk-KZ"/>
              </w:rPr>
            </w:pPr>
            <w:r w:rsidRPr="004B24B6">
              <w:t>2</w:t>
            </w:r>
          </w:p>
        </w:tc>
      </w:tr>
      <w:tr w:rsidR="003F627E" w:rsidRPr="004B24B6" w14:paraId="71CD1AE4" w14:textId="77777777" w:rsidTr="00542104">
        <w:tc>
          <w:tcPr>
            <w:tcW w:w="458" w:type="dxa"/>
          </w:tcPr>
          <w:p w14:paraId="5D0E9DDD" w14:textId="77777777" w:rsidR="003F627E" w:rsidRPr="004B24B6" w:rsidRDefault="003F627E" w:rsidP="00542104">
            <w:pPr>
              <w:pStyle w:val="a3"/>
              <w:rPr>
                <w:lang w:val="kk-KZ"/>
              </w:rPr>
            </w:pPr>
            <w:r w:rsidRPr="004B24B6">
              <w:rPr>
                <w:lang w:val="kk-KZ"/>
              </w:rPr>
              <w:t>5</w:t>
            </w:r>
          </w:p>
        </w:tc>
        <w:tc>
          <w:tcPr>
            <w:tcW w:w="2409" w:type="dxa"/>
          </w:tcPr>
          <w:p w14:paraId="14CB1B94" w14:textId="77777777" w:rsidR="003F627E" w:rsidRPr="004B24B6" w:rsidRDefault="003F627E" w:rsidP="00542104">
            <w:pPr>
              <w:pStyle w:val="a3"/>
              <w:rPr>
                <w:lang w:val="kk-KZ"/>
              </w:rPr>
            </w:pPr>
            <w:proofErr w:type="spellStart"/>
            <w:r w:rsidRPr="004B24B6">
              <w:t>Пірімбет</w:t>
            </w:r>
            <w:proofErr w:type="spellEnd"/>
            <w:r w:rsidRPr="004B24B6">
              <w:t xml:space="preserve"> Мадина</w:t>
            </w:r>
          </w:p>
        </w:tc>
        <w:tc>
          <w:tcPr>
            <w:tcW w:w="1143" w:type="dxa"/>
          </w:tcPr>
          <w:p w14:paraId="4EEDACA5" w14:textId="77777777" w:rsidR="003F627E" w:rsidRPr="004B24B6" w:rsidRDefault="003F627E" w:rsidP="00542104">
            <w:pPr>
              <w:pStyle w:val="a3"/>
              <w:rPr>
                <w:lang w:val="kk-KZ"/>
              </w:rPr>
            </w:pPr>
            <w:r w:rsidRPr="004B24B6">
              <w:t>9 В</w:t>
            </w:r>
          </w:p>
        </w:tc>
        <w:tc>
          <w:tcPr>
            <w:tcW w:w="2049" w:type="dxa"/>
          </w:tcPr>
          <w:p w14:paraId="0F051268" w14:textId="77777777" w:rsidR="003F627E" w:rsidRPr="004B24B6" w:rsidRDefault="003F627E" w:rsidP="00542104">
            <w:pPr>
              <w:pStyle w:val="a3"/>
              <w:rPr>
                <w:lang w:val="kk-KZ"/>
              </w:rPr>
            </w:pPr>
            <w:r w:rsidRPr="004B24B6">
              <w:t>Физика</w:t>
            </w:r>
          </w:p>
        </w:tc>
        <w:tc>
          <w:tcPr>
            <w:tcW w:w="1262" w:type="dxa"/>
          </w:tcPr>
          <w:p w14:paraId="509FD8CD"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1F4D1315"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1127" w:type="dxa"/>
          </w:tcPr>
          <w:p w14:paraId="6AE1C19A" w14:textId="77777777" w:rsidR="003F627E" w:rsidRPr="004B24B6" w:rsidRDefault="003F627E" w:rsidP="00542104">
            <w:pPr>
              <w:pStyle w:val="a3"/>
              <w:rPr>
                <w:lang w:val="kk-KZ"/>
              </w:rPr>
            </w:pPr>
            <w:r w:rsidRPr="004B24B6">
              <w:t>2</w:t>
            </w:r>
          </w:p>
        </w:tc>
      </w:tr>
      <w:tr w:rsidR="003F627E" w:rsidRPr="004B24B6" w14:paraId="1F323D5F" w14:textId="77777777" w:rsidTr="00542104">
        <w:tc>
          <w:tcPr>
            <w:tcW w:w="458" w:type="dxa"/>
          </w:tcPr>
          <w:p w14:paraId="648D9709" w14:textId="77777777" w:rsidR="003F627E" w:rsidRPr="004B24B6" w:rsidRDefault="003F627E" w:rsidP="00542104">
            <w:pPr>
              <w:pStyle w:val="a3"/>
              <w:rPr>
                <w:lang w:val="kk-KZ"/>
              </w:rPr>
            </w:pPr>
            <w:r w:rsidRPr="004B24B6">
              <w:rPr>
                <w:lang w:val="kk-KZ"/>
              </w:rPr>
              <w:t>6</w:t>
            </w:r>
          </w:p>
        </w:tc>
        <w:tc>
          <w:tcPr>
            <w:tcW w:w="2409" w:type="dxa"/>
          </w:tcPr>
          <w:p w14:paraId="26E81800" w14:textId="77777777" w:rsidR="003F627E" w:rsidRPr="004B24B6" w:rsidRDefault="003F627E" w:rsidP="00542104">
            <w:pPr>
              <w:pStyle w:val="a3"/>
              <w:rPr>
                <w:lang w:val="kk-KZ"/>
              </w:rPr>
            </w:pPr>
            <w:proofErr w:type="spellStart"/>
            <w:r w:rsidRPr="004B24B6">
              <w:t>Таңжарық</w:t>
            </w:r>
            <w:proofErr w:type="spellEnd"/>
            <w:r w:rsidRPr="004B24B6">
              <w:t xml:space="preserve"> Алмаз</w:t>
            </w:r>
          </w:p>
        </w:tc>
        <w:tc>
          <w:tcPr>
            <w:tcW w:w="1143" w:type="dxa"/>
          </w:tcPr>
          <w:p w14:paraId="30ED88C6" w14:textId="77777777" w:rsidR="003F627E" w:rsidRPr="004B24B6" w:rsidRDefault="003F627E" w:rsidP="00542104">
            <w:pPr>
              <w:pStyle w:val="a3"/>
              <w:rPr>
                <w:lang w:val="kk-KZ"/>
              </w:rPr>
            </w:pPr>
            <w:r w:rsidRPr="004B24B6">
              <w:t>9 В</w:t>
            </w:r>
          </w:p>
        </w:tc>
        <w:tc>
          <w:tcPr>
            <w:tcW w:w="2049" w:type="dxa"/>
          </w:tcPr>
          <w:p w14:paraId="23A4E66E" w14:textId="77777777" w:rsidR="003F627E" w:rsidRPr="004B24B6" w:rsidRDefault="003F627E" w:rsidP="00542104">
            <w:pPr>
              <w:pStyle w:val="a3"/>
              <w:rPr>
                <w:lang w:val="kk-KZ"/>
              </w:rPr>
            </w:pPr>
            <w:r w:rsidRPr="004B24B6">
              <w:t>Физика</w:t>
            </w:r>
          </w:p>
        </w:tc>
        <w:tc>
          <w:tcPr>
            <w:tcW w:w="1262" w:type="dxa"/>
          </w:tcPr>
          <w:p w14:paraId="0828BCEA"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1DE42444"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1127" w:type="dxa"/>
          </w:tcPr>
          <w:p w14:paraId="54501493" w14:textId="77777777" w:rsidR="003F627E" w:rsidRPr="004B24B6" w:rsidRDefault="003F627E" w:rsidP="00542104">
            <w:pPr>
              <w:pStyle w:val="a3"/>
              <w:rPr>
                <w:lang w:val="kk-KZ"/>
              </w:rPr>
            </w:pPr>
            <w:r w:rsidRPr="004B24B6">
              <w:t>2</w:t>
            </w:r>
          </w:p>
        </w:tc>
      </w:tr>
      <w:tr w:rsidR="003F627E" w:rsidRPr="004B24B6" w14:paraId="75678B50" w14:textId="77777777" w:rsidTr="00542104">
        <w:tc>
          <w:tcPr>
            <w:tcW w:w="458" w:type="dxa"/>
          </w:tcPr>
          <w:p w14:paraId="6569238D" w14:textId="77777777" w:rsidR="003F627E" w:rsidRPr="004B24B6" w:rsidRDefault="003F627E" w:rsidP="00542104">
            <w:pPr>
              <w:pStyle w:val="a3"/>
              <w:rPr>
                <w:lang w:val="kk-KZ"/>
              </w:rPr>
            </w:pPr>
            <w:r w:rsidRPr="004B24B6">
              <w:rPr>
                <w:lang w:val="kk-KZ"/>
              </w:rPr>
              <w:t>7</w:t>
            </w:r>
          </w:p>
        </w:tc>
        <w:tc>
          <w:tcPr>
            <w:tcW w:w="2409" w:type="dxa"/>
          </w:tcPr>
          <w:p w14:paraId="0D85C15A" w14:textId="77777777" w:rsidR="003F627E" w:rsidRPr="004B24B6" w:rsidRDefault="003F627E" w:rsidP="00542104">
            <w:pPr>
              <w:pStyle w:val="a3"/>
              <w:rPr>
                <w:lang w:val="kk-KZ"/>
              </w:rPr>
            </w:pPr>
            <w:proofErr w:type="spellStart"/>
            <w:r w:rsidRPr="004B24B6">
              <w:t>Бекен</w:t>
            </w:r>
            <w:proofErr w:type="spellEnd"/>
            <w:r w:rsidRPr="004B24B6">
              <w:t xml:space="preserve"> </w:t>
            </w:r>
            <w:proofErr w:type="spellStart"/>
            <w:r w:rsidRPr="004B24B6">
              <w:t>Әсел</w:t>
            </w:r>
            <w:proofErr w:type="spellEnd"/>
          </w:p>
        </w:tc>
        <w:tc>
          <w:tcPr>
            <w:tcW w:w="1143" w:type="dxa"/>
          </w:tcPr>
          <w:p w14:paraId="5F57471A" w14:textId="77777777" w:rsidR="003F627E" w:rsidRPr="004B24B6" w:rsidRDefault="003F627E" w:rsidP="00542104">
            <w:pPr>
              <w:pStyle w:val="a3"/>
              <w:rPr>
                <w:lang w:val="kk-KZ"/>
              </w:rPr>
            </w:pPr>
            <w:r w:rsidRPr="004B24B6">
              <w:t>9 Г</w:t>
            </w:r>
          </w:p>
        </w:tc>
        <w:tc>
          <w:tcPr>
            <w:tcW w:w="2049" w:type="dxa"/>
          </w:tcPr>
          <w:p w14:paraId="324F8D22" w14:textId="77777777" w:rsidR="003F627E" w:rsidRPr="004B24B6" w:rsidRDefault="003F627E" w:rsidP="00542104">
            <w:pPr>
              <w:pStyle w:val="a3"/>
              <w:rPr>
                <w:lang w:val="kk-KZ"/>
              </w:rPr>
            </w:pPr>
            <w:r w:rsidRPr="004B24B6">
              <w:t>Физика</w:t>
            </w:r>
          </w:p>
        </w:tc>
        <w:tc>
          <w:tcPr>
            <w:tcW w:w="1262" w:type="dxa"/>
          </w:tcPr>
          <w:p w14:paraId="30E61F47"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074ABD0A"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1127" w:type="dxa"/>
          </w:tcPr>
          <w:p w14:paraId="5942DEBB" w14:textId="77777777" w:rsidR="003F627E" w:rsidRPr="004B24B6" w:rsidRDefault="003F627E" w:rsidP="00542104">
            <w:pPr>
              <w:pStyle w:val="a3"/>
              <w:rPr>
                <w:lang w:val="kk-KZ"/>
              </w:rPr>
            </w:pPr>
            <w:r w:rsidRPr="004B24B6">
              <w:t>-</w:t>
            </w:r>
          </w:p>
        </w:tc>
      </w:tr>
      <w:tr w:rsidR="003F627E" w:rsidRPr="004B24B6" w14:paraId="34436201" w14:textId="77777777" w:rsidTr="00542104">
        <w:tc>
          <w:tcPr>
            <w:tcW w:w="458" w:type="dxa"/>
          </w:tcPr>
          <w:p w14:paraId="20588509" w14:textId="77777777" w:rsidR="003F627E" w:rsidRPr="004B24B6" w:rsidRDefault="003F627E" w:rsidP="00542104">
            <w:pPr>
              <w:pStyle w:val="a3"/>
              <w:rPr>
                <w:lang w:val="kk-KZ"/>
              </w:rPr>
            </w:pPr>
            <w:r w:rsidRPr="004B24B6">
              <w:rPr>
                <w:lang w:val="kk-KZ"/>
              </w:rPr>
              <w:t>8</w:t>
            </w:r>
          </w:p>
        </w:tc>
        <w:tc>
          <w:tcPr>
            <w:tcW w:w="2409" w:type="dxa"/>
          </w:tcPr>
          <w:p w14:paraId="7EF45F3E" w14:textId="77777777" w:rsidR="003F627E" w:rsidRPr="004B24B6" w:rsidRDefault="003F627E" w:rsidP="00542104">
            <w:pPr>
              <w:pStyle w:val="a3"/>
              <w:rPr>
                <w:lang w:val="kk-KZ"/>
              </w:rPr>
            </w:pPr>
            <w:proofErr w:type="spellStart"/>
            <w:r w:rsidRPr="004B24B6">
              <w:t>Саятхан</w:t>
            </w:r>
            <w:proofErr w:type="spellEnd"/>
            <w:r w:rsidRPr="004B24B6">
              <w:t xml:space="preserve"> Арлан</w:t>
            </w:r>
          </w:p>
        </w:tc>
        <w:tc>
          <w:tcPr>
            <w:tcW w:w="1143" w:type="dxa"/>
          </w:tcPr>
          <w:p w14:paraId="7FF6B778" w14:textId="77777777" w:rsidR="003F627E" w:rsidRPr="004B24B6" w:rsidRDefault="003F627E" w:rsidP="00542104">
            <w:pPr>
              <w:pStyle w:val="a3"/>
              <w:rPr>
                <w:lang w:val="kk-KZ"/>
              </w:rPr>
            </w:pPr>
            <w:r w:rsidRPr="004B24B6">
              <w:t>9 А</w:t>
            </w:r>
          </w:p>
        </w:tc>
        <w:tc>
          <w:tcPr>
            <w:tcW w:w="2049" w:type="dxa"/>
          </w:tcPr>
          <w:p w14:paraId="36E970CD" w14:textId="77777777" w:rsidR="003F627E" w:rsidRPr="004B24B6" w:rsidRDefault="003F627E" w:rsidP="00542104">
            <w:pPr>
              <w:pStyle w:val="a3"/>
              <w:rPr>
                <w:lang w:val="kk-KZ"/>
              </w:rPr>
            </w:pPr>
            <w:r w:rsidRPr="004B24B6">
              <w:t>Физика</w:t>
            </w:r>
          </w:p>
        </w:tc>
        <w:tc>
          <w:tcPr>
            <w:tcW w:w="1262" w:type="dxa"/>
          </w:tcPr>
          <w:p w14:paraId="34994C34"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780D37A9" w14:textId="77777777" w:rsidR="003F627E" w:rsidRPr="004B24B6" w:rsidRDefault="003F627E" w:rsidP="00542104">
            <w:pPr>
              <w:pStyle w:val="a3"/>
              <w:rPr>
                <w:lang w:val="kk-KZ"/>
              </w:rPr>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1127" w:type="dxa"/>
          </w:tcPr>
          <w:p w14:paraId="2E1D4741" w14:textId="77777777" w:rsidR="003F627E" w:rsidRPr="004B24B6" w:rsidRDefault="003F627E" w:rsidP="00542104">
            <w:pPr>
              <w:pStyle w:val="a3"/>
              <w:rPr>
                <w:lang w:val="kk-KZ"/>
              </w:rPr>
            </w:pPr>
            <w:r w:rsidRPr="004B24B6">
              <w:t>1</w:t>
            </w:r>
          </w:p>
        </w:tc>
      </w:tr>
      <w:tr w:rsidR="003F627E" w:rsidRPr="004B24B6" w14:paraId="1A152907" w14:textId="77777777" w:rsidTr="00542104">
        <w:tc>
          <w:tcPr>
            <w:tcW w:w="458" w:type="dxa"/>
          </w:tcPr>
          <w:p w14:paraId="18138E97" w14:textId="77777777" w:rsidR="003F627E" w:rsidRPr="004B24B6" w:rsidRDefault="003F627E" w:rsidP="00542104">
            <w:pPr>
              <w:pStyle w:val="a3"/>
              <w:rPr>
                <w:lang w:val="kk-KZ"/>
              </w:rPr>
            </w:pPr>
            <w:r w:rsidRPr="004B24B6">
              <w:rPr>
                <w:lang w:val="kk-KZ"/>
              </w:rPr>
              <w:t>9</w:t>
            </w:r>
          </w:p>
        </w:tc>
        <w:tc>
          <w:tcPr>
            <w:tcW w:w="2409" w:type="dxa"/>
          </w:tcPr>
          <w:p w14:paraId="4152029C" w14:textId="77777777" w:rsidR="003F627E" w:rsidRPr="004B24B6" w:rsidRDefault="003F627E" w:rsidP="00542104">
            <w:pPr>
              <w:pStyle w:val="a3"/>
              <w:rPr>
                <w:lang w:val="kk-KZ"/>
              </w:rPr>
            </w:pPr>
            <w:proofErr w:type="spellStart"/>
            <w:r w:rsidRPr="004B24B6">
              <w:t>Канибетов</w:t>
            </w:r>
            <w:proofErr w:type="spellEnd"/>
            <w:r w:rsidRPr="004B24B6">
              <w:t xml:space="preserve"> </w:t>
            </w:r>
            <w:proofErr w:type="spellStart"/>
            <w:r w:rsidRPr="004B24B6">
              <w:t>Болатай</w:t>
            </w:r>
            <w:proofErr w:type="spellEnd"/>
          </w:p>
        </w:tc>
        <w:tc>
          <w:tcPr>
            <w:tcW w:w="1143" w:type="dxa"/>
          </w:tcPr>
          <w:p w14:paraId="023AE6A7" w14:textId="77777777" w:rsidR="003F627E" w:rsidRPr="004B24B6" w:rsidRDefault="003F627E" w:rsidP="00542104">
            <w:pPr>
              <w:pStyle w:val="a3"/>
              <w:rPr>
                <w:lang w:val="kk-KZ"/>
              </w:rPr>
            </w:pPr>
            <w:r w:rsidRPr="004B24B6">
              <w:t>9 А</w:t>
            </w:r>
          </w:p>
        </w:tc>
        <w:tc>
          <w:tcPr>
            <w:tcW w:w="2049" w:type="dxa"/>
          </w:tcPr>
          <w:p w14:paraId="28AF4F30" w14:textId="77777777" w:rsidR="003F627E" w:rsidRPr="004B24B6" w:rsidRDefault="003F627E" w:rsidP="00542104">
            <w:pPr>
              <w:pStyle w:val="a3"/>
              <w:rPr>
                <w:lang w:val="kk-KZ"/>
              </w:rPr>
            </w:pPr>
            <w:r w:rsidRPr="004B24B6">
              <w:t>Физика</w:t>
            </w:r>
          </w:p>
        </w:tc>
        <w:tc>
          <w:tcPr>
            <w:tcW w:w="1262" w:type="dxa"/>
          </w:tcPr>
          <w:p w14:paraId="687DB8F5"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3A2D7BA7" w14:textId="77777777" w:rsidR="003F627E" w:rsidRPr="004B24B6" w:rsidRDefault="003F627E" w:rsidP="00542104">
            <w:pPr>
              <w:pStyle w:val="a3"/>
              <w:rPr>
                <w:lang w:val="kk-KZ"/>
              </w:rPr>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1127" w:type="dxa"/>
          </w:tcPr>
          <w:p w14:paraId="7DED77AD" w14:textId="77777777" w:rsidR="003F627E" w:rsidRPr="004B24B6" w:rsidRDefault="003F627E" w:rsidP="00542104">
            <w:pPr>
              <w:pStyle w:val="a3"/>
              <w:rPr>
                <w:lang w:val="kk-KZ"/>
              </w:rPr>
            </w:pPr>
            <w:r w:rsidRPr="004B24B6">
              <w:t>2</w:t>
            </w:r>
          </w:p>
        </w:tc>
      </w:tr>
      <w:tr w:rsidR="003F627E" w:rsidRPr="004B24B6" w14:paraId="6B6097F8" w14:textId="77777777" w:rsidTr="00542104">
        <w:tc>
          <w:tcPr>
            <w:tcW w:w="458" w:type="dxa"/>
          </w:tcPr>
          <w:p w14:paraId="38D3AAB7" w14:textId="77777777" w:rsidR="003F627E" w:rsidRPr="004B24B6" w:rsidRDefault="003F627E" w:rsidP="00542104">
            <w:pPr>
              <w:pStyle w:val="a3"/>
              <w:rPr>
                <w:lang w:val="kk-KZ"/>
              </w:rPr>
            </w:pPr>
            <w:r w:rsidRPr="004B24B6">
              <w:rPr>
                <w:lang w:val="kk-KZ"/>
              </w:rPr>
              <w:t>10</w:t>
            </w:r>
          </w:p>
        </w:tc>
        <w:tc>
          <w:tcPr>
            <w:tcW w:w="2409" w:type="dxa"/>
          </w:tcPr>
          <w:p w14:paraId="2B48F8A9" w14:textId="77777777" w:rsidR="003F627E" w:rsidRPr="004B24B6" w:rsidRDefault="003F627E" w:rsidP="00542104">
            <w:pPr>
              <w:pStyle w:val="a3"/>
              <w:rPr>
                <w:lang w:val="kk-KZ"/>
              </w:rPr>
            </w:pPr>
            <w:proofErr w:type="spellStart"/>
            <w:r w:rsidRPr="004B24B6">
              <w:t>Несіпбек</w:t>
            </w:r>
            <w:proofErr w:type="spellEnd"/>
            <w:r w:rsidRPr="004B24B6">
              <w:t xml:space="preserve"> </w:t>
            </w:r>
            <w:proofErr w:type="spellStart"/>
            <w:r w:rsidRPr="004B24B6">
              <w:t>Рыскүл</w:t>
            </w:r>
            <w:proofErr w:type="spellEnd"/>
          </w:p>
        </w:tc>
        <w:tc>
          <w:tcPr>
            <w:tcW w:w="1143" w:type="dxa"/>
          </w:tcPr>
          <w:p w14:paraId="29783E7E" w14:textId="77777777" w:rsidR="003F627E" w:rsidRPr="004B24B6" w:rsidRDefault="003F627E" w:rsidP="00542104">
            <w:pPr>
              <w:pStyle w:val="a3"/>
              <w:rPr>
                <w:lang w:val="kk-KZ"/>
              </w:rPr>
            </w:pPr>
            <w:r w:rsidRPr="004B24B6">
              <w:t>9 В</w:t>
            </w:r>
          </w:p>
        </w:tc>
        <w:tc>
          <w:tcPr>
            <w:tcW w:w="2049" w:type="dxa"/>
          </w:tcPr>
          <w:p w14:paraId="05022C1D" w14:textId="77777777" w:rsidR="003F627E" w:rsidRPr="004B24B6" w:rsidRDefault="003F627E" w:rsidP="00542104">
            <w:pPr>
              <w:pStyle w:val="a3"/>
              <w:rPr>
                <w:lang w:val="kk-KZ"/>
              </w:rPr>
            </w:pPr>
            <w:r w:rsidRPr="004B24B6">
              <w:t>Химия</w:t>
            </w:r>
          </w:p>
        </w:tc>
        <w:tc>
          <w:tcPr>
            <w:tcW w:w="1262" w:type="dxa"/>
          </w:tcPr>
          <w:p w14:paraId="3F62FAD3"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533D4386" w14:textId="77777777" w:rsidR="003F627E" w:rsidRPr="004B24B6" w:rsidRDefault="003F627E" w:rsidP="00542104">
            <w:pPr>
              <w:pStyle w:val="a3"/>
              <w:rPr>
                <w:lang w:val="kk-KZ"/>
              </w:rPr>
            </w:pPr>
            <w:proofErr w:type="spellStart"/>
            <w:r w:rsidRPr="004B24B6">
              <w:t>Бегалиева</w:t>
            </w:r>
            <w:proofErr w:type="spellEnd"/>
            <w:r w:rsidRPr="004B24B6">
              <w:t xml:space="preserve"> </w:t>
            </w:r>
            <w:proofErr w:type="spellStart"/>
            <w:r w:rsidRPr="004B24B6">
              <w:t>Жұлдыз</w:t>
            </w:r>
            <w:proofErr w:type="spellEnd"/>
            <w:r w:rsidRPr="004B24B6">
              <w:t xml:space="preserve"> </w:t>
            </w:r>
            <w:proofErr w:type="spellStart"/>
            <w:r w:rsidRPr="004B24B6">
              <w:t>Манатқызы</w:t>
            </w:r>
            <w:proofErr w:type="spellEnd"/>
          </w:p>
        </w:tc>
        <w:tc>
          <w:tcPr>
            <w:tcW w:w="1127" w:type="dxa"/>
          </w:tcPr>
          <w:p w14:paraId="70544178" w14:textId="77777777" w:rsidR="003F627E" w:rsidRPr="004B24B6" w:rsidRDefault="003F627E" w:rsidP="00542104">
            <w:pPr>
              <w:pStyle w:val="a3"/>
              <w:rPr>
                <w:lang w:val="kk-KZ"/>
              </w:rPr>
            </w:pPr>
            <w:r w:rsidRPr="004B24B6">
              <w:rPr>
                <w:lang w:val="kk-KZ"/>
              </w:rPr>
              <w:t>1</w:t>
            </w:r>
          </w:p>
        </w:tc>
      </w:tr>
      <w:tr w:rsidR="003F627E" w:rsidRPr="004B24B6" w14:paraId="6F6689E5" w14:textId="77777777" w:rsidTr="00542104">
        <w:tc>
          <w:tcPr>
            <w:tcW w:w="458" w:type="dxa"/>
          </w:tcPr>
          <w:p w14:paraId="73B2FD33" w14:textId="77777777" w:rsidR="003F627E" w:rsidRPr="004B24B6" w:rsidRDefault="003F627E" w:rsidP="00542104">
            <w:pPr>
              <w:pStyle w:val="a3"/>
              <w:rPr>
                <w:lang w:val="kk-KZ"/>
              </w:rPr>
            </w:pPr>
            <w:r w:rsidRPr="004B24B6">
              <w:rPr>
                <w:lang w:val="kk-KZ"/>
              </w:rPr>
              <w:t>11</w:t>
            </w:r>
          </w:p>
        </w:tc>
        <w:tc>
          <w:tcPr>
            <w:tcW w:w="2409" w:type="dxa"/>
          </w:tcPr>
          <w:p w14:paraId="34A89453" w14:textId="77777777" w:rsidR="003F627E" w:rsidRPr="004B24B6" w:rsidRDefault="003F627E" w:rsidP="00542104">
            <w:pPr>
              <w:pStyle w:val="a3"/>
              <w:rPr>
                <w:lang w:val="kk-KZ"/>
              </w:rPr>
            </w:pPr>
            <w:proofErr w:type="spellStart"/>
            <w:r w:rsidRPr="004B24B6">
              <w:t>Зейнолла</w:t>
            </w:r>
            <w:proofErr w:type="spellEnd"/>
            <w:r w:rsidRPr="004B24B6">
              <w:t xml:space="preserve"> Ерасыл</w:t>
            </w:r>
          </w:p>
        </w:tc>
        <w:tc>
          <w:tcPr>
            <w:tcW w:w="1143" w:type="dxa"/>
          </w:tcPr>
          <w:p w14:paraId="424F054D" w14:textId="77777777" w:rsidR="003F627E" w:rsidRPr="004B24B6" w:rsidRDefault="003F627E" w:rsidP="00542104">
            <w:pPr>
              <w:pStyle w:val="a3"/>
              <w:rPr>
                <w:lang w:val="kk-KZ"/>
              </w:rPr>
            </w:pPr>
            <w:r w:rsidRPr="004B24B6">
              <w:t>9 Г</w:t>
            </w:r>
          </w:p>
        </w:tc>
        <w:tc>
          <w:tcPr>
            <w:tcW w:w="2049" w:type="dxa"/>
          </w:tcPr>
          <w:p w14:paraId="6C8B29F2" w14:textId="77777777" w:rsidR="003F627E" w:rsidRPr="004B24B6" w:rsidRDefault="003F627E" w:rsidP="00542104">
            <w:pPr>
              <w:pStyle w:val="a3"/>
              <w:rPr>
                <w:lang w:val="kk-KZ"/>
              </w:rPr>
            </w:pPr>
            <w:r w:rsidRPr="004B24B6">
              <w:t>География</w:t>
            </w:r>
          </w:p>
        </w:tc>
        <w:tc>
          <w:tcPr>
            <w:tcW w:w="1262" w:type="dxa"/>
          </w:tcPr>
          <w:p w14:paraId="31D513FD"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566C9A1D" w14:textId="77777777" w:rsidR="003F627E" w:rsidRPr="004B24B6" w:rsidRDefault="003F627E" w:rsidP="00542104">
            <w:pPr>
              <w:pStyle w:val="a3"/>
              <w:rPr>
                <w:lang w:val="kk-KZ"/>
              </w:rPr>
            </w:pPr>
            <w:proofErr w:type="spellStart"/>
            <w:r w:rsidRPr="004B24B6">
              <w:t>Ермекбай</w:t>
            </w:r>
            <w:proofErr w:type="spellEnd"/>
            <w:r w:rsidRPr="004B24B6">
              <w:t xml:space="preserve"> </w:t>
            </w:r>
            <w:proofErr w:type="spellStart"/>
            <w:r w:rsidRPr="004B24B6">
              <w:t>Аягөз</w:t>
            </w:r>
            <w:proofErr w:type="spellEnd"/>
            <w:r w:rsidRPr="004B24B6">
              <w:t xml:space="preserve"> </w:t>
            </w:r>
            <w:proofErr w:type="spellStart"/>
            <w:r w:rsidRPr="004B24B6">
              <w:t>Кенжалиқызы</w:t>
            </w:r>
            <w:proofErr w:type="spellEnd"/>
          </w:p>
        </w:tc>
        <w:tc>
          <w:tcPr>
            <w:tcW w:w="1127" w:type="dxa"/>
          </w:tcPr>
          <w:p w14:paraId="1F613622" w14:textId="77777777" w:rsidR="003F627E" w:rsidRPr="004B24B6" w:rsidRDefault="003F627E" w:rsidP="00542104">
            <w:pPr>
              <w:pStyle w:val="a3"/>
              <w:rPr>
                <w:lang w:val="kk-KZ"/>
              </w:rPr>
            </w:pPr>
            <w:r w:rsidRPr="004B24B6">
              <w:t>1</w:t>
            </w:r>
          </w:p>
        </w:tc>
      </w:tr>
      <w:tr w:rsidR="003F627E" w:rsidRPr="004B24B6" w14:paraId="0EEBE48A" w14:textId="77777777" w:rsidTr="00542104">
        <w:tc>
          <w:tcPr>
            <w:tcW w:w="458" w:type="dxa"/>
          </w:tcPr>
          <w:p w14:paraId="4BC50456" w14:textId="77777777" w:rsidR="003F627E" w:rsidRPr="004B24B6" w:rsidRDefault="003F627E" w:rsidP="00542104">
            <w:pPr>
              <w:pStyle w:val="a3"/>
              <w:rPr>
                <w:lang w:val="kk-KZ"/>
              </w:rPr>
            </w:pPr>
            <w:r w:rsidRPr="004B24B6">
              <w:rPr>
                <w:lang w:val="kk-KZ"/>
              </w:rPr>
              <w:t>12</w:t>
            </w:r>
          </w:p>
        </w:tc>
        <w:tc>
          <w:tcPr>
            <w:tcW w:w="2409" w:type="dxa"/>
          </w:tcPr>
          <w:p w14:paraId="604431AE" w14:textId="77777777" w:rsidR="003F627E" w:rsidRPr="004B24B6" w:rsidRDefault="003F627E" w:rsidP="00542104">
            <w:pPr>
              <w:pStyle w:val="a3"/>
              <w:rPr>
                <w:lang w:val="kk-KZ"/>
              </w:rPr>
            </w:pPr>
            <w:proofErr w:type="spellStart"/>
            <w:r w:rsidRPr="004B24B6">
              <w:t>Жақсылық</w:t>
            </w:r>
            <w:proofErr w:type="spellEnd"/>
            <w:r w:rsidRPr="004B24B6">
              <w:t xml:space="preserve"> </w:t>
            </w:r>
            <w:proofErr w:type="spellStart"/>
            <w:r w:rsidRPr="004B24B6">
              <w:t>Ақерке</w:t>
            </w:r>
            <w:proofErr w:type="spellEnd"/>
          </w:p>
        </w:tc>
        <w:tc>
          <w:tcPr>
            <w:tcW w:w="1143" w:type="dxa"/>
          </w:tcPr>
          <w:p w14:paraId="3332C344" w14:textId="77777777" w:rsidR="003F627E" w:rsidRPr="004B24B6" w:rsidRDefault="003F627E" w:rsidP="00542104">
            <w:pPr>
              <w:pStyle w:val="a3"/>
              <w:rPr>
                <w:lang w:val="kk-KZ"/>
              </w:rPr>
            </w:pPr>
            <w:r w:rsidRPr="004B24B6">
              <w:t>9 В</w:t>
            </w:r>
          </w:p>
        </w:tc>
        <w:tc>
          <w:tcPr>
            <w:tcW w:w="2049" w:type="dxa"/>
          </w:tcPr>
          <w:p w14:paraId="3D79E67D"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62" w:type="dxa"/>
          </w:tcPr>
          <w:p w14:paraId="088C1AA3"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01E68ECC" w14:textId="77777777" w:rsidR="003F627E" w:rsidRPr="004B24B6" w:rsidRDefault="003F627E" w:rsidP="00542104">
            <w:pPr>
              <w:pStyle w:val="a3"/>
              <w:rPr>
                <w:lang w:val="kk-KZ"/>
              </w:rPr>
            </w:pPr>
            <w:r w:rsidRPr="004B24B6">
              <w:t xml:space="preserve">Досымова </w:t>
            </w:r>
            <w:proofErr w:type="spellStart"/>
            <w:r w:rsidRPr="004B24B6">
              <w:t>Айнел</w:t>
            </w:r>
            <w:proofErr w:type="spellEnd"/>
            <w:r w:rsidRPr="004B24B6">
              <w:t xml:space="preserve"> </w:t>
            </w:r>
            <w:proofErr w:type="spellStart"/>
            <w:r w:rsidRPr="004B24B6">
              <w:t>Ержанқызы</w:t>
            </w:r>
            <w:proofErr w:type="spellEnd"/>
          </w:p>
        </w:tc>
        <w:tc>
          <w:tcPr>
            <w:tcW w:w="1127" w:type="dxa"/>
          </w:tcPr>
          <w:p w14:paraId="0500E8B4" w14:textId="77777777" w:rsidR="003F627E" w:rsidRPr="004B24B6" w:rsidRDefault="003F627E" w:rsidP="00542104">
            <w:pPr>
              <w:pStyle w:val="a3"/>
              <w:rPr>
                <w:lang w:val="kk-KZ"/>
              </w:rPr>
            </w:pPr>
            <w:r w:rsidRPr="004B24B6">
              <w:t>2</w:t>
            </w:r>
          </w:p>
        </w:tc>
      </w:tr>
      <w:tr w:rsidR="003F627E" w:rsidRPr="004B24B6" w14:paraId="019FBA0C" w14:textId="77777777" w:rsidTr="00542104">
        <w:tc>
          <w:tcPr>
            <w:tcW w:w="458" w:type="dxa"/>
          </w:tcPr>
          <w:p w14:paraId="0AAB2D83" w14:textId="77777777" w:rsidR="003F627E" w:rsidRPr="004B24B6" w:rsidRDefault="003F627E" w:rsidP="00542104">
            <w:pPr>
              <w:pStyle w:val="a3"/>
              <w:rPr>
                <w:lang w:val="kk-KZ"/>
              </w:rPr>
            </w:pPr>
            <w:r w:rsidRPr="004B24B6">
              <w:rPr>
                <w:lang w:val="kk-KZ"/>
              </w:rPr>
              <w:t>13</w:t>
            </w:r>
          </w:p>
        </w:tc>
        <w:tc>
          <w:tcPr>
            <w:tcW w:w="2409" w:type="dxa"/>
          </w:tcPr>
          <w:p w14:paraId="63FDA556" w14:textId="77777777" w:rsidR="003F627E" w:rsidRPr="004B24B6" w:rsidRDefault="003F627E" w:rsidP="00542104">
            <w:pPr>
              <w:pStyle w:val="a3"/>
              <w:rPr>
                <w:lang w:val="kk-KZ"/>
              </w:rPr>
            </w:pPr>
            <w:proofErr w:type="spellStart"/>
            <w:r w:rsidRPr="004B24B6">
              <w:t>Анафия</w:t>
            </w:r>
            <w:proofErr w:type="spellEnd"/>
            <w:r w:rsidRPr="004B24B6">
              <w:t xml:space="preserve"> Амирхан</w:t>
            </w:r>
          </w:p>
        </w:tc>
        <w:tc>
          <w:tcPr>
            <w:tcW w:w="1143" w:type="dxa"/>
          </w:tcPr>
          <w:p w14:paraId="14BCB2EB" w14:textId="77777777" w:rsidR="003F627E" w:rsidRPr="004B24B6" w:rsidRDefault="003F627E" w:rsidP="00542104">
            <w:pPr>
              <w:pStyle w:val="a3"/>
              <w:rPr>
                <w:lang w:val="kk-KZ"/>
              </w:rPr>
            </w:pPr>
            <w:r w:rsidRPr="004B24B6">
              <w:t>9 Г</w:t>
            </w:r>
          </w:p>
        </w:tc>
        <w:tc>
          <w:tcPr>
            <w:tcW w:w="2049" w:type="dxa"/>
          </w:tcPr>
          <w:p w14:paraId="262894EC"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62" w:type="dxa"/>
          </w:tcPr>
          <w:p w14:paraId="7DE5FA5F"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7AC30A24" w14:textId="77777777" w:rsidR="003F627E" w:rsidRPr="004B24B6" w:rsidRDefault="003F627E" w:rsidP="00542104">
            <w:pPr>
              <w:pStyle w:val="a3"/>
              <w:rPr>
                <w:lang w:val="kk-KZ"/>
              </w:rPr>
            </w:pPr>
            <w:r w:rsidRPr="004B24B6">
              <w:t xml:space="preserve">Досымова </w:t>
            </w:r>
            <w:proofErr w:type="spellStart"/>
            <w:r w:rsidRPr="004B24B6">
              <w:t>Айнел</w:t>
            </w:r>
            <w:proofErr w:type="spellEnd"/>
            <w:r w:rsidRPr="004B24B6">
              <w:t xml:space="preserve"> </w:t>
            </w:r>
            <w:proofErr w:type="spellStart"/>
            <w:r w:rsidRPr="004B24B6">
              <w:t>Ержанқызы</w:t>
            </w:r>
            <w:proofErr w:type="spellEnd"/>
          </w:p>
        </w:tc>
        <w:tc>
          <w:tcPr>
            <w:tcW w:w="1127" w:type="dxa"/>
          </w:tcPr>
          <w:p w14:paraId="2768FC31" w14:textId="77777777" w:rsidR="003F627E" w:rsidRPr="004B24B6" w:rsidRDefault="003F627E" w:rsidP="00542104">
            <w:pPr>
              <w:pStyle w:val="a3"/>
              <w:rPr>
                <w:lang w:val="kk-KZ"/>
              </w:rPr>
            </w:pPr>
            <w:r w:rsidRPr="004B24B6">
              <w:t>1</w:t>
            </w:r>
          </w:p>
        </w:tc>
      </w:tr>
      <w:tr w:rsidR="003F627E" w:rsidRPr="004B24B6" w14:paraId="393A4EF5" w14:textId="77777777" w:rsidTr="00542104">
        <w:tc>
          <w:tcPr>
            <w:tcW w:w="458" w:type="dxa"/>
          </w:tcPr>
          <w:p w14:paraId="67B11475" w14:textId="77777777" w:rsidR="003F627E" w:rsidRPr="004B24B6" w:rsidRDefault="003F627E" w:rsidP="00542104">
            <w:pPr>
              <w:pStyle w:val="a3"/>
              <w:rPr>
                <w:lang w:val="kk-KZ"/>
              </w:rPr>
            </w:pPr>
            <w:r w:rsidRPr="004B24B6">
              <w:rPr>
                <w:lang w:val="kk-KZ"/>
              </w:rPr>
              <w:t>14</w:t>
            </w:r>
          </w:p>
        </w:tc>
        <w:tc>
          <w:tcPr>
            <w:tcW w:w="2409" w:type="dxa"/>
          </w:tcPr>
          <w:p w14:paraId="0F6AABE4" w14:textId="77777777" w:rsidR="003F627E" w:rsidRPr="004B24B6" w:rsidRDefault="003F627E" w:rsidP="00542104">
            <w:pPr>
              <w:pStyle w:val="a3"/>
              <w:rPr>
                <w:lang w:val="kk-KZ"/>
              </w:rPr>
            </w:pPr>
            <w:r w:rsidRPr="004B24B6">
              <w:t xml:space="preserve">Дидар </w:t>
            </w:r>
            <w:proofErr w:type="spellStart"/>
            <w:r w:rsidRPr="004B24B6">
              <w:t>Даулетхан</w:t>
            </w:r>
            <w:proofErr w:type="spellEnd"/>
          </w:p>
        </w:tc>
        <w:tc>
          <w:tcPr>
            <w:tcW w:w="1143" w:type="dxa"/>
          </w:tcPr>
          <w:p w14:paraId="0A51118A" w14:textId="77777777" w:rsidR="003F627E" w:rsidRPr="004B24B6" w:rsidRDefault="003F627E" w:rsidP="00542104">
            <w:pPr>
              <w:pStyle w:val="a3"/>
              <w:rPr>
                <w:lang w:val="kk-KZ"/>
              </w:rPr>
            </w:pPr>
            <w:r w:rsidRPr="004B24B6">
              <w:t>9 Б</w:t>
            </w:r>
          </w:p>
        </w:tc>
        <w:tc>
          <w:tcPr>
            <w:tcW w:w="2049" w:type="dxa"/>
          </w:tcPr>
          <w:p w14:paraId="631A8817"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62" w:type="dxa"/>
          </w:tcPr>
          <w:p w14:paraId="0BE3B399"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396DB4DF" w14:textId="77777777" w:rsidR="003F627E" w:rsidRPr="004B24B6" w:rsidRDefault="003F627E" w:rsidP="00542104">
            <w:pPr>
              <w:pStyle w:val="a3"/>
              <w:rPr>
                <w:lang w:val="kk-KZ"/>
              </w:rPr>
            </w:pPr>
            <w:r w:rsidRPr="004B24B6">
              <w:t xml:space="preserve">Сабитова </w:t>
            </w:r>
            <w:proofErr w:type="spellStart"/>
            <w:r w:rsidRPr="004B24B6">
              <w:t>Әйгерім</w:t>
            </w:r>
            <w:proofErr w:type="spellEnd"/>
            <w:r w:rsidRPr="004B24B6">
              <w:t xml:space="preserve"> </w:t>
            </w:r>
            <w:proofErr w:type="spellStart"/>
            <w:r w:rsidRPr="004B24B6">
              <w:t>Саматқызы</w:t>
            </w:r>
            <w:proofErr w:type="spellEnd"/>
          </w:p>
        </w:tc>
        <w:tc>
          <w:tcPr>
            <w:tcW w:w="1127" w:type="dxa"/>
          </w:tcPr>
          <w:p w14:paraId="40C0A302" w14:textId="77777777" w:rsidR="003F627E" w:rsidRPr="004B24B6" w:rsidRDefault="003F627E" w:rsidP="00542104">
            <w:pPr>
              <w:pStyle w:val="a3"/>
              <w:rPr>
                <w:lang w:val="kk-KZ"/>
              </w:rPr>
            </w:pPr>
            <w:r w:rsidRPr="004B24B6">
              <w:t>2</w:t>
            </w:r>
          </w:p>
        </w:tc>
      </w:tr>
      <w:tr w:rsidR="003F627E" w:rsidRPr="004B24B6" w14:paraId="2B99D0B7" w14:textId="77777777" w:rsidTr="00542104">
        <w:tc>
          <w:tcPr>
            <w:tcW w:w="458" w:type="dxa"/>
          </w:tcPr>
          <w:p w14:paraId="0CF3CE92" w14:textId="77777777" w:rsidR="003F627E" w:rsidRPr="004B24B6" w:rsidRDefault="003F627E" w:rsidP="00542104">
            <w:pPr>
              <w:pStyle w:val="a3"/>
              <w:rPr>
                <w:lang w:val="kk-KZ"/>
              </w:rPr>
            </w:pPr>
            <w:r w:rsidRPr="004B24B6">
              <w:rPr>
                <w:lang w:val="kk-KZ"/>
              </w:rPr>
              <w:t>15</w:t>
            </w:r>
          </w:p>
        </w:tc>
        <w:tc>
          <w:tcPr>
            <w:tcW w:w="2409" w:type="dxa"/>
          </w:tcPr>
          <w:p w14:paraId="0048680C" w14:textId="77777777" w:rsidR="003F627E" w:rsidRPr="004B24B6" w:rsidRDefault="003F627E" w:rsidP="00542104">
            <w:pPr>
              <w:pStyle w:val="a3"/>
              <w:rPr>
                <w:lang w:val="kk-KZ"/>
              </w:rPr>
            </w:pPr>
            <w:r w:rsidRPr="004B24B6">
              <w:t xml:space="preserve">Мустафина </w:t>
            </w:r>
            <w:proofErr w:type="spellStart"/>
            <w:r w:rsidRPr="004B24B6">
              <w:t>Еркежан</w:t>
            </w:r>
            <w:proofErr w:type="spellEnd"/>
          </w:p>
        </w:tc>
        <w:tc>
          <w:tcPr>
            <w:tcW w:w="1143" w:type="dxa"/>
          </w:tcPr>
          <w:p w14:paraId="74CC3FE4" w14:textId="77777777" w:rsidR="003F627E" w:rsidRPr="004B24B6" w:rsidRDefault="003F627E" w:rsidP="00542104">
            <w:pPr>
              <w:pStyle w:val="a3"/>
              <w:rPr>
                <w:lang w:val="kk-KZ"/>
              </w:rPr>
            </w:pPr>
            <w:r w:rsidRPr="004B24B6">
              <w:t>9 А</w:t>
            </w:r>
          </w:p>
        </w:tc>
        <w:tc>
          <w:tcPr>
            <w:tcW w:w="2049" w:type="dxa"/>
          </w:tcPr>
          <w:p w14:paraId="5ABBFC1F"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62" w:type="dxa"/>
          </w:tcPr>
          <w:p w14:paraId="78C427DF"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183A8475" w14:textId="77777777" w:rsidR="003F627E" w:rsidRPr="004B24B6" w:rsidRDefault="003F627E" w:rsidP="00542104">
            <w:pPr>
              <w:pStyle w:val="a3"/>
              <w:rPr>
                <w:lang w:val="kk-KZ"/>
              </w:rPr>
            </w:pPr>
            <w:r w:rsidRPr="004B24B6">
              <w:t xml:space="preserve">Сабитова </w:t>
            </w:r>
            <w:proofErr w:type="spellStart"/>
            <w:r w:rsidRPr="004B24B6">
              <w:t>Әйгерім</w:t>
            </w:r>
            <w:proofErr w:type="spellEnd"/>
            <w:r w:rsidRPr="004B24B6">
              <w:t xml:space="preserve"> </w:t>
            </w:r>
            <w:proofErr w:type="spellStart"/>
            <w:r w:rsidRPr="004B24B6">
              <w:t>Саматқызы</w:t>
            </w:r>
            <w:proofErr w:type="spellEnd"/>
          </w:p>
        </w:tc>
        <w:tc>
          <w:tcPr>
            <w:tcW w:w="1127" w:type="dxa"/>
          </w:tcPr>
          <w:p w14:paraId="17F84C75" w14:textId="77777777" w:rsidR="003F627E" w:rsidRPr="004B24B6" w:rsidRDefault="003F627E" w:rsidP="00542104">
            <w:pPr>
              <w:pStyle w:val="a3"/>
              <w:rPr>
                <w:lang w:val="kk-KZ"/>
              </w:rPr>
            </w:pPr>
            <w:r w:rsidRPr="004B24B6">
              <w:t>1</w:t>
            </w:r>
          </w:p>
        </w:tc>
      </w:tr>
      <w:tr w:rsidR="003F627E" w:rsidRPr="004B24B6" w14:paraId="68174EE3" w14:textId="77777777" w:rsidTr="00542104">
        <w:tc>
          <w:tcPr>
            <w:tcW w:w="458" w:type="dxa"/>
          </w:tcPr>
          <w:p w14:paraId="46E8B666" w14:textId="77777777" w:rsidR="003F627E" w:rsidRPr="004B24B6" w:rsidRDefault="003F627E" w:rsidP="00542104">
            <w:pPr>
              <w:pStyle w:val="a3"/>
              <w:rPr>
                <w:lang w:val="kk-KZ"/>
              </w:rPr>
            </w:pPr>
            <w:r w:rsidRPr="004B24B6">
              <w:rPr>
                <w:lang w:val="kk-KZ"/>
              </w:rPr>
              <w:t>16</w:t>
            </w:r>
          </w:p>
        </w:tc>
        <w:tc>
          <w:tcPr>
            <w:tcW w:w="2409" w:type="dxa"/>
          </w:tcPr>
          <w:p w14:paraId="68AA508D" w14:textId="77777777" w:rsidR="003F627E" w:rsidRPr="004B24B6" w:rsidRDefault="003F627E" w:rsidP="00542104">
            <w:pPr>
              <w:pStyle w:val="a3"/>
              <w:rPr>
                <w:lang w:val="kk-KZ"/>
              </w:rPr>
            </w:pPr>
            <w:r w:rsidRPr="004B24B6">
              <w:t>Байрамова Зарина</w:t>
            </w:r>
          </w:p>
        </w:tc>
        <w:tc>
          <w:tcPr>
            <w:tcW w:w="1143" w:type="dxa"/>
          </w:tcPr>
          <w:p w14:paraId="68E127D5" w14:textId="77777777" w:rsidR="003F627E" w:rsidRPr="004B24B6" w:rsidRDefault="003F627E" w:rsidP="00542104">
            <w:pPr>
              <w:pStyle w:val="a3"/>
              <w:rPr>
                <w:lang w:val="kk-KZ"/>
              </w:rPr>
            </w:pPr>
            <w:r w:rsidRPr="004B24B6">
              <w:t>9 Б</w:t>
            </w:r>
          </w:p>
        </w:tc>
        <w:tc>
          <w:tcPr>
            <w:tcW w:w="2049" w:type="dxa"/>
          </w:tcPr>
          <w:p w14:paraId="20C204D3" w14:textId="77777777" w:rsidR="003F627E" w:rsidRPr="004B24B6" w:rsidRDefault="003F627E" w:rsidP="00542104">
            <w:pPr>
              <w:pStyle w:val="a3"/>
              <w:rPr>
                <w:lang w:val="kk-KZ"/>
              </w:rPr>
            </w:pPr>
            <w:r w:rsidRPr="004B24B6">
              <w:t xml:space="preserve">Русский язык </w:t>
            </w:r>
          </w:p>
        </w:tc>
        <w:tc>
          <w:tcPr>
            <w:tcW w:w="1262" w:type="dxa"/>
          </w:tcPr>
          <w:p w14:paraId="4E3FE273"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03DF40C7" w14:textId="77777777" w:rsidR="003F627E" w:rsidRPr="004B24B6" w:rsidRDefault="003F627E" w:rsidP="00542104">
            <w:pPr>
              <w:pStyle w:val="a3"/>
              <w:rPr>
                <w:lang w:val="kk-KZ"/>
              </w:rPr>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1127" w:type="dxa"/>
          </w:tcPr>
          <w:p w14:paraId="26C4D475" w14:textId="77777777" w:rsidR="003F627E" w:rsidRPr="004B24B6" w:rsidRDefault="003F627E" w:rsidP="00542104">
            <w:pPr>
              <w:pStyle w:val="a3"/>
              <w:rPr>
                <w:lang w:val="kk-KZ"/>
              </w:rPr>
            </w:pPr>
            <w:r w:rsidRPr="004B24B6">
              <w:t>1</w:t>
            </w:r>
          </w:p>
        </w:tc>
      </w:tr>
      <w:tr w:rsidR="003F627E" w:rsidRPr="004B24B6" w14:paraId="161F6B0D" w14:textId="77777777" w:rsidTr="00542104">
        <w:tc>
          <w:tcPr>
            <w:tcW w:w="458" w:type="dxa"/>
          </w:tcPr>
          <w:p w14:paraId="613A581E" w14:textId="77777777" w:rsidR="003F627E" w:rsidRPr="004B24B6" w:rsidRDefault="003F627E" w:rsidP="00542104">
            <w:pPr>
              <w:pStyle w:val="a3"/>
              <w:rPr>
                <w:lang w:val="kk-KZ"/>
              </w:rPr>
            </w:pPr>
            <w:r w:rsidRPr="004B24B6">
              <w:rPr>
                <w:lang w:val="kk-KZ"/>
              </w:rPr>
              <w:t>17</w:t>
            </w:r>
          </w:p>
        </w:tc>
        <w:tc>
          <w:tcPr>
            <w:tcW w:w="2409" w:type="dxa"/>
          </w:tcPr>
          <w:p w14:paraId="16536831" w14:textId="77777777" w:rsidR="003F627E" w:rsidRPr="004B24B6" w:rsidRDefault="003F627E" w:rsidP="00542104">
            <w:pPr>
              <w:pStyle w:val="a3"/>
              <w:rPr>
                <w:lang w:val="kk-KZ"/>
              </w:rPr>
            </w:pPr>
            <w:r w:rsidRPr="004B24B6">
              <w:t>Зейнулла Аружан</w:t>
            </w:r>
          </w:p>
        </w:tc>
        <w:tc>
          <w:tcPr>
            <w:tcW w:w="1143" w:type="dxa"/>
          </w:tcPr>
          <w:p w14:paraId="18D0EBDB" w14:textId="77777777" w:rsidR="003F627E" w:rsidRPr="004B24B6" w:rsidRDefault="003F627E" w:rsidP="00542104">
            <w:pPr>
              <w:pStyle w:val="a3"/>
              <w:rPr>
                <w:lang w:val="kk-KZ"/>
              </w:rPr>
            </w:pPr>
            <w:r w:rsidRPr="004B24B6">
              <w:t>9 В</w:t>
            </w:r>
          </w:p>
        </w:tc>
        <w:tc>
          <w:tcPr>
            <w:tcW w:w="2049" w:type="dxa"/>
          </w:tcPr>
          <w:p w14:paraId="21F4F20C" w14:textId="77777777" w:rsidR="003F627E" w:rsidRPr="004B24B6" w:rsidRDefault="003F627E" w:rsidP="00542104">
            <w:pPr>
              <w:pStyle w:val="a3"/>
              <w:rPr>
                <w:lang w:val="kk-KZ"/>
              </w:rPr>
            </w:pPr>
            <w:r w:rsidRPr="004B24B6">
              <w:t xml:space="preserve">Русский язык </w:t>
            </w:r>
          </w:p>
        </w:tc>
        <w:tc>
          <w:tcPr>
            <w:tcW w:w="1262" w:type="dxa"/>
          </w:tcPr>
          <w:p w14:paraId="4CF686C2" w14:textId="77777777" w:rsidR="003F627E" w:rsidRPr="004B24B6" w:rsidRDefault="003F627E" w:rsidP="00542104">
            <w:pPr>
              <w:pStyle w:val="a3"/>
              <w:rPr>
                <w:lang w:val="kk-KZ"/>
              </w:rPr>
            </w:pPr>
            <w:r w:rsidRPr="004B24B6">
              <w:t xml:space="preserve">  </w:t>
            </w:r>
            <w:proofErr w:type="spellStart"/>
            <w:r w:rsidRPr="004B24B6">
              <w:t>қазақша</w:t>
            </w:r>
            <w:proofErr w:type="spellEnd"/>
          </w:p>
        </w:tc>
        <w:tc>
          <w:tcPr>
            <w:tcW w:w="2325" w:type="dxa"/>
          </w:tcPr>
          <w:p w14:paraId="289C967F" w14:textId="77777777" w:rsidR="003F627E" w:rsidRPr="004B24B6" w:rsidRDefault="003F627E" w:rsidP="00542104">
            <w:pPr>
              <w:pStyle w:val="a3"/>
              <w:rPr>
                <w:lang w:val="kk-KZ"/>
              </w:rPr>
            </w:pPr>
            <w:proofErr w:type="spellStart"/>
            <w:r w:rsidRPr="004B24B6">
              <w:t>Рахимбаева</w:t>
            </w:r>
            <w:proofErr w:type="spellEnd"/>
            <w:r w:rsidRPr="004B24B6">
              <w:t xml:space="preserve"> </w:t>
            </w:r>
            <w:proofErr w:type="spellStart"/>
            <w:r w:rsidRPr="004B24B6">
              <w:t>Жадыра</w:t>
            </w:r>
            <w:proofErr w:type="spellEnd"/>
            <w:r w:rsidRPr="004B24B6">
              <w:t xml:space="preserve"> </w:t>
            </w:r>
            <w:proofErr w:type="spellStart"/>
            <w:r w:rsidRPr="004B24B6">
              <w:t>Ерлановна</w:t>
            </w:r>
            <w:proofErr w:type="spellEnd"/>
          </w:p>
        </w:tc>
        <w:tc>
          <w:tcPr>
            <w:tcW w:w="1127" w:type="dxa"/>
          </w:tcPr>
          <w:p w14:paraId="1A464DB2" w14:textId="77777777" w:rsidR="003F627E" w:rsidRPr="004B24B6" w:rsidRDefault="003F627E" w:rsidP="00542104">
            <w:pPr>
              <w:pStyle w:val="a3"/>
              <w:rPr>
                <w:lang w:val="kk-KZ"/>
              </w:rPr>
            </w:pPr>
            <w:r w:rsidRPr="004B24B6">
              <w:t>2</w:t>
            </w:r>
          </w:p>
        </w:tc>
      </w:tr>
      <w:tr w:rsidR="003F627E" w:rsidRPr="004B24B6" w14:paraId="5B073C32" w14:textId="77777777" w:rsidTr="00542104">
        <w:tc>
          <w:tcPr>
            <w:tcW w:w="458" w:type="dxa"/>
          </w:tcPr>
          <w:p w14:paraId="4E5A8CD7" w14:textId="77777777" w:rsidR="003F627E" w:rsidRPr="004B24B6" w:rsidRDefault="003F627E" w:rsidP="00542104">
            <w:pPr>
              <w:pStyle w:val="a3"/>
              <w:rPr>
                <w:lang w:val="kk-KZ"/>
              </w:rPr>
            </w:pPr>
            <w:r w:rsidRPr="004B24B6">
              <w:rPr>
                <w:lang w:val="kk-KZ"/>
              </w:rPr>
              <w:t>18</w:t>
            </w:r>
          </w:p>
        </w:tc>
        <w:tc>
          <w:tcPr>
            <w:tcW w:w="2409" w:type="dxa"/>
          </w:tcPr>
          <w:p w14:paraId="02D9FA03" w14:textId="77777777" w:rsidR="003F627E" w:rsidRPr="004B24B6" w:rsidRDefault="003F627E" w:rsidP="00542104">
            <w:pPr>
              <w:pStyle w:val="a3"/>
              <w:rPr>
                <w:lang w:val="kk-KZ"/>
              </w:rPr>
            </w:pPr>
            <w:proofErr w:type="spellStart"/>
            <w:r w:rsidRPr="004B24B6">
              <w:t>Сейдулла</w:t>
            </w:r>
            <w:proofErr w:type="spellEnd"/>
            <w:r w:rsidRPr="004B24B6">
              <w:t xml:space="preserve"> </w:t>
            </w:r>
            <w:proofErr w:type="spellStart"/>
            <w:r w:rsidRPr="004B24B6">
              <w:t>Әсемай</w:t>
            </w:r>
            <w:proofErr w:type="spellEnd"/>
          </w:p>
        </w:tc>
        <w:tc>
          <w:tcPr>
            <w:tcW w:w="1143" w:type="dxa"/>
          </w:tcPr>
          <w:p w14:paraId="7F58F9C3" w14:textId="77777777" w:rsidR="003F627E" w:rsidRPr="004B24B6" w:rsidRDefault="003F627E" w:rsidP="00542104">
            <w:pPr>
              <w:pStyle w:val="a3"/>
              <w:rPr>
                <w:lang w:val="kk-KZ"/>
              </w:rPr>
            </w:pPr>
            <w:r w:rsidRPr="004B24B6">
              <w:t>9 Г</w:t>
            </w:r>
          </w:p>
        </w:tc>
        <w:tc>
          <w:tcPr>
            <w:tcW w:w="2049" w:type="dxa"/>
          </w:tcPr>
          <w:p w14:paraId="1372A249" w14:textId="77777777" w:rsidR="003F627E" w:rsidRPr="004B24B6" w:rsidRDefault="003F627E" w:rsidP="00542104">
            <w:pPr>
              <w:pStyle w:val="a3"/>
              <w:rPr>
                <w:lang w:val="kk-KZ"/>
              </w:rPr>
            </w:pPr>
            <w:r w:rsidRPr="004B24B6">
              <w:t xml:space="preserve">Русский язык </w:t>
            </w:r>
          </w:p>
        </w:tc>
        <w:tc>
          <w:tcPr>
            <w:tcW w:w="1262" w:type="dxa"/>
          </w:tcPr>
          <w:p w14:paraId="2FC8790D"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38D8B9D8" w14:textId="77777777" w:rsidR="003F627E" w:rsidRPr="004B24B6" w:rsidRDefault="003F627E" w:rsidP="00542104">
            <w:pPr>
              <w:pStyle w:val="a3"/>
              <w:rPr>
                <w:lang w:val="kk-KZ"/>
              </w:rPr>
            </w:pPr>
            <w:proofErr w:type="spellStart"/>
            <w:r w:rsidRPr="004B24B6">
              <w:t>Рахимбаева</w:t>
            </w:r>
            <w:proofErr w:type="spellEnd"/>
            <w:r w:rsidRPr="004B24B6">
              <w:t xml:space="preserve"> </w:t>
            </w:r>
            <w:proofErr w:type="spellStart"/>
            <w:r w:rsidRPr="004B24B6">
              <w:t>Жадыра</w:t>
            </w:r>
            <w:proofErr w:type="spellEnd"/>
            <w:r w:rsidRPr="004B24B6">
              <w:t xml:space="preserve"> </w:t>
            </w:r>
            <w:proofErr w:type="spellStart"/>
            <w:r w:rsidRPr="004B24B6">
              <w:t>Ерлановна</w:t>
            </w:r>
            <w:proofErr w:type="spellEnd"/>
          </w:p>
        </w:tc>
        <w:tc>
          <w:tcPr>
            <w:tcW w:w="1127" w:type="dxa"/>
          </w:tcPr>
          <w:p w14:paraId="6D5E704D" w14:textId="77777777" w:rsidR="003F627E" w:rsidRPr="004B24B6" w:rsidRDefault="003F627E" w:rsidP="00542104">
            <w:pPr>
              <w:pStyle w:val="a3"/>
              <w:rPr>
                <w:lang w:val="kk-KZ"/>
              </w:rPr>
            </w:pPr>
            <w:r w:rsidRPr="004B24B6">
              <w:t>1</w:t>
            </w:r>
          </w:p>
        </w:tc>
      </w:tr>
      <w:tr w:rsidR="003F627E" w:rsidRPr="004B24B6" w14:paraId="1B3CE91D" w14:textId="77777777" w:rsidTr="00542104">
        <w:tc>
          <w:tcPr>
            <w:tcW w:w="458" w:type="dxa"/>
          </w:tcPr>
          <w:p w14:paraId="3F9D3EAE" w14:textId="77777777" w:rsidR="003F627E" w:rsidRPr="004B24B6" w:rsidRDefault="003F627E" w:rsidP="00542104">
            <w:pPr>
              <w:pStyle w:val="a3"/>
              <w:rPr>
                <w:lang w:val="kk-KZ"/>
              </w:rPr>
            </w:pPr>
            <w:r w:rsidRPr="004B24B6">
              <w:rPr>
                <w:lang w:val="kk-KZ"/>
              </w:rPr>
              <w:t>19</w:t>
            </w:r>
          </w:p>
        </w:tc>
        <w:tc>
          <w:tcPr>
            <w:tcW w:w="2409" w:type="dxa"/>
          </w:tcPr>
          <w:p w14:paraId="0E7A5E00" w14:textId="77777777" w:rsidR="003F627E" w:rsidRPr="004B24B6" w:rsidRDefault="003F627E" w:rsidP="00542104">
            <w:pPr>
              <w:pStyle w:val="a3"/>
              <w:rPr>
                <w:lang w:val="kk-KZ"/>
              </w:rPr>
            </w:pPr>
            <w:proofErr w:type="spellStart"/>
            <w:r w:rsidRPr="004B24B6">
              <w:t>Ұлмаған</w:t>
            </w:r>
            <w:proofErr w:type="spellEnd"/>
            <w:r w:rsidRPr="004B24B6">
              <w:t xml:space="preserve"> </w:t>
            </w:r>
            <w:proofErr w:type="spellStart"/>
            <w:r w:rsidRPr="004B24B6">
              <w:t>Темірлан</w:t>
            </w:r>
            <w:proofErr w:type="spellEnd"/>
          </w:p>
        </w:tc>
        <w:tc>
          <w:tcPr>
            <w:tcW w:w="1143" w:type="dxa"/>
          </w:tcPr>
          <w:p w14:paraId="0774CFBD" w14:textId="77777777" w:rsidR="003F627E" w:rsidRPr="004B24B6" w:rsidRDefault="003F627E" w:rsidP="00542104">
            <w:pPr>
              <w:pStyle w:val="a3"/>
              <w:rPr>
                <w:lang w:val="kk-KZ"/>
              </w:rPr>
            </w:pPr>
            <w:r w:rsidRPr="004B24B6">
              <w:t>9 Г</w:t>
            </w:r>
          </w:p>
        </w:tc>
        <w:tc>
          <w:tcPr>
            <w:tcW w:w="2049" w:type="dxa"/>
          </w:tcPr>
          <w:p w14:paraId="27523FCE" w14:textId="77777777" w:rsidR="003F627E" w:rsidRPr="004B24B6" w:rsidRDefault="003F627E" w:rsidP="00542104">
            <w:pPr>
              <w:pStyle w:val="a3"/>
              <w:rPr>
                <w:lang w:val="kk-KZ"/>
              </w:rPr>
            </w:pPr>
            <w:r w:rsidRPr="004B24B6">
              <w:t>Математика</w:t>
            </w:r>
          </w:p>
        </w:tc>
        <w:tc>
          <w:tcPr>
            <w:tcW w:w="1262" w:type="dxa"/>
          </w:tcPr>
          <w:p w14:paraId="196699E1"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102A10A0" w14:textId="77777777" w:rsidR="003F627E" w:rsidRPr="004B24B6" w:rsidRDefault="003F627E" w:rsidP="00542104">
            <w:pPr>
              <w:pStyle w:val="a3"/>
              <w:rPr>
                <w:lang w:val="kk-KZ"/>
              </w:rPr>
            </w:pPr>
            <w:proofErr w:type="spellStart"/>
            <w:r w:rsidRPr="004B24B6">
              <w:t>Джентинбаева</w:t>
            </w:r>
            <w:proofErr w:type="spellEnd"/>
            <w:r w:rsidRPr="004B24B6">
              <w:t xml:space="preserve"> Ульяна </w:t>
            </w:r>
            <w:proofErr w:type="spellStart"/>
            <w:r w:rsidRPr="004B24B6">
              <w:t>Кинабовна</w:t>
            </w:r>
            <w:proofErr w:type="spellEnd"/>
          </w:p>
        </w:tc>
        <w:tc>
          <w:tcPr>
            <w:tcW w:w="1127" w:type="dxa"/>
          </w:tcPr>
          <w:p w14:paraId="38CC9355" w14:textId="77777777" w:rsidR="003F627E" w:rsidRPr="004B24B6" w:rsidRDefault="003F627E" w:rsidP="00542104">
            <w:pPr>
              <w:pStyle w:val="a3"/>
              <w:rPr>
                <w:lang w:val="kk-KZ"/>
              </w:rPr>
            </w:pPr>
            <w:r w:rsidRPr="004B24B6">
              <w:t>-</w:t>
            </w:r>
          </w:p>
        </w:tc>
      </w:tr>
      <w:tr w:rsidR="003F627E" w:rsidRPr="004B24B6" w14:paraId="56A6BABD" w14:textId="77777777" w:rsidTr="00542104">
        <w:tc>
          <w:tcPr>
            <w:tcW w:w="458" w:type="dxa"/>
          </w:tcPr>
          <w:p w14:paraId="0AC7D115" w14:textId="77777777" w:rsidR="003F627E" w:rsidRPr="004B24B6" w:rsidRDefault="003F627E" w:rsidP="00542104">
            <w:pPr>
              <w:pStyle w:val="a3"/>
              <w:rPr>
                <w:lang w:val="kk-KZ"/>
              </w:rPr>
            </w:pPr>
            <w:r w:rsidRPr="004B24B6">
              <w:rPr>
                <w:lang w:val="kk-KZ"/>
              </w:rPr>
              <w:t>20</w:t>
            </w:r>
          </w:p>
        </w:tc>
        <w:tc>
          <w:tcPr>
            <w:tcW w:w="2409" w:type="dxa"/>
          </w:tcPr>
          <w:p w14:paraId="2EACDA69" w14:textId="77777777" w:rsidR="003F627E" w:rsidRPr="004B24B6" w:rsidRDefault="003F627E" w:rsidP="00542104">
            <w:pPr>
              <w:pStyle w:val="a3"/>
              <w:rPr>
                <w:lang w:val="kk-KZ"/>
              </w:rPr>
            </w:pPr>
            <w:proofErr w:type="spellStart"/>
            <w:r w:rsidRPr="004B24B6">
              <w:t>Жалмахамбет</w:t>
            </w:r>
            <w:proofErr w:type="spellEnd"/>
            <w:r w:rsidRPr="004B24B6">
              <w:t xml:space="preserve"> Аружан</w:t>
            </w:r>
          </w:p>
        </w:tc>
        <w:tc>
          <w:tcPr>
            <w:tcW w:w="1143" w:type="dxa"/>
          </w:tcPr>
          <w:p w14:paraId="3843C86F" w14:textId="77777777" w:rsidR="003F627E" w:rsidRPr="004B24B6" w:rsidRDefault="003F627E" w:rsidP="00542104">
            <w:pPr>
              <w:pStyle w:val="a3"/>
              <w:rPr>
                <w:lang w:val="kk-KZ"/>
              </w:rPr>
            </w:pPr>
            <w:r w:rsidRPr="004B24B6">
              <w:t>9 Г</w:t>
            </w:r>
          </w:p>
        </w:tc>
        <w:tc>
          <w:tcPr>
            <w:tcW w:w="2049" w:type="dxa"/>
          </w:tcPr>
          <w:p w14:paraId="1B6D1F72" w14:textId="77777777" w:rsidR="003F627E" w:rsidRPr="004B24B6" w:rsidRDefault="003F627E" w:rsidP="00542104">
            <w:pPr>
              <w:pStyle w:val="a3"/>
              <w:rPr>
                <w:lang w:val="kk-KZ"/>
              </w:rPr>
            </w:pPr>
            <w:r w:rsidRPr="004B24B6">
              <w:t>Математика</w:t>
            </w:r>
          </w:p>
        </w:tc>
        <w:tc>
          <w:tcPr>
            <w:tcW w:w="1262" w:type="dxa"/>
          </w:tcPr>
          <w:p w14:paraId="445C1914"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1C3AE4BE" w14:textId="77777777" w:rsidR="003F627E" w:rsidRPr="004B24B6" w:rsidRDefault="003F627E" w:rsidP="00542104">
            <w:pPr>
              <w:pStyle w:val="a3"/>
              <w:rPr>
                <w:lang w:val="kk-KZ"/>
              </w:rPr>
            </w:pPr>
            <w:proofErr w:type="spellStart"/>
            <w:r w:rsidRPr="004B24B6">
              <w:t>Джентинбаева</w:t>
            </w:r>
            <w:proofErr w:type="spellEnd"/>
            <w:r w:rsidRPr="004B24B6">
              <w:t xml:space="preserve"> Ульяна </w:t>
            </w:r>
            <w:proofErr w:type="spellStart"/>
            <w:r w:rsidRPr="004B24B6">
              <w:t>Кинабовна</w:t>
            </w:r>
            <w:proofErr w:type="spellEnd"/>
          </w:p>
        </w:tc>
        <w:tc>
          <w:tcPr>
            <w:tcW w:w="1127" w:type="dxa"/>
          </w:tcPr>
          <w:p w14:paraId="1A6603A6" w14:textId="77777777" w:rsidR="003F627E" w:rsidRPr="004B24B6" w:rsidRDefault="003F627E" w:rsidP="00542104">
            <w:pPr>
              <w:pStyle w:val="a3"/>
              <w:rPr>
                <w:lang w:val="kk-KZ"/>
              </w:rPr>
            </w:pPr>
            <w:r w:rsidRPr="004B24B6">
              <w:t>3</w:t>
            </w:r>
          </w:p>
        </w:tc>
      </w:tr>
      <w:tr w:rsidR="003F627E" w:rsidRPr="004B24B6" w14:paraId="7068F6A9" w14:textId="77777777" w:rsidTr="00542104">
        <w:tc>
          <w:tcPr>
            <w:tcW w:w="458" w:type="dxa"/>
          </w:tcPr>
          <w:p w14:paraId="5556D0C8" w14:textId="77777777" w:rsidR="003F627E" w:rsidRPr="004B24B6" w:rsidRDefault="003F627E" w:rsidP="00542104">
            <w:pPr>
              <w:pStyle w:val="a3"/>
              <w:rPr>
                <w:lang w:val="kk-KZ"/>
              </w:rPr>
            </w:pPr>
            <w:r w:rsidRPr="004B24B6">
              <w:rPr>
                <w:lang w:val="kk-KZ"/>
              </w:rPr>
              <w:lastRenderedPageBreak/>
              <w:t>21</w:t>
            </w:r>
          </w:p>
        </w:tc>
        <w:tc>
          <w:tcPr>
            <w:tcW w:w="2409" w:type="dxa"/>
          </w:tcPr>
          <w:p w14:paraId="7E94669D" w14:textId="77777777" w:rsidR="003F627E" w:rsidRPr="004B24B6" w:rsidRDefault="003F627E" w:rsidP="00542104">
            <w:pPr>
              <w:pStyle w:val="a3"/>
              <w:rPr>
                <w:lang w:val="kk-KZ"/>
              </w:rPr>
            </w:pPr>
            <w:proofErr w:type="spellStart"/>
            <w:r w:rsidRPr="004B24B6">
              <w:t>Серікбай</w:t>
            </w:r>
            <w:proofErr w:type="spellEnd"/>
            <w:r w:rsidRPr="004B24B6">
              <w:t xml:space="preserve"> </w:t>
            </w:r>
            <w:proofErr w:type="spellStart"/>
            <w:r w:rsidRPr="004B24B6">
              <w:t>Жания</w:t>
            </w:r>
            <w:proofErr w:type="spellEnd"/>
          </w:p>
        </w:tc>
        <w:tc>
          <w:tcPr>
            <w:tcW w:w="1143" w:type="dxa"/>
          </w:tcPr>
          <w:p w14:paraId="1E318CB3" w14:textId="77777777" w:rsidR="003F627E" w:rsidRPr="004B24B6" w:rsidRDefault="003F627E" w:rsidP="00542104">
            <w:pPr>
              <w:pStyle w:val="a3"/>
              <w:rPr>
                <w:lang w:val="kk-KZ"/>
              </w:rPr>
            </w:pPr>
            <w:r w:rsidRPr="004B24B6">
              <w:t>9 Г</w:t>
            </w:r>
          </w:p>
        </w:tc>
        <w:tc>
          <w:tcPr>
            <w:tcW w:w="2049" w:type="dxa"/>
          </w:tcPr>
          <w:p w14:paraId="6DEF65A6" w14:textId="77777777" w:rsidR="003F627E" w:rsidRPr="004B24B6" w:rsidRDefault="003F627E" w:rsidP="00542104">
            <w:pPr>
              <w:pStyle w:val="a3"/>
              <w:rPr>
                <w:lang w:val="kk-KZ"/>
              </w:rPr>
            </w:pPr>
            <w:r w:rsidRPr="004B24B6">
              <w:t>Биология</w:t>
            </w:r>
          </w:p>
        </w:tc>
        <w:tc>
          <w:tcPr>
            <w:tcW w:w="1262" w:type="dxa"/>
          </w:tcPr>
          <w:p w14:paraId="141B7B1B"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7D4E8090" w14:textId="77777777" w:rsidR="003F627E" w:rsidRPr="004B24B6" w:rsidRDefault="003F627E" w:rsidP="00542104">
            <w:pPr>
              <w:pStyle w:val="a3"/>
              <w:rPr>
                <w:lang w:val="kk-KZ"/>
              </w:rPr>
            </w:pPr>
            <w:proofErr w:type="spellStart"/>
            <w:r w:rsidRPr="004B24B6">
              <w:t>Мысыкбаева</w:t>
            </w:r>
            <w:proofErr w:type="spellEnd"/>
            <w:r w:rsidRPr="004B24B6">
              <w:t xml:space="preserve"> Камиля </w:t>
            </w:r>
            <w:proofErr w:type="spellStart"/>
            <w:r w:rsidRPr="004B24B6">
              <w:t>Талгатовна</w:t>
            </w:r>
            <w:proofErr w:type="spellEnd"/>
          </w:p>
        </w:tc>
        <w:tc>
          <w:tcPr>
            <w:tcW w:w="1127" w:type="dxa"/>
          </w:tcPr>
          <w:p w14:paraId="47A718A3" w14:textId="77777777" w:rsidR="003F627E" w:rsidRPr="004B24B6" w:rsidRDefault="003F627E" w:rsidP="00542104">
            <w:pPr>
              <w:pStyle w:val="a3"/>
              <w:rPr>
                <w:lang w:val="kk-KZ"/>
              </w:rPr>
            </w:pPr>
            <w:r w:rsidRPr="004B24B6">
              <w:t>2</w:t>
            </w:r>
          </w:p>
        </w:tc>
      </w:tr>
      <w:tr w:rsidR="003F627E" w:rsidRPr="004B24B6" w14:paraId="7337F21E" w14:textId="77777777" w:rsidTr="00542104">
        <w:tc>
          <w:tcPr>
            <w:tcW w:w="458" w:type="dxa"/>
          </w:tcPr>
          <w:p w14:paraId="05CB9C3F" w14:textId="77777777" w:rsidR="003F627E" w:rsidRPr="004B24B6" w:rsidRDefault="003F627E" w:rsidP="00542104">
            <w:pPr>
              <w:pStyle w:val="a3"/>
              <w:rPr>
                <w:lang w:val="kk-KZ"/>
              </w:rPr>
            </w:pPr>
            <w:r w:rsidRPr="004B24B6">
              <w:rPr>
                <w:lang w:val="kk-KZ"/>
              </w:rPr>
              <w:t>22</w:t>
            </w:r>
          </w:p>
        </w:tc>
        <w:tc>
          <w:tcPr>
            <w:tcW w:w="2409" w:type="dxa"/>
          </w:tcPr>
          <w:p w14:paraId="6F35D142" w14:textId="77777777" w:rsidR="003F627E" w:rsidRPr="004B24B6" w:rsidRDefault="003F627E" w:rsidP="00542104">
            <w:pPr>
              <w:pStyle w:val="a3"/>
              <w:rPr>
                <w:lang w:val="kk-KZ"/>
              </w:rPr>
            </w:pPr>
            <w:proofErr w:type="spellStart"/>
            <w:r w:rsidRPr="004B24B6">
              <w:t>Тиштибай</w:t>
            </w:r>
            <w:proofErr w:type="spellEnd"/>
            <w:r w:rsidRPr="004B24B6">
              <w:t xml:space="preserve"> </w:t>
            </w:r>
            <w:proofErr w:type="spellStart"/>
            <w:r w:rsidRPr="004B24B6">
              <w:t>Әмірхан</w:t>
            </w:r>
            <w:proofErr w:type="spellEnd"/>
          </w:p>
        </w:tc>
        <w:tc>
          <w:tcPr>
            <w:tcW w:w="1143" w:type="dxa"/>
          </w:tcPr>
          <w:p w14:paraId="7EA9CFE7" w14:textId="77777777" w:rsidR="003F627E" w:rsidRPr="004B24B6" w:rsidRDefault="003F627E" w:rsidP="00542104">
            <w:pPr>
              <w:pStyle w:val="a3"/>
              <w:rPr>
                <w:lang w:val="kk-KZ"/>
              </w:rPr>
            </w:pPr>
            <w:r w:rsidRPr="004B24B6">
              <w:t>9 А</w:t>
            </w:r>
          </w:p>
        </w:tc>
        <w:tc>
          <w:tcPr>
            <w:tcW w:w="2049" w:type="dxa"/>
          </w:tcPr>
          <w:p w14:paraId="5399C5BB" w14:textId="77777777" w:rsidR="003F627E" w:rsidRPr="004B24B6" w:rsidRDefault="003F627E" w:rsidP="00542104">
            <w:pPr>
              <w:pStyle w:val="a3"/>
              <w:rPr>
                <w:lang w:val="kk-KZ"/>
              </w:rPr>
            </w:pPr>
            <w:r w:rsidRPr="004B24B6">
              <w:t>Информатика</w:t>
            </w:r>
          </w:p>
        </w:tc>
        <w:tc>
          <w:tcPr>
            <w:tcW w:w="1262" w:type="dxa"/>
          </w:tcPr>
          <w:p w14:paraId="4D4377AA"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3052A1B4" w14:textId="77777777" w:rsidR="003F627E" w:rsidRPr="004B24B6" w:rsidRDefault="003F627E" w:rsidP="00542104">
            <w:pPr>
              <w:pStyle w:val="a3"/>
              <w:rPr>
                <w:lang w:val="kk-KZ"/>
              </w:rPr>
            </w:pPr>
            <w:proofErr w:type="spellStart"/>
            <w:r w:rsidRPr="004B24B6">
              <w:t>Рахманкулова</w:t>
            </w:r>
            <w:proofErr w:type="spellEnd"/>
            <w:r w:rsidRPr="004B24B6">
              <w:t xml:space="preserve"> Алтынай </w:t>
            </w:r>
            <w:proofErr w:type="spellStart"/>
            <w:r w:rsidRPr="004B24B6">
              <w:t>Сабиржановна</w:t>
            </w:r>
            <w:proofErr w:type="spellEnd"/>
          </w:p>
        </w:tc>
        <w:tc>
          <w:tcPr>
            <w:tcW w:w="1127" w:type="dxa"/>
          </w:tcPr>
          <w:p w14:paraId="6D125446" w14:textId="77777777" w:rsidR="003F627E" w:rsidRPr="004B24B6" w:rsidRDefault="003F627E" w:rsidP="00542104">
            <w:pPr>
              <w:pStyle w:val="a3"/>
              <w:rPr>
                <w:lang w:val="kk-KZ"/>
              </w:rPr>
            </w:pPr>
            <w:r w:rsidRPr="004B24B6">
              <w:t>1</w:t>
            </w:r>
          </w:p>
        </w:tc>
      </w:tr>
      <w:tr w:rsidR="003F627E" w:rsidRPr="004B24B6" w14:paraId="5CF0CFC6" w14:textId="77777777" w:rsidTr="00542104">
        <w:tc>
          <w:tcPr>
            <w:tcW w:w="10773" w:type="dxa"/>
            <w:gridSpan w:val="7"/>
          </w:tcPr>
          <w:p w14:paraId="4450704B" w14:textId="77777777" w:rsidR="003F627E" w:rsidRPr="004B24B6" w:rsidRDefault="003F627E" w:rsidP="00542104">
            <w:pPr>
              <w:pStyle w:val="a3"/>
              <w:rPr>
                <w:lang w:val="kk-KZ"/>
              </w:rPr>
            </w:pPr>
            <w:r w:rsidRPr="004B24B6">
              <w:rPr>
                <w:lang w:val="kk-KZ"/>
              </w:rPr>
              <w:t>10 -сынып</w:t>
            </w:r>
          </w:p>
        </w:tc>
      </w:tr>
      <w:tr w:rsidR="003F627E" w:rsidRPr="004B24B6" w14:paraId="6CD25892" w14:textId="77777777" w:rsidTr="00542104">
        <w:tc>
          <w:tcPr>
            <w:tcW w:w="458" w:type="dxa"/>
          </w:tcPr>
          <w:p w14:paraId="1D5FD9AA" w14:textId="77777777" w:rsidR="003F627E" w:rsidRPr="004B24B6" w:rsidRDefault="003F627E" w:rsidP="00542104">
            <w:pPr>
              <w:pStyle w:val="a3"/>
              <w:rPr>
                <w:lang w:val="kk-KZ"/>
              </w:rPr>
            </w:pPr>
            <w:r w:rsidRPr="004B24B6">
              <w:rPr>
                <w:lang w:val="kk-KZ"/>
              </w:rPr>
              <w:t>23</w:t>
            </w:r>
          </w:p>
        </w:tc>
        <w:tc>
          <w:tcPr>
            <w:tcW w:w="2409" w:type="dxa"/>
          </w:tcPr>
          <w:p w14:paraId="012E1678" w14:textId="77777777" w:rsidR="003F627E" w:rsidRPr="004B24B6" w:rsidRDefault="003F627E" w:rsidP="00542104">
            <w:pPr>
              <w:pStyle w:val="a3"/>
              <w:rPr>
                <w:lang w:val="kk-KZ"/>
              </w:rPr>
            </w:pPr>
            <w:r w:rsidRPr="004B24B6">
              <w:t xml:space="preserve">Оспан </w:t>
            </w:r>
            <w:proofErr w:type="spellStart"/>
            <w:r w:rsidRPr="004B24B6">
              <w:t>Нұрай</w:t>
            </w:r>
            <w:proofErr w:type="spellEnd"/>
          </w:p>
        </w:tc>
        <w:tc>
          <w:tcPr>
            <w:tcW w:w="1143" w:type="dxa"/>
          </w:tcPr>
          <w:p w14:paraId="6020A68D" w14:textId="77777777" w:rsidR="003F627E" w:rsidRPr="004B24B6" w:rsidRDefault="003F627E" w:rsidP="00542104">
            <w:pPr>
              <w:pStyle w:val="a3"/>
              <w:rPr>
                <w:lang w:val="kk-KZ"/>
              </w:rPr>
            </w:pPr>
            <w:r w:rsidRPr="004B24B6">
              <w:t>10б</w:t>
            </w:r>
          </w:p>
        </w:tc>
        <w:tc>
          <w:tcPr>
            <w:tcW w:w="2049" w:type="dxa"/>
          </w:tcPr>
          <w:p w14:paraId="5FA24876"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62" w:type="dxa"/>
          </w:tcPr>
          <w:p w14:paraId="6FC2C8FB"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1EA53787" w14:textId="77777777" w:rsidR="003F627E" w:rsidRPr="004B24B6" w:rsidRDefault="003F627E" w:rsidP="00542104">
            <w:pPr>
              <w:pStyle w:val="a3"/>
              <w:rPr>
                <w:lang w:val="kk-KZ"/>
              </w:rPr>
            </w:pPr>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proofErr w:type="spellEnd"/>
          </w:p>
        </w:tc>
        <w:tc>
          <w:tcPr>
            <w:tcW w:w="1127" w:type="dxa"/>
          </w:tcPr>
          <w:p w14:paraId="434FF0B6" w14:textId="77777777" w:rsidR="003F627E" w:rsidRPr="004B24B6" w:rsidRDefault="003F627E" w:rsidP="00542104">
            <w:pPr>
              <w:pStyle w:val="a3"/>
              <w:rPr>
                <w:lang w:val="kk-KZ"/>
              </w:rPr>
            </w:pPr>
            <w:r w:rsidRPr="004B24B6">
              <w:t>1</w:t>
            </w:r>
          </w:p>
        </w:tc>
      </w:tr>
      <w:tr w:rsidR="003F627E" w:rsidRPr="004B24B6" w14:paraId="124F9432" w14:textId="77777777" w:rsidTr="00542104">
        <w:tc>
          <w:tcPr>
            <w:tcW w:w="458" w:type="dxa"/>
          </w:tcPr>
          <w:p w14:paraId="5C9CCCCD" w14:textId="77777777" w:rsidR="003F627E" w:rsidRPr="004B24B6" w:rsidRDefault="003F627E" w:rsidP="00542104">
            <w:pPr>
              <w:pStyle w:val="a3"/>
              <w:rPr>
                <w:lang w:val="kk-KZ"/>
              </w:rPr>
            </w:pPr>
            <w:r w:rsidRPr="004B24B6">
              <w:rPr>
                <w:lang w:val="kk-KZ"/>
              </w:rPr>
              <w:t>24</w:t>
            </w:r>
          </w:p>
        </w:tc>
        <w:tc>
          <w:tcPr>
            <w:tcW w:w="2409" w:type="dxa"/>
          </w:tcPr>
          <w:p w14:paraId="0669C6BE" w14:textId="77777777" w:rsidR="003F627E" w:rsidRPr="004B24B6" w:rsidRDefault="003F627E" w:rsidP="00542104">
            <w:pPr>
              <w:pStyle w:val="a3"/>
              <w:rPr>
                <w:lang w:val="kk-KZ"/>
              </w:rPr>
            </w:pPr>
            <w:proofErr w:type="spellStart"/>
            <w:r w:rsidRPr="004B24B6">
              <w:t>Аманбай</w:t>
            </w:r>
            <w:proofErr w:type="spellEnd"/>
            <w:r w:rsidRPr="004B24B6">
              <w:t xml:space="preserve"> Айша</w:t>
            </w:r>
          </w:p>
        </w:tc>
        <w:tc>
          <w:tcPr>
            <w:tcW w:w="1143" w:type="dxa"/>
          </w:tcPr>
          <w:p w14:paraId="22FA1A94" w14:textId="77777777" w:rsidR="003F627E" w:rsidRPr="004B24B6" w:rsidRDefault="003F627E" w:rsidP="00542104">
            <w:pPr>
              <w:pStyle w:val="a3"/>
              <w:rPr>
                <w:lang w:val="kk-KZ"/>
              </w:rPr>
            </w:pPr>
            <w:r w:rsidRPr="004B24B6">
              <w:t>10в</w:t>
            </w:r>
          </w:p>
        </w:tc>
        <w:tc>
          <w:tcPr>
            <w:tcW w:w="2049" w:type="dxa"/>
          </w:tcPr>
          <w:p w14:paraId="6FDA520A"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62" w:type="dxa"/>
          </w:tcPr>
          <w:p w14:paraId="258A4544"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44901074" w14:textId="77777777" w:rsidR="003F627E" w:rsidRPr="004B24B6" w:rsidRDefault="003F627E" w:rsidP="00542104">
            <w:pPr>
              <w:pStyle w:val="a3"/>
              <w:rPr>
                <w:lang w:val="kk-KZ"/>
              </w:rPr>
            </w:pPr>
            <w:proofErr w:type="spellStart"/>
            <w:r w:rsidRPr="004B24B6">
              <w:t>Ермагамбетова</w:t>
            </w:r>
            <w:proofErr w:type="spellEnd"/>
            <w:r w:rsidRPr="004B24B6">
              <w:t xml:space="preserve"> Алтынай </w:t>
            </w:r>
            <w:proofErr w:type="spellStart"/>
            <w:r w:rsidRPr="004B24B6">
              <w:t>Сергабыловна</w:t>
            </w:r>
            <w:proofErr w:type="spellEnd"/>
          </w:p>
        </w:tc>
        <w:tc>
          <w:tcPr>
            <w:tcW w:w="1127" w:type="dxa"/>
          </w:tcPr>
          <w:p w14:paraId="65D4084E" w14:textId="77777777" w:rsidR="003F627E" w:rsidRPr="004B24B6" w:rsidRDefault="003F627E" w:rsidP="00542104">
            <w:pPr>
              <w:pStyle w:val="a3"/>
              <w:rPr>
                <w:lang w:val="kk-KZ"/>
              </w:rPr>
            </w:pPr>
            <w:r w:rsidRPr="004B24B6">
              <w:t>2</w:t>
            </w:r>
          </w:p>
        </w:tc>
      </w:tr>
      <w:tr w:rsidR="003F627E" w:rsidRPr="004B24B6" w14:paraId="60FDC1AD" w14:textId="77777777" w:rsidTr="00542104">
        <w:tc>
          <w:tcPr>
            <w:tcW w:w="458" w:type="dxa"/>
          </w:tcPr>
          <w:p w14:paraId="11F4FF4F" w14:textId="77777777" w:rsidR="003F627E" w:rsidRPr="004B24B6" w:rsidRDefault="003F627E" w:rsidP="00542104">
            <w:pPr>
              <w:pStyle w:val="a3"/>
              <w:rPr>
                <w:lang w:val="kk-KZ"/>
              </w:rPr>
            </w:pPr>
            <w:r w:rsidRPr="004B24B6">
              <w:rPr>
                <w:lang w:val="kk-KZ"/>
              </w:rPr>
              <w:t>25</w:t>
            </w:r>
          </w:p>
        </w:tc>
        <w:tc>
          <w:tcPr>
            <w:tcW w:w="2409" w:type="dxa"/>
          </w:tcPr>
          <w:p w14:paraId="7EF33590" w14:textId="77777777" w:rsidR="003F627E" w:rsidRPr="004B24B6" w:rsidRDefault="003F627E" w:rsidP="00542104">
            <w:pPr>
              <w:pStyle w:val="a3"/>
              <w:rPr>
                <w:lang w:val="kk-KZ"/>
              </w:rPr>
            </w:pPr>
            <w:proofErr w:type="spellStart"/>
            <w:r w:rsidRPr="004B24B6">
              <w:t>Нурмырзаева</w:t>
            </w:r>
            <w:proofErr w:type="spellEnd"/>
            <w:r w:rsidRPr="004B24B6">
              <w:t xml:space="preserve"> </w:t>
            </w:r>
            <w:proofErr w:type="spellStart"/>
            <w:r w:rsidRPr="004B24B6">
              <w:t>Дилдора</w:t>
            </w:r>
            <w:proofErr w:type="spellEnd"/>
          </w:p>
        </w:tc>
        <w:tc>
          <w:tcPr>
            <w:tcW w:w="1143" w:type="dxa"/>
          </w:tcPr>
          <w:p w14:paraId="535ADA89" w14:textId="77777777" w:rsidR="003F627E" w:rsidRPr="004B24B6" w:rsidRDefault="003F627E" w:rsidP="00542104">
            <w:pPr>
              <w:pStyle w:val="a3"/>
              <w:rPr>
                <w:lang w:val="kk-KZ"/>
              </w:rPr>
            </w:pPr>
            <w:r w:rsidRPr="004B24B6">
              <w:t>10 А</w:t>
            </w:r>
          </w:p>
        </w:tc>
        <w:tc>
          <w:tcPr>
            <w:tcW w:w="2049" w:type="dxa"/>
          </w:tcPr>
          <w:p w14:paraId="5F7E921C"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r w:rsidRPr="004B24B6">
              <w:t xml:space="preserve"> (</w:t>
            </w:r>
            <w:proofErr w:type="spellStart"/>
            <w:r w:rsidRPr="004B24B6">
              <w:t>орыс</w:t>
            </w:r>
            <w:proofErr w:type="spellEnd"/>
            <w:r w:rsidRPr="004B24B6">
              <w:t xml:space="preserve"> </w:t>
            </w:r>
            <w:proofErr w:type="spellStart"/>
            <w:r w:rsidRPr="004B24B6">
              <w:t>сынбы</w:t>
            </w:r>
            <w:proofErr w:type="spellEnd"/>
            <w:r w:rsidRPr="004B24B6">
              <w:t xml:space="preserve">) </w:t>
            </w:r>
          </w:p>
        </w:tc>
        <w:tc>
          <w:tcPr>
            <w:tcW w:w="1262" w:type="dxa"/>
          </w:tcPr>
          <w:p w14:paraId="15B81BEF"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5314588B" w14:textId="77777777" w:rsidR="003F627E" w:rsidRPr="004B24B6" w:rsidRDefault="003F627E" w:rsidP="00542104">
            <w:pPr>
              <w:pStyle w:val="a3"/>
              <w:rPr>
                <w:lang w:val="kk-KZ"/>
              </w:rPr>
            </w:pPr>
            <w:proofErr w:type="spellStart"/>
            <w:r w:rsidRPr="004B24B6">
              <w:t>Амантаева</w:t>
            </w:r>
            <w:proofErr w:type="spellEnd"/>
            <w:r w:rsidRPr="004B24B6">
              <w:t xml:space="preserve"> </w:t>
            </w:r>
            <w:proofErr w:type="spellStart"/>
            <w:r w:rsidRPr="004B24B6">
              <w:t>Гульфарида</w:t>
            </w:r>
            <w:proofErr w:type="spellEnd"/>
            <w:r w:rsidRPr="004B24B6">
              <w:t xml:space="preserve"> </w:t>
            </w:r>
            <w:proofErr w:type="spellStart"/>
            <w:r w:rsidRPr="004B24B6">
              <w:t>Керимбиевна</w:t>
            </w:r>
            <w:proofErr w:type="spellEnd"/>
          </w:p>
        </w:tc>
        <w:tc>
          <w:tcPr>
            <w:tcW w:w="1127" w:type="dxa"/>
          </w:tcPr>
          <w:p w14:paraId="4E95B997" w14:textId="77777777" w:rsidR="003F627E" w:rsidRPr="004B24B6" w:rsidRDefault="003F627E" w:rsidP="00542104">
            <w:pPr>
              <w:pStyle w:val="a3"/>
              <w:rPr>
                <w:lang w:val="kk-KZ"/>
              </w:rPr>
            </w:pPr>
            <w:r w:rsidRPr="004B24B6">
              <w:t>1</w:t>
            </w:r>
          </w:p>
        </w:tc>
      </w:tr>
      <w:tr w:rsidR="003F627E" w:rsidRPr="004B24B6" w14:paraId="66B02921" w14:textId="77777777" w:rsidTr="00542104">
        <w:tc>
          <w:tcPr>
            <w:tcW w:w="458" w:type="dxa"/>
          </w:tcPr>
          <w:p w14:paraId="01FBF24D" w14:textId="77777777" w:rsidR="003F627E" w:rsidRPr="004B24B6" w:rsidRDefault="003F627E" w:rsidP="00542104">
            <w:pPr>
              <w:pStyle w:val="a3"/>
              <w:rPr>
                <w:lang w:val="kk-KZ"/>
              </w:rPr>
            </w:pPr>
            <w:r w:rsidRPr="004B24B6">
              <w:rPr>
                <w:lang w:val="kk-KZ"/>
              </w:rPr>
              <w:t>26</w:t>
            </w:r>
          </w:p>
        </w:tc>
        <w:tc>
          <w:tcPr>
            <w:tcW w:w="2409" w:type="dxa"/>
          </w:tcPr>
          <w:p w14:paraId="398B2F64" w14:textId="77777777" w:rsidR="003F627E" w:rsidRPr="004B24B6" w:rsidRDefault="003F627E" w:rsidP="00542104">
            <w:pPr>
              <w:pStyle w:val="a3"/>
              <w:rPr>
                <w:lang w:val="kk-KZ"/>
              </w:rPr>
            </w:pPr>
            <w:proofErr w:type="spellStart"/>
            <w:r w:rsidRPr="004B24B6">
              <w:t>Яхшилик</w:t>
            </w:r>
            <w:proofErr w:type="spellEnd"/>
            <w:r w:rsidRPr="004B24B6">
              <w:t xml:space="preserve"> </w:t>
            </w:r>
            <w:proofErr w:type="spellStart"/>
            <w:r w:rsidRPr="004B24B6">
              <w:t>Аяжан</w:t>
            </w:r>
            <w:proofErr w:type="spellEnd"/>
          </w:p>
        </w:tc>
        <w:tc>
          <w:tcPr>
            <w:tcW w:w="1143" w:type="dxa"/>
          </w:tcPr>
          <w:p w14:paraId="2BA5EABF" w14:textId="77777777" w:rsidR="003F627E" w:rsidRPr="004B24B6" w:rsidRDefault="003F627E" w:rsidP="00542104">
            <w:pPr>
              <w:pStyle w:val="a3"/>
              <w:rPr>
                <w:lang w:val="kk-KZ"/>
              </w:rPr>
            </w:pPr>
            <w:r w:rsidRPr="004B24B6">
              <w:t>10 Б</w:t>
            </w:r>
          </w:p>
        </w:tc>
        <w:tc>
          <w:tcPr>
            <w:tcW w:w="2049" w:type="dxa"/>
          </w:tcPr>
          <w:p w14:paraId="172B5C95" w14:textId="77777777" w:rsidR="003F627E" w:rsidRPr="004B24B6" w:rsidRDefault="003F627E" w:rsidP="00542104">
            <w:pPr>
              <w:pStyle w:val="a3"/>
              <w:rPr>
                <w:lang w:val="kk-KZ"/>
              </w:rPr>
            </w:pPr>
            <w:r w:rsidRPr="004B24B6">
              <w:t>Биология</w:t>
            </w:r>
          </w:p>
        </w:tc>
        <w:tc>
          <w:tcPr>
            <w:tcW w:w="1262" w:type="dxa"/>
          </w:tcPr>
          <w:p w14:paraId="758B86A2"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04B8F223" w14:textId="77777777" w:rsidR="003F627E" w:rsidRPr="004B24B6" w:rsidRDefault="003F627E" w:rsidP="00542104">
            <w:pPr>
              <w:pStyle w:val="a3"/>
              <w:rPr>
                <w:lang w:val="kk-KZ"/>
              </w:rPr>
            </w:pPr>
            <w:proofErr w:type="spellStart"/>
            <w:r w:rsidRPr="004B24B6">
              <w:t>Мысыкбаева</w:t>
            </w:r>
            <w:proofErr w:type="spellEnd"/>
            <w:r w:rsidRPr="004B24B6">
              <w:t xml:space="preserve"> Камиля </w:t>
            </w:r>
            <w:proofErr w:type="spellStart"/>
            <w:r w:rsidRPr="004B24B6">
              <w:t>Талгатовна</w:t>
            </w:r>
            <w:proofErr w:type="spellEnd"/>
          </w:p>
        </w:tc>
        <w:tc>
          <w:tcPr>
            <w:tcW w:w="1127" w:type="dxa"/>
          </w:tcPr>
          <w:p w14:paraId="462DD0CD" w14:textId="77777777" w:rsidR="003F627E" w:rsidRPr="004B24B6" w:rsidRDefault="003F627E" w:rsidP="00542104">
            <w:pPr>
              <w:pStyle w:val="a3"/>
              <w:rPr>
                <w:lang w:val="kk-KZ"/>
              </w:rPr>
            </w:pPr>
            <w:r w:rsidRPr="004B24B6">
              <w:t>2</w:t>
            </w:r>
          </w:p>
        </w:tc>
      </w:tr>
      <w:tr w:rsidR="003F627E" w:rsidRPr="004B24B6" w14:paraId="66998856" w14:textId="77777777" w:rsidTr="00542104">
        <w:tc>
          <w:tcPr>
            <w:tcW w:w="458" w:type="dxa"/>
          </w:tcPr>
          <w:p w14:paraId="0F26BCF8" w14:textId="77777777" w:rsidR="003F627E" w:rsidRPr="004B24B6" w:rsidRDefault="003F627E" w:rsidP="00542104">
            <w:pPr>
              <w:pStyle w:val="a3"/>
              <w:rPr>
                <w:lang w:val="kk-KZ"/>
              </w:rPr>
            </w:pPr>
            <w:r w:rsidRPr="004B24B6">
              <w:rPr>
                <w:lang w:val="kk-KZ"/>
              </w:rPr>
              <w:t>27</w:t>
            </w:r>
          </w:p>
        </w:tc>
        <w:tc>
          <w:tcPr>
            <w:tcW w:w="2409" w:type="dxa"/>
          </w:tcPr>
          <w:p w14:paraId="5C2C31BC" w14:textId="77777777" w:rsidR="003F627E" w:rsidRPr="004B24B6" w:rsidRDefault="003F627E" w:rsidP="00542104">
            <w:pPr>
              <w:pStyle w:val="a3"/>
              <w:rPr>
                <w:lang w:val="kk-KZ"/>
              </w:rPr>
            </w:pPr>
            <w:proofErr w:type="spellStart"/>
            <w:r w:rsidRPr="004B24B6">
              <w:t>Сүйенішбек</w:t>
            </w:r>
            <w:proofErr w:type="spellEnd"/>
            <w:r w:rsidRPr="004B24B6">
              <w:t xml:space="preserve"> </w:t>
            </w:r>
            <w:proofErr w:type="spellStart"/>
            <w:r w:rsidRPr="004B24B6">
              <w:t>Арайлым</w:t>
            </w:r>
            <w:proofErr w:type="spellEnd"/>
          </w:p>
        </w:tc>
        <w:tc>
          <w:tcPr>
            <w:tcW w:w="1143" w:type="dxa"/>
          </w:tcPr>
          <w:p w14:paraId="267CE99E" w14:textId="77777777" w:rsidR="003F627E" w:rsidRPr="004B24B6" w:rsidRDefault="003F627E" w:rsidP="00542104">
            <w:pPr>
              <w:pStyle w:val="a3"/>
              <w:rPr>
                <w:lang w:val="kk-KZ"/>
              </w:rPr>
            </w:pPr>
            <w:r w:rsidRPr="004B24B6">
              <w:t>10 Б</w:t>
            </w:r>
          </w:p>
        </w:tc>
        <w:tc>
          <w:tcPr>
            <w:tcW w:w="2049" w:type="dxa"/>
          </w:tcPr>
          <w:p w14:paraId="211B1097" w14:textId="77777777" w:rsidR="003F627E" w:rsidRPr="004B24B6" w:rsidRDefault="003F627E" w:rsidP="00542104">
            <w:pPr>
              <w:pStyle w:val="a3"/>
              <w:rPr>
                <w:lang w:val="kk-KZ"/>
              </w:rPr>
            </w:pPr>
            <w:r w:rsidRPr="004B24B6">
              <w:t>Биология</w:t>
            </w:r>
          </w:p>
        </w:tc>
        <w:tc>
          <w:tcPr>
            <w:tcW w:w="1262" w:type="dxa"/>
          </w:tcPr>
          <w:p w14:paraId="2658418E"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22D7B01E" w14:textId="77777777" w:rsidR="003F627E" w:rsidRPr="004B24B6" w:rsidRDefault="003F627E" w:rsidP="00542104">
            <w:pPr>
              <w:pStyle w:val="a3"/>
              <w:rPr>
                <w:lang w:val="kk-KZ"/>
              </w:rPr>
            </w:pPr>
            <w:proofErr w:type="spellStart"/>
            <w:r w:rsidRPr="004B24B6">
              <w:t>Мысыкбаева</w:t>
            </w:r>
            <w:proofErr w:type="spellEnd"/>
            <w:r w:rsidRPr="004B24B6">
              <w:t xml:space="preserve"> Камиля </w:t>
            </w:r>
            <w:proofErr w:type="spellStart"/>
            <w:r w:rsidRPr="004B24B6">
              <w:t>Талгатовна</w:t>
            </w:r>
            <w:proofErr w:type="spellEnd"/>
          </w:p>
        </w:tc>
        <w:tc>
          <w:tcPr>
            <w:tcW w:w="1127" w:type="dxa"/>
          </w:tcPr>
          <w:p w14:paraId="478C25F8" w14:textId="77777777" w:rsidR="003F627E" w:rsidRPr="004B24B6" w:rsidRDefault="003F627E" w:rsidP="00542104">
            <w:pPr>
              <w:pStyle w:val="a3"/>
              <w:rPr>
                <w:lang w:val="kk-KZ"/>
              </w:rPr>
            </w:pPr>
            <w:r w:rsidRPr="004B24B6">
              <w:t>1</w:t>
            </w:r>
          </w:p>
        </w:tc>
      </w:tr>
      <w:tr w:rsidR="003F627E" w:rsidRPr="004B24B6" w14:paraId="2D4A745F" w14:textId="77777777" w:rsidTr="00542104">
        <w:tc>
          <w:tcPr>
            <w:tcW w:w="458" w:type="dxa"/>
          </w:tcPr>
          <w:p w14:paraId="2B104501" w14:textId="77777777" w:rsidR="003F627E" w:rsidRPr="004B24B6" w:rsidRDefault="003F627E" w:rsidP="00542104">
            <w:pPr>
              <w:pStyle w:val="a3"/>
              <w:rPr>
                <w:lang w:val="kk-KZ"/>
              </w:rPr>
            </w:pPr>
            <w:r w:rsidRPr="004B24B6">
              <w:rPr>
                <w:lang w:val="kk-KZ"/>
              </w:rPr>
              <w:t>28</w:t>
            </w:r>
          </w:p>
        </w:tc>
        <w:tc>
          <w:tcPr>
            <w:tcW w:w="2409" w:type="dxa"/>
          </w:tcPr>
          <w:p w14:paraId="2A33F136" w14:textId="77777777" w:rsidR="003F627E" w:rsidRPr="004B24B6" w:rsidRDefault="003F627E" w:rsidP="00542104">
            <w:pPr>
              <w:pStyle w:val="a3"/>
              <w:rPr>
                <w:lang w:val="kk-KZ"/>
              </w:rPr>
            </w:pPr>
            <w:proofErr w:type="spellStart"/>
            <w:r w:rsidRPr="004B24B6">
              <w:t>Байшукурова</w:t>
            </w:r>
            <w:proofErr w:type="spellEnd"/>
            <w:r w:rsidRPr="004B24B6">
              <w:t xml:space="preserve"> Айжан</w:t>
            </w:r>
          </w:p>
        </w:tc>
        <w:tc>
          <w:tcPr>
            <w:tcW w:w="1143" w:type="dxa"/>
          </w:tcPr>
          <w:p w14:paraId="25B960C9" w14:textId="77777777" w:rsidR="003F627E" w:rsidRPr="004B24B6" w:rsidRDefault="003F627E" w:rsidP="00542104">
            <w:pPr>
              <w:pStyle w:val="a3"/>
              <w:rPr>
                <w:lang w:val="kk-KZ"/>
              </w:rPr>
            </w:pPr>
            <w:r w:rsidRPr="004B24B6">
              <w:t>10 А</w:t>
            </w:r>
          </w:p>
        </w:tc>
        <w:tc>
          <w:tcPr>
            <w:tcW w:w="2049" w:type="dxa"/>
          </w:tcPr>
          <w:p w14:paraId="53C2D363" w14:textId="77777777" w:rsidR="003F627E" w:rsidRPr="004B24B6" w:rsidRDefault="003F627E" w:rsidP="00542104">
            <w:pPr>
              <w:pStyle w:val="a3"/>
              <w:rPr>
                <w:lang w:val="kk-KZ"/>
              </w:rPr>
            </w:pPr>
            <w:r w:rsidRPr="004B24B6">
              <w:t>Биология</w:t>
            </w:r>
          </w:p>
        </w:tc>
        <w:tc>
          <w:tcPr>
            <w:tcW w:w="1262" w:type="dxa"/>
          </w:tcPr>
          <w:p w14:paraId="74346B08"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19FB0B98" w14:textId="77777777" w:rsidR="003F627E" w:rsidRPr="004B24B6" w:rsidRDefault="003F627E" w:rsidP="00542104">
            <w:pPr>
              <w:pStyle w:val="a3"/>
              <w:rPr>
                <w:lang w:val="kk-KZ"/>
              </w:rPr>
            </w:pPr>
            <w:r w:rsidRPr="004B24B6">
              <w:t xml:space="preserve">Мухтарова </w:t>
            </w:r>
            <w:proofErr w:type="spellStart"/>
            <w:r w:rsidRPr="004B24B6">
              <w:t>Гульдана</w:t>
            </w:r>
            <w:proofErr w:type="spellEnd"/>
            <w:r w:rsidRPr="004B24B6">
              <w:t xml:space="preserve"> </w:t>
            </w:r>
            <w:proofErr w:type="spellStart"/>
            <w:r w:rsidRPr="004B24B6">
              <w:t>Оразбеккызы</w:t>
            </w:r>
            <w:proofErr w:type="spellEnd"/>
          </w:p>
        </w:tc>
        <w:tc>
          <w:tcPr>
            <w:tcW w:w="1127" w:type="dxa"/>
          </w:tcPr>
          <w:p w14:paraId="4EF87918" w14:textId="77777777" w:rsidR="003F627E" w:rsidRPr="004B24B6" w:rsidRDefault="003F627E" w:rsidP="00542104">
            <w:pPr>
              <w:pStyle w:val="a3"/>
              <w:rPr>
                <w:lang w:val="kk-KZ"/>
              </w:rPr>
            </w:pPr>
            <w:r w:rsidRPr="004B24B6">
              <w:t>3</w:t>
            </w:r>
          </w:p>
        </w:tc>
      </w:tr>
      <w:tr w:rsidR="003F627E" w:rsidRPr="004B24B6" w14:paraId="48FB0CC9" w14:textId="77777777" w:rsidTr="00542104">
        <w:tc>
          <w:tcPr>
            <w:tcW w:w="458" w:type="dxa"/>
          </w:tcPr>
          <w:p w14:paraId="1C5F3482" w14:textId="77777777" w:rsidR="003F627E" w:rsidRPr="004B24B6" w:rsidRDefault="003F627E" w:rsidP="00542104">
            <w:pPr>
              <w:pStyle w:val="a3"/>
              <w:rPr>
                <w:lang w:val="kk-KZ"/>
              </w:rPr>
            </w:pPr>
            <w:r w:rsidRPr="004B24B6">
              <w:rPr>
                <w:lang w:val="kk-KZ"/>
              </w:rPr>
              <w:t>29</w:t>
            </w:r>
          </w:p>
        </w:tc>
        <w:tc>
          <w:tcPr>
            <w:tcW w:w="2409" w:type="dxa"/>
          </w:tcPr>
          <w:p w14:paraId="0B6E2A75" w14:textId="77777777" w:rsidR="003F627E" w:rsidRPr="004B24B6" w:rsidRDefault="003F627E" w:rsidP="00542104">
            <w:pPr>
              <w:pStyle w:val="a3"/>
              <w:rPr>
                <w:lang w:val="kk-KZ"/>
              </w:rPr>
            </w:pPr>
            <w:proofErr w:type="spellStart"/>
            <w:r w:rsidRPr="004B24B6">
              <w:t>Бейсенбай</w:t>
            </w:r>
            <w:proofErr w:type="spellEnd"/>
            <w:r w:rsidRPr="004B24B6">
              <w:t xml:space="preserve"> Аида</w:t>
            </w:r>
          </w:p>
        </w:tc>
        <w:tc>
          <w:tcPr>
            <w:tcW w:w="1143" w:type="dxa"/>
          </w:tcPr>
          <w:p w14:paraId="1C5F8C12" w14:textId="77777777" w:rsidR="003F627E" w:rsidRPr="004B24B6" w:rsidRDefault="003F627E" w:rsidP="00542104">
            <w:pPr>
              <w:pStyle w:val="a3"/>
              <w:rPr>
                <w:lang w:val="kk-KZ"/>
              </w:rPr>
            </w:pPr>
            <w:r w:rsidRPr="004B24B6">
              <w:t>10 А</w:t>
            </w:r>
          </w:p>
        </w:tc>
        <w:tc>
          <w:tcPr>
            <w:tcW w:w="2049" w:type="dxa"/>
          </w:tcPr>
          <w:p w14:paraId="188D3F8B" w14:textId="77777777" w:rsidR="003F627E" w:rsidRPr="004B24B6" w:rsidRDefault="003F627E" w:rsidP="00542104">
            <w:pPr>
              <w:pStyle w:val="a3"/>
              <w:rPr>
                <w:lang w:val="kk-KZ"/>
              </w:rPr>
            </w:pPr>
            <w:r w:rsidRPr="004B24B6">
              <w:t>Биология</w:t>
            </w:r>
          </w:p>
        </w:tc>
        <w:tc>
          <w:tcPr>
            <w:tcW w:w="1262" w:type="dxa"/>
          </w:tcPr>
          <w:p w14:paraId="7DCB8964"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0462AFA0" w14:textId="77777777" w:rsidR="003F627E" w:rsidRPr="004B24B6" w:rsidRDefault="003F627E" w:rsidP="00542104">
            <w:pPr>
              <w:pStyle w:val="a3"/>
              <w:rPr>
                <w:lang w:val="kk-KZ"/>
              </w:rPr>
            </w:pPr>
            <w:r w:rsidRPr="004B24B6">
              <w:t xml:space="preserve">Мухтарова </w:t>
            </w:r>
            <w:proofErr w:type="spellStart"/>
            <w:r w:rsidRPr="004B24B6">
              <w:t>Гульдана</w:t>
            </w:r>
            <w:proofErr w:type="spellEnd"/>
            <w:r w:rsidRPr="004B24B6">
              <w:t xml:space="preserve"> </w:t>
            </w:r>
            <w:proofErr w:type="spellStart"/>
            <w:r w:rsidRPr="004B24B6">
              <w:t>Оразбеккызы</w:t>
            </w:r>
            <w:proofErr w:type="spellEnd"/>
          </w:p>
        </w:tc>
        <w:tc>
          <w:tcPr>
            <w:tcW w:w="1127" w:type="dxa"/>
          </w:tcPr>
          <w:p w14:paraId="58F84EFC" w14:textId="77777777" w:rsidR="003F627E" w:rsidRPr="004B24B6" w:rsidRDefault="003F627E" w:rsidP="00542104">
            <w:pPr>
              <w:pStyle w:val="a3"/>
              <w:rPr>
                <w:lang w:val="kk-KZ"/>
              </w:rPr>
            </w:pPr>
            <w:r w:rsidRPr="004B24B6">
              <w:t>3</w:t>
            </w:r>
          </w:p>
        </w:tc>
      </w:tr>
      <w:tr w:rsidR="003F627E" w:rsidRPr="004B24B6" w14:paraId="7895D2CB" w14:textId="77777777" w:rsidTr="00542104">
        <w:tc>
          <w:tcPr>
            <w:tcW w:w="458" w:type="dxa"/>
          </w:tcPr>
          <w:p w14:paraId="622662CB" w14:textId="77777777" w:rsidR="003F627E" w:rsidRPr="004B24B6" w:rsidRDefault="003F627E" w:rsidP="00542104">
            <w:pPr>
              <w:pStyle w:val="a3"/>
              <w:rPr>
                <w:lang w:val="kk-KZ"/>
              </w:rPr>
            </w:pPr>
            <w:r w:rsidRPr="004B24B6">
              <w:rPr>
                <w:lang w:val="kk-KZ"/>
              </w:rPr>
              <w:t>30</w:t>
            </w:r>
          </w:p>
        </w:tc>
        <w:tc>
          <w:tcPr>
            <w:tcW w:w="2409" w:type="dxa"/>
          </w:tcPr>
          <w:p w14:paraId="75A8F589" w14:textId="77777777" w:rsidR="003F627E" w:rsidRPr="004B24B6" w:rsidRDefault="003F627E" w:rsidP="00542104">
            <w:pPr>
              <w:pStyle w:val="a3"/>
              <w:rPr>
                <w:lang w:val="kk-KZ"/>
              </w:rPr>
            </w:pPr>
            <w:proofErr w:type="spellStart"/>
            <w:r w:rsidRPr="004B24B6">
              <w:t>Жанболат</w:t>
            </w:r>
            <w:proofErr w:type="spellEnd"/>
            <w:r w:rsidRPr="004B24B6">
              <w:t xml:space="preserve"> </w:t>
            </w:r>
            <w:proofErr w:type="spellStart"/>
            <w:r w:rsidRPr="004B24B6">
              <w:t>Сейілхан</w:t>
            </w:r>
            <w:proofErr w:type="spellEnd"/>
          </w:p>
        </w:tc>
        <w:tc>
          <w:tcPr>
            <w:tcW w:w="1143" w:type="dxa"/>
          </w:tcPr>
          <w:p w14:paraId="6DE08945" w14:textId="77777777" w:rsidR="003F627E" w:rsidRPr="004B24B6" w:rsidRDefault="003F627E" w:rsidP="00542104">
            <w:pPr>
              <w:pStyle w:val="a3"/>
              <w:rPr>
                <w:lang w:val="kk-KZ"/>
              </w:rPr>
            </w:pPr>
            <w:r w:rsidRPr="004B24B6">
              <w:t>10 Б</w:t>
            </w:r>
          </w:p>
        </w:tc>
        <w:tc>
          <w:tcPr>
            <w:tcW w:w="2049" w:type="dxa"/>
          </w:tcPr>
          <w:p w14:paraId="59FF09AF" w14:textId="77777777" w:rsidR="003F627E" w:rsidRPr="004B24B6" w:rsidRDefault="003F627E" w:rsidP="00542104">
            <w:pPr>
              <w:pStyle w:val="a3"/>
              <w:rPr>
                <w:lang w:val="kk-KZ"/>
              </w:rPr>
            </w:pPr>
            <w:r w:rsidRPr="004B24B6">
              <w:t>География</w:t>
            </w:r>
          </w:p>
        </w:tc>
        <w:tc>
          <w:tcPr>
            <w:tcW w:w="1262" w:type="dxa"/>
          </w:tcPr>
          <w:p w14:paraId="282374E3"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7347FB08" w14:textId="77777777" w:rsidR="003F627E" w:rsidRPr="004B24B6" w:rsidRDefault="003F627E" w:rsidP="00542104">
            <w:pPr>
              <w:pStyle w:val="a3"/>
              <w:rPr>
                <w:lang w:val="kk-KZ"/>
              </w:rPr>
            </w:pPr>
            <w:proofErr w:type="spellStart"/>
            <w:r w:rsidRPr="004B24B6">
              <w:t>Мусахан</w:t>
            </w:r>
            <w:proofErr w:type="spellEnd"/>
            <w:r w:rsidRPr="004B24B6">
              <w:t xml:space="preserve"> </w:t>
            </w:r>
            <w:proofErr w:type="spellStart"/>
            <w:r w:rsidRPr="004B24B6">
              <w:t>Рыскул</w:t>
            </w:r>
            <w:proofErr w:type="spellEnd"/>
            <w:r w:rsidRPr="004B24B6">
              <w:t xml:space="preserve"> </w:t>
            </w:r>
            <w:proofErr w:type="spellStart"/>
            <w:r w:rsidRPr="004B24B6">
              <w:t>Мырзаханқызы</w:t>
            </w:r>
            <w:proofErr w:type="spellEnd"/>
          </w:p>
        </w:tc>
        <w:tc>
          <w:tcPr>
            <w:tcW w:w="1127" w:type="dxa"/>
          </w:tcPr>
          <w:p w14:paraId="2B76688E" w14:textId="77777777" w:rsidR="003F627E" w:rsidRPr="004B24B6" w:rsidRDefault="003F627E" w:rsidP="00542104">
            <w:pPr>
              <w:pStyle w:val="a3"/>
              <w:rPr>
                <w:lang w:val="kk-KZ"/>
              </w:rPr>
            </w:pPr>
            <w:r w:rsidRPr="004B24B6">
              <w:t>2</w:t>
            </w:r>
          </w:p>
        </w:tc>
      </w:tr>
      <w:tr w:rsidR="003F627E" w:rsidRPr="004B24B6" w14:paraId="60E0C33B" w14:textId="77777777" w:rsidTr="00542104">
        <w:tc>
          <w:tcPr>
            <w:tcW w:w="458" w:type="dxa"/>
          </w:tcPr>
          <w:p w14:paraId="26C4B354" w14:textId="77777777" w:rsidR="003F627E" w:rsidRPr="004B24B6" w:rsidRDefault="003F627E" w:rsidP="00542104">
            <w:pPr>
              <w:pStyle w:val="a3"/>
              <w:rPr>
                <w:lang w:val="kk-KZ"/>
              </w:rPr>
            </w:pPr>
            <w:r w:rsidRPr="004B24B6">
              <w:rPr>
                <w:lang w:val="kk-KZ"/>
              </w:rPr>
              <w:t>31</w:t>
            </w:r>
          </w:p>
        </w:tc>
        <w:tc>
          <w:tcPr>
            <w:tcW w:w="2409" w:type="dxa"/>
          </w:tcPr>
          <w:p w14:paraId="63206179" w14:textId="77777777" w:rsidR="003F627E" w:rsidRPr="004B24B6" w:rsidRDefault="003F627E" w:rsidP="00542104">
            <w:pPr>
              <w:pStyle w:val="a3"/>
              <w:rPr>
                <w:lang w:val="kk-KZ"/>
              </w:rPr>
            </w:pPr>
            <w:r w:rsidRPr="004B24B6">
              <w:t>Тулегенова Карина</w:t>
            </w:r>
          </w:p>
        </w:tc>
        <w:tc>
          <w:tcPr>
            <w:tcW w:w="1143" w:type="dxa"/>
          </w:tcPr>
          <w:p w14:paraId="6C48557E" w14:textId="77777777" w:rsidR="003F627E" w:rsidRPr="004B24B6" w:rsidRDefault="003F627E" w:rsidP="00542104">
            <w:pPr>
              <w:pStyle w:val="a3"/>
              <w:rPr>
                <w:lang w:val="kk-KZ"/>
              </w:rPr>
            </w:pPr>
            <w:r w:rsidRPr="004B24B6">
              <w:t>10 А</w:t>
            </w:r>
          </w:p>
        </w:tc>
        <w:tc>
          <w:tcPr>
            <w:tcW w:w="2049" w:type="dxa"/>
          </w:tcPr>
          <w:p w14:paraId="2E04AA40" w14:textId="77777777" w:rsidR="003F627E" w:rsidRPr="004B24B6" w:rsidRDefault="003F627E" w:rsidP="00542104">
            <w:pPr>
              <w:pStyle w:val="a3"/>
              <w:rPr>
                <w:lang w:val="kk-KZ"/>
              </w:rPr>
            </w:pPr>
            <w:r w:rsidRPr="004B24B6">
              <w:t>Химия</w:t>
            </w:r>
          </w:p>
        </w:tc>
        <w:tc>
          <w:tcPr>
            <w:tcW w:w="1262" w:type="dxa"/>
          </w:tcPr>
          <w:p w14:paraId="04042D40"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2F48951E" w14:textId="77777777" w:rsidR="003F627E" w:rsidRPr="004B24B6" w:rsidRDefault="003F627E" w:rsidP="00542104">
            <w:pPr>
              <w:pStyle w:val="a3"/>
              <w:rPr>
                <w:lang w:val="kk-KZ"/>
              </w:rPr>
            </w:pPr>
            <w:proofErr w:type="spellStart"/>
            <w:r w:rsidRPr="004B24B6">
              <w:t>Купенова</w:t>
            </w:r>
            <w:proofErr w:type="spellEnd"/>
            <w:r w:rsidRPr="004B24B6">
              <w:t xml:space="preserve"> </w:t>
            </w:r>
            <w:proofErr w:type="spellStart"/>
            <w:r w:rsidRPr="004B24B6">
              <w:t>Асемгуль</w:t>
            </w:r>
            <w:proofErr w:type="spellEnd"/>
            <w:r w:rsidRPr="004B24B6">
              <w:t xml:space="preserve"> </w:t>
            </w:r>
            <w:proofErr w:type="spellStart"/>
            <w:r w:rsidRPr="004B24B6">
              <w:t>Кайратовна</w:t>
            </w:r>
            <w:proofErr w:type="spellEnd"/>
          </w:p>
        </w:tc>
        <w:tc>
          <w:tcPr>
            <w:tcW w:w="1127" w:type="dxa"/>
          </w:tcPr>
          <w:p w14:paraId="0E8D6177" w14:textId="77777777" w:rsidR="003F627E" w:rsidRPr="004B24B6" w:rsidRDefault="003F627E" w:rsidP="00542104">
            <w:pPr>
              <w:pStyle w:val="a3"/>
              <w:rPr>
                <w:lang w:val="kk-KZ"/>
              </w:rPr>
            </w:pPr>
            <w:r w:rsidRPr="004B24B6">
              <w:t>1</w:t>
            </w:r>
          </w:p>
        </w:tc>
      </w:tr>
      <w:tr w:rsidR="003F627E" w:rsidRPr="004B24B6" w14:paraId="6573FA5D" w14:textId="77777777" w:rsidTr="00542104">
        <w:tc>
          <w:tcPr>
            <w:tcW w:w="458" w:type="dxa"/>
          </w:tcPr>
          <w:p w14:paraId="29AEA6B2" w14:textId="77777777" w:rsidR="003F627E" w:rsidRPr="004B24B6" w:rsidRDefault="003F627E" w:rsidP="00542104">
            <w:pPr>
              <w:pStyle w:val="a3"/>
              <w:rPr>
                <w:lang w:val="kk-KZ"/>
              </w:rPr>
            </w:pPr>
            <w:r w:rsidRPr="004B24B6">
              <w:rPr>
                <w:lang w:val="kk-KZ"/>
              </w:rPr>
              <w:t>32</w:t>
            </w:r>
          </w:p>
          <w:p w14:paraId="2C3DC299" w14:textId="77777777" w:rsidR="003F627E" w:rsidRPr="004B24B6" w:rsidRDefault="003F627E" w:rsidP="00542104">
            <w:pPr>
              <w:pStyle w:val="a3"/>
              <w:rPr>
                <w:lang w:val="kk-KZ"/>
              </w:rPr>
            </w:pPr>
          </w:p>
        </w:tc>
        <w:tc>
          <w:tcPr>
            <w:tcW w:w="2409" w:type="dxa"/>
          </w:tcPr>
          <w:p w14:paraId="585F2971" w14:textId="77777777" w:rsidR="003F627E" w:rsidRPr="004B24B6" w:rsidRDefault="003F627E" w:rsidP="00542104">
            <w:pPr>
              <w:pStyle w:val="a3"/>
              <w:rPr>
                <w:lang w:val="kk-KZ"/>
              </w:rPr>
            </w:pPr>
            <w:proofErr w:type="spellStart"/>
            <w:r w:rsidRPr="004B24B6">
              <w:t>Жанәбіл</w:t>
            </w:r>
            <w:proofErr w:type="spellEnd"/>
            <w:r w:rsidRPr="004B24B6">
              <w:t xml:space="preserve"> Айда</w:t>
            </w:r>
          </w:p>
        </w:tc>
        <w:tc>
          <w:tcPr>
            <w:tcW w:w="1143" w:type="dxa"/>
          </w:tcPr>
          <w:p w14:paraId="55C5C74A" w14:textId="77777777" w:rsidR="003F627E" w:rsidRPr="004B24B6" w:rsidRDefault="003F627E" w:rsidP="00542104">
            <w:pPr>
              <w:pStyle w:val="a3"/>
              <w:rPr>
                <w:lang w:val="kk-KZ"/>
              </w:rPr>
            </w:pPr>
            <w:r w:rsidRPr="004B24B6">
              <w:t>10 В</w:t>
            </w:r>
          </w:p>
        </w:tc>
        <w:tc>
          <w:tcPr>
            <w:tcW w:w="2049" w:type="dxa"/>
          </w:tcPr>
          <w:p w14:paraId="1F7B49A9" w14:textId="77777777" w:rsidR="003F627E" w:rsidRPr="004B24B6" w:rsidRDefault="003F627E" w:rsidP="00542104">
            <w:pPr>
              <w:pStyle w:val="a3"/>
              <w:rPr>
                <w:lang w:val="kk-KZ"/>
              </w:rPr>
            </w:pPr>
            <w:r w:rsidRPr="004B24B6">
              <w:t>Химия</w:t>
            </w:r>
          </w:p>
        </w:tc>
        <w:tc>
          <w:tcPr>
            <w:tcW w:w="1262" w:type="dxa"/>
          </w:tcPr>
          <w:p w14:paraId="57C5A1D3"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53DDF5CA" w14:textId="77777777" w:rsidR="003F627E" w:rsidRPr="004B24B6" w:rsidRDefault="003F627E" w:rsidP="00542104">
            <w:pPr>
              <w:pStyle w:val="a3"/>
              <w:rPr>
                <w:lang w:val="kk-KZ"/>
              </w:rPr>
            </w:pPr>
            <w:proofErr w:type="spellStart"/>
            <w:r w:rsidRPr="004B24B6">
              <w:t>Бегалиева</w:t>
            </w:r>
            <w:proofErr w:type="spellEnd"/>
            <w:r w:rsidRPr="004B24B6">
              <w:t xml:space="preserve"> </w:t>
            </w:r>
            <w:proofErr w:type="spellStart"/>
            <w:r w:rsidRPr="004B24B6">
              <w:t>Жұлдыз</w:t>
            </w:r>
            <w:proofErr w:type="spellEnd"/>
            <w:r w:rsidRPr="004B24B6">
              <w:t xml:space="preserve"> </w:t>
            </w:r>
            <w:proofErr w:type="spellStart"/>
            <w:r w:rsidRPr="004B24B6">
              <w:t>Манатқызы</w:t>
            </w:r>
            <w:proofErr w:type="spellEnd"/>
          </w:p>
        </w:tc>
        <w:tc>
          <w:tcPr>
            <w:tcW w:w="1127" w:type="dxa"/>
          </w:tcPr>
          <w:p w14:paraId="052B33EF" w14:textId="77777777" w:rsidR="003F627E" w:rsidRPr="004B24B6" w:rsidRDefault="003F627E" w:rsidP="00542104">
            <w:pPr>
              <w:pStyle w:val="a3"/>
              <w:rPr>
                <w:lang w:val="kk-KZ"/>
              </w:rPr>
            </w:pPr>
            <w:r w:rsidRPr="004B24B6">
              <w:t>3</w:t>
            </w:r>
          </w:p>
        </w:tc>
      </w:tr>
      <w:tr w:rsidR="003F627E" w:rsidRPr="004B24B6" w14:paraId="679D49D1" w14:textId="77777777" w:rsidTr="00542104">
        <w:tc>
          <w:tcPr>
            <w:tcW w:w="458" w:type="dxa"/>
          </w:tcPr>
          <w:p w14:paraId="2D58B7E0" w14:textId="77777777" w:rsidR="003F627E" w:rsidRPr="004B24B6" w:rsidRDefault="003F627E" w:rsidP="00542104">
            <w:pPr>
              <w:pStyle w:val="a3"/>
              <w:rPr>
                <w:lang w:val="kk-KZ"/>
              </w:rPr>
            </w:pPr>
            <w:r w:rsidRPr="004B24B6">
              <w:rPr>
                <w:lang w:val="kk-KZ"/>
              </w:rPr>
              <w:t>33</w:t>
            </w:r>
          </w:p>
        </w:tc>
        <w:tc>
          <w:tcPr>
            <w:tcW w:w="2409" w:type="dxa"/>
          </w:tcPr>
          <w:p w14:paraId="3F92CA0B" w14:textId="77777777" w:rsidR="003F627E" w:rsidRPr="004B24B6" w:rsidRDefault="003F627E" w:rsidP="00542104">
            <w:pPr>
              <w:pStyle w:val="a3"/>
              <w:rPr>
                <w:lang w:val="kk-KZ"/>
              </w:rPr>
            </w:pPr>
            <w:proofErr w:type="spellStart"/>
            <w:r w:rsidRPr="004B24B6">
              <w:t>Смағұл</w:t>
            </w:r>
            <w:proofErr w:type="spellEnd"/>
            <w:r w:rsidRPr="004B24B6">
              <w:t xml:space="preserve"> Даниял</w:t>
            </w:r>
          </w:p>
        </w:tc>
        <w:tc>
          <w:tcPr>
            <w:tcW w:w="1143" w:type="dxa"/>
          </w:tcPr>
          <w:p w14:paraId="7D5DCE47" w14:textId="77777777" w:rsidR="003F627E" w:rsidRPr="004B24B6" w:rsidRDefault="003F627E" w:rsidP="00542104">
            <w:pPr>
              <w:pStyle w:val="a3"/>
              <w:rPr>
                <w:lang w:val="kk-KZ"/>
              </w:rPr>
            </w:pPr>
            <w:r w:rsidRPr="004B24B6">
              <w:t>10 А</w:t>
            </w:r>
          </w:p>
        </w:tc>
        <w:tc>
          <w:tcPr>
            <w:tcW w:w="2049" w:type="dxa"/>
          </w:tcPr>
          <w:p w14:paraId="12BF622C" w14:textId="77777777" w:rsidR="003F627E" w:rsidRPr="004B24B6" w:rsidRDefault="003F627E" w:rsidP="00542104">
            <w:pPr>
              <w:pStyle w:val="a3"/>
              <w:rPr>
                <w:lang w:val="kk-KZ"/>
              </w:rPr>
            </w:pPr>
            <w:r w:rsidRPr="004B24B6">
              <w:t>Физика</w:t>
            </w:r>
          </w:p>
        </w:tc>
        <w:tc>
          <w:tcPr>
            <w:tcW w:w="1262" w:type="dxa"/>
          </w:tcPr>
          <w:p w14:paraId="5325E682"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7008EFBA" w14:textId="77777777" w:rsidR="003F627E" w:rsidRPr="004B24B6" w:rsidRDefault="003F627E" w:rsidP="00542104">
            <w:pPr>
              <w:pStyle w:val="a3"/>
              <w:rPr>
                <w:lang w:val="kk-KZ"/>
              </w:rPr>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1127" w:type="dxa"/>
          </w:tcPr>
          <w:p w14:paraId="21E19EFE" w14:textId="77777777" w:rsidR="003F627E" w:rsidRPr="004B24B6" w:rsidRDefault="003F627E" w:rsidP="00542104">
            <w:pPr>
              <w:pStyle w:val="a3"/>
              <w:rPr>
                <w:lang w:val="kk-KZ"/>
              </w:rPr>
            </w:pPr>
            <w:r w:rsidRPr="004B24B6">
              <w:t>1</w:t>
            </w:r>
          </w:p>
        </w:tc>
      </w:tr>
      <w:tr w:rsidR="003F627E" w:rsidRPr="004B24B6" w14:paraId="322C37A5" w14:textId="77777777" w:rsidTr="00542104">
        <w:tc>
          <w:tcPr>
            <w:tcW w:w="458" w:type="dxa"/>
          </w:tcPr>
          <w:p w14:paraId="1825C513" w14:textId="77777777" w:rsidR="003F627E" w:rsidRPr="004B24B6" w:rsidRDefault="003F627E" w:rsidP="00542104">
            <w:pPr>
              <w:pStyle w:val="a3"/>
              <w:rPr>
                <w:lang w:val="kk-KZ"/>
              </w:rPr>
            </w:pPr>
            <w:r w:rsidRPr="004B24B6">
              <w:rPr>
                <w:lang w:val="kk-KZ"/>
              </w:rPr>
              <w:t>34</w:t>
            </w:r>
          </w:p>
        </w:tc>
        <w:tc>
          <w:tcPr>
            <w:tcW w:w="2409" w:type="dxa"/>
          </w:tcPr>
          <w:p w14:paraId="7C061DD3" w14:textId="77777777" w:rsidR="003F627E" w:rsidRPr="004B24B6" w:rsidRDefault="003F627E" w:rsidP="00542104">
            <w:pPr>
              <w:pStyle w:val="a3"/>
              <w:rPr>
                <w:lang w:val="kk-KZ"/>
              </w:rPr>
            </w:pPr>
            <w:proofErr w:type="spellStart"/>
            <w:r w:rsidRPr="004B24B6">
              <w:t>Зауыр</w:t>
            </w:r>
            <w:proofErr w:type="spellEnd"/>
            <w:r w:rsidRPr="004B24B6">
              <w:t xml:space="preserve"> Ажар </w:t>
            </w:r>
          </w:p>
        </w:tc>
        <w:tc>
          <w:tcPr>
            <w:tcW w:w="1143" w:type="dxa"/>
          </w:tcPr>
          <w:p w14:paraId="11B32323" w14:textId="77777777" w:rsidR="003F627E" w:rsidRPr="004B24B6" w:rsidRDefault="003F627E" w:rsidP="00542104">
            <w:pPr>
              <w:pStyle w:val="a3"/>
              <w:rPr>
                <w:lang w:val="kk-KZ"/>
              </w:rPr>
            </w:pPr>
            <w:r w:rsidRPr="004B24B6">
              <w:t>10Б</w:t>
            </w:r>
          </w:p>
        </w:tc>
        <w:tc>
          <w:tcPr>
            <w:tcW w:w="2049" w:type="dxa"/>
          </w:tcPr>
          <w:p w14:paraId="2057B661" w14:textId="77777777" w:rsidR="003F627E" w:rsidRPr="004B24B6" w:rsidRDefault="003F627E" w:rsidP="00542104">
            <w:pPr>
              <w:pStyle w:val="a3"/>
              <w:rPr>
                <w:lang w:val="kk-KZ"/>
              </w:rPr>
            </w:pPr>
            <w:r w:rsidRPr="004B24B6">
              <w:t>Физика</w:t>
            </w:r>
          </w:p>
        </w:tc>
        <w:tc>
          <w:tcPr>
            <w:tcW w:w="1262" w:type="dxa"/>
          </w:tcPr>
          <w:p w14:paraId="5FFC77B6"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73895E1A"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1127" w:type="dxa"/>
          </w:tcPr>
          <w:p w14:paraId="77EBF53E" w14:textId="77777777" w:rsidR="003F627E" w:rsidRPr="004B24B6" w:rsidRDefault="003F627E" w:rsidP="00542104">
            <w:pPr>
              <w:pStyle w:val="a3"/>
              <w:rPr>
                <w:lang w:val="kk-KZ"/>
              </w:rPr>
            </w:pPr>
            <w:r w:rsidRPr="004B24B6">
              <w:t>1</w:t>
            </w:r>
          </w:p>
        </w:tc>
      </w:tr>
      <w:tr w:rsidR="003F627E" w:rsidRPr="004B24B6" w14:paraId="7F446F81" w14:textId="77777777" w:rsidTr="00542104">
        <w:tc>
          <w:tcPr>
            <w:tcW w:w="458" w:type="dxa"/>
          </w:tcPr>
          <w:p w14:paraId="655F92F9" w14:textId="77777777" w:rsidR="003F627E" w:rsidRPr="004B24B6" w:rsidRDefault="003F627E" w:rsidP="00542104">
            <w:pPr>
              <w:pStyle w:val="a3"/>
              <w:rPr>
                <w:lang w:val="kk-KZ"/>
              </w:rPr>
            </w:pPr>
            <w:r w:rsidRPr="004B24B6">
              <w:rPr>
                <w:lang w:val="kk-KZ"/>
              </w:rPr>
              <w:t>35</w:t>
            </w:r>
          </w:p>
        </w:tc>
        <w:tc>
          <w:tcPr>
            <w:tcW w:w="2409" w:type="dxa"/>
          </w:tcPr>
          <w:p w14:paraId="1E965917" w14:textId="77777777" w:rsidR="003F627E" w:rsidRPr="004B24B6" w:rsidRDefault="003F627E" w:rsidP="00542104">
            <w:pPr>
              <w:pStyle w:val="a3"/>
              <w:rPr>
                <w:lang w:val="kk-KZ"/>
              </w:rPr>
            </w:pPr>
            <w:proofErr w:type="spellStart"/>
            <w:r w:rsidRPr="004B24B6">
              <w:t>Сарсибай</w:t>
            </w:r>
            <w:proofErr w:type="spellEnd"/>
            <w:r w:rsidRPr="004B24B6">
              <w:t xml:space="preserve"> Айсулу</w:t>
            </w:r>
          </w:p>
        </w:tc>
        <w:tc>
          <w:tcPr>
            <w:tcW w:w="1143" w:type="dxa"/>
          </w:tcPr>
          <w:p w14:paraId="08E479C9" w14:textId="77777777" w:rsidR="003F627E" w:rsidRPr="004B24B6" w:rsidRDefault="003F627E" w:rsidP="00542104">
            <w:pPr>
              <w:pStyle w:val="a3"/>
              <w:rPr>
                <w:lang w:val="kk-KZ"/>
              </w:rPr>
            </w:pPr>
            <w:r w:rsidRPr="004B24B6">
              <w:t>10 «А»</w:t>
            </w:r>
          </w:p>
        </w:tc>
        <w:tc>
          <w:tcPr>
            <w:tcW w:w="2049" w:type="dxa"/>
          </w:tcPr>
          <w:p w14:paraId="4020D0DD" w14:textId="77777777" w:rsidR="003F627E" w:rsidRPr="004B24B6" w:rsidRDefault="003F627E" w:rsidP="00542104">
            <w:pPr>
              <w:pStyle w:val="a3"/>
              <w:rPr>
                <w:lang w:val="kk-KZ"/>
              </w:rPr>
            </w:pPr>
            <w:r w:rsidRPr="004B24B6">
              <w:t>Математика</w:t>
            </w:r>
          </w:p>
        </w:tc>
        <w:tc>
          <w:tcPr>
            <w:tcW w:w="1262" w:type="dxa"/>
          </w:tcPr>
          <w:p w14:paraId="45F974A5"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0DFCA6ED" w14:textId="77777777" w:rsidR="003F627E" w:rsidRPr="004B24B6" w:rsidRDefault="003F627E" w:rsidP="00542104">
            <w:pPr>
              <w:pStyle w:val="a3"/>
              <w:rPr>
                <w:lang w:val="kk-KZ"/>
              </w:rPr>
            </w:pPr>
            <w:proofErr w:type="spellStart"/>
            <w:r w:rsidRPr="004B24B6">
              <w:t>Орынбасар</w:t>
            </w:r>
            <w:proofErr w:type="spellEnd"/>
            <w:r w:rsidRPr="004B24B6">
              <w:t xml:space="preserve"> Шерхан </w:t>
            </w:r>
            <w:proofErr w:type="spellStart"/>
            <w:r w:rsidRPr="004B24B6">
              <w:t>Ерболұлы</w:t>
            </w:r>
            <w:proofErr w:type="spellEnd"/>
          </w:p>
        </w:tc>
        <w:tc>
          <w:tcPr>
            <w:tcW w:w="1127" w:type="dxa"/>
          </w:tcPr>
          <w:p w14:paraId="309C826D" w14:textId="77777777" w:rsidR="003F627E" w:rsidRPr="004B24B6" w:rsidRDefault="003F627E" w:rsidP="00542104">
            <w:pPr>
              <w:pStyle w:val="a3"/>
              <w:rPr>
                <w:lang w:val="kk-KZ"/>
              </w:rPr>
            </w:pPr>
            <w:r w:rsidRPr="004B24B6">
              <w:t>2</w:t>
            </w:r>
          </w:p>
        </w:tc>
      </w:tr>
      <w:tr w:rsidR="003F627E" w:rsidRPr="004B24B6" w14:paraId="47EE34E4" w14:textId="77777777" w:rsidTr="00542104">
        <w:tc>
          <w:tcPr>
            <w:tcW w:w="458" w:type="dxa"/>
          </w:tcPr>
          <w:p w14:paraId="7F7694E1" w14:textId="77777777" w:rsidR="003F627E" w:rsidRPr="004B24B6" w:rsidRDefault="003F627E" w:rsidP="00542104">
            <w:pPr>
              <w:pStyle w:val="a3"/>
              <w:rPr>
                <w:lang w:val="kk-KZ"/>
              </w:rPr>
            </w:pPr>
            <w:r w:rsidRPr="004B24B6">
              <w:rPr>
                <w:lang w:val="kk-KZ"/>
              </w:rPr>
              <w:t>36</w:t>
            </w:r>
          </w:p>
        </w:tc>
        <w:tc>
          <w:tcPr>
            <w:tcW w:w="2409" w:type="dxa"/>
          </w:tcPr>
          <w:p w14:paraId="033A8709" w14:textId="77777777" w:rsidR="003F627E" w:rsidRPr="004B24B6" w:rsidRDefault="003F627E" w:rsidP="00542104">
            <w:pPr>
              <w:pStyle w:val="a3"/>
              <w:rPr>
                <w:lang w:val="kk-KZ"/>
              </w:rPr>
            </w:pPr>
            <w:proofErr w:type="spellStart"/>
            <w:r w:rsidRPr="004B24B6">
              <w:t>Ғани</w:t>
            </w:r>
            <w:proofErr w:type="spellEnd"/>
            <w:r w:rsidRPr="004B24B6">
              <w:t xml:space="preserve"> </w:t>
            </w:r>
            <w:proofErr w:type="spellStart"/>
            <w:r w:rsidRPr="004B24B6">
              <w:t>Шоқан</w:t>
            </w:r>
            <w:proofErr w:type="spellEnd"/>
            <w:r w:rsidRPr="004B24B6">
              <w:t xml:space="preserve"> </w:t>
            </w:r>
          </w:p>
        </w:tc>
        <w:tc>
          <w:tcPr>
            <w:tcW w:w="1143" w:type="dxa"/>
          </w:tcPr>
          <w:p w14:paraId="775B0B27" w14:textId="77777777" w:rsidR="003F627E" w:rsidRPr="004B24B6" w:rsidRDefault="003F627E" w:rsidP="00542104">
            <w:pPr>
              <w:pStyle w:val="a3"/>
              <w:rPr>
                <w:lang w:val="kk-KZ"/>
              </w:rPr>
            </w:pPr>
            <w:r w:rsidRPr="004B24B6">
              <w:t>10 в</w:t>
            </w:r>
          </w:p>
        </w:tc>
        <w:tc>
          <w:tcPr>
            <w:tcW w:w="2049" w:type="dxa"/>
          </w:tcPr>
          <w:p w14:paraId="7AC7E1C9" w14:textId="77777777" w:rsidR="003F627E" w:rsidRPr="004B24B6" w:rsidRDefault="003F627E" w:rsidP="00542104">
            <w:pPr>
              <w:pStyle w:val="a3"/>
              <w:rPr>
                <w:lang w:val="kk-KZ"/>
              </w:rPr>
            </w:pPr>
            <w:r w:rsidRPr="004B24B6">
              <w:t>Математика</w:t>
            </w:r>
          </w:p>
        </w:tc>
        <w:tc>
          <w:tcPr>
            <w:tcW w:w="1262" w:type="dxa"/>
          </w:tcPr>
          <w:p w14:paraId="612DCE49"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354FA082" w14:textId="77777777" w:rsidR="003F627E" w:rsidRPr="004B24B6" w:rsidRDefault="003F627E" w:rsidP="00542104">
            <w:pPr>
              <w:pStyle w:val="a3"/>
              <w:rPr>
                <w:lang w:val="kk-KZ"/>
              </w:rPr>
            </w:pPr>
            <w:proofErr w:type="spellStart"/>
            <w:r w:rsidRPr="004B24B6">
              <w:t>Хизирова</w:t>
            </w:r>
            <w:proofErr w:type="spellEnd"/>
            <w:r w:rsidRPr="004B24B6">
              <w:t xml:space="preserve"> </w:t>
            </w:r>
            <w:proofErr w:type="spellStart"/>
            <w:r w:rsidRPr="004B24B6">
              <w:t>Дурия</w:t>
            </w:r>
            <w:proofErr w:type="spellEnd"/>
            <w:r w:rsidRPr="004B24B6">
              <w:t xml:space="preserve"> </w:t>
            </w:r>
            <w:proofErr w:type="spellStart"/>
            <w:r w:rsidRPr="004B24B6">
              <w:t>Мирзабековна</w:t>
            </w:r>
            <w:proofErr w:type="spellEnd"/>
          </w:p>
        </w:tc>
        <w:tc>
          <w:tcPr>
            <w:tcW w:w="1127" w:type="dxa"/>
          </w:tcPr>
          <w:p w14:paraId="4ACD7AD6" w14:textId="77777777" w:rsidR="003F627E" w:rsidRPr="004B24B6" w:rsidRDefault="003F627E" w:rsidP="00542104">
            <w:pPr>
              <w:pStyle w:val="a3"/>
              <w:rPr>
                <w:lang w:val="kk-KZ"/>
              </w:rPr>
            </w:pPr>
            <w:r w:rsidRPr="004B24B6">
              <w:t>1</w:t>
            </w:r>
          </w:p>
        </w:tc>
      </w:tr>
      <w:tr w:rsidR="003F627E" w:rsidRPr="004B24B6" w14:paraId="188A1696" w14:textId="77777777" w:rsidTr="00542104">
        <w:tc>
          <w:tcPr>
            <w:tcW w:w="458" w:type="dxa"/>
          </w:tcPr>
          <w:p w14:paraId="186FDDCE" w14:textId="77777777" w:rsidR="003F627E" w:rsidRPr="004B24B6" w:rsidRDefault="003F627E" w:rsidP="00542104">
            <w:pPr>
              <w:pStyle w:val="a3"/>
              <w:rPr>
                <w:lang w:val="kk-KZ"/>
              </w:rPr>
            </w:pPr>
            <w:r w:rsidRPr="004B24B6">
              <w:rPr>
                <w:lang w:val="kk-KZ"/>
              </w:rPr>
              <w:t>37</w:t>
            </w:r>
          </w:p>
        </w:tc>
        <w:tc>
          <w:tcPr>
            <w:tcW w:w="2409" w:type="dxa"/>
          </w:tcPr>
          <w:p w14:paraId="169CEC8C" w14:textId="77777777" w:rsidR="003F627E" w:rsidRPr="004B24B6" w:rsidRDefault="003F627E" w:rsidP="00542104">
            <w:pPr>
              <w:pStyle w:val="a3"/>
              <w:rPr>
                <w:lang w:val="kk-KZ"/>
              </w:rPr>
            </w:pPr>
            <w:proofErr w:type="spellStart"/>
            <w:r w:rsidRPr="004B24B6">
              <w:t>Зейнолла</w:t>
            </w:r>
            <w:proofErr w:type="spellEnd"/>
            <w:r w:rsidRPr="004B24B6">
              <w:t xml:space="preserve"> Ажар</w:t>
            </w:r>
          </w:p>
        </w:tc>
        <w:tc>
          <w:tcPr>
            <w:tcW w:w="1143" w:type="dxa"/>
          </w:tcPr>
          <w:p w14:paraId="1D2B7FFE" w14:textId="77777777" w:rsidR="003F627E" w:rsidRPr="004B24B6" w:rsidRDefault="003F627E" w:rsidP="00542104">
            <w:pPr>
              <w:pStyle w:val="a3"/>
              <w:rPr>
                <w:lang w:val="kk-KZ"/>
              </w:rPr>
            </w:pPr>
            <w:r w:rsidRPr="004B24B6">
              <w:t>10 Б</w:t>
            </w:r>
          </w:p>
        </w:tc>
        <w:tc>
          <w:tcPr>
            <w:tcW w:w="2049" w:type="dxa"/>
          </w:tcPr>
          <w:p w14:paraId="28D9F18A"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62" w:type="dxa"/>
          </w:tcPr>
          <w:p w14:paraId="4C1412CC"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392209E1" w14:textId="77777777" w:rsidR="003F627E" w:rsidRPr="004B24B6" w:rsidRDefault="003F627E" w:rsidP="00542104">
            <w:pPr>
              <w:pStyle w:val="a3"/>
              <w:rPr>
                <w:lang w:val="kk-KZ"/>
              </w:rPr>
            </w:pPr>
            <w:r w:rsidRPr="004B24B6">
              <w:t xml:space="preserve">Досымова </w:t>
            </w:r>
            <w:proofErr w:type="spellStart"/>
            <w:r w:rsidRPr="004B24B6">
              <w:t>Айнел</w:t>
            </w:r>
            <w:proofErr w:type="spellEnd"/>
            <w:r w:rsidRPr="004B24B6">
              <w:t xml:space="preserve"> </w:t>
            </w:r>
            <w:proofErr w:type="spellStart"/>
            <w:r w:rsidRPr="004B24B6">
              <w:t>Ержанқызы</w:t>
            </w:r>
            <w:proofErr w:type="spellEnd"/>
          </w:p>
        </w:tc>
        <w:tc>
          <w:tcPr>
            <w:tcW w:w="1127" w:type="dxa"/>
          </w:tcPr>
          <w:p w14:paraId="69E1DA8C" w14:textId="77777777" w:rsidR="003F627E" w:rsidRPr="004B24B6" w:rsidRDefault="003F627E" w:rsidP="00542104">
            <w:pPr>
              <w:pStyle w:val="a3"/>
              <w:rPr>
                <w:lang w:val="kk-KZ"/>
              </w:rPr>
            </w:pPr>
            <w:r w:rsidRPr="004B24B6">
              <w:t>1</w:t>
            </w:r>
          </w:p>
        </w:tc>
      </w:tr>
      <w:tr w:rsidR="003F627E" w:rsidRPr="004B24B6" w14:paraId="00A95024" w14:textId="77777777" w:rsidTr="00542104">
        <w:tc>
          <w:tcPr>
            <w:tcW w:w="458" w:type="dxa"/>
          </w:tcPr>
          <w:p w14:paraId="04913749" w14:textId="77777777" w:rsidR="003F627E" w:rsidRPr="004B24B6" w:rsidRDefault="003F627E" w:rsidP="00542104">
            <w:pPr>
              <w:pStyle w:val="a3"/>
              <w:rPr>
                <w:lang w:val="kk-KZ"/>
              </w:rPr>
            </w:pPr>
            <w:r w:rsidRPr="004B24B6">
              <w:rPr>
                <w:lang w:val="kk-KZ"/>
              </w:rPr>
              <w:t>38</w:t>
            </w:r>
          </w:p>
        </w:tc>
        <w:tc>
          <w:tcPr>
            <w:tcW w:w="2409" w:type="dxa"/>
          </w:tcPr>
          <w:p w14:paraId="5202A73D" w14:textId="77777777" w:rsidR="003F627E" w:rsidRPr="004B24B6" w:rsidRDefault="003F627E" w:rsidP="00542104">
            <w:pPr>
              <w:pStyle w:val="a3"/>
              <w:rPr>
                <w:lang w:val="kk-KZ"/>
              </w:rPr>
            </w:pPr>
            <w:proofErr w:type="spellStart"/>
            <w:r w:rsidRPr="004B24B6">
              <w:t>Сайдулла</w:t>
            </w:r>
            <w:proofErr w:type="spellEnd"/>
            <w:r w:rsidRPr="004B24B6">
              <w:t xml:space="preserve"> Айнур</w:t>
            </w:r>
          </w:p>
        </w:tc>
        <w:tc>
          <w:tcPr>
            <w:tcW w:w="1143" w:type="dxa"/>
          </w:tcPr>
          <w:p w14:paraId="4AD6A015" w14:textId="77777777" w:rsidR="003F627E" w:rsidRPr="004B24B6" w:rsidRDefault="003F627E" w:rsidP="00542104">
            <w:pPr>
              <w:pStyle w:val="a3"/>
              <w:rPr>
                <w:lang w:val="kk-KZ"/>
              </w:rPr>
            </w:pPr>
            <w:r w:rsidRPr="004B24B6">
              <w:t>10 А</w:t>
            </w:r>
          </w:p>
        </w:tc>
        <w:tc>
          <w:tcPr>
            <w:tcW w:w="2049" w:type="dxa"/>
          </w:tcPr>
          <w:p w14:paraId="26C82610"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62" w:type="dxa"/>
          </w:tcPr>
          <w:p w14:paraId="676904E2"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42ED4079" w14:textId="77777777" w:rsidR="003F627E" w:rsidRPr="004B24B6" w:rsidRDefault="003F627E" w:rsidP="00542104">
            <w:pPr>
              <w:pStyle w:val="a3"/>
              <w:rPr>
                <w:lang w:val="kk-KZ"/>
              </w:rPr>
            </w:pPr>
            <w:r w:rsidRPr="004B24B6">
              <w:t>Кисленко Анастасия Александровна</w:t>
            </w:r>
          </w:p>
        </w:tc>
        <w:tc>
          <w:tcPr>
            <w:tcW w:w="1127" w:type="dxa"/>
          </w:tcPr>
          <w:p w14:paraId="22CF2ACA" w14:textId="77777777" w:rsidR="003F627E" w:rsidRPr="004B24B6" w:rsidRDefault="003F627E" w:rsidP="00542104">
            <w:pPr>
              <w:pStyle w:val="a3"/>
              <w:rPr>
                <w:lang w:val="kk-KZ"/>
              </w:rPr>
            </w:pPr>
            <w:r w:rsidRPr="004B24B6">
              <w:t>2</w:t>
            </w:r>
          </w:p>
        </w:tc>
      </w:tr>
      <w:tr w:rsidR="003F627E" w:rsidRPr="004B24B6" w14:paraId="1997D9DE" w14:textId="77777777" w:rsidTr="00542104">
        <w:tc>
          <w:tcPr>
            <w:tcW w:w="458" w:type="dxa"/>
          </w:tcPr>
          <w:p w14:paraId="7A7436DD" w14:textId="77777777" w:rsidR="003F627E" w:rsidRPr="004B24B6" w:rsidRDefault="003F627E" w:rsidP="00542104">
            <w:pPr>
              <w:pStyle w:val="a3"/>
              <w:rPr>
                <w:lang w:val="kk-KZ"/>
              </w:rPr>
            </w:pPr>
            <w:r w:rsidRPr="004B24B6">
              <w:rPr>
                <w:lang w:val="kk-KZ"/>
              </w:rPr>
              <w:t>39</w:t>
            </w:r>
          </w:p>
        </w:tc>
        <w:tc>
          <w:tcPr>
            <w:tcW w:w="2409" w:type="dxa"/>
          </w:tcPr>
          <w:p w14:paraId="5769A88E" w14:textId="77777777" w:rsidR="003F627E" w:rsidRPr="004B24B6" w:rsidRDefault="003F627E" w:rsidP="00542104">
            <w:pPr>
              <w:pStyle w:val="a3"/>
              <w:rPr>
                <w:lang w:val="kk-KZ"/>
              </w:rPr>
            </w:pPr>
            <w:proofErr w:type="spellStart"/>
            <w:r w:rsidRPr="004B24B6">
              <w:t>Мансұр</w:t>
            </w:r>
            <w:proofErr w:type="spellEnd"/>
            <w:r w:rsidRPr="004B24B6">
              <w:t xml:space="preserve">  </w:t>
            </w:r>
            <w:proofErr w:type="spellStart"/>
            <w:r w:rsidRPr="004B24B6">
              <w:t>Іңкәр</w:t>
            </w:r>
            <w:proofErr w:type="spellEnd"/>
          </w:p>
        </w:tc>
        <w:tc>
          <w:tcPr>
            <w:tcW w:w="1143" w:type="dxa"/>
          </w:tcPr>
          <w:p w14:paraId="0B74471A" w14:textId="77777777" w:rsidR="003F627E" w:rsidRPr="004B24B6" w:rsidRDefault="003F627E" w:rsidP="00542104">
            <w:pPr>
              <w:pStyle w:val="a3"/>
              <w:rPr>
                <w:lang w:val="kk-KZ"/>
              </w:rPr>
            </w:pPr>
            <w:r w:rsidRPr="004B24B6">
              <w:t>10 Б</w:t>
            </w:r>
          </w:p>
        </w:tc>
        <w:tc>
          <w:tcPr>
            <w:tcW w:w="2049" w:type="dxa"/>
          </w:tcPr>
          <w:p w14:paraId="06D8590F"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62" w:type="dxa"/>
          </w:tcPr>
          <w:p w14:paraId="34DD5929"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2AB24307" w14:textId="77777777" w:rsidR="003F627E" w:rsidRPr="004B24B6" w:rsidRDefault="003F627E" w:rsidP="00542104">
            <w:pPr>
              <w:pStyle w:val="a3"/>
              <w:rPr>
                <w:lang w:val="kk-KZ"/>
              </w:rPr>
            </w:pPr>
            <w:r w:rsidRPr="004B24B6">
              <w:t xml:space="preserve">Исатай Махамбет </w:t>
            </w:r>
            <w:proofErr w:type="spellStart"/>
            <w:r w:rsidRPr="004B24B6">
              <w:t>Алтайұлы</w:t>
            </w:r>
            <w:proofErr w:type="spellEnd"/>
          </w:p>
        </w:tc>
        <w:tc>
          <w:tcPr>
            <w:tcW w:w="1127" w:type="dxa"/>
          </w:tcPr>
          <w:p w14:paraId="13C221D0" w14:textId="77777777" w:rsidR="003F627E" w:rsidRPr="004B24B6" w:rsidRDefault="003F627E" w:rsidP="00542104">
            <w:pPr>
              <w:pStyle w:val="a3"/>
              <w:rPr>
                <w:lang w:val="kk-KZ"/>
              </w:rPr>
            </w:pPr>
            <w:r w:rsidRPr="004B24B6">
              <w:t>1</w:t>
            </w:r>
          </w:p>
        </w:tc>
      </w:tr>
      <w:tr w:rsidR="003F627E" w:rsidRPr="004B24B6" w14:paraId="251B75E4" w14:textId="77777777" w:rsidTr="00542104">
        <w:tc>
          <w:tcPr>
            <w:tcW w:w="458" w:type="dxa"/>
          </w:tcPr>
          <w:p w14:paraId="718DE10D" w14:textId="77777777" w:rsidR="003F627E" w:rsidRPr="004B24B6" w:rsidRDefault="003F627E" w:rsidP="00542104">
            <w:pPr>
              <w:pStyle w:val="a3"/>
              <w:rPr>
                <w:lang w:val="kk-KZ"/>
              </w:rPr>
            </w:pPr>
            <w:r w:rsidRPr="004B24B6">
              <w:rPr>
                <w:lang w:val="kk-KZ"/>
              </w:rPr>
              <w:t>40</w:t>
            </w:r>
          </w:p>
        </w:tc>
        <w:tc>
          <w:tcPr>
            <w:tcW w:w="2409" w:type="dxa"/>
          </w:tcPr>
          <w:p w14:paraId="6AFFB3E5" w14:textId="77777777" w:rsidR="003F627E" w:rsidRPr="004B24B6" w:rsidRDefault="003F627E" w:rsidP="00542104">
            <w:pPr>
              <w:pStyle w:val="a3"/>
              <w:rPr>
                <w:lang w:val="kk-KZ"/>
              </w:rPr>
            </w:pPr>
            <w:proofErr w:type="spellStart"/>
            <w:r w:rsidRPr="004B24B6">
              <w:t>Алмаханбет</w:t>
            </w:r>
            <w:proofErr w:type="spellEnd"/>
            <w:r w:rsidRPr="004B24B6">
              <w:t xml:space="preserve"> </w:t>
            </w:r>
            <w:proofErr w:type="spellStart"/>
            <w:r w:rsidRPr="004B24B6">
              <w:t>Ақнұр</w:t>
            </w:r>
            <w:proofErr w:type="spellEnd"/>
          </w:p>
        </w:tc>
        <w:tc>
          <w:tcPr>
            <w:tcW w:w="1143" w:type="dxa"/>
          </w:tcPr>
          <w:p w14:paraId="6EA541EA" w14:textId="77777777" w:rsidR="003F627E" w:rsidRPr="004B24B6" w:rsidRDefault="003F627E" w:rsidP="00542104">
            <w:pPr>
              <w:pStyle w:val="a3"/>
              <w:rPr>
                <w:lang w:val="kk-KZ"/>
              </w:rPr>
            </w:pPr>
            <w:r w:rsidRPr="004B24B6">
              <w:t>10 В</w:t>
            </w:r>
          </w:p>
        </w:tc>
        <w:tc>
          <w:tcPr>
            <w:tcW w:w="2049" w:type="dxa"/>
          </w:tcPr>
          <w:p w14:paraId="54DE933C"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62" w:type="dxa"/>
          </w:tcPr>
          <w:p w14:paraId="79C34DEB"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54912A81" w14:textId="77777777" w:rsidR="003F627E" w:rsidRPr="004B24B6" w:rsidRDefault="003F627E" w:rsidP="00542104">
            <w:pPr>
              <w:pStyle w:val="a3"/>
              <w:rPr>
                <w:lang w:val="kk-KZ"/>
              </w:rPr>
            </w:pPr>
            <w:r w:rsidRPr="004B24B6">
              <w:t xml:space="preserve">Исатай Махамбет </w:t>
            </w:r>
            <w:proofErr w:type="spellStart"/>
            <w:r w:rsidRPr="004B24B6">
              <w:t>Алтайұлы</w:t>
            </w:r>
            <w:proofErr w:type="spellEnd"/>
          </w:p>
        </w:tc>
        <w:tc>
          <w:tcPr>
            <w:tcW w:w="1127" w:type="dxa"/>
          </w:tcPr>
          <w:p w14:paraId="601873B3" w14:textId="77777777" w:rsidR="003F627E" w:rsidRPr="004B24B6" w:rsidRDefault="003F627E" w:rsidP="00542104">
            <w:pPr>
              <w:pStyle w:val="a3"/>
              <w:rPr>
                <w:lang w:val="kk-KZ"/>
              </w:rPr>
            </w:pPr>
            <w:r w:rsidRPr="004B24B6">
              <w:t>1</w:t>
            </w:r>
          </w:p>
        </w:tc>
      </w:tr>
      <w:tr w:rsidR="003F627E" w:rsidRPr="004B24B6" w14:paraId="2A0C2F96" w14:textId="77777777" w:rsidTr="00542104">
        <w:tc>
          <w:tcPr>
            <w:tcW w:w="458" w:type="dxa"/>
          </w:tcPr>
          <w:p w14:paraId="298679D5" w14:textId="77777777" w:rsidR="003F627E" w:rsidRPr="004B24B6" w:rsidRDefault="003F627E" w:rsidP="00542104">
            <w:pPr>
              <w:pStyle w:val="a3"/>
              <w:rPr>
                <w:lang w:val="kk-KZ"/>
              </w:rPr>
            </w:pPr>
            <w:r w:rsidRPr="004B24B6">
              <w:rPr>
                <w:lang w:val="kk-KZ"/>
              </w:rPr>
              <w:t>41</w:t>
            </w:r>
          </w:p>
        </w:tc>
        <w:tc>
          <w:tcPr>
            <w:tcW w:w="2409" w:type="dxa"/>
          </w:tcPr>
          <w:p w14:paraId="26FC973A" w14:textId="77777777" w:rsidR="003F627E" w:rsidRPr="004B24B6" w:rsidRDefault="003F627E" w:rsidP="00542104">
            <w:pPr>
              <w:pStyle w:val="a3"/>
              <w:rPr>
                <w:lang w:val="kk-KZ"/>
              </w:rPr>
            </w:pPr>
            <w:proofErr w:type="spellStart"/>
            <w:r w:rsidRPr="004B24B6">
              <w:t>Жиенбай</w:t>
            </w:r>
            <w:proofErr w:type="spellEnd"/>
            <w:r w:rsidRPr="004B24B6">
              <w:t xml:space="preserve"> </w:t>
            </w:r>
            <w:proofErr w:type="spellStart"/>
            <w:r w:rsidRPr="004B24B6">
              <w:t>Сұлтан</w:t>
            </w:r>
            <w:proofErr w:type="spellEnd"/>
          </w:p>
        </w:tc>
        <w:tc>
          <w:tcPr>
            <w:tcW w:w="1143" w:type="dxa"/>
          </w:tcPr>
          <w:p w14:paraId="43426469" w14:textId="77777777" w:rsidR="003F627E" w:rsidRPr="004B24B6" w:rsidRDefault="003F627E" w:rsidP="00542104">
            <w:pPr>
              <w:pStyle w:val="a3"/>
              <w:rPr>
                <w:lang w:val="kk-KZ"/>
              </w:rPr>
            </w:pPr>
            <w:r w:rsidRPr="004B24B6">
              <w:t>10 А</w:t>
            </w:r>
          </w:p>
        </w:tc>
        <w:tc>
          <w:tcPr>
            <w:tcW w:w="2049" w:type="dxa"/>
          </w:tcPr>
          <w:p w14:paraId="6512EFE7"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62" w:type="dxa"/>
          </w:tcPr>
          <w:p w14:paraId="228A5001"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2F2BFD19"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1127" w:type="dxa"/>
          </w:tcPr>
          <w:p w14:paraId="45996D8A" w14:textId="77777777" w:rsidR="003F627E" w:rsidRPr="004B24B6" w:rsidRDefault="003F627E" w:rsidP="00542104">
            <w:pPr>
              <w:pStyle w:val="a3"/>
              <w:rPr>
                <w:lang w:val="kk-KZ"/>
              </w:rPr>
            </w:pPr>
            <w:r w:rsidRPr="004B24B6">
              <w:t>1</w:t>
            </w:r>
          </w:p>
        </w:tc>
      </w:tr>
      <w:tr w:rsidR="003F627E" w:rsidRPr="004B24B6" w14:paraId="4E7003D2" w14:textId="77777777" w:rsidTr="00542104">
        <w:tc>
          <w:tcPr>
            <w:tcW w:w="458" w:type="dxa"/>
          </w:tcPr>
          <w:p w14:paraId="308A48E9" w14:textId="77777777" w:rsidR="003F627E" w:rsidRPr="004B24B6" w:rsidRDefault="003F627E" w:rsidP="00542104">
            <w:pPr>
              <w:pStyle w:val="a3"/>
              <w:rPr>
                <w:lang w:val="kk-KZ"/>
              </w:rPr>
            </w:pPr>
            <w:r w:rsidRPr="004B24B6">
              <w:rPr>
                <w:lang w:val="kk-KZ"/>
              </w:rPr>
              <w:t>42</w:t>
            </w:r>
          </w:p>
        </w:tc>
        <w:tc>
          <w:tcPr>
            <w:tcW w:w="2409" w:type="dxa"/>
          </w:tcPr>
          <w:p w14:paraId="441BEE0F" w14:textId="77777777" w:rsidR="003F627E" w:rsidRPr="004B24B6" w:rsidRDefault="003F627E" w:rsidP="00542104">
            <w:pPr>
              <w:pStyle w:val="a3"/>
              <w:rPr>
                <w:lang w:val="kk-KZ"/>
              </w:rPr>
            </w:pPr>
            <w:proofErr w:type="spellStart"/>
            <w:r w:rsidRPr="004B24B6">
              <w:t>Джарылгапов</w:t>
            </w:r>
            <w:proofErr w:type="spellEnd"/>
            <w:r w:rsidRPr="004B24B6">
              <w:t xml:space="preserve"> Жан</w:t>
            </w:r>
          </w:p>
        </w:tc>
        <w:tc>
          <w:tcPr>
            <w:tcW w:w="1143" w:type="dxa"/>
          </w:tcPr>
          <w:p w14:paraId="7E888000" w14:textId="77777777" w:rsidR="003F627E" w:rsidRPr="004B24B6" w:rsidRDefault="003F627E" w:rsidP="00542104">
            <w:pPr>
              <w:pStyle w:val="a3"/>
              <w:rPr>
                <w:lang w:val="kk-KZ"/>
              </w:rPr>
            </w:pPr>
            <w:r w:rsidRPr="004B24B6">
              <w:t>10 А</w:t>
            </w:r>
          </w:p>
        </w:tc>
        <w:tc>
          <w:tcPr>
            <w:tcW w:w="2049" w:type="dxa"/>
          </w:tcPr>
          <w:p w14:paraId="55A375F0" w14:textId="77777777" w:rsidR="003F627E" w:rsidRPr="004B24B6" w:rsidRDefault="003F627E" w:rsidP="00542104">
            <w:pPr>
              <w:pStyle w:val="a3"/>
              <w:rPr>
                <w:lang w:val="kk-KZ"/>
              </w:rPr>
            </w:pPr>
            <w:proofErr w:type="spellStart"/>
            <w:r w:rsidRPr="004B24B6">
              <w:t>Құқық</w:t>
            </w:r>
            <w:proofErr w:type="spellEnd"/>
            <w:r w:rsidRPr="004B24B6">
              <w:t xml:space="preserve"> </w:t>
            </w:r>
          </w:p>
        </w:tc>
        <w:tc>
          <w:tcPr>
            <w:tcW w:w="1262" w:type="dxa"/>
          </w:tcPr>
          <w:p w14:paraId="7AF04E6D"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6FFDAE6B"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1127" w:type="dxa"/>
          </w:tcPr>
          <w:p w14:paraId="721944C4" w14:textId="77777777" w:rsidR="003F627E" w:rsidRPr="004B24B6" w:rsidRDefault="003F627E" w:rsidP="00542104">
            <w:pPr>
              <w:pStyle w:val="a3"/>
              <w:rPr>
                <w:lang w:val="kk-KZ"/>
              </w:rPr>
            </w:pPr>
            <w:r w:rsidRPr="004B24B6">
              <w:t>1</w:t>
            </w:r>
          </w:p>
        </w:tc>
      </w:tr>
      <w:tr w:rsidR="003F627E" w:rsidRPr="004B24B6" w14:paraId="29A3AFCF" w14:textId="77777777" w:rsidTr="00542104">
        <w:tc>
          <w:tcPr>
            <w:tcW w:w="458" w:type="dxa"/>
          </w:tcPr>
          <w:p w14:paraId="3A4F696E" w14:textId="77777777" w:rsidR="003F627E" w:rsidRPr="004B24B6" w:rsidRDefault="003F627E" w:rsidP="00542104">
            <w:pPr>
              <w:pStyle w:val="a3"/>
              <w:rPr>
                <w:lang w:val="kk-KZ"/>
              </w:rPr>
            </w:pPr>
            <w:r w:rsidRPr="004B24B6">
              <w:rPr>
                <w:lang w:val="kk-KZ"/>
              </w:rPr>
              <w:t>43</w:t>
            </w:r>
          </w:p>
        </w:tc>
        <w:tc>
          <w:tcPr>
            <w:tcW w:w="2409" w:type="dxa"/>
          </w:tcPr>
          <w:p w14:paraId="138C6825" w14:textId="77777777" w:rsidR="003F627E" w:rsidRPr="004B24B6" w:rsidRDefault="003F627E" w:rsidP="00542104">
            <w:pPr>
              <w:pStyle w:val="a3"/>
              <w:rPr>
                <w:lang w:val="kk-KZ"/>
              </w:rPr>
            </w:pPr>
            <w:r w:rsidRPr="004B24B6">
              <w:t>Ширинов Аслан</w:t>
            </w:r>
          </w:p>
        </w:tc>
        <w:tc>
          <w:tcPr>
            <w:tcW w:w="1143" w:type="dxa"/>
          </w:tcPr>
          <w:p w14:paraId="0C841C5A" w14:textId="77777777" w:rsidR="003F627E" w:rsidRPr="004B24B6" w:rsidRDefault="003F627E" w:rsidP="00542104">
            <w:pPr>
              <w:pStyle w:val="a3"/>
              <w:rPr>
                <w:lang w:val="kk-KZ"/>
              </w:rPr>
            </w:pPr>
            <w:r w:rsidRPr="004B24B6">
              <w:t>10 А</w:t>
            </w:r>
          </w:p>
        </w:tc>
        <w:tc>
          <w:tcPr>
            <w:tcW w:w="2049" w:type="dxa"/>
          </w:tcPr>
          <w:p w14:paraId="4340520E" w14:textId="77777777" w:rsidR="003F627E" w:rsidRPr="004B24B6" w:rsidRDefault="003F627E" w:rsidP="00542104">
            <w:pPr>
              <w:pStyle w:val="a3"/>
              <w:rPr>
                <w:lang w:val="kk-KZ"/>
              </w:rPr>
            </w:pPr>
            <w:r w:rsidRPr="004B24B6">
              <w:t xml:space="preserve">Русский язык </w:t>
            </w:r>
          </w:p>
        </w:tc>
        <w:tc>
          <w:tcPr>
            <w:tcW w:w="1262" w:type="dxa"/>
          </w:tcPr>
          <w:p w14:paraId="1598C71E"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211B902F" w14:textId="77777777" w:rsidR="003F627E" w:rsidRPr="004B24B6" w:rsidRDefault="003F627E" w:rsidP="00542104">
            <w:pPr>
              <w:pStyle w:val="a3"/>
              <w:rPr>
                <w:lang w:val="kk-KZ"/>
              </w:rPr>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1127" w:type="dxa"/>
          </w:tcPr>
          <w:p w14:paraId="39771D16" w14:textId="77777777" w:rsidR="003F627E" w:rsidRPr="004B24B6" w:rsidRDefault="003F627E" w:rsidP="00542104">
            <w:pPr>
              <w:pStyle w:val="a3"/>
              <w:rPr>
                <w:lang w:val="kk-KZ"/>
              </w:rPr>
            </w:pPr>
            <w:r w:rsidRPr="004B24B6">
              <w:t>2</w:t>
            </w:r>
          </w:p>
        </w:tc>
      </w:tr>
      <w:tr w:rsidR="003F627E" w:rsidRPr="004B24B6" w14:paraId="09441BC2" w14:textId="77777777" w:rsidTr="00542104">
        <w:tc>
          <w:tcPr>
            <w:tcW w:w="458" w:type="dxa"/>
          </w:tcPr>
          <w:p w14:paraId="079C5160" w14:textId="77777777" w:rsidR="003F627E" w:rsidRPr="004B24B6" w:rsidRDefault="003F627E" w:rsidP="00542104">
            <w:pPr>
              <w:pStyle w:val="a3"/>
              <w:rPr>
                <w:lang w:val="kk-KZ"/>
              </w:rPr>
            </w:pPr>
            <w:r w:rsidRPr="004B24B6">
              <w:rPr>
                <w:lang w:val="kk-KZ"/>
              </w:rPr>
              <w:t>44</w:t>
            </w:r>
          </w:p>
        </w:tc>
        <w:tc>
          <w:tcPr>
            <w:tcW w:w="2409" w:type="dxa"/>
          </w:tcPr>
          <w:p w14:paraId="12EA73B2" w14:textId="77777777" w:rsidR="003F627E" w:rsidRPr="004B24B6" w:rsidRDefault="003F627E" w:rsidP="00542104">
            <w:pPr>
              <w:pStyle w:val="a3"/>
              <w:rPr>
                <w:lang w:val="kk-KZ"/>
              </w:rPr>
            </w:pPr>
            <w:r w:rsidRPr="004B24B6">
              <w:t xml:space="preserve">Мустафин </w:t>
            </w:r>
            <w:proofErr w:type="spellStart"/>
            <w:r w:rsidRPr="004B24B6">
              <w:t>Әділет</w:t>
            </w:r>
            <w:proofErr w:type="spellEnd"/>
          </w:p>
        </w:tc>
        <w:tc>
          <w:tcPr>
            <w:tcW w:w="1143" w:type="dxa"/>
          </w:tcPr>
          <w:p w14:paraId="47652065" w14:textId="77777777" w:rsidR="003F627E" w:rsidRPr="004B24B6" w:rsidRDefault="003F627E" w:rsidP="00542104">
            <w:pPr>
              <w:pStyle w:val="a3"/>
              <w:rPr>
                <w:lang w:val="kk-KZ"/>
              </w:rPr>
            </w:pPr>
            <w:r w:rsidRPr="004B24B6">
              <w:t>10 А</w:t>
            </w:r>
          </w:p>
        </w:tc>
        <w:tc>
          <w:tcPr>
            <w:tcW w:w="2049" w:type="dxa"/>
          </w:tcPr>
          <w:p w14:paraId="0D98AD65" w14:textId="77777777" w:rsidR="003F627E" w:rsidRPr="004B24B6" w:rsidRDefault="003F627E" w:rsidP="00542104">
            <w:pPr>
              <w:pStyle w:val="a3"/>
              <w:rPr>
                <w:lang w:val="kk-KZ"/>
              </w:rPr>
            </w:pPr>
            <w:r w:rsidRPr="004B24B6">
              <w:t xml:space="preserve">Русский язык </w:t>
            </w:r>
          </w:p>
        </w:tc>
        <w:tc>
          <w:tcPr>
            <w:tcW w:w="1262" w:type="dxa"/>
          </w:tcPr>
          <w:p w14:paraId="3540A1FB"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0B92ED0F" w14:textId="77777777" w:rsidR="003F627E" w:rsidRPr="004B24B6" w:rsidRDefault="003F627E" w:rsidP="00542104">
            <w:pPr>
              <w:pStyle w:val="a3"/>
              <w:rPr>
                <w:lang w:val="kk-KZ"/>
              </w:rPr>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1127" w:type="dxa"/>
          </w:tcPr>
          <w:p w14:paraId="1E9D07E2" w14:textId="77777777" w:rsidR="003F627E" w:rsidRPr="004B24B6" w:rsidRDefault="003F627E" w:rsidP="00542104">
            <w:pPr>
              <w:pStyle w:val="a3"/>
              <w:rPr>
                <w:lang w:val="kk-KZ"/>
              </w:rPr>
            </w:pPr>
            <w:r w:rsidRPr="004B24B6">
              <w:t>1</w:t>
            </w:r>
          </w:p>
        </w:tc>
      </w:tr>
      <w:tr w:rsidR="003F627E" w:rsidRPr="004B24B6" w14:paraId="5ECDB447" w14:textId="77777777" w:rsidTr="00542104">
        <w:tc>
          <w:tcPr>
            <w:tcW w:w="10773" w:type="dxa"/>
            <w:gridSpan w:val="7"/>
          </w:tcPr>
          <w:p w14:paraId="14E98CDD" w14:textId="77777777" w:rsidR="003F627E" w:rsidRPr="004B24B6" w:rsidRDefault="003F627E" w:rsidP="00542104">
            <w:pPr>
              <w:pStyle w:val="a3"/>
              <w:rPr>
                <w:lang w:val="kk-KZ"/>
              </w:rPr>
            </w:pPr>
            <w:r w:rsidRPr="004B24B6">
              <w:rPr>
                <w:lang w:val="kk-KZ"/>
              </w:rPr>
              <w:t>11 -сынып</w:t>
            </w:r>
          </w:p>
        </w:tc>
      </w:tr>
      <w:tr w:rsidR="003F627E" w:rsidRPr="004B24B6" w14:paraId="655EAC78" w14:textId="77777777" w:rsidTr="00542104">
        <w:tc>
          <w:tcPr>
            <w:tcW w:w="458" w:type="dxa"/>
          </w:tcPr>
          <w:p w14:paraId="1489F843" w14:textId="77777777" w:rsidR="003F627E" w:rsidRPr="004B24B6" w:rsidRDefault="003F627E" w:rsidP="00542104">
            <w:pPr>
              <w:pStyle w:val="a3"/>
              <w:rPr>
                <w:lang w:val="kk-KZ"/>
              </w:rPr>
            </w:pPr>
            <w:r w:rsidRPr="004B24B6">
              <w:rPr>
                <w:lang w:val="kk-KZ"/>
              </w:rPr>
              <w:t>45</w:t>
            </w:r>
          </w:p>
        </w:tc>
        <w:tc>
          <w:tcPr>
            <w:tcW w:w="2409" w:type="dxa"/>
          </w:tcPr>
          <w:p w14:paraId="0C05EE78" w14:textId="77777777" w:rsidR="003F627E" w:rsidRPr="004B24B6" w:rsidRDefault="003F627E" w:rsidP="00542104">
            <w:pPr>
              <w:pStyle w:val="a3"/>
              <w:rPr>
                <w:lang w:val="kk-KZ"/>
              </w:rPr>
            </w:pPr>
            <w:proofErr w:type="spellStart"/>
            <w:r w:rsidRPr="004B24B6">
              <w:t>Оразбай</w:t>
            </w:r>
            <w:proofErr w:type="spellEnd"/>
            <w:r w:rsidRPr="004B24B6">
              <w:t xml:space="preserve"> </w:t>
            </w:r>
            <w:proofErr w:type="spellStart"/>
            <w:r w:rsidRPr="004B24B6">
              <w:t>Балнұр</w:t>
            </w:r>
            <w:proofErr w:type="spellEnd"/>
          </w:p>
        </w:tc>
        <w:tc>
          <w:tcPr>
            <w:tcW w:w="1143" w:type="dxa"/>
          </w:tcPr>
          <w:p w14:paraId="5A9A3A0C" w14:textId="77777777" w:rsidR="003F627E" w:rsidRPr="004B24B6" w:rsidRDefault="003F627E" w:rsidP="00542104">
            <w:pPr>
              <w:pStyle w:val="a3"/>
              <w:rPr>
                <w:lang w:val="kk-KZ"/>
              </w:rPr>
            </w:pPr>
            <w:r w:rsidRPr="004B24B6">
              <w:t>11б</w:t>
            </w:r>
          </w:p>
        </w:tc>
        <w:tc>
          <w:tcPr>
            <w:tcW w:w="2049" w:type="dxa"/>
          </w:tcPr>
          <w:p w14:paraId="69B1D0FF"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62" w:type="dxa"/>
          </w:tcPr>
          <w:p w14:paraId="65ABC364"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0973BDBB" w14:textId="77777777" w:rsidR="003F627E" w:rsidRPr="004B24B6" w:rsidRDefault="003F627E" w:rsidP="00542104">
            <w:pPr>
              <w:pStyle w:val="a3"/>
              <w:rPr>
                <w:lang w:val="kk-KZ"/>
              </w:rPr>
            </w:pPr>
            <w:proofErr w:type="spellStart"/>
            <w:r w:rsidRPr="004B24B6">
              <w:t>Ермагамбетова</w:t>
            </w:r>
            <w:proofErr w:type="spellEnd"/>
            <w:r w:rsidRPr="004B24B6">
              <w:t xml:space="preserve"> Алтынай </w:t>
            </w:r>
            <w:proofErr w:type="spellStart"/>
            <w:r w:rsidRPr="004B24B6">
              <w:t>Сергабыловна</w:t>
            </w:r>
            <w:proofErr w:type="spellEnd"/>
          </w:p>
        </w:tc>
        <w:tc>
          <w:tcPr>
            <w:tcW w:w="1127" w:type="dxa"/>
          </w:tcPr>
          <w:p w14:paraId="38425FB6" w14:textId="77777777" w:rsidR="003F627E" w:rsidRPr="004B24B6" w:rsidRDefault="003F627E" w:rsidP="00542104">
            <w:pPr>
              <w:pStyle w:val="a3"/>
              <w:rPr>
                <w:lang w:val="kk-KZ"/>
              </w:rPr>
            </w:pPr>
            <w:r w:rsidRPr="004B24B6">
              <w:t>3</w:t>
            </w:r>
          </w:p>
        </w:tc>
      </w:tr>
      <w:tr w:rsidR="003F627E" w:rsidRPr="004B24B6" w14:paraId="7050F8E7" w14:textId="77777777" w:rsidTr="00542104">
        <w:tc>
          <w:tcPr>
            <w:tcW w:w="458" w:type="dxa"/>
          </w:tcPr>
          <w:p w14:paraId="7C0B723F" w14:textId="77777777" w:rsidR="003F627E" w:rsidRPr="004B24B6" w:rsidRDefault="003F627E" w:rsidP="00542104">
            <w:pPr>
              <w:pStyle w:val="a3"/>
              <w:rPr>
                <w:lang w:val="kk-KZ"/>
              </w:rPr>
            </w:pPr>
            <w:r w:rsidRPr="004B24B6">
              <w:rPr>
                <w:lang w:val="kk-KZ"/>
              </w:rPr>
              <w:t>46</w:t>
            </w:r>
          </w:p>
        </w:tc>
        <w:tc>
          <w:tcPr>
            <w:tcW w:w="2409" w:type="dxa"/>
          </w:tcPr>
          <w:p w14:paraId="5E2AE85A" w14:textId="77777777" w:rsidR="003F627E" w:rsidRPr="004B24B6" w:rsidRDefault="003F627E" w:rsidP="00542104">
            <w:pPr>
              <w:pStyle w:val="a3"/>
              <w:rPr>
                <w:lang w:val="kk-KZ"/>
              </w:rPr>
            </w:pPr>
            <w:proofErr w:type="spellStart"/>
            <w:r w:rsidRPr="004B24B6">
              <w:t>Аманжан</w:t>
            </w:r>
            <w:proofErr w:type="spellEnd"/>
            <w:r w:rsidRPr="004B24B6">
              <w:t xml:space="preserve"> </w:t>
            </w:r>
            <w:proofErr w:type="spellStart"/>
            <w:r w:rsidRPr="004B24B6">
              <w:t>Тоғжан</w:t>
            </w:r>
            <w:proofErr w:type="spellEnd"/>
          </w:p>
        </w:tc>
        <w:tc>
          <w:tcPr>
            <w:tcW w:w="1143" w:type="dxa"/>
          </w:tcPr>
          <w:p w14:paraId="2F209C23" w14:textId="77777777" w:rsidR="003F627E" w:rsidRPr="004B24B6" w:rsidRDefault="003F627E" w:rsidP="00542104">
            <w:pPr>
              <w:pStyle w:val="a3"/>
              <w:rPr>
                <w:lang w:val="kk-KZ"/>
              </w:rPr>
            </w:pPr>
            <w:r w:rsidRPr="004B24B6">
              <w:t>11в</w:t>
            </w:r>
          </w:p>
        </w:tc>
        <w:tc>
          <w:tcPr>
            <w:tcW w:w="2049" w:type="dxa"/>
          </w:tcPr>
          <w:p w14:paraId="1112C395"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62" w:type="dxa"/>
          </w:tcPr>
          <w:p w14:paraId="17E5EEF1"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6B0C55C9" w14:textId="77777777" w:rsidR="003F627E" w:rsidRPr="004B24B6" w:rsidRDefault="003F627E" w:rsidP="00542104">
            <w:pPr>
              <w:pStyle w:val="a3"/>
              <w:rPr>
                <w:lang w:val="kk-KZ"/>
              </w:rPr>
            </w:pPr>
            <w:proofErr w:type="spellStart"/>
            <w:r w:rsidRPr="004B24B6">
              <w:t>Ермагамбетова</w:t>
            </w:r>
            <w:proofErr w:type="spellEnd"/>
            <w:r w:rsidRPr="004B24B6">
              <w:t xml:space="preserve"> Алтынай </w:t>
            </w:r>
            <w:proofErr w:type="spellStart"/>
            <w:r w:rsidRPr="004B24B6">
              <w:t>Сергабыловна</w:t>
            </w:r>
            <w:proofErr w:type="spellEnd"/>
          </w:p>
        </w:tc>
        <w:tc>
          <w:tcPr>
            <w:tcW w:w="1127" w:type="dxa"/>
          </w:tcPr>
          <w:p w14:paraId="5343EFBD" w14:textId="77777777" w:rsidR="003F627E" w:rsidRPr="004B24B6" w:rsidRDefault="003F627E" w:rsidP="00542104">
            <w:pPr>
              <w:pStyle w:val="a3"/>
              <w:rPr>
                <w:lang w:val="kk-KZ"/>
              </w:rPr>
            </w:pPr>
            <w:r w:rsidRPr="004B24B6">
              <w:t>1</w:t>
            </w:r>
          </w:p>
        </w:tc>
      </w:tr>
      <w:tr w:rsidR="003F627E" w:rsidRPr="004B24B6" w14:paraId="1AB03902" w14:textId="77777777" w:rsidTr="00542104">
        <w:tc>
          <w:tcPr>
            <w:tcW w:w="458" w:type="dxa"/>
          </w:tcPr>
          <w:p w14:paraId="6D69AE8D" w14:textId="77777777" w:rsidR="003F627E" w:rsidRPr="004B24B6" w:rsidRDefault="003F627E" w:rsidP="00542104">
            <w:pPr>
              <w:pStyle w:val="a3"/>
              <w:rPr>
                <w:lang w:val="kk-KZ"/>
              </w:rPr>
            </w:pPr>
            <w:r w:rsidRPr="004B24B6">
              <w:rPr>
                <w:lang w:val="kk-KZ"/>
              </w:rPr>
              <w:lastRenderedPageBreak/>
              <w:t>47</w:t>
            </w:r>
          </w:p>
        </w:tc>
        <w:tc>
          <w:tcPr>
            <w:tcW w:w="2409" w:type="dxa"/>
          </w:tcPr>
          <w:p w14:paraId="0A5A4226" w14:textId="77777777" w:rsidR="003F627E" w:rsidRPr="004B24B6" w:rsidRDefault="003F627E" w:rsidP="00542104">
            <w:pPr>
              <w:pStyle w:val="a3"/>
              <w:rPr>
                <w:lang w:val="kk-KZ"/>
              </w:rPr>
            </w:pPr>
            <w:proofErr w:type="spellStart"/>
            <w:r w:rsidRPr="004B24B6">
              <w:t>Сейтқазы</w:t>
            </w:r>
            <w:proofErr w:type="spellEnd"/>
            <w:r w:rsidRPr="004B24B6">
              <w:t xml:space="preserve"> </w:t>
            </w:r>
            <w:proofErr w:type="spellStart"/>
            <w:r w:rsidRPr="004B24B6">
              <w:t>Гүлім</w:t>
            </w:r>
            <w:proofErr w:type="spellEnd"/>
          </w:p>
        </w:tc>
        <w:tc>
          <w:tcPr>
            <w:tcW w:w="1143" w:type="dxa"/>
          </w:tcPr>
          <w:p w14:paraId="43A86713" w14:textId="77777777" w:rsidR="003F627E" w:rsidRPr="004B24B6" w:rsidRDefault="003F627E" w:rsidP="00542104">
            <w:pPr>
              <w:pStyle w:val="a3"/>
              <w:rPr>
                <w:lang w:val="kk-KZ"/>
              </w:rPr>
            </w:pPr>
            <w:r w:rsidRPr="004B24B6">
              <w:t>11в</w:t>
            </w:r>
          </w:p>
        </w:tc>
        <w:tc>
          <w:tcPr>
            <w:tcW w:w="2049" w:type="dxa"/>
          </w:tcPr>
          <w:p w14:paraId="2E871161"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62" w:type="dxa"/>
          </w:tcPr>
          <w:p w14:paraId="0EB2890A"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723FED17" w14:textId="77777777" w:rsidR="003F627E" w:rsidRPr="004B24B6" w:rsidRDefault="003F627E" w:rsidP="00542104">
            <w:pPr>
              <w:pStyle w:val="a3"/>
              <w:rPr>
                <w:lang w:val="kk-KZ"/>
              </w:rPr>
            </w:pPr>
            <w:proofErr w:type="spellStart"/>
            <w:r w:rsidRPr="004B24B6">
              <w:t>Ермагамбетова</w:t>
            </w:r>
            <w:proofErr w:type="spellEnd"/>
            <w:r w:rsidRPr="004B24B6">
              <w:t xml:space="preserve"> Алтынай </w:t>
            </w:r>
            <w:proofErr w:type="spellStart"/>
            <w:r w:rsidRPr="004B24B6">
              <w:t>Сергабыловна</w:t>
            </w:r>
            <w:proofErr w:type="spellEnd"/>
          </w:p>
        </w:tc>
        <w:tc>
          <w:tcPr>
            <w:tcW w:w="1127" w:type="dxa"/>
          </w:tcPr>
          <w:p w14:paraId="19778EDB" w14:textId="77777777" w:rsidR="003F627E" w:rsidRPr="004B24B6" w:rsidRDefault="003F627E" w:rsidP="00542104">
            <w:pPr>
              <w:pStyle w:val="a3"/>
              <w:rPr>
                <w:lang w:val="kk-KZ"/>
              </w:rPr>
            </w:pPr>
            <w:r w:rsidRPr="004B24B6">
              <w:t>2</w:t>
            </w:r>
          </w:p>
        </w:tc>
      </w:tr>
      <w:tr w:rsidR="003F627E" w:rsidRPr="004B24B6" w14:paraId="2AEA867E" w14:textId="77777777" w:rsidTr="00542104">
        <w:tc>
          <w:tcPr>
            <w:tcW w:w="458" w:type="dxa"/>
          </w:tcPr>
          <w:p w14:paraId="7587C635" w14:textId="77777777" w:rsidR="003F627E" w:rsidRPr="004B24B6" w:rsidRDefault="003F627E" w:rsidP="00542104">
            <w:pPr>
              <w:pStyle w:val="a3"/>
              <w:rPr>
                <w:lang w:val="kk-KZ"/>
              </w:rPr>
            </w:pPr>
            <w:r w:rsidRPr="004B24B6">
              <w:rPr>
                <w:lang w:val="kk-KZ"/>
              </w:rPr>
              <w:t>48</w:t>
            </w:r>
          </w:p>
        </w:tc>
        <w:tc>
          <w:tcPr>
            <w:tcW w:w="2409" w:type="dxa"/>
          </w:tcPr>
          <w:p w14:paraId="74CBE034" w14:textId="77777777" w:rsidR="003F627E" w:rsidRPr="004B24B6" w:rsidRDefault="003F627E" w:rsidP="00542104">
            <w:pPr>
              <w:pStyle w:val="a3"/>
              <w:rPr>
                <w:lang w:val="kk-KZ"/>
              </w:rPr>
            </w:pPr>
            <w:proofErr w:type="spellStart"/>
            <w:r w:rsidRPr="004B24B6">
              <w:t>Есенаман</w:t>
            </w:r>
            <w:proofErr w:type="spellEnd"/>
            <w:r w:rsidRPr="004B24B6">
              <w:t xml:space="preserve"> </w:t>
            </w:r>
            <w:proofErr w:type="spellStart"/>
            <w:r w:rsidRPr="004B24B6">
              <w:t>Марғұлан</w:t>
            </w:r>
            <w:proofErr w:type="spellEnd"/>
          </w:p>
        </w:tc>
        <w:tc>
          <w:tcPr>
            <w:tcW w:w="1143" w:type="dxa"/>
          </w:tcPr>
          <w:p w14:paraId="4C651BF5" w14:textId="77777777" w:rsidR="003F627E" w:rsidRPr="004B24B6" w:rsidRDefault="003F627E" w:rsidP="00542104">
            <w:pPr>
              <w:pStyle w:val="a3"/>
              <w:rPr>
                <w:lang w:val="kk-KZ"/>
              </w:rPr>
            </w:pPr>
            <w:r w:rsidRPr="004B24B6">
              <w:t>11В</w:t>
            </w:r>
          </w:p>
        </w:tc>
        <w:tc>
          <w:tcPr>
            <w:tcW w:w="2049" w:type="dxa"/>
          </w:tcPr>
          <w:p w14:paraId="5DEE6396" w14:textId="77777777" w:rsidR="003F627E" w:rsidRPr="004B24B6" w:rsidRDefault="003F627E" w:rsidP="00542104">
            <w:pPr>
              <w:pStyle w:val="a3"/>
              <w:rPr>
                <w:lang w:val="kk-KZ"/>
              </w:rPr>
            </w:pPr>
            <w:r w:rsidRPr="004B24B6">
              <w:t>Биология</w:t>
            </w:r>
          </w:p>
        </w:tc>
        <w:tc>
          <w:tcPr>
            <w:tcW w:w="1262" w:type="dxa"/>
          </w:tcPr>
          <w:p w14:paraId="1D6F6CAD"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56A8F400" w14:textId="77777777" w:rsidR="003F627E" w:rsidRPr="004B24B6" w:rsidRDefault="003F627E" w:rsidP="00542104">
            <w:pPr>
              <w:pStyle w:val="a3"/>
              <w:rPr>
                <w:lang w:val="kk-KZ"/>
              </w:rPr>
            </w:pPr>
            <w:proofErr w:type="spellStart"/>
            <w:r w:rsidRPr="004B24B6">
              <w:t>Мысыкбаева</w:t>
            </w:r>
            <w:proofErr w:type="spellEnd"/>
            <w:r w:rsidRPr="004B24B6">
              <w:t xml:space="preserve"> Камиля </w:t>
            </w:r>
            <w:proofErr w:type="spellStart"/>
            <w:r w:rsidRPr="004B24B6">
              <w:t>Талгатовна</w:t>
            </w:r>
            <w:proofErr w:type="spellEnd"/>
          </w:p>
        </w:tc>
        <w:tc>
          <w:tcPr>
            <w:tcW w:w="1127" w:type="dxa"/>
          </w:tcPr>
          <w:p w14:paraId="2AA584F5" w14:textId="77777777" w:rsidR="003F627E" w:rsidRPr="004B24B6" w:rsidRDefault="003F627E" w:rsidP="00542104">
            <w:pPr>
              <w:pStyle w:val="a3"/>
              <w:rPr>
                <w:lang w:val="kk-KZ"/>
              </w:rPr>
            </w:pPr>
            <w:r w:rsidRPr="004B24B6">
              <w:t>2</w:t>
            </w:r>
          </w:p>
        </w:tc>
      </w:tr>
      <w:tr w:rsidR="003F627E" w:rsidRPr="004B24B6" w14:paraId="34356D79" w14:textId="77777777" w:rsidTr="00542104">
        <w:tc>
          <w:tcPr>
            <w:tcW w:w="458" w:type="dxa"/>
          </w:tcPr>
          <w:p w14:paraId="0236614D" w14:textId="77777777" w:rsidR="003F627E" w:rsidRPr="004B24B6" w:rsidRDefault="003F627E" w:rsidP="00542104">
            <w:pPr>
              <w:pStyle w:val="a3"/>
              <w:rPr>
                <w:lang w:val="kk-KZ"/>
              </w:rPr>
            </w:pPr>
            <w:r w:rsidRPr="004B24B6">
              <w:rPr>
                <w:lang w:val="kk-KZ"/>
              </w:rPr>
              <w:t>49</w:t>
            </w:r>
          </w:p>
        </w:tc>
        <w:tc>
          <w:tcPr>
            <w:tcW w:w="2409" w:type="dxa"/>
          </w:tcPr>
          <w:p w14:paraId="7B3F6C0F" w14:textId="77777777" w:rsidR="003F627E" w:rsidRPr="004B24B6" w:rsidRDefault="003F627E" w:rsidP="00542104">
            <w:pPr>
              <w:pStyle w:val="a3"/>
              <w:rPr>
                <w:lang w:val="kk-KZ"/>
              </w:rPr>
            </w:pPr>
            <w:proofErr w:type="spellStart"/>
            <w:r w:rsidRPr="004B24B6">
              <w:t>Абилкасим</w:t>
            </w:r>
            <w:proofErr w:type="spellEnd"/>
            <w:r w:rsidRPr="004B24B6">
              <w:t xml:space="preserve"> Назым</w:t>
            </w:r>
          </w:p>
        </w:tc>
        <w:tc>
          <w:tcPr>
            <w:tcW w:w="1143" w:type="dxa"/>
          </w:tcPr>
          <w:p w14:paraId="4B217848" w14:textId="77777777" w:rsidR="003F627E" w:rsidRPr="004B24B6" w:rsidRDefault="003F627E" w:rsidP="00542104">
            <w:pPr>
              <w:pStyle w:val="a3"/>
              <w:rPr>
                <w:lang w:val="kk-KZ"/>
              </w:rPr>
            </w:pPr>
            <w:r w:rsidRPr="004B24B6">
              <w:t>11Б</w:t>
            </w:r>
          </w:p>
        </w:tc>
        <w:tc>
          <w:tcPr>
            <w:tcW w:w="2049" w:type="dxa"/>
          </w:tcPr>
          <w:p w14:paraId="5E10443C" w14:textId="77777777" w:rsidR="003F627E" w:rsidRPr="004B24B6" w:rsidRDefault="003F627E" w:rsidP="00542104">
            <w:pPr>
              <w:pStyle w:val="a3"/>
              <w:rPr>
                <w:lang w:val="kk-KZ"/>
              </w:rPr>
            </w:pPr>
            <w:r w:rsidRPr="004B24B6">
              <w:t>Биология</w:t>
            </w:r>
          </w:p>
        </w:tc>
        <w:tc>
          <w:tcPr>
            <w:tcW w:w="1262" w:type="dxa"/>
          </w:tcPr>
          <w:p w14:paraId="3116A915"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4D616B10" w14:textId="77777777" w:rsidR="003F627E" w:rsidRPr="004B24B6" w:rsidRDefault="003F627E" w:rsidP="00542104">
            <w:pPr>
              <w:pStyle w:val="a3"/>
              <w:rPr>
                <w:lang w:val="kk-KZ"/>
              </w:rPr>
            </w:pPr>
            <w:proofErr w:type="spellStart"/>
            <w:r w:rsidRPr="004B24B6">
              <w:t>Мысыкбаева</w:t>
            </w:r>
            <w:proofErr w:type="spellEnd"/>
            <w:r w:rsidRPr="004B24B6">
              <w:t xml:space="preserve"> Камиля </w:t>
            </w:r>
            <w:proofErr w:type="spellStart"/>
            <w:r w:rsidRPr="004B24B6">
              <w:t>Талгатовна</w:t>
            </w:r>
            <w:proofErr w:type="spellEnd"/>
          </w:p>
        </w:tc>
        <w:tc>
          <w:tcPr>
            <w:tcW w:w="1127" w:type="dxa"/>
          </w:tcPr>
          <w:p w14:paraId="2D5515E3" w14:textId="77777777" w:rsidR="003F627E" w:rsidRPr="004B24B6" w:rsidRDefault="003F627E" w:rsidP="00542104">
            <w:pPr>
              <w:pStyle w:val="a3"/>
              <w:rPr>
                <w:lang w:val="kk-KZ"/>
              </w:rPr>
            </w:pPr>
            <w:r w:rsidRPr="004B24B6">
              <w:t>3</w:t>
            </w:r>
          </w:p>
        </w:tc>
      </w:tr>
      <w:tr w:rsidR="003F627E" w:rsidRPr="004B24B6" w14:paraId="594121F2" w14:textId="77777777" w:rsidTr="00542104">
        <w:tc>
          <w:tcPr>
            <w:tcW w:w="458" w:type="dxa"/>
          </w:tcPr>
          <w:p w14:paraId="00B583CB" w14:textId="77777777" w:rsidR="003F627E" w:rsidRPr="004B24B6" w:rsidRDefault="003F627E" w:rsidP="00542104">
            <w:pPr>
              <w:pStyle w:val="a3"/>
              <w:rPr>
                <w:lang w:val="kk-KZ"/>
              </w:rPr>
            </w:pPr>
            <w:r w:rsidRPr="004B24B6">
              <w:rPr>
                <w:lang w:val="kk-KZ"/>
              </w:rPr>
              <w:t>50</w:t>
            </w:r>
          </w:p>
        </w:tc>
        <w:tc>
          <w:tcPr>
            <w:tcW w:w="2409" w:type="dxa"/>
          </w:tcPr>
          <w:p w14:paraId="4E8DA523" w14:textId="77777777" w:rsidR="003F627E" w:rsidRPr="004B24B6" w:rsidRDefault="003F627E" w:rsidP="00542104">
            <w:pPr>
              <w:pStyle w:val="a3"/>
              <w:rPr>
                <w:lang w:val="kk-KZ"/>
              </w:rPr>
            </w:pPr>
            <w:proofErr w:type="spellStart"/>
            <w:r w:rsidRPr="004B24B6">
              <w:t>Саятхан</w:t>
            </w:r>
            <w:proofErr w:type="spellEnd"/>
            <w:r w:rsidRPr="004B24B6">
              <w:t xml:space="preserve"> Альмира</w:t>
            </w:r>
          </w:p>
        </w:tc>
        <w:tc>
          <w:tcPr>
            <w:tcW w:w="1143" w:type="dxa"/>
          </w:tcPr>
          <w:p w14:paraId="2B0517DE" w14:textId="77777777" w:rsidR="003F627E" w:rsidRPr="004B24B6" w:rsidRDefault="003F627E" w:rsidP="00542104">
            <w:pPr>
              <w:pStyle w:val="a3"/>
              <w:rPr>
                <w:lang w:val="kk-KZ"/>
              </w:rPr>
            </w:pPr>
            <w:r w:rsidRPr="004B24B6">
              <w:t>11а</w:t>
            </w:r>
          </w:p>
        </w:tc>
        <w:tc>
          <w:tcPr>
            <w:tcW w:w="2049" w:type="dxa"/>
          </w:tcPr>
          <w:p w14:paraId="7D717104" w14:textId="77777777" w:rsidR="003F627E" w:rsidRPr="004B24B6" w:rsidRDefault="003F627E" w:rsidP="00542104">
            <w:pPr>
              <w:pStyle w:val="a3"/>
              <w:rPr>
                <w:lang w:val="kk-KZ"/>
              </w:rPr>
            </w:pPr>
            <w:r w:rsidRPr="004B24B6">
              <w:t>Биология</w:t>
            </w:r>
          </w:p>
        </w:tc>
        <w:tc>
          <w:tcPr>
            <w:tcW w:w="1262" w:type="dxa"/>
          </w:tcPr>
          <w:p w14:paraId="0409B0B3"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02CC7B74" w14:textId="77777777" w:rsidR="003F627E" w:rsidRPr="004B24B6" w:rsidRDefault="003F627E" w:rsidP="00542104">
            <w:pPr>
              <w:pStyle w:val="a3"/>
              <w:rPr>
                <w:lang w:val="kk-KZ"/>
              </w:rPr>
            </w:pPr>
            <w:r w:rsidRPr="004B24B6">
              <w:t xml:space="preserve">Мухтарова </w:t>
            </w:r>
            <w:proofErr w:type="spellStart"/>
            <w:r w:rsidRPr="004B24B6">
              <w:t>Гульдана</w:t>
            </w:r>
            <w:proofErr w:type="spellEnd"/>
            <w:r w:rsidRPr="004B24B6">
              <w:t xml:space="preserve"> </w:t>
            </w:r>
            <w:proofErr w:type="spellStart"/>
            <w:r w:rsidRPr="004B24B6">
              <w:t>Оразбеккызы</w:t>
            </w:r>
            <w:proofErr w:type="spellEnd"/>
          </w:p>
        </w:tc>
        <w:tc>
          <w:tcPr>
            <w:tcW w:w="1127" w:type="dxa"/>
          </w:tcPr>
          <w:p w14:paraId="79A8BBFF" w14:textId="77777777" w:rsidR="003F627E" w:rsidRPr="004B24B6" w:rsidRDefault="003F627E" w:rsidP="00542104">
            <w:pPr>
              <w:pStyle w:val="a3"/>
              <w:rPr>
                <w:lang w:val="kk-KZ"/>
              </w:rPr>
            </w:pPr>
            <w:r w:rsidRPr="004B24B6">
              <w:t>1</w:t>
            </w:r>
          </w:p>
        </w:tc>
      </w:tr>
      <w:tr w:rsidR="003F627E" w:rsidRPr="004B24B6" w14:paraId="499DAA8B" w14:textId="77777777" w:rsidTr="00542104">
        <w:tc>
          <w:tcPr>
            <w:tcW w:w="458" w:type="dxa"/>
          </w:tcPr>
          <w:p w14:paraId="32C01882" w14:textId="77777777" w:rsidR="003F627E" w:rsidRPr="004B24B6" w:rsidRDefault="003F627E" w:rsidP="00542104">
            <w:pPr>
              <w:pStyle w:val="a3"/>
              <w:rPr>
                <w:lang w:val="kk-KZ"/>
              </w:rPr>
            </w:pPr>
            <w:r w:rsidRPr="004B24B6">
              <w:rPr>
                <w:lang w:val="kk-KZ"/>
              </w:rPr>
              <w:t>51</w:t>
            </w:r>
          </w:p>
        </w:tc>
        <w:tc>
          <w:tcPr>
            <w:tcW w:w="2409" w:type="dxa"/>
          </w:tcPr>
          <w:p w14:paraId="0E78F3AB" w14:textId="77777777" w:rsidR="003F627E" w:rsidRPr="004B24B6" w:rsidRDefault="003F627E" w:rsidP="00542104">
            <w:pPr>
              <w:pStyle w:val="a3"/>
              <w:rPr>
                <w:lang w:val="kk-KZ"/>
              </w:rPr>
            </w:pPr>
            <w:proofErr w:type="spellStart"/>
            <w:r w:rsidRPr="004B24B6">
              <w:t>Ерсін</w:t>
            </w:r>
            <w:proofErr w:type="spellEnd"/>
            <w:r w:rsidRPr="004B24B6">
              <w:t xml:space="preserve"> Алия</w:t>
            </w:r>
          </w:p>
        </w:tc>
        <w:tc>
          <w:tcPr>
            <w:tcW w:w="1143" w:type="dxa"/>
          </w:tcPr>
          <w:p w14:paraId="5128A2B0" w14:textId="77777777" w:rsidR="003F627E" w:rsidRPr="004B24B6" w:rsidRDefault="003F627E" w:rsidP="00542104">
            <w:pPr>
              <w:pStyle w:val="a3"/>
              <w:rPr>
                <w:lang w:val="kk-KZ"/>
              </w:rPr>
            </w:pPr>
            <w:r w:rsidRPr="004B24B6">
              <w:t>11а</w:t>
            </w:r>
          </w:p>
        </w:tc>
        <w:tc>
          <w:tcPr>
            <w:tcW w:w="2049" w:type="dxa"/>
          </w:tcPr>
          <w:p w14:paraId="1EF6234A" w14:textId="77777777" w:rsidR="003F627E" w:rsidRPr="004B24B6" w:rsidRDefault="003F627E" w:rsidP="00542104">
            <w:pPr>
              <w:pStyle w:val="a3"/>
              <w:rPr>
                <w:lang w:val="kk-KZ"/>
              </w:rPr>
            </w:pPr>
            <w:r w:rsidRPr="004B24B6">
              <w:t>Биология</w:t>
            </w:r>
          </w:p>
        </w:tc>
        <w:tc>
          <w:tcPr>
            <w:tcW w:w="1262" w:type="dxa"/>
          </w:tcPr>
          <w:p w14:paraId="63B49031"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210C9E7D" w14:textId="77777777" w:rsidR="003F627E" w:rsidRPr="004B24B6" w:rsidRDefault="003F627E" w:rsidP="00542104">
            <w:pPr>
              <w:pStyle w:val="a3"/>
              <w:rPr>
                <w:lang w:val="kk-KZ"/>
              </w:rPr>
            </w:pPr>
            <w:r w:rsidRPr="004B24B6">
              <w:t xml:space="preserve">Мухтарова </w:t>
            </w:r>
            <w:proofErr w:type="spellStart"/>
            <w:r w:rsidRPr="004B24B6">
              <w:t>Гульдана</w:t>
            </w:r>
            <w:proofErr w:type="spellEnd"/>
            <w:r w:rsidRPr="004B24B6">
              <w:t xml:space="preserve"> </w:t>
            </w:r>
            <w:proofErr w:type="spellStart"/>
            <w:r w:rsidRPr="004B24B6">
              <w:t>Оразбеккызы</w:t>
            </w:r>
            <w:proofErr w:type="spellEnd"/>
          </w:p>
        </w:tc>
        <w:tc>
          <w:tcPr>
            <w:tcW w:w="1127" w:type="dxa"/>
          </w:tcPr>
          <w:p w14:paraId="7C28F075" w14:textId="77777777" w:rsidR="003F627E" w:rsidRPr="004B24B6" w:rsidRDefault="003F627E" w:rsidP="00542104">
            <w:pPr>
              <w:pStyle w:val="a3"/>
              <w:rPr>
                <w:lang w:val="kk-KZ"/>
              </w:rPr>
            </w:pPr>
            <w:r w:rsidRPr="004B24B6">
              <w:t>1</w:t>
            </w:r>
          </w:p>
        </w:tc>
      </w:tr>
      <w:tr w:rsidR="003F627E" w:rsidRPr="004B24B6" w14:paraId="7E12666E" w14:textId="77777777" w:rsidTr="00542104">
        <w:tc>
          <w:tcPr>
            <w:tcW w:w="458" w:type="dxa"/>
          </w:tcPr>
          <w:p w14:paraId="40A48205" w14:textId="77777777" w:rsidR="003F627E" w:rsidRPr="004B24B6" w:rsidRDefault="003F627E" w:rsidP="00542104">
            <w:pPr>
              <w:pStyle w:val="a3"/>
              <w:rPr>
                <w:lang w:val="kk-KZ"/>
              </w:rPr>
            </w:pPr>
            <w:r w:rsidRPr="004B24B6">
              <w:rPr>
                <w:lang w:val="kk-KZ"/>
              </w:rPr>
              <w:t>52</w:t>
            </w:r>
          </w:p>
        </w:tc>
        <w:tc>
          <w:tcPr>
            <w:tcW w:w="2409" w:type="dxa"/>
          </w:tcPr>
          <w:p w14:paraId="021CC666" w14:textId="77777777" w:rsidR="003F627E" w:rsidRPr="004B24B6" w:rsidRDefault="003F627E" w:rsidP="00542104">
            <w:pPr>
              <w:pStyle w:val="a3"/>
              <w:rPr>
                <w:lang w:val="kk-KZ"/>
              </w:rPr>
            </w:pPr>
            <w:proofErr w:type="spellStart"/>
            <w:r w:rsidRPr="004B24B6">
              <w:t>Жаманбай</w:t>
            </w:r>
            <w:proofErr w:type="spellEnd"/>
            <w:r w:rsidRPr="004B24B6">
              <w:t xml:space="preserve"> Алтынай</w:t>
            </w:r>
          </w:p>
        </w:tc>
        <w:tc>
          <w:tcPr>
            <w:tcW w:w="1143" w:type="dxa"/>
          </w:tcPr>
          <w:p w14:paraId="24F3DC99" w14:textId="77777777" w:rsidR="003F627E" w:rsidRPr="004B24B6" w:rsidRDefault="003F627E" w:rsidP="00542104">
            <w:pPr>
              <w:pStyle w:val="a3"/>
              <w:rPr>
                <w:lang w:val="kk-KZ"/>
              </w:rPr>
            </w:pPr>
            <w:r w:rsidRPr="004B24B6">
              <w:t>11 Б</w:t>
            </w:r>
          </w:p>
        </w:tc>
        <w:tc>
          <w:tcPr>
            <w:tcW w:w="2049" w:type="dxa"/>
          </w:tcPr>
          <w:p w14:paraId="3A628D23" w14:textId="77777777" w:rsidR="003F627E" w:rsidRPr="004B24B6" w:rsidRDefault="003F627E" w:rsidP="00542104">
            <w:pPr>
              <w:pStyle w:val="a3"/>
              <w:rPr>
                <w:lang w:val="kk-KZ"/>
              </w:rPr>
            </w:pPr>
            <w:r w:rsidRPr="004B24B6">
              <w:t>География</w:t>
            </w:r>
          </w:p>
        </w:tc>
        <w:tc>
          <w:tcPr>
            <w:tcW w:w="1262" w:type="dxa"/>
          </w:tcPr>
          <w:p w14:paraId="71CD40FE"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6A4342D6" w14:textId="77777777" w:rsidR="003F627E" w:rsidRPr="004B24B6" w:rsidRDefault="003F627E" w:rsidP="00542104">
            <w:pPr>
              <w:pStyle w:val="a3"/>
              <w:rPr>
                <w:lang w:val="kk-KZ"/>
              </w:rPr>
            </w:pPr>
            <w:proofErr w:type="spellStart"/>
            <w:r w:rsidRPr="004B24B6">
              <w:t>Мусахан</w:t>
            </w:r>
            <w:proofErr w:type="spellEnd"/>
            <w:r w:rsidRPr="004B24B6">
              <w:t xml:space="preserve"> </w:t>
            </w:r>
            <w:proofErr w:type="spellStart"/>
            <w:r w:rsidRPr="004B24B6">
              <w:t>Рыскул</w:t>
            </w:r>
            <w:proofErr w:type="spellEnd"/>
            <w:r w:rsidRPr="004B24B6">
              <w:t xml:space="preserve"> </w:t>
            </w:r>
            <w:proofErr w:type="spellStart"/>
            <w:r w:rsidRPr="004B24B6">
              <w:t>Мырзаханқызы</w:t>
            </w:r>
            <w:proofErr w:type="spellEnd"/>
          </w:p>
        </w:tc>
        <w:tc>
          <w:tcPr>
            <w:tcW w:w="1127" w:type="dxa"/>
          </w:tcPr>
          <w:p w14:paraId="3168019B" w14:textId="77777777" w:rsidR="003F627E" w:rsidRPr="004B24B6" w:rsidRDefault="003F627E" w:rsidP="00542104">
            <w:pPr>
              <w:pStyle w:val="a3"/>
              <w:rPr>
                <w:lang w:val="kk-KZ"/>
              </w:rPr>
            </w:pPr>
            <w:r w:rsidRPr="004B24B6">
              <w:t>1</w:t>
            </w:r>
          </w:p>
        </w:tc>
      </w:tr>
      <w:tr w:rsidR="003F627E" w:rsidRPr="004B24B6" w14:paraId="0050E2E9" w14:textId="77777777" w:rsidTr="00542104">
        <w:tc>
          <w:tcPr>
            <w:tcW w:w="458" w:type="dxa"/>
          </w:tcPr>
          <w:p w14:paraId="22F082F9" w14:textId="77777777" w:rsidR="003F627E" w:rsidRPr="004B24B6" w:rsidRDefault="003F627E" w:rsidP="00542104">
            <w:pPr>
              <w:pStyle w:val="a3"/>
              <w:rPr>
                <w:lang w:val="kk-KZ"/>
              </w:rPr>
            </w:pPr>
            <w:r w:rsidRPr="004B24B6">
              <w:rPr>
                <w:lang w:val="kk-KZ"/>
              </w:rPr>
              <w:t>53</w:t>
            </w:r>
          </w:p>
        </w:tc>
        <w:tc>
          <w:tcPr>
            <w:tcW w:w="2409" w:type="dxa"/>
          </w:tcPr>
          <w:p w14:paraId="7FDD4B6B" w14:textId="77777777" w:rsidR="003F627E" w:rsidRPr="004B24B6" w:rsidRDefault="003F627E" w:rsidP="00542104">
            <w:pPr>
              <w:pStyle w:val="a3"/>
              <w:rPr>
                <w:lang w:val="kk-KZ"/>
              </w:rPr>
            </w:pPr>
            <w:proofErr w:type="spellStart"/>
            <w:r w:rsidRPr="004B24B6">
              <w:t>Жомартова</w:t>
            </w:r>
            <w:proofErr w:type="spellEnd"/>
            <w:r w:rsidRPr="004B24B6">
              <w:t xml:space="preserve"> </w:t>
            </w:r>
            <w:proofErr w:type="spellStart"/>
            <w:r w:rsidRPr="004B24B6">
              <w:t>Аяжан</w:t>
            </w:r>
            <w:proofErr w:type="spellEnd"/>
          </w:p>
        </w:tc>
        <w:tc>
          <w:tcPr>
            <w:tcW w:w="1143" w:type="dxa"/>
          </w:tcPr>
          <w:p w14:paraId="67A33437" w14:textId="77777777" w:rsidR="003F627E" w:rsidRPr="004B24B6" w:rsidRDefault="003F627E" w:rsidP="00542104">
            <w:pPr>
              <w:pStyle w:val="a3"/>
              <w:rPr>
                <w:lang w:val="kk-KZ"/>
              </w:rPr>
            </w:pPr>
            <w:r w:rsidRPr="004B24B6">
              <w:t>11В</w:t>
            </w:r>
          </w:p>
        </w:tc>
        <w:tc>
          <w:tcPr>
            <w:tcW w:w="2049" w:type="dxa"/>
          </w:tcPr>
          <w:p w14:paraId="7B1714FE" w14:textId="77777777" w:rsidR="003F627E" w:rsidRPr="004B24B6" w:rsidRDefault="003F627E" w:rsidP="00542104">
            <w:pPr>
              <w:pStyle w:val="a3"/>
              <w:rPr>
                <w:lang w:val="kk-KZ"/>
              </w:rPr>
            </w:pPr>
            <w:r w:rsidRPr="004B24B6">
              <w:t>Химия</w:t>
            </w:r>
          </w:p>
        </w:tc>
        <w:tc>
          <w:tcPr>
            <w:tcW w:w="1262" w:type="dxa"/>
          </w:tcPr>
          <w:p w14:paraId="3F8D4D82"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2AE34A2C" w14:textId="77777777" w:rsidR="003F627E" w:rsidRPr="004B24B6" w:rsidRDefault="003F627E" w:rsidP="00542104">
            <w:pPr>
              <w:pStyle w:val="a3"/>
              <w:rPr>
                <w:lang w:val="kk-KZ"/>
              </w:rPr>
            </w:pPr>
            <w:proofErr w:type="spellStart"/>
            <w:r w:rsidRPr="004B24B6">
              <w:t>Бегалиева</w:t>
            </w:r>
            <w:proofErr w:type="spellEnd"/>
            <w:r w:rsidRPr="004B24B6">
              <w:t xml:space="preserve"> </w:t>
            </w:r>
            <w:proofErr w:type="spellStart"/>
            <w:r w:rsidRPr="004B24B6">
              <w:t>Жұлдыз</w:t>
            </w:r>
            <w:proofErr w:type="spellEnd"/>
            <w:r w:rsidRPr="004B24B6">
              <w:t xml:space="preserve"> </w:t>
            </w:r>
            <w:proofErr w:type="spellStart"/>
            <w:r w:rsidRPr="004B24B6">
              <w:t>Манатқызы</w:t>
            </w:r>
            <w:proofErr w:type="spellEnd"/>
          </w:p>
        </w:tc>
        <w:tc>
          <w:tcPr>
            <w:tcW w:w="1127" w:type="dxa"/>
          </w:tcPr>
          <w:p w14:paraId="6CA13A92" w14:textId="77777777" w:rsidR="003F627E" w:rsidRPr="004B24B6" w:rsidRDefault="003F627E" w:rsidP="00542104">
            <w:pPr>
              <w:pStyle w:val="a3"/>
              <w:rPr>
                <w:lang w:val="kk-KZ"/>
              </w:rPr>
            </w:pPr>
            <w:r w:rsidRPr="004B24B6">
              <w:t>2</w:t>
            </w:r>
          </w:p>
        </w:tc>
      </w:tr>
      <w:tr w:rsidR="003F627E" w:rsidRPr="004B24B6" w14:paraId="59643973" w14:textId="77777777" w:rsidTr="00542104">
        <w:tc>
          <w:tcPr>
            <w:tcW w:w="458" w:type="dxa"/>
          </w:tcPr>
          <w:p w14:paraId="3A1DBF77" w14:textId="77777777" w:rsidR="003F627E" w:rsidRPr="004B24B6" w:rsidRDefault="003F627E" w:rsidP="00542104">
            <w:pPr>
              <w:pStyle w:val="a3"/>
              <w:rPr>
                <w:lang w:val="kk-KZ"/>
              </w:rPr>
            </w:pPr>
            <w:r w:rsidRPr="004B24B6">
              <w:rPr>
                <w:lang w:val="kk-KZ"/>
              </w:rPr>
              <w:t>54</w:t>
            </w:r>
          </w:p>
        </w:tc>
        <w:tc>
          <w:tcPr>
            <w:tcW w:w="2409" w:type="dxa"/>
          </w:tcPr>
          <w:p w14:paraId="22470243" w14:textId="77777777" w:rsidR="003F627E" w:rsidRPr="004B24B6" w:rsidRDefault="003F627E" w:rsidP="00542104">
            <w:pPr>
              <w:pStyle w:val="a3"/>
              <w:rPr>
                <w:lang w:val="kk-KZ"/>
              </w:rPr>
            </w:pPr>
            <w:r w:rsidRPr="004B24B6">
              <w:t>Зотов Владислав</w:t>
            </w:r>
          </w:p>
        </w:tc>
        <w:tc>
          <w:tcPr>
            <w:tcW w:w="1143" w:type="dxa"/>
          </w:tcPr>
          <w:p w14:paraId="192E97E3" w14:textId="77777777" w:rsidR="003F627E" w:rsidRPr="004B24B6" w:rsidRDefault="003F627E" w:rsidP="00542104">
            <w:pPr>
              <w:pStyle w:val="a3"/>
              <w:rPr>
                <w:lang w:val="kk-KZ"/>
              </w:rPr>
            </w:pPr>
            <w:r w:rsidRPr="004B24B6">
              <w:t>11а</w:t>
            </w:r>
          </w:p>
        </w:tc>
        <w:tc>
          <w:tcPr>
            <w:tcW w:w="2049" w:type="dxa"/>
          </w:tcPr>
          <w:p w14:paraId="2B85A73F" w14:textId="77777777" w:rsidR="003F627E" w:rsidRPr="004B24B6" w:rsidRDefault="003F627E" w:rsidP="00542104">
            <w:pPr>
              <w:pStyle w:val="a3"/>
              <w:rPr>
                <w:lang w:val="kk-KZ"/>
              </w:rPr>
            </w:pPr>
            <w:r w:rsidRPr="004B24B6">
              <w:t>Физика</w:t>
            </w:r>
          </w:p>
        </w:tc>
        <w:tc>
          <w:tcPr>
            <w:tcW w:w="1262" w:type="dxa"/>
          </w:tcPr>
          <w:p w14:paraId="416DF62D"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3289F178" w14:textId="77777777" w:rsidR="003F627E" w:rsidRPr="004B24B6" w:rsidRDefault="003F627E" w:rsidP="00542104">
            <w:pPr>
              <w:pStyle w:val="a3"/>
              <w:rPr>
                <w:lang w:val="kk-KZ"/>
              </w:rPr>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1127" w:type="dxa"/>
          </w:tcPr>
          <w:p w14:paraId="71014941" w14:textId="77777777" w:rsidR="003F627E" w:rsidRPr="004B24B6" w:rsidRDefault="003F627E" w:rsidP="00542104">
            <w:pPr>
              <w:pStyle w:val="a3"/>
              <w:rPr>
                <w:lang w:val="kk-KZ"/>
              </w:rPr>
            </w:pPr>
            <w:r w:rsidRPr="004B24B6">
              <w:t>1</w:t>
            </w:r>
          </w:p>
        </w:tc>
      </w:tr>
      <w:tr w:rsidR="003F627E" w:rsidRPr="004B24B6" w14:paraId="09B1CCCD" w14:textId="77777777" w:rsidTr="00542104">
        <w:tc>
          <w:tcPr>
            <w:tcW w:w="458" w:type="dxa"/>
          </w:tcPr>
          <w:p w14:paraId="74FCCDE9" w14:textId="77777777" w:rsidR="003F627E" w:rsidRPr="004B24B6" w:rsidRDefault="003F627E" w:rsidP="00542104">
            <w:pPr>
              <w:pStyle w:val="a3"/>
              <w:rPr>
                <w:lang w:val="kk-KZ"/>
              </w:rPr>
            </w:pPr>
            <w:r w:rsidRPr="004B24B6">
              <w:rPr>
                <w:lang w:val="kk-KZ"/>
              </w:rPr>
              <w:t>55</w:t>
            </w:r>
          </w:p>
        </w:tc>
        <w:tc>
          <w:tcPr>
            <w:tcW w:w="2409" w:type="dxa"/>
          </w:tcPr>
          <w:p w14:paraId="21745B62" w14:textId="77777777" w:rsidR="003F627E" w:rsidRPr="004B24B6" w:rsidRDefault="003F627E" w:rsidP="00542104">
            <w:pPr>
              <w:pStyle w:val="a3"/>
              <w:rPr>
                <w:lang w:val="kk-KZ"/>
              </w:rPr>
            </w:pPr>
            <w:proofErr w:type="spellStart"/>
            <w:r w:rsidRPr="004B24B6">
              <w:t>Молдағали</w:t>
            </w:r>
            <w:proofErr w:type="spellEnd"/>
            <w:r w:rsidRPr="004B24B6">
              <w:t xml:space="preserve"> </w:t>
            </w:r>
            <w:proofErr w:type="spellStart"/>
            <w:r w:rsidRPr="004B24B6">
              <w:t>Нұртас</w:t>
            </w:r>
            <w:proofErr w:type="spellEnd"/>
          </w:p>
        </w:tc>
        <w:tc>
          <w:tcPr>
            <w:tcW w:w="1143" w:type="dxa"/>
          </w:tcPr>
          <w:p w14:paraId="07E27C45" w14:textId="77777777" w:rsidR="003F627E" w:rsidRPr="004B24B6" w:rsidRDefault="003F627E" w:rsidP="00542104">
            <w:pPr>
              <w:pStyle w:val="a3"/>
              <w:rPr>
                <w:lang w:val="kk-KZ"/>
              </w:rPr>
            </w:pPr>
            <w:r w:rsidRPr="004B24B6">
              <w:t>11в</w:t>
            </w:r>
          </w:p>
        </w:tc>
        <w:tc>
          <w:tcPr>
            <w:tcW w:w="2049" w:type="dxa"/>
          </w:tcPr>
          <w:p w14:paraId="16C6295A" w14:textId="77777777" w:rsidR="003F627E" w:rsidRPr="004B24B6" w:rsidRDefault="003F627E" w:rsidP="00542104">
            <w:pPr>
              <w:pStyle w:val="a3"/>
              <w:rPr>
                <w:lang w:val="kk-KZ"/>
              </w:rPr>
            </w:pPr>
            <w:r w:rsidRPr="004B24B6">
              <w:t>Физика</w:t>
            </w:r>
          </w:p>
        </w:tc>
        <w:tc>
          <w:tcPr>
            <w:tcW w:w="1262" w:type="dxa"/>
          </w:tcPr>
          <w:p w14:paraId="4B2D23B5"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1DBFB192"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1127" w:type="dxa"/>
          </w:tcPr>
          <w:p w14:paraId="5E0BE735" w14:textId="77777777" w:rsidR="003F627E" w:rsidRPr="004B24B6" w:rsidRDefault="003F627E" w:rsidP="00542104">
            <w:pPr>
              <w:pStyle w:val="a3"/>
              <w:rPr>
                <w:lang w:val="kk-KZ"/>
              </w:rPr>
            </w:pPr>
            <w:r w:rsidRPr="004B24B6">
              <w:t>1</w:t>
            </w:r>
          </w:p>
        </w:tc>
      </w:tr>
      <w:tr w:rsidR="003F627E" w:rsidRPr="004B24B6" w14:paraId="7CF217B8" w14:textId="77777777" w:rsidTr="00542104">
        <w:tc>
          <w:tcPr>
            <w:tcW w:w="458" w:type="dxa"/>
          </w:tcPr>
          <w:p w14:paraId="050A8135" w14:textId="77777777" w:rsidR="003F627E" w:rsidRPr="004B24B6" w:rsidRDefault="003F627E" w:rsidP="00542104">
            <w:pPr>
              <w:pStyle w:val="a3"/>
              <w:rPr>
                <w:lang w:val="kk-KZ"/>
              </w:rPr>
            </w:pPr>
            <w:r w:rsidRPr="004B24B6">
              <w:rPr>
                <w:lang w:val="kk-KZ"/>
              </w:rPr>
              <w:t>56</w:t>
            </w:r>
          </w:p>
        </w:tc>
        <w:tc>
          <w:tcPr>
            <w:tcW w:w="2409" w:type="dxa"/>
          </w:tcPr>
          <w:p w14:paraId="7F0B9296" w14:textId="77777777" w:rsidR="003F627E" w:rsidRPr="004B24B6" w:rsidRDefault="003F627E" w:rsidP="00542104">
            <w:pPr>
              <w:pStyle w:val="a3"/>
              <w:rPr>
                <w:lang w:val="kk-KZ"/>
              </w:rPr>
            </w:pPr>
            <w:proofErr w:type="spellStart"/>
            <w:r w:rsidRPr="004B24B6">
              <w:t>Таңжарық</w:t>
            </w:r>
            <w:proofErr w:type="spellEnd"/>
            <w:r w:rsidRPr="004B24B6">
              <w:t xml:space="preserve"> Диас</w:t>
            </w:r>
          </w:p>
        </w:tc>
        <w:tc>
          <w:tcPr>
            <w:tcW w:w="1143" w:type="dxa"/>
          </w:tcPr>
          <w:p w14:paraId="7A037781" w14:textId="77777777" w:rsidR="003F627E" w:rsidRPr="004B24B6" w:rsidRDefault="003F627E" w:rsidP="00542104">
            <w:pPr>
              <w:pStyle w:val="a3"/>
              <w:rPr>
                <w:lang w:val="kk-KZ"/>
              </w:rPr>
            </w:pPr>
            <w:r w:rsidRPr="004B24B6">
              <w:t>11в</w:t>
            </w:r>
          </w:p>
        </w:tc>
        <w:tc>
          <w:tcPr>
            <w:tcW w:w="2049" w:type="dxa"/>
          </w:tcPr>
          <w:p w14:paraId="720C892B" w14:textId="77777777" w:rsidR="003F627E" w:rsidRPr="004B24B6" w:rsidRDefault="003F627E" w:rsidP="00542104">
            <w:pPr>
              <w:pStyle w:val="a3"/>
              <w:rPr>
                <w:lang w:val="kk-KZ"/>
              </w:rPr>
            </w:pPr>
            <w:r w:rsidRPr="004B24B6">
              <w:t>Физика</w:t>
            </w:r>
          </w:p>
        </w:tc>
        <w:tc>
          <w:tcPr>
            <w:tcW w:w="1262" w:type="dxa"/>
          </w:tcPr>
          <w:p w14:paraId="65F739D2"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5872093A"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1127" w:type="dxa"/>
          </w:tcPr>
          <w:p w14:paraId="29D8CB0A" w14:textId="77777777" w:rsidR="003F627E" w:rsidRPr="004B24B6" w:rsidRDefault="003F627E" w:rsidP="00542104">
            <w:pPr>
              <w:pStyle w:val="a3"/>
              <w:rPr>
                <w:lang w:val="kk-KZ"/>
              </w:rPr>
            </w:pPr>
            <w:r w:rsidRPr="004B24B6">
              <w:t>2</w:t>
            </w:r>
          </w:p>
        </w:tc>
      </w:tr>
      <w:tr w:rsidR="003F627E" w:rsidRPr="004B24B6" w14:paraId="27F6349A" w14:textId="77777777" w:rsidTr="00542104">
        <w:tc>
          <w:tcPr>
            <w:tcW w:w="458" w:type="dxa"/>
          </w:tcPr>
          <w:p w14:paraId="6E84ECEB" w14:textId="77777777" w:rsidR="003F627E" w:rsidRPr="004B24B6" w:rsidRDefault="003F627E" w:rsidP="00542104">
            <w:pPr>
              <w:pStyle w:val="a3"/>
              <w:rPr>
                <w:lang w:val="kk-KZ"/>
              </w:rPr>
            </w:pPr>
            <w:r w:rsidRPr="004B24B6">
              <w:rPr>
                <w:lang w:val="kk-KZ"/>
              </w:rPr>
              <w:t>57</w:t>
            </w:r>
          </w:p>
        </w:tc>
        <w:tc>
          <w:tcPr>
            <w:tcW w:w="2409" w:type="dxa"/>
          </w:tcPr>
          <w:p w14:paraId="7C81F5F8" w14:textId="77777777" w:rsidR="003F627E" w:rsidRPr="004B24B6" w:rsidRDefault="003F627E" w:rsidP="00542104">
            <w:pPr>
              <w:pStyle w:val="a3"/>
              <w:rPr>
                <w:lang w:val="kk-KZ"/>
              </w:rPr>
            </w:pPr>
            <w:r w:rsidRPr="004B24B6">
              <w:t xml:space="preserve">Абай Рамазан, </w:t>
            </w:r>
          </w:p>
        </w:tc>
        <w:tc>
          <w:tcPr>
            <w:tcW w:w="1143" w:type="dxa"/>
          </w:tcPr>
          <w:p w14:paraId="20C61C03" w14:textId="77777777" w:rsidR="003F627E" w:rsidRPr="004B24B6" w:rsidRDefault="003F627E" w:rsidP="00542104">
            <w:pPr>
              <w:pStyle w:val="a3"/>
              <w:rPr>
                <w:lang w:val="kk-KZ"/>
              </w:rPr>
            </w:pPr>
            <w:r w:rsidRPr="004B24B6">
              <w:t xml:space="preserve">11 «Б» </w:t>
            </w:r>
          </w:p>
        </w:tc>
        <w:tc>
          <w:tcPr>
            <w:tcW w:w="2049" w:type="dxa"/>
          </w:tcPr>
          <w:p w14:paraId="6B2D6EBC" w14:textId="77777777" w:rsidR="003F627E" w:rsidRPr="004B24B6" w:rsidRDefault="003F627E" w:rsidP="00542104">
            <w:pPr>
              <w:pStyle w:val="a3"/>
              <w:rPr>
                <w:lang w:val="kk-KZ"/>
              </w:rPr>
            </w:pPr>
            <w:r w:rsidRPr="004B24B6">
              <w:t>Математика</w:t>
            </w:r>
          </w:p>
        </w:tc>
        <w:tc>
          <w:tcPr>
            <w:tcW w:w="1262" w:type="dxa"/>
          </w:tcPr>
          <w:p w14:paraId="48FE25B9"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58F9F4C2" w14:textId="77777777" w:rsidR="003F627E" w:rsidRPr="004B24B6" w:rsidRDefault="003F627E" w:rsidP="00542104">
            <w:pPr>
              <w:pStyle w:val="a3"/>
              <w:rPr>
                <w:lang w:val="kk-KZ"/>
              </w:rPr>
            </w:pPr>
            <w:proofErr w:type="spellStart"/>
            <w:r w:rsidRPr="004B24B6">
              <w:t>Джентинбаева</w:t>
            </w:r>
            <w:proofErr w:type="spellEnd"/>
            <w:r w:rsidRPr="004B24B6">
              <w:t xml:space="preserve"> Ульяна </w:t>
            </w:r>
            <w:proofErr w:type="spellStart"/>
            <w:r w:rsidRPr="004B24B6">
              <w:t>Кинабовна</w:t>
            </w:r>
            <w:proofErr w:type="spellEnd"/>
          </w:p>
        </w:tc>
        <w:tc>
          <w:tcPr>
            <w:tcW w:w="1127" w:type="dxa"/>
          </w:tcPr>
          <w:p w14:paraId="082FAC6B" w14:textId="77777777" w:rsidR="003F627E" w:rsidRPr="004B24B6" w:rsidRDefault="003F627E" w:rsidP="00542104">
            <w:pPr>
              <w:pStyle w:val="a3"/>
              <w:rPr>
                <w:lang w:val="kk-KZ"/>
              </w:rPr>
            </w:pPr>
            <w:r w:rsidRPr="004B24B6">
              <w:t>2</w:t>
            </w:r>
          </w:p>
        </w:tc>
      </w:tr>
      <w:tr w:rsidR="003F627E" w:rsidRPr="004B24B6" w14:paraId="6E87BAB5" w14:textId="77777777" w:rsidTr="00542104">
        <w:tc>
          <w:tcPr>
            <w:tcW w:w="458" w:type="dxa"/>
          </w:tcPr>
          <w:p w14:paraId="2B4CC679" w14:textId="77777777" w:rsidR="003F627E" w:rsidRPr="004B24B6" w:rsidRDefault="003F627E" w:rsidP="00542104">
            <w:pPr>
              <w:pStyle w:val="a3"/>
              <w:rPr>
                <w:lang w:val="kk-KZ"/>
              </w:rPr>
            </w:pPr>
            <w:r w:rsidRPr="004B24B6">
              <w:rPr>
                <w:lang w:val="kk-KZ"/>
              </w:rPr>
              <w:t>58</w:t>
            </w:r>
          </w:p>
        </w:tc>
        <w:tc>
          <w:tcPr>
            <w:tcW w:w="2409" w:type="dxa"/>
          </w:tcPr>
          <w:p w14:paraId="3B66D138" w14:textId="77777777" w:rsidR="003F627E" w:rsidRPr="004B24B6" w:rsidRDefault="003F627E" w:rsidP="00542104">
            <w:pPr>
              <w:pStyle w:val="a3"/>
              <w:rPr>
                <w:lang w:val="kk-KZ"/>
              </w:rPr>
            </w:pPr>
            <w:proofErr w:type="spellStart"/>
            <w:r w:rsidRPr="004B24B6">
              <w:t>Бекжанұлы</w:t>
            </w:r>
            <w:proofErr w:type="spellEnd"/>
            <w:r w:rsidRPr="004B24B6">
              <w:t xml:space="preserve"> </w:t>
            </w:r>
            <w:proofErr w:type="spellStart"/>
            <w:r w:rsidRPr="004B24B6">
              <w:t>Илияс</w:t>
            </w:r>
            <w:proofErr w:type="spellEnd"/>
          </w:p>
        </w:tc>
        <w:tc>
          <w:tcPr>
            <w:tcW w:w="1143" w:type="dxa"/>
          </w:tcPr>
          <w:p w14:paraId="72753333" w14:textId="77777777" w:rsidR="003F627E" w:rsidRPr="004B24B6" w:rsidRDefault="003F627E" w:rsidP="00542104">
            <w:pPr>
              <w:pStyle w:val="a3"/>
              <w:rPr>
                <w:lang w:val="kk-KZ"/>
              </w:rPr>
            </w:pPr>
            <w:r w:rsidRPr="004B24B6">
              <w:t>11 «Б»</w:t>
            </w:r>
          </w:p>
        </w:tc>
        <w:tc>
          <w:tcPr>
            <w:tcW w:w="2049" w:type="dxa"/>
          </w:tcPr>
          <w:p w14:paraId="153A0DE9" w14:textId="77777777" w:rsidR="003F627E" w:rsidRPr="004B24B6" w:rsidRDefault="003F627E" w:rsidP="00542104">
            <w:pPr>
              <w:pStyle w:val="a3"/>
              <w:rPr>
                <w:lang w:val="kk-KZ"/>
              </w:rPr>
            </w:pPr>
            <w:r w:rsidRPr="004B24B6">
              <w:t>Математика</w:t>
            </w:r>
          </w:p>
        </w:tc>
        <w:tc>
          <w:tcPr>
            <w:tcW w:w="1262" w:type="dxa"/>
          </w:tcPr>
          <w:p w14:paraId="6F346A26"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48D93116" w14:textId="77777777" w:rsidR="003F627E" w:rsidRPr="004B24B6" w:rsidRDefault="003F627E" w:rsidP="00542104">
            <w:pPr>
              <w:pStyle w:val="a3"/>
              <w:rPr>
                <w:lang w:val="kk-KZ"/>
              </w:rPr>
            </w:pPr>
            <w:proofErr w:type="spellStart"/>
            <w:r w:rsidRPr="004B24B6">
              <w:t>Джентинбаева</w:t>
            </w:r>
            <w:proofErr w:type="spellEnd"/>
            <w:r w:rsidRPr="004B24B6">
              <w:t xml:space="preserve"> Ульяна </w:t>
            </w:r>
            <w:proofErr w:type="spellStart"/>
            <w:r w:rsidRPr="004B24B6">
              <w:t>Кинабовна</w:t>
            </w:r>
            <w:proofErr w:type="spellEnd"/>
          </w:p>
        </w:tc>
        <w:tc>
          <w:tcPr>
            <w:tcW w:w="1127" w:type="dxa"/>
          </w:tcPr>
          <w:p w14:paraId="4F3CE771" w14:textId="77777777" w:rsidR="003F627E" w:rsidRPr="004B24B6" w:rsidRDefault="003F627E" w:rsidP="00542104">
            <w:pPr>
              <w:pStyle w:val="a3"/>
              <w:rPr>
                <w:lang w:val="kk-KZ"/>
              </w:rPr>
            </w:pPr>
            <w:r w:rsidRPr="004B24B6">
              <w:t>3</w:t>
            </w:r>
          </w:p>
        </w:tc>
      </w:tr>
      <w:tr w:rsidR="003F627E" w:rsidRPr="004B24B6" w14:paraId="3B89B693" w14:textId="77777777" w:rsidTr="00542104">
        <w:tc>
          <w:tcPr>
            <w:tcW w:w="458" w:type="dxa"/>
          </w:tcPr>
          <w:p w14:paraId="681297BB" w14:textId="77777777" w:rsidR="003F627E" w:rsidRPr="004B24B6" w:rsidRDefault="003F627E" w:rsidP="00542104">
            <w:pPr>
              <w:pStyle w:val="a3"/>
              <w:rPr>
                <w:lang w:val="kk-KZ"/>
              </w:rPr>
            </w:pPr>
            <w:r w:rsidRPr="004B24B6">
              <w:rPr>
                <w:lang w:val="kk-KZ"/>
              </w:rPr>
              <w:t>59</w:t>
            </w:r>
          </w:p>
        </w:tc>
        <w:tc>
          <w:tcPr>
            <w:tcW w:w="2409" w:type="dxa"/>
          </w:tcPr>
          <w:p w14:paraId="2C53C304" w14:textId="77777777" w:rsidR="003F627E" w:rsidRPr="004B24B6" w:rsidRDefault="003F627E" w:rsidP="00542104">
            <w:pPr>
              <w:pStyle w:val="a3"/>
              <w:rPr>
                <w:lang w:val="kk-KZ"/>
              </w:rPr>
            </w:pPr>
            <w:proofErr w:type="spellStart"/>
            <w:r w:rsidRPr="004B24B6">
              <w:t>Мұхамеджан</w:t>
            </w:r>
            <w:proofErr w:type="spellEnd"/>
            <w:r w:rsidRPr="004B24B6">
              <w:t xml:space="preserve"> </w:t>
            </w:r>
            <w:proofErr w:type="spellStart"/>
            <w:r w:rsidRPr="004B24B6">
              <w:t>Нұрмұхамед</w:t>
            </w:r>
            <w:proofErr w:type="spellEnd"/>
          </w:p>
        </w:tc>
        <w:tc>
          <w:tcPr>
            <w:tcW w:w="1143" w:type="dxa"/>
          </w:tcPr>
          <w:p w14:paraId="246D4161" w14:textId="77777777" w:rsidR="003F627E" w:rsidRPr="004B24B6" w:rsidRDefault="003F627E" w:rsidP="00542104">
            <w:pPr>
              <w:pStyle w:val="a3"/>
              <w:rPr>
                <w:lang w:val="kk-KZ"/>
              </w:rPr>
            </w:pPr>
            <w:r w:rsidRPr="004B24B6">
              <w:t>11 Б</w:t>
            </w:r>
          </w:p>
        </w:tc>
        <w:tc>
          <w:tcPr>
            <w:tcW w:w="2049" w:type="dxa"/>
          </w:tcPr>
          <w:p w14:paraId="0E71E050" w14:textId="77777777" w:rsidR="003F627E" w:rsidRPr="004B24B6" w:rsidRDefault="003F627E" w:rsidP="00542104">
            <w:pPr>
              <w:pStyle w:val="a3"/>
              <w:rPr>
                <w:lang w:val="kk-KZ"/>
              </w:rPr>
            </w:pPr>
            <w:r w:rsidRPr="004B24B6">
              <w:t>Математика</w:t>
            </w:r>
          </w:p>
        </w:tc>
        <w:tc>
          <w:tcPr>
            <w:tcW w:w="1262" w:type="dxa"/>
          </w:tcPr>
          <w:p w14:paraId="41B707C6"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25B1FEF0" w14:textId="77777777" w:rsidR="003F627E" w:rsidRPr="004B24B6" w:rsidRDefault="003F627E" w:rsidP="00542104">
            <w:pPr>
              <w:pStyle w:val="a3"/>
              <w:rPr>
                <w:lang w:val="kk-KZ"/>
              </w:rPr>
            </w:pPr>
            <w:proofErr w:type="spellStart"/>
            <w:r w:rsidRPr="004B24B6">
              <w:t>Джентинбаева</w:t>
            </w:r>
            <w:proofErr w:type="spellEnd"/>
            <w:r w:rsidRPr="004B24B6">
              <w:t xml:space="preserve"> Ульяна </w:t>
            </w:r>
            <w:proofErr w:type="spellStart"/>
            <w:r w:rsidRPr="004B24B6">
              <w:t>Кинабовна</w:t>
            </w:r>
            <w:proofErr w:type="spellEnd"/>
          </w:p>
        </w:tc>
        <w:tc>
          <w:tcPr>
            <w:tcW w:w="1127" w:type="dxa"/>
          </w:tcPr>
          <w:p w14:paraId="388E0605" w14:textId="77777777" w:rsidR="003F627E" w:rsidRPr="004B24B6" w:rsidRDefault="003F627E" w:rsidP="00542104">
            <w:pPr>
              <w:pStyle w:val="a3"/>
              <w:rPr>
                <w:lang w:val="kk-KZ"/>
              </w:rPr>
            </w:pPr>
            <w:r w:rsidRPr="004B24B6">
              <w:t>2</w:t>
            </w:r>
          </w:p>
        </w:tc>
      </w:tr>
      <w:tr w:rsidR="003F627E" w:rsidRPr="004B24B6" w14:paraId="2ED26B2D" w14:textId="77777777" w:rsidTr="00542104">
        <w:tc>
          <w:tcPr>
            <w:tcW w:w="458" w:type="dxa"/>
          </w:tcPr>
          <w:p w14:paraId="2D2DE731" w14:textId="77777777" w:rsidR="003F627E" w:rsidRPr="004B24B6" w:rsidRDefault="003F627E" w:rsidP="00542104">
            <w:pPr>
              <w:pStyle w:val="a3"/>
              <w:rPr>
                <w:lang w:val="kk-KZ"/>
              </w:rPr>
            </w:pPr>
            <w:r w:rsidRPr="004B24B6">
              <w:rPr>
                <w:lang w:val="kk-KZ"/>
              </w:rPr>
              <w:t>60</w:t>
            </w:r>
          </w:p>
        </w:tc>
        <w:tc>
          <w:tcPr>
            <w:tcW w:w="2409" w:type="dxa"/>
          </w:tcPr>
          <w:p w14:paraId="550B08B5" w14:textId="77777777" w:rsidR="003F627E" w:rsidRPr="004B24B6" w:rsidRDefault="003F627E" w:rsidP="00542104">
            <w:pPr>
              <w:pStyle w:val="a3"/>
              <w:rPr>
                <w:lang w:val="kk-KZ"/>
              </w:rPr>
            </w:pPr>
            <w:proofErr w:type="spellStart"/>
            <w:r w:rsidRPr="004B24B6">
              <w:t>Дүзімов</w:t>
            </w:r>
            <w:proofErr w:type="spellEnd"/>
            <w:r w:rsidRPr="004B24B6">
              <w:t xml:space="preserve"> Ерасыл</w:t>
            </w:r>
          </w:p>
        </w:tc>
        <w:tc>
          <w:tcPr>
            <w:tcW w:w="1143" w:type="dxa"/>
          </w:tcPr>
          <w:p w14:paraId="2359F3A7" w14:textId="77777777" w:rsidR="003F627E" w:rsidRPr="004B24B6" w:rsidRDefault="003F627E" w:rsidP="00542104">
            <w:pPr>
              <w:pStyle w:val="a3"/>
              <w:rPr>
                <w:lang w:val="kk-KZ"/>
              </w:rPr>
            </w:pPr>
            <w:r w:rsidRPr="004B24B6">
              <w:t>11 Б</w:t>
            </w:r>
          </w:p>
        </w:tc>
        <w:tc>
          <w:tcPr>
            <w:tcW w:w="2049" w:type="dxa"/>
          </w:tcPr>
          <w:p w14:paraId="4CE516B9" w14:textId="77777777" w:rsidR="003F627E" w:rsidRPr="004B24B6" w:rsidRDefault="003F627E" w:rsidP="00542104">
            <w:pPr>
              <w:pStyle w:val="a3"/>
              <w:rPr>
                <w:lang w:val="kk-KZ"/>
              </w:rPr>
            </w:pPr>
            <w:r w:rsidRPr="004B24B6">
              <w:t>Математика</w:t>
            </w:r>
          </w:p>
        </w:tc>
        <w:tc>
          <w:tcPr>
            <w:tcW w:w="1262" w:type="dxa"/>
          </w:tcPr>
          <w:p w14:paraId="0BA594DF"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6A4CE46F" w14:textId="77777777" w:rsidR="003F627E" w:rsidRPr="004B24B6" w:rsidRDefault="003F627E" w:rsidP="00542104">
            <w:pPr>
              <w:pStyle w:val="a3"/>
              <w:rPr>
                <w:lang w:val="kk-KZ"/>
              </w:rPr>
            </w:pPr>
            <w:proofErr w:type="spellStart"/>
            <w:r w:rsidRPr="004B24B6">
              <w:t>Джентинбаева</w:t>
            </w:r>
            <w:proofErr w:type="spellEnd"/>
            <w:r w:rsidRPr="004B24B6">
              <w:t xml:space="preserve"> Ульяна </w:t>
            </w:r>
            <w:proofErr w:type="spellStart"/>
            <w:r w:rsidRPr="004B24B6">
              <w:t>Кинабовна</w:t>
            </w:r>
            <w:proofErr w:type="spellEnd"/>
          </w:p>
        </w:tc>
        <w:tc>
          <w:tcPr>
            <w:tcW w:w="1127" w:type="dxa"/>
          </w:tcPr>
          <w:p w14:paraId="22E463B9" w14:textId="77777777" w:rsidR="003F627E" w:rsidRPr="004B24B6" w:rsidRDefault="003F627E" w:rsidP="00542104">
            <w:pPr>
              <w:pStyle w:val="a3"/>
              <w:rPr>
                <w:lang w:val="kk-KZ"/>
              </w:rPr>
            </w:pPr>
            <w:r w:rsidRPr="004B24B6">
              <w:t>-</w:t>
            </w:r>
          </w:p>
        </w:tc>
      </w:tr>
      <w:tr w:rsidR="003F627E" w:rsidRPr="004B24B6" w14:paraId="4197E144" w14:textId="77777777" w:rsidTr="00542104">
        <w:tc>
          <w:tcPr>
            <w:tcW w:w="458" w:type="dxa"/>
          </w:tcPr>
          <w:p w14:paraId="59667550" w14:textId="77777777" w:rsidR="003F627E" w:rsidRPr="004B24B6" w:rsidRDefault="003F627E" w:rsidP="00542104">
            <w:pPr>
              <w:pStyle w:val="a3"/>
              <w:rPr>
                <w:lang w:val="kk-KZ"/>
              </w:rPr>
            </w:pPr>
            <w:r w:rsidRPr="004B24B6">
              <w:rPr>
                <w:lang w:val="kk-KZ"/>
              </w:rPr>
              <w:t>61</w:t>
            </w:r>
          </w:p>
        </w:tc>
        <w:tc>
          <w:tcPr>
            <w:tcW w:w="2409" w:type="dxa"/>
          </w:tcPr>
          <w:p w14:paraId="4AAF6158" w14:textId="77777777" w:rsidR="003F627E" w:rsidRPr="004B24B6" w:rsidRDefault="003F627E" w:rsidP="00542104">
            <w:pPr>
              <w:pStyle w:val="a3"/>
              <w:rPr>
                <w:lang w:val="kk-KZ"/>
              </w:rPr>
            </w:pPr>
            <w:proofErr w:type="spellStart"/>
            <w:r w:rsidRPr="004B24B6">
              <w:t>Канибетов</w:t>
            </w:r>
            <w:proofErr w:type="spellEnd"/>
            <w:r w:rsidRPr="004B24B6">
              <w:t xml:space="preserve">  Руслан</w:t>
            </w:r>
          </w:p>
        </w:tc>
        <w:tc>
          <w:tcPr>
            <w:tcW w:w="1143" w:type="dxa"/>
          </w:tcPr>
          <w:p w14:paraId="45363A4B" w14:textId="77777777" w:rsidR="003F627E" w:rsidRPr="004B24B6" w:rsidRDefault="003F627E" w:rsidP="00542104">
            <w:pPr>
              <w:pStyle w:val="a3"/>
              <w:rPr>
                <w:lang w:val="kk-KZ"/>
              </w:rPr>
            </w:pPr>
            <w:r w:rsidRPr="004B24B6">
              <w:t>11 «А»</w:t>
            </w:r>
          </w:p>
        </w:tc>
        <w:tc>
          <w:tcPr>
            <w:tcW w:w="2049" w:type="dxa"/>
          </w:tcPr>
          <w:p w14:paraId="4C673A78" w14:textId="77777777" w:rsidR="003F627E" w:rsidRPr="004B24B6" w:rsidRDefault="003F627E" w:rsidP="00542104">
            <w:pPr>
              <w:pStyle w:val="a3"/>
              <w:rPr>
                <w:lang w:val="kk-KZ"/>
              </w:rPr>
            </w:pPr>
            <w:r w:rsidRPr="004B24B6">
              <w:t>Математика</w:t>
            </w:r>
          </w:p>
        </w:tc>
        <w:tc>
          <w:tcPr>
            <w:tcW w:w="1262" w:type="dxa"/>
          </w:tcPr>
          <w:p w14:paraId="2F3AE4A9"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016303C9" w14:textId="77777777" w:rsidR="003F627E" w:rsidRPr="004B24B6" w:rsidRDefault="003F627E" w:rsidP="00542104">
            <w:pPr>
              <w:pStyle w:val="a3"/>
              <w:rPr>
                <w:lang w:val="kk-KZ"/>
              </w:rPr>
            </w:pPr>
            <w:proofErr w:type="spellStart"/>
            <w:r w:rsidRPr="004B24B6">
              <w:t>Агатаева</w:t>
            </w:r>
            <w:proofErr w:type="spellEnd"/>
            <w:r w:rsidRPr="004B24B6">
              <w:t xml:space="preserve"> </w:t>
            </w:r>
            <w:proofErr w:type="spellStart"/>
            <w:r w:rsidRPr="004B24B6">
              <w:t>Ақниет</w:t>
            </w:r>
            <w:proofErr w:type="spellEnd"/>
            <w:r w:rsidRPr="004B24B6">
              <w:t xml:space="preserve"> </w:t>
            </w:r>
            <w:proofErr w:type="spellStart"/>
            <w:r w:rsidRPr="004B24B6">
              <w:t>Абайқызы</w:t>
            </w:r>
            <w:proofErr w:type="spellEnd"/>
          </w:p>
        </w:tc>
        <w:tc>
          <w:tcPr>
            <w:tcW w:w="1127" w:type="dxa"/>
          </w:tcPr>
          <w:p w14:paraId="4E94E812" w14:textId="77777777" w:rsidR="003F627E" w:rsidRPr="004B24B6" w:rsidRDefault="003F627E" w:rsidP="00542104">
            <w:pPr>
              <w:pStyle w:val="a3"/>
              <w:rPr>
                <w:lang w:val="kk-KZ"/>
              </w:rPr>
            </w:pPr>
            <w:r w:rsidRPr="004B24B6">
              <w:t>1</w:t>
            </w:r>
          </w:p>
        </w:tc>
      </w:tr>
      <w:tr w:rsidR="003F627E" w:rsidRPr="004B24B6" w14:paraId="30A0121C" w14:textId="77777777" w:rsidTr="00542104">
        <w:tc>
          <w:tcPr>
            <w:tcW w:w="458" w:type="dxa"/>
          </w:tcPr>
          <w:p w14:paraId="7AA9D420" w14:textId="77777777" w:rsidR="003F627E" w:rsidRPr="004B24B6" w:rsidRDefault="003F627E" w:rsidP="00542104">
            <w:pPr>
              <w:pStyle w:val="a3"/>
              <w:rPr>
                <w:lang w:val="kk-KZ"/>
              </w:rPr>
            </w:pPr>
            <w:r w:rsidRPr="004B24B6">
              <w:rPr>
                <w:lang w:val="kk-KZ"/>
              </w:rPr>
              <w:t>62</w:t>
            </w:r>
          </w:p>
        </w:tc>
        <w:tc>
          <w:tcPr>
            <w:tcW w:w="2409" w:type="dxa"/>
          </w:tcPr>
          <w:p w14:paraId="603BDB71" w14:textId="77777777" w:rsidR="003F627E" w:rsidRPr="004B24B6" w:rsidRDefault="003F627E" w:rsidP="00542104">
            <w:pPr>
              <w:pStyle w:val="a3"/>
              <w:rPr>
                <w:lang w:val="kk-KZ"/>
              </w:rPr>
            </w:pPr>
            <w:proofErr w:type="spellStart"/>
            <w:r w:rsidRPr="004B24B6">
              <w:t>Әлімкул</w:t>
            </w:r>
            <w:proofErr w:type="spellEnd"/>
            <w:r w:rsidRPr="004B24B6">
              <w:t xml:space="preserve"> </w:t>
            </w:r>
            <w:proofErr w:type="spellStart"/>
            <w:r w:rsidRPr="004B24B6">
              <w:t>Акмедияр</w:t>
            </w:r>
            <w:proofErr w:type="spellEnd"/>
          </w:p>
        </w:tc>
        <w:tc>
          <w:tcPr>
            <w:tcW w:w="1143" w:type="dxa"/>
          </w:tcPr>
          <w:p w14:paraId="735E55CA" w14:textId="77777777" w:rsidR="003F627E" w:rsidRPr="004B24B6" w:rsidRDefault="003F627E" w:rsidP="00542104">
            <w:pPr>
              <w:pStyle w:val="a3"/>
              <w:rPr>
                <w:lang w:val="kk-KZ"/>
              </w:rPr>
            </w:pPr>
            <w:r w:rsidRPr="004B24B6">
              <w:t>11 «А»</w:t>
            </w:r>
          </w:p>
        </w:tc>
        <w:tc>
          <w:tcPr>
            <w:tcW w:w="2049" w:type="dxa"/>
          </w:tcPr>
          <w:p w14:paraId="050E1B20" w14:textId="77777777" w:rsidR="003F627E" w:rsidRPr="004B24B6" w:rsidRDefault="003F627E" w:rsidP="00542104">
            <w:pPr>
              <w:pStyle w:val="a3"/>
              <w:rPr>
                <w:lang w:val="kk-KZ"/>
              </w:rPr>
            </w:pPr>
            <w:r w:rsidRPr="004B24B6">
              <w:t>Информатика</w:t>
            </w:r>
          </w:p>
        </w:tc>
        <w:tc>
          <w:tcPr>
            <w:tcW w:w="1262" w:type="dxa"/>
          </w:tcPr>
          <w:p w14:paraId="09334E1B"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10480D1F" w14:textId="77777777" w:rsidR="003F627E" w:rsidRPr="004B24B6" w:rsidRDefault="003F627E" w:rsidP="00542104">
            <w:pPr>
              <w:pStyle w:val="a3"/>
              <w:rPr>
                <w:lang w:val="kk-KZ"/>
              </w:rPr>
            </w:pPr>
            <w:proofErr w:type="spellStart"/>
            <w:r w:rsidRPr="004B24B6">
              <w:t>Рахманкулова</w:t>
            </w:r>
            <w:proofErr w:type="spellEnd"/>
            <w:r w:rsidRPr="004B24B6">
              <w:t xml:space="preserve"> Алтынай </w:t>
            </w:r>
            <w:proofErr w:type="spellStart"/>
            <w:r w:rsidRPr="004B24B6">
              <w:t>Сабиржановна</w:t>
            </w:r>
            <w:proofErr w:type="spellEnd"/>
          </w:p>
        </w:tc>
        <w:tc>
          <w:tcPr>
            <w:tcW w:w="1127" w:type="dxa"/>
          </w:tcPr>
          <w:p w14:paraId="372C114A" w14:textId="77777777" w:rsidR="003F627E" w:rsidRPr="004B24B6" w:rsidRDefault="003F627E" w:rsidP="00542104">
            <w:pPr>
              <w:pStyle w:val="a3"/>
              <w:rPr>
                <w:lang w:val="kk-KZ"/>
              </w:rPr>
            </w:pPr>
            <w:r w:rsidRPr="004B24B6">
              <w:t>1</w:t>
            </w:r>
          </w:p>
        </w:tc>
      </w:tr>
      <w:tr w:rsidR="003F627E" w:rsidRPr="004B24B6" w14:paraId="17E36B1C" w14:textId="77777777" w:rsidTr="00542104">
        <w:tc>
          <w:tcPr>
            <w:tcW w:w="458" w:type="dxa"/>
          </w:tcPr>
          <w:p w14:paraId="07E387EE" w14:textId="77777777" w:rsidR="003F627E" w:rsidRPr="004B24B6" w:rsidRDefault="003F627E" w:rsidP="00542104">
            <w:pPr>
              <w:pStyle w:val="a3"/>
              <w:rPr>
                <w:lang w:val="kk-KZ"/>
              </w:rPr>
            </w:pPr>
            <w:r w:rsidRPr="004B24B6">
              <w:rPr>
                <w:lang w:val="kk-KZ"/>
              </w:rPr>
              <w:t>63</w:t>
            </w:r>
          </w:p>
        </w:tc>
        <w:tc>
          <w:tcPr>
            <w:tcW w:w="2409" w:type="dxa"/>
          </w:tcPr>
          <w:p w14:paraId="3EE25B13" w14:textId="77777777" w:rsidR="003F627E" w:rsidRPr="004B24B6" w:rsidRDefault="003F627E" w:rsidP="00542104">
            <w:pPr>
              <w:pStyle w:val="a3"/>
              <w:rPr>
                <w:lang w:val="kk-KZ"/>
              </w:rPr>
            </w:pPr>
            <w:proofErr w:type="spellStart"/>
            <w:r w:rsidRPr="004B24B6">
              <w:t>Сәндібек</w:t>
            </w:r>
            <w:proofErr w:type="spellEnd"/>
            <w:r w:rsidRPr="004B24B6">
              <w:t xml:space="preserve"> </w:t>
            </w:r>
            <w:proofErr w:type="spellStart"/>
            <w:r w:rsidRPr="004B24B6">
              <w:t>Ернұр</w:t>
            </w:r>
            <w:proofErr w:type="spellEnd"/>
          </w:p>
        </w:tc>
        <w:tc>
          <w:tcPr>
            <w:tcW w:w="1143" w:type="dxa"/>
          </w:tcPr>
          <w:p w14:paraId="0CCCC8CA" w14:textId="77777777" w:rsidR="003F627E" w:rsidRPr="004B24B6" w:rsidRDefault="003F627E" w:rsidP="00542104">
            <w:pPr>
              <w:pStyle w:val="a3"/>
              <w:rPr>
                <w:lang w:val="kk-KZ"/>
              </w:rPr>
            </w:pPr>
            <w:r w:rsidRPr="004B24B6">
              <w:t>11 «В»</w:t>
            </w:r>
          </w:p>
        </w:tc>
        <w:tc>
          <w:tcPr>
            <w:tcW w:w="2049" w:type="dxa"/>
          </w:tcPr>
          <w:p w14:paraId="273F9B8A" w14:textId="77777777" w:rsidR="003F627E" w:rsidRPr="004B24B6" w:rsidRDefault="003F627E" w:rsidP="00542104">
            <w:pPr>
              <w:pStyle w:val="a3"/>
              <w:rPr>
                <w:lang w:val="kk-KZ"/>
              </w:rPr>
            </w:pPr>
            <w:r w:rsidRPr="004B24B6">
              <w:t>Информатика</w:t>
            </w:r>
          </w:p>
        </w:tc>
        <w:tc>
          <w:tcPr>
            <w:tcW w:w="1262" w:type="dxa"/>
          </w:tcPr>
          <w:p w14:paraId="4E3ED2C6"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5B28E75F" w14:textId="77777777" w:rsidR="003F627E" w:rsidRPr="004B24B6" w:rsidRDefault="003F627E" w:rsidP="00542104">
            <w:pPr>
              <w:pStyle w:val="a3"/>
              <w:rPr>
                <w:lang w:val="kk-KZ"/>
              </w:rPr>
            </w:pPr>
            <w:proofErr w:type="spellStart"/>
            <w:r w:rsidRPr="004B24B6">
              <w:t>Черниязова</w:t>
            </w:r>
            <w:proofErr w:type="spellEnd"/>
            <w:r w:rsidRPr="004B24B6">
              <w:t xml:space="preserve"> </w:t>
            </w:r>
            <w:proofErr w:type="spellStart"/>
            <w:r w:rsidRPr="004B24B6">
              <w:t>Айпатча</w:t>
            </w:r>
            <w:proofErr w:type="spellEnd"/>
            <w:r w:rsidRPr="004B24B6">
              <w:t xml:space="preserve"> </w:t>
            </w:r>
            <w:proofErr w:type="spellStart"/>
            <w:r w:rsidRPr="004B24B6">
              <w:t>Бозоровна</w:t>
            </w:r>
            <w:proofErr w:type="spellEnd"/>
            <w:r w:rsidRPr="004B24B6">
              <w:t xml:space="preserve"> </w:t>
            </w:r>
          </w:p>
        </w:tc>
        <w:tc>
          <w:tcPr>
            <w:tcW w:w="1127" w:type="dxa"/>
          </w:tcPr>
          <w:p w14:paraId="4B410180" w14:textId="77777777" w:rsidR="003F627E" w:rsidRPr="004B24B6" w:rsidRDefault="003F627E" w:rsidP="00542104">
            <w:pPr>
              <w:pStyle w:val="a3"/>
              <w:rPr>
                <w:lang w:val="kk-KZ"/>
              </w:rPr>
            </w:pPr>
            <w:r w:rsidRPr="004B24B6">
              <w:t>1</w:t>
            </w:r>
          </w:p>
        </w:tc>
      </w:tr>
      <w:tr w:rsidR="003F627E" w:rsidRPr="004B24B6" w14:paraId="705FDDF0" w14:textId="77777777" w:rsidTr="00542104">
        <w:tc>
          <w:tcPr>
            <w:tcW w:w="458" w:type="dxa"/>
          </w:tcPr>
          <w:p w14:paraId="0A90E253" w14:textId="77777777" w:rsidR="003F627E" w:rsidRPr="004B24B6" w:rsidRDefault="003F627E" w:rsidP="00542104">
            <w:pPr>
              <w:pStyle w:val="a3"/>
              <w:rPr>
                <w:lang w:val="kk-KZ"/>
              </w:rPr>
            </w:pPr>
            <w:r w:rsidRPr="004B24B6">
              <w:rPr>
                <w:lang w:val="kk-KZ"/>
              </w:rPr>
              <w:t>64</w:t>
            </w:r>
          </w:p>
        </w:tc>
        <w:tc>
          <w:tcPr>
            <w:tcW w:w="2409" w:type="dxa"/>
          </w:tcPr>
          <w:p w14:paraId="734732C3" w14:textId="77777777" w:rsidR="003F627E" w:rsidRPr="004B24B6" w:rsidRDefault="003F627E" w:rsidP="00542104">
            <w:pPr>
              <w:pStyle w:val="a3"/>
              <w:rPr>
                <w:lang w:val="kk-KZ"/>
              </w:rPr>
            </w:pPr>
            <w:proofErr w:type="spellStart"/>
            <w:r w:rsidRPr="004B24B6">
              <w:t>Сағадин</w:t>
            </w:r>
            <w:proofErr w:type="spellEnd"/>
            <w:r w:rsidRPr="004B24B6">
              <w:t xml:space="preserve"> </w:t>
            </w:r>
            <w:proofErr w:type="spellStart"/>
            <w:r w:rsidRPr="004B24B6">
              <w:t>Сұлтан</w:t>
            </w:r>
            <w:proofErr w:type="spellEnd"/>
          </w:p>
        </w:tc>
        <w:tc>
          <w:tcPr>
            <w:tcW w:w="1143" w:type="dxa"/>
          </w:tcPr>
          <w:p w14:paraId="0D734DEA" w14:textId="77777777" w:rsidR="003F627E" w:rsidRPr="004B24B6" w:rsidRDefault="003F627E" w:rsidP="00542104">
            <w:pPr>
              <w:pStyle w:val="a3"/>
              <w:rPr>
                <w:lang w:val="kk-KZ"/>
              </w:rPr>
            </w:pPr>
            <w:r w:rsidRPr="004B24B6">
              <w:t>11 «В»</w:t>
            </w:r>
          </w:p>
        </w:tc>
        <w:tc>
          <w:tcPr>
            <w:tcW w:w="2049" w:type="dxa"/>
          </w:tcPr>
          <w:p w14:paraId="1B80D337" w14:textId="77777777" w:rsidR="003F627E" w:rsidRPr="004B24B6" w:rsidRDefault="003F627E" w:rsidP="00542104">
            <w:pPr>
              <w:pStyle w:val="a3"/>
              <w:rPr>
                <w:lang w:val="kk-KZ"/>
              </w:rPr>
            </w:pPr>
            <w:r w:rsidRPr="004B24B6">
              <w:t>Информатика</w:t>
            </w:r>
          </w:p>
        </w:tc>
        <w:tc>
          <w:tcPr>
            <w:tcW w:w="1262" w:type="dxa"/>
          </w:tcPr>
          <w:p w14:paraId="3833AA37"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3115D387" w14:textId="77777777" w:rsidR="003F627E" w:rsidRPr="004B24B6" w:rsidRDefault="003F627E" w:rsidP="00542104">
            <w:pPr>
              <w:pStyle w:val="a3"/>
              <w:rPr>
                <w:lang w:val="kk-KZ"/>
              </w:rPr>
            </w:pPr>
            <w:proofErr w:type="spellStart"/>
            <w:r w:rsidRPr="004B24B6">
              <w:t>Черниязова</w:t>
            </w:r>
            <w:proofErr w:type="spellEnd"/>
            <w:r w:rsidRPr="004B24B6">
              <w:t xml:space="preserve"> </w:t>
            </w:r>
            <w:proofErr w:type="spellStart"/>
            <w:r w:rsidRPr="004B24B6">
              <w:t>Айпатча</w:t>
            </w:r>
            <w:proofErr w:type="spellEnd"/>
            <w:r w:rsidRPr="004B24B6">
              <w:t xml:space="preserve"> </w:t>
            </w:r>
            <w:proofErr w:type="spellStart"/>
            <w:r w:rsidRPr="004B24B6">
              <w:t>Бозоровна</w:t>
            </w:r>
            <w:proofErr w:type="spellEnd"/>
            <w:r w:rsidRPr="004B24B6">
              <w:t xml:space="preserve"> </w:t>
            </w:r>
          </w:p>
        </w:tc>
        <w:tc>
          <w:tcPr>
            <w:tcW w:w="1127" w:type="dxa"/>
          </w:tcPr>
          <w:p w14:paraId="2D60A9D3" w14:textId="77777777" w:rsidR="003F627E" w:rsidRPr="004B24B6" w:rsidRDefault="003F627E" w:rsidP="00542104">
            <w:pPr>
              <w:pStyle w:val="a3"/>
              <w:rPr>
                <w:lang w:val="kk-KZ"/>
              </w:rPr>
            </w:pPr>
            <w:r w:rsidRPr="004B24B6">
              <w:t>-</w:t>
            </w:r>
          </w:p>
        </w:tc>
      </w:tr>
      <w:tr w:rsidR="003F627E" w:rsidRPr="004B24B6" w14:paraId="557F13A8" w14:textId="77777777" w:rsidTr="00542104">
        <w:tc>
          <w:tcPr>
            <w:tcW w:w="458" w:type="dxa"/>
          </w:tcPr>
          <w:p w14:paraId="28D23BAC" w14:textId="77777777" w:rsidR="003F627E" w:rsidRPr="004B24B6" w:rsidRDefault="003F627E" w:rsidP="00542104">
            <w:pPr>
              <w:pStyle w:val="a3"/>
              <w:rPr>
                <w:lang w:val="kk-KZ"/>
              </w:rPr>
            </w:pPr>
            <w:r w:rsidRPr="004B24B6">
              <w:rPr>
                <w:lang w:val="kk-KZ"/>
              </w:rPr>
              <w:t>65</w:t>
            </w:r>
          </w:p>
        </w:tc>
        <w:tc>
          <w:tcPr>
            <w:tcW w:w="2409" w:type="dxa"/>
          </w:tcPr>
          <w:p w14:paraId="2447F626" w14:textId="77777777" w:rsidR="003F627E" w:rsidRPr="004B24B6" w:rsidRDefault="003F627E" w:rsidP="00542104">
            <w:pPr>
              <w:pStyle w:val="a3"/>
              <w:rPr>
                <w:lang w:val="kk-KZ"/>
              </w:rPr>
            </w:pPr>
            <w:proofErr w:type="spellStart"/>
            <w:r w:rsidRPr="004B24B6">
              <w:t>Алмаханбет</w:t>
            </w:r>
            <w:proofErr w:type="spellEnd"/>
            <w:r w:rsidRPr="004B24B6">
              <w:t xml:space="preserve"> </w:t>
            </w:r>
            <w:proofErr w:type="spellStart"/>
            <w:r w:rsidRPr="004B24B6">
              <w:t>Ақжол</w:t>
            </w:r>
            <w:proofErr w:type="spellEnd"/>
          </w:p>
        </w:tc>
        <w:tc>
          <w:tcPr>
            <w:tcW w:w="1143" w:type="dxa"/>
          </w:tcPr>
          <w:p w14:paraId="77BAE046" w14:textId="77777777" w:rsidR="003F627E" w:rsidRPr="004B24B6" w:rsidRDefault="003F627E" w:rsidP="00542104">
            <w:pPr>
              <w:pStyle w:val="a3"/>
              <w:rPr>
                <w:lang w:val="kk-KZ"/>
              </w:rPr>
            </w:pPr>
            <w:r w:rsidRPr="004B24B6">
              <w:t>11 «В»</w:t>
            </w:r>
          </w:p>
        </w:tc>
        <w:tc>
          <w:tcPr>
            <w:tcW w:w="2049" w:type="dxa"/>
          </w:tcPr>
          <w:p w14:paraId="573AE0C7" w14:textId="77777777" w:rsidR="003F627E" w:rsidRPr="004B24B6" w:rsidRDefault="003F627E" w:rsidP="00542104">
            <w:pPr>
              <w:pStyle w:val="a3"/>
              <w:rPr>
                <w:lang w:val="kk-KZ"/>
              </w:rPr>
            </w:pPr>
            <w:r w:rsidRPr="004B24B6">
              <w:t>Информатика</w:t>
            </w:r>
          </w:p>
        </w:tc>
        <w:tc>
          <w:tcPr>
            <w:tcW w:w="1262" w:type="dxa"/>
          </w:tcPr>
          <w:p w14:paraId="08CE1C2C"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661B6A58" w14:textId="77777777" w:rsidR="003F627E" w:rsidRPr="004B24B6" w:rsidRDefault="003F627E" w:rsidP="00542104">
            <w:pPr>
              <w:pStyle w:val="a3"/>
              <w:rPr>
                <w:lang w:val="kk-KZ"/>
              </w:rPr>
            </w:pPr>
            <w:proofErr w:type="spellStart"/>
            <w:r w:rsidRPr="004B24B6">
              <w:t>Черниязова</w:t>
            </w:r>
            <w:proofErr w:type="spellEnd"/>
            <w:r w:rsidRPr="004B24B6">
              <w:t xml:space="preserve"> </w:t>
            </w:r>
            <w:proofErr w:type="spellStart"/>
            <w:r w:rsidRPr="004B24B6">
              <w:t>Айпатча</w:t>
            </w:r>
            <w:proofErr w:type="spellEnd"/>
            <w:r w:rsidRPr="004B24B6">
              <w:t xml:space="preserve"> </w:t>
            </w:r>
            <w:proofErr w:type="spellStart"/>
            <w:r w:rsidRPr="004B24B6">
              <w:t>Бозоровна</w:t>
            </w:r>
            <w:proofErr w:type="spellEnd"/>
            <w:r w:rsidRPr="004B24B6">
              <w:t xml:space="preserve"> </w:t>
            </w:r>
          </w:p>
        </w:tc>
        <w:tc>
          <w:tcPr>
            <w:tcW w:w="1127" w:type="dxa"/>
          </w:tcPr>
          <w:p w14:paraId="44CBB22C" w14:textId="77777777" w:rsidR="003F627E" w:rsidRPr="004B24B6" w:rsidRDefault="003F627E" w:rsidP="00542104">
            <w:pPr>
              <w:pStyle w:val="a3"/>
              <w:rPr>
                <w:lang w:val="kk-KZ"/>
              </w:rPr>
            </w:pPr>
            <w:r w:rsidRPr="004B24B6">
              <w:t>-</w:t>
            </w:r>
          </w:p>
        </w:tc>
      </w:tr>
      <w:tr w:rsidR="003F627E" w:rsidRPr="004B24B6" w14:paraId="4C42743C" w14:textId="77777777" w:rsidTr="00542104">
        <w:tc>
          <w:tcPr>
            <w:tcW w:w="458" w:type="dxa"/>
          </w:tcPr>
          <w:p w14:paraId="0721ED6D" w14:textId="77777777" w:rsidR="003F627E" w:rsidRPr="004B24B6" w:rsidRDefault="003F627E" w:rsidP="00542104">
            <w:pPr>
              <w:pStyle w:val="a3"/>
              <w:rPr>
                <w:lang w:val="kk-KZ"/>
              </w:rPr>
            </w:pPr>
            <w:r w:rsidRPr="004B24B6">
              <w:rPr>
                <w:lang w:val="kk-KZ"/>
              </w:rPr>
              <w:t>66</w:t>
            </w:r>
          </w:p>
        </w:tc>
        <w:tc>
          <w:tcPr>
            <w:tcW w:w="2409" w:type="dxa"/>
          </w:tcPr>
          <w:p w14:paraId="3B9E1676" w14:textId="77777777" w:rsidR="003F627E" w:rsidRPr="004B24B6" w:rsidRDefault="003F627E" w:rsidP="00542104">
            <w:pPr>
              <w:pStyle w:val="a3"/>
              <w:rPr>
                <w:lang w:val="kk-KZ"/>
              </w:rPr>
            </w:pPr>
            <w:proofErr w:type="spellStart"/>
            <w:r w:rsidRPr="004B24B6">
              <w:t>Истурлиев</w:t>
            </w:r>
            <w:proofErr w:type="spellEnd"/>
            <w:r w:rsidRPr="004B24B6">
              <w:t xml:space="preserve"> Арман</w:t>
            </w:r>
          </w:p>
        </w:tc>
        <w:tc>
          <w:tcPr>
            <w:tcW w:w="1143" w:type="dxa"/>
          </w:tcPr>
          <w:p w14:paraId="3AD0789F" w14:textId="77777777" w:rsidR="003F627E" w:rsidRPr="004B24B6" w:rsidRDefault="003F627E" w:rsidP="00542104">
            <w:pPr>
              <w:pStyle w:val="a3"/>
              <w:rPr>
                <w:lang w:val="kk-KZ"/>
              </w:rPr>
            </w:pPr>
            <w:r w:rsidRPr="004B24B6">
              <w:t>11 А</w:t>
            </w:r>
          </w:p>
        </w:tc>
        <w:tc>
          <w:tcPr>
            <w:tcW w:w="2049" w:type="dxa"/>
          </w:tcPr>
          <w:p w14:paraId="6AB037BD"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62" w:type="dxa"/>
          </w:tcPr>
          <w:p w14:paraId="05572E8C"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7CA15F03" w14:textId="77777777" w:rsidR="003F627E" w:rsidRPr="004B24B6" w:rsidRDefault="003F627E" w:rsidP="00542104">
            <w:pPr>
              <w:pStyle w:val="a3"/>
              <w:rPr>
                <w:lang w:val="kk-KZ"/>
              </w:rPr>
            </w:pPr>
            <w:r w:rsidRPr="004B24B6">
              <w:t>Кисленко Анастасия Александровна</w:t>
            </w:r>
          </w:p>
        </w:tc>
        <w:tc>
          <w:tcPr>
            <w:tcW w:w="1127" w:type="dxa"/>
          </w:tcPr>
          <w:p w14:paraId="55C6F218" w14:textId="77777777" w:rsidR="003F627E" w:rsidRPr="004B24B6" w:rsidRDefault="003F627E" w:rsidP="00542104">
            <w:pPr>
              <w:pStyle w:val="a3"/>
              <w:rPr>
                <w:lang w:val="kk-KZ"/>
              </w:rPr>
            </w:pPr>
            <w:r w:rsidRPr="004B24B6">
              <w:t>1</w:t>
            </w:r>
          </w:p>
        </w:tc>
      </w:tr>
      <w:tr w:rsidR="003F627E" w:rsidRPr="004B24B6" w14:paraId="73424A78" w14:textId="77777777" w:rsidTr="00542104">
        <w:tc>
          <w:tcPr>
            <w:tcW w:w="458" w:type="dxa"/>
          </w:tcPr>
          <w:p w14:paraId="2C7202C1" w14:textId="77777777" w:rsidR="003F627E" w:rsidRPr="004B24B6" w:rsidRDefault="003F627E" w:rsidP="00542104">
            <w:pPr>
              <w:pStyle w:val="a3"/>
              <w:rPr>
                <w:lang w:val="kk-KZ"/>
              </w:rPr>
            </w:pPr>
            <w:r w:rsidRPr="004B24B6">
              <w:rPr>
                <w:lang w:val="kk-KZ"/>
              </w:rPr>
              <w:t>67</w:t>
            </w:r>
          </w:p>
        </w:tc>
        <w:tc>
          <w:tcPr>
            <w:tcW w:w="2409" w:type="dxa"/>
          </w:tcPr>
          <w:p w14:paraId="2CE0819A" w14:textId="77777777" w:rsidR="003F627E" w:rsidRPr="004B24B6" w:rsidRDefault="003F627E" w:rsidP="00542104">
            <w:pPr>
              <w:pStyle w:val="a3"/>
              <w:rPr>
                <w:lang w:val="kk-KZ"/>
              </w:rPr>
            </w:pPr>
            <w:r w:rsidRPr="004B24B6">
              <w:t xml:space="preserve">Хайруллина </w:t>
            </w:r>
            <w:proofErr w:type="spellStart"/>
            <w:r w:rsidRPr="004B24B6">
              <w:t>Альвира</w:t>
            </w:r>
            <w:proofErr w:type="spellEnd"/>
          </w:p>
        </w:tc>
        <w:tc>
          <w:tcPr>
            <w:tcW w:w="1143" w:type="dxa"/>
          </w:tcPr>
          <w:p w14:paraId="3BD8C278" w14:textId="77777777" w:rsidR="003F627E" w:rsidRPr="004B24B6" w:rsidRDefault="003F627E" w:rsidP="00542104">
            <w:pPr>
              <w:pStyle w:val="a3"/>
              <w:rPr>
                <w:lang w:val="kk-KZ"/>
              </w:rPr>
            </w:pPr>
            <w:r w:rsidRPr="004B24B6">
              <w:t>11 А</w:t>
            </w:r>
          </w:p>
        </w:tc>
        <w:tc>
          <w:tcPr>
            <w:tcW w:w="2049" w:type="dxa"/>
          </w:tcPr>
          <w:p w14:paraId="05A9410D" w14:textId="77777777" w:rsidR="003F627E" w:rsidRPr="004B24B6" w:rsidRDefault="003F627E" w:rsidP="00542104">
            <w:pPr>
              <w:pStyle w:val="a3"/>
              <w:rPr>
                <w:lang w:val="kk-KZ"/>
              </w:rPr>
            </w:pPr>
            <w:r w:rsidRPr="004B24B6">
              <w:t xml:space="preserve">Русский язык </w:t>
            </w:r>
          </w:p>
        </w:tc>
        <w:tc>
          <w:tcPr>
            <w:tcW w:w="1262" w:type="dxa"/>
          </w:tcPr>
          <w:p w14:paraId="49313FD4"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016A7306" w14:textId="77777777" w:rsidR="003F627E" w:rsidRPr="004B24B6" w:rsidRDefault="003F627E" w:rsidP="00542104">
            <w:pPr>
              <w:pStyle w:val="a3"/>
              <w:rPr>
                <w:lang w:val="kk-KZ"/>
              </w:rPr>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1127" w:type="dxa"/>
          </w:tcPr>
          <w:p w14:paraId="6BCB59D6" w14:textId="77777777" w:rsidR="003F627E" w:rsidRPr="004B24B6" w:rsidRDefault="003F627E" w:rsidP="00542104">
            <w:pPr>
              <w:pStyle w:val="a3"/>
              <w:rPr>
                <w:lang w:val="kk-KZ"/>
              </w:rPr>
            </w:pPr>
            <w:r w:rsidRPr="004B24B6">
              <w:t>1</w:t>
            </w:r>
          </w:p>
        </w:tc>
      </w:tr>
      <w:tr w:rsidR="003F627E" w:rsidRPr="004B24B6" w14:paraId="4D790AAE" w14:textId="77777777" w:rsidTr="00542104">
        <w:tc>
          <w:tcPr>
            <w:tcW w:w="458" w:type="dxa"/>
          </w:tcPr>
          <w:p w14:paraId="512FE058" w14:textId="77777777" w:rsidR="003F627E" w:rsidRPr="004B24B6" w:rsidRDefault="003F627E" w:rsidP="00542104">
            <w:pPr>
              <w:pStyle w:val="a3"/>
              <w:rPr>
                <w:lang w:val="kk-KZ"/>
              </w:rPr>
            </w:pPr>
            <w:r w:rsidRPr="004B24B6">
              <w:rPr>
                <w:lang w:val="kk-KZ"/>
              </w:rPr>
              <w:t>68</w:t>
            </w:r>
          </w:p>
        </w:tc>
        <w:tc>
          <w:tcPr>
            <w:tcW w:w="2409" w:type="dxa"/>
          </w:tcPr>
          <w:p w14:paraId="34BE6876" w14:textId="77777777" w:rsidR="003F627E" w:rsidRPr="004B24B6" w:rsidRDefault="003F627E" w:rsidP="00542104">
            <w:pPr>
              <w:pStyle w:val="a3"/>
              <w:rPr>
                <w:lang w:val="kk-KZ"/>
              </w:rPr>
            </w:pPr>
            <w:proofErr w:type="spellStart"/>
            <w:r w:rsidRPr="004B24B6">
              <w:t>Кенбай</w:t>
            </w:r>
            <w:proofErr w:type="spellEnd"/>
            <w:r w:rsidRPr="004B24B6">
              <w:t xml:space="preserve"> Амина</w:t>
            </w:r>
          </w:p>
        </w:tc>
        <w:tc>
          <w:tcPr>
            <w:tcW w:w="1143" w:type="dxa"/>
          </w:tcPr>
          <w:p w14:paraId="07BA3E34" w14:textId="77777777" w:rsidR="003F627E" w:rsidRPr="004B24B6" w:rsidRDefault="003F627E" w:rsidP="00542104">
            <w:pPr>
              <w:pStyle w:val="a3"/>
              <w:rPr>
                <w:lang w:val="kk-KZ"/>
              </w:rPr>
            </w:pPr>
            <w:r w:rsidRPr="004B24B6">
              <w:t>11 Б</w:t>
            </w:r>
          </w:p>
        </w:tc>
        <w:tc>
          <w:tcPr>
            <w:tcW w:w="2049" w:type="dxa"/>
          </w:tcPr>
          <w:p w14:paraId="0EF1015F" w14:textId="77777777" w:rsidR="003F627E" w:rsidRPr="004B24B6" w:rsidRDefault="003F627E" w:rsidP="00542104">
            <w:pPr>
              <w:pStyle w:val="a3"/>
              <w:rPr>
                <w:lang w:val="kk-KZ"/>
              </w:rPr>
            </w:pPr>
            <w:r w:rsidRPr="004B24B6">
              <w:t>Русский язык и литература</w:t>
            </w:r>
          </w:p>
        </w:tc>
        <w:tc>
          <w:tcPr>
            <w:tcW w:w="1262" w:type="dxa"/>
          </w:tcPr>
          <w:p w14:paraId="4ECE60FE"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5E6BD50D" w14:textId="77777777" w:rsidR="003F627E" w:rsidRPr="004B24B6" w:rsidRDefault="003F627E" w:rsidP="00542104">
            <w:pPr>
              <w:pStyle w:val="a3"/>
              <w:rPr>
                <w:lang w:val="kk-KZ"/>
              </w:rPr>
            </w:pPr>
            <w:proofErr w:type="spellStart"/>
            <w:r w:rsidRPr="004B24B6">
              <w:t>Рахимбаева</w:t>
            </w:r>
            <w:proofErr w:type="spellEnd"/>
            <w:r w:rsidRPr="004B24B6">
              <w:t xml:space="preserve"> </w:t>
            </w:r>
            <w:proofErr w:type="spellStart"/>
            <w:r w:rsidRPr="004B24B6">
              <w:t>Жадыра</w:t>
            </w:r>
            <w:proofErr w:type="spellEnd"/>
            <w:r w:rsidRPr="004B24B6">
              <w:t xml:space="preserve"> </w:t>
            </w:r>
            <w:proofErr w:type="spellStart"/>
            <w:r w:rsidRPr="004B24B6">
              <w:t>Ерлановна</w:t>
            </w:r>
            <w:proofErr w:type="spellEnd"/>
          </w:p>
        </w:tc>
        <w:tc>
          <w:tcPr>
            <w:tcW w:w="1127" w:type="dxa"/>
          </w:tcPr>
          <w:p w14:paraId="69D93953" w14:textId="77777777" w:rsidR="003F627E" w:rsidRPr="004B24B6" w:rsidRDefault="003F627E" w:rsidP="00542104">
            <w:pPr>
              <w:pStyle w:val="a3"/>
              <w:rPr>
                <w:lang w:val="kk-KZ"/>
              </w:rPr>
            </w:pPr>
            <w:r w:rsidRPr="004B24B6">
              <w:t>2</w:t>
            </w:r>
          </w:p>
        </w:tc>
      </w:tr>
      <w:tr w:rsidR="003F627E" w:rsidRPr="004B24B6" w14:paraId="027FCAE9" w14:textId="77777777" w:rsidTr="00542104">
        <w:tc>
          <w:tcPr>
            <w:tcW w:w="458" w:type="dxa"/>
          </w:tcPr>
          <w:p w14:paraId="379B93C5" w14:textId="77777777" w:rsidR="003F627E" w:rsidRPr="004B24B6" w:rsidRDefault="003F627E" w:rsidP="00542104">
            <w:pPr>
              <w:pStyle w:val="a3"/>
              <w:rPr>
                <w:lang w:val="kk-KZ"/>
              </w:rPr>
            </w:pPr>
            <w:r w:rsidRPr="004B24B6">
              <w:rPr>
                <w:lang w:val="kk-KZ"/>
              </w:rPr>
              <w:t>69</w:t>
            </w:r>
          </w:p>
        </w:tc>
        <w:tc>
          <w:tcPr>
            <w:tcW w:w="2409" w:type="dxa"/>
          </w:tcPr>
          <w:p w14:paraId="6680CF3F" w14:textId="77777777" w:rsidR="003F627E" w:rsidRPr="004B24B6" w:rsidRDefault="003F627E" w:rsidP="00542104">
            <w:pPr>
              <w:pStyle w:val="a3"/>
              <w:rPr>
                <w:lang w:val="kk-KZ"/>
              </w:rPr>
            </w:pPr>
            <w:proofErr w:type="spellStart"/>
            <w:r w:rsidRPr="004B24B6">
              <w:t>Омарбек</w:t>
            </w:r>
            <w:proofErr w:type="spellEnd"/>
            <w:r w:rsidRPr="004B24B6">
              <w:t xml:space="preserve"> Жасмин</w:t>
            </w:r>
          </w:p>
        </w:tc>
        <w:tc>
          <w:tcPr>
            <w:tcW w:w="1143" w:type="dxa"/>
          </w:tcPr>
          <w:p w14:paraId="769B8631" w14:textId="77777777" w:rsidR="003F627E" w:rsidRPr="004B24B6" w:rsidRDefault="003F627E" w:rsidP="00542104">
            <w:pPr>
              <w:pStyle w:val="a3"/>
              <w:rPr>
                <w:lang w:val="kk-KZ"/>
              </w:rPr>
            </w:pPr>
            <w:r w:rsidRPr="004B24B6">
              <w:t>11 В</w:t>
            </w:r>
          </w:p>
        </w:tc>
        <w:tc>
          <w:tcPr>
            <w:tcW w:w="2049" w:type="dxa"/>
          </w:tcPr>
          <w:p w14:paraId="4777EBA1" w14:textId="77777777" w:rsidR="003F627E" w:rsidRPr="004B24B6" w:rsidRDefault="003F627E" w:rsidP="00542104">
            <w:pPr>
              <w:pStyle w:val="a3"/>
              <w:rPr>
                <w:lang w:val="kk-KZ"/>
              </w:rPr>
            </w:pPr>
            <w:r w:rsidRPr="004B24B6">
              <w:t xml:space="preserve">Русский язык </w:t>
            </w:r>
          </w:p>
        </w:tc>
        <w:tc>
          <w:tcPr>
            <w:tcW w:w="1262" w:type="dxa"/>
          </w:tcPr>
          <w:p w14:paraId="5E9753A2"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6E704704" w14:textId="77777777" w:rsidR="003F627E" w:rsidRPr="004B24B6" w:rsidRDefault="003F627E" w:rsidP="00542104">
            <w:pPr>
              <w:pStyle w:val="a3"/>
              <w:rPr>
                <w:lang w:val="kk-KZ"/>
              </w:rPr>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1127" w:type="dxa"/>
          </w:tcPr>
          <w:p w14:paraId="64614422" w14:textId="77777777" w:rsidR="003F627E" w:rsidRPr="004B24B6" w:rsidRDefault="003F627E" w:rsidP="00542104">
            <w:pPr>
              <w:pStyle w:val="a3"/>
              <w:rPr>
                <w:lang w:val="kk-KZ"/>
              </w:rPr>
            </w:pPr>
            <w:r w:rsidRPr="004B24B6">
              <w:t>1</w:t>
            </w:r>
          </w:p>
        </w:tc>
      </w:tr>
      <w:tr w:rsidR="003F627E" w:rsidRPr="004B24B6" w14:paraId="5F06B674" w14:textId="77777777" w:rsidTr="00542104">
        <w:tc>
          <w:tcPr>
            <w:tcW w:w="458" w:type="dxa"/>
          </w:tcPr>
          <w:p w14:paraId="7B97F81A" w14:textId="77777777" w:rsidR="003F627E" w:rsidRPr="004B24B6" w:rsidRDefault="003F627E" w:rsidP="00542104">
            <w:pPr>
              <w:pStyle w:val="a3"/>
              <w:rPr>
                <w:lang w:val="kk-KZ"/>
              </w:rPr>
            </w:pPr>
            <w:r w:rsidRPr="004B24B6">
              <w:rPr>
                <w:lang w:val="kk-KZ"/>
              </w:rPr>
              <w:t>70</w:t>
            </w:r>
          </w:p>
        </w:tc>
        <w:tc>
          <w:tcPr>
            <w:tcW w:w="2409" w:type="dxa"/>
          </w:tcPr>
          <w:p w14:paraId="1015E4C7" w14:textId="77777777" w:rsidR="003F627E" w:rsidRPr="004B24B6" w:rsidRDefault="003F627E" w:rsidP="00542104">
            <w:pPr>
              <w:pStyle w:val="a3"/>
              <w:rPr>
                <w:lang w:val="kk-KZ"/>
              </w:rPr>
            </w:pPr>
            <w:proofErr w:type="spellStart"/>
            <w:r w:rsidRPr="004B24B6">
              <w:t>Абилкасым</w:t>
            </w:r>
            <w:proofErr w:type="spellEnd"/>
            <w:r w:rsidRPr="004B24B6">
              <w:t xml:space="preserve"> Аружан</w:t>
            </w:r>
          </w:p>
        </w:tc>
        <w:tc>
          <w:tcPr>
            <w:tcW w:w="1143" w:type="dxa"/>
          </w:tcPr>
          <w:p w14:paraId="32F65CEB" w14:textId="77777777" w:rsidR="003F627E" w:rsidRPr="004B24B6" w:rsidRDefault="003F627E" w:rsidP="00542104">
            <w:pPr>
              <w:pStyle w:val="a3"/>
              <w:rPr>
                <w:lang w:val="kk-KZ"/>
              </w:rPr>
            </w:pPr>
            <w:r w:rsidRPr="004B24B6">
              <w:t>11 В</w:t>
            </w:r>
          </w:p>
        </w:tc>
        <w:tc>
          <w:tcPr>
            <w:tcW w:w="2049" w:type="dxa"/>
          </w:tcPr>
          <w:p w14:paraId="305766CF"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62" w:type="dxa"/>
          </w:tcPr>
          <w:p w14:paraId="240FD8F6"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0F030CF8" w14:textId="77777777" w:rsidR="003F627E" w:rsidRPr="004B24B6" w:rsidRDefault="003F627E" w:rsidP="00542104">
            <w:pPr>
              <w:pStyle w:val="a3"/>
              <w:rPr>
                <w:lang w:val="kk-KZ"/>
              </w:rPr>
            </w:pPr>
            <w:r w:rsidRPr="004B24B6">
              <w:t xml:space="preserve">Исатай Махамбет </w:t>
            </w:r>
            <w:proofErr w:type="spellStart"/>
            <w:r w:rsidRPr="004B24B6">
              <w:t>Алтайұлы</w:t>
            </w:r>
            <w:proofErr w:type="spellEnd"/>
          </w:p>
        </w:tc>
        <w:tc>
          <w:tcPr>
            <w:tcW w:w="1127" w:type="dxa"/>
          </w:tcPr>
          <w:p w14:paraId="03153108" w14:textId="77777777" w:rsidR="003F627E" w:rsidRPr="004B24B6" w:rsidRDefault="003F627E" w:rsidP="00542104">
            <w:pPr>
              <w:pStyle w:val="a3"/>
              <w:rPr>
                <w:lang w:val="kk-KZ"/>
              </w:rPr>
            </w:pPr>
            <w:r w:rsidRPr="004B24B6">
              <w:t>1</w:t>
            </w:r>
          </w:p>
        </w:tc>
      </w:tr>
      <w:tr w:rsidR="003F627E" w:rsidRPr="004B24B6" w14:paraId="17E3FA7C" w14:textId="77777777" w:rsidTr="00542104">
        <w:tc>
          <w:tcPr>
            <w:tcW w:w="458" w:type="dxa"/>
          </w:tcPr>
          <w:p w14:paraId="1F9262FA" w14:textId="77777777" w:rsidR="003F627E" w:rsidRPr="004B24B6" w:rsidRDefault="003F627E" w:rsidP="00542104">
            <w:pPr>
              <w:pStyle w:val="a3"/>
              <w:rPr>
                <w:lang w:val="kk-KZ"/>
              </w:rPr>
            </w:pPr>
            <w:r w:rsidRPr="004B24B6">
              <w:rPr>
                <w:lang w:val="kk-KZ"/>
              </w:rPr>
              <w:t>71</w:t>
            </w:r>
          </w:p>
        </w:tc>
        <w:tc>
          <w:tcPr>
            <w:tcW w:w="2409" w:type="dxa"/>
          </w:tcPr>
          <w:p w14:paraId="4DEBCB57" w14:textId="77777777" w:rsidR="003F627E" w:rsidRPr="004B24B6" w:rsidRDefault="003F627E" w:rsidP="00542104">
            <w:pPr>
              <w:pStyle w:val="a3"/>
              <w:rPr>
                <w:lang w:val="kk-KZ"/>
              </w:rPr>
            </w:pPr>
            <w:proofErr w:type="spellStart"/>
            <w:r w:rsidRPr="004B24B6">
              <w:t>Турганбаева</w:t>
            </w:r>
            <w:proofErr w:type="spellEnd"/>
            <w:r w:rsidRPr="004B24B6">
              <w:t xml:space="preserve"> </w:t>
            </w:r>
            <w:proofErr w:type="spellStart"/>
            <w:r w:rsidRPr="004B24B6">
              <w:t>Балжан</w:t>
            </w:r>
            <w:proofErr w:type="spellEnd"/>
          </w:p>
        </w:tc>
        <w:tc>
          <w:tcPr>
            <w:tcW w:w="1143" w:type="dxa"/>
          </w:tcPr>
          <w:p w14:paraId="69E49D1F" w14:textId="77777777" w:rsidR="003F627E" w:rsidRPr="004B24B6" w:rsidRDefault="003F627E" w:rsidP="00542104">
            <w:pPr>
              <w:pStyle w:val="a3"/>
              <w:rPr>
                <w:lang w:val="kk-KZ"/>
              </w:rPr>
            </w:pPr>
            <w:r w:rsidRPr="004B24B6">
              <w:t>11 А</w:t>
            </w:r>
          </w:p>
        </w:tc>
        <w:tc>
          <w:tcPr>
            <w:tcW w:w="2049" w:type="dxa"/>
          </w:tcPr>
          <w:p w14:paraId="026CAA46"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62" w:type="dxa"/>
          </w:tcPr>
          <w:p w14:paraId="1DCCE426" w14:textId="77777777" w:rsidR="003F627E" w:rsidRPr="004B24B6" w:rsidRDefault="003F627E" w:rsidP="00542104">
            <w:pPr>
              <w:pStyle w:val="a3"/>
              <w:rPr>
                <w:lang w:val="kk-KZ"/>
              </w:rPr>
            </w:pPr>
            <w:proofErr w:type="spellStart"/>
            <w:r w:rsidRPr="004B24B6">
              <w:t>орысша</w:t>
            </w:r>
            <w:proofErr w:type="spellEnd"/>
          </w:p>
        </w:tc>
        <w:tc>
          <w:tcPr>
            <w:tcW w:w="2325" w:type="dxa"/>
          </w:tcPr>
          <w:p w14:paraId="5859396E"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1127" w:type="dxa"/>
          </w:tcPr>
          <w:p w14:paraId="71FD2792" w14:textId="77777777" w:rsidR="003F627E" w:rsidRPr="004B24B6" w:rsidRDefault="003F627E" w:rsidP="00542104">
            <w:pPr>
              <w:pStyle w:val="a3"/>
              <w:rPr>
                <w:lang w:val="kk-KZ"/>
              </w:rPr>
            </w:pPr>
            <w:r w:rsidRPr="004B24B6">
              <w:t>1</w:t>
            </w:r>
          </w:p>
        </w:tc>
      </w:tr>
      <w:tr w:rsidR="003F627E" w:rsidRPr="004B24B6" w14:paraId="2A77632E" w14:textId="77777777" w:rsidTr="00542104">
        <w:tc>
          <w:tcPr>
            <w:tcW w:w="458" w:type="dxa"/>
          </w:tcPr>
          <w:p w14:paraId="200D36FF" w14:textId="77777777" w:rsidR="003F627E" w:rsidRPr="004B24B6" w:rsidRDefault="003F627E" w:rsidP="00542104">
            <w:pPr>
              <w:pStyle w:val="a3"/>
              <w:rPr>
                <w:lang w:val="kk-KZ"/>
              </w:rPr>
            </w:pPr>
            <w:r w:rsidRPr="004B24B6">
              <w:rPr>
                <w:lang w:val="kk-KZ"/>
              </w:rPr>
              <w:t>72</w:t>
            </w:r>
          </w:p>
        </w:tc>
        <w:tc>
          <w:tcPr>
            <w:tcW w:w="2409" w:type="dxa"/>
          </w:tcPr>
          <w:p w14:paraId="3603A735" w14:textId="77777777" w:rsidR="003F627E" w:rsidRPr="004B24B6" w:rsidRDefault="003F627E" w:rsidP="00542104">
            <w:pPr>
              <w:pStyle w:val="a3"/>
              <w:rPr>
                <w:lang w:val="kk-KZ"/>
              </w:rPr>
            </w:pPr>
            <w:proofErr w:type="spellStart"/>
            <w:r w:rsidRPr="004B24B6">
              <w:t>Орынбасар</w:t>
            </w:r>
            <w:proofErr w:type="spellEnd"/>
            <w:r w:rsidRPr="004B24B6">
              <w:t xml:space="preserve"> </w:t>
            </w:r>
            <w:proofErr w:type="spellStart"/>
            <w:r w:rsidRPr="004B24B6">
              <w:t>Бибжамал</w:t>
            </w:r>
            <w:proofErr w:type="spellEnd"/>
          </w:p>
        </w:tc>
        <w:tc>
          <w:tcPr>
            <w:tcW w:w="1143" w:type="dxa"/>
          </w:tcPr>
          <w:p w14:paraId="45327C89" w14:textId="77777777" w:rsidR="003F627E" w:rsidRPr="004B24B6" w:rsidRDefault="003F627E" w:rsidP="00542104">
            <w:pPr>
              <w:pStyle w:val="a3"/>
              <w:rPr>
                <w:lang w:val="kk-KZ"/>
              </w:rPr>
            </w:pPr>
            <w:r w:rsidRPr="004B24B6">
              <w:t>11 Б</w:t>
            </w:r>
          </w:p>
        </w:tc>
        <w:tc>
          <w:tcPr>
            <w:tcW w:w="2049" w:type="dxa"/>
          </w:tcPr>
          <w:p w14:paraId="3CE07D45" w14:textId="77777777" w:rsidR="003F627E" w:rsidRPr="004B24B6" w:rsidRDefault="003F627E" w:rsidP="00542104">
            <w:pPr>
              <w:pStyle w:val="a3"/>
              <w:rPr>
                <w:lang w:val="kk-KZ"/>
              </w:rPr>
            </w:pPr>
            <w:proofErr w:type="spellStart"/>
            <w:r w:rsidRPr="004B24B6">
              <w:t>Құқық</w:t>
            </w:r>
            <w:proofErr w:type="spellEnd"/>
            <w:r w:rsidRPr="004B24B6">
              <w:t xml:space="preserve"> </w:t>
            </w:r>
            <w:proofErr w:type="spellStart"/>
            <w:r w:rsidRPr="004B24B6">
              <w:t>негіздері</w:t>
            </w:r>
            <w:proofErr w:type="spellEnd"/>
          </w:p>
        </w:tc>
        <w:tc>
          <w:tcPr>
            <w:tcW w:w="1262" w:type="dxa"/>
          </w:tcPr>
          <w:p w14:paraId="0B329051"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2DD73B82"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1127" w:type="dxa"/>
          </w:tcPr>
          <w:p w14:paraId="3512BA07" w14:textId="77777777" w:rsidR="003F627E" w:rsidRPr="004B24B6" w:rsidRDefault="003F627E" w:rsidP="00542104">
            <w:pPr>
              <w:pStyle w:val="a3"/>
              <w:rPr>
                <w:lang w:val="kk-KZ"/>
              </w:rPr>
            </w:pPr>
            <w:r w:rsidRPr="004B24B6">
              <w:t>1</w:t>
            </w:r>
          </w:p>
        </w:tc>
      </w:tr>
      <w:tr w:rsidR="003F627E" w:rsidRPr="004B24B6" w14:paraId="28668B50" w14:textId="77777777" w:rsidTr="00542104">
        <w:tc>
          <w:tcPr>
            <w:tcW w:w="458" w:type="dxa"/>
          </w:tcPr>
          <w:p w14:paraId="41249DDF" w14:textId="77777777" w:rsidR="003F627E" w:rsidRPr="004B24B6" w:rsidRDefault="003F627E" w:rsidP="00542104">
            <w:pPr>
              <w:pStyle w:val="a3"/>
              <w:rPr>
                <w:lang w:val="kk-KZ"/>
              </w:rPr>
            </w:pPr>
            <w:r w:rsidRPr="004B24B6">
              <w:rPr>
                <w:lang w:val="kk-KZ"/>
              </w:rPr>
              <w:t>73</w:t>
            </w:r>
          </w:p>
        </w:tc>
        <w:tc>
          <w:tcPr>
            <w:tcW w:w="2409" w:type="dxa"/>
          </w:tcPr>
          <w:p w14:paraId="34C95CC3" w14:textId="77777777" w:rsidR="003F627E" w:rsidRPr="004B24B6" w:rsidRDefault="003F627E" w:rsidP="00542104">
            <w:pPr>
              <w:pStyle w:val="a3"/>
              <w:rPr>
                <w:lang w:val="kk-KZ"/>
              </w:rPr>
            </w:pPr>
            <w:proofErr w:type="spellStart"/>
            <w:r w:rsidRPr="004B24B6">
              <w:t>Оралбек</w:t>
            </w:r>
            <w:proofErr w:type="spellEnd"/>
            <w:r w:rsidRPr="004B24B6">
              <w:t xml:space="preserve"> Аружан</w:t>
            </w:r>
          </w:p>
        </w:tc>
        <w:tc>
          <w:tcPr>
            <w:tcW w:w="1143" w:type="dxa"/>
          </w:tcPr>
          <w:p w14:paraId="2BF87C22" w14:textId="77777777" w:rsidR="003F627E" w:rsidRPr="004B24B6" w:rsidRDefault="003F627E" w:rsidP="00542104">
            <w:pPr>
              <w:pStyle w:val="a3"/>
              <w:rPr>
                <w:lang w:val="kk-KZ"/>
              </w:rPr>
            </w:pPr>
            <w:r w:rsidRPr="004B24B6">
              <w:t>11 Б</w:t>
            </w:r>
          </w:p>
        </w:tc>
        <w:tc>
          <w:tcPr>
            <w:tcW w:w="2049" w:type="dxa"/>
          </w:tcPr>
          <w:p w14:paraId="76BEEF47" w14:textId="77777777" w:rsidR="003F627E" w:rsidRPr="004B24B6" w:rsidRDefault="003F627E" w:rsidP="00542104">
            <w:pPr>
              <w:pStyle w:val="a3"/>
              <w:rPr>
                <w:lang w:val="kk-KZ"/>
              </w:rPr>
            </w:pPr>
            <w:proofErr w:type="spellStart"/>
            <w:r w:rsidRPr="004B24B6">
              <w:t>Құқық</w:t>
            </w:r>
            <w:proofErr w:type="spellEnd"/>
            <w:r w:rsidRPr="004B24B6">
              <w:t xml:space="preserve"> </w:t>
            </w:r>
            <w:proofErr w:type="spellStart"/>
            <w:r w:rsidRPr="004B24B6">
              <w:t>негіздері</w:t>
            </w:r>
            <w:proofErr w:type="spellEnd"/>
          </w:p>
        </w:tc>
        <w:tc>
          <w:tcPr>
            <w:tcW w:w="1262" w:type="dxa"/>
          </w:tcPr>
          <w:p w14:paraId="15EE6936" w14:textId="77777777" w:rsidR="003F627E" w:rsidRPr="004B24B6" w:rsidRDefault="003F627E" w:rsidP="00542104">
            <w:pPr>
              <w:pStyle w:val="a3"/>
              <w:rPr>
                <w:lang w:val="kk-KZ"/>
              </w:rPr>
            </w:pPr>
            <w:proofErr w:type="spellStart"/>
            <w:r w:rsidRPr="004B24B6">
              <w:t>қазақша</w:t>
            </w:r>
            <w:proofErr w:type="spellEnd"/>
          </w:p>
        </w:tc>
        <w:tc>
          <w:tcPr>
            <w:tcW w:w="2325" w:type="dxa"/>
          </w:tcPr>
          <w:p w14:paraId="7646FE2D"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1127" w:type="dxa"/>
          </w:tcPr>
          <w:p w14:paraId="1C920214" w14:textId="77777777" w:rsidR="003F627E" w:rsidRPr="004B24B6" w:rsidRDefault="003F627E" w:rsidP="00542104">
            <w:pPr>
              <w:pStyle w:val="a3"/>
              <w:rPr>
                <w:lang w:val="kk-KZ"/>
              </w:rPr>
            </w:pPr>
            <w:r w:rsidRPr="004B24B6">
              <w:t>1</w:t>
            </w:r>
          </w:p>
        </w:tc>
      </w:tr>
    </w:tbl>
    <w:p w14:paraId="00FB51EF" w14:textId="77777777" w:rsidR="003F627E" w:rsidRPr="00A163D6" w:rsidRDefault="003F627E" w:rsidP="003F627E">
      <w:pPr>
        <w:spacing w:after="0"/>
        <w:jc w:val="center"/>
        <w:rPr>
          <w:b/>
          <w:bCs/>
          <w:sz w:val="24"/>
          <w:szCs w:val="24"/>
          <w:lang w:val="kk-KZ"/>
        </w:rPr>
      </w:pPr>
    </w:p>
    <w:p w14:paraId="4482F772" w14:textId="77777777" w:rsidR="003F627E" w:rsidRDefault="003F627E" w:rsidP="003F627E">
      <w:pPr>
        <w:spacing w:after="0"/>
        <w:jc w:val="center"/>
        <w:rPr>
          <w:b/>
          <w:bCs/>
          <w:sz w:val="28"/>
          <w:szCs w:val="28"/>
          <w:lang w:val="kk-KZ"/>
        </w:rPr>
      </w:pPr>
      <w:r w:rsidRPr="003612D0">
        <w:rPr>
          <w:b/>
          <w:bCs/>
          <w:sz w:val="28"/>
          <w:szCs w:val="28"/>
          <w:lang w:val="kk-KZ"/>
        </w:rPr>
        <w:t>9 -11 сынып пән олимпиадасына қалалық кезең</w:t>
      </w:r>
      <w:r>
        <w:rPr>
          <w:b/>
          <w:bCs/>
          <w:sz w:val="28"/>
          <w:szCs w:val="28"/>
          <w:lang w:val="kk-KZ"/>
        </w:rPr>
        <w:t xml:space="preserve">ге қатысатын </w:t>
      </w:r>
      <w:r w:rsidRPr="003612D0">
        <w:rPr>
          <w:b/>
          <w:bCs/>
          <w:sz w:val="28"/>
          <w:szCs w:val="28"/>
          <w:lang w:val="kk-KZ"/>
        </w:rPr>
        <w:t xml:space="preserve">  оқушылар тізімі</w:t>
      </w:r>
    </w:p>
    <w:tbl>
      <w:tblPr>
        <w:tblStyle w:val="15"/>
        <w:tblW w:w="10774" w:type="dxa"/>
        <w:tblInd w:w="-396" w:type="dxa"/>
        <w:tblLook w:val="04A0" w:firstRow="1" w:lastRow="0" w:firstColumn="1" w:lastColumn="0" w:noHBand="0" w:noVBand="1"/>
      </w:tblPr>
      <w:tblGrid>
        <w:gridCol w:w="460"/>
        <w:gridCol w:w="2537"/>
        <w:gridCol w:w="1144"/>
        <w:gridCol w:w="2000"/>
        <w:gridCol w:w="1252"/>
        <w:gridCol w:w="2519"/>
        <w:gridCol w:w="862"/>
      </w:tblGrid>
      <w:tr w:rsidR="003F627E" w:rsidRPr="004B24B6" w14:paraId="13EAF0E8"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F5B9E0A" w14:textId="77777777" w:rsidR="003F627E" w:rsidRPr="004B24B6" w:rsidRDefault="003F627E" w:rsidP="00542104">
            <w:pPr>
              <w:pStyle w:val="a3"/>
              <w:rPr>
                <w:lang w:val="kk-KZ"/>
              </w:rPr>
            </w:pPr>
            <w:bookmarkStart w:id="9" w:name="_Hlk232678766"/>
            <w:r w:rsidRPr="004B24B6">
              <w:rPr>
                <w:lang w:val="kk-KZ"/>
              </w:rPr>
              <w:lastRenderedPageBreak/>
              <w:t>№</w:t>
            </w:r>
          </w:p>
        </w:tc>
        <w:tc>
          <w:tcPr>
            <w:tcW w:w="2537" w:type="dxa"/>
            <w:tcBorders>
              <w:top w:val="single" w:sz="4" w:space="0" w:color="auto"/>
              <w:left w:val="single" w:sz="4" w:space="0" w:color="auto"/>
              <w:bottom w:val="single" w:sz="4" w:space="0" w:color="auto"/>
              <w:right w:val="single" w:sz="4" w:space="0" w:color="auto"/>
            </w:tcBorders>
            <w:hideMark/>
          </w:tcPr>
          <w:p w14:paraId="28CAD1D5" w14:textId="77777777" w:rsidR="003F627E" w:rsidRPr="004B24B6" w:rsidRDefault="003F627E" w:rsidP="00542104">
            <w:pPr>
              <w:pStyle w:val="a3"/>
              <w:rPr>
                <w:lang w:val="kk-KZ"/>
              </w:rPr>
            </w:pPr>
            <w:r w:rsidRPr="004B24B6">
              <w:rPr>
                <w:lang w:val="kk-KZ"/>
              </w:rPr>
              <w:t>Оқушының аты-жөні</w:t>
            </w:r>
          </w:p>
        </w:tc>
        <w:tc>
          <w:tcPr>
            <w:tcW w:w="1144" w:type="dxa"/>
            <w:tcBorders>
              <w:top w:val="single" w:sz="4" w:space="0" w:color="auto"/>
              <w:left w:val="single" w:sz="4" w:space="0" w:color="auto"/>
              <w:bottom w:val="single" w:sz="4" w:space="0" w:color="auto"/>
              <w:right w:val="single" w:sz="4" w:space="0" w:color="auto"/>
            </w:tcBorders>
            <w:hideMark/>
          </w:tcPr>
          <w:p w14:paraId="07E096F3" w14:textId="77777777" w:rsidR="003F627E" w:rsidRPr="004B24B6" w:rsidRDefault="003F627E" w:rsidP="00542104">
            <w:pPr>
              <w:pStyle w:val="a3"/>
              <w:rPr>
                <w:lang w:val="kk-KZ"/>
              </w:rPr>
            </w:pPr>
            <w:r w:rsidRPr="004B24B6">
              <w:rPr>
                <w:lang w:val="kk-KZ"/>
              </w:rPr>
              <w:t>сыныбы</w:t>
            </w:r>
          </w:p>
        </w:tc>
        <w:tc>
          <w:tcPr>
            <w:tcW w:w="2000" w:type="dxa"/>
            <w:tcBorders>
              <w:top w:val="single" w:sz="4" w:space="0" w:color="auto"/>
              <w:left w:val="single" w:sz="4" w:space="0" w:color="auto"/>
              <w:bottom w:val="single" w:sz="4" w:space="0" w:color="auto"/>
              <w:right w:val="single" w:sz="4" w:space="0" w:color="auto"/>
            </w:tcBorders>
            <w:hideMark/>
          </w:tcPr>
          <w:p w14:paraId="4E0B8F17" w14:textId="77777777" w:rsidR="003F627E" w:rsidRPr="004B24B6" w:rsidRDefault="003F627E" w:rsidP="00542104">
            <w:pPr>
              <w:pStyle w:val="a3"/>
              <w:rPr>
                <w:lang w:val="kk-KZ"/>
              </w:rPr>
            </w:pPr>
            <w:r w:rsidRPr="004B24B6">
              <w:rPr>
                <w:lang w:val="kk-KZ"/>
              </w:rPr>
              <w:t>пәні</w:t>
            </w:r>
          </w:p>
        </w:tc>
        <w:tc>
          <w:tcPr>
            <w:tcW w:w="1252" w:type="dxa"/>
            <w:tcBorders>
              <w:top w:val="single" w:sz="4" w:space="0" w:color="auto"/>
              <w:left w:val="single" w:sz="4" w:space="0" w:color="auto"/>
              <w:bottom w:val="single" w:sz="4" w:space="0" w:color="auto"/>
              <w:right w:val="single" w:sz="4" w:space="0" w:color="auto"/>
            </w:tcBorders>
            <w:hideMark/>
          </w:tcPr>
          <w:p w14:paraId="2C7D42A5" w14:textId="77777777" w:rsidR="003F627E" w:rsidRPr="004B24B6" w:rsidRDefault="003F627E" w:rsidP="00542104">
            <w:pPr>
              <w:pStyle w:val="a3"/>
              <w:rPr>
                <w:lang w:val="kk-KZ"/>
              </w:rPr>
            </w:pPr>
            <w:r w:rsidRPr="004B24B6">
              <w:rPr>
                <w:lang w:val="kk-KZ"/>
              </w:rPr>
              <w:t>Оқыту тілі</w:t>
            </w:r>
          </w:p>
        </w:tc>
        <w:tc>
          <w:tcPr>
            <w:tcW w:w="2519" w:type="dxa"/>
            <w:tcBorders>
              <w:top w:val="single" w:sz="4" w:space="0" w:color="auto"/>
              <w:left w:val="single" w:sz="4" w:space="0" w:color="auto"/>
              <w:bottom w:val="single" w:sz="4" w:space="0" w:color="auto"/>
              <w:right w:val="single" w:sz="4" w:space="0" w:color="auto"/>
            </w:tcBorders>
            <w:hideMark/>
          </w:tcPr>
          <w:p w14:paraId="5C726CE3" w14:textId="77777777" w:rsidR="003F627E" w:rsidRPr="004B24B6" w:rsidRDefault="003F627E" w:rsidP="00542104">
            <w:pPr>
              <w:pStyle w:val="a3"/>
              <w:rPr>
                <w:lang w:val="kk-KZ"/>
              </w:rPr>
            </w:pPr>
            <w:r w:rsidRPr="004B24B6">
              <w:rPr>
                <w:lang w:val="kk-KZ"/>
              </w:rPr>
              <w:t>Жетекшісі</w:t>
            </w:r>
          </w:p>
        </w:tc>
        <w:tc>
          <w:tcPr>
            <w:tcW w:w="862" w:type="dxa"/>
            <w:tcBorders>
              <w:top w:val="single" w:sz="4" w:space="0" w:color="auto"/>
              <w:left w:val="single" w:sz="4" w:space="0" w:color="auto"/>
              <w:bottom w:val="single" w:sz="4" w:space="0" w:color="auto"/>
              <w:right w:val="single" w:sz="4" w:space="0" w:color="auto"/>
            </w:tcBorders>
            <w:hideMark/>
          </w:tcPr>
          <w:p w14:paraId="2CC81C1B" w14:textId="77777777" w:rsidR="003F627E" w:rsidRPr="004B24B6" w:rsidRDefault="003F627E" w:rsidP="00542104">
            <w:pPr>
              <w:pStyle w:val="a3"/>
              <w:rPr>
                <w:lang w:val="kk-KZ"/>
              </w:rPr>
            </w:pPr>
            <w:r w:rsidRPr="004B24B6">
              <w:rPr>
                <w:lang w:val="kk-KZ"/>
              </w:rPr>
              <w:t>Орын</w:t>
            </w:r>
          </w:p>
        </w:tc>
      </w:tr>
      <w:tr w:rsidR="003F627E" w:rsidRPr="004B24B6" w14:paraId="71E6A83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728B77E" w14:textId="77777777" w:rsidR="003F627E" w:rsidRPr="004B24B6" w:rsidRDefault="003F627E" w:rsidP="00542104">
            <w:pPr>
              <w:pStyle w:val="a3"/>
              <w:rPr>
                <w:lang w:val="kk-KZ"/>
              </w:rPr>
            </w:pPr>
            <w:r w:rsidRPr="004B24B6">
              <w:rPr>
                <w:lang w:val="kk-KZ"/>
              </w:rPr>
              <w:t>1</w:t>
            </w:r>
          </w:p>
        </w:tc>
        <w:tc>
          <w:tcPr>
            <w:tcW w:w="2537" w:type="dxa"/>
            <w:tcBorders>
              <w:top w:val="single" w:sz="4" w:space="0" w:color="auto"/>
              <w:left w:val="single" w:sz="4" w:space="0" w:color="auto"/>
              <w:bottom w:val="single" w:sz="4" w:space="0" w:color="auto"/>
              <w:right w:val="single" w:sz="4" w:space="0" w:color="auto"/>
            </w:tcBorders>
            <w:hideMark/>
          </w:tcPr>
          <w:p w14:paraId="301433FE" w14:textId="77777777" w:rsidR="003F627E" w:rsidRPr="004B24B6" w:rsidRDefault="003F627E" w:rsidP="00542104">
            <w:pPr>
              <w:pStyle w:val="a3"/>
              <w:rPr>
                <w:lang w:val="kk-KZ"/>
              </w:rPr>
            </w:pPr>
            <w:proofErr w:type="spellStart"/>
            <w:r w:rsidRPr="004B24B6">
              <w:t>Қуанышова</w:t>
            </w:r>
            <w:proofErr w:type="spellEnd"/>
            <w:r w:rsidRPr="004B24B6">
              <w:t xml:space="preserve"> </w:t>
            </w:r>
            <w:proofErr w:type="spellStart"/>
            <w:r w:rsidRPr="004B24B6">
              <w:t>Ұлтай</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121B5B3D" w14:textId="77777777" w:rsidR="003F627E" w:rsidRPr="004B24B6" w:rsidRDefault="003F627E" w:rsidP="00542104">
            <w:pPr>
              <w:pStyle w:val="a3"/>
              <w:rPr>
                <w:lang w:val="kk-KZ"/>
              </w:rPr>
            </w:pPr>
            <w:r w:rsidRPr="004B24B6">
              <w:rPr>
                <w:lang w:val="kk-KZ"/>
              </w:rPr>
              <w:t>9 В</w:t>
            </w:r>
          </w:p>
        </w:tc>
        <w:tc>
          <w:tcPr>
            <w:tcW w:w="2000" w:type="dxa"/>
            <w:tcBorders>
              <w:top w:val="single" w:sz="4" w:space="0" w:color="auto"/>
              <w:left w:val="single" w:sz="4" w:space="0" w:color="auto"/>
              <w:bottom w:val="single" w:sz="4" w:space="0" w:color="auto"/>
              <w:right w:val="single" w:sz="4" w:space="0" w:color="auto"/>
            </w:tcBorders>
            <w:hideMark/>
          </w:tcPr>
          <w:p w14:paraId="3E87DCF8" w14:textId="77777777" w:rsidR="003F627E" w:rsidRPr="004B24B6" w:rsidRDefault="003F627E" w:rsidP="00542104">
            <w:pPr>
              <w:pStyle w:val="a3"/>
              <w:rPr>
                <w:lang w:val="kk-KZ"/>
              </w:rPr>
            </w:pPr>
            <w:r w:rsidRPr="004B24B6">
              <w:rPr>
                <w:lang w:val="kk-KZ"/>
              </w:rPr>
              <w:t>Қазақ тілі</w:t>
            </w:r>
          </w:p>
        </w:tc>
        <w:tc>
          <w:tcPr>
            <w:tcW w:w="1252" w:type="dxa"/>
            <w:tcBorders>
              <w:top w:val="single" w:sz="4" w:space="0" w:color="auto"/>
              <w:left w:val="single" w:sz="4" w:space="0" w:color="auto"/>
              <w:bottom w:val="single" w:sz="4" w:space="0" w:color="auto"/>
              <w:right w:val="single" w:sz="4" w:space="0" w:color="auto"/>
            </w:tcBorders>
            <w:hideMark/>
          </w:tcPr>
          <w:p w14:paraId="7D34FD91"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74F09DF5" w14:textId="77777777" w:rsidR="003F627E" w:rsidRPr="004B24B6" w:rsidRDefault="003F627E" w:rsidP="00542104">
            <w:pPr>
              <w:pStyle w:val="a3"/>
              <w:rPr>
                <w:lang w:val="en-US"/>
              </w:rPr>
            </w:pPr>
            <w:proofErr w:type="spellStart"/>
            <w:r w:rsidRPr="004B24B6">
              <w:rPr>
                <w:color w:val="212529"/>
                <w:shd w:val="clear" w:color="auto" w:fill="FFFFFF"/>
              </w:rPr>
              <w:t>Жабагиева</w:t>
            </w:r>
            <w:proofErr w:type="spellEnd"/>
            <w:r w:rsidRPr="004B24B6">
              <w:rPr>
                <w:color w:val="212529"/>
                <w:shd w:val="clear" w:color="auto" w:fill="FFFFFF"/>
              </w:rPr>
              <w:t xml:space="preserve"> </w:t>
            </w:r>
            <w:proofErr w:type="spellStart"/>
            <w:r w:rsidRPr="004B24B6">
              <w:rPr>
                <w:color w:val="212529"/>
                <w:shd w:val="clear" w:color="auto" w:fill="FFFFFF"/>
              </w:rPr>
              <w:t>Енлик</w:t>
            </w:r>
            <w:proofErr w:type="spellEnd"/>
            <w:r w:rsidRPr="004B24B6">
              <w:rPr>
                <w:color w:val="212529"/>
                <w:shd w:val="clear" w:color="auto" w:fill="FFFFFF"/>
              </w:rPr>
              <w:t xml:space="preserve"> </w:t>
            </w:r>
            <w:proofErr w:type="spellStart"/>
            <w:r w:rsidRPr="004B24B6">
              <w:rPr>
                <w:color w:val="212529"/>
                <w:shd w:val="clear" w:color="auto" w:fill="FFFFFF"/>
              </w:rPr>
              <w:t>Жалгасовна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DE8AAA0" w14:textId="77777777" w:rsidR="003F627E" w:rsidRPr="004B24B6" w:rsidRDefault="003F627E" w:rsidP="00542104">
            <w:pPr>
              <w:pStyle w:val="a3"/>
              <w:rPr>
                <w:lang w:val="kk-KZ"/>
              </w:rPr>
            </w:pPr>
            <w:r w:rsidRPr="004B24B6">
              <w:rPr>
                <w:lang w:val="kk-KZ"/>
              </w:rPr>
              <w:t>1</w:t>
            </w:r>
          </w:p>
        </w:tc>
      </w:tr>
      <w:tr w:rsidR="003F627E" w:rsidRPr="004B24B6" w14:paraId="592B03B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8D156D9" w14:textId="77777777" w:rsidR="003F627E" w:rsidRPr="004B24B6" w:rsidRDefault="003F627E" w:rsidP="00542104">
            <w:pPr>
              <w:pStyle w:val="a3"/>
              <w:rPr>
                <w:lang w:val="kk-KZ"/>
              </w:rPr>
            </w:pPr>
            <w:r w:rsidRPr="004B24B6">
              <w:rPr>
                <w:lang w:val="kk-KZ"/>
              </w:rPr>
              <w:t>2</w:t>
            </w:r>
          </w:p>
        </w:tc>
        <w:tc>
          <w:tcPr>
            <w:tcW w:w="2537" w:type="dxa"/>
            <w:tcBorders>
              <w:top w:val="single" w:sz="4" w:space="0" w:color="auto"/>
              <w:left w:val="single" w:sz="4" w:space="0" w:color="auto"/>
              <w:bottom w:val="single" w:sz="4" w:space="0" w:color="auto"/>
              <w:right w:val="single" w:sz="4" w:space="0" w:color="auto"/>
            </w:tcBorders>
            <w:hideMark/>
          </w:tcPr>
          <w:p w14:paraId="51FD9447" w14:textId="77777777" w:rsidR="003F627E" w:rsidRPr="004B24B6" w:rsidRDefault="003F627E" w:rsidP="00542104">
            <w:pPr>
              <w:pStyle w:val="a3"/>
              <w:rPr>
                <w:lang w:val="kk-KZ"/>
              </w:rPr>
            </w:pPr>
            <w:r w:rsidRPr="004B24B6">
              <w:rPr>
                <w:lang w:val="kk-KZ"/>
              </w:rPr>
              <w:t>Қуаныш Олжас</w:t>
            </w:r>
          </w:p>
        </w:tc>
        <w:tc>
          <w:tcPr>
            <w:tcW w:w="1144" w:type="dxa"/>
            <w:tcBorders>
              <w:top w:val="single" w:sz="4" w:space="0" w:color="auto"/>
              <w:left w:val="single" w:sz="4" w:space="0" w:color="auto"/>
              <w:bottom w:val="single" w:sz="4" w:space="0" w:color="auto"/>
              <w:right w:val="single" w:sz="4" w:space="0" w:color="auto"/>
            </w:tcBorders>
            <w:hideMark/>
          </w:tcPr>
          <w:p w14:paraId="082E52A5" w14:textId="77777777" w:rsidR="003F627E" w:rsidRPr="004B24B6" w:rsidRDefault="003F627E" w:rsidP="00542104">
            <w:pPr>
              <w:pStyle w:val="a3"/>
              <w:rPr>
                <w:lang w:val="kk-KZ"/>
              </w:rPr>
            </w:pPr>
            <w:r w:rsidRPr="004B24B6">
              <w:t>9Г</w:t>
            </w:r>
          </w:p>
        </w:tc>
        <w:tc>
          <w:tcPr>
            <w:tcW w:w="2000" w:type="dxa"/>
            <w:tcBorders>
              <w:top w:val="single" w:sz="4" w:space="0" w:color="auto"/>
              <w:left w:val="single" w:sz="4" w:space="0" w:color="auto"/>
              <w:bottom w:val="single" w:sz="4" w:space="0" w:color="auto"/>
              <w:right w:val="single" w:sz="4" w:space="0" w:color="auto"/>
            </w:tcBorders>
            <w:hideMark/>
          </w:tcPr>
          <w:p w14:paraId="7425382A"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52E89440"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F8C31CB" w14:textId="77777777" w:rsidR="003F627E" w:rsidRPr="004B24B6" w:rsidRDefault="003F627E" w:rsidP="00542104">
            <w:pPr>
              <w:pStyle w:val="a3"/>
              <w:rPr>
                <w:lang w:val="kk-KZ"/>
              </w:rPr>
            </w:pPr>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05F0AB9" w14:textId="77777777" w:rsidR="003F627E" w:rsidRPr="004B24B6" w:rsidRDefault="003F627E" w:rsidP="00542104">
            <w:pPr>
              <w:pStyle w:val="a3"/>
              <w:rPr>
                <w:lang w:val="kk-KZ"/>
              </w:rPr>
            </w:pPr>
            <w:r w:rsidRPr="004B24B6">
              <w:rPr>
                <w:lang w:val="kk-KZ"/>
              </w:rPr>
              <w:t>2</w:t>
            </w:r>
          </w:p>
        </w:tc>
      </w:tr>
      <w:tr w:rsidR="003F627E" w:rsidRPr="004B24B6" w14:paraId="0CEEB7A9"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23B7421" w14:textId="77777777" w:rsidR="003F627E" w:rsidRPr="004B24B6" w:rsidRDefault="003F627E" w:rsidP="00542104">
            <w:pPr>
              <w:pStyle w:val="a3"/>
              <w:rPr>
                <w:lang w:val="kk-KZ"/>
              </w:rPr>
            </w:pPr>
            <w:r w:rsidRPr="004B24B6">
              <w:rPr>
                <w:lang w:val="kk-KZ"/>
              </w:rPr>
              <w:t>3</w:t>
            </w:r>
          </w:p>
        </w:tc>
        <w:tc>
          <w:tcPr>
            <w:tcW w:w="2537" w:type="dxa"/>
            <w:tcBorders>
              <w:top w:val="single" w:sz="4" w:space="0" w:color="auto"/>
              <w:left w:val="single" w:sz="4" w:space="0" w:color="auto"/>
              <w:bottom w:val="single" w:sz="4" w:space="0" w:color="auto"/>
              <w:right w:val="single" w:sz="4" w:space="0" w:color="auto"/>
            </w:tcBorders>
            <w:hideMark/>
          </w:tcPr>
          <w:p w14:paraId="1DE2F1A1" w14:textId="77777777" w:rsidR="003F627E" w:rsidRPr="004B24B6" w:rsidRDefault="003F627E" w:rsidP="00542104">
            <w:pPr>
              <w:pStyle w:val="a3"/>
              <w:rPr>
                <w:lang w:val="kk-KZ"/>
              </w:rPr>
            </w:pPr>
            <w:proofErr w:type="spellStart"/>
            <w:r w:rsidRPr="004B24B6">
              <w:t>Саятхан</w:t>
            </w:r>
            <w:proofErr w:type="spellEnd"/>
            <w:r w:rsidRPr="004B24B6">
              <w:t xml:space="preserve"> Арлан</w:t>
            </w:r>
          </w:p>
        </w:tc>
        <w:tc>
          <w:tcPr>
            <w:tcW w:w="1144" w:type="dxa"/>
            <w:tcBorders>
              <w:top w:val="single" w:sz="4" w:space="0" w:color="auto"/>
              <w:left w:val="single" w:sz="4" w:space="0" w:color="auto"/>
              <w:bottom w:val="single" w:sz="4" w:space="0" w:color="auto"/>
              <w:right w:val="single" w:sz="4" w:space="0" w:color="auto"/>
            </w:tcBorders>
            <w:hideMark/>
          </w:tcPr>
          <w:p w14:paraId="265C6696" w14:textId="77777777" w:rsidR="003F627E" w:rsidRPr="004B24B6" w:rsidRDefault="003F627E" w:rsidP="00542104">
            <w:pPr>
              <w:pStyle w:val="a3"/>
              <w:rPr>
                <w:lang w:val="kk-KZ"/>
              </w:rPr>
            </w:pPr>
            <w:r w:rsidRPr="004B24B6">
              <w:rPr>
                <w:lang w:val="kk-KZ"/>
              </w:rPr>
              <w:t>9 А</w:t>
            </w:r>
          </w:p>
        </w:tc>
        <w:tc>
          <w:tcPr>
            <w:tcW w:w="2000" w:type="dxa"/>
            <w:tcBorders>
              <w:top w:val="single" w:sz="4" w:space="0" w:color="auto"/>
              <w:left w:val="single" w:sz="4" w:space="0" w:color="auto"/>
              <w:bottom w:val="single" w:sz="4" w:space="0" w:color="auto"/>
              <w:right w:val="single" w:sz="4" w:space="0" w:color="auto"/>
            </w:tcBorders>
            <w:hideMark/>
          </w:tcPr>
          <w:p w14:paraId="41D84BB4" w14:textId="77777777" w:rsidR="003F627E" w:rsidRPr="004B24B6" w:rsidRDefault="003F627E" w:rsidP="00542104">
            <w:pPr>
              <w:pStyle w:val="a3"/>
              <w:rPr>
                <w:lang w:val="kk-KZ"/>
              </w:rPr>
            </w:pPr>
            <w:r w:rsidRPr="004B24B6">
              <w:rPr>
                <w:lang w:val="kk-KZ"/>
              </w:rPr>
              <w:t>Физика</w:t>
            </w:r>
          </w:p>
        </w:tc>
        <w:tc>
          <w:tcPr>
            <w:tcW w:w="1252" w:type="dxa"/>
            <w:tcBorders>
              <w:top w:val="single" w:sz="4" w:space="0" w:color="auto"/>
              <w:left w:val="single" w:sz="4" w:space="0" w:color="auto"/>
              <w:bottom w:val="single" w:sz="4" w:space="0" w:color="auto"/>
              <w:right w:val="single" w:sz="4" w:space="0" w:color="auto"/>
            </w:tcBorders>
            <w:hideMark/>
          </w:tcPr>
          <w:p w14:paraId="21DD0F9C"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38AC97A2" w14:textId="77777777" w:rsidR="003F627E" w:rsidRPr="004B24B6" w:rsidRDefault="003F627E" w:rsidP="00542104">
            <w:pPr>
              <w:pStyle w:val="a3"/>
              <w:rPr>
                <w:lang w:val="kk-KZ"/>
              </w:rPr>
            </w:pPr>
            <w:proofErr w:type="spellStart"/>
            <w:r w:rsidRPr="004B24B6">
              <w:rPr>
                <w:color w:val="212529"/>
                <w:shd w:val="clear" w:color="auto" w:fill="FFFFFF"/>
              </w:rPr>
              <w:t>Тохметова</w:t>
            </w:r>
            <w:proofErr w:type="spellEnd"/>
            <w:r w:rsidRPr="004B24B6">
              <w:rPr>
                <w:color w:val="212529"/>
                <w:shd w:val="clear" w:color="auto" w:fill="FFFFFF"/>
              </w:rPr>
              <w:t xml:space="preserve"> Сабина </w:t>
            </w:r>
            <w:proofErr w:type="spellStart"/>
            <w:r w:rsidRPr="004B24B6">
              <w:rPr>
                <w:color w:val="212529"/>
                <w:shd w:val="clear" w:color="auto" w:fill="FFFFFF"/>
              </w:rPr>
              <w:t>Мейрхановна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041F206" w14:textId="77777777" w:rsidR="003F627E" w:rsidRPr="004B24B6" w:rsidRDefault="003F627E" w:rsidP="00542104">
            <w:pPr>
              <w:pStyle w:val="a3"/>
              <w:rPr>
                <w:lang w:val="kk-KZ"/>
              </w:rPr>
            </w:pPr>
            <w:r w:rsidRPr="004B24B6">
              <w:rPr>
                <w:lang w:val="kk-KZ"/>
              </w:rPr>
              <w:t>1</w:t>
            </w:r>
          </w:p>
        </w:tc>
      </w:tr>
      <w:tr w:rsidR="003F627E" w:rsidRPr="004B24B6" w14:paraId="786048C5"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D087BF4" w14:textId="77777777" w:rsidR="003F627E" w:rsidRPr="004B24B6" w:rsidRDefault="003F627E" w:rsidP="00542104">
            <w:pPr>
              <w:pStyle w:val="a3"/>
              <w:rPr>
                <w:lang w:val="kk-KZ"/>
              </w:rPr>
            </w:pPr>
            <w:r w:rsidRPr="004B24B6">
              <w:rPr>
                <w:lang w:val="kk-KZ"/>
              </w:rPr>
              <w:t>4</w:t>
            </w:r>
          </w:p>
        </w:tc>
        <w:tc>
          <w:tcPr>
            <w:tcW w:w="2537" w:type="dxa"/>
            <w:tcBorders>
              <w:top w:val="single" w:sz="4" w:space="0" w:color="auto"/>
              <w:left w:val="single" w:sz="4" w:space="0" w:color="auto"/>
              <w:bottom w:val="single" w:sz="4" w:space="0" w:color="auto"/>
              <w:right w:val="single" w:sz="4" w:space="0" w:color="auto"/>
            </w:tcBorders>
            <w:hideMark/>
          </w:tcPr>
          <w:p w14:paraId="098803E7" w14:textId="77777777" w:rsidR="003F627E" w:rsidRPr="004B24B6" w:rsidRDefault="003F627E" w:rsidP="00542104">
            <w:pPr>
              <w:pStyle w:val="a3"/>
              <w:rPr>
                <w:lang w:val="kk-KZ"/>
              </w:rPr>
            </w:pPr>
            <w:proofErr w:type="spellStart"/>
            <w:r w:rsidRPr="004B24B6">
              <w:t>Канибетов</w:t>
            </w:r>
            <w:proofErr w:type="spellEnd"/>
            <w:r w:rsidRPr="004B24B6">
              <w:t xml:space="preserve"> </w:t>
            </w:r>
            <w:proofErr w:type="spellStart"/>
            <w:r w:rsidRPr="004B24B6">
              <w:t>Болатай</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420A7A9A" w14:textId="77777777" w:rsidR="003F627E" w:rsidRPr="004B24B6" w:rsidRDefault="003F627E" w:rsidP="00542104">
            <w:pPr>
              <w:pStyle w:val="a3"/>
              <w:rPr>
                <w:lang w:val="kk-KZ"/>
              </w:rPr>
            </w:pPr>
            <w:r w:rsidRPr="004B24B6">
              <w:rPr>
                <w:lang w:val="kk-KZ"/>
              </w:rPr>
              <w:t>9 А</w:t>
            </w:r>
          </w:p>
        </w:tc>
        <w:tc>
          <w:tcPr>
            <w:tcW w:w="2000" w:type="dxa"/>
            <w:tcBorders>
              <w:top w:val="single" w:sz="4" w:space="0" w:color="auto"/>
              <w:left w:val="single" w:sz="4" w:space="0" w:color="auto"/>
              <w:bottom w:val="single" w:sz="4" w:space="0" w:color="auto"/>
              <w:right w:val="single" w:sz="4" w:space="0" w:color="auto"/>
            </w:tcBorders>
            <w:hideMark/>
          </w:tcPr>
          <w:p w14:paraId="270E3CF0" w14:textId="77777777" w:rsidR="003F627E" w:rsidRPr="004B24B6" w:rsidRDefault="003F627E" w:rsidP="00542104">
            <w:pPr>
              <w:pStyle w:val="a3"/>
              <w:rPr>
                <w:lang w:val="kk-KZ"/>
              </w:rPr>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6844989B"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2A9F4ED9" w14:textId="77777777" w:rsidR="003F627E" w:rsidRPr="004B24B6" w:rsidRDefault="003F627E" w:rsidP="00542104">
            <w:pPr>
              <w:pStyle w:val="a3"/>
              <w:rPr>
                <w:lang w:val="kk-KZ"/>
              </w:rPr>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CA09AD2" w14:textId="77777777" w:rsidR="003F627E" w:rsidRPr="004B24B6" w:rsidRDefault="003F627E" w:rsidP="00542104">
            <w:pPr>
              <w:pStyle w:val="a3"/>
              <w:rPr>
                <w:lang w:val="kk-KZ"/>
              </w:rPr>
            </w:pPr>
            <w:r w:rsidRPr="004B24B6">
              <w:rPr>
                <w:lang w:val="kk-KZ"/>
              </w:rPr>
              <w:t>2</w:t>
            </w:r>
          </w:p>
        </w:tc>
      </w:tr>
      <w:tr w:rsidR="003F627E" w:rsidRPr="004B24B6" w14:paraId="710A1CA4"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0D4AFA5" w14:textId="77777777" w:rsidR="003F627E" w:rsidRPr="004B24B6" w:rsidRDefault="003F627E" w:rsidP="00542104">
            <w:pPr>
              <w:pStyle w:val="a3"/>
              <w:rPr>
                <w:lang w:val="kk-KZ"/>
              </w:rPr>
            </w:pPr>
            <w:r w:rsidRPr="004B24B6">
              <w:rPr>
                <w:lang w:val="kk-KZ"/>
              </w:rPr>
              <w:t>5</w:t>
            </w:r>
          </w:p>
        </w:tc>
        <w:tc>
          <w:tcPr>
            <w:tcW w:w="2537" w:type="dxa"/>
            <w:tcBorders>
              <w:top w:val="single" w:sz="4" w:space="0" w:color="auto"/>
              <w:left w:val="single" w:sz="4" w:space="0" w:color="auto"/>
              <w:bottom w:val="single" w:sz="4" w:space="0" w:color="auto"/>
              <w:right w:val="single" w:sz="4" w:space="0" w:color="auto"/>
            </w:tcBorders>
            <w:hideMark/>
          </w:tcPr>
          <w:p w14:paraId="1A630D02" w14:textId="77777777" w:rsidR="003F627E" w:rsidRPr="004B24B6" w:rsidRDefault="003F627E" w:rsidP="00542104">
            <w:pPr>
              <w:pStyle w:val="a3"/>
              <w:rPr>
                <w:lang w:val="kk-KZ"/>
              </w:rPr>
            </w:pPr>
            <w:r w:rsidRPr="004B24B6">
              <w:rPr>
                <w:lang w:val="kk-KZ"/>
              </w:rPr>
              <w:t>Несіпбек Рыскүл</w:t>
            </w:r>
          </w:p>
        </w:tc>
        <w:tc>
          <w:tcPr>
            <w:tcW w:w="1144" w:type="dxa"/>
            <w:tcBorders>
              <w:top w:val="single" w:sz="4" w:space="0" w:color="auto"/>
              <w:left w:val="single" w:sz="4" w:space="0" w:color="auto"/>
              <w:bottom w:val="single" w:sz="4" w:space="0" w:color="auto"/>
              <w:right w:val="single" w:sz="4" w:space="0" w:color="auto"/>
            </w:tcBorders>
            <w:hideMark/>
          </w:tcPr>
          <w:p w14:paraId="64F6C4D0" w14:textId="77777777" w:rsidR="003F627E" w:rsidRPr="004B24B6" w:rsidRDefault="003F627E" w:rsidP="00542104">
            <w:pPr>
              <w:pStyle w:val="a3"/>
              <w:rPr>
                <w:lang w:val="kk-KZ"/>
              </w:rPr>
            </w:pPr>
            <w:r w:rsidRPr="004B24B6">
              <w:rPr>
                <w:lang w:val="kk-KZ"/>
              </w:rPr>
              <w:t>9 В</w:t>
            </w:r>
          </w:p>
        </w:tc>
        <w:tc>
          <w:tcPr>
            <w:tcW w:w="2000" w:type="dxa"/>
            <w:tcBorders>
              <w:top w:val="single" w:sz="4" w:space="0" w:color="auto"/>
              <w:left w:val="single" w:sz="4" w:space="0" w:color="auto"/>
              <w:bottom w:val="single" w:sz="4" w:space="0" w:color="auto"/>
              <w:right w:val="single" w:sz="4" w:space="0" w:color="auto"/>
            </w:tcBorders>
            <w:hideMark/>
          </w:tcPr>
          <w:p w14:paraId="69E95D84" w14:textId="77777777" w:rsidR="003F627E" w:rsidRPr="004B24B6" w:rsidRDefault="003F627E" w:rsidP="00542104">
            <w:pPr>
              <w:pStyle w:val="a3"/>
              <w:rPr>
                <w:lang w:val="kk-KZ"/>
              </w:rPr>
            </w:pPr>
            <w:r w:rsidRPr="004B24B6">
              <w:rPr>
                <w:lang w:val="kk-KZ"/>
              </w:rPr>
              <w:t>Химия</w:t>
            </w:r>
            <w:r w:rsidRPr="004B24B6">
              <w:rPr>
                <w:lang w:val="kk-KZ"/>
              </w:rPr>
              <w:tab/>
            </w:r>
          </w:p>
        </w:tc>
        <w:tc>
          <w:tcPr>
            <w:tcW w:w="1252" w:type="dxa"/>
            <w:tcBorders>
              <w:top w:val="single" w:sz="4" w:space="0" w:color="auto"/>
              <w:left w:val="single" w:sz="4" w:space="0" w:color="auto"/>
              <w:bottom w:val="single" w:sz="4" w:space="0" w:color="auto"/>
              <w:right w:val="single" w:sz="4" w:space="0" w:color="auto"/>
            </w:tcBorders>
            <w:hideMark/>
          </w:tcPr>
          <w:p w14:paraId="38B577C1"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24C0090C" w14:textId="77777777" w:rsidR="003F627E" w:rsidRPr="004B24B6" w:rsidRDefault="003F627E" w:rsidP="00542104">
            <w:pPr>
              <w:pStyle w:val="a3"/>
              <w:rPr>
                <w:lang w:val="kk-KZ"/>
              </w:rPr>
            </w:pPr>
            <w:proofErr w:type="spellStart"/>
            <w:r w:rsidRPr="004B24B6">
              <w:rPr>
                <w:color w:val="212529"/>
                <w:shd w:val="clear" w:color="auto" w:fill="FFFFFF"/>
              </w:rPr>
              <w:t>Бегалиева</w:t>
            </w:r>
            <w:proofErr w:type="spellEnd"/>
            <w:r w:rsidRPr="004B24B6">
              <w:rPr>
                <w:color w:val="212529"/>
                <w:shd w:val="clear" w:color="auto" w:fill="FFFFFF"/>
              </w:rPr>
              <w:t xml:space="preserve"> </w:t>
            </w:r>
            <w:proofErr w:type="spellStart"/>
            <w:r w:rsidRPr="004B24B6">
              <w:rPr>
                <w:color w:val="212529"/>
                <w:shd w:val="clear" w:color="auto" w:fill="FFFFFF"/>
              </w:rPr>
              <w:t>Жұлдыз</w:t>
            </w:r>
            <w:proofErr w:type="spellEnd"/>
            <w:r w:rsidRPr="004B24B6">
              <w:rPr>
                <w:color w:val="212529"/>
                <w:shd w:val="clear" w:color="auto" w:fill="FFFFFF"/>
              </w:rPr>
              <w:t xml:space="preserve"> </w:t>
            </w:r>
            <w:proofErr w:type="spellStart"/>
            <w:r w:rsidRPr="004B24B6">
              <w:rPr>
                <w:color w:val="212529"/>
                <w:shd w:val="clear" w:color="auto" w:fill="FFFFFF"/>
              </w:rPr>
              <w:t>Манатқызы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627D458" w14:textId="77777777" w:rsidR="003F627E" w:rsidRPr="004B24B6" w:rsidRDefault="003F627E" w:rsidP="00542104">
            <w:pPr>
              <w:pStyle w:val="a3"/>
              <w:rPr>
                <w:lang w:val="kk-KZ"/>
              </w:rPr>
            </w:pPr>
            <w:r w:rsidRPr="004B24B6">
              <w:rPr>
                <w:lang w:val="kk-KZ"/>
              </w:rPr>
              <w:t>1</w:t>
            </w:r>
          </w:p>
        </w:tc>
      </w:tr>
      <w:tr w:rsidR="003F627E" w:rsidRPr="004B24B6" w14:paraId="004594D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BF9B657" w14:textId="77777777" w:rsidR="003F627E" w:rsidRPr="004B24B6" w:rsidRDefault="003F627E" w:rsidP="00542104">
            <w:pPr>
              <w:pStyle w:val="a3"/>
              <w:rPr>
                <w:lang w:val="kk-KZ"/>
              </w:rPr>
            </w:pPr>
            <w:r w:rsidRPr="004B24B6">
              <w:rPr>
                <w:lang w:val="kk-KZ"/>
              </w:rPr>
              <w:t>6</w:t>
            </w:r>
          </w:p>
        </w:tc>
        <w:tc>
          <w:tcPr>
            <w:tcW w:w="2537" w:type="dxa"/>
            <w:tcBorders>
              <w:top w:val="single" w:sz="4" w:space="0" w:color="auto"/>
              <w:left w:val="single" w:sz="4" w:space="0" w:color="auto"/>
              <w:bottom w:val="single" w:sz="4" w:space="0" w:color="auto"/>
              <w:right w:val="single" w:sz="4" w:space="0" w:color="auto"/>
            </w:tcBorders>
            <w:hideMark/>
          </w:tcPr>
          <w:p w14:paraId="25D4FDB3" w14:textId="77777777" w:rsidR="003F627E" w:rsidRPr="004B24B6" w:rsidRDefault="003F627E" w:rsidP="00542104">
            <w:pPr>
              <w:pStyle w:val="a3"/>
              <w:rPr>
                <w:lang w:val="kk-KZ"/>
              </w:rPr>
            </w:pPr>
            <w:r w:rsidRPr="004B24B6">
              <w:rPr>
                <w:rFonts w:eastAsia="Times New Roman"/>
                <w:lang w:val="kk-KZ"/>
              </w:rPr>
              <w:t>Зейнолла Ерасыл</w:t>
            </w:r>
          </w:p>
        </w:tc>
        <w:tc>
          <w:tcPr>
            <w:tcW w:w="1144" w:type="dxa"/>
            <w:tcBorders>
              <w:top w:val="single" w:sz="4" w:space="0" w:color="auto"/>
              <w:left w:val="single" w:sz="4" w:space="0" w:color="auto"/>
              <w:bottom w:val="single" w:sz="4" w:space="0" w:color="auto"/>
              <w:right w:val="single" w:sz="4" w:space="0" w:color="auto"/>
            </w:tcBorders>
            <w:hideMark/>
          </w:tcPr>
          <w:p w14:paraId="77158A8D" w14:textId="77777777" w:rsidR="003F627E" w:rsidRPr="004B24B6" w:rsidRDefault="003F627E" w:rsidP="00542104">
            <w:pPr>
              <w:pStyle w:val="a3"/>
              <w:rPr>
                <w:lang w:val="kk-KZ"/>
              </w:rPr>
            </w:pPr>
            <w:r w:rsidRPr="004B24B6">
              <w:rPr>
                <w:lang w:val="kk-KZ"/>
              </w:rPr>
              <w:t>9 Г</w:t>
            </w:r>
          </w:p>
        </w:tc>
        <w:tc>
          <w:tcPr>
            <w:tcW w:w="2000" w:type="dxa"/>
            <w:tcBorders>
              <w:top w:val="single" w:sz="4" w:space="0" w:color="auto"/>
              <w:left w:val="single" w:sz="4" w:space="0" w:color="auto"/>
              <w:bottom w:val="single" w:sz="4" w:space="0" w:color="auto"/>
              <w:right w:val="single" w:sz="4" w:space="0" w:color="auto"/>
            </w:tcBorders>
            <w:hideMark/>
          </w:tcPr>
          <w:p w14:paraId="10712ADA" w14:textId="77777777" w:rsidR="003F627E" w:rsidRPr="004B24B6" w:rsidRDefault="003F627E" w:rsidP="00542104">
            <w:pPr>
              <w:pStyle w:val="a3"/>
              <w:rPr>
                <w:lang w:val="kk-KZ"/>
              </w:rPr>
            </w:pPr>
            <w:r w:rsidRPr="004B24B6">
              <w:rPr>
                <w:lang w:val="kk-KZ"/>
              </w:rPr>
              <w:t>География</w:t>
            </w:r>
          </w:p>
        </w:tc>
        <w:tc>
          <w:tcPr>
            <w:tcW w:w="1252" w:type="dxa"/>
            <w:tcBorders>
              <w:top w:val="single" w:sz="4" w:space="0" w:color="auto"/>
              <w:left w:val="single" w:sz="4" w:space="0" w:color="auto"/>
              <w:bottom w:val="single" w:sz="4" w:space="0" w:color="auto"/>
              <w:right w:val="single" w:sz="4" w:space="0" w:color="auto"/>
            </w:tcBorders>
            <w:hideMark/>
          </w:tcPr>
          <w:p w14:paraId="6085A8C3"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02A82A31" w14:textId="77777777" w:rsidR="003F627E" w:rsidRPr="004B24B6" w:rsidRDefault="003F627E" w:rsidP="00542104">
            <w:pPr>
              <w:pStyle w:val="a3"/>
              <w:rPr>
                <w:lang w:val="kk-KZ"/>
              </w:rPr>
            </w:pPr>
            <w:proofErr w:type="spellStart"/>
            <w:r w:rsidRPr="004B24B6">
              <w:rPr>
                <w:color w:val="212529"/>
                <w:shd w:val="clear" w:color="auto" w:fill="FFFFFF"/>
              </w:rPr>
              <w:t>Ермекбай</w:t>
            </w:r>
            <w:proofErr w:type="spellEnd"/>
            <w:r w:rsidRPr="004B24B6">
              <w:rPr>
                <w:color w:val="212529"/>
                <w:shd w:val="clear" w:color="auto" w:fill="FFFFFF"/>
              </w:rPr>
              <w:t xml:space="preserve"> </w:t>
            </w:r>
            <w:proofErr w:type="spellStart"/>
            <w:r w:rsidRPr="004B24B6">
              <w:rPr>
                <w:color w:val="212529"/>
                <w:shd w:val="clear" w:color="auto" w:fill="FFFFFF"/>
              </w:rPr>
              <w:t>Аягөз</w:t>
            </w:r>
            <w:proofErr w:type="spellEnd"/>
            <w:r w:rsidRPr="004B24B6">
              <w:rPr>
                <w:color w:val="212529"/>
                <w:shd w:val="clear" w:color="auto" w:fill="FFFFFF"/>
              </w:rPr>
              <w:t xml:space="preserve"> </w:t>
            </w:r>
            <w:proofErr w:type="spellStart"/>
            <w:r w:rsidRPr="004B24B6">
              <w:rPr>
                <w:color w:val="212529"/>
                <w:shd w:val="clear" w:color="auto" w:fill="FFFFFF"/>
              </w:rPr>
              <w:t>Кенжалиқызы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8675C1E" w14:textId="77777777" w:rsidR="003F627E" w:rsidRPr="004B24B6" w:rsidRDefault="003F627E" w:rsidP="00542104">
            <w:pPr>
              <w:pStyle w:val="a3"/>
              <w:rPr>
                <w:lang w:val="kk-KZ"/>
              </w:rPr>
            </w:pPr>
            <w:r w:rsidRPr="004B24B6">
              <w:rPr>
                <w:lang w:val="kk-KZ"/>
              </w:rPr>
              <w:t>1</w:t>
            </w:r>
          </w:p>
        </w:tc>
      </w:tr>
      <w:tr w:rsidR="003F627E" w:rsidRPr="004B24B6" w14:paraId="607663C4"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86CA1F8" w14:textId="77777777" w:rsidR="003F627E" w:rsidRPr="004B24B6" w:rsidRDefault="003F627E" w:rsidP="00542104">
            <w:pPr>
              <w:pStyle w:val="a3"/>
              <w:rPr>
                <w:lang w:val="kk-KZ"/>
              </w:rPr>
            </w:pPr>
            <w:r w:rsidRPr="004B24B6">
              <w:rPr>
                <w:lang w:val="kk-KZ"/>
              </w:rPr>
              <w:t>7</w:t>
            </w:r>
          </w:p>
        </w:tc>
        <w:tc>
          <w:tcPr>
            <w:tcW w:w="2537" w:type="dxa"/>
            <w:tcBorders>
              <w:top w:val="single" w:sz="4" w:space="0" w:color="auto"/>
              <w:left w:val="single" w:sz="4" w:space="0" w:color="auto"/>
              <w:bottom w:val="single" w:sz="4" w:space="0" w:color="auto"/>
              <w:right w:val="single" w:sz="4" w:space="0" w:color="auto"/>
            </w:tcBorders>
            <w:hideMark/>
          </w:tcPr>
          <w:p w14:paraId="4A8E5A73" w14:textId="77777777" w:rsidR="003F627E" w:rsidRPr="004B24B6" w:rsidRDefault="003F627E" w:rsidP="00542104">
            <w:pPr>
              <w:pStyle w:val="a3"/>
              <w:rPr>
                <w:lang w:val="kk-KZ"/>
              </w:rPr>
            </w:pPr>
            <w:proofErr w:type="spellStart"/>
            <w:r w:rsidRPr="004B24B6">
              <w:rPr>
                <w:lang w:val="kk-KZ"/>
              </w:rPr>
              <w:t>Анафия</w:t>
            </w:r>
            <w:proofErr w:type="spellEnd"/>
            <w:r w:rsidRPr="004B24B6">
              <w:rPr>
                <w:lang w:val="kk-KZ"/>
              </w:rPr>
              <w:t xml:space="preserve"> </w:t>
            </w:r>
            <w:proofErr w:type="spellStart"/>
            <w:r w:rsidRPr="004B24B6">
              <w:rPr>
                <w:lang w:val="kk-KZ"/>
              </w:rPr>
              <w:t>Амирхан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5230C74C" w14:textId="77777777" w:rsidR="003F627E" w:rsidRPr="004B24B6" w:rsidRDefault="003F627E" w:rsidP="00542104">
            <w:pPr>
              <w:pStyle w:val="a3"/>
              <w:rPr>
                <w:lang w:val="kk-KZ"/>
              </w:rPr>
            </w:pPr>
            <w:r w:rsidRPr="004B24B6">
              <w:rPr>
                <w:lang w:val="kk-KZ"/>
              </w:rPr>
              <w:t>9 Г</w:t>
            </w:r>
          </w:p>
        </w:tc>
        <w:tc>
          <w:tcPr>
            <w:tcW w:w="2000" w:type="dxa"/>
            <w:tcBorders>
              <w:top w:val="single" w:sz="4" w:space="0" w:color="auto"/>
              <w:left w:val="single" w:sz="4" w:space="0" w:color="auto"/>
              <w:bottom w:val="single" w:sz="4" w:space="0" w:color="auto"/>
              <w:right w:val="single" w:sz="4" w:space="0" w:color="auto"/>
            </w:tcBorders>
            <w:hideMark/>
          </w:tcPr>
          <w:p w14:paraId="345A92A4"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11B863DD"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69DBD74B" w14:textId="77777777" w:rsidR="003F627E" w:rsidRPr="004B24B6" w:rsidRDefault="003F627E" w:rsidP="00542104">
            <w:pPr>
              <w:pStyle w:val="a3"/>
              <w:rPr>
                <w:lang w:val="kk-KZ"/>
              </w:rPr>
            </w:pPr>
            <w:r w:rsidRPr="004B24B6">
              <w:t xml:space="preserve">Досымова </w:t>
            </w:r>
            <w:proofErr w:type="spellStart"/>
            <w:r w:rsidRPr="004B24B6">
              <w:t>Айнел</w:t>
            </w:r>
            <w:proofErr w:type="spellEnd"/>
            <w:r w:rsidRPr="004B24B6">
              <w:t xml:space="preserve"> </w:t>
            </w:r>
            <w:proofErr w:type="spellStart"/>
            <w:r w:rsidRPr="004B24B6">
              <w:t>Ержанқызы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1DF596C" w14:textId="77777777" w:rsidR="003F627E" w:rsidRPr="004B24B6" w:rsidRDefault="003F627E" w:rsidP="00542104">
            <w:pPr>
              <w:pStyle w:val="a3"/>
              <w:rPr>
                <w:lang w:val="kk-KZ"/>
              </w:rPr>
            </w:pPr>
            <w:r w:rsidRPr="004B24B6">
              <w:rPr>
                <w:lang w:val="kk-KZ"/>
              </w:rPr>
              <w:t>1</w:t>
            </w:r>
          </w:p>
        </w:tc>
      </w:tr>
      <w:tr w:rsidR="003F627E" w:rsidRPr="004B24B6" w14:paraId="350B2F0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8DE46BF" w14:textId="77777777" w:rsidR="003F627E" w:rsidRPr="004B24B6" w:rsidRDefault="003F627E" w:rsidP="00542104">
            <w:pPr>
              <w:pStyle w:val="a3"/>
              <w:rPr>
                <w:lang w:val="kk-KZ"/>
              </w:rPr>
            </w:pPr>
            <w:bookmarkStart w:id="10" w:name="_Hlk181714595"/>
            <w:r w:rsidRPr="004B24B6">
              <w:rPr>
                <w:lang w:val="kk-KZ"/>
              </w:rPr>
              <w:t>8</w:t>
            </w:r>
          </w:p>
        </w:tc>
        <w:tc>
          <w:tcPr>
            <w:tcW w:w="2537" w:type="dxa"/>
            <w:tcBorders>
              <w:top w:val="single" w:sz="4" w:space="0" w:color="auto"/>
              <w:left w:val="single" w:sz="4" w:space="0" w:color="auto"/>
              <w:bottom w:val="single" w:sz="4" w:space="0" w:color="auto"/>
              <w:right w:val="single" w:sz="4" w:space="0" w:color="auto"/>
            </w:tcBorders>
            <w:hideMark/>
          </w:tcPr>
          <w:p w14:paraId="424CE07B" w14:textId="77777777" w:rsidR="003F627E" w:rsidRPr="004B24B6" w:rsidRDefault="003F627E" w:rsidP="00542104">
            <w:pPr>
              <w:pStyle w:val="a3"/>
              <w:rPr>
                <w:lang w:val="kk-KZ"/>
              </w:rPr>
            </w:pPr>
            <w:proofErr w:type="spellStart"/>
            <w:r w:rsidRPr="004B24B6">
              <w:rPr>
                <w:lang w:val="kk-KZ"/>
              </w:rPr>
              <w:t>Мустафина</w:t>
            </w:r>
            <w:proofErr w:type="spellEnd"/>
            <w:r w:rsidRPr="004B24B6">
              <w:rPr>
                <w:lang w:val="kk-KZ"/>
              </w:rPr>
              <w:t xml:space="preserve"> Еркежан</w:t>
            </w:r>
          </w:p>
        </w:tc>
        <w:tc>
          <w:tcPr>
            <w:tcW w:w="1144" w:type="dxa"/>
            <w:tcBorders>
              <w:top w:val="single" w:sz="4" w:space="0" w:color="auto"/>
              <w:left w:val="single" w:sz="4" w:space="0" w:color="auto"/>
              <w:bottom w:val="single" w:sz="4" w:space="0" w:color="auto"/>
              <w:right w:val="single" w:sz="4" w:space="0" w:color="auto"/>
            </w:tcBorders>
            <w:hideMark/>
          </w:tcPr>
          <w:p w14:paraId="1A4CB962" w14:textId="77777777" w:rsidR="003F627E" w:rsidRPr="004B24B6" w:rsidRDefault="003F627E" w:rsidP="00542104">
            <w:pPr>
              <w:pStyle w:val="a3"/>
              <w:rPr>
                <w:lang w:val="kk-KZ"/>
              </w:rPr>
            </w:pPr>
            <w:r w:rsidRPr="004B24B6">
              <w:rPr>
                <w:lang w:val="kk-KZ"/>
              </w:rPr>
              <w:t>9 А</w:t>
            </w:r>
          </w:p>
        </w:tc>
        <w:tc>
          <w:tcPr>
            <w:tcW w:w="2000" w:type="dxa"/>
            <w:tcBorders>
              <w:top w:val="single" w:sz="4" w:space="0" w:color="auto"/>
              <w:left w:val="single" w:sz="4" w:space="0" w:color="auto"/>
              <w:bottom w:val="single" w:sz="4" w:space="0" w:color="auto"/>
              <w:right w:val="single" w:sz="4" w:space="0" w:color="auto"/>
            </w:tcBorders>
            <w:hideMark/>
          </w:tcPr>
          <w:p w14:paraId="0C70B142"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5A4CDD7C"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51D9B3D7" w14:textId="77777777" w:rsidR="003F627E" w:rsidRPr="004B24B6" w:rsidRDefault="003F627E" w:rsidP="00542104">
            <w:pPr>
              <w:pStyle w:val="a3"/>
              <w:rPr>
                <w:lang w:val="kk-KZ"/>
              </w:rPr>
            </w:pPr>
            <w:r w:rsidRPr="004B24B6">
              <w:t xml:space="preserve">Сабитова </w:t>
            </w:r>
            <w:proofErr w:type="spellStart"/>
            <w:r w:rsidRPr="004B24B6">
              <w:t>Әйгерім</w:t>
            </w:r>
            <w:proofErr w:type="spellEnd"/>
            <w:r w:rsidRPr="004B24B6">
              <w:t xml:space="preserve"> </w:t>
            </w:r>
            <w:proofErr w:type="spellStart"/>
            <w:r w:rsidRPr="004B24B6">
              <w:t>Саматқызы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7D5181F" w14:textId="77777777" w:rsidR="003F627E" w:rsidRPr="004B24B6" w:rsidRDefault="003F627E" w:rsidP="00542104">
            <w:pPr>
              <w:pStyle w:val="a3"/>
              <w:rPr>
                <w:lang w:val="kk-KZ"/>
              </w:rPr>
            </w:pPr>
            <w:r w:rsidRPr="004B24B6">
              <w:rPr>
                <w:lang w:val="kk-KZ"/>
              </w:rPr>
              <w:t>1</w:t>
            </w:r>
          </w:p>
        </w:tc>
        <w:bookmarkEnd w:id="10"/>
      </w:tr>
      <w:tr w:rsidR="003F627E" w:rsidRPr="004B24B6" w14:paraId="476F699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9174017" w14:textId="77777777" w:rsidR="003F627E" w:rsidRPr="004B24B6" w:rsidRDefault="003F627E" w:rsidP="00542104">
            <w:pPr>
              <w:pStyle w:val="a3"/>
              <w:rPr>
                <w:lang w:val="kk-KZ"/>
              </w:rPr>
            </w:pPr>
            <w:r w:rsidRPr="004B24B6">
              <w:rPr>
                <w:lang w:val="kk-KZ"/>
              </w:rPr>
              <w:t>9</w:t>
            </w:r>
          </w:p>
        </w:tc>
        <w:tc>
          <w:tcPr>
            <w:tcW w:w="2537" w:type="dxa"/>
            <w:tcBorders>
              <w:top w:val="single" w:sz="4" w:space="0" w:color="auto"/>
              <w:left w:val="single" w:sz="4" w:space="0" w:color="auto"/>
              <w:bottom w:val="single" w:sz="4" w:space="0" w:color="auto"/>
              <w:right w:val="single" w:sz="4" w:space="0" w:color="auto"/>
            </w:tcBorders>
            <w:hideMark/>
          </w:tcPr>
          <w:p w14:paraId="5C025618" w14:textId="77777777" w:rsidR="003F627E" w:rsidRPr="004B24B6" w:rsidRDefault="003F627E" w:rsidP="00542104">
            <w:pPr>
              <w:pStyle w:val="a3"/>
              <w:rPr>
                <w:color w:val="FF0000"/>
                <w:lang w:val="kk-KZ"/>
              </w:rPr>
            </w:pPr>
            <w:r w:rsidRPr="004B24B6">
              <w:t>Байрамова Зарина</w:t>
            </w:r>
          </w:p>
        </w:tc>
        <w:tc>
          <w:tcPr>
            <w:tcW w:w="1144" w:type="dxa"/>
            <w:tcBorders>
              <w:top w:val="single" w:sz="4" w:space="0" w:color="auto"/>
              <w:left w:val="single" w:sz="4" w:space="0" w:color="auto"/>
              <w:bottom w:val="single" w:sz="4" w:space="0" w:color="auto"/>
              <w:right w:val="single" w:sz="4" w:space="0" w:color="auto"/>
            </w:tcBorders>
            <w:hideMark/>
          </w:tcPr>
          <w:p w14:paraId="60ADC935" w14:textId="77777777" w:rsidR="003F627E" w:rsidRPr="004B24B6" w:rsidRDefault="003F627E" w:rsidP="00542104">
            <w:pPr>
              <w:pStyle w:val="a3"/>
              <w:rPr>
                <w:color w:val="FF0000"/>
                <w:lang w:val="kk-KZ"/>
              </w:rPr>
            </w:pPr>
            <w:r w:rsidRPr="004B24B6">
              <w:t>9 Б</w:t>
            </w:r>
          </w:p>
        </w:tc>
        <w:tc>
          <w:tcPr>
            <w:tcW w:w="2000" w:type="dxa"/>
            <w:tcBorders>
              <w:top w:val="single" w:sz="4" w:space="0" w:color="auto"/>
              <w:left w:val="single" w:sz="4" w:space="0" w:color="auto"/>
              <w:bottom w:val="single" w:sz="4" w:space="0" w:color="auto"/>
              <w:right w:val="single" w:sz="4" w:space="0" w:color="auto"/>
            </w:tcBorders>
            <w:hideMark/>
          </w:tcPr>
          <w:p w14:paraId="060CE514" w14:textId="77777777" w:rsidR="003F627E" w:rsidRPr="004B24B6" w:rsidRDefault="003F627E" w:rsidP="00542104">
            <w:pPr>
              <w:pStyle w:val="a3"/>
              <w:rPr>
                <w:color w:val="FF0000"/>
                <w:lang w:val="kk-KZ"/>
              </w:rPr>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37BCD62E" w14:textId="77777777" w:rsidR="003F627E" w:rsidRPr="004B24B6" w:rsidRDefault="003F627E" w:rsidP="00542104">
            <w:pPr>
              <w:pStyle w:val="a3"/>
              <w:rPr>
                <w:color w:val="FF0000"/>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6271791A" w14:textId="77777777" w:rsidR="003F627E" w:rsidRPr="004B24B6" w:rsidRDefault="003F627E" w:rsidP="00542104">
            <w:pPr>
              <w:pStyle w:val="a3"/>
              <w:rPr>
                <w:color w:val="FF0000"/>
                <w:lang w:val="kk-KZ"/>
              </w:rPr>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63FC4D8" w14:textId="77777777" w:rsidR="003F627E" w:rsidRPr="004B24B6" w:rsidRDefault="003F627E" w:rsidP="00542104">
            <w:pPr>
              <w:pStyle w:val="a3"/>
              <w:rPr>
                <w:lang w:val="kk-KZ"/>
              </w:rPr>
            </w:pPr>
            <w:r w:rsidRPr="004B24B6">
              <w:rPr>
                <w:lang w:val="kk-KZ"/>
              </w:rPr>
              <w:t>1</w:t>
            </w:r>
          </w:p>
        </w:tc>
      </w:tr>
      <w:tr w:rsidR="003F627E" w:rsidRPr="004B24B6" w14:paraId="06740D2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8336908" w14:textId="77777777" w:rsidR="003F627E" w:rsidRPr="004B24B6" w:rsidRDefault="003F627E" w:rsidP="00542104">
            <w:pPr>
              <w:pStyle w:val="a3"/>
              <w:rPr>
                <w:lang w:val="kk-KZ"/>
              </w:rPr>
            </w:pPr>
            <w:r w:rsidRPr="004B24B6">
              <w:rPr>
                <w:lang w:val="kk-KZ"/>
              </w:rPr>
              <w:t>10</w:t>
            </w:r>
          </w:p>
        </w:tc>
        <w:tc>
          <w:tcPr>
            <w:tcW w:w="2537" w:type="dxa"/>
            <w:tcBorders>
              <w:top w:val="single" w:sz="4" w:space="0" w:color="auto"/>
              <w:left w:val="single" w:sz="4" w:space="0" w:color="auto"/>
              <w:bottom w:val="single" w:sz="4" w:space="0" w:color="auto"/>
              <w:right w:val="single" w:sz="4" w:space="0" w:color="auto"/>
            </w:tcBorders>
            <w:hideMark/>
          </w:tcPr>
          <w:p w14:paraId="075105D7" w14:textId="77777777" w:rsidR="003F627E" w:rsidRPr="004B24B6" w:rsidRDefault="003F627E" w:rsidP="00542104">
            <w:pPr>
              <w:pStyle w:val="a3"/>
              <w:rPr>
                <w:lang w:val="kk-KZ"/>
              </w:rPr>
            </w:pPr>
            <w:r w:rsidRPr="004B24B6">
              <w:t>Зейнулла Аружан</w:t>
            </w:r>
          </w:p>
        </w:tc>
        <w:tc>
          <w:tcPr>
            <w:tcW w:w="1144" w:type="dxa"/>
            <w:tcBorders>
              <w:top w:val="single" w:sz="4" w:space="0" w:color="auto"/>
              <w:left w:val="single" w:sz="4" w:space="0" w:color="auto"/>
              <w:bottom w:val="single" w:sz="4" w:space="0" w:color="auto"/>
              <w:right w:val="single" w:sz="4" w:space="0" w:color="auto"/>
            </w:tcBorders>
            <w:hideMark/>
          </w:tcPr>
          <w:p w14:paraId="4A59C9D8" w14:textId="77777777" w:rsidR="003F627E" w:rsidRPr="004B24B6" w:rsidRDefault="003F627E" w:rsidP="00542104">
            <w:pPr>
              <w:pStyle w:val="a3"/>
              <w:rPr>
                <w:lang w:val="kk-KZ"/>
              </w:rPr>
            </w:pPr>
            <w:r w:rsidRPr="004B24B6">
              <w:t>9 В</w:t>
            </w:r>
          </w:p>
        </w:tc>
        <w:tc>
          <w:tcPr>
            <w:tcW w:w="2000" w:type="dxa"/>
            <w:tcBorders>
              <w:top w:val="single" w:sz="4" w:space="0" w:color="auto"/>
              <w:left w:val="single" w:sz="4" w:space="0" w:color="auto"/>
              <w:bottom w:val="single" w:sz="4" w:space="0" w:color="auto"/>
              <w:right w:val="single" w:sz="4" w:space="0" w:color="auto"/>
            </w:tcBorders>
            <w:hideMark/>
          </w:tcPr>
          <w:p w14:paraId="71A13AE8" w14:textId="77777777" w:rsidR="003F627E" w:rsidRPr="004B24B6" w:rsidRDefault="003F627E" w:rsidP="00542104">
            <w:pPr>
              <w:pStyle w:val="a3"/>
              <w:rPr>
                <w:lang w:val="kk-KZ"/>
              </w:rPr>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515DD582" w14:textId="77777777" w:rsidR="003F627E" w:rsidRPr="004B24B6" w:rsidRDefault="003F627E" w:rsidP="00542104">
            <w:pPr>
              <w:pStyle w:val="a3"/>
              <w:rPr>
                <w:lang w:val="kk-KZ"/>
              </w:rPr>
            </w:pPr>
            <w:r w:rsidRPr="004B24B6">
              <w:rPr>
                <w:lang w:val="kk-KZ"/>
              </w:rPr>
              <w:t xml:space="preserve">  қазақша</w:t>
            </w:r>
          </w:p>
        </w:tc>
        <w:tc>
          <w:tcPr>
            <w:tcW w:w="2519" w:type="dxa"/>
            <w:tcBorders>
              <w:top w:val="single" w:sz="4" w:space="0" w:color="auto"/>
              <w:left w:val="single" w:sz="4" w:space="0" w:color="auto"/>
              <w:bottom w:val="single" w:sz="4" w:space="0" w:color="auto"/>
              <w:right w:val="single" w:sz="4" w:space="0" w:color="auto"/>
            </w:tcBorders>
            <w:hideMark/>
          </w:tcPr>
          <w:p w14:paraId="17D4C68D" w14:textId="77777777" w:rsidR="003F627E" w:rsidRPr="004B24B6" w:rsidRDefault="003F627E" w:rsidP="00542104">
            <w:pPr>
              <w:pStyle w:val="a3"/>
              <w:rPr>
                <w:lang w:val="en-US"/>
              </w:rPr>
            </w:pPr>
            <w:proofErr w:type="spellStart"/>
            <w:r w:rsidRPr="004B24B6">
              <w:rPr>
                <w:color w:val="212529"/>
                <w:shd w:val="clear" w:color="auto" w:fill="FFFFFF"/>
              </w:rPr>
              <w:t>Рахимбаева</w:t>
            </w:r>
            <w:proofErr w:type="spellEnd"/>
            <w:r w:rsidRPr="004B24B6">
              <w:rPr>
                <w:color w:val="212529"/>
                <w:shd w:val="clear" w:color="auto" w:fill="FFFFFF"/>
              </w:rPr>
              <w:t xml:space="preserve"> </w:t>
            </w:r>
            <w:proofErr w:type="spellStart"/>
            <w:r w:rsidRPr="004B24B6">
              <w:rPr>
                <w:color w:val="212529"/>
                <w:shd w:val="clear" w:color="auto" w:fill="FFFFFF"/>
              </w:rPr>
              <w:t>Жадыра</w:t>
            </w:r>
            <w:proofErr w:type="spellEnd"/>
            <w:r w:rsidRPr="004B24B6">
              <w:rPr>
                <w:color w:val="212529"/>
                <w:shd w:val="clear" w:color="auto" w:fill="FFFFFF"/>
              </w:rPr>
              <w:t xml:space="preserve"> </w:t>
            </w:r>
            <w:proofErr w:type="spellStart"/>
            <w:r w:rsidRPr="004B24B6">
              <w:rPr>
                <w:color w:val="212529"/>
                <w:shd w:val="clear" w:color="auto" w:fill="FFFFFF"/>
              </w:rPr>
              <w:t>Ерлановна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8D1DF65" w14:textId="77777777" w:rsidR="003F627E" w:rsidRPr="004B24B6" w:rsidRDefault="003F627E" w:rsidP="00542104">
            <w:pPr>
              <w:pStyle w:val="a3"/>
              <w:rPr>
                <w:lang w:val="kk-KZ"/>
              </w:rPr>
            </w:pPr>
            <w:r w:rsidRPr="004B24B6">
              <w:rPr>
                <w:lang w:val="kk-KZ"/>
              </w:rPr>
              <w:t>2</w:t>
            </w:r>
          </w:p>
        </w:tc>
      </w:tr>
      <w:tr w:rsidR="003F627E" w:rsidRPr="004B24B6" w14:paraId="0038E85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D29FE8B" w14:textId="77777777" w:rsidR="003F627E" w:rsidRPr="004B24B6" w:rsidRDefault="003F627E" w:rsidP="00542104">
            <w:pPr>
              <w:pStyle w:val="a3"/>
              <w:rPr>
                <w:lang w:val="kk-KZ"/>
              </w:rPr>
            </w:pPr>
            <w:r w:rsidRPr="004B24B6">
              <w:rPr>
                <w:lang w:val="kk-KZ"/>
              </w:rPr>
              <w:t>11</w:t>
            </w:r>
          </w:p>
        </w:tc>
        <w:tc>
          <w:tcPr>
            <w:tcW w:w="2537" w:type="dxa"/>
            <w:tcBorders>
              <w:top w:val="single" w:sz="4" w:space="0" w:color="auto"/>
              <w:left w:val="single" w:sz="4" w:space="0" w:color="auto"/>
              <w:bottom w:val="single" w:sz="4" w:space="0" w:color="auto"/>
              <w:right w:val="single" w:sz="4" w:space="0" w:color="auto"/>
            </w:tcBorders>
            <w:hideMark/>
          </w:tcPr>
          <w:p w14:paraId="3F16DEC2" w14:textId="77777777" w:rsidR="003F627E" w:rsidRPr="004B24B6" w:rsidRDefault="003F627E" w:rsidP="00542104">
            <w:pPr>
              <w:pStyle w:val="a3"/>
              <w:rPr>
                <w:lang w:val="kk-KZ"/>
              </w:rPr>
            </w:pPr>
            <w:proofErr w:type="spellStart"/>
            <w:r w:rsidRPr="004B24B6">
              <w:t>Сейдулла</w:t>
            </w:r>
            <w:proofErr w:type="spellEnd"/>
            <w:r w:rsidRPr="004B24B6">
              <w:t xml:space="preserve"> </w:t>
            </w:r>
            <w:proofErr w:type="spellStart"/>
            <w:r w:rsidRPr="004B24B6">
              <w:t>Әсемай</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6B6C7E28" w14:textId="77777777" w:rsidR="003F627E" w:rsidRPr="004B24B6" w:rsidRDefault="003F627E" w:rsidP="00542104">
            <w:pPr>
              <w:pStyle w:val="a3"/>
              <w:rPr>
                <w:lang w:val="kk-KZ"/>
              </w:rPr>
            </w:pPr>
            <w:r w:rsidRPr="004B24B6">
              <w:t>9 Г</w:t>
            </w:r>
          </w:p>
        </w:tc>
        <w:tc>
          <w:tcPr>
            <w:tcW w:w="2000" w:type="dxa"/>
            <w:tcBorders>
              <w:top w:val="single" w:sz="4" w:space="0" w:color="auto"/>
              <w:left w:val="single" w:sz="4" w:space="0" w:color="auto"/>
              <w:bottom w:val="single" w:sz="4" w:space="0" w:color="auto"/>
              <w:right w:val="single" w:sz="4" w:space="0" w:color="auto"/>
            </w:tcBorders>
            <w:hideMark/>
          </w:tcPr>
          <w:p w14:paraId="3C30C1E3" w14:textId="77777777" w:rsidR="003F627E" w:rsidRPr="004B24B6" w:rsidRDefault="003F627E" w:rsidP="00542104">
            <w:pPr>
              <w:pStyle w:val="a3"/>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358AF6F6"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2F30F883" w14:textId="77777777" w:rsidR="003F627E" w:rsidRPr="004B24B6" w:rsidRDefault="003F627E" w:rsidP="00542104">
            <w:pPr>
              <w:pStyle w:val="a3"/>
              <w:rPr>
                <w:color w:val="212529"/>
                <w:shd w:val="clear" w:color="auto" w:fill="FFFFFF"/>
                <w:lang w:val="kk-KZ"/>
              </w:rPr>
            </w:pPr>
            <w:proofErr w:type="spellStart"/>
            <w:r w:rsidRPr="004B24B6">
              <w:rPr>
                <w:color w:val="212529"/>
                <w:shd w:val="clear" w:color="auto" w:fill="FFFFFF"/>
              </w:rPr>
              <w:t>Рахимбаева</w:t>
            </w:r>
            <w:proofErr w:type="spellEnd"/>
            <w:r w:rsidRPr="004B24B6">
              <w:rPr>
                <w:color w:val="212529"/>
                <w:shd w:val="clear" w:color="auto" w:fill="FFFFFF"/>
              </w:rPr>
              <w:t xml:space="preserve"> </w:t>
            </w:r>
            <w:proofErr w:type="spellStart"/>
            <w:r w:rsidRPr="004B24B6">
              <w:rPr>
                <w:color w:val="212529"/>
                <w:shd w:val="clear" w:color="auto" w:fill="FFFFFF"/>
              </w:rPr>
              <w:t>Жадыра</w:t>
            </w:r>
            <w:proofErr w:type="spellEnd"/>
            <w:r w:rsidRPr="004B24B6">
              <w:rPr>
                <w:color w:val="212529"/>
                <w:shd w:val="clear" w:color="auto" w:fill="FFFFFF"/>
              </w:rPr>
              <w:t xml:space="preserve"> </w:t>
            </w:r>
            <w:proofErr w:type="spellStart"/>
            <w:r w:rsidRPr="004B24B6">
              <w:rPr>
                <w:color w:val="212529"/>
                <w:shd w:val="clear" w:color="auto" w:fill="FFFFFF"/>
              </w:rPr>
              <w:t>Ерлановна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4BA7576" w14:textId="77777777" w:rsidR="003F627E" w:rsidRPr="004B24B6" w:rsidRDefault="003F627E" w:rsidP="00542104">
            <w:pPr>
              <w:pStyle w:val="a3"/>
              <w:rPr>
                <w:lang w:val="kk-KZ"/>
              </w:rPr>
            </w:pPr>
            <w:r w:rsidRPr="004B24B6">
              <w:rPr>
                <w:lang w:val="kk-KZ"/>
              </w:rPr>
              <w:t>1</w:t>
            </w:r>
          </w:p>
        </w:tc>
      </w:tr>
      <w:tr w:rsidR="003F627E" w:rsidRPr="004B24B6" w14:paraId="703E514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2370FFA" w14:textId="77777777" w:rsidR="003F627E" w:rsidRPr="004B24B6" w:rsidRDefault="003F627E" w:rsidP="00542104">
            <w:pPr>
              <w:pStyle w:val="a3"/>
              <w:rPr>
                <w:lang w:val="kk-KZ"/>
              </w:rPr>
            </w:pPr>
            <w:r w:rsidRPr="004B24B6">
              <w:rPr>
                <w:lang w:val="kk-KZ"/>
              </w:rPr>
              <w:t>12</w:t>
            </w:r>
          </w:p>
        </w:tc>
        <w:tc>
          <w:tcPr>
            <w:tcW w:w="2537" w:type="dxa"/>
            <w:tcBorders>
              <w:top w:val="single" w:sz="4" w:space="0" w:color="auto"/>
              <w:left w:val="single" w:sz="4" w:space="0" w:color="auto"/>
              <w:bottom w:val="single" w:sz="4" w:space="0" w:color="auto"/>
              <w:right w:val="single" w:sz="4" w:space="0" w:color="auto"/>
            </w:tcBorders>
            <w:hideMark/>
          </w:tcPr>
          <w:p w14:paraId="356CBBA5" w14:textId="77777777" w:rsidR="003F627E" w:rsidRPr="004B24B6" w:rsidRDefault="003F627E" w:rsidP="00542104">
            <w:pPr>
              <w:pStyle w:val="a3"/>
              <w:rPr>
                <w:lang w:val="kk-KZ"/>
              </w:rPr>
            </w:pPr>
            <w:r w:rsidRPr="004B24B6">
              <w:rPr>
                <w:lang w:val="kk-KZ"/>
              </w:rPr>
              <w:t>Серікбай Жания</w:t>
            </w:r>
          </w:p>
        </w:tc>
        <w:tc>
          <w:tcPr>
            <w:tcW w:w="1144" w:type="dxa"/>
            <w:tcBorders>
              <w:top w:val="single" w:sz="4" w:space="0" w:color="auto"/>
              <w:left w:val="single" w:sz="4" w:space="0" w:color="auto"/>
              <w:bottom w:val="single" w:sz="4" w:space="0" w:color="auto"/>
              <w:right w:val="single" w:sz="4" w:space="0" w:color="auto"/>
            </w:tcBorders>
            <w:hideMark/>
          </w:tcPr>
          <w:p w14:paraId="2767784B" w14:textId="77777777" w:rsidR="003F627E" w:rsidRPr="004B24B6" w:rsidRDefault="003F627E" w:rsidP="00542104">
            <w:pPr>
              <w:pStyle w:val="a3"/>
              <w:rPr>
                <w:lang w:val="kk-KZ"/>
              </w:rPr>
            </w:pPr>
            <w:r w:rsidRPr="004B24B6">
              <w:rPr>
                <w:lang w:val="kk-KZ"/>
              </w:rPr>
              <w:t>9 Г</w:t>
            </w:r>
          </w:p>
        </w:tc>
        <w:tc>
          <w:tcPr>
            <w:tcW w:w="2000" w:type="dxa"/>
            <w:tcBorders>
              <w:top w:val="single" w:sz="4" w:space="0" w:color="auto"/>
              <w:left w:val="single" w:sz="4" w:space="0" w:color="auto"/>
              <w:bottom w:val="single" w:sz="4" w:space="0" w:color="auto"/>
              <w:right w:val="single" w:sz="4" w:space="0" w:color="auto"/>
            </w:tcBorders>
            <w:hideMark/>
          </w:tcPr>
          <w:p w14:paraId="477E966F" w14:textId="77777777" w:rsidR="003F627E" w:rsidRPr="004B24B6" w:rsidRDefault="003F627E" w:rsidP="00542104">
            <w:pPr>
              <w:pStyle w:val="a3"/>
            </w:pPr>
            <w:r w:rsidRPr="004B24B6">
              <w:t>Биология</w:t>
            </w:r>
          </w:p>
        </w:tc>
        <w:tc>
          <w:tcPr>
            <w:tcW w:w="1252" w:type="dxa"/>
            <w:tcBorders>
              <w:top w:val="single" w:sz="4" w:space="0" w:color="auto"/>
              <w:left w:val="single" w:sz="4" w:space="0" w:color="auto"/>
              <w:bottom w:val="single" w:sz="4" w:space="0" w:color="auto"/>
              <w:right w:val="single" w:sz="4" w:space="0" w:color="auto"/>
            </w:tcBorders>
            <w:hideMark/>
          </w:tcPr>
          <w:p w14:paraId="5E5DFB36"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567B2D1E" w14:textId="77777777" w:rsidR="003F627E" w:rsidRPr="004B24B6" w:rsidRDefault="003F627E" w:rsidP="00542104">
            <w:pPr>
              <w:pStyle w:val="a3"/>
            </w:pPr>
            <w:proofErr w:type="spellStart"/>
            <w:r w:rsidRPr="004B24B6">
              <w:t>Мысыкбаева</w:t>
            </w:r>
            <w:proofErr w:type="spellEnd"/>
            <w:r w:rsidRPr="004B24B6">
              <w:t xml:space="preserve"> Камиля </w:t>
            </w:r>
            <w:proofErr w:type="spellStart"/>
            <w:r w:rsidRPr="004B24B6">
              <w:t>Талгатовна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E7EC452" w14:textId="77777777" w:rsidR="003F627E" w:rsidRPr="004B24B6" w:rsidRDefault="003F627E" w:rsidP="00542104">
            <w:pPr>
              <w:pStyle w:val="a3"/>
              <w:rPr>
                <w:lang w:val="kk-KZ"/>
              </w:rPr>
            </w:pPr>
            <w:r w:rsidRPr="004B24B6">
              <w:rPr>
                <w:lang w:val="kk-KZ"/>
              </w:rPr>
              <w:t>2</w:t>
            </w:r>
          </w:p>
        </w:tc>
      </w:tr>
      <w:tr w:rsidR="003F627E" w:rsidRPr="004B24B6" w14:paraId="55F4DFA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1C03828" w14:textId="77777777" w:rsidR="003F627E" w:rsidRPr="004B24B6" w:rsidRDefault="003F627E" w:rsidP="00542104">
            <w:pPr>
              <w:pStyle w:val="a3"/>
              <w:rPr>
                <w:lang w:val="kk-KZ"/>
              </w:rPr>
            </w:pPr>
            <w:r w:rsidRPr="004B24B6">
              <w:rPr>
                <w:lang w:val="kk-KZ"/>
              </w:rPr>
              <w:t>13</w:t>
            </w:r>
          </w:p>
        </w:tc>
        <w:tc>
          <w:tcPr>
            <w:tcW w:w="2537" w:type="dxa"/>
            <w:tcBorders>
              <w:top w:val="single" w:sz="4" w:space="0" w:color="auto"/>
              <w:left w:val="single" w:sz="4" w:space="0" w:color="auto"/>
              <w:bottom w:val="single" w:sz="4" w:space="0" w:color="auto"/>
              <w:right w:val="single" w:sz="4" w:space="0" w:color="auto"/>
            </w:tcBorders>
            <w:hideMark/>
          </w:tcPr>
          <w:p w14:paraId="66370EA7" w14:textId="77777777" w:rsidR="003F627E" w:rsidRPr="004B24B6" w:rsidRDefault="003F627E" w:rsidP="00542104">
            <w:pPr>
              <w:pStyle w:val="a3"/>
              <w:rPr>
                <w:lang w:val="kk-KZ"/>
              </w:rPr>
            </w:pPr>
            <w:proofErr w:type="spellStart"/>
            <w:r w:rsidRPr="004B24B6">
              <w:rPr>
                <w:lang w:val="kk-KZ"/>
              </w:rPr>
              <w:t>Тиштибай</w:t>
            </w:r>
            <w:proofErr w:type="spellEnd"/>
            <w:r w:rsidRPr="004B24B6">
              <w:rPr>
                <w:lang w:val="kk-KZ"/>
              </w:rPr>
              <w:t xml:space="preserve"> Әмірхан</w:t>
            </w:r>
          </w:p>
        </w:tc>
        <w:tc>
          <w:tcPr>
            <w:tcW w:w="1144" w:type="dxa"/>
            <w:tcBorders>
              <w:top w:val="single" w:sz="4" w:space="0" w:color="auto"/>
              <w:left w:val="single" w:sz="4" w:space="0" w:color="auto"/>
              <w:bottom w:val="single" w:sz="4" w:space="0" w:color="auto"/>
              <w:right w:val="single" w:sz="4" w:space="0" w:color="auto"/>
            </w:tcBorders>
            <w:hideMark/>
          </w:tcPr>
          <w:p w14:paraId="6939F861" w14:textId="77777777" w:rsidR="003F627E" w:rsidRPr="004B24B6" w:rsidRDefault="003F627E" w:rsidP="00542104">
            <w:pPr>
              <w:pStyle w:val="a3"/>
              <w:rPr>
                <w:lang w:val="kk-KZ"/>
              </w:rPr>
            </w:pPr>
            <w:r w:rsidRPr="004B24B6">
              <w:rPr>
                <w:lang w:val="kk-KZ"/>
              </w:rPr>
              <w:t>9</w:t>
            </w:r>
          </w:p>
        </w:tc>
        <w:tc>
          <w:tcPr>
            <w:tcW w:w="2000" w:type="dxa"/>
            <w:tcBorders>
              <w:top w:val="single" w:sz="4" w:space="0" w:color="auto"/>
              <w:left w:val="single" w:sz="4" w:space="0" w:color="auto"/>
              <w:bottom w:val="single" w:sz="4" w:space="0" w:color="auto"/>
              <w:right w:val="single" w:sz="4" w:space="0" w:color="auto"/>
            </w:tcBorders>
            <w:hideMark/>
          </w:tcPr>
          <w:p w14:paraId="6FFA87AA" w14:textId="77777777" w:rsidR="003F627E" w:rsidRPr="004B24B6" w:rsidRDefault="003F627E" w:rsidP="00542104">
            <w:pPr>
              <w:pStyle w:val="a3"/>
              <w:rPr>
                <w:lang w:val="kk-KZ"/>
              </w:rPr>
            </w:pPr>
            <w:r w:rsidRPr="004B24B6">
              <w:rPr>
                <w:lang w:val="kk-KZ"/>
              </w:rPr>
              <w:t>Информатика</w:t>
            </w:r>
          </w:p>
        </w:tc>
        <w:tc>
          <w:tcPr>
            <w:tcW w:w="1252" w:type="dxa"/>
            <w:tcBorders>
              <w:top w:val="single" w:sz="4" w:space="0" w:color="auto"/>
              <w:left w:val="single" w:sz="4" w:space="0" w:color="auto"/>
              <w:bottom w:val="single" w:sz="4" w:space="0" w:color="auto"/>
              <w:right w:val="single" w:sz="4" w:space="0" w:color="auto"/>
            </w:tcBorders>
            <w:hideMark/>
          </w:tcPr>
          <w:p w14:paraId="79336A35"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447E715C" w14:textId="77777777" w:rsidR="003F627E" w:rsidRPr="004B24B6" w:rsidRDefault="003F627E" w:rsidP="00542104">
            <w:pPr>
              <w:pStyle w:val="a3"/>
            </w:pPr>
            <w:proofErr w:type="spellStart"/>
            <w:r w:rsidRPr="004B24B6">
              <w:rPr>
                <w:lang w:val="kk-KZ"/>
              </w:rPr>
              <w:t>Рахманкулова</w:t>
            </w:r>
            <w:proofErr w:type="spellEnd"/>
            <w:r w:rsidRPr="004B24B6">
              <w:rPr>
                <w:lang w:val="kk-KZ"/>
              </w:rPr>
              <w:t xml:space="preserve"> Алтынай </w:t>
            </w:r>
            <w:proofErr w:type="spellStart"/>
            <w:r w:rsidRPr="004B24B6">
              <w:rPr>
                <w:lang w:val="kk-KZ"/>
              </w:rPr>
              <w:t>Сабиржановна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1CFA4DF" w14:textId="77777777" w:rsidR="003F627E" w:rsidRPr="004B24B6" w:rsidRDefault="003F627E" w:rsidP="00542104">
            <w:pPr>
              <w:pStyle w:val="a3"/>
              <w:rPr>
                <w:lang w:val="kk-KZ"/>
              </w:rPr>
            </w:pPr>
            <w:r w:rsidRPr="004B24B6">
              <w:rPr>
                <w:lang w:val="kk-KZ"/>
              </w:rPr>
              <w:t>1</w:t>
            </w:r>
          </w:p>
        </w:tc>
      </w:tr>
      <w:tr w:rsidR="003F627E" w:rsidRPr="004B24B6" w14:paraId="56D96616" w14:textId="77777777" w:rsidTr="00542104">
        <w:tc>
          <w:tcPr>
            <w:tcW w:w="10774" w:type="dxa"/>
            <w:gridSpan w:val="7"/>
            <w:tcBorders>
              <w:top w:val="single" w:sz="4" w:space="0" w:color="auto"/>
              <w:left w:val="single" w:sz="4" w:space="0" w:color="auto"/>
              <w:bottom w:val="single" w:sz="4" w:space="0" w:color="auto"/>
              <w:right w:val="single" w:sz="4" w:space="0" w:color="auto"/>
            </w:tcBorders>
          </w:tcPr>
          <w:p w14:paraId="2E35891A" w14:textId="77777777" w:rsidR="003F627E" w:rsidRPr="004B24B6" w:rsidRDefault="003F627E" w:rsidP="00542104">
            <w:pPr>
              <w:pStyle w:val="a3"/>
              <w:rPr>
                <w:lang w:val="kk-KZ"/>
              </w:rPr>
            </w:pPr>
            <w:r w:rsidRPr="004B24B6">
              <w:rPr>
                <w:lang w:val="kk-KZ"/>
              </w:rPr>
              <w:t>10 -сынып</w:t>
            </w:r>
          </w:p>
        </w:tc>
      </w:tr>
      <w:tr w:rsidR="003F627E" w:rsidRPr="004B24B6" w14:paraId="1F6453A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D2E4A4F" w14:textId="77777777" w:rsidR="003F627E" w:rsidRPr="004B24B6" w:rsidRDefault="003F627E" w:rsidP="00542104">
            <w:pPr>
              <w:pStyle w:val="a3"/>
              <w:rPr>
                <w:lang w:val="kk-KZ"/>
              </w:rPr>
            </w:pPr>
            <w:r w:rsidRPr="004B24B6">
              <w:rPr>
                <w:lang w:val="kk-KZ"/>
              </w:rPr>
              <w:t>1</w:t>
            </w:r>
          </w:p>
        </w:tc>
        <w:tc>
          <w:tcPr>
            <w:tcW w:w="2537" w:type="dxa"/>
            <w:tcBorders>
              <w:top w:val="single" w:sz="4" w:space="0" w:color="auto"/>
              <w:left w:val="single" w:sz="4" w:space="0" w:color="auto"/>
              <w:bottom w:val="single" w:sz="4" w:space="0" w:color="auto"/>
              <w:right w:val="single" w:sz="4" w:space="0" w:color="auto"/>
            </w:tcBorders>
            <w:hideMark/>
          </w:tcPr>
          <w:p w14:paraId="23E59D41" w14:textId="77777777" w:rsidR="003F627E" w:rsidRPr="004B24B6" w:rsidRDefault="003F627E" w:rsidP="00542104">
            <w:pPr>
              <w:pStyle w:val="a3"/>
              <w:rPr>
                <w:lang w:val="kk-KZ"/>
              </w:rPr>
            </w:pPr>
            <w:r w:rsidRPr="004B24B6">
              <w:t xml:space="preserve">Оспан </w:t>
            </w:r>
            <w:proofErr w:type="spellStart"/>
            <w:r w:rsidRPr="004B24B6">
              <w:t>Нұрай</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3ACE9776" w14:textId="77777777" w:rsidR="003F627E" w:rsidRPr="004B24B6" w:rsidRDefault="003F627E" w:rsidP="00542104">
            <w:pPr>
              <w:pStyle w:val="a3"/>
              <w:rPr>
                <w:lang w:val="kk-KZ"/>
              </w:rPr>
            </w:pPr>
            <w:r w:rsidRPr="004B24B6">
              <w:t>10б</w:t>
            </w:r>
          </w:p>
        </w:tc>
        <w:tc>
          <w:tcPr>
            <w:tcW w:w="2000" w:type="dxa"/>
            <w:tcBorders>
              <w:top w:val="single" w:sz="4" w:space="0" w:color="auto"/>
              <w:left w:val="single" w:sz="4" w:space="0" w:color="auto"/>
              <w:bottom w:val="single" w:sz="4" w:space="0" w:color="auto"/>
              <w:right w:val="single" w:sz="4" w:space="0" w:color="auto"/>
            </w:tcBorders>
            <w:hideMark/>
          </w:tcPr>
          <w:p w14:paraId="22956355"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58108912"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0D67658A" w14:textId="77777777" w:rsidR="003F627E" w:rsidRPr="004B24B6" w:rsidRDefault="003F627E" w:rsidP="00542104">
            <w:pPr>
              <w:pStyle w:val="a3"/>
              <w:rPr>
                <w:lang w:val="kk-KZ"/>
              </w:rPr>
            </w:pPr>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2AF051F" w14:textId="77777777" w:rsidR="003F627E" w:rsidRPr="004B24B6" w:rsidRDefault="003F627E" w:rsidP="00542104">
            <w:pPr>
              <w:pStyle w:val="a3"/>
              <w:rPr>
                <w:lang w:val="kk-KZ"/>
              </w:rPr>
            </w:pPr>
            <w:r w:rsidRPr="004B24B6">
              <w:rPr>
                <w:lang w:val="kk-KZ"/>
              </w:rPr>
              <w:t>1</w:t>
            </w:r>
          </w:p>
        </w:tc>
      </w:tr>
      <w:tr w:rsidR="003F627E" w:rsidRPr="004B24B6" w14:paraId="47CF454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6E8E109" w14:textId="77777777" w:rsidR="003F627E" w:rsidRPr="004B24B6" w:rsidRDefault="003F627E" w:rsidP="00542104">
            <w:pPr>
              <w:pStyle w:val="a3"/>
              <w:rPr>
                <w:lang w:val="kk-KZ"/>
              </w:rPr>
            </w:pPr>
            <w:r w:rsidRPr="004B24B6">
              <w:rPr>
                <w:lang w:val="kk-KZ"/>
              </w:rPr>
              <w:t>2</w:t>
            </w:r>
          </w:p>
        </w:tc>
        <w:tc>
          <w:tcPr>
            <w:tcW w:w="2537" w:type="dxa"/>
            <w:tcBorders>
              <w:top w:val="single" w:sz="4" w:space="0" w:color="auto"/>
              <w:left w:val="single" w:sz="4" w:space="0" w:color="auto"/>
              <w:bottom w:val="single" w:sz="4" w:space="0" w:color="auto"/>
              <w:right w:val="single" w:sz="4" w:space="0" w:color="auto"/>
            </w:tcBorders>
            <w:hideMark/>
          </w:tcPr>
          <w:p w14:paraId="0F0E1427" w14:textId="77777777" w:rsidR="003F627E" w:rsidRPr="004B24B6" w:rsidRDefault="003F627E" w:rsidP="00542104">
            <w:pPr>
              <w:pStyle w:val="a3"/>
              <w:rPr>
                <w:lang w:val="kk-KZ"/>
              </w:rPr>
            </w:pPr>
            <w:proofErr w:type="spellStart"/>
            <w:r w:rsidRPr="004B24B6">
              <w:t>Аманбай</w:t>
            </w:r>
            <w:proofErr w:type="spellEnd"/>
            <w:r w:rsidRPr="004B24B6">
              <w:t xml:space="preserve"> Айша</w:t>
            </w:r>
          </w:p>
        </w:tc>
        <w:tc>
          <w:tcPr>
            <w:tcW w:w="1144" w:type="dxa"/>
            <w:tcBorders>
              <w:top w:val="single" w:sz="4" w:space="0" w:color="auto"/>
              <w:left w:val="single" w:sz="4" w:space="0" w:color="auto"/>
              <w:bottom w:val="single" w:sz="4" w:space="0" w:color="auto"/>
              <w:right w:val="single" w:sz="4" w:space="0" w:color="auto"/>
            </w:tcBorders>
            <w:hideMark/>
          </w:tcPr>
          <w:p w14:paraId="2A27D5A4" w14:textId="77777777" w:rsidR="003F627E" w:rsidRPr="004B24B6" w:rsidRDefault="003F627E" w:rsidP="00542104">
            <w:pPr>
              <w:pStyle w:val="a3"/>
              <w:rPr>
                <w:lang w:val="kk-KZ"/>
              </w:rPr>
            </w:pPr>
            <w:r w:rsidRPr="004B24B6">
              <w:t>10в</w:t>
            </w:r>
          </w:p>
        </w:tc>
        <w:tc>
          <w:tcPr>
            <w:tcW w:w="2000" w:type="dxa"/>
            <w:tcBorders>
              <w:top w:val="single" w:sz="4" w:space="0" w:color="auto"/>
              <w:left w:val="single" w:sz="4" w:space="0" w:color="auto"/>
              <w:bottom w:val="single" w:sz="4" w:space="0" w:color="auto"/>
              <w:right w:val="single" w:sz="4" w:space="0" w:color="auto"/>
            </w:tcBorders>
            <w:hideMark/>
          </w:tcPr>
          <w:p w14:paraId="553BB444"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6E7F7DAD"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2C05420C" w14:textId="77777777" w:rsidR="003F627E" w:rsidRPr="004B24B6" w:rsidRDefault="003F627E" w:rsidP="00542104">
            <w:pPr>
              <w:pStyle w:val="a3"/>
              <w:rPr>
                <w:lang w:val="kk-KZ"/>
              </w:rPr>
            </w:pPr>
            <w:proofErr w:type="spellStart"/>
            <w:r w:rsidRPr="004B24B6">
              <w:t>Ермагамбетова</w:t>
            </w:r>
            <w:proofErr w:type="spellEnd"/>
            <w:r w:rsidRPr="004B24B6">
              <w:t xml:space="preserve"> Алтынай </w:t>
            </w:r>
            <w:proofErr w:type="spellStart"/>
            <w:r w:rsidRPr="004B24B6">
              <w:t>Сергабыловна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0C384EC" w14:textId="77777777" w:rsidR="003F627E" w:rsidRPr="004B24B6" w:rsidRDefault="003F627E" w:rsidP="00542104">
            <w:pPr>
              <w:pStyle w:val="a3"/>
              <w:rPr>
                <w:lang w:val="kk-KZ"/>
              </w:rPr>
            </w:pPr>
            <w:r w:rsidRPr="004B24B6">
              <w:rPr>
                <w:lang w:val="kk-KZ"/>
              </w:rPr>
              <w:t>2</w:t>
            </w:r>
          </w:p>
        </w:tc>
      </w:tr>
      <w:tr w:rsidR="003F627E" w:rsidRPr="004B24B6" w14:paraId="7DD3FFB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5A16BB6" w14:textId="77777777" w:rsidR="003F627E" w:rsidRPr="004B24B6" w:rsidRDefault="003F627E" w:rsidP="00542104">
            <w:pPr>
              <w:pStyle w:val="a3"/>
              <w:rPr>
                <w:lang w:val="kk-KZ"/>
              </w:rPr>
            </w:pPr>
            <w:r w:rsidRPr="004B24B6">
              <w:t>3</w:t>
            </w:r>
          </w:p>
        </w:tc>
        <w:tc>
          <w:tcPr>
            <w:tcW w:w="2537" w:type="dxa"/>
            <w:tcBorders>
              <w:top w:val="single" w:sz="4" w:space="0" w:color="auto"/>
              <w:left w:val="single" w:sz="4" w:space="0" w:color="auto"/>
              <w:bottom w:val="single" w:sz="4" w:space="0" w:color="auto"/>
              <w:right w:val="single" w:sz="4" w:space="0" w:color="auto"/>
            </w:tcBorders>
            <w:hideMark/>
          </w:tcPr>
          <w:p w14:paraId="4CAE2ACA" w14:textId="77777777" w:rsidR="003F627E" w:rsidRPr="004B24B6" w:rsidRDefault="003F627E" w:rsidP="00542104">
            <w:pPr>
              <w:pStyle w:val="a3"/>
            </w:pPr>
            <w:proofErr w:type="spellStart"/>
            <w:r w:rsidRPr="004B24B6">
              <w:t>Нурмырзаева</w:t>
            </w:r>
            <w:proofErr w:type="spellEnd"/>
            <w:r w:rsidRPr="004B24B6">
              <w:t xml:space="preserve"> </w:t>
            </w:r>
            <w:proofErr w:type="spellStart"/>
            <w:r w:rsidRPr="004B24B6">
              <w:t>Дилдора</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50AC6305" w14:textId="77777777" w:rsidR="003F627E" w:rsidRPr="004B24B6" w:rsidRDefault="003F627E" w:rsidP="00542104">
            <w:pPr>
              <w:pStyle w:val="a3"/>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005F9647" w14:textId="77777777" w:rsidR="003F627E" w:rsidRPr="004B24B6" w:rsidRDefault="003F627E" w:rsidP="00542104">
            <w:pPr>
              <w:pStyle w:val="a3"/>
              <w:rPr>
                <w:lang w:val="kk-KZ"/>
              </w:rPr>
            </w:pPr>
            <w:r w:rsidRPr="004B24B6">
              <w:rPr>
                <w:lang w:val="kk-KZ"/>
              </w:rPr>
              <w:t xml:space="preserve">Қазақ тілі (орыс </w:t>
            </w:r>
            <w:proofErr w:type="spellStart"/>
            <w:r w:rsidRPr="004B24B6">
              <w:rPr>
                <w:lang w:val="kk-KZ"/>
              </w:rPr>
              <w:t>сынбы</w:t>
            </w:r>
            <w:proofErr w:type="spellEnd"/>
            <w:r w:rsidRPr="004B24B6">
              <w:rPr>
                <w:lang w:val="kk-KZ"/>
              </w:rPr>
              <w:t xml:space="preserve">) </w:t>
            </w:r>
          </w:p>
        </w:tc>
        <w:tc>
          <w:tcPr>
            <w:tcW w:w="1252" w:type="dxa"/>
            <w:tcBorders>
              <w:top w:val="single" w:sz="4" w:space="0" w:color="auto"/>
              <w:left w:val="single" w:sz="4" w:space="0" w:color="auto"/>
              <w:bottom w:val="single" w:sz="4" w:space="0" w:color="auto"/>
              <w:right w:val="single" w:sz="4" w:space="0" w:color="auto"/>
            </w:tcBorders>
            <w:hideMark/>
          </w:tcPr>
          <w:p w14:paraId="6E14E500"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32A22E95" w14:textId="77777777" w:rsidR="003F627E" w:rsidRPr="004B24B6" w:rsidRDefault="003F627E" w:rsidP="00542104">
            <w:pPr>
              <w:pStyle w:val="a3"/>
            </w:pPr>
            <w:proofErr w:type="spellStart"/>
            <w:r w:rsidRPr="004B24B6">
              <w:rPr>
                <w:color w:val="212529"/>
                <w:shd w:val="clear" w:color="auto" w:fill="FFFFFF"/>
              </w:rPr>
              <w:t>Амантаева</w:t>
            </w:r>
            <w:proofErr w:type="spellEnd"/>
            <w:r w:rsidRPr="004B24B6">
              <w:rPr>
                <w:color w:val="212529"/>
                <w:shd w:val="clear" w:color="auto" w:fill="FFFFFF"/>
              </w:rPr>
              <w:t xml:space="preserve"> </w:t>
            </w:r>
            <w:proofErr w:type="spellStart"/>
            <w:r w:rsidRPr="004B24B6">
              <w:rPr>
                <w:color w:val="212529"/>
                <w:shd w:val="clear" w:color="auto" w:fill="FFFFFF"/>
              </w:rPr>
              <w:t>Гульфарида</w:t>
            </w:r>
            <w:proofErr w:type="spellEnd"/>
            <w:r w:rsidRPr="004B24B6">
              <w:rPr>
                <w:color w:val="212529"/>
                <w:shd w:val="clear" w:color="auto" w:fill="FFFFFF"/>
              </w:rPr>
              <w:t xml:space="preserve"> </w:t>
            </w:r>
            <w:proofErr w:type="spellStart"/>
            <w:r w:rsidRPr="004B24B6">
              <w:rPr>
                <w:color w:val="212529"/>
                <w:shd w:val="clear" w:color="auto" w:fill="FFFFFF"/>
              </w:rPr>
              <w:t>Керимбиевна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2E1DC7A" w14:textId="77777777" w:rsidR="003F627E" w:rsidRPr="004B24B6" w:rsidRDefault="003F627E" w:rsidP="00542104">
            <w:pPr>
              <w:pStyle w:val="a3"/>
              <w:rPr>
                <w:lang w:val="kk-KZ"/>
              </w:rPr>
            </w:pPr>
            <w:r w:rsidRPr="004B24B6">
              <w:rPr>
                <w:lang w:val="kk-KZ"/>
              </w:rPr>
              <w:t>1</w:t>
            </w:r>
          </w:p>
        </w:tc>
      </w:tr>
      <w:tr w:rsidR="003F627E" w:rsidRPr="004B24B6" w14:paraId="7CA6C56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9054587" w14:textId="77777777" w:rsidR="003F627E" w:rsidRPr="004B24B6" w:rsidRDefault="003F627E" w:rsidP="00542104">
            <w:pPr>
              <w:pStyle w:val="a3"/>
              <w:rPr>
                <w:lang w:val="kk-KZ"/>
              </w:rPr>
            </w:pPr>
            <w:r w:rsidRPr="004B24B6">
              <w:t>4</w:t>
            </w:r>
          </w:p>
        </w:tc>
        <w:tc>
          <w:tcPr>
            <w:tcW w:w="2537" w:type="dxa"/>
            <w:tcBorders>
              <w:top w:val="single" w:sz="4" w:space="0" w:color="auto"/>
              <w:left w:val="single" w:sz="4" w:space="0" w:color="auto"/>
              <w:bottom w:val="single" w:sz="4" w:space="0" w:color="auto"/>
              <w:right w:val="single" w:sz="4" w:space="0" w:color="auto"/>
            </w:tcBorders>
            <w:hideMark/>
          </w:tcPr>
          <w:p w14:paraId="6A491B3D" w14:textId="77777777" w:rsidR="003F627E" w:rsidRPr="004B24B6" w:rsidRDefault="003F627E" w:rsidP="00542104">
            <w:pPr>
              <w:pStyle w:val="a3"/>
              <w:rPr>
                <w:lang w:val="kk-KZ"/>
              </w:rPr>
            </w:pPr>
            <w:proofErr w:type="spellStart"/>
            <w:r w:rsidRPr="004B24B6">
              <w:rPr>
                <w:rFonts w:eastAsia="Times New Roman"/>
                <w:lang w:val="kk-KZ"/>
              </w:rPr>
              <w:t>Яхшилик</w:t>
            </w:r>
            <w:proofErr w:type="spellEnd"/>
            <w:r w:rsidRPr="004B24B6">
              <w:rPr>
                <w:rFonts w:eastAsia="Times New Roman"/>
                <w:lang w:val="kk-KZ"/>
              </w:rPr>
              <w:t xml:space="preserve"> Аяжан</w:t>
            </w:r>
          </w:p>
        </w:tc>
        <w:tc>
          <w:tcPr>
            <w:tcW w:w="1144" w:type="dxa"/>
            <w:tcBorders>
              <w:top w:val="single" w:sz="4" w:space="0" w:color="auto"/>
              <w:left w:val="single" w:sz="4" w:space="0" w:color="auto"/>
              <w:bottom w:val="single" w:sz="4" w:space="0" w:color="auto"/>
              <w:right w:val="single" w:sz="4" w:space="0" w:color="auto"/>
            </w:tcBorders>
            <w:hideMark/>
          </w:tcPr>
          <w:p w14:paraId="11A6F324" w14:textId="77777777" w:rsidR="003F627E" w:rsidRPr="004B24B6" w:rsidRDefault="003F627E" w:rsidP="00542104">
            <w:pPr>
              <w:pStyle w:val="a3"/>
              <w:rPr>
                <w:lang w:val="kk-KZ"/>
              </w:rPr>
            </w:pPr>
            <w:r w:rsidRPr="004B24B6">
              <w:rPr>
                <w:lang w:val="kk-KZ"/>
              </w:rPr>
              <w:t>10 Б</w:t>
            </w:r>
          </w:p>
        </w:tc>
        <w:tc>
          <w:tcPr>
            <w:tcW w:w="2000" w:type="dxa"/>
            <w:tcBorders>
              <w:top w:val="single" w:sz="4" w:space="0" w:color="auto"/>
              <w:left w:val="single" w:sz="4" w:space="0" w:color="auto"/>
              <w:bottom w:val="single" w:sz="4" w:space="0" w:color="auto"/>
              <w:right w:val="single" w:sz="4" w:space="0" w:color="auto"/>
            </w:tcBorders>
            <w:hideMark/>
          </w:tcPr>
          <w:p w14:paraId="4CCA68D8" w14:textId="77777777" w:rsidR="003F627E" w:rsidRPr="004B24B6" w:rsidRDefault="003F627E" w:rsidP="00542104">
            <w:pPr>
              <w:pStyle w:val="a3"/>
              <w:rPr>
                <w:lang w:val="kk-KZ"/>
              </w:rPr>
            </w:pPr>
            <w:r w:rsidRPr="004B24B6">
              <w:rPr>
                <w:lang w:val="kk-KZ"/>
              </w:rPr>
              <w:t>Биология</w:t>
            </w:r>
          </w:p>
        </w:tc>
        <w:tc>
          <w:tcPr>
            <w:tcW w:w="1252" w:type="dxa"/>
            <w:tcBorders>
              <w:top w:val="single" w:sz="4" w:space="0" w:color="auto"/>
              <w:left w:val="single" w:sz="4" w:space="0" w:color="auto"/>
              <w:bottom w:val="single" w:sz="4" w:space="0" w:color="auto"/>
              <w:right w:val="single" w:sz="4" w:space="0" w:color="auto"/>
            </w:tcBorders>
            <w:hideMark/>
          </w:tcPr>
          <w:p w14:paraId="0C250C3A"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0452B3D0" w14:textId="77777777" w:rsidR="003F627E" w:rsidRPr="004B24B6" w:rsidRDefault="003F627E" w:rsidP="00542104">
            <w:pPr>
              <w:pStyle w:val="a3"/>
              <w:rPr>
                <w:lang w:val="kk-KZ"/>
              </w:rPr>
            </w:pPr>
            <w:proofErr w:type="spellStart"/>
            <w:r w:rsidRPr="004B24B6">
              <w:rPr>
                <w:shd w:val="clear" w:color="auto" w:fill="FFFFFF"/>
              </w:rPr>
              <w:t>Мысыкбаева</w:t>
            </w:r>
            <w:proofErr w:type="spellEnd"/>
            <w:r w:rsidRPr="004B24B6">
              <w:rPr>
                <w:shd w:val="clear" w:color="auto" w:fill="FFFFFF"/>
              </w:rPr>
              <w:t xml:space="preserve"> Камиля </w:t>
            </w:r>
            <w:proofErr w:type="spellStart"/>
            <w:r w:rsidRPr="004B24B6">
              <w:rPr>
                <w:shd w:val="clear" w:color="auto" w:fill="FFFFFF"/>
              </w:rPr>
              <w:t>Талгатовна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3C8E284" w14:textId="77777777" w:rsidR="003F627E" w:rsidRPr="004B24B6" w:rsidRDefault="003F627E" w:rsidP="00542104">
            <w:pPr>
              <w:pStyle w:val="a3"/>
              <w:rPr>
                <w:lang w:val="kk-KZ"/>
              </w:rPr>
            </w:pPr>
            <w:r w:rsidRPr="004B24B6">
              <w:rPr>
                <w:lang w:val="kk-KZ"/>
              </w:rPr>
              <w:t>2</w:t>
            </w:r>
          </w:p>
        </w:tc>
      </w:tr>
      <w:tr w:rsidR="003F627E" w:rsidRPr="004B24B6" w14:paraId="54847A7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4EF1BF1" w14:textId="77777777" w:rsidR="003F627E" w:rsidRPr="004B24B6" w:rsidRDefault="003F627E" w:rsidP="00542104">
            <w:pPr>
              <w:pStyle w:val="a3"/>
              <w:rPr>
                <w:lang w:val="kk-KZ"/>
              </w:rPr>
            </w:pPr>
            <w:r w:rsidRPr="004B24B6">
              <w:t>5</w:t>
            </w:r>
          </w:p>
        </w:tc>
        <w:tc>
          <w:tcPr>
            <w:tcW w:w="2537" w:type="dxa"/>
            <w:tcBorders>
              <w:top w:val="single" w:sz="4" w:space="0" w:color="auto"/>
              <w:left w:val="single" w:sz="4" w:space="0" w:color="auto"/>
              <w:bottom w:val="single" w:sz="4" w:space="0" w:color="auto"/>
              <w:right w:val="single" w:sz="4" w:space="0" w:color="auto"/>
            </w:tcBorders>
            <w:hideMark/>
          </w:tcPr>
          <w:p w14:paraId="040FB037" w14:textId="77777777" w:rsidR="003F627E" w:rsidRPr="004B24B6" w:rsidRDefault="003F627E" w:rsidP="00542104">
            <w:pPr>
              <w:pStyle w:val="a3"/>
              <w:rPr>
                <w:lang w:val="kk-KZ"/>
              </w:rPr>
            </w:pPr>
            <w:proofErr w:type="spellStart"/>
            <w:r w:rsidRPr="004B24B6">
              <w:rPr>
                <w:lang w:val="kk-KZ"/>
              </w:rPr>
              <w:t>Сүйенішбек</w:t>
            </w:r>
            <w:proofErr w:type="spellEnd"/>
            <w:r w:rsidRPr="004B24B6">
              <w:rPr>
                <w:lang w:val="kk-KZ"/>
              </w:rPr>
              <w:t xml:space="preserve"> Арайлым</w:t>
            </w:r>
          </w:p>
        </w:tc>
        <w:tc>
          <w:tcPr>
            <w:tcW w:w="1144" w:type="dxa"/>
            <w:tcBorders>
              <w:top w:val="single" w:sz="4" w:space="0" w:color="auto"/>
              <w:left w:val="single" w:sz="4" w:space="0" w:color="auto"/>
              <w:bottom w:val="single" w:sz="4" w:space="0" w:color="auto"/>
              <w:right w:val="single" w:sz="4" w:space="0" w:color="auto"/>
            </w:tcBorders>
            <w:hideMark/>
          </w:tcPr>
          <w:p w14:paraId="68E7E247" w14:textId="77777777" w:rsidR="003F627E" w:rsidRPr="004B24B6" w:rsidRDefault="003F627E" w:rsidP="00542104">
            <w:pPr>
              <w:pStyle w:val="a3"/>
              <w:rPr>
                <w:lang w:val="kk-KZ"/>
              </w:rPr>
            </w:pPr>
            <w:r w:rsidRPr="004B24B6">
              <w:t>10 Б</w:t>
            </w:r>
          </w:p>
        </w:tc>
        <w:tc>
          <w:tcPr>
            <w:tcW w:w="2000" w:type="dxa"/>
            <w:tcBorders>
              <w:top w:val="single" w:sz="4" w:space="0" w:color="auto"/>
              <w:left w:val="single" w:sz="4" w:space="0" w:color="auto"/>
              <w:bottom w:val="single" w:sz="4" w:space="0" w:color="auto"/>
              <w:right w:val="single" w:sz="4" w:space="0" w:color="auto"/>
            </w:tcBorders>
            <w:hideMark/>
          </w:tcPr>
          <w:p w14:paraId="22E0B5C1" w14:textId="77777777" w:rsidR="003F627E" w:rsidRPr="004B24B6" w:rsidRDefault="003F627E" w:rsidP="00542104">
            <w:pPr>
              <w:pStyle w:val="a3"/>
              <w:rPr>
                <w:lang w:val="kk-KZ"/>
              </w:rPr>
            </w:pPr>
            <w:r w:rsidRPr="004B24B6">
              <w:t>Биология</w:t>
            </w:r>
          </w:p>
        </w:tc>
        <w:tc>
          <w:tcPr>
            <w:tcW w:w="1252" w:type="dxa"/>
            <w:tcBorders>
              <w:top w:val="single" w:sz="4" w:space="0" w:color="auto"/>
              <w:left w:val="single" w:sz="4" w:space="0" w:color="auto"/>
              <w:bottom w:val="single" w:sz="4" w:space="0" w:color="auto"/>
              <w:right w:val="single" w:sz="4" w:space="0" w:color="auto"/>
            </w:tcBorders>
            <w:hideMark/>
          </w:tcPr>
          <w:p w14:paraId="21A97F89"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E8E7D1D" w14:textId="77777777" w:rsidR="003F627E" w:rsidRPr="004B24B6" w:rsidRDefault="003F627E" w:rsidP="00542104">
            <w:pPr>
              <w:pStyle w:val="a3"/>
              <w:rPr>
                <w:lang w:val="kk-KZ"/>
              </w:rPr>
            </w:pPr>
            <w:proofErr w:type="spellStart"/>
            <w:r w:rsidRPr="004B24B6">
              <w:t>Мысыкбаева</w:t>
            </w:r>
            <w:proofErr w:type="spellEnd"/>
            <w:r w:rsidRPr="004B24B6">
              <w:t xml:space="preserve"> Камиля </w:t>
            </w:r>
            <w:proofErr w:type="spellStart"/>
            <w:r w:rsidRPr="004B24B6">
              <w:t>Талгатовна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B62B347" w14:textId="77777777" w:rsidR="003F627E" w:rsidRPr="004B24B6" w:rsidRDefault="003F627E" w:rsidP="00542104">
            <w:pPr>
              <w:pStyle w:val="a3"/>
              <w:rPr>
                <w:lang w:val="kk-KZ"/>
              </w:rPr>
            </w:pPr>
            <w:r w:rsidRPr="004B24B6">
              <w:rPr>
                <w:lang w:val="kk-KZ"/>
              </w:rPr>
              <w:t>1</w:t>
            </w:r>
          </w:p>
        </w:tc>
      </w:tr>
      <w:tr w:rsidR="003F627E" w:rsidRPr="004B24B6" w14:paraId="7A1B850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95A1E1C" w14:textId="77777777" w:rsidR="003F627E" w:rsidRPr="004B24B6" w:rsidRDefault="003F627E" w:rsidP="00542104">
            <w:pPr>
              <w:pStyle w:val="a3"/>
              <w:rPr>
                <w:lang w:val="kk-KZ"/>
              </w:rPr>
            </w:pPr>
            <w:r w:rsidRPr="004B24B6">
              <w:rPr>
                <w:lang w:val="kk-KZ"/>
              </w:rPr>
              <w:t>6</w:t>
            </w:r>
          </w:p>
        </w:tc>
        <w:tc>
          <w:tcPr>
            <w:tcW w:w="2537" w:type="dxa"/>
            <w:tcBorders>
              <w:top w:val="single" w:sz="4" w:space="0" w:color="auto"/>
              <w:left w:val="single" w:sz="4" w:space="0" w:color="auto"/>
              <w:bottom w:val="single" w:sz="4" w:space="0" w:color="auto"/>
              <w:right w:val="single" w:sz="4" w:space="0" w:color="auto"/>
            </w:tcBorders>
            <w:hideMark/>
          </w:tcPr>
          <w:p w14:paraId="114208F1" w14:textId="77777777" w:rsidR="003F627E" w:rsidRPr="004B24B6" w:rsidRDefault="003F627E" w:rsidP="00542104">
            <w:pPr>
              <w:pStyle w:val="a3"/>
              <w:rPr>
                <w:lang w:val="kk-KZ"/>
              </w:rPr>
            </w:pPr>
            <w:proofErr w:type="spellStart"/>
            <w:r w:rsidRPr="004B24B6">
              <w:t>Жанболат</w:t>
            </w:r>
            <w:proofErr w:type="spellEnd"/>
            <w:r w:rsidRPr="004B24B6">
              <w:t xml:space="preserve"> </w:t>
            </w:r>
            <w:proofErr w:type="spellStart"/>
            <w:r w:rsidRPr="004B24B6">
              <w:t>Сейілхан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2D5DC744" w14:textId="77777777" w:rsidR="003F627E" w:rsidRPr="004B24B6" w:rsidRDefault="003F627E" w:rsidP="00542104">
            <w:pPr>
              <w:pStyle w:val="a3"/>
              <w:rPr>
                <w:lang w:val="kk-KZ"/>
              </w:rPr>
            </w:pPr>
            <w:r w:rsidRPr="004B24B6">
              <w:t>10 Б</w:t>
            </w:r>
          </w:p>
        </w:tc>
        <w:tc>
          <w:tcPr>
            <w:tcW w:w="2000" w:type="dxa"/>
            <w:tcBorders>
              <w:top w:val="single" w:sz="4" w:space="0" w:color="auto"/>
              <w:left w:val="single" w:sz="4" w:space="0" w:color="auto"/>
              <w:bottom w:val="single" w:sz="4" w:space="0" w:color="auto"/>
              <w:right w:val="single" w:sz="4" w:space="0" w:color="auto"/>
            </w:tcBorders>
            <w:hideMark/>
          </w:tcPr>
          <w:p w14:paraId="01B23AA6" w14:textId="77777777" w:rsidR="003F627E" w:rsidRPr="004B24B6" w:rsidRDefault="003F627E" w:rsidP="00542104">
            <w:pPr>
              <w:pStyle w:val="a3"/>
              <w:rPr>
                <w:lang w:val="kk-KZ"/>
              </w:rPr>
            </w:pPr>
            <w:r w:rsidRPr="004B24B6">
              <w:t>География</w:t>
            </w:r>
          </w:p>
        </w:tc>
        <w:tc>
          <w:tcPr>
            <w:tcW w:w="1252" w:type="dxa"/>
            <w:tcBorders>
              <w:top w:val="single" w:sz="4" w:space="0" w:color="auto"/>
              <w:left w:val="single" w:sz="4" w:space="0" w:color="auto"/>
              <w:bottom w:val="single" w:sz="4" w:space="0" w:color="auto"/>
              <w:right w:val="single" w:sz="4" w:space="0" w:color="auto"/>
            </w:tcBorders>
            <w:hideMark/>
          </w:tcPr>
          <w:p w14:paraId="2D809599"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8F7D744" w14:textId="77777777" w:rsidR="003F627E" w:rsidRPr="004B24B6" w:rsidRDefault="003F627E" w:rsidP="00542104">
            <w:pPr>
              <w:pStyle w:val="a3"/>
              <w:rPr>
                <w:lang w:val="kk-KZ"/>
              </w:rPr>
            </w:pPr>
            <w:proofErr w:type="spellStart"/>
            <w:r w:rsidRPr="004B24B6">
              <w:t>Мусахан</w:t>
            </w:r>
            <w:proofErr w:type="spellEnd"/>
            <w:r w:rsidRPr="004B24B6">
              <w:t xml:space="preserve"> </w:t>
            </w:r>
            <w:proofErr w:type="spellStart"/>
            <w:r w:rsidRPr="004B24B6">
              <w:t>Рыскул</w:t>
            </w:r>
            <w:proofErr w:type="spellEnd"/>
            <w:r w:rsidRPr="004B24B6">
              <w:t xml:space="preserve"> </w:t>
            </w:r>
            <w:proofErr w:type="spellStart"/>
            <w:r w:rsidRPr="004B24B6">
              <w:t>Мырзаханқызы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70A1D87" w14:textId="77777777" w:rsidR="003F627E" w:rsidRPr="004B24B6" w:rsidRDefault="003F627E" w:rsidP="00542104">
            <w:pPr>
              <w:pStyle w:val="a3"/>
              <w:rPr>
                <w:lang w:val="kk-KZ"/>
              </w:rPr>
            </w:pPr>
            <w:r w:rsidRPr="004B24B6">
              <w:rPr>
                <w:lang w:val="kk-KZ"/>
              </w:rPr>
              <w:t>2</w:t>
            </w:r>
          </w:p>
        </w:tc>
      </w:tr>
      <w:tr w:rsidR="003F627E" w:rsidRPr="004B24B6" w14:paraId="25E13AF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CCA63B7" w14:textId="77777777" w:rsidR="003F627E" w:rsidRPr="004B24B6" w:rsidRDefault="003F627E" w:rsidP="00542104">
            <w:pPr>
              <w:pStyle w:val="a3"/>
              <w:rPr>
                <w:lang w:val="kk-KZ"/>
              </w:rPr>
            </w:pPr>
            <w:r w:rsidRPr="004B24B6">
              <w:rPr>
                <w:lang w:val="kk-KZ"/>
              </w:rPr>
              <w:t>7</w:t>
            </w:r>
          </w:p>
        </w:tc>
        <w:tc>
          <w:tcPr>
            <w:tcW w:w="2537" w:type="dxa"/>
            <w:tcBorders>
              <w:top w:val="single" w:sz="4" w:space="0" w:color="auto"/>
              <w:left w:val="single" w:sz="4" w:space="0" w:color="auto"/>
              <w:bottom w:val="single" w:sz="4" w:space="0" w:color="auto"/>
              <w:right w:val="single" w:sz="4" w:space="0" w:color="auto"/>
            </w:tcBorders>
            <w:hideMark/>
          </w:tcPr>
          <w:p w14:paraId="4B6009C5" w14:textId="77777777" w:rsidR="003F627E" w:rsidRPr="004B24B6" w:rsidRDefault="003F627E" w:rsidP="00542104">
            <w:pPr>
              <w:pStyle w:val="a3"/>
              <w:rPr>
                <w:lang w:val="kk-KZ"/>
              </w:rPr>
            </w:pPr>
            <w:proofErr w:type="spellStart"/>
            <w:r w:rsidRPr="004B24B6">
              <w:rPr>
                <w:lang w:val="kk-KZ"/>
              </w:rPr>
              <w:t>Тулегенова</w:t>
            </w:r>
            <w:proofErr w:type="spellEnd"/>
            <w:r w:rsidRPr="004B24B6">
              <w:rPr>
                <w:lang w:val="kk-KZ"/>
              </w:rPr>
              <w:t xml:space="preserve"> Карина</w:t>
            </w:r>
          </w:p>
        </w:tc>
        <w:tc>
          <w:tcPr>
            <w:tcW w:w="1144" w:type="dxa"/>
            <w:tcBorders>
              <w:top w:val="single" w:sz="4" w:space="0" w:color="auto"/>
              <w:left w:val="single" w:sz="4" w:space="0" w:color="auto"/>
              <w:bottom w:val="single" w:sz="4" w:space="0" w:color="auto"/>
              <w:right w:val="single" w:sz="4" w:space="0" w:color="auto"/>
            </w:tcBorders>
            <w:hideMark/>
          </w:tcPr>
          <w:p w14:paraId="3E639D70" w14:textId="77777777" w:rsidR="003F627E" w:rsidRPr="004B24B6" w:rsidRDefault="003F627E" w:rsidP="00542104">
            <w:pPr>
              <w:pStyle w:val="a3"/>
              <w:rPr>
                <w:lang w:val="kk-KZ"/>
              </w:rPr>
            </w:pPr>
            <w:r w:rsidRPr="004B24B6">
              <w:rPr>
                <w:lang w:val="kk-KZ"/>
              </w:rPr>
              <w:t>10 А</w:t>
            </w:r>
          </w:p>
        </w:tc>
        <w:tc>
          <w:tcPr>
            <w:tcW w:w="2000" w:type="dxa"/>
            <w:tcBorders>
              <w:top w:val="single" w:sz="4" w:space="0" w:color="auto"/>
              <w:left w:val="single" w:sz="4" w:space="0" w:color="auto"/>
              <w:bottom w:val="single" w:sz="4" w:space="0" w:color="auto"/>
              <w:right w:val="single" w:sz="4" w:space="0" w:color="auto"/>
            </w:tcBorders>
            <w:hideMark/>
          </w:tcPr>
          <w:p w14:paraId="0E9BA77C" w14:textId="77777777" w:rsidR="003F627E" w:rsidRPr="004B24B6" w:rsidRDefault="003F627E" w:rsidP="00542104">
            <w:pPr>
              <w:pStyle w:val="a3"/>
              <w:rPr>
                <w:lang w:val="kk-KZ"/>
              </w:rPr>
            </w:pPr>
            <w:r w:rsidRPr="004B24B6">
              <w:rPr>
                <w:lang w:val="kk-KZ"/>
              </w:rPr>
              <w:t>Химия</w:t>
            </w:r>
          </w:p>
        </w:tc>
        <w:tc>
          <w:tcPr>
            <w:tcW w:w="1252" w:type="dxa"/>
            <w:tcBorders>
              <w:top w:val="single" w:sz="4" w:space="0" w:color="auto"/>
              <w:left w:val="single" w:sz="4" w:space="0" w:color="auto"/>
              <w:bottom w:val="single" w:sz="4" w:space="0" w:color="auto"/>
              <w:right w:val="single" w:sz="4" w:space="0" w:color="auto"/>
            </w:tcBorders>
            <w:hideMark/>
          </w:tcPr>
          <w:p w14:paraId="0474F2B4"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158F8EC7" w14:textId="77777777" w:rsidR="003F627E" w:rsidRPr="004B24B6" w:rsidRDefault="003F627E" w:rsidP="00542104">
            <w:pPr>
              <w:pStyle w:val="a3"/>
              <w:rPr>
                <w:lang w:val="kk-KZ"/>
              </w:rPr>
            </w:pPr>
            <w:proofErr w:type="spellStart"/>
            <w:r w:rsidRPr="004B24B6">
              <w:rPr>
                <w:shd w:val="clear" w:color="auto" w:fill="FFFFFF"/>
              </w:rPr>
              <w:t>Купенова</w:t>
            </w:r>
            <w:proofErr w:type="spellEnd"/>
            <w:r w:rsidRPr="004B24B6">
              <w:rPr>
                <w:shd w:val="clear" w:color="auto" w:fill="FFFFFF"/>
              </w:rPr>
              <w:t xml:space="preserve"> </w:t>
            </w:r>
            <w:proofErr w:type="spellStart"/>
            <w:r w:rsidRPr="004B24B6">
              <w:rPr>
                <w:shd w:val="clear" w:color="auto" w:fill="FFFFFF"/>
              </w:rPr>
              <w:t>Асемгуль</w:t>
            </w:r>
            <w:proofErr w:type="spellEnd"/>
            <w:r w:rsidRPr="004B24B6">
              <w:rPr>
                <w:shd w:val="clear" w:color="auto" w:fill="FFFFFF"/>
              </w:rPr>
              <w:t xml:space="preserve"> </w:t>
            </w:r>
            <w:proofErr w:type="spellStart"/>
            <w:r w:rsidRPr="004B24B6">
              <w:rPr>
                <w:shd w:val="clear" w:color="auto" w:fill="FFFFFF"/>
              </w:rPr>
              <w:t>Кайратовна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F65224A" w14:textId="77777777" w:rsidR="003F627E" w:rsidRPr="004B24B6" w:rsidRDefault="003F627E" w:rsidP="00542104">
            <w:pPr>
              <w:pStyle w:val="a3"/>
              <w:rPr>
                <w:lang w:val="kk-KZ"/>
              </w:rPr>
            </w:pPr>
            <w:r w:rsidRPr="004B24B6">
              <w:rPr>
                <w:lang w:val="kk-KZ"/>
              </w:rPr>
              <w:t>1</w:t>
            </w:r>
          </w:p>
        </w:tc>
      </w:tr>
      <w:tr w:rsidR="003F627E" w:rsidRPr="004B24B6" w14:paraId="3CE3593A"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CA0C809" w14:textId="77777777" w:rsidR="003F627E" w:rsidRPr="004B24B6" w:rsidRDefault="003F627E" w:rsidP="00542104">
            <w:pPr>
              <w:pStyle w:val="a3"/>
              <w:rPr>
                <w:lang w:val="kk-KZ"/>
              </w:rPr>
            </w:pPr>
            <w:r w:rsidRPr="004B24B6">
              <w:rPr>
                <w:lang w:val="kk-KZ"/>
              </w:rPr>
              <w:t>8</w:t>
            </w:r>
          </w:p>
        </w:tc>
        <w:tc>
          <w:tcPr>
            <w:tcW w:w="2537" w:type="dxa"/>
            <w:tcBorders>
              <w:top w:val="single" w:sz="4" w:space="0" w:color="auto"/>
              <w:left w:val="single" w:sz="4" w:space="0" w:color="auto"/>
              <w:bottom w:val="single" w:sz="4" w:space="0" w:color="auto"/>
              <w:right w:val="single" w:sz="4" w:space="0" w:color="auto"/>
            </w:tcBorders>
            <w:hideMark/>
          </w:tcPr>
          <w:p w14:paraId="4F26F016" w14:textId="77777777" w:rsidR="003F627E" w:rsidRPr="004B24B6" w:rsidRDefault="003F627E" w:rsidP="00542104">
            <w:pPr>
              <w:pStyle w:val="a3"/>
            </w:pPr>
            <w:proofErr w:type="spellStart"/>
            <w:r w:rsidRPr="004B24B6">
              <w:t>Сма</w:t>
            </w:r>
            <w:r w:rsidRPr="004B24B6">
              <w:rPr>
                <w:lang w:val="kk-KZ"/>
              </w:rPr>
              <w:t>ғұ</w:t>
            </w:r>
            <w:proofErr w:type="spellEnd"/>
            <w:r w:rsidRPr="004B24B6">
              <w:t>л Дани</w:t>
            </w:r>
            <w:r w:rsidRPr="004B24B6">
              <w:rPr>
                <w:lang w:val="kk-KZ"/>
              </w:rPr>
              <w:t>я</w:t>
            </w:r>
            <w:r w:rsidRPr="004B24B6">
              <w:t>л</w:t>
            </w:r>
          </w:p>
        </w:tc>
        <w:tc>
          <w:tcPr>
            <w:tcW w:w="1144" w:type="dxa"/>
            <w:tcBorders>
              <w:top w:val="single" w:sz="4" w:space="0" w:color="auto"/>
              <w:left w:val="single" w:sz="4" w:space="0" w:color="auto"/>
              <w:bottom w:val="single" w:sz="4" w:space="0" w:color="auto"/>
              <w:right w:val="single" w:sz="4" w:space="0" w:color="auto"/>
            </w:tcBorders>
            <w:hideMark/>
          </w:tcPr>
          <w:p w14:paraId="23D56EA2" w14:textId="77777777" w:rsidR="003F627E" w:rsidRPr="004B24B6" w:rsidRDefault="003F627E" w:rsidP="00542104">
            <w:pPr>
              <w:pStyle w:val="a3"/>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4E02133E" w14:textId="77777777" w:rsidR="003F627E" w:rsidRPr="004B24B6" w:rsidRDefault="003F627E" w:rsidP="00542104">
            <w:pPr>
              <w:pStyle w:val="a3"/>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40A91BEC"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2A103E1" w14:textId="77777777" w:rsidR="003F627E" w:rsidRPr="004B24B6" w:rsidRDefault="003F627E" w:rsidP="00542104">
            <w:pPr>
              <w:pStyle w:val="a3"/>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61E8BBA" w14:textId="77777777" w:rsidR="003F627E" w:rsidRPr="004B24B6" w:rsidRDefault="003F627E" w:rsidP="00542104">
            <w:pPr>
              <w:pStyle w:val="a3"/>
              <w:rPr>
                <w:lang w:val="kk-KZ"/>
              </w:rPr>
            </w:pPr>
            <w:r w:rsidRPr="004B24B6">
              <w:rPr>
                <w:lang w:val="kk-KZ"/>
              </w:rPr>
              <w:t>1</w:t>
            </w:r>
          </w:p>
        </w:tc>
      </w:tr>
      <w:tr w:rsidR="003F627E" w:rsidRPr="004B24B6" w14:paraId="3B6244D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8E2ED2B" w14:textId="77777777" w:rsidR="003F627E" w:rsidRPr="004B24B6" w:rsidRDefault="003F627E" w:rsidP="00542104">
            <w:pPr>
              <w:pStyle w:val="a3"/>
              <w:rPr>
                <w:lang w:val="kk-KZ"/>
              </w:rPr>
            </w:pPr>
            <w:r w:rsidRPr="004B24B6">
              <w:rPr>
                <w:lang w:val="kk-KZ"/>
              </w:rPr>
              <w:t>9</w:t>
            </w:r>
          </w:p>
        </w:tc>
        <w:tc>
          <w:tcPr>
            <w:tcW w:w="2537" w:type="dxa"/>
            <w:tcBorders>
              <w:top w:val="single" w:sz="4" w:space="0" w:color="auto"/>
              <w:left w:val="single" w:sz="4" w:space="0" w:color="auto"/>
              <w:bottom w:val="single" w:sz="4" w:space="0" w:color="auto"/>
              <w:right w:val="single" w:sz="4" w:space="0" w:color="auto"/>
            </w:tcBorders>
            <w:hideMark/>
          </w:tcPr>
          <w:p w14:paraId="34B1886D" w14:textId="77777777" w:rsidR="003F627E" w:rsidRPr="004B24B6" w:rsidRDefault="003F627E" w:rsidP="00542104">
            <w:pPr>
              <w:pStyle w:val="a3"/>
              <w:rPr>
                <w:lang w:val="kk-KZ"/>
              </w:rPr>
            </w:pPr>
            <w:proofErr w:type="spellStart"/>
            <w:r w:rsidRPr="004B24B6">
              <w:t>Зауыр</w:t>
            </w:r>
            <w:proofErr w:type="spellEnd"/>
            <w:r w:rsidRPr="004B24B6">
              <w:t xml:space="preserve"> Ажар </w:t>
            </w:r>
          </w:p>
        </w:tc>
        <w:tc>
          <w:tcPr>
            <w:tcW w:w="1144" w:type="dxa"/>
            <w:tcBorders>
              <w:top w:val="single" w:sz="4" w:space="0" w:color="auto"/>
              <w:left w:val="single" w:sz="4" w:space="0" w:color="auto"/>
              <w:bottom w:val="single" w:sz="4" w:space="0" w:color="auto"/>
              <w:right w:val="single" w:sz="4" w:space="0" w:color="auto"/>
            </w:tcBorders>
            <w:hideMark/>
          </w:tcPr>
          <w:p w14:paraId="19CB968A" w14:textId="77777777" w:rsidR="003F627E" w:rsidRPr="004B24B6" w:rsidRDefault="003F627E" w:rsidP="00542104">
            <w:pPr>
              <w:pStyle w:val="a3"/>
              <w:rPr>
                <w:lang w:val="kk-KZ"/>
              </w:rPr>
            </w:pPr>
            <w:r w:rsidRPr="004B24B6">
              <w:t>10Б</w:t>
            </w:r>
          </w:p>
        </w:tc>
        <w:tc>
          <w:tcPr>
            <w:tcW w:w="2000" w:type="dxa"/>
            <w:tcBorders>
              <w:top w:val="single" w:sz="4" w:space="0" w:color="auto"/>
              <w:left w:val="single" w:sz="4" w:space="0" w:color="auto"/>
              <w:bottom w:val="single" w:sz="4" w:space="0" w:color="auto"/>
              <w:right w:val="single" w:sz="4" w:space="0" w:color="auto"/>
            </w:tcBorders>
            <w:hideMark/>
          </w:tcPr>
          <w:p w14:paraId="325AF6EA" w14:textId="77777777" w:rsidR="003F627E" w:rsidRPr="004B24B6" w:rsidRDefault="003F627E" w:rsidP="00542104">
            <w:pPr>
              <w:pStyle w:val="a3"/>
              <w:rPr>
                <w:lang w:val="kk-KZ"/>
              </w:rPr>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66BF2D1F"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4F32EE5B"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FEEE8B4" w14:textId="77777777" w:rsidR="003F627E" w:rsidRPr="004B24B6" w:rsidRDefault="003F627E" w:rsidP="00542104">
            <w:pPr>
              <w:pStyle w:val="a3"/>
              <w:rPr>
                <w:lang w:val="kk-KZ"/>
              </w:rPr>
            </w:pPr>
            <w:r w:rsidRPr="004B24B6">
              <w:rPr>
                <w:lang w:val="kk-KZ"/>
              </w:rPr>
              <w:t>1</w:t>
            </w:r>
          </w:p>
        </w:tc>
      </w:tr>
      <w:tr w:rsidR="003F627E" w:rsidRPr="004B24B6" w14:paraId="18610F8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3F6D07B" w14:textId="77777777" w:rsidR="003F627E" w:rsidRPr="004B24B6" w:rsidRDefault="003F627E" w:rsidP="00542104">
            <w:pPr>
              <w:pStyle w:val="a3"/>
              <w:rPr>
                <w:lang w:val="kk-KZ"/>
              </w:rPr>
            </w:pPr>
            <w:r w:rsidRPr="004B24B6">
              <w:t>1</w:t>
            </w:r>
            <w:r w:rsidRPr="004B24B6">
              <w:rPr>
                <w:lang w:val="kk-KZ"/>
              </w:rPr>
              <w:t>0</w:t>
            </w:r>
          </w:p>
        </w:tc>
        <w:tc>
          <w:tcPr>
            <w:tcW w:w="2537" w:type="dxa"/>
            <w:tcBorders>
              <w:top w:val="single" w:sz="4" w:space="0" w:color="auto"/>
              <w:left w:val="single" w:sz="4" w:space="0" w:color="auto"/>
              <w:bottom w:val="single" w:sz="4" w:space="0" w:color="auto"/>
              <w:right w:val="single" w:sz="4" w:space="0" w:color="auto"/>
            </w:tcBorders>
            <w:hideMark/>
          </w:tcPr>
          <w:p w14:paraId="6EA8CE41" w14:textId="77777777" w:rsidR="003F627E" w:rsidRPr="004B24B6" w:rsidRDefault="003F627E" w:rsidP="00542104">
            <w:pPr>
              <w:pStyle w:val="a3"/>
              <w:rPr>
                <w:lang w:val="kk-KZ"/>
              </w:rPr>
            </w:pPr>
            <w:proofErr w:type="spellStart"/>
            <w:r w:rsidRPr="004B24B6">
              <w:t>Сарсибай</w:t>
            </w:r>
            <w:proofErr w:type="spellEnd"/>
            <w:r w:rsidRPr="004B24B6">
              <w:t xml:space="preserve"> Айсулу</w:t>
            </w:r>
          </w:p>
        </w:tc>
        <w:tc>
          <w:tcPr>
            <w:tcW w:w="1144" w:type="dxa"/>
            <w:tcBorders>
              <w:top w:val="single" w:sz="4" w:space="0" w:color="auto"/>
              <w:left w:val="single" w:sz="4" w:space="0" w:color="auto"/>
              <w:bottom w:val="single" w:sz="4" w:space="0" w:color="auto"/>
              <w:right w:val="single" w:sz="4" w:space="0" w:color="auto"/>
            </w:tcBorders>
            <w:hideMark/>
          </w:tcPr>
          <w:p w14:paraId="5CFD9011" w14:textId="77777777" w:rsidR="003F627E" w:rsidRPr="004B24B6" w:rsidRDefault="003F627E" w:rsidP="00542104">
            <w:pPr>
              <w:pStyle w:val="a3"/>
              <w:rPr>
                <w:lang w:val="kk-KZ"/>
              </w:rPr>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068CD125" w14:textId="77777777" w:rsidR="003F627E" w:rsidRPr="004B24B6" w:rsidRDefault="003F627E" w:rsidP="00542104">
            <w:pPr>
              <w:pStyle w:val="a3"/>
              <w:rPr>
                <w:lang w:val="kk-KZ"/>
              </w:rPr>
            </w:pPr>
            <w:r w:rsidRPr="004B24B6">
              <w:rPr>
                <w:lang w:val="kk-KZ"/>
              </w:rPr>
              <w:t>Математика</w:t>
            </w:r>
          </w:p>
        </w:tc>
        <w:tc>
          <w:tcPr>
            <w:tcW w:w="1252" w:type="dxa"/>
            <w:tcBorders>
              <w:top w:val="single" w:sz="4" w:space="0" w:color="auto"/>
              <w:left w:val="single" w:sz="4" w:space="0" w:color="auto"/>
              <w:bottom w:val="single" w:sz="4" w:space="0" w:color="auto"/>
              <w:right w:val="single" w:sz="4" w:space="0" w:color="auto"/>
            </w:tcBorders>
            <w:hideMark/>
          </w:tcPr>
          <w:p w14:paraId="63401A4F"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2D3E2670" w14:textId="77777777" w:rsidR="003F627E" w:rsidRPr="004B24B6" w:rsidRDefault="003F627E" w:rsidP="00542104">
            <w:pPr>
              <w:pStyle w:val="a3"/>
              <w:rPr>
                <w:lang w:val="kk-KZ"/>
              </w:rPr>
            </w:pPr>
            <w:proofErr w:type="spellStart"/>
            <w:r w:rsidRPr="004B24B6">
              <w:rPr>
                <w:shd w:val="clear" w:color="auto" w:fill="FFFFFF"/>
              </w:rPr>
              <w:t>Орынбасар</w:t>
            </w:r>
            <w:proofErr w:type="spellEnd"/>
            <w:r w:rsidRPr="004B24B6">
              <w:rPr>
                <w:shd w:val="clear" w:color="auto" w:fill="FFFFFF"/>
              </w:rPr>
              <w:t xml:space="preserve"> Шерхан </w:t>
            </w:r>
            <w:proofErr w:type="spellStart"/>
            <w:r w:rsidRPr="004B24B6">
              <w:rPr>
                <w:shd w:val="clear" w:color="auto" w:fill="FFFFFF"/>
              </w:rPr>
              <w:t>Ерболұлы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4555314" w14:textId="77777777" w:rsidR="003F627E" w:rsidRPr="004B24B6" w:rsidRDefault="003F627E" w:rsidP="00542104">
            <w:pPr>
              <w:pStyle w:val="a3"/>
              <w:rPr>
                <w:lang w:val="kk-KZ"/>
              </w:rPr>
            </w:pPr>
            <w:r w:rsidRPr="004B24B6">
              <w:rPr>
                <w:lang w:val="kk-KZ"/>
              </w:rPr>
              <w:t>2</w:t>
            </w:r>
          </w:p>
        </w:tc>
      </w:tr>
      <w:tr w:rsidR="003F627E" w:rsidRPr="004B24B6" w14:paraId="6E150A4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E9E02D6" w14:textId="77777777" w:rsidR="003F627E" w:rsidRPr="004B24B6" w:rsidRDefault="003F627E" w:rsidP="00542104">
            <w:pPr>
              <w:pStyle w:val="a3"/>
              <w:rPr>
                <w:lang w:val="kk-KZ"/>
              </w:rPr>
            </w:pPr>
            <w:r w:rsidRPr="004B24B6">
              <w:t>1</w:t>
            </w:r>
            <w:r w:rsidRPr="004B24B6">
              <w:rPr>
                <w:lang w:val="kk-KZ"/>
              </w:rPr>
              <w:t>1</w:t>
            </w:r>
          </w:p>
        </w:tc>
        <w:tc>
          <w:tcPr>
            <w:tcW w:w="2537" w:type="dxa"/>
            <w:tcBorders>
              <w:top w:val="single" w:sz="4" w:space="0" w:color="auto"/>
              <w:left w:val="single" w:sz="4" w:space="0" w:color="auto"/>
              <w:bottom w:val="single" w:sz="4" w:space="0" w:color="auto"/>
              <w:right w:val="single" w:sz="4" w:space="0" w:color="auto"/>
            </w:tcBorders>
            <w:hideMark/>
          </w:tcPr>
          <w:p w14:paraId="6EDFC68C" w14:textId="77777777" w:rsidR="003F627E" w:rsidRPr="004B24B6" w:rsidRDefault="003F627E" w:rsidP="00542104">
            <w:pPr>
              <w:pStyle w:val="a3"/>
              <w:rPr>
                <w:lang w:val="kk-KZ"/>
              </w:rPr>
            </w:pPr>
            <w:proofErr w:type="spellStart"/>
            <w:r w:rsidRPr="004B24B6">
              <w:t>Ғани</w:t>
            </w:r>
            <w:proofErr w:type="spellEnd"/>
            <w:r w:rsidRPr="004B24B6">
              <w:t xml:space="preserve"> </w:t>
            </w:r>
            <w:proofErr w:type="spellStart"/>
            <w:r w:rsidRPr="004B24B6">
              <w:t>Шоқан</w:t>
            </w:r>
            <w:proofErr w:type="spellEnd"/>
            <w:r w:rsidRPr="004B24B6">
              <w:t xml:space="preserve"> </w:t>
            </w:r>
          </w:p>
        </w:tc>
        <w:tc>
          <w:tcPr>
            <w:tcW w:w="1144" w:type="dxa"/>
            <w:tcBorders>
              <w:top w:val="single" w:sz="4" w:space="0" w:color="auto"/>
              <w:left w:val="single" w:sz="4" w:space="0" w:color="auto"/>
              <w:bottom w:val="single" w:sz="4" w:space="0" w:color="auto"/>
              <w:right w:val="single" w:sz="4" w:space="0" w:color="auto"/>
            </w:tcBorders>
            <w:hideMark/>
          </w:tcPr>
          <w:p w14:paraId="19D0DDE6" w14:textId="77777777" w:rsidR="003F627E" w:rsidRPr="004B24B6" w:rsidRDefault="003F627E" w:rsidP="00542104">
            <w:pPr>
              <w:pStyle w:val="a3"/>
              <w:rPr>
                <w:lang w:val="kk-KZ"/>
              </w:rPr>
            </w:pPr>
            <w:r w:rsidRPr="004B24B6">
              <w:t>10 в</w:t>
            </w:r>
          </w:p>
        </w:tc>
        <w:tc>
          <w:tcPr>
            <w:tcW w:w="2000" w:type="dxa"/>
            <w:tcBorders>
              <w:top w:val="single" w:sz="4" w:space="0" w:color="auto"/>
              <w:left w:val="single" w:sz="4" w:space="0" w:color="auto"/>
              <w:bottom w:val="single" w:sz="4" w:space="0" w:color="auto"/>
              <w:right w:val="single" w:sz="4" w:space="0" w:color="auto"/>
            </w:tcBorders>
            <w:hideMark/>
          </w:tcPr>
          <w:p w14:paraId="7CDD8FE6" w14:textId="77777777" w:rsidR="003F627E" w:rsidRPr="004B24B6" w:rsidRDefault="003F627E" w:rsidP="00542104">
            <w:pPr>
              <w:pStyle w:val="a3"/>
              <w:rPr>
                <w:lang w:val="kk-KZ"/>
              </w:rPr>
            </w:pPr>
            <w:r w:rsidRPr="004B24B6">
              <w:rPr>
                <w:lang w:val="kk-KZ"/>
              </w:rPr>
              <w:t>Математика</w:t>
            </w:r>
          </w:p>
        </w:tc>
        <w:tc>
          <w:tcPr>
            <w:tcW w:w="1252" w:type="dxa"/>
            <w:tcBorders>
              <w:top w:val="single" w:sz="4" w:space="0" w:color="auto"/>
              <w:left w:val="single" w:sz="4" w:space="0" w:color="auto"/>
              <w:bottom w:val="single" w:sz="4" w:space="0" w:color="auto"/>
              <w:right w:val="single" w:sz="4" w:space="0" w:color="auto"/>
            </w:tcBorders>
            <w:hideMark/>
          </w:tcPr>
          <w:p w14:paraId="5AE67878"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56A86EA1" w14:textId="77777777" w:rsidR="003F627E" w:rsidRPr="004B24B6" w:rsidRDefault="003F627E" w:rsidP="00542104">
            <w:pPr>
              <w:pStyle w:val="a3"/>
              <w:rPr>
                <w:lang w:val="kk-KZ"/>
              </w:rPr>
            </w:pPr>
            <w:proofErr w:type="spellStart"/>
            <w:r w:rsidRPr="004B24B6">
              <w:rPr>
                <w:shd w:val="clear" w:color="auto" w:fill="FFFFFF"/>
              </w:rPr>
              <w:t>Хизирова</w:t>
            </w:r>
            <w:proofErr w:type="spellEnd"/>
            <w:r w:rsidRPr="004B24B6">
              <w:rPr>
                <w:shd w:val="clear" w:color="auto" w:fill="FFFFFF"/>
              </w:rPr>
              <w:t xml:space="preserve"> </w:t>
            </w:r>
            <w:proofErr w:type="spellStart"/>
            <w:r w:rsidRPr="004B24B6">
              <w:rPr>
                <w:shd w:val="clear" w:color="auto" w:fill="FFFFFF"/>
              </w:rPr>
              <w:t>Дурия</w:t>
            </w:r>
            <w:proofErr w:type="spellEnd"/>
            <w:r w:rsidRPr="004B24B6">
              <w:rPr>
                <w:shd w:val="clear" w:color="auto" w:fill="FFFFFF"/>
              </w:rPr>
              <w:t xml:space="preserve"> </w:t>
            </w:r>
            <w:proofErr w:type="spellStart"/>
            <w:r w:rsidRPr="004B24B6">
              <w:rPr>
                <w:shd w:val="clear" w:color="auto" w:fill="FFFFFF"/>
              </w:rPr>
              <w:t>Мирзабековна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6A90AEE" w14:textId="77777777" w:rsidR="003F627E" w:rsidRPr="004B24B6" w:rsidRDefault="003F627E" w:rsidP="00542104">
            <w:pPr>
              <w:pStyle w:val="a3"/>
              <w:rPr>
                <w:lang w:val="kk-KZ"/>
              </w:rPr>
            </w:pPr>
            <w:r w:rsidRPr="004B24B6">
              <w:rPr>
                <w:lang w:val="kk-KZ"/>
              </w:rPr>
              <w:t>1</w:t>
            </w:r>
          </w:p>
        </w:tc>
      </w:tr>
      <w:tr w:rsidR="003F627E" w:rsidRPr="004B24B6" w14:paraId="0DB61A77"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8381A03" w14:textId="77777777" w:rsidR="003F627E" w:rsidRPr="004B24B6" w:rsidRDefault="003F627E" w:rsidP="00542104">
            <w:pPr>
              <w:pStyle w:val="a3"/>
              <w:rPr>
                <w:lang w:val="kk-KZ"/>
              </w:rPr>
            </w:pPr>
            <w:r w:rsidRPr="004B24B6">
              <w:t>1</w:t>
            </w:r>
            <w:r w:rsidRPr="004B24B6">
              <w:rPr>
                <w:lang w:val="kk-KZ"/>
              </w:rPr>
              <w:t>2</w:t>
            </w:r>
          </w:p>
        </w:tc>
        <w:tc>
          <w:tcPr>
            <w:tcW w:w="2537" w:type="dxa"/>
            <w:tcBorders>
              <w:top w:val="single" w:sz="4" w:space="0" w:color="auto"/>
              <w:left w:val="single" w:sz="4" w:space="0" w:color="auto"/>
              <w:bottom w:val="single" w:sz="4" w:space="0" w:color="auto"/>
              <w:right w:val="single" w:sz="4" w:space="0" w:color="auto"/>
            </w:tcBorders>
            <w:hideMark/>
          </w:tcPr>
          <w:p w14:paraId="5B4AC539" w14:textId="77777777" w:rsidR="003F627E" w:rsidRPr="004B24B6" w:rsidRDefault="003F627E" w:rsidP="00542104">
            <w:pPr>
              <w:pStyle w:val="a3"/>
              <w:rPr>
                <w:lang w:val="kk-KZ"/>
              </w:rPr>
            </w:pPr>
            <w:r w:rsidRPr="004B24B6">
              <w:rPr>
                <w:lang w:val="kk-KZ"/>
              </w:rPr>
              <w:t>Зейнолла Ажар</w:t>
            </w:r>
          </w:p>
        </w:tc>
        <w:tc>
          <w:tcPr>
            <w:tcW w:w="1144" w:type="dxa"/>
            <w:tcBorders>
              <w:top w:val="single" w:sz="4" w:space="0" w:color="auto"/>
              <w:left w:val="single" w:sz="4" w:space="0" w:color="auto"/>
              <w:bottom w:val="single" w:sz="4" w:space="0" w:color="auto"/>
              <w:right w:val="single" w:sz="4" w:space="0" w:color="auto"/>
            </w:tcBorders>
            <w:hideMark/>
          </w:tcPr>
          <w:p w14:paraId="5E7CF745" w14:textId="77777777" w:rsidR="003F627E" w:rsidRPr="004B24B6" w:rsidRDefault="003F627E" w:rsidP="00542104">
            <w:pPr>
              <w:pStyle w:val="a3"/>
              <w:rPr>
                <w:lang w:val="kk-KZ"/>
              </w:rPr>
            </w:pPr>
            <w:r w:rsidRPr="004B24B6">
              <w:rPr>
                <w:lang w:val="kk-KZ"/>
              </w:rPr>
              <w:t>10 Б</w:t>
            </w:r>
          </w:p>
        </w:tc>
        <w:tc>
          <w:tcPr>
            <w:tcW w:w="2000" w:type="dxa"/>
            <w:tcBorders>
              <w:top w:val="single" w:sz="4" w:space="0" w:color="auto"/>
              <w:left w:val="single" w:sz="4" w:space="0" w:color="auto"/>
              <w:bottom w:val="single" w:sz="4" w:space="0" w:color="auto"/>
              <w:right w:val="single" w:sz="4" w:space="0" w:color="auto"/>
            </w:tcBorders>
            <w:hideMark/>
          </w:tcPr>
          <w:p w14:paraId="7B26EA8E"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1F013749"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0CB29C00" w14:textId="77777777" w:rsidR="003F627E" w:rsidRPr="004B24B6" w:rsidRDefault="003F627E" w:rsidP="00542104">
            <w:pPr>
              <w:pStyle w:val="a3"/>
              <w:rPr>
                <w:lang w:val="kk-KZ"/>
              </w:rPr>
            </w:pPr>
            <w:r w:rsidRPr="004B24B6">
              <w:t xml:space="preserve">Досымова </w:t>
            </w:r>
            <w:proofErr w:type="spellStart"/>
            <w:r w:rsidRPr="004B24B6">
              <w:t>Айнел</w:t>
            </w:r>
            <w:proofErr w:type="spellEnd"/>
            <w:r w:rsidRPr="004B24B6">
              <w:t xml:space="preserve"> </w:t>
            </w:r>
            <w:proofErr w:type="spellStart"/>
            <w:r w:rsidRPr="004B24B6">
              <w:t>Ержанқызы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B17737B" w14:textId="77777777" w:rsidR="003F627E" w:rsidRPr="004B24B6" w:rsidRDefault="003F627E" w:rsidP="00542104">
            <w:pPr>
              <w:pStyle w:val="a3"/>
              <w:rPr>
                <w:lang w:val="kk-KZ"/>
              </w:rPr>
            </w:pPr>
            <w:r w:rsidRPr="004B24B6">
              <w:rPr>
                <w:lang w:val="kk-KZ"/>
              </w:rPr>
              <w:t>1</w:t>
            </w:r>
          </w:p>
        </w:tc>
      </w:tr>
      <w:tr w:rsidR="003F627E" w:rsidRPr="004B24B6" w14:paraId="2F34A655"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E220679" w14:textId="77777777" w:rsidR="003F627E" w:rsidRPr="004B24B6" w:rsidRDefault="003F627E" w:rsidP="00542104">
            <w:pPr>
              <w:pStyle w:val="a3"/>
              <w:rPr>
                <w:lang w:val="kk-KZ"/>
              </w:rPr>
            </w:pPr>
            <w:r w:rsidRPr="004B24B6">
              <w:lastRenderedPageBreak/>
              <w:t>1</w:t>
            </w:r>
            <w:r w:rsidRPr="004B24B6">
              <w:rPr>
                <w:lang w:val="kk-KZ"/>
              </w:rPr>
              <w:t>3</w:t>
            </w:r>
          </w:p>
        </w:tc>
        <w:tc>
          <w:tcPr>
            <w:tcW w:w="2537" w:type="dxa"/>
            <w:tcBorders>
              <w:top w:val="single" w:sz="4" w:space="0" w:color="auto"/>
              <w:left w:val="single" w:sz="4" w:space="0" w:color="auto"/>
              <w:bottom w:val="single" w:sz="4" w:space="0" w:color="auto"/>
              <w:right w:val="single" w:sz="4" w:space="0" w:color="auto"/>
            </w:tcBorders>
            <w:hideMark/>
          </w:tcPr>
          <w:p w14:paraId="1A5F0F20" w14:textId="77777777" w:rsidR="003F627E" w:rsidRPr="004B24B6" w:rsidRDefault="003F627E" w:rsidP="00542104">
            <w:pPr>
              <w:pStyle w:val="a3"/>
              <w:rPr>
                <w:lang w:val="kk-KZ"/>
              </w:rPr>
            </w:pPr>
            <w:proofErr w:type="spellStart"/>
            <w:r w:rsidRPr="004B24B6">
              <w:rPr>
                <w:lang w:val="kk-KZ"/>
              </w:rPr>
              <w:t>Сайдулла</w:t>
            </w:r>
            <w:proofErr w:type="spellEnd"/>
            <w:r w:rsidRPr="004B24B6">
              <w:rPr>
                <w:lang w:val="kk-KZ"/>
              </w:rPr>
              <w:t xml:space="preserve"> </w:t>
            </w:r>
            <w:proofErr w:type="spellStart"/>
            <w:r w:rsidRPr="004B24B6">
              <w:rPr>
                <w:lang w:val="kk-KZ"/>
              </w:rPr>
              <w:t>Айнур</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4BD3F6D2" w14:textId="77777777" w:rsidR="003F627E" w:rsidRPr="004B24B6" w:rsidRDefault="003F627E" w:rsidP="00542104">
            <w:pPr>
              <w:pStyle w:val="a3"/>
              <w:rPr>
                <w:lang w:val="kk-KZ"/>
              </w:rPr>
            </w:pPr>
            <w:r w:rsidRPr="004B24B6">
              <w:rPr>
                <w:lang w:val="kk-KZ"/>
              </w:rPr>
              <w:t>10 А</w:t>
            </w:r>
          </w:p>
        </w:tc>
        <w:tc>
          <w:tcPr>
            <w:tcW w:w="2000" w:type="dxa"/>
            <w:tcBorders>
              <w:top w:val="single" w:sz="4" w:space="0" w:color="auto"/>
              <w:left w:val="single" w:sz="4" w:space="0" w:color="auto"/>
              <w:bottom w:val="single" w:sz="4" w:space="0" w:color="auto"/>
              <w:right w:val="single" w:sz="4" w:space="0" w:color="auto"/>
            </w:tcBorders>
            <w:hideMark/>
          </w:tcPr>
          <w:p w14:paraId="1DB0B8F9" w14:textId="77777777" w:rsidR="003F627E" w:rsidRPr="004B24B6" w:rsidRDefault="003F627E" w:rsidP="00542104">
            <w:pPr>
              <w:pStyle w:val="a3"/>
              <w:rPr>
                <w:lang w:val="kk-KZ"/>
              </w:rPr>
            </w:pPr>
            <w:r w:rsidRPr="004B24B6">
              <w:rPr>
                <w:lang w:val="kk-KZ"/>
              </w:rPr>
              <w:t>Ағылшын тілі</w:t>
            </w:r>
          </w:p>
        </w:tc>
        <w:tc>
          <w:tcPr>
            <w:tcW w:w="1252" w:type="dxa"/>
            <w:tcBorders>
              <w:top w:val="single" w:sz="4" w:space="0" w:color="auto"/>
              <w:left w:val="single" w:sz="4" w:space="0" w:color="auto"/>
              <w:bottom w:val="single" w:sz="4" w:space="0" w:color="auto"/>
              <w:right w:val="single" w:sz="4" w:space="0" w:color="auto"/>
            </w:tcBorders>
            <w:hideMark/>
          </w:tcPr>
          <w:p w14:paraId="1FB4E467"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79AB02E1" w14:textId="77777777" w:rsidR="003F627E" w:rsidRPr="004B24B6" w:rsidRDefault="003F627E" w:rsidP="00542104">
            <w:pPr>
              <w:pStyle w:val="a3"/>
              <w:rPr>
                <w:lang w:val="kk-KZ"/>
              </w:rPr>
            </w:pPr>
            <w:r w:rsidRPr="004B24B6">
              <w:rPr>
                <w:shd w:val="clear" w:color="auto" w:fill="FFFFFF"/>
              </w:rPr>
              <w:t>Кисленко Анастасия Александровна</w:t>
            </w:r>
          </w:p>
        </w:tc>
        <w:tc>
          <w:tcPr>
            <w:tcW w:w="862" w:type="dxa"/>
            <w:tcBorders>
              <w:top w:val="single" w:sz="4" w:space="0" w:color="auto"/>
              <w:left w:val="single" w:sz="4" w:space="0" w:color="auto"/>
              <w:bottom w:val="single" w:sz="4" w:space="0" w:color="auto"/>
              <w:right w:val="single" w:sz="4" w:space="0" w:color="auto"/>
            </w:tcBorders>
            <w:hideMark/>
          </w:tcPr>
          <w:p w14:paraId="309A6C2C" w14:textId="77777777" w:rsidR="003F627E" w:rsidRPr="004B24B6" w:rsidRDefault="003F627E" w:rsidP="00542104">
            <w:pPr>
              <w:pStyle w:val="a3"/>
              <w:rPr>
                <w:lang w:val="kk-KZ"/>
              </w:rPr>
            </w:pPr>
            <w:r w:rsidRPr="004B24B6">
              <w:rPr>
                <w:lang w:val="kk-KZ"/>
              </w:rPr>
              <w:t>2</w:t>
            </w:r>
          </w:p>
        </w:tc>
      </w:tr>
      <w:tr w:rsidR="003F627E" w:rsidRPr="004B24B6" w14:paraId="07E75A58"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1DDD643" w14:textId="77777777" w:rsidR="003F627E" w:rsidRPr="004B24B6" w:rsidRDefault="003F627E" w:rsidP="00542104">
            <w:pPr>
              <w:pStyle w:val="a3"/>
              <w:rPr>
                <w:lang w:val="kk-KZ"/>
              </w:rPr>
            </w:pPr>
            <w:r w:rsidRPr="004B24B6">
              <w:rPr>
                <w:lang w:val="kk-KZ"/>
              </w:rPr>
              <w:t>14</w:t>
            </w:r>
          </w:p>
        </w:tc>
        <w:tc>
          <w:tcPr>
            <w:tcW w:w="2537" w:type="dxa"/>
            <w:tcBorders>
              <w:top w:val="single" w:sz="4" w:space="0" w:color="auto"/>
              <w:left w:val="single" w:sz="4" w:space="0" w:color="auto"/>
              <w:bottom w:val="single" w:sz="4" w:space="0" w:color="auto"/>
              <w:right w:val="single" w:sz="4" w:space="0" w:color="auto"/>
            </w:tcBorders>
            <w:hideMark/>
          </w:tcPr>
          <w:p w14:paraId="0671717B" w14:textId="77777777" w:rsidR="003F627E" w:rsidRPr="004B24B6" w:rsidRDefault="003F627E" w:rsidP="00542104">
            <w:pPr>
              <w:pStyle w:val="a3"/>
              <w:rPr>
                <w:lang w:val="kk-KZ"/>
              </w:rPr>
            </w:pPr>
            <w:proofErr w:type="spellStart"/>
            <w:r w:rsidRPr="004B24B6">
              <w:t>Мансұр</w:t>
            </w:r>
            <w:proofErr w:type="spellEnd"/>
            <w:r w:rsidRPr="004B24B6">
              <w:t xml:space="preserve">  </w:t>
            </w:r>
            <w:proofErr w:type="spellStart"/>
            <w:r w:rsidRPr="004B24B6">
              <w:t>Іңкәр</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491B2472" w14:textId="77777777" w:rsidR="003F627E" w:rsidRPr="004B24B6" w:rsidRDefault="003F627E" w:rsidP="00542104">
            <w:pPr>
              <w:pStyle w:val="a3"/>
              <w:rPr>
                <w:lang w:val="kk-KZ"/>
              </w:rPr>
            </w:pPr>
            <w:r w:rsidRPr="004B24B6">
              <w:t>10 Б</w:t>
            </w:r>
          </w:p>
        </w:tc>
        <w:tc>
          <w:tcPr>
            <w:tcW w:w="2000" w:type="dxa"/>
            <w:tcBorders>
              <w:top w:val="single" w:sz="4" w:space="0" w:color="auto"/>
              <w:left w:val="single" w:sz="4" w:space="0" w:color="auto"/>
              <w:bottom w:val="single" w:sz="4" w:space="0" w:color="auto"/>
              <w:right w:val="single" w:sz="4" w:space="0" w:color="auto"/>
            </w:tcBorders>
            <w:hideMark/>
          </w:tcPr>
          <w:p w14:paraId="3151FC10"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313FB2B4"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3B76267" w14:textId="77777777" w:rsidR="003F627E" w:rsidRPr="004B24B6" w:rsidRDefault="003F627E" w:rsidP="00542104">
            <w:pPr>
              <w:pStyle w:val="a3"/>
              <w:rPr>
                <w:lang w:val="kk-KZ"/>
              </w:rPr>
            </w:pPr>
            <w:r w:rsidRPr="004B24B6">
              <w:t xml:space="preserve">Исатай Махамбет </w:t>
            </w:r>
            <w:proofErr w:type="spellStart"/>
            <w:r w:rsidRPr="004B24B6">
              <w:t>Алтайұлы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D470067" w14:textId="77777777" w:rsidR="003F627E" w:rsidRPr="004B24B6" w:rsidRDefault="003F627E" w:rsidP="00542104">
            <w:pPr>
              <w:pStyle w:val="a3"/>
              <w:rPr>
                <w:lang w:val="kk-KZ"/>
              </w:rPr>
            </w:pPr>
            <w:r w:rsidRPr="004B24B6">
              <w:rPr>
                <w:lang w:val="kk-KZ"/>
              </w:rPr>
              <w:t>1</w:t>
            </w:r>
          </w:p>
        </w:tc>
      </w:tr>
      <w:tr w:rsidR="003F627E" w:rsidRPr="004B24B6" w14:paraId="3870A923"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1819D29" w14:textId="77777777" w:rsidR="003F627E" w:rsidRPr="004B24B6" w:rsidRDefault="003F627E" w:rsidP="00542104">
            <w:pPr>
              <w:pStyle w:val="a3"/>
              <w:rPr>
                <w:lang w:val="kk-KZ"/>
              </w:rPr>
            </w:pPr>
            <w:r w:rsidRPr="004B24B6">
              <w:rPr>
                <w:lang w:val="kk-KZ"/>
              </w:rPr>
              <w:t>15</w:t>
            </w:r>
          </w:p>
        </w:tc>
        <w:tc>
          <w:tcPr>
            <w:tcW w:w="2537" w:type="dxa"/>
            <w:tcBorders>
              <w:top w:val="single" w:sz="4" w:space="0" w:color="auto"/>
              <w:left w:val="single" w:sz="4" w:space="0" w:color="auto"/>
              <w:bottom w:val="single" w:sz="4" w:space="0" w:color="auto"/>
              <w:right w:val="single" w:sz="4" w:space="0" w:color="auto"/>
            </w:tcBorders>
            <w:hideMark/>
          </w:tcPr>
          <w:p w14:paraId="74771AC3" w14:textId="77777777" w:rsidR="003F627E" w:rsidRPr="004B24B6" w:rsidRDefault="003F627E" w:rsidP="00542104">
            <w:pPr>
              <w:pStyle w:val="a3"/>
              <w:rPr>
                <w:lang w:val="kk-KZ"/>
              </w:rPr>
            </w:pPr>
            <w:proofErr w:type="spellStart"/>
            <w:r w:rsidRPr="004B24B6">
              <w:t>Алмаханбет</w:t>
            </w:r>
            <w:proofErr w:type="spellEnd"/>
            <w:r w:rsidRPr="004B24B6">
              <w:t xml:space="preserve"> </w:t>
            </w:r>
            <w:proofErr w:type="spellStart"/>
            <w:r w:rsidRPr="004B24B6">
              <w:t>Ақнұр</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184AA81F" w14:textId="77777777" w:rsidR="003F627E" w:rsidRPr="004B24B6" w:rsidRDefault="003F627E" w:rsidP="00542104">
            <w:pPr>
              <w:pStyle w:val="a3"/>
              <w:rPr>
                <w:lang w:val="kk-KZ"/>
              </w:rPr>
            </w:pPr>
            <w:r w:rsidRPr="004B24B6">
              <w:t>10 В</w:t>
            </w:r>
          </w:p>
        </w:tc>
        <w:tc>
          <w:tcPr>
            <w:tcW w:w="2000" w:type="dxa"/>
            <w:tcBorders>
              <w:top w:val="single" w:sz="4" w:space="0" w:color="auto"/>
              <w:left w:val="single" w:sz="4" w:space="0" w:color="auto"/>
              <w:bottom w:val="single" w:sz="4" w:space="0" w:color="auto"/>
              <w:right w:val="single" w:sz="4" w:space="0" w:color="auto"/>
            </w:tcBorders>
            <w:hideMark/>
          </w:tcPr>
          <w:p w14:paraId="03207BB7"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1036D5C7"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22B3F2E9" w14:textId="77777777" w:rsidR="003F627E" w:rsidRPr="004B24B6" w:rsidRDefault="003F627E" w:rsidP="00542104">
            <w:pPr>
              <w:pStyle w:val="a3"/>
              <w:rPr>
                <w:lang w:val="kk-KZ"/>
              </w:rPr>
            </w:pPr>
            <w:r w:rsidRPr="004B24B6">
              <w:t xml:space="preserve">Исатай Махамбет </w:t>
            </w:r>
            <w:proofErr w:type="spellStart"/>
            <w:r w:rsidRPr="004B24B6">
              <w:t>Алтайұлы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C7AA74A" w14:textId="77777777" w:rsidR="003F627E" w:rsidRPr="004B24B6" w:rsidRDefault="003F627E" w:rsidP="00542104">
            <w:pPr>
              <w:pStyle w:val="a3"/>
              <w:rPr>
                <w:lang w:val="kk-KZ"/>
              </w:rPr>
            </w:pPr>
            <w:r w:rsidRPr="004B24B6">
              <w:rPr>
                <w:lang w:val="kk-KZ"/>
              </w:rPr>
              <w:t>1</w:t>
            </w:r>
          </w:p>
        </w:tc>
      </w:tr>
      <w:tr w:rsidR="003F627E" w:rsidRPr="004B24B6" w14:paraId="19A5D36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51562E1" w14:textId="77777777" w:rsidR="003F627E" w:rsidRPr="004B24B6" w:rsidRDefault="003F627E" w:rsidP="00542104">
            <w:pPr>
              <w:pStyle w:val="a3"/>
              <w:rPr>
                <w:lang w:val="kk-KZ"/>
              </w:rPr>
            </w:pPr>
            <w:r w:rsidRPr="004B24B6">
              <w:rPr>
                <w:lang w:val="kk-KZ"/>
              </w:rPr>
              <w:t>16</w:t>
            </w:r>
          </w:p>
        </w:tc>
        <w:tc>
          <w:tcPr>
            <w:tcW w:w="2537" w:type="dxa"/>
            <w:tcBorders>
              <w:top w:val="single" w:sz="4" w:space="0" w:color="auto"/>
              <w:left w:val="single" w:sz="4" w:space="0" w:color="auto"/>
              <w:bottom w:val="single" w:sz="4" w:space="0" w:color="auto"/>
              <w:right w:val="single" w:sz="4" w:space="0" w:color="auto"/>
            </w:tcBorders>
            <w:hideMark/>
          </w:tcPr>
          <w:p w14:paraId="307F304D" w14:textId="77777777" w:rsidR="003F627E" w:rsidRPr="004B24B6" w:rsidRDefault="003F627E" w:rsidP="00542104">
            <w:pPr>
              <w:pStyle w:val="a3"/>
              <w:rPr>
                <w:lang w:val="kk-KZ"/>
              </w:rPr>
            </w:pPr>
            <w:proofErr w:type="spellStart"/>
            <w:r w:rsidRPr="004B24B6">
              <w:t>Жиенбай</w:t>
            </w:r>
            <w:proofErr w:type="spellEnd"/>
            <w:r w:rsidRPr="004B24B6">
              <w:t xml:space="preserve"> </w:t>
            </w:r>
            <w:proofErr w:type="spellStart"/>
            <w:r w:rsidRPr="004B24B6">
              <w:t>Сұлтан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1A6CB64B" w14:textId="77777777" w:rsidR="003F627E" w:rsidRPr="004B24B6" w:rsidRDefault="003F627E" w:rsidP="00542104">
            <w:pPr>
              <w:pStyle w:val="a3"/>
              <w:rPr>
                <w:lang w:val="kk-KZ"/>
              </w:rPr>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579A1730"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4D787244"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20C46EC6"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ADA7421" w14:textId="77777777" w:rsidR="003F627E" w:rsidRPr="004B24B6" w:rsidRDefault="003F627E" w:rsidP="00542104">
            <w:pPr>
              <w:pStyle w:val="a3"/>
              <w:rPr>
                <w:lang w:val="kk-KZ"/>
              </w:rPr>
            </w:pPr>
            <w:r w:rsidRPr="004B24B6">
              <w:rPr>
                <w:lang w:val="kk-KZ"/>
              </w:rPr>
              <w:t>1</w:t>
            </w:r>
          </w:p>
        </w:tc>
      </w:tr>
      <w:tr w:rsidR="003F627E" w:rsidRPr="004B24B6" w14:paraId="0CED436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9ACFAB5" w14:textId="77777777" w:rsidR="003F627E" w:rsidRPr="004B24B6" w:rsidRDefault="003F627E" w:rsidP="00542104">
            <w:pPr>
              <w:pStyle w:val="a3"/>
              <w:rPr>
                <w:lang w:val="kk-KZ"/>
              </w:rPr>
            </w:pPr>
            <w:r w:rsidRPr="004B24B6">
              <w:rPr>
                <w:lang w:val="kk-KZ"/>
              </w:rPr>
              <w:t>17</w:t>
            </w:r>
          </w:p>
        </w:tc>
        <w:tc>
          <w:tcPr>
            <w:tcW w:w="2537" w:type="dxa"/>
            <w:tcBorders>
              <w:top w:val="single" w:sz="4" w:space="0" w:color="auto"/>
              <w:left w:val="single" w:sz="4" w:space="0" w:color="auto"/>
              <w:bottom w:val="single" w:sz="4" w:space="0" w:color="auto"/>
              <w:right w:val="single" w:sz="4" w:space="0" w:color="auto"/>
            </w:tcBorders>
            <w:hideMark/>
          </w:tcPr>
          <w:p w14:paraId="4C1A99C4" w14:textId="77777777" w:rsidR="003F627E" w:rsidRPr="004B24B6" w:rsidRDefault="003F627E" w:rsidP="00542104">
            <w:pPr>
              <w:pStyle w:val="a3"/>
              <w:rPr>
                <w:lang w:val="kk-KZ"/>
              </w:rPr>
            </w:pPr>
            <w:proofErr w:type="spellStart"/>
            <w:r w:rsidRPr="004B24B6">
              <w:t>Джарылгапов</w:t>
            </w:r>
            <w:proofErr w:type="spellEnd"/>
            <w:r w:rsidRPr="004B24B6">
              <w:t xml:space="preserve"> Ж</w:t>
            </w:r>
            <w:proofErr w:type="spellStart"/>
            <w:r w:rsidRPr="004B24B6">
              <w:rPr>
                <w:lang w:val="kk-KZ"/>
              </w:rPr>
              <w:t>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3389CDE5" w14:textId="77777777" w:rsidR="003F627E" w:rsidRPr="004B24B6" w:rsidRDefault="003F627E" w:rsidP="00542104">
            <w:pPr>
              <w:pStyle w:val="a3"/>
              <w:rPr>
                <w:lang w:val="kk-KZ"/>
              </w:rPr>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48AC8DED" w14:textId="77777777" w:rsidR="003F627E" w:rsidRPr="004B24B6" w:rsidRDefault="003F627E" w:rsidP="00542104">
            <w:pPr>
              <w:pStyle w:val="a3"/>
              <w:rPr>
                <w:lang w:val="kk-KZ"/>
              </w:rPr>
            </w:pPr>
            <w:proofErr w:type="spellStart"/>
            <w:r w:rsidRPr="004B24B6">
              <w:t>Құқық</w:t>
            </w:r>
            <w:proofErr w:type="spellEnd"/>
            <w:r w:rsidRPr="004B24B6">
              <w:t xml:space="preserve"> </w:t>
            </w:r>
          </w:p>
        </w:tc>
        <w:tc>
          <w:tcPr>
            <w:tcW w:w="1252" w:type="dxa"/>
            <w:tcBorders>
              <w:top w:val="single" w:sz="4" w:space="0" w:color="auto"/>
              <w:left w:val="single" w:sz="4" w:space="0" w:color="auto"/>
              <w:bottom w:val="single" w:sz="4" w:space="0" w:color="auto"/>
              <w:right w:val="single" w:sz="4" w:space="0" w:color="auto"/>
            </w:tcBorders>
            <w:hideMark/>
          </w:tcPr>
          <w:p w14:paraId="1ECD9EBB"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514F3969"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75A43F0" w14:textId="77777777" w:rsidR="003F627E" w:rsidRPr="004B24B6" w:rsidRDefault="003F627E" w:rsidP="00542104">
            <w:pPr>
              <w:pStyle w:val="a3"/>
              <w:rPr>
                <w:lang w:val="kk-KZ"/>
              </w:rPr>
            </w:pPr>
            <w:r w:rsidRPr="004B24B6">
              <w:rPr>
                <w:lang w:val="kk-KZ"/>
              </w:rPr>
              <w:t>1</w:t>
            </w:r>
          </w:p>
        </w:tc>
      </w:tr>
      <w:tr w:rsidR="003F627E" w:rsidRPr="004B24B6" w14:paraId="28D97D1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53E9704" w14:textId="77777777" w:rsidR="003F627E" w:rsidRPr="004B24B6" w:rsidRDefault="003F627E" w:rsidP="00542104">
            <w:pPr>
              <w:pStyle w:val="a3"/>
              <w:rPr>
                <w:lang w:val="kk-KZ"/>
              </w:rPr>
            </w:pPr>
            <w:r w:rsidRPr="004B24B6">
              <w:rPr>
                <w:lang w:val="kk-KZ"/>
              </w:rPr>
              <w:t>18</w:t>
            </w:r>
          </w:p>
        </w:tc>
        <w:tc>
          <w:tcPr>
            <w:tcW w:w="2537" w:type="dxa"/>
            <w:tcBorders>
              <w:top w:val="single" w:sz="4" w:space="0" w:color="auto"/>
              <w:left w:val="single" w:sz="4" w:space="0" w:color="auto"/>
              <w:bottom w:val="single" w:sz="4" w:space="0" w:color="auto"/>
              <w:right w:val="single" w:sz="4" w:space="0" w:color="auto"/>
            </w:tcBorders>
            <w:hideMark/>
          </w:tcPr>
          <w:p w14:paraId="4D341F76" w14:textId="77777777" w:rsidR="003F627E" w:rsidRPr="004B24B6" w:rsidRDefault="003F627E" w:rsidP="00542104">
            <w:pPr>
              <w:pStyle w:val="a3"/>
            </w:pPr>
            <w:r w:rsidRPr="004B24B6">
              <w:t>Ширинов Аслан</w:t>
            </w:r>
          </w:p>
        </w:tc>
        <w:tc>
          <w:tcPr>
            <w:tcW w:w="1144" w:type="dxa"/>
            <w:tcBorders>
              <w:top w:val="single" w:sz="4" w:space="0" w:color="auto"/>
              <w:left w:val="single" w:sz="4" w:space="0" w:color="auto"/>
              <w:bottom w:val="single" w:sz="4" w:space="0" w:color="auto"/>
              <w:right w:val="single" w:sz="4" w:space="0" w:color="auto"/>
            </w:tcBorders>
            <w:hideMark/>
          </w:tcPr>
          <w:p w14:paraId="63A7D5BF" w14:textId="77777777" w:rsidR="003F627E" w:rsidRPr="004B24B6" w:rsidRDefault="003F627E" w:rsidP="00542104">
            <w:pPr>
              <w:pStyle w:val="a3"/>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38BFDF19" w14:textId="77777777" w:rsidR="003F627E" w:rsidRPr="004B24B6" w:rsidRDefault="003F627E" w:rsidP="00542104">
            <w:pPr>
              <w:pStyle w:val="a3"/>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33DE8C56"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BBA994D" w14:textId="77777777" w:rsidR="003F627E" w:rsidRPr="004B24B6" w:rsidRDefault="003F627E" w:rsidP="00542104">
            <w:pPr>
              <w:pStyle w:val="a3"/>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0982BEA" w14:textId="77777777" w:rsidR="003F627E" w:rsidRPr="004B24B6" w:rsidRDefault="003F627E" w:rsidP="00542104">
            <w:pPr>
              <w:pStyle w:val="a3"/>
              <w:rPr>
                <w:lang w:val="kk-KZ"/>
              </w:rPr>
            </w:pPr>
            <w:r w:rsidRPr="004B24B6">
              <w:rPr>
                <w:lang w:val="kk-KZ"/>
              </w:rPr>
              <w:t>2</w:t>
            </w:r>
          </w:p>
        </w:tc>
      </w:tr>
      <w:tr w:rsidR="003F627E" w:rsidRPr="004B24B6" w14:paraId="30E9F444"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AA1717D" w14:textId="77777777" w:rsidR="003F627E" w:rsidRPr="004B24B6" w:rsidRDefault="003F627E" w:rsidP="00542104">
            <w:pPr>
              <w:pStyle w:val="a3"/>
              <w:rPr>
                <w:lang w:val="kk-KZ"/>
              </w:rPr>
            </w:pPr>
            <w:r w:rsidRPr="004B24B6">
              <w:rPr>
                <w:lang w:val="kk-KZ"/>
              </w:rPr>
              <w:t>19</w:t>
            </w:r>
          </w:p>
        </w:tc>
        <w:tc>
          <w:tcPr>
            <w:tcW w:w="2537" w:type="dxa"/>
            <w:tcBorders>
              <w:top w:val="single" w:sz="4" w:space="0" w:color="auto"/>
              <w:left w:val="single" w:sz="4" w:space="0" w:color="auto"/>
              <w:bottom w:val="single" w:sz="4" w:space="0" w:color="auto"/>
              <w:right w:val="single" w:sz="4" w:space="0" w:color="auto"/>
            </w:tcBorders>
            <w:hideMark/>
          </w:tcPr>
          <w:p w14:paraId="5E8BABD7" w14:textId="77777777" w:rsidR="003F627E" w:rsidRPr="004B24B6" w:rsidRDefault="003F627E" w:rsidP="00542104">
            <w:pPr>
              <w:pStyle w:val="a3"/>
              <w:rPr>
                <w:lang w:val="kk-KZ"/>
              </w:rPr>
            </w:pPr>
            <w:r w:rsidRPr="004B24B6">
              <w:t xml:space="preserve">Мустафин </w:t>
            </w:r>
            <w:r w:rsidRPr="004B24B6">
              <w:rPr>
                <w:lang w:val="kk-KZ"/>
              </w:rPr>
              <w:t>Әділет</w:t>
            </w:r>
          </w:p>
        </w:tc>
        <w:tc>
          <w:tcPr>
            <w:tcW w:w="1144" w:type="dxa"/>
            <w:tcBorders>
              <w:top w:val="single" w:sz="4" w:space="0" w:color="auto"/>
              <w:left w:val="single" w:sz="4" w:space="0" w:color="auto"/>
              <w:bottom w:val="single" w:sz="4" w:space="0" w:color="auto"/>
              <w:right w:val="single" w:sz="4" w:space="0" w:color="auto"/>
            </w:tcBorders>
            <w:hideMark/>
          </w:tcPr>
          <w:p w14:paraId="2F4C325F" w14:textId="77777777" w:rsidR="003F627E" w:rsidRPr="004B24B6" w:rsidRDefault="003F627E" w:rsidP="00542104">
            <w:pPr>
              <w:pStyle w:val="a3"/>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19352322" w14:textId="77777777" w:rsidR="003F627E" w:rsidRPr="004B24B6" w:rsidRDefault="003F627E" w:rsidP="00542104">
            <w:pPr>
              <w:pStyle w:val="a3"/>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269180CE"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707342E" w14:textId="77777777" w:rsidR="003F627E" w:rsidRPr="004B24B6" w:rsidRDefault="003F627E" w:rsidP="00542104">
            <w:pPr>
              <w:pStyle w:val="a3"/>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A699E48" w14:textId="77777777" w:rsidR="003F627E" w:rsidRPr="004B24B6" w:rsidRDefault="003F627E" w:rsidP="00542104">
            <w:pPr>
              <w:pStyle w:val="a3"/>
              <w:rPr>
                <w:lang w:val="kk-KZ"/>
              </w:rPr>
            </w:pPr>
            <w:r w:rsidRPr="004B24B6">
              <w:rPr>
                <w:lang w:val="kk-KZ"/>
              </w:rPr>
              <w:t>1</w:t>
            </w:r>
          </w:p>
        </w:tc>
      </w:tr>
      <w:tr w:rsidR="003F627E" w:rsidRPr="004B24B6" w14:paraId="0B74B4CD" w14:textId="77777777" w:rsidTr="00542104">
        <w:tc>
          <w:tcPr>
            <w:tcW w:w="10774" w:type="dxa"/>
            <w:gridSpan w:val="7"/>
            <w:tcBorders>
              <w:top w:val="single" w:sz="4" w:space="0" w:color="auto"/>
              <w:left w:val="single" w:sz="4" w:space="0" w:color="auto"/>
              <w:bottom w:val="single" w:sz="4" w:space="0" w:color="auto"/>
              <w:right w:val="single" w:sz="4" w:space="0" w:color="auto"/>
            </w:tcBorders>
          </w:tcPr>
          <w:p w14:paraId="1A4CB2D1" w14:textId="77777777" w:rsidR="003F627E" w:rsidRPr="004B24B6" w:rsidRDefault="003F627E" w:rsidP="00542104">
            <w:pPr>
              <w:pStyle w:val="a3"/>
              <w:rPr>
                <w:lang w:val="kk-KZ"/>
              </w:rPr>
            </w:pPr>
            <w:r w:rsidRPr="004B24B6">
              <w:rPr>
                <w:lang w:val="kk-KZ"/>
              </w:rPr>
              <w:t>11 -сынып</w:t>
            </w:r>
          </w:p>
        </w:tc>
      </w:tr>
      <w:tr w:rsidR="003F627E" w:rsidRPr="004B24B6" w14:paraId="645B9DA5"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748CAC8" w14:textId="77777777" w:rsidR="003F627E" w:rsidRPr="004B24B6" w:rsidRDefault="003F627E" w:rsidP="00542104">
            <w:pPr>
              <w:pStyle w:val="a3"/>
              <w:rPr>
                <w:lang w:val="kk-KZ"/>
              </w:rPr>
            </w:pPr>
            <w:r w:rsidRPr="004B24B6">
              <w:rPr>
                <w:lang w:val="kk-KZ"/>
              </w:rPr>
              <w:t>1</w:t>
            </w:r>
          </w:p>
        </w:tc>
        <w:tc>
          <w:tcPr>
            <w:tcW w:w="2537" w:type="dxa"/>
            <w:tcBorders>
              <w:top w:val="single" w:sz="4" w:space="0" w:color="auto"/>
              <w:left w:val="single" w:sz="4" w:space="0" w:color="auto"/>
              <w:bottom w:val="single" w:sz="4" w:space="0" w:color="auto"/>
              <w:right w:val="single" w:sz="4" w:space="0" w:color="auto"/>
            </w:tcBorders>
            <w:hideMark/>
          </w:tcPr>
          <w:p w14:paraId="5E9817DF" w14:textId="77777777" w:rsidR="003F627E" w:rsidRPr="004B24B6" w:rsidRDefault="003F627E" w:rsidP="00542104">
            <w:pPr>
              <w:pStyle w:val="a3"/>
              <w:rPr>
                <w:lang w:val="kk-KZ"/>
              </w:rPr>
            </w:pPr>
            <w:proofErr w:type="spellStart"/>
            <w:r w:rsidRPr="004B24B6">
              <w:t>Аманжан</w:t>
            </w:r>
            <w:proofErr w:type="spellEnd"/>
            <w:r w:rsidRPr="004B24B6">
              <w:t xml:space="preserve"> </w:t>
            </w:r>
            <w:proofErr w:type="spellStart"/>
            <w:r w:rsidRPr="004B24B6">
              <w:t>Тоғжан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0BD8AF37" w14:textId="77777777" w:rsidR="003F627E" w:rsidRPr="004B24B6" w:rsidRDefault="003F627E" w:rsidP="00542104">
            <w:pPr>
              <w:pStyle w:val="a3"/>
              <w:rPr>
                <w:lang w:val="kk-KZ"/>
              </w:rPr>
            </w:pPr>
            <w:r w:rsidRPr="004B24B6">
              <w:t>11в</w:t>
            </w:r>
          </w:p>
        </w:tc>
        <w:tc>
          <w:tcPr>
            <w:tcW w:w="2000" w:type="dxa"/>
            <w:tcBorders>
              <w:top w:val="single" w:sz="4" w:space="0" w:color="auto"/>
              <w:left w:val="single" w:sz="4" w:space="0" w:color="auto"/>
              <w:bottom w:val="single" w:sz="4" w:space="0" w:color="auto"/>
              <w:right w:val="single" w:sz="4" w:space="0" w:color="auto"/>
            </w:tcBorders>
            <w:hideMark/>
          </w:tcPr>
          <w:p w14:paraId="12C6855C"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64F6CC9F"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6B14E46C" w14:textId="77777777" w:rsidR="003F627E" w:rsidRPr="004B24B6" w:rsidRDefault="003F627E" w:rsidP="00542104">
            <w:pPr>
              <w:pStyle w:val="a3"/>
              <w:rPr>
                <w:lang w:val="kk-KZ"/>
              </w:rPr>
            </w:pPr>
            <w:proofErr w:type="spellStart"/>
            <w:r w:rsidRPr="004B24B6">
              <w:t>Ермагамбетова</w:t>
            </w:r>
            <w:proofErr w:type="spellEnd"/>
            <w:r w:rsidRPr="004B24B6">
              <w:t xml:space="preserve"> Алтынай </w:t>
            </w:r>
            <w:proofErr w:type="spellStart"/>
            <w:r w:rsidRPr="004B24B6">
              <w:t>Сергабыловна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B8BFC52" w14:textId="77777777" w:rsidR="003F627E" w:rsidRPr="004B24B6" w:rsidRDefault="003F627E" w:rsidP="00542104">
            <w:pPr>
              <w:pStyle w:val="a3"/>
              <w:rPr>
                <w:lang w:val="kk-KZ"/>
              </w:rPr>
            </w:pPr>
            <w:r w:rsidRPr="004B24B6">
              <w:rPr>
                <w:lang w:val="kk-KZ"/>
              </w:rPr>
              <w:t>1</w:t>
            </w:r>
          </w:p>
        </w:tc>
      </w:tr>
      <w:tr w:rsidR="003F627E" w:rsidRPr="004B24B6" w14:paraId="1EC88113"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9BBA433" w14:textId="77777777" w:rsidR="003F627E" w:rsidRPr="004B24B6" w:rsidRDefault="003F627E" w:rsidP="00542104">
            <w:pPr>
              <w:pStyle w:val="a3"/>
              <w:rPr>
                <w:lang w:val="kk-KZ"/>
              </w:rPr>
            </w:pPr>
            <w:r w:rsidRPr="004B24B6">
              <w:rPr>
                <w:lang w:val="kk-KZ"/>
              </w:rPr>
              <w:t>2</w:t>
            </w:r>
          </w:p>
        </w:tc>
        <w:tc>
          <w:tcPr>
            <w:tcW w:w="2537" w:type="dxa"/>
            <w:tcBorders>
              <w:top w:val="single" w:sz="4" w:space="0" w:color="auto"/>
              <w:left w:val="single" w:sz="4" w:space="0" w:color="auto"/>
              <w:bottom w:val="single" w:sz="4" w:space="0" w:color="auto"/>
              <w:right w:val="single" w:sz="4" w:space="0" w:color="auto"/>
            </w:tcBorders>
            <w:hideMark/>
          </w:tcPr>
          <w:p w14:paraId="1E970987" w14:textId="77777777" w:rsidR="003F627E" w:rsidRPr="004B24B6" w:rsidRDefault="003F627E" w:rsidP="00542104">
            <w:pPr>
              <w:pStyle w:val="a3"/>
              <w:rPr>
                <w:lang w:val="kk-KZ"/>
              </w:rPr>
            </w:pPr>
            <w:r w:rsidRPr="004B24B6">
              <w:rPr>
                <w:lang w:val="kk-KZ"/>
              </w:rPr>
              <w:t>Сейтқазы Гүлім</w:t>
            </w:r>
          </w:p>
        </w:tc>
        <w:tc>
          <w:tcPr>
            <w:tcW w:w="1144" w:type="dxa"/>
            <w:tcBorders>
              <w:top w:val="single" w:sz="4" w:space="0" w:color="auto"/>
              <w:left w:val="single" w:sz="4" w:space="0" w:color="auto"/>
              <w:bottom w:val="single" w:sz="4" w:space="0" w:color="auto"/>
              <w:right w:val="single" w:sz="4" w:space="0" w:color="auto"/>
            </w:tcBorders>
            <w:hideMark/>
          </w:tcPr>
          <w:p w14:paraId="23554115" w14:textId="77777777" w:rsidR="003F627E" w:rsidRPr="004B24B6" w:rsidRDefault="003F627E" w:rsidP="00542104">
            <w:pPr>
              <w:pStyle w:val="a3"/>
              <w:rPr>
                <w:lang w:val="kk-KZ"/>
              </w:rPr>
            </w:pPr>
            <w:r w:rsidRPr="004B24B6">
              <w:rPr>
                <w:lang w:val="kk-KZ"/>
              </w:rPr>
              <w:t>11в</w:t>
            </w:r>
          </w:p>
        </w:tc>
        <w:tc>
          <w:tcPr>
            <w:tcW w:w="2000" w:type="dxa"/>
            <w:tcBorders>
              <w:top w:val="single" w:sz="4" w:space="0" w:color="auto"/>
              <w:left w:val="single" w:sz="4" w:space="0" w:color="auto"/>
              <w:bottom w:val="single" w:sz="4" w:space="0" w:color="auto"/>
              <w:right w:val="single" w:sz="4" w:space="0" w:color="auto"/>
            </w:tcBorders>
            <w:hideMark/>
          </w:tcPr>
          <w:p w14:paraId="18AE8F95"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7BC70F82"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1EAAD9E7" w14:textId="77777777" w:rsidR="003F627E" w:rsidRPr="004B24B6" w:rsidRDefault="003F627E" w:rsidP="00542104">
            <w:pPr>
              <w:pStyle w:val="a3"/>
              <w:rPr>
                <w:lang w:val="kk-KZ"/>
              </w:rPr>
            </w:pPr>
            <w:proofErr w:type="spellStart"/>
            <w:r w:rsidRPr="004B24B6">
              <w:t>Ермагамбетова</w:t>
            </w:r>
            <w:proofErr w:type="spellEnd"/>
            <w:r w:rsidRPr="004B24B6">
              <w:t xml:space="preserve"> Алтынай </w:t>
            </w:r>
            <w:proofErr w:type="spellStart"/>
            <w:r w:rsidRPr="004B24B6">
              <w:t>Сергабыловна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B762725" w14:textId="77777777" w:rsidR="003F627E" w:rsidRPr="004B24B6" w:rsidRDefault="003F627E" w:rsidP="00542104">
            <w:pPr>
              <w:pStyle w:val="a3"/>
              <w:rPr>
                <w:lang w:val="kk-KZ"/>
              </w:rPr>
            </w:pPr>
            <w:r w:rsidRPr="004B24B6">
              <w:rPr>
                <w:lang w:val="kk-KZ"/>
              </w:rPr>
              <w:t>2</w:t>
            </w:r>
          </w:p>
        </w:tc>
      </w:tr>
      <w:tr w:rsidR="003F627E" w:rsidRPr="004B24B6" w14:paraId="134808C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D0C6616" w14:textId="77777777" w:rsidR="003F627E" w:rsidRPr="004B24B6" w:rsidRDefault="003F627E" w:rsidP="00542104">
            <w:pPr>
              <w:pStyle w:val="a3"/>
              <w:rPr>
                <w:lang w:val="kk-KZ"/>
              </w:rPr>
            </w:pPr>
            <w:r w:rsidRPr="004B24B6">
              <w:rPr>
                <w:lang w:val="kk-KZ"/>
              </w:rPr>
              <w:t>3</w:t>
            </w:r>
          </w:p>
        </w:tc>
        <w:tc>
          <w:tcPr>
            <w:tcW w:w="2537" w:type="dxa"/>
            <w:tcBorders>
              <w:top w:val="single" w:sz="4" w:space="0" w:color="auto"/>
              <w:left w:val="single" w:sz="4" w:space="0" w:color="auto"/>
              <w:bottom w:val="single" w:sz="4" w:space="0" w:color="auto"/>
              <w:right w:val="single" w:sz="4" w:space="0" w:color="auto"/>
            </w:tcBorders>
            <w:hideMark/>
          </w:tcPr>
          <w:p w14:paraId="2FB5059A" w14:textId="77777777" w:rsidR="003F627E" w:rsidRPr="004B24B6" w:rsidRDefault="003F627E" w:rsidP="00542104">
            <w:pPr>
              <w:pStyle w:val="a3"/>
              <w:rPr>
                <w:lang w:val="kk-KZ"/>
              </w:rPr>
            </w:pPr>
            <w:proofErr w:type="spellStart"/>
            <w:r w:rsidRPr="004B24B6">
              <w:t>Есенаман</w:t>
            </w:r>
            <w:proofErr w:type="spellEnd"/>
            <w:r w:rsidRPr="004B24B6">
              <w:t xml:space="preserve"> </w:t>
            </w:r>
            <w:proofErr w:type="spellStart"/>
            <w:r w:rsidRPr="004B24B6">
              <w:t>Марғұлан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4EA4B3D8" w14:textId="77777777" w:rsidR="003F627E" w:rsidRPr="004B24B6" w:rsidRDefault="003F627E" w:rsidP="00542104">
            <w:pPr>
              <w:pStyle w:val="a3"/>
              <w:rPr>
                <w:lang w:val="kk-KZ"/>
              </w:rPr>
            </w:pPr>
            <w:r w:rsidRPr="004B24B6">
              <w:t>11В</w:t>
            </w:r>
          </w:p>
        </w:tc>
        <w:tc>
          <w:tcPr>
            <w:tcW w:w="2000" w:type="dxa"/>
            <w:tcBorders>
              <w:top w:val="single" w:sz="4" w:space="0" w:color="auto"/>
              <w:left w:val="single" w:sz="4" w:space="0" w:color="auto"/>
              <w:bottom w:val="single" w:sz="4" w:space="0" w:color="auto"/>
              <w:right w:val="single" w:sz="4" w:space="0" w:color="auto"/>
            </w:tcBorders>
            <w:hideMark/>
          </w:tcPr>
          <w:p w14:paraId="1F944993" w14:textId="77777777" w:rsidR="003F627E" w:rsidRPr="004B24B6" w:rsidRDefault="003F627E" w:rsidP="00542104">
            <w:pPr>
              <w:pStyle w:val="a3"/>
              <w:rPr>
                <w:lang w:val="kk-KZ"/>
              </w:rPr>
            </w:pPr>
            <w:r w:rsidRPr="004B24B6">
              <w:rPr>
                <w:lang w:val="kk-KZ"/>
              </w:rPr>
              <w:t>Биология</w:t>
            </w:r>
          </w:p>
        </w:tc>
        <w:tc>
          <w:tcPr>
            <w:tcW w:w="1252" w:type="dxa"/>
            <w:tcBorders>
              <w:top w:val="single" w:sz="4" w:space="0" w:color="auto"/>
              <w:left w:val="single" w:sz="4" w:space="0" w:color="auto"/>
              <w:bottom w:val="single" w:sz="4" w:space="0" w:color="auto"/>
              <w:right w:val="single" w:sz="4" w:space="0" w:color="auto"/>
            </w:tcBorders>
            <w:hideMark/>
          </w:tcPr>
          <w:p w14:paraId="16D759A8"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5E973FEC" w14:textId="77777777" w:rsidR="003F627E" w:rsidRPr="004B24B6" w:rsidRDefault="003F627E" w:rsidP="00542104">
            <w:pPr>
              <w:pStyle w:val="a3"/>
              <w:rPr>
                <w:lang w:val="kk-KZ"/>
              </w:rPr>
            </w:pPr>
            <w:proofErr w:type="spellStart"/>
            <w:r w:rsidRPr="004B24B6">
              <w:rPr>
                <w:color w:val="212529"/>
                <w:shd w:val="clear" w:color="auto" w:fill="FFFFFF"/>
              </w:rPr>
              <w:t>Мысыкбаева</w:t>
            </w:r>
            <w:proofErr w:type="spellEnd"/>
            <w:r w:rsidRPr="004B24B6">
              <w:rPr>
                <w:color w:val="212529"/>
                <w:shd w:val="clear" w:color="auto" w:fill="FFFFFF"/>
              </w:rPr>
              <w:t xml:space="preserve"> Камиля </w:t>
            </w:r>
            <w:proofErr w:type="spellStart"/>
            <w:r w:rsidRPr="004B24B6">
              <w:rPr>
                <w:color w:val="212529"/>
                <w:shd w:val="clear" w:color="auto" w:fill="FFFFFF"/>
              </w:rPr>
              <w:t>Талгатовна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B7C1BEB" w14:textId="77777777" w:rsidR="003F627E" w:rsidRPr="004B24B6" w:rsidRDefault="003F627E" w:rsidP="00542104">
            <w:pPr>
              <w:pStyle w:val="a3"/>
              <w:rPr>
                <w:lang w:val="kk-KZ"/>
              </w:rPr>
            </w:pPr>
            <w:r w:rsidRPr="004B24B6">
              <w:rPr>
                <w:lang w:val="kk-KZ"/>
              </w:rPr>
              <w:t>2</w:t>
            </w:r>
          </w:p>
        </w:tc>
      </w:tr>
      <w:tr w:rsidR="003F627E" w:rsidRPr="004B24B6" w14:paraId="3324CE6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D846353" w14:textId="77777777" w:rsidR="003F627E" w:rsidRPr="004B24B6" w:rsidRDefault="003F627E" w:rsidP="00542104">
            <w:pPr>
              <w:pStyle w:val="a3"/>
              <w:rPr>
                <w:lang w:val="kk-KZ"/>
              </w:rPr>
            </w:pPr>
            <w:r w:rsidRPr="004B24B6">
              <w:rPr>
                <w:lang w:val="kk-KZ"/>
              </w:rPr>
              <w:t>4</w:t>
            </w:r>
          </w:p>
        </w:tc>
        <w:tc>
          <w:tcPr>
            <w:tcW w:w="2537" w:type="dxa"/>
            <w:tcBorders>
              <w:top w:val="single" w:sz="4" w:space="0" w:color="auto"/>
              <w:left w:val="single" w:sz="4" w:space="0" w:color="auto"/>
              <w:bottom w:val="single" w:sz="4" w:space="0" w:color="auto"/>
              <w:right w:val="single" w:sz="4" w:space="0" w:color="auto"/>
            </w:tcBorders>
            <w:hideMark/>
          </w:tcPr>
          <w:p w14:paraId="6AE33C1E" w14:textId="77777777" w:rsidR="003F627E" w:rsidRPr="004B24B6" w:rsidRDefault="003F627E" w:rsidP="00542104">
            <w:pPr>
              <w:pStyle w:val="a3"/>
              <w:rPr>
                <w:lang w:val="kk-KZ"/>
              </w:rPr>
            </w:pPr>
            <w:proofErr w:type="spellStart"/>
            <w:r w:rsidRPr="004B24B6">
              <w:t>Саятхан</w:t>
            </w:r>
            <w:proofErr w:type="spellEnd"/>
            <w:r w:rsidRPr="004B24B6">
              <w:t xml:space="preserve"> Альмира</w:t>
            </w:r>
          </w:p>
        </w:tc>
        <w:tc>
          <w:tcPr>
            <w:tcW w:w="1144" w:type="dxa"/>
            <w:tcBorders>
              <w:top w:val="single" w:sz="4" w:space="0" w:color="auto"/>
              <w:left w:val="single" w:sz="4" w:space="0" w:color="auto"/>
              <w:bottom w:val="single" w:sz="4" w:space="0" w:color="auto"/>
              <w:right w:val="single" w:sz="4" w:space="0" w:color="auto"/>
            </w:tcBorders>
            <w:hideMark/>
          </w:tcPr>
          <w:p w14:paraId="2A864A5A" w14:textId="77777777" w:rsidR="003F627E" w:rsidRPr="004B24B6" w:rsidRDefault="003F627E" w:rsidP="00542104">
            <w:pPr>
              <w:pStyle w:val="a3"/>
              <w:rPr>
                <w:lang w:val="kk-KZ"/>
              </w:rPr>
            </w:pPr>
            <w:r w:rsidRPr="004B24B6">
              <w:t>11а</w:t>
            </w:r>
          </w:p>
        </w:tc>
        <w:tc>
          <w:tcPr>
            <w:tcW w:w="2000" w:type="dxa"/>
            <w:tcBorders>
              <w:top w:val="single" w:sz="4" w:space="0" w:color="auto"/>
              <w:left w:val="single" w:sz="4" w:space="0" w:color="auto"/>
              <w:bottom w:val="single" w:sz="4" w:space="0" w:color="auto"/>
              <w:right w:val="single" w:sz="4" w:space="0" w:color="auto"/>
            </w:tcBorders>
            <w:hideMark/>
          </w:tcPr>
          <w:p w14:paraId="7CDF377B" w14:textId="77777777" w:rsidR="003F627E" w:rsidRPr="004B24B6" w:rsidRDefault="003F627E" w:rsidP="00542104">
            <w:pPr>
              <w:pStyle w:val="a3"/>
              <w:rPr>
                <w:lang w:val="kk-KZ"/>
              </w:rPr>
            </w:pPr>
            <w:r w:rsidRPr="004B24B6">
              <w:t>Биология</w:t>
            </w:r>
          </w:p>
        </w:tc>
        <w:tc>
          <w:tcPr>
            <w:tcW w:w="1252" w:type="dxa"/>
            <w:tcBorders>
              <w:top w:val="single" w:sz="4" w:space="0" w:color="auto"/>
              <w:left w:val="single" w:sz="4" w:space="0" w:color="auto"/>
              <w:bottom w:val="single" w:sz="4" w:space="0" w:color="auto"/>
              <w:right w:val="single" w:sz="4" w:space="0" w:color="auto"/>
            </w:tcBorders>
            <w:hideMark/>
          </w:tcPr>
          <w:p w14:paraId="1A607341"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01324AFA" w14:textId="77777777" w:rsidR="003F627E" w:rsidRPr="004B24B6" w:rsidRDefault="003F627E" w:rsidP="00542104">
            <w:pPr>
              <w:pStyle w:val="a3"/>
              <w:rPr>
                <w:lang w:val="kk-KZ"/>
              </w:rPr>
            </w:pPr>
            <w:r w:rsidRPr="004B24B6">
              <w:rPr>
                <w:color w:val="212529"/>
                <w:shd w:val="clear" w:color="auto" w:fill="FFFFFF"/>
              </w:rPr>
              <w:t xml:space="preserve">Мухтарова </w:t>
            </w:r>
            <w:proofErr w:type="spellStart"/>
            <w:r w:rsidRPr="004B24B6">
              <w:rPr>
                <w:color w:val="212529"/>
                <w:shd w:val="clear" w:color="auto" w:fill="FFFFFF"/>
              </w:rPr>
              <w:t>Гульдана</w:t>
            </w:r>
            <w:proofErr w:type="spellEnd"/>
            <w:r w:rsidRPr="004B24B6">
              <w:rPr>
                <w:color w:val="212529"/>
                <w:shd w:val="clear" w:color="auto" w:fill="FFFFFF"/>
              </w:rPr>
              <w:t xml:space="preserve"> </w:t>
            </w:r>
            <w:proofErr w:type="spellStart"/>
            <w:r w:rsidRPr="004B24B6">
              <w:rPr>
                <w:color w:val="212529"/>
                <w:shd w:val="clear" w:color="auto" w:fill="FFFFFF"/>
              </w:rPr>
              <w:t>Оразбеккызы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172FB71" w14:textId="77777777" w:rsidR="003F627E" w:rsidRPr="004B24B6" w:rsidRDefault="003F627E" w:rsidP="00542104">
            <w:pPr>
              <w:pStyle w:val="a3"/>
              <w:rPr>
                <w:lang w:val="kk-KZ"/>
              </w:rPr>
            </w:pPr>
            <w:r w:rsidRPr="004B24B6">
              <w:rPr>
                <w:lang w:val="kk-KZ"/>
              </w:rPr>
              <w:t>1</w:t>
            </w:r>
          </w:p>
        </w:tc>
      </w:tr>
      <w:tr w:rsidR="003F627E" w:rsidRPr="004B24B6" w14:paraId="02B17F23"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60E4AA6" w14:textId="77777777" w:rsidR="003F627E" w:rsidRPr="004B24B6" w:rsidRDefault="003F627E" w:rsidP="00542104">
            <w:pPr>
              <w:pStyle w:val="a3"/>
              <w:rPr>
                <w:lang w:val="kk-KZ"/>
              </w:rPr>
            </w:pPr>
            <w:r w:rsidRPr="004B24B6">
              <w:rPr>
                <w:lang w:val="kk-KZ"/>
              </w:rPr>
              <w:t>5</w:t>
            </w:r>
          </w:p>
        </w:tc>
        <w:tc>
          <w:tcPr>
            <w:tcW w:w="2537" w:type="dxa"/>
            <w:tcBorders>
              <w:top w:val="single" w:sz="4" w:space="0" w:color="auto"/>
              <w:left w:val="single" w:sz="4" w:space="0" w:color="auto"/>
              <w:bottom w:val="single" w:sz="4" w:space="0" w:color="auto"/>
              <w:right w:val="single" w:sz="4" w:space="0" w:color="auto"/>
            </w:tcBorders>
            <w:hideMark/>
          </w:tcPr>
          <w:p w14:paraId="0D52809C" w14:textId="77777777" w:rsidR="003F627E" w:rsidRPr="004B24B6" w:rsidRDefault="003F627E" w:rsidP="00542104">
            <w:pPr>
              <w:pStyle w:val="a3"/>
              <w:rPr>
                <w:lang w:val="kk-KZ"/>
              </w:rPr>
            </w:pPr>
            <w:proofErr w:type="spellStart"/>
            <w:r w:rsidRPr="004B24B6">
              <w:t>Ерсін</w:t>
            </w:r>
            <w:proofErr w:type="spellEnd"/>
            <w:r w:rsidRPr="004B24B6">
              <w:t xml:space="preserve"> Алия</w:t>
            </w:r>
          </w:p>
        </w:tc>
        <w:tc>
          <w:tcPr>
            <w:tcW w:w="1144" w:type="dxa"/>
            <w:tcBorders>
              <w:top w:val="single" w:sz="4" w:space="0" w:color="auto"/>
              <w:left w:val="single" w:sz="4" w:space="0" w:color="auto"/>
              <w:bottom w:val="single" w:sz="4" w:space="0" w:color="auto"/>
              <w:right w:val="single" w:sz="4" w:space="0" w:color="auto"/>
            </w:tcBorders>
            <w:hideMark/>
          </w:tcPr>
          <w:p w14:paraId="311CA8A4" w14:textId="77777777" w:rsidR="003F627E" w:rsidRPr="004B24B6" w:rsidRDefault="003F627E" w:rsidP="00542104">
            <w:pPr>
              <w:pStyle w:val="a3"/>
              <w:rPr>
                <w:lang w:val="kk-KZ"/>
              </w:rPr>
            </w:pPr>
            <w:r w:rsidRPr="004B24B6">
              <w:t>11а</w:t>
            </w:r>
          </w:p>
        </w:tc>
        <w:tc>
          <w:tcPr>
            <w:tcW w:w="2000" w:type="dxa"/>
            <w:tcBorders>
              <w:top w:val="single" w:sz="4" w:space="0" w:color="auto"/>
              <w:left w:val="single" w:sz="4" w:space="0" w:color="auto"/>
              <w:bottom w:val="single" w:sz="4" w:space="0" w:color="auto"/>
              <w:right w:val="single" w:sz="4" w:space="0" w:color="auto"/>
            </w:tcBorders>
            <w:hideMark/>
          </w:tcPr>
          <w:p w14:paraId="337E741B" w14:textId="77777777" w:rsidR="003F627E" w:rsidRPr="004B24B6" w:rsidRDefault="003F627E" w:rsidP="00542104">
            <w:pPr>
              <w:pStyle w:val="a3"/>
              <w:rPr>
                <w:lang w:val="kk-KZ"/>
              </w:rPr>
            </w:pPr>
            <w:r w:rsidRPr="004B24B6">
              <w:t>Биология</w:t>
            </w:r>
          </w:p>
        </w:tc>
        <w:tc>
          <w:tcPr>
            <w:tcW w:w="1252" w:type="dxa"/>
            <w:tcBorders>
              <w:top w:val="single" w:sz="4" w:space="0" w:color="auto"/>
              <w:left w:val="single" w:sz="4" w:space="0" w:color="auto"/>
              <w:bottom w:val="single" w:sz="4" w:space="0" w:color="auto"/>
              <w:right w:val="single" w:sz="4" w:space="0" w:color="auto"/>
            </w:tcBorders>
            <w:hideMark/>
          </w:tcPr>
          <w:p w14:paraId="15390DCF"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48D37FCC" w14:textId="77777777" w:rsidR="003F627E" w:rsidRPr="004B24B6" w:rsidRDefault="003F627E" w:rsidP="00542104">
            <w:pPr>
              <w:pStyle w:val="a3"/>
              <w:rPr>
                <w:lang w:val="kk-KZ"/>
              </w:rPr>
            </w:pPr>
            <w:r w:rsidRPr="004B24B6">
              <w:t xml:space="preserve">Мухтарова </w:t>
            </w:r>
            <w:proofErr w:type="spellStart"/>
            <w:r w:rsidRPr="004B24B6">
              <w:t>Гульдана</w:t>
            </w:r>
            <w:proofErr w:type="spellEnd"/>
            <w:r w:rsidRPr="004B24B6">
              <w:t xml:space="preserve"> </w:t>
            </w:r>
            <w:proofErr w:type="spellStart"/>
            <w:r w:rsidRPr="004B24B6">
              <w:t>Оразбеккызы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4DAA324" w14:textId="77777777" w:rsidR="003F627E" w:rsidRPr="004B24B6" w:rsidRDefault="003F627E" w:rsidP="00542104">
            <w:pPr>
              <w:pStyle w:val="a3"/>
              <w:rPr>
                <w:lang w:val="kk-KZ"/>
              </w:rPr>
            </w:pPr>
            <w:r w:rsidRPr="004B24B6">
              <w:rPr>
                <w:lang w:val="kk-KZ"/>
              </w:rPr>
              <w:t>1</w:t>
            </w:r>
          </w:p>
        </w:tc>
      </w:tr>
      <w:tr w:rsidR="003F627E" w:rsidRPr="004B24B6" w14:paraId="34A18E6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E671A48" w14:textId="77777777" w:rsidR="003F627E" w:rsidRPr="004B24B6" w:rsidRDefault="003F627E" w:rsidP="00542104">
            <w:pPr>
              <w:pStyle w:val="a3"/>
              <w:rPr>
                <w:lang w:val="kk-KZ"/>
              </w:rPr>
            </w:pPr>
            <w:r w:rsidRPr="004B24B6">
              <w:rPr>
                <w:lang w:val="kk-KZ"/>
              </w:rPr>
              <w:t>6</w:t>
            </w:r>
          </w:p>
        </w:tc>
        <w:tc>
          <w:tcPr>
            <w:tcW w:w="2537" w:type="dxa"/>
            <w:tcBorders>
              <w:top w:val="single" w:sz="4" w:space="0" w:color="auto"/>
              <w:left w:val="single" w:sz="4" w:space="0" w:color="auto"/>
              <w:bottom w:val="single" w:sz="4" w:space="0" w:color="auto"/>
              <w:right w:val="single" w:sz="4" w:space="0" w:color="auto"/>
            </w:tcBorders>
            <w:hideMark/>
          </w:tcPr>
          <w:p w14:paraId="046841AF" w14:textId="77777777" w:rsidR="003F627E" w:rsidRPr="004B24B6" w:rsidRDefault="003F627E" w:rsidP="00542104">
            <w:pPr>
              <w:pStyle w:val="a3"/>
              <w:rPr>
                <w:lang w:val="kk-KZ"/>
              </w:rPr>
            </w:pPr>
            <w:proofErr w:type="spellStart"/>
            <w:r w:rsidRPr="004B24B6">
              <w:t>Жаманбай</w:t>
            </w:r>
            <w:proofErr w:type="spellEnd"/>
            <w:r w:rsidRPr="004B24B6">
              <w:t xml:space="preserve"> Алтынай</w:t>
            </w:r>
          </w:p>
        </w:tc>
        <w:tc>
          <w:tcPr>
            <w:tcW w:w="1144" w:type="dxa"/>
            <w:tcBorders>
              <w:top w:val="single" w:sz="4" w:space="0" w:color="auto"/>
              <w:left w:val="single" w:sz="4" w:space="0" w:color="auto"/>
              <w:bottom w:val="single" w:sz="4" w:space="0" w:color="auto"/>
              <w:right w:val="single" w:sz="4" w:space="0" w:color="auto"/>
            </w:tcBorders>
            <w:hideMark/>
          </w:tcPr>
          <w:p w14:paraId="2EAC94FE" w14:textId="77777777" w:rsidR="003F627E" w:rsidRPr="004B24B6" w:rsidRDefault="003F627E" w:rsidP="00542104">
            <w:pPr>
              <w:pStyle w:val="a3"/>
              <w:rPr>
                <w:lang w:val="kk-KZ"/>
              </w:rPr>
            </w:pPr>
            <w:r w:rsidRPr="004B24B6">
              <w:t>11 Б</w:t>
            </w:r>
          </w:p>
        </w:tc>
        <w:tc>
          <w:tcPr>
            <w:tcW w:w="2000" w:type="dxa"/>
            <w:tcBorders>
              <w:top w:val="single" w:sz="4" w:space="0" w:color="auto"/>
              <w:left w:val="single" w:sz="4" w:space="0" w:color="auto"/>
              <w:bottom w:val="single" w:sz="4" w:space="0" w:color="auto"/>
              <w:right w:val="single" w:sz="4" w:space="0" w:color="auto"/>
            </w:tcBorders>
            <w:hideMark/>
          </w:tcPr>
          <w:p w14:paraId="2DDC9384" w14:textId="77777777" w:rsidR="003F627E" w:rsidRPr="004B24B6" w:rsidRDefault="003F627E" w:rsidP="00542104">
            <w:pPr>
              <w:pStyle w:val="a3"/>
              <w:rPr>
                <w:lang w:val="kk-KZ"/>
              </w:rPr>
            </w:pPr>
            <w:r w:rsidRPr="004B24B6">
              <w:t>География</w:t>
            </w:r>
          </w:p>
        </w:tc>
        <w:tc>
          <w:tcPr>
            <w:tcW w:w="1252" w:type="dxa"/>
            <w:tcBorders>
              <w:top w:val="single" w:sz="4" w:space="0" w:color="auto"/>
              <w:left w:val="single" w:sz="4" w:space="0" w:color="auto"/>
              <w:bottom w:val="single" w:sz="4" w:space="0" w:color="auto"/>
              <w:right w:val="single" w:sz="4" w:space="0" w:color="auto"/>
            </w:tcBorders>
            <w:hideMark/>
          </w:tcPr>
          <w:p w14:paraId="0213EE1F"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51A2D375" w14:textId="77777777" w:rsidR="003F627E" w:rsidRPr="004B24B6" w:rsidRDefault="003F627E" w:rsidP="00542104">
            <w:pPr>
              <w:pStyle w:val="a3"/>
              <w:rPr>
                <w:lang w:val="kk-KZ"/>
              </w:rPr>
            </w:pPr>
            <w:proofErr w:type="spellStart"/>
            <w:r w:rsidRPr="004B24B6">
              <w:t>Мусахан</w:t>
            </w:r>
            <w:proofErr w:type="spellEnd"/>
            <w:r w:rsidRPr="004B24B6">
              <w:t xml:space="preserve"> </w:t>
            </w:r>
            <w:proofErr w:type="spellStart"/>
            <w:r w:rsidRPr="004B24B6">
              <w:t>Рыскул</w:t>
            </w:r>
            <w:proofErr w:type="spellEnd"/>
            <w:r w:rsidRPr="004B24B6">
              <w:t xml:space="preserve"> </w:t>
            </w:r>
            <w:proofErr w:type="spellStart"/>
            <w:r w:rsidRPr="004B24B6">
              <w:t>Мырзаханқызы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E97122F" w14:textId="77777777" w:rsidR="003F627E" w:rsidRPr="004B24B6" w:rsidRDefault="003F627E" w:rsidP="00542104">
            <w:pPr>
              <w:pStyle w:val="a3"/>
              <w:rPr>
                <w:lang w:val="kk-KZ"/>
              </w:rPr>
            </w:pPr>
            <w:r w:rsidRPr="004B24B6">
              <w:rPr>
                <w:lang w:val="kk-KZ"/>
              </w:rPr>
              <w:t>1</w:t>
            </w:r>
          </w:p>
        </w:tc>
      </w:tr>
      <w:tr w:rsidR="003F627E" w:rsidRPr="004B24B6" w14:paraId="65F9A599"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4E02270" w14:textId="77777777" w:rsidR="003F627E" w:rsidRPr="004B24B6" w:rsidRDefault="003F627E" w:rsidP="00542104">
            <w:pPr>
              <w:pStyle w:val="a3"/>
              <w:rPr>
                <w:lang w:val="kk-KZ"/>
              </w:rPr>
            </w:pPr>
            <w:r w:rsidRPr="004B24B6">
              <w:rPr>
                <w:lang w:val="kk-KZ"/>
              </w:rPr>
              <w:t>7</w:t>
            </w:r>
          </w:p>
        </w:tc>
        <w:tc>
          <w:tcPr>
            <w:tcW w:w="2537" w:type="dxa"/>
            <w:tcBorders>
              <w:top w:val="single" w:sz="4" w:space="0" w:color="auto"/>
              <w:left w:val="single" w:sz="4" w:space="0" w:color="auto"/>
              <w:bottom w:val="single" w:sz="4" w:space="0" w:color="auto"/>
              <w:right w:val="single" w:sz="4" w:space="0" w:color="auto"/>
            </w:tcBorders>
            <w:hideMark/>
          </w:tcPr>
          <w:p w14:paraId="1595FE8D" w14:textId="77777777" w:rsidR="003F627E" w:rsidRPr="004B24B6" w:rsidRDefault="003F627E" w:rsidP="00542104">
            <w:pPr>
              <w:pStyle w:val="a3"/>
              <w:rPr>
                <w:lang w:val="kk-KZ"/>
              </w:rPr>
            </w:pPr>
            <w:proofErr w:type="spellStart"/>
            <w:r w:rsidRPr="004B24B6">
              <w:t>Жомартова</w:t>
            </w:r>
            <w:proofErr w:type="spellEnd"/>
            <w:r w:rsidRPr="004B24B6">
              <w:t xml:space="preserve"> </w:t>
            </w:r>
            <w:proofErr w:type="spellStart"/>
            <w:r w:rsidRPr="004B24B6">
              <w:t>Аяжан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36533539" w14:textId="77777777" w:rsidR="003F627E" w:rsidRPr="004B24B6" w:rsidRDefault="003F627E" w:rsidP="00542104">
            <w:pPr>
              <w:pStyle w:val="a3"/>
              <w:rPr>
                <w:lang w:val="kk-KZ"/>
              </w:rPr>
            </w:pPr>
            <w:r w:rsidRPr="004B24B6">
              <w:t>11В</w:t>
            </w:r>
          </w:p>
        </w:tc>
        <w:tc>
          <w:tcPr>
            <w:tcW w:w="2000" w:type="dxa"/>
            <w:tcBorders>
              <w:top w:val="single" w:sz="4" w:space="0" w:color="auto"/>
              <w:left w:val="single" w:sz="4" w:space="0" w:color="auto"/>
              <w:bottom w:val="single" w:sz="4" w:space="0" w:color="auto"/>
              <w:right w:val="single" w:sz="4" w:space="0" w:color="auto"/>
            </w:tcBorders>
            <w:hideMark/>
          </w:tcPr>
          <w:p w14:paraId="312DA8EB" w14:textId="77777777" w:rsidR="003F627E" w:rsidRPr="004B24B6" w:rsidRDefault="003F627E" w:rsidP="00542104">
            <w:pPr>
              <w:pStyle w:val="a3"/>
              <w:rPr>
                <w:lang w:val="kk-KZ"/>
              </w:rPr>
            </w:pPr>
            <w:r w:rsidRPr="004B24B6">
              <w:t>Химия</w:t>
            </w:r>
          </w:p>
        </w:tc>
        <w:tc>
          <w:tcPr>
            <w:tcW w:w="1252" w:type="dxa"/>
            <w:tcBorders>
              <w:top w:val="single" w:sz="4" w:space="0" w:color="auto"/>
              <w:left w:val="single" w:sz="4" w:space="0" w:color="auto"/>
              <w:bottom w:val="single" w:sz="4" w:space="0" w:color="auto"/>
              <w:right w:val="single" w:sz="4" w:space="0" w:color="auto"/>
            </w:tcBorders>
            <w:hideMark/>
          </w:tcPr>
          <w:p w14:paraId="3FB617B6"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47B880E0" w14:textId="77777777" w:rsidR="003F627E" w:rsidRPr="004B24B6" w:rsidRDefault="003F627E" w:rsidP="00542104">
            <w:pPr>
              <w:pStyle w:val="a3"/>
              <w:rPr>
                <w:lang w:val="kk-KZ"/>
              </w:rPr>
            </w:pPr>
            <w:proofErr w:type="spellStart"/>
            <w:r w:rsidRPr="004B24B6">
              <w:t>Бегалиева</w:t>
            </w:r>
            <w:proofErr w:type="spellEnd"/>
            <w:r w:rsidRPr="004B24B6">
              <w:t xml:space="preserve"> </w:t>
            </w:r>
            <w:proofErr w:type="spellStart"/>
            <w:r w:rsidRPr="004B24B6">
              <w:t>Жұлдыз</w:t>
            </w:r>
            <w:proofErr w:type="spellEnd"/>
            <w:r w:rsidRPr="004B24B6">
              <w:t xml:space="preserve"> </w:t>
            </w:r>
            <w:proofErr w:type="spellStart"/>
            <w:r w:rsidRPr="004B24B6">
              <w:t>Манатқызы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C34F076" w14:textId="77777777" w:rsidR="003F627E" w:rsidRPr="004B24B6" w:rsidRDefault="003F627E" w:rsidP="00542104">
            <w:pPr>
              <w:pStyle w:val="a3"/>
              <w:rPr>
                <w:lang w:val="kk-KZ"/>
              </w:rPr>
            </w:pPr>
            <w:r w:rsidRPr="004B24B6">
              <w:rPr>
                <w:lang w:val="kk-KZ"/>
              </w:rPr>
              <w:t>2</w:t>
            </w:r>
          </w:p>
        </w:tc>
      </w:tr>
      <w:tr w:rsidR="003F627E" w:rsidRPr="004B24B6" w14:paraId="2154BFD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552CA68" w14:textId="77777777" w:rsidR="003F627E" w:rsidRPr="004B24B6" w:rsidRDefault="003F627E" w:rsidP="00542104">
            <w:pPr>
              <w:pStyle w:val="a3"/>
              <w:rPr>
                <w:lang w:val="kk-KZ"/>
              </w:rPr>
            </w:pPr>
            <w:r w:rsidRPr="004B24B6">
              <w:rPr>
                <w:lang w:val="kk-KZ"/>
              </w:rPr>
              <w:t>8</w:t>
            </w:r>
          </w:p>
        </w:tc>
        <w:tc>
          <w:tcPr>
            <w:tcW w:w="2537" w:type="dxa"/>
            <w:tcBorders>
              <w:top w:val="single" w:sz="4" w:space="0" w:color="auto"/>
              <w:left w:val="single" w:sz="4" w:space="0" w:color="auto"/>
              <w:bottom w:val="single" w:sz="4" w:space="0" w:color="auto"/>
              <w:right w:val="single" w:sz="4" w:space="0" w:color="auto"/>
            </w:tcBorders>
            <w:hideMark/>
          </w:tcPr>
          <w:p w14:paraId="442BB9DE" w14:textId="77777777" w:rsidR="003F627E" w:rsidRPr="004B24B6" w:rsidRDefault="003F627E" w:rsidP="00542104">
            <w:pPr>
              <w:pStyle w:val="a3"/>
              <w:rPr>
                <w:lang w:val="kk-KZ"/>
              </w:rPr>
            </w:pPr>
            <w:r w:rsidRPr="004B24B6">
              <w:t>Зотов Владислав</w:t>
            </w:r>
          </w:p>
        </w:tc>
        <w:tc>
          <w:tcPr>
            <w:tcW w:w="1144" w:type="dxa"/>
            <w:tcBorders>
              <w:top w:val="single" w:sz="4" w:space="0" w:color="auto"/>
              <w:left w:val="single" w:sz="4" w:space="0" w:color="auto"/>
              <w:bottom w:val="single" w:sz="4" w:space="0" w:color="auto"/>
              <w:right w:val="single" w:sz="4" w:space="0" w:color="auto"/>
            </w:tcBorders>
            <w:hideMark/>
          </w:tcPr>
          <w:p w14:paraId="5C865B6E" w14:textId="77777777" w:rsidR="003F627E" w:rsidRPr="004B24B6" w:rsidRDefault="003F627E" w:rsidP="00542104">
            <w:pPr>
              <w:pStyle w:val="a3"/>
              <w:rPr>
                <w:lang w:val="kk-KZ"/>
              </w:rPr>
            </w:pPr>
            <w:r w:rsidRPr="004B24B6">
              <w:t>11а</w:t>
            </w:r>
          </w:p>
        </w:tc>
        <w:tc>
          <w:tcPr>
            <w:tcW w:w="2000" w:type="dxa"/>
            <w:tcBorders>
              <w:top w:val="single" w:sz="4" w:space="0" w:color="auto"/>
              <w:left w:val="single" w:sz="4" w:space="0" w:color="auto"/>
              <w:bottom w:val="single" w:sz="4" w:space="0" w:color="auto"/>
              <w:right w:val="single" w:sz="4" w:space="0" w:color="auto"/>
            </w:tcBorders>
            <w:hideMark/>
          </w:tcPr>
          <w:p w14:paraId="296E6660" w14:textId="77777777" w:rsidR="003F627E" w:rsidRPr="004B24B6" w:rsidRDefault="003F627E" w:rsidP="00542104">
            <w:pPr>
              <w:pStyle w:val="a3"/>
              <w:rPr>
                <w:lang w:val="kk-KZ"/>
              </w:rPr>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0B5A3B6F"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1FA6BA89" w14:textId="77777777" w:rsidR="003F627E" w:rsidRPr="004B24B6" w:rsidRDefault="003F627E" w:rsidP="00542104">
            <w:pPr>
              <w:pStyle w:val="a3"/>
              <w:rPr>
                <w:lang w:val="kk-KZ"/>
              </w:rPr>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A4EEFDC" w14:textId="77777777" w:rsidR="003F627E" w:rsidRPr="004B24B6" w:rsidRDefault="003F627E" w:rsidP="00542104">
            <w:pPr>
              <w:pStyle w:val="a3"/>
              <w:rPr>
                <w:lang w:val="kk-KZ"/>
              </w:rPr>
            </w:pPr>
            <w:r w:rsidRPr="004B24B6">
              <w:rPr>
                <w:lang w:val="kk-KZ"/>
              </w:rPr>
              <w:t>1</w:t>
            </w:r>
          </w:p>
        </w:tc>
      </w:tr>
      <w:tr w:rsidR="003F627E" w:rsidRPr="004B24B6" w14:paraId="7D5F41D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B4F4FD3" w14:textId="77777777" w:rsidR="003F627E" w:rsidRPr="004B24B6" w:rsidRDefault="003F627E" w:rsidP="00542104">
            <w:pPr>
              <w:pStyle w:val="a3"/>
              <w:rPr>
                <w:lang w:val="kk-KZ"/>
              </w:rPr>
            </w:pPr>
            <w:r w:rsidRPr="004B24B6">
              <w:rPr>
                <w:lang w:val="kk-KZ"/>
              </w:rPr>
              <w:t>9</w:t>
            </w:r>
          </w:p>
        </w:tc>
        <w:tc>
          <w:tcPr>
            <w:tcW w:w="2537" w:type="dxa"/>
            <w:tcBorders>
              <w:top w:val="single" w:sz="4" w:space="0" w:color="auto"/>
              <w:left w:val="single" w:sz="4" w:space="0" w:color="auto"/>
              <w:bottom w:val="single" w:sz="4" w:space="0" w:color="auto"/>
              <w:right w:val="single" w:sz="4" w:space="0" w:color="auto"/>
            </w:tcBorders>
            <w:hideMark/>
          </w:tcPr>
          <w:p w14:paraId="3CB63382" w14:textId="77777777" w:rsidR="003F627E" w:rsidRPr="004B24B6" w:rsidRDefault="003F627E" w:rsidP="00542104">
            <w:pPr>
              <w:pStyle w:val="a3"/>
              <w:rPr>
                <w:lang w:val="kk-KZ"/>
              </w:rPr>
            </w:pPr>
            <w:proofErr w:type="spellStart"/>
            <w:r w:rsidRPr="004B24B6">
              <w:t>Молдағали</w:t>
            </w:r>
            <w:proofErr w:type="spellEnd"/>
            <w:r w:rsidRPr="004B24B6">
              <w:t xml:space="preserve"> </w:t>
            </w:r>
            <w:proofErr w:type="spellStart"/>
            <w:r w:rsidRPr="004B24B6">
              <w:t>Нұртас</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34E2E49C" w14:textId="77777777" w:rsidR="003F627E" w:rsidRPr="004B24B6" w:rsidRDefault="003F627E" w:rsidP="00542104">
            <w:pPr>
              <w:pStyle w:val="a3"/>
              <w:rPr>
                <w:lang w:val="kk-KZ"/>
              </w:rPr>
            </w:pPr>
            <w:r w:rsidRPr="004B24B6">
              <w:t>11в</w:t>
            </w:r>
          </w:p>
        </w:tc>
        <w:tc>
          <w:tcPr>
            <w:tcW w:w="2000" w:type="dxa"/>
            <w:tcBorders>
              <w:top w:val="single" w:sz="4" w:space="0" w:color="auto"/>
              <w:left w:val="single" w:sz="4" w:space="0" w:color="auto"/>
              <w:bottom w:val="single" w:sz="4" w:space="0" w:color="auto"/>
              <w:right w:val="single" w:sz="4" w:space="0" w:color="auto"/>
            </w:tcBorders>
            <w:hideMark/>
          </w:tcPr>
          <w:p w14:paraId="7F68FB1A" w14:textId="77777777" w:rsidR="003F627E" w:rsidRPr="004B24B6" w:rsidRDefault="003F627E" w:rsidP="00542104">
            <w:pPr>
              <w:pStyle w:val="a3"/>
              <w:rPr>
                <w:lang w:val="kk-KZ"/>
              </w:rPr>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79760AC1"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4087871F"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A579797" w14:textId="77777777" w:rsidR="003F627E" w:rsidRPr="004B24B6" w:rsidRDefault="003F627E" w:rsidP="00542104">
            <w:pPr>
              <w:pStyle w:val="a3"/>
              <w:rPr>
                <w:lang w:val="kk-KZ"/>
              </w:rPr>
            </w:pPr>
            <w:r w:rsidRPr="004B24B6">
              <w:rPr>
                <w:lang w:val="kk-KZ"/>
              </w:rPr>
              <w:t>1</w:t>
            </w:r>
          </w:p>
        </w:tc>
      </w:tr>
      <w:tr w:rsidR="003F627E" w:rsidRPr="004B24B6" w14:paraId="531D98F8"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A6DA19B" w14:textId="77777777" w:rsidR="003F627E" w:rsidRPr="004B24B6" w:rsidRDefault="003F627E" w:rsidP="00542104">
            <w:pPr>
              <w:pStyle w:val="a3"/>
              <w:rPr>
                <w:lang w:val="kk-KZ"/>
              </w:rPr>
            </w:pPr>
            <w:r w:rsidRPr="004B24B6">
              <w:t>1</w:t>
            </w:r>
            <w:r w:rsidRPr="004B24B6">
              <w:rPr>
                <w:lang w:val="kk-KZ"/>
              </w:rPr>
              <w:t>0</w:t>
            </w:r>
          </w:p>
        </w:tc>
        <w:tc>
          <w:tcPr>
            <w:tcW w:w="2537" w:type="dxa"/>
            <w:tcBorders>
              <w:top w:val="single" w:sz="4" w:space="0" w:color="auto"/>
              <w:left w:val="single" w:sz="4" w:space="0" w:color="auto"/>
              <w:bottom w:val="single" w:sz="4" w:space="0" w:color="auto"/>
              <w:right w:val="single" w:sz="4" w:space="0" w:color="auto"/>
            </w:tcBorders>
            <w:hideMark/>
          </w:tcPr>
          <w:p w14:paraId="6ADDA2AE" w14:textId="77777777" w:rsidR="003F627E" w:rsidRPr="004B24B6" w:rsidRDefault="003F627E" w:rsidP="00542104">
            <w:pPr>
              <w:pStyle w:val="a3"/>
              <w:rPr>
                <w:lang w:val="kk-KZ"/>
              </w:rPr>
            </w:pPr>
            <w:r w:rsidRPr="004B24B6">
              <w:t>Т</w:t>
            </w:r>
            <w:proofErr w:type="spellStart"/>
            <w:r w:rsidRPr="004B24B6">
              <w:rPr>
                <w:lang w:val="kk-KZ"/>
              </w:rPr>
              <w:t>аңжарық</w:t>
            </w:r>
            <w:proofErr w:type="spellEnd"/>
            <w:r w:rsidRPr="004B24B6">
              <w:rPr>
                <w:lang w:val="kk-KZ"/>
              </w:rPr>
              <w:t xml:space="preserve"> Диас</w:t>
            </w:r>
          </w:p>
        </w:tc>
        <w:tc>
          <w:tcPr>
            <w:tcW w:w="1144" w:type="dxa"/>
            <w:tcBorders>
              <w:top w:val="single" w:sz="4" w:space="0" w:color="auto"/>
              <w:left w:val="single" w:sz="4" w:space="0" w:color="auto"/>
              <w:bottom w:val="single" w:sz="4" w:space="0" w:color="auto"/>
              <w:right w:val="single" w:sz="4" w:space="0" w:color="auto"/>
            </w:tcBorders>
            <w:hideMark/>
          </w:tcPr>
          <w:p w14:paraId="53B6D237" w14:textId="77777777" w:rsidR="003F627E" w:rsidRPr="004B24B6" w:rsidRDefault="003F627E" w:rsidP="00542104">
            <w:pPr>
              <w:pStyle w:val="a3"/>
            </w:pPr>
            <w:r w:rsidRPr="004B24B6">
              <w:t>11в</w:t>
            </w:r>
          </w:p>
        </w:tc>
        <w:tc>
          <w:tcPr>
            <w:tcW w:w="2000" w:type="dxa"/>
            <w:tcBorders>
              <w:top w:val="single" w:sz="4" w:space="0" w:color="auto"/>
              <w:left w:val="single" w:sz="4" w:space="0" w:color="auto"/>
              <w:bottom w:val="single" w:sz="4" w:space="0" w:color="auto"/>
              <w:right w:val="single" w:sz="4" w:space="0" w:color="auto"/>
            </w:tcBorders>
            <w:hideMark/>
          </w:tcPr>
          <w:p w14:paraId="27AB5C20" w14:textId="77777777" w:rsidR="003F627E" w:rsidRPr="004B24B6" w:rsidRDefault="003F627E" w:rsidP="00542104">
            <w:pPr>
              <w:pStyle w:val="a3"/>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73FA10C9"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5B62F511" w14:textId="77777777" w:rsidR="003F627E" w:rsidRPr="004B24B6" w:rsidRDefault="003F627E" w:rsidP="00542104">
            <w:pPr>
              <w:pStyle w:val="a3"/>
            </w:pPr>
            <w:r w:rsidRPr="004B24B6">
              <w:t xml:space="preserve">Ануарбек Санжар </w:t>
            </w:r>
            <w:proofErr w:type="spellStart"/>
            <w:r w:rsidRPr="004B24B6">
              <w:t>Муслимұлы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E60655D" w14:textId="77777777" w:rsidR="003F627E" w:rsidRPr="004B24B6" w:rsidRDefault="003F627E" w:rsidP="00542104">
            <w:pPr>
              <w:pStyle w:val="a3"/>
              <w:rPr>
                <w:lang w:val="kk-KZ"/>
              </w:rPr>
            </w:pPr>
            <w:r w:rsidRPr="004B24B6">
              <w:rPr>
                <w:lang w:val="kk-KZ"/>
              </w:rPr>
              <w:t>2</w:t>
            </w:r>
          </w:p>
        </w:tc>
      </w:tr>
      <w:tr w:rsidR="003F627E" w:rsidRPr="004B24B6" w14:paraId="26472669"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182496C" w14:textId="77777777" w:rsidR="003F627E" w:rsidRPr="004B24B6" w:rsidRDefault="003F627E" w:rsidP="00542104">
            <w:pPr>
              <w:pStyle w:val="a3"/>
              <w:rPr>
                <w:lang w:val="kk-KZ"/>
              </w:rPr>
            </w:pPr>
            <w:r w:rsidRPr="004B24B6">
              <w:t>1</w:t>
            </w:r>
            <w:r w:rsidRPr="004B24B6">
              <w:rPr>
                <w:lang w:val="kk-KZ"/>
              </w:rPr>
              <w:t>1</w:t>
            </w:r>
          </w:p>
        </w:tc>
        <w:tc>
          <w:tcPr>
            <w:tcW w:w="2537" w:type="dxa"/>
            <w:tcBorders>
              <w:top w:val="single" w:sz="4" w:space="0" w:color="auto"/>
              <w:left w:val="single" w:sz="4" w:space="0" w:color="auto"/>
              <w:bottom w:val="single" w:sz="4" w:space="0" w:color="auto"/>
              <w:right w:val="single" w:sz="4" w:space="0" w:color="auto"/>
            </w:tcBorders>
            <w:hideMark/>
          </w:tcPr>
          <w:p w14:paraId="6E477A37" w14:textId="77777777" w:rsidR="003F627E" w:rsidRPr="004B24B6" w:rsidRDefault="003F627E" w:rsidP="00542104">
            <w:pPr>
              <w:pStyle w:val="a3"/>
            </w:pPr>
            <w:r w:rsidRPr="004B24B6">
              <w:t xml:space="preserve">Абай Рамазан </w:t>
            </w:r>
          </w:p>
        </w:tc>
        <w:tc>
          <w:tcPr>
            <w:tcW w:w="1144" w:type="dxa"/>
            <w:tcBorders>
              <w:top w:val="single" w:sz="4" w:space="0" w:color="auto"/>
              <w:left w:val="single" w:sz="4" w:space="0" w:color="auto"/>
              <w:bottom w:val="single" w:sz="4" w:space="0" w:color="auto"/>
              <w:right w:val="single" w:sz="4" w:space="0" w:color="auto"/>
            </w:tcBorders>
            <w:hideMark/>
          </w:tcPr>
          <w:p w14:paraId="472882D8" w14:textId="77777777" w:rsidR="003F627E" w:rsidRPr="004B24B6" w:rsidRDefault="003F627E" w:rsidP="00542104">
            <w:pPr>
              <w:pStyle w:val="a3"/>
            </w:pPr>
            <w:r w:rsidRPr="004B24B6">
              <w:t xml:space="preserve">11 «Б» </w:t>
            </w:r>
          </w:p>
        </w:tc>
        <w:tc>
          <w:tcPr>
            <w:tcW w:w="2000" w:type="dxa"/>
            <w:tcBorders>
              <w:top w:val="single" w:sz="4" w:space="0" w:color="auto"/>
              <w:left w:val="single" w:sz="4" w:space="0" w:color="auto"/>
              <w:bottom w:val="single" w:sz="4" w:space="0" w:color="auto"/>
              <w:right w:val="single" w:sz="4" w:space="0" w:color="auto"/>
            </w:tcBorders>
            <w:hideMark/>
          </w:tcPr>
          <w:p w14:paraId="783083D6" w14:textId="77777777" w:rsidR="003F627E" w:rsidRPr="004B24B6" w:rsidRDefault="003F627E" w:rsidP="00542104">
            <w:pPr>
              <w:pStyle w:val="a3"/>
              <w:rPr>
                <w:lang w:val="kk-KZ"/>
              </w:rPr>
            </w:pPr>
            <w:r w:rsidRPr="004B24B6">
              <w:rPr>
                <w:lang w:val="kk-KZ"/>
              </w:rPr>
              <w:t>Математика</w:t>
            </w:r>
          </w:p>
        </w:tc>
        <w:tc>
          <w:tcPr>
            <w:tcW w:w="1252" w:type="dxa"/>
            <w:tcBorders>
              <w:top w:val="single" w:sz="4" w:space="0" w:color="auto"/>
              <w:left w:val="single" w:sz="4" w:space="0" w:color="auto"/>
              <w:bottom w:val="single" w:sz="4" w:space="0" w:color="auto"/>
              <w:right w:val="single" w:sz="4" w:space="0" w:color="auto"/>
            </w:tcBorders>
            <w:hideMark/>
          </w:tcPr>
          <w:p w14:paraId="783EB41B"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18906A52" w14:textId="77777777" w:rsidR="003F627E" w:rsidRPr="004B24B6" w:rsidRDefault="003F627E" w:rsidP="00542104">
            <w:pPr>
              <w:pStyle w:val="a3"/>
            </w:pPr>
            <w:proofErr w:type="spellStart"/>
            <w:r w:rsidRPr="004B24B6">
              <w:rPr>
                <w:color w:val="212529"/>
                <w:shd w:val="clear" w:color="auto" w:fill="FFFFFF"/>
              </w:rPr>
              <w:t>Джентинбаева</w:t>
            </w:r>
            <w:proofErr w:type="spellEnd"/>
            <w:r w:rsidRPr="004B24B6">
              <w:rPr>
                <w:color w:val="212529"/>
                <w:shd w:val="clear" w:color="auto" w:fill="FFFFFF"/>
              </w:rPr>
              <w:t xml:space="preserve"> Ульяна </w:t>
            </w:r>
            <w:proofErr w:type="spellStart"/>
            <w:r w:rsidRPr="004B24B6">
              <w:rPr>
                <w:color w:val="212529"/>
                <w:shd w:val="clear" w:color="auto" w:fill="FFFFFF"/>
              </w:rPr>
              <w:t>Кинабовна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74B7EAA" w14:textId="77777777" w:rsidR="003F627E" w:rsidRPr="004B24B6" w:rsidRDefault="003F627E" w:rsidP="00542104">
            <w:pPr>
              <w:pStyle w:val="a3"/>
              <w:rPr>
                <w:lang w:val="kk-KZ"/>
              </w:rPr>
            </w:pPr>
            <w:r w:rsidRPr="004B24B6">
              <w:rPr>
                <w:lang w:val="kk-KZ"/>
              </w:rPr>
              <w:t>2</w:t>
            </w:r>
          </w:p>
        </w:tc>
      </w:tr>
      <w:tr w:rsidR="003F627E" w:rsidRPr="004B24B6" w14:paraId="47B8CEE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2995E4B" w14:textId="77777777" w:rsidR="003F627E" w:rsidRPr="004B24B6" w:rsidRDefault="003F627E" w:rsidP="00542104">
            <w:pPr>
              <w:pStyle w:val="a3"/>
              <w:rPr>
                <w:lang w:val="kk-KZ"/>
              </w:rPr>
            </w:pPr>
            <w:r w:rsidRPr="004B24B6">
              <w:t>1</w:t>
            </w:r>
            <w:r w:rsidRPr="004B24B6">
              <w:rPr>
                <w:lang w:val="kk-KZ"/>
              </w:rPr>
              <w:t>2</w:t>
            </w:r>
          </w:p>
        </w:tc>
        <w:tc>
          <w:tcPr>
            <w:tcW w:w="2537" w:type="dxa"/>
            <w:tcBorders>
              <w:top w:val="single" w:sz="4" w:space="0" w:color="auto"/>
              <w:left w:val="single" w:sz="4" w:space="0" w:color="auto"/>
              <w:bottom w:val="single" w:sz="4" w:space="0" w:color="auto"/>
              <w:right w:val="single" w:sz="4" w:space="0" w:color="auto"/>
            </w:tcBorders>
            <w:hideMark/>
          </w:tcPr>
          <w:p w14:paraId="20C3160D" w14:textId="77777777" w:rsidR="003F627E" w:rsidRPr="004B24B6" w:rsidRDefault="003F627E" w:rsidP="00542104">
            <w:pPr>
              <w:pStyle w:val="a3"/>
              <w:rPr>
                <w:lang w:val="kk-KZ"/>
              </w:rPr>
            </w:pPr>
            <w:r w:rsidRPr="004B24B6">
              <w:rPr>
                <w:lang w:val="kk-KZ"/>
              </w:rPr>
              <w:t>Мұхамеджан Нұрмұхамед</w:t>
            </w:r>
          </w:p>
        </w:tc>
        <w:tc>
          <w:tcPr>
            <w:tcW w:w="1144" w:type="dxa"/>
            <w:tcBorders>
              <w:top w:val="single" w:sz="4" w:space="0" w:color="auto"/>
              <w:left w:val="single" w:sz="4" w:space="0" w:color="auto"/>
              <w:bottom w:val="single" w:sz="4" w:space="0" w:color="auto"/>
              <w:right w:val="single" w:sz="4" w:space="0" w:color="auto"/>
            </w:tcBorders>
            <w:hideMark/>
          </w:tcPr>
          <w:p w14:paraId="7731AA0A" w14:textId="77777777" w:rsidR="003F627E" w:rsidRPr="004B24B6" w:rsidRDefault="003F627E" w:rsidP="00542104">
            <w:pPr>
              <w:pStyle w:val="a3"/>
              <w:rPr>
                <w:lang w:val="kk-KZ"/>
              </w:rPr>
            </w:pPr>
            <w:r w:rsidRPr="004B24B6">
              <w:t>11 Б</w:t>
            </w:r>
          </w:p>
        </w:tc>
        <w:tc>
          <w:tcPr>
            <w:tcW w:w="2000" w:type="dxa"/>
            <w:tcBorders>
              <w:top w:val="single" w:sz="4" w:space="0" w:color="auto"/>
              <w:left w:val="single" w:sz="4" w:space="0" w:color="auto"/>
              <w:bottom w:val="single" w:sz="4" w:space="0" w:color="auto"/>
              <w:right w:val="single" w:sz="4" w:space="0" w:color="auto"/>
            </w:tcBorders>
            <w:hideMark/>
          </w:tcPr>
          <w:p w14:paraId="4755401D" w14:textId="77777777" w:rsidR="003F627E" w:rsidRPr="004B24B6" w:rsidRDefault="003F627E" w:rsidP="00542104">
            <w:pPr>
              <w:pStyle w:val="a3"/>
            </w:pPr>
            <w:r w:rsidRPr="004B24B6">
              <w:t>Математика</w:t>
            </w:r>
          </w:p>
        </w:tc>
        <w:tc>
          <w:tcPr>
            <w:tcW w:w="1252" w:type="dxa"/>
            <w:tcBorders>
              <w:top w:val="single" w:sz="4" w:space="0" w:color="auto"/>
              <w:left w:val="single" w:sz="4" w:space="0" w:color="auto"/>
              <w:bottom w:val="single" w:sz="4" w:space="0" w:color="auto"/>
              <w:right w:val="single" w:sz="4" w:space="0" w:color="auto"/>
            </w:tcBorders>
            <w:hideMark/>
          </w:tcPr>
          <w:p w14:paraId="2C896364"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2DB6B86A" w14:textId="77777777" w:rsidR="003F627E" w:rsidRPr="004B24B6" w:rsidRDefault="003F627E" w:rsidP="00542104">
            <w:pPr>
              <w:pStyle w:val="a3"/>
            </w:pPr>
            <w:proofErr w:type="spellStart"/>
            <w:r w:rsidRPr="004B24B6">
              <w:t>Джентинбаева</w:t>
            </w:r>
            <w:proofErr w:type="spellEnd"/>
            <w:r w:rsidRPr="004B24B6">
              <w:t xml:space="preserve"> Ульяна </w:t>
            </w:r>
            <w:proofErr w:type="spellStart"/>
            <w:r w:rsidRPr="004B24B6">
              <w:t>Кинабовна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5CD801D" w14:textId="77777777" w:rsidR="003F627E" w:rsidRPr="004B24B6" w:rsidRDefault="003F627E" w:rsidP="00542104">
            <w:pPr>
              <w:pStyle w:val="a3"/>
              <w:rPr>
                <w:lang w:val="kk-KZ"/>
              </w:rPr>
            </w:pPr>
            <w:r w:rsidRPr="004B24B6">
              <w:rPr>
                <w:lang w:val="kk-KZ"/>
              </w:rPr>
              <w:t>2</w:t>
            </w:r>
          </w:p>
        </w:tc>
      </w:tr>
      <w:tr w:rsidR="003F627E" w:rsidRPr="004B24B6" w14:paraId="4555F3C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7E70D47" w14:textId="77777777" w:rsidR="003F627E" w:rsidRPr="004B24B6" w:rsidRDefault="003F627E" w:rsidP="00542104">
            <w:pPr>
              <w:pStyle w:val="a3"/>
              <w:rPr>
                <w:lang w:val="kk-KZ"/>
              </w:rPr>
            </w:pPr>
            <w:r w:rsidRPr="004B24B6">
              <w:t>1</w:t>
            </w:r>
            <w:r w:rsidRPr="004B24B6">
              <w:rPr>
                <w:lang w:val="kk-KZ"/>
              </w:rPr>
              <w:t>3</w:t>
            </w:r>
          </w:p>
        </w:tc>
        <w:tc>
          <w:tcPr>
            <w:tcW w:w="2537" w:type="dxa"/>
            <w:tcBorders>
              <w:top w:val="single" w:sz="4" w:space="0" w:color="auto"/>
              <w:left w:val="single" w:sz="4" w:space="0" w:color="auto"/>
              <w:bottom w:val="single" w:sz="4" w:space="0" w:color="auto"/>
              <w:right w:val="single" w:sz="4" w:space="0" w:color="auto"/>
            </w:tcBorders>
            <w:hideMark/>
          </w:tcPr>
          <w:p w14:paraId="15F51298" w14:textId="77777777" w:rsidR="003F627E" w:rsidRPr="004B24B6" w:rsidRDefault="003F627E" w:rsidP="00542104">
            <w:pPr>
              <w:pStyle w:val="a3"/>
            </w:pPr>
            <w:proofErr w:type="spellStart"/>
            <w:r w:rsidRPr="004B24B6">
              <w:t>Канибетов</w:t>
            </w:r>
            <w:proofErr w:type="spellEnd"/>
            <w:r w:rsidRPr="004B24B6">
              <w:t xml:space="preserve">  Руслан</w:t>
            </w:r>
          </w:p>
        </w:tc>
        <w:tc>
          <w:tcPr>
            <w:tcW w:w="1144" w:type="dxa"/>
            <w:tcBorders>
              <w:top w:val="single" w:sz="4" w:space="0" w:color="auto"/>
              <w:left w:val="single" w:sz="4" w:space="0" w:color="auto"/>
              <w:bottom w:val="single" w:sz="4" w:space="0" w:color="auto"/>
              <w:right w:val="single" w:sz="4" w:space="0" w:color="auto"/>
            </w:tcBorders>
            <w:hideMark/>
          </w:tcPr>
          <w:p w14:paraId="75D714BA" w14:textId="77777777" w:rsidR="003F627E" w:rsidRPr="004B24B6" w:rsidRDefault="003F627E" w:rsidP="00542104">
            <w:pPr>
              <w:pStyle w:val="a3"/>
            </w:pPr>
            <w:r w:rsidRPr="004B24B6">
              <w:t>11 «А»</w:t>
            </w:r>
          </w:p>
        </w:tc>
        <w:tc>
          <w:tcPr>
            <w:tcW w:w="2000" w:type="dxa"/>
            <w:tcBorders>
              <w:top w:val="single" w:sz="4" w:space="0" w:color="auto"/>
              <w:left w:val="single" w:sz="4" w:space="0" w:color="auto"/>
              <w:bottom w:val="single" w:sz="4" w:space="0" w:color="auto"/>
              <w:right w:val="single" w:sz="4" w:space="0" w:color="auto"/>
            </w:tcBorders>
            <w:hideMark/>
          </w:tcPr>
          <w:p w14:paraId="574316A9" w14:textId="77777777" w:rsidR="003F627E" w:rsidRPr="004B24B6" w:rsidRDefault="003F627E" w:rsidP="00542104">
            <w:pPr>
              <w:pStyle w:val="a3"/>
            </w:pPr>
            <w:proofErr w:type="spellStart"/>
            <w:r w:rsidRPr="004B24B6">
              <w:t>Матем</w:t>
            </w:r>
            <w:proofErr w:type="spellEnd"/>
            <w:r w:rsidRPr="004B24B6">
              <w:rPr>
                <w:lang w:val="kk-KZ"/>
              </w:rPr>
              <w:t>а</w:t>
            </w:r>
            <w:r w:rsidRPr="004B24B6">
              <w:t>тика</w:t>
            </w:r>
          </w:p>
        </w:tc>
        <w:tc>
          <w:tcPr>
            <w:tcW w:w="1252" w:type="dxa"/>
            <w:tcBorders>
              <w:top w:val="single" w:sz="4" w:space="0" w:color="auto"/>
              <w:left w:val="single" w:sz="4" w:space="0" w:color="auto"/>
              <w:bottom w:val="single" w:sz="4" w:space="0" w:color="auto"/>
              <w:right w:val="single" w:sz="4" w:space="0" w:color="auto"/>
            </w:tcBorders>
            <w:hideMark/>
          </w:tcPr>
          <w:p w14:paraId="43C92B3C"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178C6E79" w14:textId="77777777" w:rsidR="003F627E" w:rsidRPr="004B24B6" w:rsidRDefault="003F627E" w:rsidP="00542104">
            <w:pPr>
              <w:pStyle w:val="a3"/>
            </w:pPr>
            <w:proofErr w:type="spellStart"/>
            <w:r w:rsidRPr="004B24B6">
              <w:rPr>
                <w:color w:val="212529"/>
                <w:shd w:val="clear" w:color="auto" w:fill="FFFFFF"/>
              </w:rPr>
              <w:t>Агатаева</w:t>
            </w:r>
            <w:proofErr w:type="spellEnd"/>
            <w:r w:rsidRPr="004B24B6">
              <w:rPr>
                <w:color w:val="212529"/>
                <w:shd w:val="clear" w:color="auto" w:fill="FFFFFF"/>
              </w:rPr>
              <w:t xml:space="preserve"> </w:t>
            </w:r>
            <w:proofErr w:type="spellStart"/>
            <w:r w:rsidRPr="004B24B6">
              <w:rPr>
                <w:color w:val="212529"/>
                <w:shd w:val="clear" w:color="auto" w:fill="FFFFFF"/>
              </w:rPr>
              <w:t>Ақниет</w:t>
            </w:r>
            <w:proofErr w:type="spellEnd"/>
            <w:r w:rsidRPr="004B24B6">
              <w:rPr>
                <w:color w:val="212529"/>
                <w:shd w:val="clear" w:color="auto" w:fill="FFFFFF"/>
              </w:rPr>
              <w:t xml:space="preserve"> </w:t>
            </w:r>
            <w:proofErr w:type="spellStart"/>
            <w:r w:rsidRPr="004B24B6">
              <w:rPr>
                <w:color w:val="212529"/>
                <w:shd w:val="clear" w:color="auto" w:fill="FFFFFF"/>
              </w:rPr>
              <w:t>Абайқызы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176CAFD" w14:textId="77777777" w:rsidR="003F627E" w:rsidRPr="004B24B6" w:rsidRDefault="003F627E" w:rsidP="00542104">
            <w:pPr>
              <w:pStyle w:val="a3"/>
              <w:rPr>
                <w:lang w:val="kk-KZ"/>
              </w:rPr>
            </w:pPr>
            <w:r w:rsidRPr="004B24B6">
              <w:rPr>
                <w:lang w:val="kk-KZ"/>
              </w:rPr>
              <w:t>1</w:t>
            </w:r>
          </w:p>
        </w:tc>
      </w:tr>
      <w:tr w:rsidR="003F627E" w:rsidRPr="004B24B6" w14:paraId="3B704D65"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D75BEB0" w14:textId="77777777" w:rsidR="003F627E" w:rsidRPr="004B24B6" w:rsidRDefault="003F627E" w:rsidP="00542104">
            <w:pPr>
              <w:pStyle w:val="a3"/>
              <w:rPr>
                <w:lang w:val="kk-KZ"/>
              </w:rPr>
            </w:pPr>
            <w:r w:rsidRPr="004B24B6">
              <w:t>1</w:t>
            </w:r>
            <w:r w:rsidRPr="004B24B6">
              <w:rPr>
                <w:lang w:val="kk-KZ"/>
              </w:rPr>
              <w:t>4</w:t>
            </w:r>
          </w:p>
        </w:tc>
        <w:tc>
          <w:tcPr>
            <w:tcW w:w="2537" w:type="dxa"/>
            <w:tcBorders>
              <w:top w:val="single" w:sz="4" w:space="0" w:color="auto"/>
              <w:left w:val="single" w:sz="4" w:space="0" w:color="auto"/>
              <w:bottom w:val="single" w:sz="4" w:space="0" w:color="auto"/>
              <w:right w:val="single" w:sz="4" w:space="0" w:color="auto"/>
            </w:tcBorders>
            <w:hideMark/>
          </w:tcPr>
          <w:p w14:paraId="79211703" w14:textId="77777777" w:rsidR="003F627E" w:rsidRPr="004B24B6" w:rsidRDefault="003F627E" w:rsidP="00542104">
            <w:pPr>
              <w:pStyle w:val="a3"/>
            </w:pPr>
            <w:proofErr w:type="spellStart"/>
            <w:r w:rsidRPr="004B24B6">
              <w:t>Әлімкул</w:t>
            </w:r>
            <w:proofErr w:type="spellEnd"/>
            <w:r w:rsidRPr="004B24B6">
              <w:t xml:space="preserve"> </w:t>
            </w:r>
            <w:proofErr w:type="spellStart"/>
            <w:r w:rsidRPr="004B24B6">
              <w:t>Акмедияр</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057CCD52" w14:textId="77777777" w:rsidR="003F627E" w:rsidRPr="004B24B6" w:rsidRDefault="003F627E" w:rsidP="00542104">
            <w:pPr>
              <w:pStyle w:val="a3"/>
            </w:pPr>
            <w:r w:rsidRPr="004B24B6">
              <w:t>11 «А»</w:t>
            </w:r>
          </w:p>
        </w:tc>
        <w:tc>
          <w:tcPr>
            <w:tcW w:w="2000" w:type="dxa"/>
            <w:tcBorders>
              <w:top w:val="single" w:sz="4" w:space="0" w:color="auto"/>
              <w:left w:val="single" w:sz="4" w:space="0" w:color="auto"/>
              <w:bottom w:val="single" w:sz="4" w:space="0" w:color="auto"/>
              <w:right w:val="single" w:sz="4" w:space="0" w:color="auto"/>
            </w:tcBorders>
            <w:hideMark/>
          </w:tcPr>
          <w:p w14:paraId="1FDD86C0" w14:textId="77777777" w:rsidR="003F627E" w:rsidRPr="004B24B6" w:rsidRDefault="003F627E" w:rsidP="00542104">
            <w:pPr>
              <w:pStyle w:val="a3"/>
              <w:rPr>
                <w:lang w:val="kk-KZ"/>
              </w:rPr>
            </w:pPr>
            <w:r w:rsidRPr="004B24B6">
              <w:rPr>
                <w:lang w:val="kk-KZ"/>
              </w:rPr>
              <w:t>Информатика</w:t>
            </w:r>
          </w:p>
        </w:tc>
        <w:tc>
          <w:tcPr>
            <w:tcW w:w="1252" w:type="dxa"/>
            <w:tcBorders>
              <w:top w:val="single" w:sz="4" w:space="0" w:color="auto"/>
              <w:left w:val="single" w:sz="4" w:space="0" w:color="auto"/>
              <w:bottom w:val="single" w:sz="4" w:space="0" w:color="auto"/>
              <w:right w:val="single" w:sz="4" w:space="0" w:color="auto"/>
            </w:tcBorders>
            <w:hideMark/>
          </w:tcPr>
          <w:p w14:paraId="108743ED"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30459C36" w14:textId="77777777" w:rsidR="003F627E" w:rsidRPr="004B24B6" w:rsidRDefault="003F627E" w:rsidP="00542104">
            <w:pPr>
              <w:pStyle w:val="a3"/>
            </w:pPr>
            <w:proofErr w:type="spellStart"/>
            <w:r w:rsidRPr="004B24B6">
              <w:rPr>
                <w:lang w:val="kk-KZ"/>
              </w:rPr>
              <w:t>Рахманкулова</w:t>
            </w:r>
            <w:proofErr w:type="spellEnd"/>
            <w:r w:rsidRPr="004B24B6">
              <w:rPr>
                <w:lang w:val="kk-KZ"/>
              </w:rPr>
              <w:t xml:space="preserve"> Алтынай </w:t>
            </w:r>
            <w:proofErr w:type="spellStart"/>
            <w:r w:rsidRPr="004B24B6">
              <w:rPr>
                <w:lang w:val="kk-KZ"/>
              </w:rPr>
              <w:t>Сабиржановна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9869789" w14:textId="77777777" w:rsidR="003F627E" w:rsidRPr="004B24B6" w:rsidRDefault="003F627E" w:rsidP="00542104">
            <w:pPr>
              <w:pStyle w:val="a3"/>
              <w:rPr>
                <w:lang w:val="kk-KZ"/>
              </w:rPr>
            </w:pPr>
            <w:r w:rsidRPr="004B24B6">
              <w:rPr>
                <w:lang w:val="kk-KZ"/>
              </w:rPr>
              <w:t>1</w:t>
            </w:r>
          </w:p>
        </w:tc>
      </w:tr>
      <w:tr w:rsidR="003F627E" w:rsidRPr="004B24B6" w14:paraId="155F01F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E55E173" w14:textId="77777777" w:rsidR="003F627E" w:rsidRPr="004B24B6" w:rsidRDefault="003F627E" w:rsidP="00542104">
            <w:pPr>
              <w:pStyle w:val="a3"/>
              <w:rPr>
                <w:lang w:val="kk-KZ"/>
              </w:rPr>
            </w:pPr>
            <w:r w:rsidRPr="004B24B6">
              <w:rPr>
                <w:lang w:val="kk-KZ"/>
              </w:rPr>
              <w:t>15</w:t>
            </w:r>
          </w:p>
        </w:tc>
        <w:tc>
          <w:tcPr>
            <w:tcW w:w="2537" w:type="dxa"/>
            <w:tcBorders>
              <w:top w:val="single" w:sz="4" w:space="0" w:color="auto"/>
              <w:left w:val="single" w:sz="4" w:space="0" w:color="auto"/>
              <w:bottom w:val="single" w:sz="4" w:space="0" w:color="auto"/>
              <w:right w:val="single" w:sz="4" w:space="0" w:color="auto"/>
            </w:tcBorders>
            <w:hideMark/>
          </w:tcPr>
          <w:p w14:paraId="1FB6D6BD" w14:textId="77777777" w:rsidR="003F627E" w:rsidRPr="004B24B6" w:rsidRDefault="003F627E" w:rsidP="00542104">
            <w:pPr>
              <w:pStyle w:val="a3"/>
            </w:pPr>
            <w:proofErr w:type="spellStart"/>
            <w:r w:rsidRPr="004B24B6">
              <w:t>Сәндібек</w:t>
            </w:r>
            <w:proofErr w:type="spellEnd"/>
            <w:r w:rsidRPr="004B24B6">
              <w:t xml:space="preserve"> </w:t>
            </w:r>
            <w:proofErr w:type="spellStart"/>
            <w:r w:rsidRPr="004B24B6">
              <w:t>Ернұр</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4458E1F5" w14:textId="77777777" w:rsidR="003F627E" w:rsidRPr="004B24B6" w:rsidRDefault="003F627E" w:rsidP="00542104">
            <w:pPr>
              <w:pStyle w:val="a3"/>
            </w:pPr>
            <w:r w:rsidRPr="004B24B6">
              <w:t>11 «В»</w:t>
            </w:r>
          </w:p>
        </w:tc>
        <w:tc>
          <w:tcPr>
            <w:tcW w:w="2000" w:type="dxa"/>
            <w:tcBorders>
              <w:top w:val="single" w:sz="4" w:space="0" w:color="auto"/>
              <w:left w:val="single" w:sz="4" w:space="0" w:color="auto"/>
              <w:bottom w:val="single" w:sz="4" w:space="0" w:color="auto"/>
              <w:right w:val="single" w:sz="4" w:space="0" w:color="auto"/>
            </w:tcBorders>
            <w:hideMark/>
          </w:tcPr>
          <w:p w14:paraId="20E150EB" w14:textId="77777777" w:rsidR="003F627E" w:rsidRPr="004B24B6" w:rsidRDefault="003F627E" w:rsidP="00542104">
            <w:pPr>
              <w:pStyle w:val="a3"/>
            </w:pPr>
            <w:r w:rsidRPr="004B24B6">
              <w:rPr>
                <w:lang w:val="kk-KZ"/>
              </w:rPr>
              <w:t>Информатика</w:t>
            </w:r>
          </w:p>
        </w:tc>
        <w:tc>
          <w:tcPr>
            <w:tcW w:w="1252" w:type="dxa"/>
            <w:tcBorders>
              <w:top w:val="single" w:sz="4" w:space="0" w:color="auto"/>
              <w:left w:val="single" w:sz="4" w:space="0" w:color="auto"/>
              <w:bottom w:val="single" w:sz="4" w:space="0" w:color="auto"/>
              <w:right w:val="single" w:sz="4" w:space="0" w:color="auto"/>
            </w:tcBorders>
            <w:hideMark/>
          </w:tcPr>
          <w:p w14:paraId="7EEA03D6"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2A218FB" w14:textId="77777777" w:rsidR="003F627E" w:rsidRPr="004B24B6" w:rsidRDefault="003F627E" w:rsidP="00542104">
            <w:pPr>
              <w:pStyle w:val="a3"/>
            </w:pPr>
            <w:proofErr w:type="spellStart"/>
            <w:r w:rsidRPr="004B24B6">
              <w:rPr>
                <w:lang w:val="kk-KZ"/>
              </w:rPr>
              <w:t>Черниязова</w:t>
            </w:r>
            <w:proofErr w:type="spellEnd"/>
            <w:r w:rsidRPr="004B24B6">
              <w:rPr>
                <w:lang w:val="kk-KZ"/>
              </w:rPr>
              <w:t xml:space="preserve"> </w:t>
            </w:r>
            <w:proofErr w:type="spellStart"/>
            <w:r w:rsidRPr="004B24B6">
              <w:rPr>
                <w:lang w:val="kk-KZ"/>
              </w:rPr>
              <w:t>Айпатча</w:t>
            </w:r>
            <w:proofErr w:type="spellEnd"/>
            <w:r w:rsidRPr="004B24B6">
              <w:rPr>
                <w:lang w:val="kk-KZ"/>
              </w:rPr>
              <w:t xml:space="preserve"> </w:t>
            </w:r>
            <w:proofErr w:type="spellStart"/>
            <w:r w:rsidRPr="004B24B6">
              <w:rPr>
                <w:lang w:val="kk-KZ"/>
              </w:rPr>
              <w:t>Бозоровна</w:t>
            </w:r>
            <w:proofErr w:type="spellEnd"/>
            <w:r w:rsidRPr="004B24B6">
              <w:rPr>
                <w:lang w:val="kk-KZ"/>
              </w:rPr>
              <w:t xml:space="preserve"> </w:t>
            </w:r>
          </w:p>
        </w:tc>
        <w:tc>
          <w:tcPr>
            <w:tcW w:w="862" w:type="dxa"/>
            <w:tcBorders>
              <w:top w:val="single" w:sz="4" w:space="0" w:color="auto"/>
              <w:left w:val="single" w:sz="4" w:space="0" w:color="auto"/>
              <w:bottom w:val="single" w:sz="4" w:space="0" w:color="auto"/>
              <w:right w:val="single" w:sz="4" w:space="0" w:color="auto"/>
            </w:tcBorders>
            <w:hideMark/>
          </w:tcPr>
          <w:p w14:paraId="4FA55948" w14:textId="77777777" w:rsidR="003F627E" w:rsidRPr="004B24B6" w:rsidRDefault="003F627E" w:rsidP="00542104">
            <w:pPr>
              <w:pStyle w:val="a3"/>
              <w:rPr>
                <w:lang w:val="kk-KZ"/>
              </w:rPr>
            </w:pPr>
            <w:r w:rsidRPr="004B24B6">
              <w:rPr>
                <w:lang w:val="kk-KZ"/>
              </w:rPr>
              <w:t>1</w:t>
            </w:r>
          </w:p>
        </w:tc>
      </w:tr>
      <w:tr w:rsidR="003F627E" w:rsidRPr="004B24B6" w14:paraId="14BBE95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8DC10C9" w14:textId="77777777" w:rsidR="003F627E" w:rsidRPr="004B24B6" w:rsidRDefault="003F627E" w:rsidP="00542104">
            <w:pPr>
              <w:pStyle w:val="a3"/>
              <w:rPr>
                <w:lang w:val="kk-KZ"/>
              </w:rPr>
            </w:pPr>
            <w:r w:rsidRPr="004B24B6">
              <w:rPr>
                <w:lang w:val="kk-KZ"/>
              </w:rPr>
              <w:t>16</w:t>
            </w:r>
          </w:p>
        </w:tc>
        <w:tc>
          <w:tcPr>
            <w:tcW w:w="2537" w:type="dxa"/>
            <w:tcBorders>
              <w:top w:val="single" w:sz="4" w:space="0" w:color="auto"/>
              <w:left w:val="single" w:sz="4" w:space="0" w:color="auto"/>
              <w:bottom w:val="single" w:sz="4" w:space="0" w:color="auto"/>
              <w:right w:val="single" w:sz="4" w:space="0" w:color="auto"/>
            </w:tcBorders>
            <w:hideMark/>
          </w:tcPr>
          <w:p w14:paraId="2D7CF2F8" w14:textId="77777777" w:rsidR="003F627E" w:rsidRPr="004B24B6" w:rsidRDefault="003F627E" w:rsidP="00542104">
            <w:pPr>
              <w:pStyle w:val="a3"/>
              <w:rPr>
                <w:lang w:val="kk-KZ"/>
              </w:rPr>
            </w:pPr>
            <w:proofErr w:type="spellStart"/>
            <w:r w:rsidRPr="004B24B6">
              <w:rPr>
                <w:lang w:val="kk-KZ"/>
              </w:rPr>
              <w:t>Истурлиев</w:t>
            </w:r>
            <w:proofErr w:type="spellEnd"/>
            <w:r w:rsidRPr="004B24B6">
              <w:rPr>
                <w:lang w:val="kk-KZ"/>
              </w:rPr>
              <w:t xml:space="preserve"> Арман</w:t>
            </w:r>
          </w:p>
        </w:tc>
        <w:tc>
          <w:tcPr>
            <w:tcW w:w="1144" w:type="dxa"/>
            <w:tcBorders>
              <w:top w:val="single" w:sz="4" w:space="0" w:color="auto"/>
              <w:left w:val="single" w:sz="4" w:space="0" w:color="auto"/>
              <w:bottom w:val="single" w:sz="4" w:space="0" w:color="auto"/>
              <w:right w:val="single" w:sz="4" w:space="0" w:color="auto"/>
            </w:tcBorders>
            <w:hideMark/>
          </w:tcPr>
          <w:p w14:paraId="2D81E8FD" w14:textId="77777777" w:rsidR="003F627E" w:rsidRPr="004B24B6" w:rsidRDefault="003F627E" w:rsidP="00542104">
            <w:pPr>
              <w:pStyle w:val="a3"/>
              <w:rPr>
                <w:lang w:val="kk-KZ"/>
              </w:rPr>
            </w:pPr>
            <w:r w:rsidRPr="004B24B6">
              <w:rPr>
                <w:lang w:val="kk-KZ"/>
              </w:rPr>
              <w:t>11 А</w:t>
            </w:r>
          </w:p>
        </w:tc>
        <w:tc>
          <w:tcPr>
            <w:tcW w:w="2000" w:type="dxa"/>
            <w:tcBorders>
              <w:top w:val="single" w:sz="4" w:space="0" w:color="auto"/>
              <w:left w:val="single" w:sz="4" w:space="0" w:color="auto"/>
              <w:bottom w:val="single" w:sz="4" w:space="0" w:color="auto"/>
              <w:right w:val="single" w:sz="4" w:space="0" w:color="auto"/>
            </w:tcBorders>
            <w:hideMark/>
          </w:tcPr>
          <w:p w14:paraId="6BD40407" w14:textId="77777777" w:rsidR="003F627E" w:rsidRPr="004B24B6" w:rsidRDefault="003F627E" w:rsidP="00542104">
            <w:pPr>
              <w:pStyle w:val="a3"/>
            </w:pPr>
            <w:proofErr w:type="spellStart"/>
            <w:r w:rsidRPr="004B24B6">
              <w:t>Ағылшын</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3FAB83BE"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1E9EBF6" w14:textId="77777777" w:rsidR="003F627E" w:rsidRPr="004B24B6" w:rsidRDefault="003F627E" w:rsidP="00542104">
            <w:pPr>
              <w:pStyle w:val="a3"/>
            </w:pPr>
            <w:r w:rsidRPr="004B24B6">
              <w:t>Кисленко Анастасия Александровна</w:t>
            </w:r>
          </w:p>
        </w:tc>
        <w:tc>
          <w:tcPr>
            <w:tcW w:w="862" w:type="dxa"/>
            <w:tcBorders>
              <w:top w:val="single" w:sz="4" w:space="0" w:color="auto"/>
              <w:left w:val="single" w:sz="4" w:space="0" w:color="auto"/>
              <w:bottom w:val="single" w:sz="4" w:space="0" w:color="auto"/>
              <w:right w:val="single" w:sz="4" w:space="0" w:color="auto"/>
            </w:tcBorders>
            <w:hideMark/>
          </w:tcPr>
          <w:p w14:paraId="760E1155" w14:textId="77777777" w:rsidR="003F627E" w:rsidRPr="004B24B6" w:rsidRDefault="003F627E" w:rsidP="00542104">
            <w:pPr>
              <w:pStyle w:val="a3"/>
              <w:rPr>
                <w:lang w:val="kk-KZ"/>
              </w:rPr>
            </w:pPr>
            <w:r w:rsidRPr="004B24B6">
              <w:rPr>
                <w:lang w:val="kk-KZ"/>
              </w:rPr>
              <w:t>1</w:t>
            </w:r>
          </w:p>
        </w:tc>
      </w:tr>
      <w:tr w:rsidR="003F627E" w:rsidRPr="004B24B6" w14:paraId="49766693"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7F33AAC" w14:textId="77777777" w:rsidR="003F627E" w:rsidRPr="004B24B6" w:rsidRDefault="003F627E" w:rsidP="00542104">
            <w:pPr>
              <w:pStyle w:val="a3"/>
              <w:rPr>
                <w:lang w:val="kk-KZ"/>
              </w:rPr>
            </w:pPr>
            <w:r w:rsidRPr="004B24B6">
              <w:rPr>
                <w:lang w:val="kk-KZ"/>
              </w:rPr>
              <w:t>17</w:t>
            </w:r>
          </w:p>
        </w:tc>
        <w:tc>
          <w:tcPr>
            <w:tcW w:w="2537" w:type="dxa"/>
            <w:tcBorders>
              <w:top w:val="single" w:sz="4" w:space="0" w:color="auto"/>
              <w:left w:val="single" w:sz="4" w:space="0" w:color="auto"/>
              <w:bottom w:val="single" w:sz="4" w:space="0" w:color="auto"/>
              <w:right w:val="single" w:sz="4" w:space="0" w:color="auto"/>
            </w:tcBorders>
            <w:hideMark/>
          </w:tcPr>
          <w:p w14:paraId="191E9554" w14:textId="77777777" w:rsidR="003F627E" w:rsidRPr="004B24B6" w:rsidRDefault="003F627E" w:rsidP="00542104">
            <w:pPr>
              <w:pStyle w:val="a3"/>
            </w:pPr>
            <w:r w:rsidRPr="004B24B6">
              <w:rPr>
                <w:lang w:val="kk-KZ"/>
              </w:rPr>
              <w:t xml:space="preserve">Хайруллина </w:t>
            </w:r>
            <w:proofErr w:type="spellStart"/>
            <w:r w:rsidRPr="004B24B6">
              <w:rPr>
                <w:lang w:val="kk-KZ"/>
              </w:rPr>
              <w:t>Альвира</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45537DE0" w14:textId="77777777" w:rsidR="003F627E" w:rsidRPr="004B24B6" w:rsidRDefault="003F627E" w:rsidP="00542104">
            <w:pPr>
              <w:pStyle w:val="a3"/>
              <w:rPr>
                <w:lang w:val="kk-KZ"/>
              </w:rPr>
            </w:pPr>
            <w:r w:rsidRPr="004B24B6">
              <w:rPr>
                <w:lang w:val="kk-KZ"/>
              </w:rPr>
              <w:t>11 А</w:t>
            </w:r>
          </w:p>
        </w:tc>
        <w:tc>
          <w:tcPr>
            <w:tcW w:w="2000" w:type="dxa"/>
            <w:tcBorders>
              <w:top w:val="single" w:sz="4" w:space="0" w:color="auto"/>
              <w:left w:val="single" w:sz="4" w:space="0" w:color="auto"/>
              <w:bottom w:val="single" w:sz="4" w:space="0" w:color="auto"/>
              <w:right w:val="single" w:sz="4" w:space="0" w:color="auto"/>
            </w:tcBorders>
            <w:hideMark/>
          </w:tcPr>
          <w:p w14:paraId="2F10C35B" w14:textId="77777777" w:rsidR="003F627E" w:rsidRPr="004B24B6" w:rsidRDefault="003F627E" w:rsidP="00542104">
            <w:pPr>
              <w:pStyle w:val="a3"/>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312350C0"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2DDB5A9" w14:textId="77777777" w:rsidR="003F627E" w:rsidRPr="004B24B6" w:rsidRDefault="003F627E" w:rsidP="00542104">
            <w:pPr>
              <w:pStyle w:val="a3"/>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E8EDB0C" w14:textId="77777777" w:rsidR="003F627E" w:rsidRPr="004B24B6" w:rsidRDefault="003F627E" w:rsidP="00542104">
            <w:pPr>
              <w:pStyle w:val="a3"/>
              <w:rPr>
                <w:lang w:val="kk-KZ"/>
              </w:rPr>
            </w:pPr>
            <w:r w:rsidRPr="004B24B6">
              <w:rPr>
                <w:lang w:val="kk-KZ"/>
              </w:rPr>
              <w:t>1</w:t>
            </w:r>
          </w:p>
        </w:tc>
      </w:tr>
      <w:tr w:rsidR="003F627E" w:rsidRPr="004B24B6" w14:paraId="5743281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E4A021F" w14:textId="77777777" w:rsidR="003F627E" w:rsidRPr="004B24B6" w:rsidRDefault="003F627E" w:rsidP="00542104">
            <w:pPr>
              <w:pStyle w:val="a3"/>
              <w:rPr>
                <w:lang w:val="kk-KZ"/>
              </w:rPr>
            </w:pPr>
            <w:r w:rsidRPr="004B24B6">
              <w:rPr>
                <w:lang w:val="kk-KZ"/>
              </w:rPr>
              <w:t>18</w:t>
            </w:r>
          </w:p>
        </w:tc>
        <w:tc>
          <w:tcPr>
            <w:tcW w:w="2537" w:type="dxa"/>
            <w:tcBorders>
              <w:top w:val="single" w:sz="4" w:space="0" w:color="auto"/>
              <w:left w:val="single" w:sz="4" w:space="0" w:color="auto"/>
              <w:bottom w:val="single" w:sz="4" w:space="0" w:color="auto"/>
              <w:right w:val="single" w:sz="4" w:space="0" w:color="auto"/>
            </w:tcBorders>
            <w:hideMark/>
          </w:tcPr>
          <w:p w14:paraId="58404E9B" w14:textId="77777777" w:rsidR="003F627E" w:rsidRPr="004B24B6" w:rsidRDefault="003F627E" w:rsidP="00542104">
            <w:pPr>
              <w:pStyle w:val="a3"/>
              <w:rPr>
                <w:lang w:val="kk-KZ"/>
              </w:rPr>
            </w:pPr>
            <w:r w:rsidRPr="004B24B6">
              <w:rPr>
                <w:lang w:val="kk-KZ"/>
              </w:rPr>
              <w:t>Кенбай Амина</w:t>
            </w:r>
          </w:p>
        </w:tc>
        <w:tc>
          <w:tcPr>
            <w:tcW w:w="1144" w:type="dxa"/>
            <w:tcBorders>
              <w:top w:val="single" w:sz="4" w:space="0" w:color="auto"/>
              <w:left w:val="single" w:sz="4" w:space="0" w:color="auto"/>
              <w:bottom w:val="single" w:sz="4" w:space="0" w:color="auto"/>
              <w:right w:val="single" w:sz="4" w:space="0" w:color="auto"/>
            </w:tcBorders>
            <w:hideMark/>
          </w:tcPr>
          <w:p w14:paraId="36146700" w14:textId="77777777" w:rsidR="003F627E" w:rsidRPr="004B24B6" w:rsidRDefault="003F627E" w:rsidP="00542104">
            <w:pPr>
              <w:pStyle w:val="a3"/>
              <w:rPr>
                <w:lang w:val="kk-KZ"/>
              </w:rPr>
            </w:pPr>
            <w:r w:rsidRPr="004B24B6">
              <w:rPr>
                <w:lang w:val="kk-KZ"/>
              </w:rPr>
              <w:t>11 Б</w:t>
            </w:r>
          </w:p>
        </w:tc>
        <w:tc>
          <w:tcPr>
            <w:tcW w:w="2000" w:type="dxa"/>
            <w:tcBorders>
              <w:top w:val="single" w:sz="4" w:space="0" w:color="auto"/>
              <w:left w:val="single" w:sz="4" w:space="0" w:color="auto"/>
              <w:bottom w:val="single" w:sz="4" w:space="0" w:color="auto"/>
              <w:right w:val="single" w:sz="4" w:space="0" w:color="auto"/>
            </w:tcBorders>
            <w:hideMark/>
          </w:tcPr>
          <w:p w14:paraId="47C04AE8" w14:textId="77777777" w:rsidR="003F627E" w:rsidRPr="004B24B6" w:rsidRDefault="003F627E" w:rsidP="00542104">
            <w:pPr>
              <w:pStyle w:val="a3"/>
              <w:rPr>
                <w:lang w:val="kk-KZ"/>
              </w:rPr>
            </w:pPr>
            <w:r w:rsidRPr="004B24B6">
              <w:t>Русский язык</w:t>
            </w:r>
            <w:r w:rsidRPr="004B24B6">
              <w:rPr>
                <w:lang w:val="kk-KZ"/>
              </w:rPr>
              <w:t xml:space="preserve"> и </w:t>
            </w:r>
            <w:proofErr w:type="spellStart"/>
            <w:r w:rsidRPr="004B24B6">
              <w:rPr>
                <w:lang w:val="kk-KZ"/>
              </w:rPr>
              <w:t>литература</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3706934E"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124DD5D4" w14:textId="77777777" w:rsidR="003F627E" w:rsidRPr="004B24B6" w:rsidRDefault="003F627E" w:rsidP="00542104">
            <w:pPr>
              <w:pStyle w:val="a3"/>
              <w:rPr>
                <w:lang w:val="kk-KZ"/>
              </w:rPr>
            </w:pPr>
            <w:proofErr w:type="spellStart"/>
            <w:r w:rsidRPr="004B24B6">
              <w:rPr>
                <w:lang w:val="kk-KZ"/>
              </w:rPr>
              <w:t>Рахимбаева</w:t>
            </w:r>
            <w:proofErr w:type="spellEnd"/>
            <w:r w:rsidRPr="004B24B6">
              <w:rPr>
                <w:lang w:val="kk-KZ"/>
              </w:rPr>
              <w:t xml:space="preserve"> Жадыра </w:t>
            </w:r>
            <w:proofErr w:type="spellStart"/>
            <w:r w:rsidRPr="004B24B6">
              <w:rPr>
                <w:lang w:val="kk-KZ"/>
              </w:rPr>
              <w:t>Ерлановна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F10EC39" w14:textId="77777777" w:rsidR="003F627E" w:rsidRPr="004B24B6" w:rsidRDefault="003F627E" w:rsidP="00542104">
            <w:pPr>
              <w:pStyle w:val="a3"/>
              <w:rPr>
                <w:lang w:val="kk-KZ"/>
              </w:rPr>
            </w:pPr>
            <w:r w:rsidRPr="004B24B6">
              <w:rPr>
                <w:lang w:val="kk-KZ"/>
              </w:rPr>
              <w:t>1</w:t>
            </w:r>
          </w:p>
        </w:tc>
      </w:tr>
      <w:tr w:rsidR="003F627E" w:rsidRPr="004B24B6" w14:paraId="5AABDD6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666BF78" w14:textId="77777777" w:rsidR="003F627E" w:rsidRPr="004B24B6" w:rsidRDefault="003F627E" w:rsidP="00542104">
            <w:pPr>
              <w:pStyle w:val="a3"/>
              <w:rPr>
                <w:lang w:val="kk-KZ"/>
              </w:rPr>
            </w:pPr>
            <w:r w:rsidRPr="004B24B6">
              <w:rPr>
                <w:lang w:val="kk-KZ"/>
              </w:rPr>
              <w:t>19</w:t>
            </w:r>
          </w:p>
        </w:tc>
        <w:tc>
          <w:tcPr>
            <w:tcW w:w="2537" w:type="dxa"/>
            <w:tcBorders>
              <w:top w:val="single" w:sz="4" w:space="0" w:color="auto"/>
              <w:left w:val="single" w:sz="4" w:space="0" w:color="auto"/>
              <w:bottom w:val="single" w:sz="4" w:space="0" w:color="auto"/>
              <w:right w:val="single" w:sz="4" w:space="0" w:color="auto"/>
            </w:tcBorders>
            <w:hideMark/>
          </w:tcPr>
          <w:p w14:paraId="6ECC3DC0" w14:textId="77777777" w:rsidR="003F627E" w:rsidRPr="004B24B6" w:rsidRDefault="003F627E" w:rsidP="00542104">
            <w:pPr>
              <w:pStyle w:val="a3"/>
              <w:rPr>
                <w:lang w:val="kk-KZ"/>
              </w:rPr>
            </w:pPr>
            <w:r w:rsidRPr="004B24B6">
              <w:rPr>
                <w:lang w:val="kk-KZ"/>
              </w:rPr>
              <w:t>Омарбек Жасмин</w:t>
            </w:r>
          </w:p>
        </w:tc>
        <w:tc>
          <w:tcPr>
            <w:tcW w:w="1144" w:type="dxa"/>
            <w:tcBorders>
              <w:top w:val="single" w:sz="4" w:space="0" w:color="auto"/>
              <w:left w:val="single" w:sz="4" w:space="0" w:color="auto"/>
              <w:bottom w:val="single" w:sz="4" w:space="0" w:color="auto"/>
              <w:right w:val="single" w:sz="4" w:space="0" w:color="auto"/>
            </w:tcBorders>
            <w:hideMark/>
          </w:tcPr>
          <w:p w14:paraId="2C69E2D1" w14:textId="77777777" w:rsidR="003F627E" w:rsidRPr="004B24B6" w:rsidRDefault="003F627E" w:rsidP="00542104">
            <w:pPr>
              <w:pStyle w:val="a3"/>
              <w:rPr>
                <w:lang w:val="kk-KZ"/>
              </w:rPr>
            </w:pPr>
            <w:r w:rsidRPr="004B24B6">
              <w:t xml:space="preserve">11 </w:t>
            </w:r>
            <w:r w:rsidRPr="004B24B6">
              <w:rPr>
                <w:lang w:val="kk-KZ"/>
              </w:rPr>
              <w:t>В</w:t>
            </w:r>
          </w:p>
        </w:tc>
        <w:tc>
          <w:tcPr>
            <w:tcW w:w="2000" w:type="dxa"/>
            <w:tcBorders>
              <w:top w:val="single" w:sz="4" w:space="0" w:color="auto"/>
              <w:left w:val="single" w:sz="4" w:space="0" w:color="auto"/>
              <w:bottom w:val="single" w:sz="4" w:space="0" w:color="auto"/>
              <w:right w:val="single" w:sz="4" w:space="0" w:color="auto"/>
            </w:tcBorders>
            <w:hideMark/>
          </w:tcPr>
          <w:p w14:paraId="752F2D56" w14:textId="77777777" w:rsidR="003F627E" w:rsidRPr="004B24B6" w:rsidRDefault="003F627E" w:rsidP="00542104">
            <w:pPr>
              <w:pStyle w:val="a3"/>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2DEB2C09"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32052F69" w14:textId="77777777" w:rsidR="003F627E" w:rsidRPr="004B24B6" w:rsidRDefault="003F627E" w:rsidP="00542104">
            <w:pPr>
              <w:pStyle w:val="a3"/>
              <w:rPr>
                <w:lang w:val="kk-KZ"/>
              </w:rPr>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BF89654" w14:textId="77777777" w:rsidR="003F627E" w:rsidRPr="004B24B6" w:rsidRDefault="003F627E" w:rsidP="00542104">
            <w:pPr>
              <w:pStyle w:val="a3"/>
              <w:rPr>
                <w:lang w:val="kk-KZ"/>
              </w:rPr>
            </w:pPr>
            <w:r w:rsidRPr="004B24B6">
              <w:rPr>
                <w:lang w:val="kk-KZ"/>
              </w:rPr>
              <w:t>2</w:t>
            </w:r>
          </w:p>
        </w:tc>
      </w:tr>
      <w:tr w:rsidR="003F627E" w:rsidRPr="004B24B6" w14:paraId="65E89558"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E5A47F6" w14:textId="77777777" w:rsidR="003F627E" w:rsidRPr="004B24B6" w:rsidRDefault="003F627E" w:rsidP="00542104">
            <w:pPr>
              <w:pStyle w:val="a3"/>
              <w:rPr>
                <w:lang w:val="kk-KZ"/>
              </w:rPr>
            </w:pPr>
            <w:r w:rsidRPr="004B24B6">
              <w:rPr>
                <w:lang w:val="kk-KZ"/>
              </w:rPr>
              <w:lastRenderedPageBreak/>
              <w:t>20</w:t>
            </w:r>
          </w:p>
        </w:tc>
        <w:tc>
          <w:tcPr>
            <w:tcW w:w="2537" w:type="dxa"/>
            <w:tcBorders>
              <w:top w:val="single" w:sz="4" w:space="0" w:color="auto"/>
              <w:left w:val="single" w:sz="4" w:space="0" w:color="auto"/>
              <w:bottom w:val="single" w:sz="4" w:space="0" w:color="auto"/>
              <w:right w:val="single" w:sz="4" w:space="0" w:color="auto"/>
            </w:tcBorders>
            <w:hideMark/>
          </w:tcPr>
          <w:p w14:paraId="38876609" w14:textId="77777777" w:rsidR="003F627E" w:rsidRPr="004B24B6" w:rsidRDefault="003F627E" w:rsidP="00542104">
            <w:pPr>
              <w:pStyle w:val="a3"/>
              <w:rPr>
                <w:lang w:val="kk-KZ"/>
              </w:rPr>
            </w:pPr>
            <w:proofErr w:type="spellStart"/>
            <w:r w:rsidRPr="004B24B6">
              <w:t>Абилкасым</w:t>
            </w:r>
            <w:proofErr w:type="spellEnd"/>
            <w:r w:rsidRPr="004B24B6">
              <w:t xml:space="preserve"> Аружан</w:t>
            </w:r>
          </w:p>
        </w:tc>
        <w:tc>
          <w:tcPr>
            <w:tcW w:w="1144" w:type="dxa"/>
            <w:tcBorders>
              <w:top w:val="single" w:sz="4" w:space="0" w:color="auto"/>
              <w:left w:val="single" w:sz="4" w:space="0" w:color="auto"/>
              <w:bottom w:val="single" w:sz="4" w:space="0" w:color="auto"/>
              <w:right w:val="single" w:sz="4" w:space="0" w:color="auto"/>
            </w:tcBorders>
            <w:hideMark/>
          </w:tcPr>
          <w:p w14:paraId="3D622D8E" w14:textId="77777777" w:rsidR="003F627E" w:rsidRPr="004B24B6" w:rsidRDefault="003F627E" w:rsidP="00542104">
            <w:pPr>
              <w:pStyle w:val="a3"/>
              <w:rPr>
                <w:lang w:val="kk-KZ"/>
              </w:rPr>
            </w:pPr>
            <w:r w:rsidRPr="004B24B6">
              <w:t>11 В</w:t>
            </w:r>
          </w:p>
        </w:tc>
        <w:tc>
          <w:tcPr>
            <w:tcW w:w="2000" w:type="dxa"/>
            <w:tcBorders>
              <w:top w:val="single" w:sz="4" w:space="0" w:color="auto"/>
              <w:left w:val="single" w:sz="4" w:space="0" w:color="auto"/>
              <w:bottom w:val="single" w:sz="4" w:space="0" w:color="auto"/>
              <w:right w:val="single" w:sz="4" w:space="0" w:color="auto"/>
            </w:tcBorders>
            <w:hideMark/>
          </w:tcPr>
          <w:p w14:paraId="7A7A6298"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44256265"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693C9C39" w14:textId="77777777" w:rsidR="003F627E" w:rsidRPr="004B24B6" w:rsidRDefault="003F627E" w:rsidP="00542104">
            <w:pPr>
              <w:pStyle w:val="a3"/>
              <w:rPr>
                <w:lang w:val="kk-KZ"/>
              </w:rPr>
            </w:pPr>
            <w:r w:rsidRPr="004B24B6">
              <w:t xml:space="preserve">Исатай Махамбет </w:t>
            </w:r>
            <w:proofErr w:type="spellStart"/>
            <w:r w:rsidRPr="004B24B6">
              <w:t>Алтайұлы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5422740" w14:textId="77777777" w:rsidR="003F627E" w:rsidRPr="004B24B6" w:rsidRDefault="003F627E" w:rsidP="00542104">
            <w:pPr>
              <w:pStyle w:val="a3"/>
              <w:rPr>
                <w:lang w:val="kk-KZ"/>
              </w:rPr>
            </w:pPr>
            <w:r w:rsidRPr="004B24B6">
              <w:rPr>
                <w:lang w:val="kk-KZ"/>
              </w:rPr>
              <w:t>1</w:t>
            </w:r>
          </w:p>
        </w:tc>
      </w:tr>
      <w:tr w:rsidR="003F627E" w:rsidRPr="004B24B6" w14:paraId="455EA41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6B63BAB" w14:textId="77777777" w:rsidR="003F627E" w:rsidRPr="004B24B6" w:rsidRDefault="003F627E" w:rsidP="00542104">
            <w:pPr>
              <w:pStyle w:val="a3"/>
              <w:rPr>
                <w:lang w:val="kk-KZ"/>
              </w:rPr>
            </w:pPr>
            <w:r w:rsidRPr="004B24B6">
              <w:rPr>
                <w:lang w:val="kk-KZ"/>
              </w:rPr>
              <w:t>21</w:t>
            </w:r>
          </w:p>
        </w:tc>
        <w:tc>
          <w:tcPr>
            <w:tcW w:w="2537" w:type="dxa"/>
            <w:tcBorders>
              <w:top w:val="single" w:sz="4" w:space="0" w:color="auto"/>
              <w:left w:val="single" w:sz="4" w:space="0" w:color="auto"/>
              <w:bottom w:val="single" w:sz="4" w:space="0" w:color="auto"/>
              <w:right w:val="single" w:sz="4" w:space="0" w:color="auto"/>
            </w:tcBorders>
            <w:hideMark/>
          </w:tcPr>
          <w:p w14:paraId="381BDBC6" w14:textId="77777777" w:rsidR="003F627E" w:rsidRPr="004B24B6" w:rsidRDefault="003F627E" w:rsidP="00542104">
            <w:pPr>
              <w:pStyle w:val="a3"/>
              <w:rPr>
                <w:lang w:val="en-US"/>
              </w:rPr>
            </w:pPr>
            <w:proofErr w:type="spellStart"/>
            <w:r w:rsidRPr="004B24B6">
              <w:t>Турганбаева</w:t>
            </w:r>
            <w:proofErr w:type="spellEnd"/>
            <w:r w:rsidRPr="004B24B6">
              <w:t xml:space="preserve"> </w:t>
            </w:r>
            <w:proofErr w:type="spellStart"/>
            <w:r w:rsidRPr="004B24B6">
              <w:t>Балжан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1FCB0DCD" w14:textId="77777777" w:rsidR="003F627E" w:rsidRPr="004B24B6" w:rsidRDefault="003F627E" w:rsidP="00542104">
            <w:pPr>
              <w:pStyle w:val="a3"/>
              <w:rPr>
                <w:lang w:val="kk-KZ"/>
              </w:rPr>
            </w:pPr>
            <w:r w:rsidRPr="004B24B6">
              <w:rPr>
                <w:lang w:val="en-US"/>
              </w:rPr>
              <w:t xml:space="preserve">11 </w:t>
            </w:r>
            <w:r w:rsidRPr="004B24B6">
              <w:rPr>
                <w:lang w:val="kk-KZ"/>
              </w:rPr>
              <w:t>А</w:t>
            </w:r>
          </w:p>
        </w:tc>
        <w:tc>
          <w:tcPr>
            <w:tcW w:w="2000" w:type="dxa"/>
            <w:tcBorders>
              <w:top w:val="single" w:sz="4" w:space="0" w:color="auto"/>
              <w:left w:val="single" w:sz="4" w:space="0" w:color="auto"/>
              <w:bottom w:val="single" w:sz="4" w:space="0" w:color="auto"/>
              <w:right w:val="single" w:sz="4" w:space="0" w:color="auto"/>
            </w:tcBorders>
            <w:hideMark/>
          </w:tcPr>
          <w:p w14:paraId="4BDD4744" w14:textId="77777777" w:rsidR="003F627E" w:rsidRPr="004B24B6" w:rsidRDefault="003F627E" w:rsidP="00542104">
            <w:pPr>
              <w:pStyle w:val="a3"/>
            </w:pPr>
            <w:proofErr w:type="spellStart"/>
            <w:r w:rsidRPr="004B24B6">
              <w:t>Қазақстан</w:t>
            </w:r>
            <w:proofErr w:type="spellEnd"/>
            <w:r w:rsidRPr="004B24B6">
              <w:t xml:space="preserve"> </w:t>
            </w:r>
            <w:proofErr w:type="spellStart"/>
            <w:r w:rsidRPr="004B24B6">
              <w:t>тарихы</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0303D4B9"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45046897" w14:textId="77777777" w:rsidR="003F627E" w:rsidRPr="004B24B6" w:rsidRDefault="003F627E" w:rsidP="00542104">
            <w:pPr>
              <w:pStyle w:val="a3"/>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52D4937" w14:textId="77777777" w:rsidR="003F627E" w:rsidRPr="004B24B6" w:rsidRDefault="003F627E" w:rsidP="00542104">
            <w:pPr>
              <w:pStyle w:val="a3"/>
              <w:rPr>
                <w:lang w:val="kk-KZ"/>
              </w:rPr>
            </w:pPr>
            <w:r w:rsidRPr="004B24B6">
              <w:rPr>
                <w:lang w:val="kk-KZ"/>
              </w:rPr>
              <w:t>1</w:t>
            </w:r>
          </w:p>
        </w:tc>
      </w:tr>
      <w:tr w:rsidR="003F627E" w:rsidRPr="004B24B6" w14:paraId="1111A6E3"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AC9C96A" w14:textId="77777777" w:rsidR="003F627E" w:rsidRPr="004B24B6" w:rsidRDefault="003F627E" w:rsidP="00542104">
            <w:pPr>
              <w:pStyle w:val="a3"/>
              <w:rPr>
                <w:lang w:val="kk-KZ"/>
              </w:rPr>
            </w:pPr>
            <w:r w:rsidRPr="004B24B6">
              <w:rPr>
                <w:lang w:val="kk-KZ"/>
              </w:rPr>
              <w:t>22</w:t>
            </w:r>
          </w:p>
        </w:tc>
        <w:tc>
          <w:tcPr>
            <w:tcW w:w="2537" w:type="dxa"/>
            <w:tcBorders>
              <w:top w:val="single" w:sz="4" w:space="0" w:color="auto"/>
              <w:left w:val="single" w:sz="4" w:space="0" w:color="auto"/>
              <w:bottom w:val="single" w:sz="4" w:space="0" w:color="auto"/>
              <w:right w:val="single" w:sz="4" w:space="0" w:color="auto"/>
            </w:tcBorders>
            <w:hideMark/>
          </w:tcPr>
          <w:p w14:paraId="0A40D728" w14:textId="77777777" w:rsidR="003F627E" w:rsidRPr="004B24B6" w:rsidRDefault="003F627E" w:rsidP="00542104">
            <w:pPr>
              <w:pStyle w:val="a3"/>
              <w:rPr>
                <w:lang w:val="kk-KZ"/>
              </w:rPr>
            </w:pPr>
            <w:r w:rsidRPr="004B24B6">
              <w:rPr>
                <w:lang w:val="kk-KZ"/>
              </w:rPr>
              <w:t xml:space="preserve">Орынбасар </w:t>
            </w:r>
            <w:proofErr w:type="spellStart"/>
            <w:r w:rsidRPr="004B24B6">
              <w:rPr>
                <w:lang w:val="kk-KZ"/>
              </w:rPr>
              <w:t>Бибжамал</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748ABF5E" w14:textId="77777777" w:rsidR="003F627E" w:rsidRPr="004B24B6" w:rsidRDefault="003F627E" w:rsidP="00542104">
            <w:pPr>
              <w:pStyle w:val="a3"/>
            </w:pPr>
            <w:r w:rsidRPr="004B24B6">
              <w:rPr>
                <w:lang w:val="kk-KZ"/>
              </w:rPr>
              <w:t>11 Б</w:t>
            </w:r>
          </w:p>
        </w:tc>
        <w:tc>
          <w:tcPr>
            <w:tcW w:w="2000" w:type="dxa"/>
            <w:tcBorders>
              <w:top w:val="single" w:sz="4" w:space="0" w:color="auto"/>
              <w:left w:val="single" w:sz="4" w:space="0" w:color="auto"/>
              <w:bottom w:val="single" w:sz="4" w:space="0" w:color="auto"/>
              <w:right w:val="single" w:sz="4" w:space="0" w:color="auto"/>
            </w:tcBorders>
            <w:hideMark/>
          </w:tcPr>
          <w:p w14:paraId="09DC6EF0" w14:textId="77777777" w:rsidR="003F627E" w:rsidRPr="004B24B6" w:rsidRDefault="003F627E" w:rsidP="00542104">
            <w:pPr>
              <w:pStyle w:val="a3"/>
            </w:pPr>
            <w:proofErr w:type="spellStart"/>
            <w:r w:rsidRPr="004B24B6">
              <w:t>Құқық</w:t>
            </w:r>
            <w:proofErr w:type="spellEnd"/>
            <w:r w:rsidRPr="004B24B6">
              <w:t xml:space="preserve"> </w:t>
            </w:r>
            <w:proofErr w:type="spellStart"/>
            <w:r w:rsidRPr="004B24B6">
              <w:t>негіздері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6898B557"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4571C7BC" w14:textId="77777777" w:rsidR="003F627E" w:rsidRPr="004B24B6" w:rsidRDefault="003F627E" w:rsidP="00542104">
            <w:pPr>
              <w:pStyle w:val="a3"/>
            </w:pPr>
            <w:r w:rsidRPr="004B24B6">
              <w:t xml:space="preserve">Ануарбек Санжар </w:t>
            </w:r>
            <w:proofErr w:type="spellStart"/>
            <w:r w:rsidRPr="004B24B6">
              <w:t>Муслимұлы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9085E2D" w14:textId="77777777" w:rsidR="003F627E" w:rsidRPr="004B24B6" w:rsidRDefault="003F627E" w:rsidP="00542104">
            <w:pPr>
              <w:pStyle w:val="a3"/>
              <w:rPr>
                <w:lang w:val="kk-KZ"/>
              </w:rPr>
            </w:pPr>
            <w:r w:rsidRPr="004B24B6">
              <w:rPr>
                <w:lang w:val="kk-KZ"/>
              </w:rPr>
              <w:t>1</w:t>
            </w:r>
          </w:p>
        </w:tc>
      </w:tr>
      <w:tr w:rsidR="003F627E" w:rsidRPr="004B24B6" w14:paraId="094D3B4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D3C1154" w14:textId="77777777" w:rsidR="003F627E" w:rsidRPr="004B24B6" w:rsidRDefault="003F627E" w:rsidP="00542104">
            <w:pPr>
              <w:pStyle w:val="a3"/>
              <w:rPr>
                <w:lang w:val="kk-KZ"/>
              </w:rPr>
            </w:pPr>
            <w:r w:rsidRPr="004B24B6">
              <w:rPr>
                <w:lang w:val="kk-KZ"/>
              </w:rPr>
              <w:t>23</w:t>
            </w:r>
          </w:p>
        </w:tc>
        <w:tc>
          <w:tcPr>
            <w:tcW w:w="2537" w:type="dxa"/>
            <w:tcBorders>
              <w:top w:val="single" w:sz="4" w:space="0" w:color="auto"/>
              <w:left w:val="single" w:sz="4" w:space="0" w:color="auto"/>
              <w:bottom w:val="single" w:sz="4" w:space="0" w:color="auto"/>
              <w:right w:val="single" w:sz="4" w:space="0" w:color="auto"/>
            </w:tcBorders>
            <w:hideMark/>
          </w:tcPr>
          <w:p w14:paraId="3471AC91" w14:textId="77777777" w:rsidR="003F627E" w:rsidRPr="004B24B6" w:rsidRDefault="003F627E" w:rsidP="00542104">
            <w:pPr>
              <w:pStyle w:val="a3"/>
              <w:rPr>
                <w:lang w:val="kk-KZ"/>
              </w:rPr>
            </w:pPr>
            <w:r w:rsidRPr="004B24B6">
              <w:rPr>
                <w:lang w:val="kk-KZ"/>
              </w:rPr>
              <w:t>Оралбек Аружан</w:t>
            </w:r>
          </w:p>
        </w:tc>
        <w:tc>
          <w:tcPr>
            <w:tcW w:w="1144" w:type="dxa"/>
            <w:tcBorders>
              <w:top w:val="single" w:sz="4" w:space="0" w:color="auto"/>
              <w:left w:val="single" w:sz="4" w:space="0" w:color="auto"/>
              <w:bottom w:val="single" w:sz="4" w:space="0" w:color="auto"/>
              <w:right w:val="single" w:sz="4" w:space="0" w:color="auto"/>
            </w:tcBorders>
            <w:hideMark/>
          </w:tcPr>
          <w:p w14:paraId="07F603A2" w14:textId="77777777" w:rsidR="003F627E" w:rsidRPr="004B24B6" w:rsidRDefault="003F627E" w:rsidP="00542104">
            <w:pPr>
              <w:pStyle w:val="a3"/>
            </w:pPr>
            <w:r w:rsidRPr="004B24B6">
              <w:rPr>
                <w:lang w:val="kk-KZ"/>
              </w:rPr>
              <w:t>11 Б</w:t>
            </w:r>
          </w:p>
        </w:tc>
        <w:tc>
          <w:tcPr>
            <w:tcW w:w="2000" w:type="dxa"/>
            <w:tcBorders>
              <w:top w:val="single" w:sz="4" w:space="0" w:color="auto"/>
              <w:left w:val="single" w:sz="4" w:space="0" w:color="auto"/>
              <w:bottom w:val="single" w:sz="4" w:space="0" w:color="auto"/>
              <w:right w:val="single" w:sz="4" w:space="0" w:color="auto"/>
            </w:tcBorders>
            <w:hideMark/>
          </w:tcPr>
          <w:p w14:paraId="03F5FFDF" w14:textId="77777777" w:rsidR="003F627E" w:rsidRPr="004B24B6" w:rsidRDefault="003F627E" w:rsidP="00542104">
            <w:pPr>
              <w:pStyle w:val="a3"/>
            </w:pPr>
            <w:proofErr w:type="spellStart"/>
            <w:r w:rsidRPr="004B24B6">
              <w:t>Құқық</w:t>
            </w:r>
            <w:proofErr w:type="spellEnd"/>
            <w:r w:rsidRPr="004B24B6">
              <w:t xml:space="preserve"> </w:t>
            </w:r>
            <w:proofErr w:type="spellStart"/>
            <w:r w:rsidRPr="004B24B6">
              <w:t>негіздері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0F65D353"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5068CB4D" w14:textId="77777777" w:rsidR="003F627E" w:rsidRPr="004B24B6" w:rsidRDefault="003F627E" w:rsidP="00542104">
            <w:pPr>
              <w:pStyle w:val="a3"/>
            </w:pPr>
            <w:r w:rsidRPr="004B24B6">
              <w:t xml:space="preserve">Ануарбек Санжар </w:t>
            </w:r>
            <w:proofErr w:type="spellStart"/>
            <w:r w:rsidRPr="004B24B6">
              <w:t>Муслимұлы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F4C32FF" w14:textId="77777777" w:rsidR="003F627E" w:rsidRPr="004B24B6" w:rsidRDefault="003F627E" w:rsidP="00542104">
            <w:pPr>
              <w:pStyle w:val="a3"/>
              <w:rPr>
                <w:lang w:val="kk-KZ"/>
              </w:rPr>
            </w:pPr>
            <w:r w:rsidRPr="004B24B6">
              <w:rPr>
                <w:lang w:val="kk-KZ"/>
              </w:rPr>
              <w:t>1</w:t>
            </w:r>
          </w:p>
        </w:tc>
      </w:tr>
    </w:tbl>
    <w:p w14:paraId="72E8CA91" w14:textId="77777777" w:rsidR="003F627E" w:rsidRPr="003612D0" w:rsidRDefault="003F627E" w:rsidP="003F627E">
      <w:pPr>
        <w:spacing w:after="0"/>
        <w:jc w:val="center"/>
        <w:rPr>
          <w:b/>
          <w:bCs/>
          <w:sz w:val="28"/>
          <w:szCs w:val="28"/>
          <w:lang w:val="kk-KZ"/>
        </w:rPr>
      </w:pPr>
    </w:p>
    <w:bookmarkEnd w:id="9"/>
    <w:p w14:paraId="67B01575" w14:textId="77777777" w:rsidR="003F627E" w:rsidRDefault="003F627E" w:rsidP="003F627E">
      <w:pPr>
        <w:spacing w:after="0"/>
        <w:jc w:val="center"/>
        <w:rPr>
          <w:b/>
          <w:bCs/>
          <w:sz w:val="28"/>
          <w:szCs w:val="28"/>
          <w:lang w:val="kk-KZ"/>
        </w:rPr>
      </w:pPr>
      <w:r>
        <w:rPr>
          <w:b/>
          <w:bCs/>
          <w:sz w:val="28"/>
          <w:szCs w:val="28"/>
          <w:lang w:val="kk-KZ"/>
        </w:rPr>
        <w:t>9-11 сынып қалалық кезеңнен орын алған оқушылар тізімі</w:t>
      </w:r>
    </w:p>
    <w:p w14:paraId="69342236" w14:textId="77777777" w:rsidR="003F627E" w:rsidRPr="003612D0" w:rsidRDefault="003F627E" w:rsidP="003F627E">
      <w:pPr>
        <w:spacing w:after="0"/>
        <w:jc w:val="center"/>
        <w:rPr>
          <w:b/>
          <w:bCs/>
          <w:sz w:val="28"/>
          <w:szCs w:val="28"/>
          <w:lang w:val="kk-KZ"/>
        </w:rPr>
      </w:pPr>
    </w:p>
    <w:tbl>
      <w:tblPr>
        <w:tblStyle w:val="15"/>
        <w:tblW w:w="10774" w:type="dxa"/>
        <w:tblInd w:w="-396" w:type="dxa"/>
        <w:tblLook w:val="04A0" w:firstRow="1" w:lastRow="0" w:firstColumn="1" w:lastColumn="0" w:noHBand="0" w:noVBand="1"/>
      </w:tblPr>
      <w:tblGrid>
        <w:gridCol w:w="460"/>
        <w:gridCol w:w="2537"/>
        <w:gridCol w:w="1144"/>
        <w:gridCol w:w="2000"/>
        <w:gridCol w:w="1252"/>
        <w:gridCol w:w="2519"/>
        <w:gridCol w:w="862"/>
      </w:tblGrid>
      <w:tr w:rsidR="003F627E" w:rsidRPr="004B24B6" w14:paraId="5E39C74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011635D" w14:textId="77777777" w:rsidR="003F627E" w:rsidRPr="004B24B6" w:rsidRDefault="003F627E" w:rsidP="00542104">
            <w:pPr>
              <w:pStyle w:val="a3"/>
              <w:rPr>
                <w:lang w:val="kk-KZ"/>
              </w:rPr>
            </w:pPr>
            <w:r w:rsidRPr="004B24B6">
              <w:rPr>
                <w:lang w:val="kk-KZ"/>
              </w:rPr>
              <w:t>№</w:t>
            </w:r>
          </w:p>
        </w:tc>
        <w:tc>
          <w:tcPr>
            <w:tcW w:w="2537" w:type="dxa"/>
            <w:tcBorders>
              <w:top w:val="single" w:sz="4" w:space="0" w:color="auto"/>
              <w:left w:val="single" w:sz="4" w:space="0" w:color="auto"/>
              <w:bottom w:val="single" w:sz="4" w:space="0" w:color="auto"/>
              <w:right w:val="single" w:sz="4" w:space="0" w:color="auto"/>
            </w:tcBorders>
            <w:hideMark/>
          </w:tcPr>
          <w:p w14:paraId="061D8FED" w14:textId="77777777" w:rsidR="003F627E" w:rsidRPr="004B24B6" w:rsidRDefault="003F627E" w:rsidP="00542104">
            <w:pPr>
              <w:pStyle w:val="a3"/>
              <w:rPr>
                <w:lang w:val="kk-KZ"/>
              </w:rPr>
            </w:pPr>
            <w:r w:rsidRPr="004B24B6">
              <w:rPr>
                <w:lang w:val="kk-KZ"/>
              </w:rPr>
              <w:t>Оқушының аты-жөні</w:t>
            </w:r>
          </w:p>
        </w:tc>
        <w:tc>
          <w:tcPr>
            <w:tcW w:w="1144" w:type="dxa"/>
            <w:tcBorders>
              <w:top w:val="single" w:sz="4" w:space="0" w:color="auto"/>
              <w:left w:val="single" w:sz="4" w:space="0" w:color="auto"/>
              <w:bottom w:val="single" w:sz="4" w:space="0" w:color="auto"/>
              <w:right w:val="single" w:sz="4" w:space="0" w:color="auto"/>
            </w:tcBorders>
            <w:hideMark/>
          </w:tcPr>
          <w:p w14:paraId="37271FDC" w14:textId="77777777" w:rsidR="003F627E" w:rsidRPr="004B24B6" w:rsidRDefault="003F627E" w:rsidP="00542104">
            <w:pPr>
              <w:pStyle w:val="a3"/>
              <w:rPr>
                <w:lang w:val="kk-KZ"/>
              </w:rPr>
            </w:pPr>
            <w:r w:rsidRPr="004B24B6">
              <w:rPr>
                <w:lang w:val="kk-KZ"/>
              </w:rPr>
              <w:t>сыныбы</w:t>
            </w:r>
          </w:p>
        </w:tc>
        <w:tc>
          <w:tcPr>
            <w:tcW w:w="2000" w:type="dxa"/>
            <w:tcBorders>
              <w:top w:val="single" w:sz="4" w:space="0" w:color="auto"/>
              <w:left w:val="single" w:sz="4" w:space="0" w:color="auto"/>
              <w:bottom w:val="single" w:sz="4" w:space="0" w:color="auto"/>
              <w:right w:val="single" w:sz="4" w:space="0" w:color="auto"/>
            </w:tcBorders>
            <w:hideMark/>
          </w:tcPr>
          <w:p w14:paraId="72FE0D91" w14:textId="77777777" w:rsidR="003F627E" w:rsidRPr="004B24B6" w:rsidRDefault="003F627E" w:rsidP="00542104">
            <w:pPr>
              <w:pStyle w:val="a3"/>
              <w:rPr>
                <w:lang w:val="kk-KZ"/>
              </w:rPr>
            </w:pPr>
            <w:r w:rsidRPr="004B24B6">
              <w:rPr>
                <w:lang w:val="kk-KZ"/>
              </w:rPr>
              <w:t>пәні</w:t>
            </w:r>
          </w:p>
        </w:tc>
        <w:tc>
          <w:tcPr>
            <w:tcW w:w="1252" w:type="dxa"/>
            <w:tcBorders>
              <w:top w:val="single" w:sz="4" w:space="0" w:color="auto"/>
              <w:left w:val="single" w:sz="4" w:space="0" w:color="auto"/>
              <w:bottom w:val="single" w:sz="4" w:space="0" w:color="auto"/>
              <w:right w:val="single" w:sz="4" w:space="0" w:color="auto"/>
            </w:tcBorders>
            <w:hideMark/>
          </w:tcPr>
          <w:p w14:paraId="175B5AEE" w14:textId="77777777" w:rsidR="003F627E" w:rsidRPr="004B24B6" w:rsidRDefault="003F627E" w:rsidP="00542104">
            <w:pPr>
              <w:pStyle w:val="a3"/>
              <w:rPr>
                <w:lang w:val="kk-KZ"/>
              </w:rPr>
            </w:pPr>
            <w:r w:rsidRPr="004B24B6">
              <w:rPr>
                <w:lang w:val="kk-KZ"/>
              </w:rPr>
              <w:t>Оқыту тілі</w:t>
            </w:r>
          </w:p>
        </w:tc>
        <w:tc>
          <w:tcPr>
            <w:tcW w:w="2519" w:type="dxa"/>
            <w:tcBorders>
              <w:top w:val="single" w:sz="4" w:space="0" w:color="auto"/>
              <w:left w:val="single" w:sz="4" w:space="0" w:color="auto"/>
              <w:bottom w:val="single" w:sz="4" w:space="0" w:color="auto"/>
              <w:right w:val="single" w:sz="4" w:space="0" w:color="auto"/>
            </w:tcBorders>
            <w:hideMark/>
          </w:tcPr>
          <w:p w14:paraId="26BC1BA1" w14:textId="77777777" w:rsidR="003F627E" w:rsidRPr="004B24B6" w:rsidRDefault="003F627E" w:rsidP="00542104">
            <w:pPr>
              <w:pStyle w:val="a3"/>
              <w:rPr>
                <w:lang w:val="kk-KZ"/>
              </w:rPr>
            </w:pPr>
            <w:r w:rsidRPr="004B24B6">
              <w:rPr>
                <w:lang w:val="kk-KZ"/>
              </w:rPr>
              <w:t>Жетекшісі</w:t>
            </w:r>
          </w:p>
        </w:tc>
        <w:tc>
          <w:tcPr>
            <w:tcW w:w="862" w:type="dxa"/>
            <w:tcBorders>
              <w:top w:val="single" w:sz="4" w:space="0" w:color="auto"/>
              <w:left w:val="single" w:sz="4" w:space="0" w:color="auto"/>
              <w:bottom w:val="single" w:sz="4" w:space="0" w:color="auto"/>
              <w:right w:val="single" w:sz="4" w:space="0" w:color="auto"/>
            </w:tcBorders>
            <w:hideMark/>
          </w:tcPr>
          <w:p w14:paraId="197CA7B0" w14:textId="77777777" w:rsidR="003F627E" w:rsidRPr="004B24B6" w:rsidRDefault="003F627E" w:rsidP="00542104">
            <w:pPr>
              <w:pStyle w:val="a3"/>
              <w:rPr>
                <w:lang w:val="kk-KZ"/>
              </w:rPr>
            </w:pPr>
            <w:r w:rsidRPr="004B24B6">
              <w:rPr>
                <w:lang w:val="kk-KZ"/>
              </w:rPr>
              <w:t>Орын</w:t>
            </w:r>
          </w:p>
        </w:tc>
      </w:tr>
      <w:tr w:rsidR="003F627E" w:rsidRPr="004B24B6" w14:paraId="2CB0E16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99DEAEB" w14:textId="77777777" w:rsidR="003F627E" w:rsidRPr="004B24B6" w:rsidRDefault="003F627E" w:rsidP="00542104">
            <w:pPr>
              <w:pStyle w:val="a3"/>
              <w:rPr>
                <w:lang w:val="kk-KZ"/>
              </w:rPr>
            </w:pPr>
            <w:r w:rsidRPr="004B24B6">
              <w:rPr>
                <w:lang w:val="kk-KZ"/>
              </w:rPr>
              <w:t>1</w:t>
            </w:r>
          </w:p>
        </w:tc>
        <w:tc>
          <w:tcPr>
            <w:tcW w:w="2537" w:type="dxa"/>
            <w:tcBorders>
              <w:top w:val="single" w:sz="4" w:space="0" w:color="auto"/>
              <w:left w:val="single" w:sz="4" w:space="0" w:color="auto"/>
              <w:bottom w:val="single" w:sz="4" w:space="0" w:color="auto"/>
              <w:right w:val="single" w:sz="4" w:space="0" w:color="auto"/>
            </w:tcBorders>
            <w:hideMark/>
          </w:tcPr>
          <w:p w14:paraId="6A4A1F32" w14:textId="77777777" w:rsidR="003F627E" w:rsidRPr="004B24B6" w:rsidRDefault="003F627E" w:rsidP="00542104">
            <w:pPr>
              <w:pStyle w:val="a3"/>
              <w:rPr>
                <w:lang w:val="kk-KZ"/>
              </w:rPr>
            </w:pPr>
            <w:proofErr w:type="spellStart"/>
            <w:r w:rsidRPr="004B24B6">
              <w:t>Қуанышова</w:t>
            </w:r>
            <w:proofErr w:type="spellEnd"/>
            <w:r w:rsidRPr="004B24B6">
              <w:t xml:space="preserve"> </w:t>
            </w:r>
            <w:proofErr w:type="spellStart"/>
            <w:r w:rsidRPr="004B24B6">
              <w:t>Ұлтай</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389BBB99" w14:textId="77777777" w:rsidR="003F627E" w:rsidRPr="004B24B6" w:rsidRDefault="003F627E" w:rsidP="00542104">
            <w:pPr>
              <w:pStyle w:val="a3"/>
              <w:rPr>
                <w:lang w:val="kk-KZ"/>
              </w:rPr>
            </w:pPr>
            <w:r w:rsidRPr="004B24B6">
              <w:rPr>
                <w:lang w:val="kk-KZ"/>
              </w:rPr>
              <w:t>9 В</w:t>
            </w:r>
          </w:p>
        </w:tc>
        <w:tc>
          <w:tcPr>
            <w:tcW w:w="2000" w:type="dxa"/>
            <w:tcBorders>
              <w:top w:val="single" w:sz="4" w:space="0" w:color="auto"/>
              <w:left w:val="single" w:sz="4" w:space="0" w:color="auto"/>
              <w:bottom w:val="single" w:sz="4" w:space="0" w:color="auto"/>
              <w:right w:val="single" w:sz="4" w:space="0" w:color="auto"/>
            </w:tcBorders>
            <w:hideMark/>
          </w:tcPr>
          <w:p w14:paraId="4978AEC7" w14:textId="77777777" w:rsidR="003F627E" w:rsidRPr="004B24B6" w:rsidRDefault="003F627E" w:rsidP="00542104">
            <w:pPr>
              <w:pStyle w:val="a3"/>
              <w:rPr>
                <w:lang w:val="kk-KZ"/>
              </w:rPr>
            </w:pPr>
            <w:r w:rsidRPr="004B24B6">
              <w:rPr>
                <w:lang w:val="kk-KZ"/>
              </w:rPr>
              <w:t>Қазақ тілі</w:t>
            </w:r>
          </w:p>
        </w:tc>
        <w:tc>
          <w:tcPr>
            <w:tcW w:w="1252" w:type="dxa"/>
            <w:tcBorders>
              <w:top w:val="single" w:sz="4" w:space="0" w:color="auto"/>
              <w:left w:val="single" w:sz="4" w:space="0" w:color="auto"/>
              <w:bottom w:val="single" w:sz="4" w:space="0" w:color="auto"/>
              <w:right w:val="single" w:sz="4" w:space="0" w:color="auto"/>
            </w:tcBorders>
            <w:hideMark/>
          </w:tcPr>
          <w:p w14:paraId="35D5EC19"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6ACF52D2" w14:textId="77777777" w:rsidR="003F627E" w:rsidRPr="004B24B6" w:rsidRDefault="003F627E" w:rsidP="00542104">
            <w:pPr>
              <w:pStyle w:val="a3"/>
              <w:rPr>
                <w:lang w:val="en-US"/>
              </w:rPr>
            </w:pPr>
            <w:proofErr w:type="spellStart"/>
            <w:r w:rsidRPr="004B24B6">
              <w:rPr>
                <w:color w:val="212529"/>
                <w:shd w:val="clear" w:color="auto" w:fill="FFFFFF"/>
              </w:rPr>
              <w:t>Жабагиева</w:t>
            </w:r>
            <w:proofErr w:type="spellEnd"/>
            <w:r w:rsidRPr="004B24B6">
              <w:rPr>
                <w:color w:val="212529"/>
                <w:shd w:val="clear" w:color="auto" w:fill="FFFFFF"/>
              </w:rPr>
              <w:t xml:space="preserve"> </w:t>
            </w:r>
            <w:proofErr w:type="spellStart"/>
            <w:r w:rsidRPr="004B24B6">
              <w:rPr>
                <w:color w:val="212529"/>
                <w:shd w:val="clear" w:color="auto" w:fill="FFFFFF"/>
              </w:rPr>
              <w:t>Енлик</w:t>
            </w:r>
            <w:proofErr w:type="spellEnd"/>
            <w:r w:rsidRPr="004B24B6">
              <w:rPr>
                <w:color w:val="212529"/>
                <w:shd w:val="clear" w:color="auto" w:fill="FFFFFF"/>
              </w:rPr>
              <w:t xml:space="preserve"> </w:t>
            </w:r>
            <w:proofErr w:type="spellStart"/>
            <w:r w:rsidRPr="004B24B6">
              <w:rPr>
                <w:color w:val="212529"/>
                <w:shd w:val="clear" w:color="auto" w:fill="FFFFFF"/>
              </w:rPr>
              <w:t>Жалгасовна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EA93707" w14:textId="77777777" w:rsidR="003F627E" w:rsidRPr="004B24B6" w:rsidRDefault="003F627E" w:rsidP="00542104">
            <w:pPr>
              <w:pStyle w:val="a3"/>
              <w:rPr>
                <w:lang w:val="kk-KZ"/>
              </w:rPr>
            </w:pPr>
            <w:r w:rsidRPr="004B24B6">
              <w:rPr>
                <w:lang w:val="kk-KZ"/>
              </w:rPr>
              <w:t>1</w:t>
            </w:r>
          </w:p>
        </w:tc>
      </w:tr>
      <w:tr w:rsidR="003F627E" w:rsidRPr="004B24B6" w14:paraId="0085331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8C33E47" w14:textId="77777777" w:rsidR="003F627E" w:rsidRPr="004B24B6" w:rsidRDefault="003F627E" w:rsidP="00542104">
            <w:pPr>
              <w:pStyle w:val="a3"/>
              <w:rPr>
                <w:lang w:val="kk-KZ"/>
              </w:rPr>
            </w:pPr>
            <w:r w:rsidRPr="004B24B6">
              <w:rPr>
                <w:lang w:val="kk-KZ"/>
              </w:rPr>
              <w:t>2</w:t>
            </w:r>
          </w:p>
        </w:tc>
        <w:tc>
          <w:tcPr>
            <w:tcW w:w="2537" w:type="dxa"/>
            <w:tcBorders>
              <w:top w:val="single" w:sz="4" w:space="0" w:color="auto"/>
              <w:left w:val="single" w:sz="4" w:space="0" w:color="auto"/>
              <w:bottom w:val="single" w:sz="4" w:space="0" w:color="auto"/>
              <w:right w:val="single" w:sz="4" w:space="0" w:color="auto"/>
            </w:tcBorders>
            <w:hideMark/>
          </w:tcPr>
          <w:p w14:paraId="1538DCD2" w14:textId="77777777" w:rsidR="003F627E" w:rsidRPr="004B24B6" w:rsidRDefault="003F627E" w:rsidP="00542104">
            <w:pPr>
              <w:pStyle w:val="a3"/>
              <w:rPr>
                <w:lang w:val="kk-KZ"/>
              </w:rPr>
            </w:pPr>
            <w:r w:rsidRPr="004B24B6">
              <w:rPr>
                <w:lang w:val="kk-KZ"/>
              </w:rPr>
              <w:t>Қуаныш Олжас</w:t>
            </w:r>
          </w:p>
        </w:tc>
        <w:tc>
          <w:tcPr>
            <w:tcW w:w="1144" w:type="dxa"/>
            <w:tcBorders>
              <w:top w:val="single" w:sz="4" w:space="0" w:color="auto"/>
              <w:left w:val="single" w:sz="4" w:space="0" w:color="auto"/>
              <w:bottom w:val="single" w:sz="4" w:space="0" w:color="auto"/>
              <w:right w:val="single" w:sz="4" w:space="0" w:color="auto"/>
            </w:tcBorders>
            <w:hideMark/>
          </w:tcPr>
          <w:p w14:paraId="417C3284" w14:textId="77777777" w:rsidR="003F627E" w:rsidRPr="004B24B6" w:rsidRDefault="003F627E" w:rsidP="00542104">
            <w:pPr>
              <w:pStyle w:val="a3"/>
              <w:rPr>
                <w:lang w:val="kk-KZ"/>
              </w:rPr>
            </w:pPr>
            <w:r w:rsidRPr="004B24B6">
              <w:t>9Г</w:t>
            </w:r>
          </w:p>
        </w:tc>
        <w:tc>
          <w:tcPr>
            <w:tcW w:w="2000" w:type="dxa"/>
            <w:tcBorders>
              <w:top w:val="single" w:sz="4" w:space="0" w:color="auto"/>
              <w:left w:val="single" w:sz="4" w:space="0" w:color="auto"/>
              <w:bottom w:val="single" w:sz="4" w:space="0" w:color="auto"/>
              <w:right w:val="single" w:sz="4" w:space="0" w:color="auto"/>
            </w:tcBorders>
            <w:hideMark/>
          </w:tcPr>
          <w:p w14:paraId="54AABDB4"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353C94BB"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022AAD0" w14:textId="77777777" w:rsidR="003F627E" w:rsidRPr="004B24B6" w:rsidRDefault="003F627E" w:rsidP="00542104">
            <w:pPr>
              <w:pStyle w:val="a3"/>
              <w:rPr>
                <w:lang w:val="kk-KZ"/>
              </w:rPr>
            </w:pPr>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CFFE871" w14:textId="77777777" w:rsidR="003F627E" w:rsidRPr="004B24B6" w:rsidRDefault="003F627E" w:rsidP="00542104">
            <w:pPr>
              <w:pStyle w:val="a3"/>
              <w:rPr>
                <w:lang w:val="kk-KZ"/>
              </w:rPr>
            </w:pPr>
            <w:r w:rsidRPr="004B24B6">
              <w:rPr>
                <w:lang w:val="kk-KZ"/>
              </w:rPr>
              <w:t>-</w:t>
            </w:r>
          </w:p>
        </w:tc>
      </w:tr>
      <w:tr w:rsidR="003F627E" w:rsidRPr="004B24B6" w14:paraId="270A25B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104919B" w14:textId="77777777" w:rsidR="003F627E" w:rsidRPr="004B24B6" w:rsidRDefault="003F627E" w:rsidP="00542104">
            <w:pPr>
              <w:pStyle w:val="a3"/>
              <w:rPr>
                <w:lang w:val="kk-KZ"/>
              </w:rPr>
            </w:pPr>
            <w:r w:rsidRPr="004B24B6">
              <w:rPr>
                <w:lang w:val="kk-KZ"/>
              </w:rPr>
              <w:t>3</w:t>
            </w:r>
          </w:p>
        </w:tc>
        <w:tc>
          <w:tcPr>
            <w:tcW w:w="2537" w:type="dxa"/>
            <w:tcBorders>
              <w:top w:val="single" w:sz="4" w:space="0" w:color="auto"/>
              <w:left w:val="single" w:sz="4" w:space="0" w:color="auto"/>
              <w:bottom w:val="single" w:sz="4" w:space="0" w:color="auto"/>
              <w:right w:val="single" w:sz="4" w:space="0" w:color="auto"/>
            </w:tcBorders>
            <w:hideMark/>
          </w:tcPr>
          <w:p w14:paraId="7752A1E7" w14:textId="77777777" w:rsidR="003F627E" w:rsidRPr="004B24B6" w:rsidRDefault="003F627E" w:rsidP="00542104">
            <w:pPr>
              <w:pStyle w:val="a3"/>
              <w:rPr>
                <w:lang w:val="kk-KZ"/>
              </w:rPr>
            </w:pPr>
            <w:proofErr w:type="spellStart"/>
            <w:r w:rsidRPr="004B24B6">
              <w:t>Саятхан</w:t>
            </w:r>
            <w:proofErr w:type="spellEnd"/>
            <w:r w:rsidRPr="004B24B6">
              <w:t xml:space="preserve"> Арлан</w:t>
            </w:r>
          </w:p>
        </w:tc>
        <w:tc>
          <w:tcPr>
            <w:tcW w:w="1144" w:type="dxa"/>
            <w:tcBorders>
              <w:top w:val="single" w:sz="4" w:space="0" w:color="auto"/>
              <w:left w:val="single" w:sz="4" w:space="0" w:color="auto"/>
              <w:bottom w:val="single" w:sz="4" w:space="0" w:color="auto"/>
              <w:right w:val="single" w:sz="4" w:space="0" w:color="auto"/>
            </w:tcBorders>
            <w:hideMark/>
          </w:tcPr>
          <w:p w14:paraId="381A01E8" w14:textId="77777777" w:rsidR="003F627E" w:rsidRPr="004B24B6" w:rsidRDefault="003F627E" w:rsidP="00542104">
            <w:pPr>
              <w:pStyle w:val="a3"/>
              <w:rPr>
                <w:lang w:val="kk-KZ"/>
              </w:rPr>
            </w:pPr>
            <w:r w:rsidRPr="004B24B6">
              <w:rPr>
                <w:lang w:val="kk-KZ"/>
              </w:rPr>
              <w:t>9 А</w:t>
            </w:r>
          </w:p>
        </w:tc>
        <w:tc>
          <w:tcPr>
            <w:tcW w:w="2000" w:type="dxa"/>
            <w:tcBorders>
              <w:top w:val="single" w:sz="4" w:space="0" w:color="auto"/>
              <w:left w:val="single" w:sz="4" w:space="0" w:color="auto"/>
              <w:bottom w:val="single" w:sz="4" w:space="0" w:color="auto"/>
              <w:right w:val="single" w:sz="4" w:space="0" w:color="auto"/>
            </w:tcBorders>
            <w:hideMark/>
          </w:tcPr>
          <w:p w14:paraId="58C80190" w14:textId="77777777" w:rsidR="003F627E" w:rsidRPr="004B24B6" w:rsidRDefault="003F627E" w:rsidP="00542104">
            <w:pPr>
              <w:pStyle w:val="a3"/>
              <w:rPr>
                <w:lang w:val="kk-KZ"/>
              </w:rPr>
            </w:pPr>
            <w:r w:rsidRPr="004B24B6">
              <w:rPr>
                <w:lang w:val="kk-KZ"/>
              </w:rPr>
              <w:t>Физика</w:t>
            </w:r>
          </w:p>
        </w:tc>
        <w:tc>
          <w:tcPr>
            <w:tcW w:w="1252" w:type="dxa"/>
            <w:tcBorders>
              <w:top w:val="single" w:sz="4" w:space="0" w:color="auto"/>
              <w:left w:val="single" w:sz="4" w:space="0" w:color="auto"/>
              <w:bottom w:val="single" w:sz="4" w:space="0" w:color="auto"/>
              <w:right w:val="single" w:sz="4" w:space="0" w:color="auto"/>
            </w:tcBorders>
            <w:hideMark/>
          </w:tcPr>
          <w:p w14:paraId="0BF0DAD1"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32072DD0" w14:textId="77777777" w:rsidR="003F627E" w:rsidRPr="004B24B6" w:rsidRDefault="003F627E" w:rsidP="00542104">
            <w:pPr>
              <w:pStyle w:val="a3"/>
              <w:rPr>
                <w:lang w:val="kk-KZ"/>
              </w:rPr>
            </w:pPr>
            <w:proofErr w:type="spellStart"/>
            <w:r w:rsidRPr="004B24B6">
              <w:rPr>
                <w:color w:val="212529"/>
                <w:shd w:val="clear" w:color="auto" w:fill="FFFFFF"/>
              </w:rPr>
              <w:t>Тохметова</w:t>
            </w:r>
            <w:proofErr w:type="spellEnd"/>
            <w:r w:rsidRPr="004B24B6">
              <w:rPr>
                <w:color w:val="212529"/>
                <w:shd w:val="clear" w:color="auto" w:fill="FFFFFF"/>
              </w:rPr>
              <w:t xml:space="preserve"> Сабина </w:t>
            </w:r>
            <w:proofErr w:type="spellStart"/>
            <w:r w:rsidRPr="004B24B6">
              <w:rPr>
                <w:color w:val="212529"/>
                <w:shd w:val="clear" w:color="auto" w:fill="FFFFFF"/>
              </w:rPr>
              <w:t>Мейрхановна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8754CA4" w14:textId="77777777" w:rsidR="003F627E" w:rsidRPr="004B24B6" w:rsidRDefault="003F627E" w:rsidP="00542104">
            <w:pPr>
              <w:pStyle w:val="a3"/>
              <w:rPr>
                <w:lang w:val="kk-KZ"/>
              </w:rPr>
            </w:pPr>
            <w:r w:rsidRPr="004B24B6">
              <w:rPr>
                <w:lang w:val="kk-KZ"/>
              </w:rPr>
              <w:t>1</w:t>
            </w:r>
          </w:p>
        </w:tc>
      </w:tr>
      <w:tr w:rsidR="003F627E" w:rsidRPr="004B24B6" w14:paraId="27AB484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B56AEA8" w14:textId="77777777" w:rsidR="003F627E" w:rsidRPr="004B24B6" w:rsidRDefault="003F627E" w:rsidP="00542104">
            <w:pPr>
              <w:pStyle w:val="a3"/>
              <w:rPr>
                <w:lang w:val="kk-KZ"/>
              </w:rPr>
            </w:pPr>
            <w:r w:rsidRPr="004B24B6">
              <w:rPr>
                <w:lang w:val="kk-KZ"/>
              </w:rPr>
              <w:t>4</w:t>
            </w:r>
          </w:p>
        </w:tc>
        <w:tc>
          <w:tcPr>
            <w:tcW w:w="2537" w:type="dxa"/>
            <w:tcBorders>
              <w:top w:val="single" w:sz="4" w:space="0" w:color="auto"/>
              <w:left w:val="single" w:sz="4" w:space="0" w:color="auto"/>
              <w:bottom w:val="single" w:sz="4" w:space="0" w:color="auto"/>
              <w:right w:val="single" w:sz="4" w:space="0" w:color="auto"/>
            </w:tcBorders>
            <w:hideMark/>
          </w:tcPr>
          <w:p w14:paraId="57774B8E" w14:textId="77777777" w:rsidR="003F627E" w:rsidRPr="004B24B6" w:rsidRDefault="003F627E" w:rsidP="00542104">
            <w:pPr>
              <w:pStyle w:val="a3"/>
              <w:rPr>
                <w:lang w:val="kk-KZ"/>
              </w:rPr>
            </w:pPr>
            <w:proofErr w:type="spellStart"/>
            <w:r w:rsidRPr="004B24B6">
              <w:t>Канибетов</w:t>
            </w:r>
            <w:proofErr w:type="spellEnd"/>
            <w:r w:rsidRPr="004B24B6">
              <w:t xml:space="preserve"> </w:t>
            </w:r>
            <w:proofErr w:type="spellStart"/>
            <w:r w:rsidRPr="004B24B6">
              <w:t>Болатай</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169A6F57" w14:textId="77777777" w:rsidR="003F627E" w:rsidRPr="004B24B6" w:rsidRDefault="003F627E" w:rsidP="00542104">
            <w:pPr>
              <w:pStyle w:val="a3"/>
              <w:rPr>
                <w:lang w:val="kk-KZ"/>
              </w:rPr>
            </w:pPr>
            <w:r w:rsidRPr="004B24B6">
              <w:rPr>
                <w:lang w:val="kk-KZ"/>
              </w:rPr>
              <w:t>9 А</w:t>
            </w:r>
          </w:p>
        </w:tc>
        <w:tc>
          <w:tcPr>
            <w:tcW w:w="2000" w:type="dxa"/>
            <w:tcBorders>
              <w:top w:val="single" w:sz="4" w:space="0" w:color="auto"/>
              <w:left w:val="single" w:sz="4" w:space="0" w:color="auto"/>
              <w:bottom w:val="single" w:sz="4" w:space="0" w:color="auto"/>
              <w:right w:val="single" w:sz="4" w:space="0" w:color="auto"/>
            </w:tcBorders>
            <w:hideMark/>
          </w:tcPr>
          <w:p w14:paraId="3DAE0D89" w14:textId="77777777" w:rsidR="003F627E" w:rsidRPr="004B24B6" w:rsidRDefault="003F627E" w:rsidP="00542104">
            <w:pPr>
              <w:pStyle w:val="a3"/>
              <w:rPr>
                <w:lang w:val="kk-KZ"/>
              </w:rPr>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594A0BB2"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08AF9E15" w14:textId="77777777" w:rsidR="003F627E" w:rsidRPr="004B24B6" w:rsidRDefault="003F627E" w:rsidP="00542104">
            <w:pPr>
              <w:pStyle w:val="a3"/>
              <w:rPr>
                <w:lang w:val="kk-KZ"/>
              </w:rPr>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4504D1E" w14:textId="77777777" w:rsidR="003F627E" w:rsidRPr="004B24B6" w:rsidRDefault="003F627E" w:rsidP="00542104">
            <w:pPr>
              <w:pStyle w:val="a3"/>
              <w:rPr>
                <w:lang w:val="kk-KZ"/>
              </w:rPr>
            </w:pPr>
            <w:r w:rsidRPr="004B24B6">
              <w:rPr>
                <w:lang w:val="kk-KZ"/>
              </w:rPr>
              <w:t>3</w:t>
            </w:r>
          </w:p>
        </w:tc>
      </w:tr>
      <w:tr w:rsidR="003F627E" w:rsidRPr="004B24B6" w14:paraId="7469368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10161A0" w14:textId="77777777" w:rsidR="003F627E" w:rsidRPr="004B24B6" w:rsidRDefault="003F627E" w:rsidP="00542104">
            <w:pPr>
              <w:pStyle w:val="a3"/>
              <w:rPr>
                <w:lang w:val="kk-KZ"/>
              </w:rPr>
            </w:pPr>
            <w:r w:rsidRPr="004B24B6">
              <w:rPr>
                <w:lang w:val="kk-KZ"/>
              </w:rPr>
              <w:t>5</w:t>
            </w:r>
          </w:p>
        </w:tc>
        <w:tc>
          <w:tcPr>
            <w:tcW w:w="2537" w:type="dxa"/>
            <w:tcBorders>
              <w:top w:val="single" w:sz="4" w:space="0" w:color="auto"/>
              <w:left w:val="single" w:sz="4" w:space="0" w:color="auto"/>
              <w:bottom w:val="single" w:sz="4" w:space="0" w:color="auto"/>
              <w:right w:val="single" w:sz="4" w:space="0" w:color="auto"/>
            </w:tcBorders>
            <w:hideMark/>
          </w:tcPr>
          <w:p w14:paraId="5D0B250B" w14:textId="77777777" w:rsidR="003F627E" w:rsidRPr="004B24B6" w:rsidRDefault="003F627E" w:rsidP="00542104">
            <w:pPr>
              <w:pStyle w:val="a3"/>
              <w:rPr>
                <w:lang w:val="kk-KZ"/>
              </w:rPr>
            </w:pPr>
            <w:r w:rsidRPr="004B24B6">
              <w:rPr>
                <w:lang w:val="kk-KZ"/>
              </w:rPr>
              <w:t>Несіпбек Рыскүл</w:t>
            </w:r>
          </w:p>
        </w:tc>
        <w:tc>
          <w:tcPr>
            <w:tcW w:w="1144" w:type="dxa"/>
            <w:tcBorders>
              <w:top w:val="single" w:sz="4" w:space="0" w:color="auto"/>
              <w:left w:val="single" w:sz="4" w:space="0" w:color="auto"/>
              <w:bottom w:val="single" w:sz="4" w:space="0" w:color="auto"/>
              <w:right w:val="single" w:sz="4" w:space="0" w:color="auto"/>
            </w:tcBorders>
            <w:hideMark/>
          </w:tcPr>
          <w:p w14:paraId="0F9902D2" w14:textId="77777777" w:rsidR="003F627E" w:rsidRPr="004B24B6" w:rsidRDefault="003F627E" w:rsidP="00542104">
            <w:pPr>
              <w:pStyle w:val="a3"/>
              <w:rPr>
                <w:lang w:val="kk-KZ"/>
              </w:rPr>
            </w:pPr>
            <w:r w:rsidRPr="004B24B6">
              <w:rPr>
                <w:lang w:val="kk-KZ"/>
              </w:rPr>
              <w:t>9 В</w:t>
            </w:r>
          </w:p>
        </w:tc>
        <w:tc>
          <w:tcPr>
            <w:tcW w:w="2000" w:type="dxa"/>
            <w:tcBorders>
              <w:top w:val="single" w:sz="4" w:space="0" w:color="auto"/>
              <w:left w:val="single" w:sz="4" w:space="0" w:color="auto"/>
              <w:bottom w:val="single" w:sz="4" w:space="0" w:color="auto"/>
              <w:right w:val="single" w:sz="4" w:space="0" w:color="auto"/>
            </w:tcBorders>
            <w:hideMark/>
          </w:tcPr>
          <w:p w14:paraId="7C0DF45F" w14:textId="77777777" w:rsidR="003F627E" w:rsidRPr="004B24B6" w:rsidRDefault="003F627E" w:rsidP="00542104">
            <w:pPr>
              <w:pStyle w:val="a3"/>
              <w:rPr>
                <w:lang w:val="kk-KZ"/>
              </w:rPr>
            </w:pPr>
            <w:r w:rsidRPr="004B24B6">
              <w:rPr>
                <w:lang w:val="kk-KZ"/>
              </w:rPr>
              <w:t>Химия</w:t>
            </w:r>
            <w:r w:rsidRPr="004B24B6">
              <w:rPr>
                <w:lang w:val="kk-KZ"/>
              </w:rPr>
              <w:tab/>
            </w:r>
          </w:p>
        </w:tc>
        <w:tc>
          <w:tcPr>
            <w:tcW w:w="1252" w:type="dxa"/>
            <w:tcBorders>
              <w:top w:val="single" w:sz="4" w:space="0" w:color="auto"/>
              <w:left w:val="single" w:sz="4" w:space="0" w:color="auto"/>
              <w:bottom w:val="single" w:sz="4" w:space="0" w:color="auto"/>
              <w:right w:val="single" w:sz="4" w:space="0" w:color="auto"/>
            </w:tcBorders>
            <w:hideMark/>
          </w:tcPr>
          <w:p w14:paraId="3E64E8A8"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403E5085" w14:textId="77777777" w:rsidR="003F627E" w:rsidRPr="004B24B6" w:rsidRDefault="003F627E" w:rsidP="00542104">
            <w:pPr>
              <w:pStyle w:val="a3"/>
              <w:rPr>
                <w:lang w:val="kk-KZ"/>
              </w:rPr>
            </w:pPr>
            <w:proofErr w:type="spellStart"/>
            <w:r w:rsidRPr="004B24B6">
              <w:rPr>
                <w:color w:val="212529"/>
                <w:shd w:val="clear" w:color="auto" w:fill="FFFFFF"/>
              </w:rPr>
              <w:t>Бегалиева</w:t>
            </w:r>
            <w:proofErr w:type="spellEnd"/>
            <w:r w:rsidRPr="004B24B6">
              <w:rPr>
                <w:color w:val="212529"/>
                <w:shd w:val="clear" w:color="auto" w:fill="FFFFFF"/>
              </w:rPr>
              <w:t xml:space="preserve"> </w:t>
            </w:r>
            <w:proofErr w:type="spellStart"/>
            <w:r w:rsidRPr="004B24B6">
              <w:rPr>
                <w:color w:val="212529"/>
                <w:shd w:val="clear" w:color="auto" w:fill="FFFFFF"/>
              </w:rPr>
              <w:t>Жұлдыз</w:t>
            </w:r>
            <w:proofErr w:type="spellEnd"/>
            <w:r w:rsidRPr="004B24B6">
              <w:rPr>
                <w:color w:val="212529"/>
                <w:shd w:val="clear" w:color="auto" w:fill="FFFFFF"/>
              </w:rPr>
              <w:t xml:space="preserve"> </w:t>
            </w:r>
            <w:proofErr w:type="spellStart"/>
            <w:r w:rsidRPr="004B24B6">
              <w:rPr>
                <w:color w:val="212529"/>
                <w:shd w:val="clear" w:color="auto" w:fill="FFFFFF"/>
              </w:rPr>
              <w:t>Манатқызы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1A3CFD7" w14:textId="77777777" w:rsidR="003F627E" w:rsidRPr="004B24B6" w:rsidRDefault="003F627E" w:rsidP="00542104">
            <w:pPr>
              <w:pStyle w:val="a3"/>
              <w:rPr>
                <w:lang w:val="kk-KZ"/>
              </w:rPr>
            </w:pPr>
            <w:r w:rsidRPr="004B24B6">
              <w:rPr>
                <w:lang w:val="kk-KZ"/>
              </w:rPr>
              <w:t>1</w:t>
            </w:r>
          </w:p>
        </w:tc>
      </w:tr>
      <w:tr w:rsidR="003F627E" w:rsidRPr="004B24B6" w14:paraId="6D0D57B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35EE26C" w14:textId="77777777" w:rsidR="003F627E" w:rsidRPr="004B24B6" w:rsidRDefault="003F627E" w:rsidP="00542104">
            <w:pPr>
              <w:pStyle w:val="a3"/>
              <w:rPr>
                <w:lang w:val="kk-KZ"/>
              </w:rPr>
            </w:pPr>
            <w:r w:rsidRPr="004B24B6">
              <w:rPr>
                <w:lang w:val="kk-KZ"/>
              </w:rPr>
              <w:t>6</w:t>
            </w:r>
          </w:p>
        </w:tc>
        <w:tc>
          <w:tcPr>
            <w:tcW w:w="2537" w:type="dxa"/>
            <w:tcBorders>
              <w:top w:val="single" w:sz="4" w:space="0" w:color="auto"/>
              <w:left w:val="single" w:sz="4" w:space="0" w:color="auto"/>
              <w:bottom w:val="single" w:sz="4" w:space="0" w:color="auto"/>
              <w:right w:val="single" w:sz="4" w:space="0" w:color="auto"/>
            </w:tcBorders>
            <w:hideMark/>
          </w:tcPr>
          <w:p w14:paraId="6A20EE06" w14:textId="77777777" w:rsidR="003F627E" w:rsidRPr="004B24B6" w:rsidRDefault="003F627E" w:rsidP="00542104">
            <w:pPr>
              <w:pStyle w:val="a3"/>
              <w:rPr>
                <w:lang w:val="kk-KZ"/>
              </w:rPr>
            </w:pPr>
            <w:r w:rsidRPr="004B24B6">
              <w:rPr>
                <w:rFonts w:eastAsia="Times New Roman"/>
                <w:lang w:val="kk-KZ"/>
              </w:rPr>
              <w:t>Зейнолла Ерасыл</w:t>
            </w:r>
          </w:p>
        </w:tc>
        <w:tc>
          <w:tcPr>
            <w:tcW w:w="1144" w:type="dxa"/>
            <w:tcBorders>
              <w:top w:val="single" w:sz="4" w:space="0" w:color="auto"/>
              <w:left w:val="single" w:sz="4" w:space="0" w:color="auto"/>
              <w:bottom w:val="single" w:sz="4" w:space="0" w:color="auto"/>
              <w:right w:val="single" w:sz="4" w:space="0" w:color="auto"/>
            </w:tcBorders>
            <w:hideMark/>
          </w:tcPr>
          <w:p w14:paraId="0C583D24" w14:textId="77777777" w:rsidR="003F627E" w:rsidRPr="004B24B6" w:rsidRDefault="003F627E" w:rsidP="00542104">
            <w:pPr>
              <w:pStyle w:val="a3"/>
              <w:rPr>
                <w:lang w:val="kk-KZ"/>
              </w:rPr>
            </w:pPr>
            <w:r w:rsidRPr="004B24B6">
              <w:rPr>
                <w:lang w:val="kk-KZ"/>
              </w:rPr>
              <w:t>9 Г</w:t>
            </w:r>
          </w:p>
        </w:tc>
        <w:tc>
          <w:tcPr>
            <w:tcW w:w="2000" w:type="dxa"/>
            <w:tcBorders>
              <w:top w:val="single" w:sz="4" w:space="0" w:color="auto"/>
              <w:left w:val="single" w:sz="4" w:space="0" w:color="auto"/>
              <w:bottom w:val="single" w:sz="4" w:space="0" w:color="auto"/>
              <w:right w:val="single" w:sz="4" w:space="0" w:color="auto"/>
            </w:tcBorders>
            <w:hideMark/>
          </w:tcPr>
          <w:p w14:paraId="302E4334" w14:textId="77777777" w:rsidR="003F627E" w:rsidRPr="004B24B6" w:rsidRDefault="003F627E" w:rsidP="00542104">
            <w:pPr>
              <w:pStyle w:val="a3"/>
              <w:rPr>
                <w:lang w:val="kk-KZ"/>
              </w:rPr>
            </w:pPr>
            <w:r w:rsidRPr="004B24B6">
              <w:rPr>
                <w:lang w:val="kk-KZ"/>
              </w:rPr>
              <w:t>География</w:t>
            </w:r>
          </w:p>
        </w:tc>
        <w:tc>
          <w:tcPr>
            <w:tcW w:w="1252" w:type="dxa"/>
            <w:tcBorders>
              <w:top w:val="single" w:sz="4" w:space="0" w:color="auto"/>
              <w:left w:val="single" w:sz="4" w:space="0" w:color="auto"/>
              <w:bottom w:val="single" w:sz="4" w:space="0" w:color="auto"/>
              <w:right w:val="single" w:sz="4" w:space="0" w:color="auto"/>
            </w:tcBorders>
            <w:hideMark/>
          </w:tcPr>
          <w:p w14:paraId="79D4F369"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798AF4F5" w14:textId="77777777" w:rsidR="003F627E" w:rsidRPr="004B24B6" w:rsidRDefault="003F627E" w:rsidP="00542104">
            <w:pPr>
              <w:pStyle w:val="a3"/>
              <w:rPr>
                <w:lang w:val="kk-KZ"/>
              </w:rPr>
            </w:pPr>
            <w:proofErr w:type="spellStart"/>
            <w:r w:rsidRPr="004B24B6">
              <w:rPr>
                <w:color w:val="212529"/>
                <w:shd w:val="clear" w:color="auto" w:fill="FFFFFF"/>
              </w:rPr>
              <w:t>Ермекбай</w:t>
            </w:r>
            <w:proofErr w:type="spellEnd"/>
            <w:r w:rsidRPr="004B24B6">
              <w:rPr>
                <w:color w:val="212529"/>
                <w:shd w:val="clear" w:color="auto" w:fill="FFFFFF"/>
              </w:rPr>
              <w:t xml:space="preserve"> </w:t>
            </w:r>
            <w:proofErr w:type="spellStart"/>
            <w:r w:rsidRPr="004B24B6">
              <w:rPr>
                <w:color w:val="212529"/>
                <w:shd w:val="clear" w:color="auto" w:fill="FFFFFF"/>
              </w:rPr>
              <w:t>Аягөз</w:t>
            </w:r>
            <w:proofErr w:type="spellEnd"/>
            <w:r w:rsidRPr="004B24B6">
              <w:rPr>
                <w:color w:val="212529"/>
                <w:shd w:val="clear" w:color="auto" w:fill="FFFFFF"/>
              </w:rPr>
              <w:t xml:space="preserve"> </w:t>
            </w:r>
            <w:proofErr w:type="spellStart"/>
            <w:r w:rsidRPr="004B24B6">
              <w:rPr>
                <w:color w:val="212529"/>
                <w:shd w:val="clear" w:color="auto" w:fill="FFFFFF"/>
              </w:rPr>
              <w:t>Кенжалиқызы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2E457E8" w14:textId="77777777" w:rsidR="003F627E" w:rsidRPr="004B24B6" w:rsidRDefault="003F627E" w:rsidP="00542104">
            <w:pPr>
              <w:pStyle w:val="a3"/>
              <w:rPr>
                <w:lang w:val="kk-KZ"/>
              </w:rPr>
            </w:pPr>
            <w:r w:rsidRPr="004B24B6">
              <w:rPr>
                <w:lang w:val="kk-KZ"/>
              </w:rPr>
              <w:t>-</w:t>
            </w:r>
          </w:p>
        </w:tc>
      </w:tr>
      <w:tr w:rsidR="003F627E" w:rsidRPr="004B24B6" w14:paraId="15FF0F0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3E9F72B" w14:textId="77777777" w:rsidR="003F627E" w:rsidRPr="004B24B6" w:rsidRDefault="003F627E" w:rsidP="00542104">
            <w:pPr>
              <w:pStyle w:val="a3"/>
              <w:rPr>
                <w:lang w:val="kk-KZ"/>
              </w:rPr>
            </w:pPr>
            <w:r w:rsidRPr="004B24B6">
              <w:rPr>
                <w:lang w:val="kk-KZ"/>
              </w:rPr>
              <w:t>7</w:t>
            </w:r>
          </w:p>
        </w:tc>
        <w:tc>
          <w:tcPr>
            <w:tcW w:w="2537" w:type="dxa"/>
            <w:tcBorders>
              <w:top w:val="single" w:sz="4" w:space="0" w:color="auto"/>
              <w:left w:val="single" w:sz="4" w:space="0" w:color="auto"/>
              <w:bottom w:val="single" w:sz="4" w:space="0" w:color="auto"/>
              <w:right w:val="single" w:sz="4" w:space="0" w:color="auto"/>
            </w:tcBorders>
            <w:hideMark/>
          </w:tcPr>
          <w:p w14:paraId="31BC0CC1" w14:textId="77777777" w:rsidR="003F627E" w:rsidRPr="004B24B6" w:rsidRDefault="003F627E" w:rsidP="00542104">
            <w:pPr>
              <w:pStyle w:val="a3"/>
              <w:rPr>
                <w:lang w:val="kk-KZ"/>
              </w:rPr>
            </w:pPr>
            <w:proofErr w:type="spellStart"/>
            <w:r w:rsidRPr="004B24B6">
              <w:rPr>
                <w:lang w:val="kk-KZ"/>
              </w:rPr>
              <w:t>Анафия</w:t>
            </w:r>
            <w:proofErr w:type="spellEnd"/>
            <w:r w:rsidRPr="004B24B6">
              <w:rPr>
                <w:lang w:val="kk-KZ"/>
              </w:rPr>
              <w:t xml:space="preserve"> </w:t>
            </w:r>
            <w:proofErr w:type="spellStart"/>
            <w:r w:rsidRPr="004B24B6">
              <w:rPr>
                <w:lang w:val="kk-KZ"/>
              </w:rPr>
              <w:t>Амирхан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164223AE" w14:textId="77777777" w:rsidR="003F627E" w:rsidRPr="004B24B6" w:rsidRDefault="003F627E" w:rsidP="00542104">
            <w:pPr>
              <w:pStyle w:val="a3"/>
              <w:rPr>
                <w:lang w:val="kk-KZ"/>
              </w:rPr>
            </w:pPr>
            <w:r w:rsidRPr="004B24B6">
              <w:rPr>
                <w:lang w:val="kk-KZ"/>
              </w:rPr>
              <w:t>9 Г</w:t>
            </w:r>
          </w:p>
        </w:tc>
        <w:tc>
          <w:tcPr>
            <w:tcW w:w="2000" w:type="dxa"/>
            <w:tcBorders>
              <w:top w:val="single" w:sz="4" w:space="0" w:color="auto"/>
              <w:left w:val="single" w:sz="4" w:space="0" w:color="auto"/>
              <w:bottom w:val="single" w:sz="4" w:space="0" w:color="auto"/>
              <w:right w:val="single" w:sz="4" w:space="0" w:color="auto"/>
            </w:tcBorders>
            <w:hideMark/>
          </w:tcPr>
          <w:p w14:paraId="025F7C58"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2431DCF0"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27F5BA09" w14:textId="77777777" w:rsidR="003F627E" w:rsidRPr="004B24B6" w:rsidRDefault="003F627E" w:rsidP="00542104">
            <w:pPr>
              <w:pStyle w:val="a3"/>
              <w:rPr>
                <w:lang w:val="kk-KZ"/>
              </w:rPr>
            </w:pPr>
            <w:r w:rsidRPr="004B24B6">
              <w:t xml:space="preserve">Досымова </w:t>
            </w:r>
            <w:proofErr w:type="spellStart"/>
            <w:r w:rsidRPr="004B24B6">
              <w:t>Айнел</w:t>
            </w:r>
            <w:proofErr w:type="spellEnd"/>
            <w:r w:rsidRPr="004B24B6">
              <w:t xml:space="preserve"> </w:t>
            </w:r>
            <w:proofErr w:type="spellStart"/>
            <w:r w:rsidRPr="004B24B6">
              <w:t>Ержанқызы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8EEA365" w14:textId="77777777" w:rsidR="003F627E" w:rsidRPr="004B24B6" w:rsidRDefault="003F627E" w:rsidP="00542104">
            <w:pPr>
              <w:pStyle w:val="a3"/>
              <w:rPr>
                <w:lang w:val="kk-KZ"/>
              </w:rPr>
            </w:pPr>
            <w:r w:rsidRPr="004B24B6">
              <w:rPr>
                <w:lang w:val="kk-KZ"/>
              </w:rPr>
              <w:t>2</w:t>
            </w:r>
          </w:p>
        </w:tc>
      </w:tr>
      <w:tr w:rsidR="003F627E" w:rsidRPr="004B24B6" w14:paraId="31604B3A"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4F0D90F" w14:textId="77777777" w:rsidR="003F627E" w:rsidRPr="004B24B6" w:rsidRDefault="003F627E" w:rsidP="00542104">
            <w:pPr>
              <w:pStyle w:val="a3"/>
              <w:rPr>
                <w:lang w:val="kk-KZ"/>
              </w:rPr>
            </w:pPr>
            <w:r w:rsidRPr="004B24B6">
              <w:rPr>
                <w:lang w:val="kk-KZ"/>
              </w:rPr>
              <w:t>8</w:t>
            </w:r>
          </w:p>
        </w:tc>
        <w:tc>
          <w:tcPr>
            <w:tcW w:w="2537" w:type="dxa"/>
            <w:tcBorders>
              <w:top w:val="single" w:sz="4" w:space="0" w:color="auto"/>
              <w:left w:val="single" w:sz="4" w:space="0" w:color="auto"/>
              <w:bottom w:val="single" w:sz="4" w:space="0" w:color="auto"/>
              <w:right w:val="single" w:sz="4" w:space="0" w:color="auto"/>
            </w:tcBorders>
            <w:hideMark/>
          </w:tcPr>
          <w:p w14:paraId="56C3F9E7" w14:textId="77777777" w:rsidR="003F627E" w:rsidRPr="004B24B6" w:rsidRDefault="003F627E" w:rsidP="00542104">
            <w:pPr>
              <w:pStyle w:val="a3"/>
              <w:rPr>
                <w:lang w:val="kk-KZ"/>
              </w:rPr>
            </w:pPr>
            <w:proofErr w:type="spellStart"/>
            <w:r w:rsidRPr="004B24B6">
              <w:rPr>
                <w:lang w:val="kk-KZ"/>
              </w:rPr>
              <w:t>Мустафина</w:t>
            </w:r>
            <w:proofErr w:type="spellEnd"/>
            <w:r w:rsidRPr="004B24B6">
              <w:rPr>
                <w:lang w:val="kk-KZ"/>
              </w:rPr>
              <w:t xml:space="preserve"> Еркежан</w:t>
            </w:r>
          </w:p>
        </w:tc>
        <w:tc>
          <w:tcPr>
            <w:tcW w:w="1144" w:type="dxa"/>
            <w:tcBorders>
              <w:top w:val="single" w:sz="4" w:space="0" w:color="auto"/>
              <w:left w:val="single" w:sz="4" w:space="0" w:color="auto"/>
              <w:bottom w:val="single" w:sz="4" w:space="0" w:color="auto"/>
              <w:right w:val="single" w:sz="4" w:space="0" w:color="auto"/>
            </w:tcBorders>
            <w:hideMark/>
          </w:tcPr>
          <w:p w14:paraId="3756EAA9" w14:textId="77777777" w:rsidR="003F627E" w:rsidRPr="004B24B6" w:rsidRDefault="003F627E" w:rsidP="00542104">
            <w:pPr>
              <w:pStyle w:val="a3"/>
              <w:rPr>
                <w:lang w:val="kk-KZ"/>
              </w:rPr>
            </w:pPr>
            <w:r w:rsidRPr="004B24B6">
              <w:rPr>
                <w:lang w:val="kk-KZ"/>
              </w:rPr>
              <w:t>9 А</w:t>
            </w:r>
          </w:p>
        </w:tc>
        <w:tc>
          <w:tcPr>
            <w:tcW w:w="2000" w:type="dxa"/>
            <w:tcBorders>
              <w:top w:val="single" w:sz="4" w:space="0" w:color="auto"/>
              <w:left w:val="single" w:sz="4" w:space="0" w:color="auto"/>
              <w:bottom w:val="single" w:sz="4" w:space="0" w:color="auto"/>
              <w:right w:val="single" w:sz="4" w:space="0" w:color="auto"/>
            </w:tcBorders>
            <w:hideMark/>
          </w:tcPr>
          <w:p w14:paraId="1C7523C6"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54EA1641"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364A5B6" w14:textId="77777777" w:rsidR="003F627E" w:rsidRPr="004B24B6" w:rsidRDefault="003F627E" w:rsidP="00542104">
            <w:pPr>
              <w:pStyle w:val="a3"/>
              <w:rPr>
                <w:lang w:val="kk-KZ"/>
              </w:rPr>
            </w:pPr>
            <w:r w:rsidRPr="004B24B6">
              <w:t xml:space="preserve">Сабитова </w:t>
            </w:r>
            <w:proofErr w:type="spellStart"/>
            <w:r w:rsidRPr="004B24B6">
              <w:t>Әйгерім</w:t>
            </w:r>
            <w:proofErr w:type="spellEnd"/>
            <w:r w:rsidRPr="004B24B6">
              <w:t xml:space="preserve"> </w:t>
            </w:r>
            <w:proofErr w:type="spellStart"/>
            <w:r w:rsidRPr="004B24B6">
              <w:t>Саматқызы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73618C0" w14:textId="77777777" w:rsidR="003F627E" w:rsidRPr="004B24B6" w:rsidRDefault="003F627E" w:rsidP="00542104">
            <w:pPr>
              <w:pStyle w:val="a3"/>
              <w:rPr>
                <w:lang w:val="kk-KZ"/>
              </w:rPr>
            </w:pPr>
            <w:r w:rsidRPr="004B24B6">
              <w:rPr>
                <w:lang w:val="kk-KZ"/>
              </w:rPr>
              <w:t>-</w:t>
            </w:r>
          </w:p>
        </w:tc>
      </w:tr>
      <w:tr w:rsidR="003F627E" w:rsidRPr="004B24B6" w14:paraId="54C8FD1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632C2DD" w14:textId="77777777" w:rsidR="003F627E" w:rsidRPr="004B24B6" w:rsidRDefault="003F627E" w:rsidP="00542104">
            <w:pPr>
              <w:pStyle w:val="a3"/>
              <w:rPr>
                <w:lang w:val="kk-KZ"/>
              </w:rPr>
            </w:pPr>
            <w:r w:rsidRPr="004B24B6">
              <w:rPr>
                <w:lang w:val="kk-KZ"/>
              </w:rPr>
              <w:t>9</w:t>
            </w:r>
          </w:p>
        </w:tc>
        <w:tc>
          <w:tcPr>
            <w:tcW w:w="2537" w:type="dxa"/>
            <w:tcBorders>
              <w:top w:val="single" w:sz="4" w:space="0" w:color="auto"/>
              <w:left w:val="single" w:sz="4" w:space="0" w:color="auto"/>
              <w:bottom w:val="single" w:sz="4" w:space="0" w:color="auto"/>
              <w:right w:val="single" w:sz="4" w:space="0" w:color="auto"/>
            </w:tcBorders>
            <w:hideMark/>
          </w:tcPr>
          <w:p w14:paraId="746A8D78" w14:textId="77777777" w:rsidR="003F627E" w:rsidRPr="004B24B6" w:rsidRDefault="003F627E" w:rsidP="00542104">
            <w:pPr>
              <w:pStyle w:val="a3"/>
              <w:rPr>
                <w:color w:val="FF0000"/>
                <w:lang w:val="kk-KZ"/>
              </w:rPr>
            </w:pPr>
            <w:r w:rsidRPr="004B24B6">
              <w:t>Байрамова Зарина</w:t>
            </w:r>
          </w:p>
        </w:tc>
        <w:tc>
          <w:tcPr>
            <w:tcW w:w="1144" w:type="dxa"/>
            <w:tcBorders>
              <w:top w:val="single" w:sz="4" w:space="0" w:color="auto"/>
              <w:left w:val="single" w:sz="4" w:space="0" w:color="auto"/>
              <w:bottom w:val="single" w:sz="4" w:space="0" w:color="auto"/>
              <w:right w:val="single" w:sz="4" w:space="0" w:color="auto"/>
            </w:tcBorders>
            <w:hideMark/>
          </w:tcPr>
          <w:p w14:paraId="36C23818" w14:textId="77777777" w:rsidR="003F627E" w:rsidRPr="004B24B6" w:rsidRDefault="003F627E" w:rsidP="00542104">
            <w:pPr>
              <w:pStyle w:val="a3"/>
              <w:rPr>
                <w:color w:val="FF0000"/>
                <w:lang w:val="kk-KZ"/>
              </w:rPr>
            </w:pPr>
            <w:r w:rsidRPr="004B24B6">
              <w:t>9 Б</w:t>
            </w:r>
          </w:p>
        </w:tc>
        <w:tc>
          <w:tcPr>
            <w:tcW w:w="2000" w:type="dxa"/>
            <w:tcBorders>
              <w:top w:val="single" w:sz="4" w:space="0" w:color="auto"/>
              <w:left w:val="single" w:sz="4" w:space="0" w:color="auto"/>
              <w:bottom w:val="single" w:sz="4" w:space="0" w:color="auto"/>
              <w:right w:val="single" w:sz="4" w:space="0" w:color="auto"/>
            </w:tcBorders>
            <w:hideMark/>
          </w:tcPr>
          <w:p w14:paraId="53EEC22A" w14:textId="77777777" w:rsidR="003F627E" w:rsidRPr="004B24B6" w:rsidRDefault="003F627E" w:rsidP="00542104">
            <w:pPr>
              <w:pStyle w:val="a3"/>
              <w:rPr>
                <w:color w:val="FF0000"/>
                <w:lang w:val="kk-KZ"/>
              </w:rPr>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099BB01C" w14:textId="77777777" w:rsidR="003F627E" w:rsidRPr="004B24B6" w:rsidRDefault="003F627E" w:rsidP="00542104">
            <w:pPr>
              <w:pStyle w:val="a3"/>
              <w:rPr>
                <w:color w:val="FF0000"/>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4BFD666" w14:textId="77777777" w:rsidR="003F627E" w:rsidRPr="004B24B6" w:rsidRDefault="003F627E" w:rsidP="00542104">
            <w:pPr>
              <w:pStyle w:val="a3"/>
              <w:rPr>
                <w:color w:val="FF0000"/>
                <w:lang w:val="kk-KZ"/>
              </w:rPr>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E90D1AF" w14:textId="77777777" w:rsidR="003F627E" w:rsidRPr="004B24B6" w:rsidRDefault="003F627E" w:rsidP="00542104">
            <w:pPr>
              <w:pStyle w:val="a3"/>
              <w:rPr>
                <w:lang w:val="kk-KZ"/>
              </w:rPr>
            </w:pPr>
            <w:r w:rsidRPr="004B24B6">
              <w:rPr>
                <w:lang w:val="kk-KZ"/>
              </w:rPr>
              <w:t>-</w:t>
            </w:r>
          </w:p>
        </w:tc>
      </w:tr>
      <w:tr w:rsidR="003F627E" w:rsidRPr="004B24B6" w14:paraId="23AFF7F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DA339DF" w14:textId="77777777" w:rsidR="003F627E" w:rsidRPr="004B24B6" w:rsidRDefault="003F627E" w:rsidP="00542104">
            <w:pPr>
              <w:pStyle w:val="a3"/>
              <w:rPr>
                <w:lang w:val="kk-KZ"/>
              </w:rPr>
            </w:pPr>
            <w:r w:rsidRPr="004B24B6">
              <w:rPr>
                <w:lang w:val="kk-KZ"/>
              </w:rPr>
              <w:t>10</w:t>
            </w:r>
          </w:p>
        </w:tc>
        <w:tc>
          <w:tcPr>
            <w:tcW w:w="2537" w:type="dxa"/>
            <w:tcBorders>
              <w:top w:val="single" w:sz="4" w:space="0" w:color="auto"/>
              <w:left w:val="single" w:sz="4" w:space="0" w:color="auto"/>
              <w:bottom w:val="single" w:sz="4" w:space="0" w:color="auto"/>
              <w:right w:val="single" w:sz="4" w:space="0" w:color="auto"/>
            </w:tcBorders>
            <w:hideMark/>
          </w:tcPr>
          <w:p w14:paraId="39EFEEE9" w14:textId="77777777" w:rsidR="003F627E" w:rsidRPr="004B24B6" w:rsidRDefault="003F627E" w:rsidP="00542104">
            <w:pPr>
              <w:pStyle w:val="a3"/>
              <w:rPr>
                <w:lang w:val="kk-KZ"/>
              </w:rPr>
            </w:pPr>
            <w:r w:rsidRPr="004B24B6">
              <w:t>Зейнулла Аружан</w:t>
            </w:r>
          </w:p>
        </w:tc>
        <w:tc>
          <w:tcPr>
            <w:tcW w:w="1144" w:type="dxa"/>
            <w:tcBorders>
              <w:top w:val="single" w:sz="4" w:space="0" w:color="auto"/>
              <w:left w:val="single" w:sz="4" w:space="0" w:color="auto"/>
              <w:bottom w:val="single" w:sz="4" w:space="0" w:color="auto"/>
              <w:right w:val="single" w:sz="4" w:space="0" w:color="auto"/>
            </w:tcBorders>
            <w:hideMark/>
          </w:tcPr>
          <w:p w14:paraId="44AD44C0" w14:textId="77777777" w:rsidR="003F627E" w:rsidRPr="004B24B6" w:rsidRDefault="003F627E" w:rsidP="00542104">
            <w:pPr>
              <w:pStyle w:val="a3"/>
              <w:rPr>
                <w:lang w:val="kk-KZ"/>
              </w:rPr>
            </w:pPr>
            <w:r w:rsidRPr="004B24B6">
              <w:t>9 В</w:t>
            </w:r>
          </w:p>
        </w:tc>
        <w:tc>
          <w:tcPr>
            <w:tcW w:w="2000" w:type="dxa"/>
            <w:tcBorders>
              <w:top w:val="single" w:sz="4" w:space="0" w:color="auto"/>
              <w:left w:val="single" w:sz="4" w:space="0" w:color="auto"/>
              <w:bottom w:val="single" w:sz="4" w:space="0" w:color="auto"/>
              <w:right w:val="single" w:sz="4" w:space="0" w:color="auto"/>
            </w:tcBorders>
            <w:hideMark/>
          </w:tcPr>
          <w:p w14:paraId="46334700" w14:textId="77777777" w:rsidR="003F627E" w:rsidRPr="004B24B6" w:rsidRDefault="003F627E" w:rsidP="00542104">
            <w:pPr>
              <w:pStyle w:val="a3"/>
              <w:rPr>
                <w:lang w:val="kk-KZ"/>
              </w:rPr>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3837AF41" w14:textId="77777777" w:rsidR="003F627E" w:rsidRPr="004B24B6" w:rsidRDefault="003F627E" w:rsidP="00542104">
            <w:pPr>
              <w:pStyle w:val="a3"/>
              <w:rPr>
                <w:lang w:val="kk-KZ"/>
              </w:rPr>
            </w:pPr>
            <w:r w:rsidRPr="004B24B6">
              <w:rPr>
                <w:lang w:val="kk-KZ"/>
              </w:rPr>
              <w:t xml:space="preserve">  қазақша</w:t>
            </w:r>
          </w:p>
        </w:tc>
        <w:tc>
          <w:tcPr>
            <w:tcW w:w="2519" w:type="dxa"/>
            <w:tcBorders>
              <w:top w:val="single" w:sz="4" w:space="0" w:color="auto"/>
              <w:left w:val="single" w:sz="4" w:space="0" w:color="auto"/>
              <w:bottom w:val="single" w:sz="4" w:space="0" w:color="auto"/>
              <w:right w:val="single" w:sz="4" w:space="0" w:color="auto"/>
            </w:tcBorders>
            <w:hideMark/>
          </w:tcPr>
          <w:p w14:paraId="4B4B2BCD" w14:textId="77777777" w:rsidR="003F627E" w:rsidRPr="004B24B6" w:rsidRDefault="003F627E" w:rsidP="00542104">
            <w:pPr>
              <w:pStyle w:val="a3"/>
              <w:rPr>
                <w:lang w:val="en-US"/>
              </w:rPr>
            </w:pPr>
            <w:proofErr w:type="spellStart"/>
            <w:r w:rsidRPr="004B24B6">
              <w:rPr>
                <w:color w:val="212529"/>
                <w:shd w:val="clear" w:color="auto" w:fill="FFFFFF"/>
              </w:rPr>
              <w:t>Рахимбаева</w:t>
            </w:r>
            <w:proofErr w:type="spellEnd"/>
            <w:r w:rsidRPr="004B24B6">
              <w:rPr>
                <w:color w:val="212529"/>
                <w:shd w:val="clear" w:color="auto" w:fill="FFFFFF"/>
              </w:rPr>
              <w:t xml:space="preserve"> </w:t>
            </w:r>
            <w:proofErr w:type="spellStart"/>
            <w:r w:rsidRPr="004B24B6">
              <w:rPr>
                <w:color w:val="212529"/>
                <w:shd w:val="clear" w:color="auto" w:fill="FFFFFF"/>
              </w:rPr>
              <w:t>Жадыра</w:t>
            </w:r>
            <w:proofErr w:type="spellEnd"/>
            <w:r w:rsidRPr="004B24B6">
              <w:rPr>
                <w:color w:val="212529"/>
                <w:shd w:val="clear" w:color="auto" w:fill="FFFFFF"/>
              </w:rPr>
              <w:t xml:space="preserve"> </w:t>
            </w:r>
            <w:proofErr w:type="spellStart"/>
            <w:r w:rsidRPr="004B24B6">
              <w:rPr>
                <w:color w:val="212529"/>
                <w:shd w:val="clear" w:color="auto" w:fill="FFFFFF"/>
              </w:rPr>
              <w:t>Ерлановна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DDC337D" w14:textId="77777777" w:rsidR="003F627E" w:rsidRPr="004B24B6" w:rsidRDefault="003F627E" w:rsidP="00542104">
            <w:pPr>
              <w:pStyle w:val="a3"/>
              <w:rPr>
                <w:lang w:val="kk-KZ"/>
              </w:rPr>
            </w:pPr>
            <w:r w:rsidRPr="004B24B6">
              <w:rPr>
                <w:lang w:val="kk-KZ"/>
              </w:rPr>
              <w:t>-</w:t>
            </w:r>
          </w:p>
        </w:tc>
      </w:tr>
      <w:tr w:rsidR="003F627E" w:rsidRPr="004B24B6" w14:paraId="7A40128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0C95384" w14:textId="77777777" w:rsidR="003F627E" w:rsidRPr="004B24B6" w:rsidRDefault="003F627E" w:rsidP="00542104">
            <w:pPr>
              <w:pStyle w:val="a3"/>
              <w:rPr>
                <w:lang w:val="kk-KZ"/>
              </w:rPr>
            </w:pPr>
            <w:r w:rsidRPr="004B24B6">
              <w:rPr>
                <w:lang w:val="kk-KZ"/>
              </w:rPr>
              <w:t>11</w:t>
            </w:r>
          </w:p>
        </w:tc>
        <w:tc>
          <w:tcPr>
            <w:tcW w:w="2537" w:type="dxa"/>
            <w:tcBorders>
              <w:top w:val="single" w:sz="4" w:space="0" w:color="auto"/>
              <w:left w:val="single" w:sz="4" w:space="0" w:color="auto"/>
              <w:bottom w:val="single" w:sz="4" w:space="0" w:color="auto"/>
              <w:right w:val="single" w:sz="4" w:space="0" w:color="auto"/>
            </w:tcBorders>
            <w:hideMark/>
          </w:tcPr>
          <w:p w14:paraId="3695C80B" w14:textId="77777777" w:rsidR="003F627E" w:rsidRPr="004B24B6" w:rsidRDefault="003F627E" w:rsidP="00542104">
            <w:pPr>
              <w:pStyle w:val="a3"/>
              <w:rPr>
                <w:lang w:val="kk-KZ"/>
              </w:rPr>
            </w:pPr>
            <w:proofErr w:type="spellStart"/>
            <w:r w:rsidRPr="004B24B6">
              <w:t>Сейдулла</w:t>
            </w:r>
            <w:proofErr w:type="spellEnd"/>
            <w:r w:rsidRPr="004B24B6">
              <w:t xml:space="preserve"> </w:t>
            </w:r>
            <w:proofErr w:type="spellStart"/>
            <w:r w:rsidRPr="004B24B6">
              <w:t>Әсемай</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2B2826B6" w14:textId="77777777" w:rsidR="003F627E" w:rsidRPr="004B24B6" w:rsidRDefault="003F627E" w:rsidP="00542104">
            <w:pPr>
              <w:pStyle w:val="a3"/>
              <w:rPr>
                <w:lang w:val="kk-KZ"/>
              </w:rPr>
            </w:pPr>
            <w:r w:rsidRPr="004B24B6">
              <w:t>9 Г</w:t>
            </w:r>
          </w:p>
        </w:tc>
        <w:tc>
          <w:tcPr>
            <w:tcW w:w="2000" w:type="dxa"/>
            <w:tcBorders>
              <w:top w:val="single" w:sz="4" w:space="0" w:color="auto"/>
              <w:left w:val="single" w:sz="4" w:space="0" w:color="auto"/>
              <w:bottom w:val="single" w:sz="4" w:space="0" w:color="auto"/>
              <w:right w:val="single" w:sz="4" w:space="0" w:color="auto"/>
            </w:tcBorders>
            <w:hideMark/>
          </w:tcPr>
          <w:p w14:paraId="3E61F05B" w14:textId="77777777" w:rsidR="003F627E" w:rsidRPr="004B24B6" w:rsidRDefault="003F627E" w:rsidP="00542104">
            <w:pPr>
              <w:pStyle w:val="a3"/>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4E4E9D89"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38FE7FBD" w14:textId="77777777" w:rsidR="003F627E" w:rsidRPr="004B24B6" w:rsidRDefault="003F627E" w:rsidP="00542104">
            <w:pPr>
              <w:pStyle w:val="a3"/>
              <w:rPr>
                <w:color w:val="212529"/>
                <w:shd w:val="clear" w:color="auto" w:fill="FFFFFF"/>
                <w:lang w:val="kk-KZ"/>
              </w:rPr>
            </w:pPr>
            <w:proofErr w:type="spellStart"/>
            <w:r w:rsidRPr="004B24B6">
              <w:rPr>
                <w:color w:val="212529"/>
                <w:shd w:val="clear" w:color="auto" w:fill="FFFFFF"/>
              </w:rPr>
              <w:t>Рахимбаева</w:t>
            </w:r>
            <w:proofErr w:type="spellEnd"/>
            <w:r w:rsidRPr="004B24B6">
              <w:rPr>
                <w:color w:val="212529"/>
                <w:shd w:val="clear" w:color="auto" w:fill="FFFFFF"/>
              </w:rPr>
              <w:t xml:space="preserve"> </w:t>
            </w:r>
            <w:proofErr w:type="spellStart"/>
            <w:r w:rsidRPr="004B24B6">
              <w:rPr>
                <w:color w:val="212529"/>
                <w:shd w:val="clear" w:color="auto" w:fill="FFFFFF"/>
              </w:rPr>
              <w:t>Жадыра</w:t>
            </w:r>
            <w:proofErr w:type="spellEnd"/>
            <w:r w:rsidRPr="004B24B6">
              <w:rPr>
                <w:color w:val="212529"/>
                <w:shd w:val="clear" w:color="auto" w:fill="FFFFFF"/>
              </w:rPr>
              <w:t xml:space="preserve"> </w:t>
            </w:r>
            <w:proofErr w:type="spellStart"/>
            <w:r w:rsidRPr="004B24B6">
              <w:rPr>
                <w:color w:val="212529"/>
                <w:shd w:val="clear" w:color="auto" w:fill="FFFFFF"/>
              </w:rPr>
              <w:t>Ерлановна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6774FE0" w14:textId="77777777" w:rsidR="003F627E" w:rsidRPr="004B24B6" w:rsidRDefault="003F627E" w:rsidP="00542104">
            <w:pPr>
              <w:pStyle w:val="a3"/>
              <w:rPr>
                <w:lang w:val="kk-KZ"/>
              </w:rPr>
            </w:pPr>
            <w:r w:rsidRPr="004B24B6">
              <w:rPr>
                <w:lang w:val="kk-KZ"/>
              </w:rPr>
              <w:t>2</w:t>
            </w:r>
          </w:p>
        </w:tc>
      </w:tr>
      <w:tr w:rsidR="003F627E" w:rsidRPr="004B24B6" w14:paraId="3188A4D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71389D5" w14:textId="77777777" w:rsidR="003F627E" w:rsidRPr="004B24B6" w:rsidRDefault="003F627E" w:rsidP="00542104">
            <w:pPr>
              <w:pStyle w:val="a3"/>
              <w:rPr>
                <w:lang w:val="kk-KZ"/>
              </w:rPr>
            </w:pPr>
            <w:r w:rsidRPr="004B24B6">
              <w:rPr>
                <w:lang w:val="kk-KZ"/>
              </w:rPr>
              <w:t>12</w:t>
            </w:r>
          </w:p>
        </w:tc>
        <w:tc>
          <w:tcPr>
            <w:tcW w:w="2537" w:type="dxa"/>
            <w:tcBorders>
              <w:top w:val="single" w:sz="4" w:space="0" w:color="auto"/>
              <w:left w:val="single" w:sz="4" w:space="0" w:color="auto"/>
              <w:bottom w:val="single" w:sz="4" w:space="0" w:color="auto"/>
              <w:right w:val="single" w:sz="4" w:space="0" w:color="auto"/>
            </w:tcBorders>
            <w:hideMark/>
          </w:tcPr>
          <w:p w14:paraId="139B5A44" w14:textId="77777777" w:rsidR="003F627E" w:rsidRPr="004B24B6" w:rsidRDefault="003F627E" w:rsidP="00542104">
            <w:pPr>
              <w:pStyle w:val="a3"/>
              <w:rPr>
                <w:lang w:val="kk-KZ"/>
              </w:rPr>
            </w:pPr>
            <w:r w:rsidRPr="004B24B6">
              <w:rPr>
                <w:lang w:val="kk-KZ"/>
              </w:rPr>
              <w:t>Серікбай Жания</w:t>
            </w:r>
          </w:p>
        </w:tc>
        <w:tc>
          <w:tcPr>
            <w:tcW w:w="1144" w:type="dxa"/>
            <w:tcBorders>
              <w:top w:val="single" w:sz="4" w:space="0" w:color="auto"/>
              <w:left w:val="single" w:sz="4" w:space="0" w:color="auto"/>
              <w:bottom w:val="single" w:sz="4" w:space="0" w:color="auto"/>
              <w:right w:val="single" w:sz="4" w:space="0" w:color="auto"/>
            </w:tcBorders>
            <w:hideMark/>
          </w:tcPr>
          <w:p w14:paraId="49E2AAC9" w14:textId="77777777" w:rsidR="003F627E" w:rsidRPr="004B24B6" w:rsidRDefault="003F627E" w:rsidP="00542104">
            <w:pPr>
              <w:pStyle w:val="a3"/>
              <w:rPr>
                <w:lang w:val="kk-KZ"/>
              </w:rPr>
            </w:pPr>
            <w:r w:rsidRPr="004B24B6">
              <w:rPr>
                <w:lang w:val="kk-KZ"/>
              </w:rPr>
              <w:t>9 Г</w:t>
            </w:r>
          </w:p>
        </w:tc>
        <w:tc>
          <w:tcPr>
            <w:tcW w:w="2000" w:type="dxa"/>
            <w:tcBorders>
              <w:top w:val="single" w:sz="4" w:space="0" w:color="auto"/>
              <w:left w:val="single" w:sz="4" w:space="0" w:color="auto"/>
              <w:bottom w:val="single" w:sz="4" w:space="0" w:color="auto"/>
              <w:right w:val="single" w:sz="4" w:space="0" w:color="auto"/>
            </w:tcBorders>
            <w:hideMark/>
          </w:tcPr>
          <w:p w14:paraId="17BEB0D2" w14:textId="77777777" w:rsidR="003F627E" w:rsidRPr="004B24B6" w:rsidRDefault="003F627E" w:rsidP="00542104">
            <w:pPr>
              <w:pStyle w:val="a3"/>
            </w:pPr>
            <w:r w:rsidRPr="004B24B6">
              <w:t>Биология</w:t>
            </w:r>
          </w:p>
        </w:tc>
        <w:tc>
          <w:tcPr>
            <w:tcW w:w="1252" w:type="dxa"/>
            <w:tcBorders>
              <w:top w:val="single" w:sz="4" w:space="0" w:color="auto"/>
              <w:left w:val="single" w:sz="4" w:space="0" w:color="auto"/>
              <w:bottom w:val="single" w:sz="4" w:space="0" w:color="auto"/>
              <w:right w:val="single" w:sz="4" w:space="0" w:color="auto"/>
            </w:tcBorders>
            <w:hideMark/>
          </w:tcPr>
          <w:p w14:paraId="09922CED"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47D24242" w14:textId="77777777" w:rsidR="003F627E" w:rsidRPr="004B24B6" w:rsidRDefault="003F627E" w:rsidP="00542104">
            <w:pPr>
              <w:pStyle w:val="a3"/>
            </w:pPr>
            <w:proofErr w:type="spellStart"/>
            <w:r w:rsidRPr="004B24B6">
              <w:t>Мысыкбаева</w:t>
            </w:r>
            <w:proofErr w:type="spellEnd"/>
            <w:r w:rsidRPr="004B24B6">
              <w:t xml:space="preserve"> Камиля </w:t>
            </w:r>
            <w:proofErr w:type="spellStart"/>
            <w:r w:rsidRPr="004B24B6">
              <w:t>Талгатовна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844C6B9" w14:textId="77777777" w:rsidR="003F627E" w:rsidRPr="004B24B6" w:rsidRDefault="003F627E" w:rsidP="00542104">
            <w:pPr>
              <w:pStyle w:val="a3"/>
              <w:rPr>
                <w:lang w:val="kk-KZ"/>
              </w:rPr>
            </w:pPr>
            <w:r w:rsidRPr="004B24B6">
              <w:rPr>
                <w:lang w:val="kk-KZ"/>
              </w:rPr>
              <w:t>-</w:t>
            </w:r>
          </w:p>
        </w:tc>
      </w:tr>
      <w:tr w:rsidR="003F627E" w:rsidRPr="004B24B6" w14:paraId="1DA8CF13"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2297D36" w14:textId="77777777" w:rsidR="003F627E" w:rsidRPr="004B24B6" w:rsidRDefault="003F627E" w:rsidP="00542104">
            <w:pPr>
              <w:pStyle w:val="a3"/>
              <w:rPr>
                <w:lang w:val="kk-KZ"/>
              </w:rPr>
            </w:pPr>
            <w:r w:rsidRPr="004B24B6">
              <w:rPr>
                <w:lang w:val="kk-KZ"/>
              </w:rPr>
              <w:t>13</w:t>
            </w:r>
          </w:p>
        </w:tc>
        <w:tc>
          <w:tcPr>
            <w:tcW w:w="2537" w:type="dxa"/>
            <w:tcBorders>
              <w:top w:val="single" w:sz="4" w:space="0" w:color="auto"/>
              <w:left w:val="single" w:sz="4" w:space="0" w:color="auto"/>
              <w:bottom w:val="single" w:sz="4" w:space="0" w:color="auto"/>
              <w:right w:val="single" w:sz="4" w:space="0" w:color="auto"/>
            </w:tcBorders>
            <w:hideMark/>
          </w:tcPr>
          <w:p w14:paraId="6CB57308" w14:textId="77777777" w:rsidR="003F627E" w:rsidRPr="004B24B6" w:rsidRDefault="003F627E" w:rsidP="00542104">
            <w:pPr>
              <w:pStyle w:val="a3"/>
              <w:rPr>
                <w:lang w:val="kk-KZ"/>
              </w:rPr>
            </w:pPr>
            <w:proofErr w:type="spellStart"/>
            <w:r w:rsidRPr="004B24B6">
              <w:rPr>
                <w:lang w:val="kk-KZ"/>
              </w:rPr>
              <w:t>Тиштибай</w:t>
            </w:r>
            <w:proofErr w:type="spellEnd"/>
            <w:r w:rsidRPr="004B24B6">
              <w:rPr>
                <w:lang w:val="kk-KZ"/>
              </w:rPr>
              <w:t xml:space="preserve"> Әмірхан</w:t>
            </w:r>
          </w:p>
        </w:tc>
        <w:tc>
          <w:tcPr>
            <w:tcW w:w="1144" w:type="dxa"/>
            <w:tcBorders>
              <w:top w:val="single" w:sz="4" w:space="0" w:color="auto"/>
              <w:left w:val="single" w:sz="4" w:space="0" w:color="auto"/>
              <w:bottom w:val="single" w:sz="4" w:space="0" w:color="auto"/>
              <w:right w:val="single" w:sz="4" w:space="0" w:color="auto"/>
            </w:tcBorders>
            <w:hideMark/>
          </w:tcPr>
          <w:p w14:paraId="080AE1C3" w14:textId="77777777" w:rsidR="003F627E" w:rsidRPr="004B24B6" w:rsidRDefault="003F627E" w:rsidP="00542104">
            <w:pPr>
              <w:pStyle w:val="a3"/>
              <w:rPr>
                <w:lang w:val="kk-KZ"/>
              </w:rPr>
            </w:pPr>
            <w:r w:rsidRPr="004B24B6">
              <w:rPr>
                <w:lang w:val="kk-KZ"/>
              </w:rPr>
              <w:t>9</w:t>
            </w:r>
          </w:p>
        </w:tc>
        <w:tc>
          <w:tcPr>
            <w:tcW w:w="2000" w:type="dxa"/>
            <w:tcBorders>
              <w:top w:val="single" w:sz="4" w:space="0" w:color="auto"/>
              <w:left w:val="single" w:sz="4" w:space="0" w:color="auto"/>
              <w:bottom w:val="single" w:sz="4" w:space="0" w:color="auto"/>
              <w:right w:val="single" w:sz="4" w:space="0" w:color="auto"/>
            </w:tcBorders>
            <w:hideMark/>
          </w:tcPr>
          <w:p w14:paraId="2483A007" w14:textId="77777777" w:rsidR="003F627E" w:rsidRPr="004B24B6" w:rsidRDefault="003F627E" w:rsidP="00542104">
            <w:pPr>
              <w:pStyle w:val="a3"/>
              <w:rPr>
                <w:lang w:val="kk-KZ"/>
              </w:rPr>
            </w:pPr>
            <w:r w:rsidRPr="004B24B6">
              <w:rPr>
                <w:lang w:val="kk-KZ"/>
              </w:rPr>
              <w:t>Информатика</w:t>
            </w:r>
          </w:p>
        </w:tc>
        <w:tc>
          <w:tcPr>
            <w:tcW w:w="1252" w:type="dxa"/>
            <w:tcBorders>
              <w:top w:val="single" w:sz="4" w:space="0" w:color="auto"/>
              <w:left w:val="single" w:sz="4" w:space="0" w:color="auto"/>
              <w:bottom w:val="single" w:sz="4" w:space="0" w:color="auto"/>
              <w:right w:val="single" w:sz="4" w:space="0" w:color="auto"/>
            </w:tcBorders>
            <w:hideMark/>
          </w:tcPr>
          <w:p w14:paraId="689EEA22"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33890008" w14:textId="77777777" w:rsidR="003F627E" w:rsidRPr="004B24B6" w:rsidRDefault="003F627E" w:rsidP="00542104">
            <w:pPr>
              <w:pStyle w:val="a3"/>
            </w:pPr>
            <w:proofErr w:type="spellStart"/>
            <w:r w:rsidRPr="004B24B6">
              <w:rPr>
                <w:lang w:val="kk-KZ"/>
              </w:rPr>
              <w:t>Рахманкулова</w:t>
            </w:r>
            <w:proofErr w:type="spellEnd"/>
            <w:r w:rsidRPr="004B24B6">
              <w:rPr>
                <w:lang w:val="kk-KZ"/>
              </w:rPr>
              <w:t xml:space="preserve"> Алтынай </w:t>
            </w:r>
            <w:proofErr w:type="spellStart"/>
            <w:r w:rsidRPr="004B24B6">
              <w:rPr>
                <w:lang w:val="kk-KZ"/>
              </w:rPr>
              <w:t>Сабиржановна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9D2F90A" w14:textId="77777777" w:rsidR="003F627E" w:rsidRPr="004B24B6" w:rsidRDefault="003F627E" w:rsidP="00542104">
            <w:pPr>
              <w:pStyle w:val="a3"/>
              <w:rPr>
                <w:lang w:val="kk-KZ"/>
              </w:rPr>
            </w:pPr>
            <w:r w:rsidRPr="004B24B6">
              <w:rPr>
                <w:lang w:val="kk-KZ"/>
              </w:rPr>
              <w:t>3</w:t>
            </w:r>
          </w:p>
        </w:tc>
      </w:tr>
      <w:tr w:rsidR="003F627E" w:rsidRPr="004B24B6" w14:paraId="1B484E01" w14:textId="77777777" w:rsidTr="00542104">
        <w:tc>
          <w:tcPr>
            <w:tcW w:w="10774" w:type="dxa"/>
            <w:gridSpan w:val="7"/>
            <w:tcBorders>
              <w:top w:val="single" w:sz="4" w:space="0" w:color="auto"/>
              <w:left w:val="single" w:sz="4" w:space="0" w:color="auto"/>
              <w:bottom w:val="single" w:sz="4" w:space="0" w:color="auto"/>
              <w:right w:val="single" w:sz="4" w:space="0" w:color="auto"/>
            </w:tcBorders>
          </w:tcPr>
          <w:p w14:paraId="701CC897" w14:textId="77777777" w:rsidR="003F627E" w:rsidRPr="004B24B6" w:rsidRDefault="003F627E" w:rsidP="00542104">
            <w:pPr>
              <w:pStyle w:val="a3"/>
              <w:rPr>
                <w:lang w:val="kk-KZ"/>
              </w:rPr>
            </w:pPr>
            <w:r w:rsidRPr="004B24B6">
              <w:rPr>
                <w:lang w:val="kk-KZ"/>
              </w:rPr>
              <w:t>10 -сынып</w:t>
            </w:r>
          </w:p>
        </w:tc>
      </w:tr>
      <w:tr w:rsidR="003F627E" w:rsidRPr="004B24B6" w14:paraId="5E5F4A83"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FE54DA9" w14:textId="77777777" w:rsidR="003F627E" w:rsidRPr="004B24B6" w:rsidRDefault="003F627E" w:rsidP="00542104">
            <w:pPr>
              <w:pStyle w:val="a3"/>
              <w:rPr>
                <w:lang w:val="kk-KZ"/>
              </w:rPr>
            </w:pPr>
            <w:r w:rsidRPr="004B24B6">
              <w:rPr>
                <w:lang w:val="kk-KZ"/>
              </w:rPr>
              <w:t>1</w:t>
            </w:r>
          </w:p>
        </w:tc>
        <w:tc>
          <w:tcPr>
            <w:tcW w:w="2537" w:type="dxa"/>
            <w:tcBorders>
              <w:top w:val="single" w:sz="4" w:space="0" w:color="auto"/>
              <w:left w:val="single" w:sz="4" w:space="0" w:color="auto"/>
              <w:bottom w:val="single" w:sz="4" w:space="0" w:color="auto"/>
              <w:right w:val="single" w:sz="4" w:space="0" w:color="auto"/>
            </w:tcBorders>
            <w:hideMark/>
          </w:tcPr>
          <w:p w14:paraId="5AE1294E" w14:textId="77777777" w:rsidR="003F627E" w:rsidRPr="004B24B6" w:rsidRDefault="003F627E" w:rsidP="00542104">
            <w:pPr>
              <w:pStyle w:val="a3"/>
              <w:rPr>
                <w:lang w:val="kk-KZ"/>
              </w:rPr>
            </w:pPr>
            <w:r w:rsidRPr="004B24B6">
              <w:t xml:space="preserve">Оспан </w:t>
            </w:r>
            <w:proofErr w:type="spellStart"/>
            <w:r w:rsidRPr="004B24B6">
              <w:t>Нұрай</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0AFA782B" w14:textId="77777777" w:rsidR="003F627E" w:rsidRPr="004B24B6" w:rsidRDefault="003F627E" w:rsidP="00542104">
            <w:pPr>
              <w:pStyle w:val="a3"/>
              <w:rPr>
                <w:lang w:val="kk-KZ"/>
              </w:rPr>
            </w:pPr>
            <w:r w:rsidRPr="004B24B6">
              <w:t>10б</w:t>
            </w:r>
          </w:p>
        </w:tc>
        <w:tc>
          <w:tcPr>
            <w:tcW w:w="2000" w:type="dxa"/>
            <w:tcBorders>
              <w:top w:val="single" w:sz="4" w:space="0" w:color="auto"/>
              <w:left w:val="single" w:sz="4" w:space="0" w:color="auto"/>
              <w:bottom w:val="single" w:sz="4" w:space="0" w:color="auto"/>
              <w:right w:val="single" w:sz="4" w:space="0" w:color="auto"/>
            </w:tcBorders>
            <w:hideMark/>
          </w:tcPr>
          <w:p w14:paraId="45E0D380"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5D1EB316"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DC927CF" w14:textId="77777777" w:rsidR="003F627E" w:rsidRPr="004B24B6" w:rsidRDefault="003F627E" w:rsidP="00542104">
            <w:pPr>
              <w:pStyle w:val="a3"/>
              <w:rPr>
                <w:lang w:val="kk-KZ"/>
              </w:rPr>
            </w:pPr>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90921B8" w14:textId="77777777" w:rsidR="003F627E" w:rsidRPr="004B24B6" w:rsidRDefault="003F627E" w:rsidP="00542104">
            <w:pPr>
              <w:pStyle w:val="a3"/>
              <w:rPr>
                <w:lang w:val="kk-KZ"/>
              </w:rPr>
            </w:pPr>
            <w:r w:rsidRPr="004B24B6">
              <w:rPr>
                <w:lang w:val="kk-KZ"/>
              </w:rPr>
              <w:t>3</w:t>
            </w:r>
          </w:p>
        </w:tc>
      </w:tr>
      <w:tr w:rsidR="003F627E" w:rsidRPr="004B24B6" w14:paraId="211C577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8BA660D" w14:textId="77777777" w:rsidR="003F627E" w:rsidRPr="004B24B6" w:rsidRDefault="003F627E" w:rsidP="00542104">
            <w:pPr>
              <w:pStyle w:val="a3"/>
              <w:rPr>
                <w:lang w:val="kk-KZ"/>
              </w:rPr>
            </w:pPr>
            <w:r w:rsidRPr="004B24B6">
              <w:rPr>
                <w:lang w:val="kk-KZ"/>
              </w:rPr>
              <w:t>2</w:t>
            </w:r>
          </w:p>
        </w:tc>
        <w:tc>
          <w:tcPr>
            <w:tcW w:w="2537" w:type="dxa"/>
            <w:tcBorders>
              <w:top w:val="single" w:sz="4" w:space="0" w:color="auto"/>
              <w:left w:val="single" w:sz="4" w:space="0" w:color="auto"/>
              <w:bottom w:val="single" w:sz="4" w:space="0" w:color="auto"/>
              <w:right w:val="single" w:sz="4" w:space="0" w:color="auto"/>
            </w:tcBorders>
            <w:hideMark/>
          </w:tcPr>
          <w:p w14:paraId="71E9A7C2" w14:textId="77777777" w:rsidR="003F627E" w:rsidRPr="004B24B6" w:rsidRDefault="003F627E" w:rsidP="00542104">
            <w:pPr>
              <w:pStyle w:val="a3"/>
              <w:rPr>
                <w:lang w:val="kk-KZ"/>
              </w:rPr>
            </w:pPr>
            <w:proofErr w:type="spellStart"/>
            <w:r w:rsidRPr="004B24B6">
              <w:t>Аманбай</w:t>
            </w:r>
            <w:proofErr w:type="spellEnd"/>
            <w:r w:rsidRPr="004B24B6">
              <w:t xml:space="preserve"> Айша</w:t>
            </w:r>
          </w:p>
        </w:tc>
        <w:tc>
          <w:tcPr>
            <w:tcW w:w="1144" w:type="dxa"/>
            <w:tcBorders>
              <w:top w:val="single" w:sz="4" w:space="0" w:color="auto"/>
              <w:left w:val="single" w:sz="4" w:space="0" w:color="auto"/>
              <w:bottom w:val="single" w:sz="4" w:space="0" w:color="auto"/>
              <w:right w:val="single" w:sz="4" w:space="0" w:color="auto"/>
            </w:tcBorders>
            <w:hideMark/>
          </w:tcPr>
          <w:p w14:paraId="2BD5AFAB" w14:textId="77777777" w:rsidR="003F627E" w:rsidRPr="004B24B6" w:rsidRDefault="003F627E" w:rsidP="00542104">
            <w:pPr>
              <w:pStyle w:val="a3"/>
              <w:rPr>
                <w:lang w:val="kk-KZ"/>
              </w:rPr>
            </w:pPr>
            <w:r w:rsidRPr="004B24B6">
              <w:t>10в</w:t>
            </w:r>
          </w:p>
        </w:tc>
        <w:tc>
          <w:tcPr>
            <w:tcW w:w="2000" w:type="dxa"/>
            <w:tcBorders>
              <w:top w:val="single" w:sz="4" w:space="0" w:color="auto"/>
              <w:left w:val="single" w:sz="4" w:space="0" w:color="auto"/>
              <w:bottom w:val="single" w:sz="4" w:space="0" w:color="auto"/>
              <w:right w:val="single" w:sz="4" w:space="0" w:color="auto"/>
            </w:tcBorders>
            <w:hideMark/>
          </w:tcPr>
          <w:p w14:paraId="3FC10611"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6B1296EF"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43354A15" w14:textId="77777777" w:rsidR="003F627E" w:rsidRPr="004B24B6" w:rsidRDefault="003F627E" w:rsidP="00542104">
            <w:pPr>
              <w:pStyle w:val="a3"/>
              <w:rPr>
                <w:lang w:val="kk-KZ"/>
              </w:rPr>
            </w:pPr>
            <w:proofErr w:type="spellStart"/>
            <w:r w:rsidRPr="004B24B6">
              <w:t>Ермагамбетова</w:t>
            </w:r>
            <w:proofErr w:type="spellEnd"/>
            <w:r w:rsidRPr="004B24B6">
              <w:t xml:space="preserve"> Алтынай </w:t>
            </w:r>
            <w:proofErr w:type="spellStart"/>
            <w:r w:rsidRPr="004B24B6">
              <w:t>Сергабыловна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E67D9D3" w14:textId="77777777" w:rsidR="003F627E" w:rsidRPr="004B24B6" w:rsidRDefault="003F627E" w:rsidP="00542104">
            <w:pPr>
              <w:pStyle w:val="a3"/>
              <w:rPr>
                <w:lang w:val="kk-KZ"/>
              </w:rPr>
            </w:pPr>
            <w:r w:rsidRPr="004B24B6">
              <w:rPr>
                <w:lang w:val="kk-KZ"/>
              </w:rPr>
              <w:t>2</w:t>
            </w:r>
          </w:p>
        </w:tc>
      </w:tr>
      <w:tr w:rsidR="003F627E" w:rsidRPr="004B24B6" w14:paraId="7D4B33C7"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753FB3E" w14:textId="77777777" w:rsidR="003F627E" w:rsidRPr="004B24B6" w:rsidRDefault="003F627E" w:rsidP="00542104">
            <w:pPr>
              <w:pStyle w:val="a3"/>
              <w:rPr>
                <w:lang w:val="kk-KZ"/>
              </w:rPr>
            </w:pPr>
            <w:r w:rsidRPr="004B24B6">
              <w:t>3</w:t>
            </w:r>
          </w:p>
        </w:tc>
        <w:tc>
          <w:tcPr>
            <w:tcW w:w="2537" w:type="dxa"/>
            <w:tcBorders>
              <w:top w:val="single" w:sz="4" w:space="0" w:color="auto"/>
              <w:left w:val="single" w:sz="4" w:space="0" w:color="auto"/>
              <w:bottom w:val="single" w:sz="4" w:space="0" w:color="auto"/>
              <w:right w:val="single" w:sz="4" w:space="0" w:color="auto"/>
            </w:tcBorders>
            <w:hideMark/>
          </w:tcPr>
          <w:p w14:paraId="4BDA6E43" w14:textId="77777777" w:rsidR="003F627E" w:rsidRPr="004B24B6" w:rsidRDefault="003F627E" w:rsidP="00542104">
            <w:pPr>
              <w:pStyle w:val="a3"/>
            </w:pPr>
            <w:proofErr w:type="spellStart"/>
            <w:r w:rsidRPr="004B24B6">
              <w:t>Нурмырзаева</w:t>
            </w:r>
            <w:proofErr w:type="spellEnd"/>
            <w:r w:rsidRPr="004B24B6">
              <w:t xml:space="preserve"> </w:t>
            </w:r>
            <w:proofErr w:type="spellStart"/>
            <w:r w:rsidRPr="004B24B6">
              <w:t>Дилдора</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15C4DA08" w14:textId="77777777" w:rsidR="003F627E" w:rsidRPr="004B24B6" w:rsidRDefault="003F627E" w:rsidP="00542104">
            <w:pPr>
              <w:pStyle w:val="a3"/>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3BED28A4" w14:textId="77777777" w:rsidR="003F627E" w:rsidRPr="004B24B6" w:rsidRDefault="003F627E" w:rsidP="00542104">
            <w:pPr>
              <w:pStyle w:val="a3"/>
              <w:rPr>
                <w:lang w:val="kk-KZ"/>
              </w:rPr>
            </w:pPr>
            <w:r w:rsidRPr="004B24B6">
              <w:rPr>
                <w:lang w:val="kk-KZ"/>
              </w:rPr>
              <w:t xml:space="preserve">Қазақ тілі (орыс </w:t>
            </w:r>
            <w:proofErr w:type="spellStart"/>
            <w:r w:rsidRPr="004B24B6">
              <w:rPr>
                <w:lang w:val="kk-KZ"/>
              </w:rPr>
              <w:t>сынбы</w:t>
            </w:r>
            <w:proofErr w:type="spellEnd"/>
            <w:r w:rsidRPr="004B24B6">
              <w:rPr>
                <w:lang w:val="kk-KZ"/>
              </w:rPr>
              <w:t xml:space="preserve">) </w:t>
            </w:r>
          </w:p>
        </w:tc>
        <w:tc>
          <w:tcPr>
            <w:tcW w:w="1252" w:type="dxa"/>
            <w:tcBorders>
              <w:top w:val="single" w:sz="4" w:space="0" w:color="auto"/>
              <w:left w:val="single" w:sz="4" w:space="0" w:color="auto"/>
              <w:bottom w:val="single" w:sz="4" w:space="0" w:color="auto"/>
              <w:right w:val="single" w:sz="4" w:space="0" w:color="auto"/>
            </w:tcBorders>
            <w:hideMark/>
          </w:tcPr>
          <w:p w14:paraId="143CFD36"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02CACE19" w14:textId="77777777" w:rsidR="003F627E" w:rsidRPr="004B24B6" w:rsidRDefault="003F627E" w:rsidP="00542104">
            <w:pPr>
              <w:pStyle w:val="a3"/>
            </w:pPr>
            <w:proofErr w:type="spellStart"/>
            <w:r w:rsidRPr="004B24B6">
              <w:rPr>
                <w:color w:val="212529"/>
                <w:shd w:val="clear" w:color="auto" w:fill="FFFFFF"/>
              </w:rPr>
              <w:t>Амантаева</w:t>
            </w:r>
            <w:proofErr w:type="spellEnd"/>
            <w:r w:rsidRPr="004B24B6">
              <w:rPr>
                <w:color w:val="212529"/>
                <w:shd w:val="clear" w:color="auto" w:fill="FFFFFF"/>
              </w:rPr>
              <w:t xml:space="preserve"> </w:t>
            </w:r>
            <w:proofErr w:type="spellStart"/>
            <w:r w:rsidRPr="004B24B6">
              <w:rPr>
                <w:color w:val="212529"/>
                <w:shd w:val="clear" w:color="auto" w:fill="FFFFFF"/>
              </w:rPr>
              <w:t>Гульфарида</w:t>
            </w:r>
            <w:proofErr w:type="spellEnd"/>
            <w:r w:rsidRPr="004B24B6">
              <w:rPr>
                <w:color w:val="212529"/>
                <w:shd w:val="clear" w:color="auto" w:fill="FFFFFF"/>
              </w:rPr>
              <w:t xml:space="preserve"> </w:t>
            </w:r>
            <w:proofErr w:type="spellStart"/>
            <w:r w:rsidRPr="004B24B6">
              <w:rPr>
                <w:color w:val="212529"/>
                <w:shd w:val="clear" w:color="auto" w:fill="FFFFFF"/>
              </w:rPr>
              <w:t>Керимбиевна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9514184" w14:textId="77777777" w:rsidR="003F627E" w:rsidRPr="004B24B6" w:rsidRDefault="003F627E" w:rsidP="00542104">
            <w:pPr>
              <w:pStyle w:val="a3"/>
              <w:rPr>
                <w:lang w:val="kk-KZ"/>
              </w:rPr>
            </w:pPr>
            <w:r w:rsidRPr="004B24B6">
              <w:rPr>
                <w:lang w:val="kk-KZ"/>
              </w:rPr>
              <w:t>3</w:t>
            </w:r>
          </w:p>
        </w:tc>
      </w:tr>
      <w:tr w:rsidR="003F627E" w:rsidRPr="004B24B6" w14:paraId="1D897584"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90E4D6E" w14:textId="77777777" w:rsidR="003F627E" w:rsidRPr="004B24B6" w:rsidRDefault="003F627E" w:rsidP="00542104">
            <w:pPr>
              <w:pStyle w:val="a3"/>
              <w:rPr>
                <w:lang w:val="kk-KZ"/>
              </w:rPr>
            </w:pPr>
            <w:r w:rsidRPr="004B24B6">
              <w:t>4</w:t>
            </w:r>
          </w:p>
        </w:tc>
        <w:tc>
          <w:tcPr>
            <w:tcW w:w="2537" w:type="dxa"/>
            <w:tcBorders>
              <w:top w:val="single" w:sz="4" w:space="0" w:color="auto"/>
              <w:left w:val="single" w:sz="4" w:space="0" w:color="auto"/>
              <w:bottom w:val="single" w:sz="4" w:space="0" w:color="auto"/>
              <w:right w:val="single" w:sz="4" w:space="0" w:color="auto"/>
            </w:tcBorders>
            <w:hideMark/>
          </w:tcPr>
          <w:p w14:paraId="44BD63C8" w14:textId="77777777" w:rsidR="003F627E" w:rsidRPr="004B24B6" w:rsidRDefault="003F627E" w:rsidP="00542104">
            <w:pPr>
              <w:pStyle w:val="a3"/>
              <w:rPr>
                <w:lang w:val="kk-KZ"/>
              </w:rPr>
            </w:pPr>
            <w:proofErr w:type="spellStart"/>
            <w:r w:rsidRPr="004B24B6">
              <w:rPr>
                <w:rFonts w:eastAsia="Times New Roman"/>
                <w:lang w:val="kk-KZ"/>
              </w:rPr>
              <w:t>Яхшилик</w:t>
            </w:r>
            <w:proofErr w:type="spellEnd"/>
            <w:r w:rsidRPr="004B24B6">
              <w:rPr>
                <w:rFonts w:eastAsia="Times New Roman"/>
                <w:lang w:val="kk-KZ"/>
              </w:rPr>
              <w:t xml:space="preserve"> Аяжан</w:t>
            </w:r>
          </w:p>
        </w:tc>
        <w:tc>
          <w:tcPr>
            <w:tcW w:w="1144" w:type="dxa"/>
            <w:tcBorders>
              <w:top w:val="single" w:sz="4" w:space="0" w:color="auto"/>
              <w:left w:val="single" w:sz="4" w:space="0" w:color="auto"/>
              <w:bottom w:val="single" w:sz="4" w:space="0" w:color="auto"/>
              <w:right w:val="single" w:sz="4" w:space="0" w:color="auto"/>
            </w:tcBorders>
            <w:hideMark/>
          </w:tcPr>
          <w:p w14:paraId="30A9BBEF" w14:textId="77777777" w:rsidR="003F627E" w:rsidRPr="004B24B6" w:rsidRDefault="003F627E" w:rsidP="00542104">
            <w:pPr>
              <w:pStyle w:val="a3"/>
              <w:rPr>
                <w:lang w:val="kk-KZ"/>
              </w:rPr>
            </w:pPr>
            <w:r w:rsidRPr="004B24B6">
              <w:rPr>
                <w:lang w:val="kk-KZ"/>
              </w:rPr>
              <w:t>10 Б</w:t>
            </w:r>
          </w:p>
        </w:tc>
        <w:tc>
          <w:tcPr>
            <w:tcW w:w="2000" w:type="dxa"/>
            <w:tcBorders>
              <w:top w:val="single" w:sz="4" w:space="0" w:color="auto"/>
              <w:left w:val="single" w:sz="4" w:space="0" w:color="auto"/>
              <w:bottom w:val="single" w:sz="4" w:space="0" w:color="auto"/>
              <w:right w:val="single" w:sz="4" w:space="0" w:color="auto"/>
            </w:tcBorders>
            <w:hideMark/>
          </w:tcPr>
          <w:p w14:paraId="7A9B9637" w14:textId="77777777" w:rsidR="003F627E" w:rsidRPr="004B24B6" w:rsidRDefault="003F627E" w:rsidP="00542104">
            <w:pPr>
              <w:pStyle w:val="a3"/>
              <w:rPr>
                <w:lang w:val="kk-KZ"/>
              </w:rPr>
            </w:pPr>
            <w:r w:rsidRPr="004B24B6">
              <w:rPr>
                <w:lang w:val="kk-KZ"/>
              </w:rPr>
              <w:t>Биология</w:t>
            </w:r>
          </w:p>
        </w:tc>
        <w:tc>
          <w:tcPr>
            <w:tcW w:w="1252" w:type="dxa"/>
            <w:tcBorders>
              <w:top w:val="single" w:sz="4" w:space="0" w:color="auto"/>
              <w:left w:val="single" w:sz="4" w:space="0" w:color="auto"/>
              <w:bottom w:val="single" w:sz="4" w:space="0" w:color="auto"/>
              <w:right w:val="single" w:sz="4" w:space="0" w:color="auto"/>
            </w:tcBorders>
            <w:hideMark/>
          </w:tcPr>
          <w:p w14:paraId="3DDEA661"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21A1AE62" w14:textId="77777777" w:rsidR="003F627E" w:rsidRPr="004B24B6" w:rsidRDefault="003F627E" w:rsidP="00542104">
            <w:pPr>
              <w:pStyle w:val="a3"/>
              <w:rPr>
                <w:lang w:val="kk-KZ"/>
              </w:rPr>
            </w:pPr>
            <w:proofErr w:type="spellStart"/>
            <w:r w:rsidRPr="004B24B6">
              <w:rPr>
                <w:shd w:val="clear" w:color="auto" w:fill="FFFFFF"/>
              </w:rPr>
              <w:t>Мысыкбаева</w:t>
            </w:r>
            <w:proofErr w:type="spellEnd"/>
            <w:r w:rsidRPr="004B24B6">
              <w:rPr>
                <w:shd w:val="clear" w:color="auto" w:fill="FFFFFF"/>
              </w:rPr>
              <w:t xml:space="preserve"> Камиля </w:t>
            </w:r>
            <w:proofErr w:type="spellStart"/>
            <w:r w:rsidRPr="004B24B6">
              <w:rPr>
                <w:shd w:val="clear" w:color="auto" w:fill="FFFFFF"/>
              </w:rPr>
              <w:t>Талгатовна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2ABA298" w14:textId="77777777" w:rsidR="003F627E" w:rsidRPr="004B24B6" w:rsidRDefault="003F627E" w:rsidP="00542104">
            <w:pPr>
              <w:pStyle w:val="a3"/>
              <w:rPr>
                <w:lang w:val="kk-KZ"/>
              </w:rPr>
            </w:pPr>
            <w:r w:rsidRPr="004B24B6">
              <w:rPr>
                <w:lang w:val="kk-KZ"/>
              </w:rPr>
              <w:t>-</w:t>
            </w:r>
          </w:p>
        </w:tc>
      </w:tr>
      <w:tr w:rsidR="003F627E" w:rsidRPr="004B24B6" w14:paraId="01451DE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D6E09B1" w14:textId="77777777" w:rsidR="003F627E" w:rsidRPr="004B24B6" w:rsidRDefault="003F627E" w:rsidP="00542104">
            <w:pPr>
              <w:pStyle w:val="a3"/>
              <w:rPr>
                <w:lang w:val="kk-KZ"/>
              </w:rPr>
            </w:pPr>
            <w:r w:rsidRPr="004B24B6">
              <w:t>5</w:t>
            </w:r>
          </w:p>
        </w:tc>
        <w:tc>
          <w:tcPr>
            <w:tcW w:w="2537" w:type="dxa"/>
            <w:tcBorders>
              <w:top w:val="single" w:sz="4" w:space="0" w:color="auto"/>
              <w:left w:val="single" w:sz="4" w:space="0" w:color="auto"/>
              <w:bottom w:val="single" w:sz="4" w:space="0" w:color="auto"/>
              <w:right w:val="single" w:sz="4" w:space="0" w:color="auto"/>
            </w:tcBorders>
            <w:hideMark/>
          </w:tcPr>
          <w:p w14:paraId="4176A2BE" w14:textId="77777777" w:rsidR="003F627E" w:rsidRPr="004B24B6" w:rsidRDefault="003F627E" w:rsidP="00542104">
            <w:pPr>
              <w:pStyle w:val="a3"/>
              <w:rPr>
                <w:lang w:val="kk-KZ"/>
              </w:rPr>
            </w:pPr>
            <w:proofErr w:type="spellStart"/>
            <w:r w:rsidRPr="004B24B6">
              <w:rPr>
                <w:lang w:val="kk-KZ"/>
              </w:rPr>
              <w:t>Сүйенішбек</w:t>
            </w:r>
            <w:proofErr w:type="spellEnd"/>
            <w:r w:rsidRPr="004B24B6">
              <w:rPr>
                <w:lang w:val="kk-KZ"/>
              </w:rPr>
              <w:t xml:space="preserve"> Арайлым</w:t>
            </w:r>
          </w:p>
        </w:tc>
        <w:tc>
          <w:tcPr>
            <w:tcW w:w="1144" w:type="dxa"/>
            <w:tcBorders>
              <w:top w:val="single" w:sz="4" w:space="0" w:color="auto"/>
              <w:left w:val="single" w:sz="4" w:space="0" w:color="auto"/>
              <w:bottom w:val="single" w:sz="4" w:space="0" w:color="auto"/>
              <w:right w:val="single" w:sz="4" w:space="0" w:color="auto"/>
            </w:tcBorders>
            <w:hideMark/>
          </w:tcPr>
          <w:p w14:paraId="7F4E2BE3" w14:textId="77777777" w:rsidR="003F627E" w:rsidRPr="004B24B6" w:rsidRDefault="003F627E" w:rsidP="00542104">
            <w:pPr>
              <w:pStyle w:val="a3"/>
              <w:rPr>
                <w:lang w:val="kk-KZ"/>
              </w:rPr>
            </w:pPr>
            <w:r w:rsidRPr="004B24B6">
              <w:t>10 Б</w:t>
            </w:r>
          </w:p>
        </w:tc>
        <w:tc>
          <w:tcPr>
            <w:tcW w:w="2000" w:type="dxa"/>
            <w:tcBorders>
              <w:top w:val="single" w:sz="4" w:space="0" w:color="auto"/>
              <w:left w:val="single" w:sz="4" w:space="0" w:color="auto"/>
              <w:bottom w:val="single" w:sz="4" w:space="0" w:color="auto"/>
              <w:right w:val="single" w:sz="4" w:space="0" w:color="auto"/>
            </w:tcBorders>
            <w:hideMark/>
          </w:tcPr>
          <w:p w14:paraId="74F68DA3" w14:textId="77777777" w:rsidR="003F627E" w:rsidRPr="004B24B6" w:rsidRDefault="003F627E" w:rsidP="00542104">
            <w:pPr>
              <w:pStyle w:val="a3"/>
              <w:rPr>
                <w:lang w:val="kk-KZ"/>
              </w:rPr>
            </w:pPr>
            <w:r w:rsidRPr="004B24B6">
              <w:t>Биология</w:t>
            </w:r>
          </w:p>
        </w:tc>
        <w:tc>
          <w:tcPr>
            <w:tcW w:w="1252" w:type="dxa"/>
            <w:tcBorders>
              <w:top w:val="single" w:sz="4" w:space="0" w:color="auto"/>
              <w:left w:val="single" w:sz="4" w:space="0" w:color="auto"/>
              <w:bottom w:val="single" w:sz="4" w:space="0" w:color="auto"/>
              <w:right w:val="single" w:sz="4" w:space="0" w:color="auto"/>
            </w:tcBorders>
            <w:hideMark/>
          </w:tcPr>
          <w:p w14:paraId="31A48EE4"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110A913B" w14:textId="77777777" w:rsidR="003F627E" w:rsidRPr="004B24B6" w:rsidRDefault="003F627E" w:rsidP="00542104">
            <w:pPr>
              <w:pStyle w:val="a3"/>
              <w:rPr>
                <w:lang w:val="kk-KZ"/>
              </w:rPr>
            </w:pPr>
            <w:proofErr w:type="spellStart"/>
            <w:r w:rsidRPr="004B24B6">
              <w:t>Мысыкбаева</w:t>
            </w:r>
            <w:proofErr w:type="spellEnd"/>
            <w:r w:rsidRPr="004B24B6">
              <w:t xml:space="preserve"> Камиля </w:t>
            </w:r>
            <w:proofErr w:type="spellStart"/>
            <w:r w:rsidRPr="004B24B6">
              <w:t>Талгатовна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D723416" w14:textId="77777777" w:rsidR="003F627E" w:rsidRPr="004B24B6" w:rsidRDefault="003F627E" w:rsidP="00542104">
            <w:pPr>
              <w:pStyle w:val="a3"/>
              <w:rPr>
                <w:lang w:val="kk-KZ"/>
              </w:rPr>
            </w:pPr>
            <w:r w:rsidRPr="004B24B6">
              <w:rPr>
                <w:lang w:val="kk-KZ"/>
              </w:rPr>
              <w:t>-</w:t>
            </w:r>
          </w:p>
        </w:tc>
      </w:tr>
      <w:tr w:rsidR="003F627E" w:rsidRPr="004B24B6" w14:paraId="6573A3C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3995F64" w14:textId="77777777" w:rsidR="003F627E" w:rsidRPr="004B24B6" w:rsidRDefault="003F627E" w:rsidP="00542104">
            <w:pPr>
              <w:pStyle w:val="a3"/>
              <w:rPr>
                <w:lang w:val="kk-KZ"/>
              </w:rPr>
            </w:pPr>
            <w:r w:rsidRPr="004B24B6">
              <w:rPr>
                <w:lang w:val="kk-KZ"/>
              </w:rPr>
              <w:t>6</w:t>
            </w:r>
          </w:p>
        </w:tc>
        <w:tc>
          <w:tcPr>
            <w:tcW w:w="2537" w:type="dxa"/>
            <w:tcBorders>
              <w:top w:val="single" w:sz="4" w:space="0" w:color="auto"/>
              <w:left w:val="single" w:sz="4" w:space="0" w:color="auto"/>
              <w:bottom w:val="single" w:sz="4" w:space="0" w:color="auto"/>
              <w:right w:val="single" w:sz="4" w:space="0" w:color="auto"/>
            </w:tcBorders>
            <w:hideMark/>
          </w:tcPr>
          <w:p w14:paraId="3DED60D0" w14:textId="77777777" w:rsidR="003F627E" w:rsidRPr="004B24B6" w:rsidRDefault="003F627E" w:rsidP="00542104">
            <w:pPr>
              <w:pStyle w:val="a3"/>
              <w:rPr>
                <w:lang w:val="kk-KZ"/>
              </w:rPr>
            </w:pPr>
            <w:proofErr w:type="spellStart"/>
            <w:r w:rsidRPr="004B24B6">
              <w:t>Жанболат</w:t>
            </w:r>
            <w:proofErr w:type="spellEnd"/>
            <w:r w:rsidRPr="004B24B6">
              <w:t xml:space="preserve"> </w:t>
            </w:r>
            <w:proofErr w:type="spellStart"/>
            <w:r w:rsidRPr="004B24B6">
              <w:t>Сейілхан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56A7D691" w14:textId="77777777" w:rsidR="003F627E" w:rsidRPr="004B24B6" w:rsidRDefault="003F627E" w:rsidP="00542104">
            <w:pPr>
              <w:pStyle w:val="a3"/>
              <w:rPr>
                <w:lang w:val="kk-KZ"/>
              </w:rPr>
            </w:pPr>
            <w:r w:rsidRPr="004B24B6">
              <w:t>10 Б</w:t>
            </w:r>
          </w:p>
        </w:tc>
        <w:tc>
          <w:tcPr>
            <w:tcW w:w="2000" w:type="dxa"/>
            <w:tcBorders>
              <w:top w:val="single" w:sz="4" w:space="0" w:color="auto"/>
              <w:left w:val="single" w:sz="4" w:space="0" w:color="auto"/>
              <w:bottom w:val="single" w:sz="4" w:space="0" w:color="auto"/>
              <w:right w:val="single" w:sz="4" w:space="0" w:color="auto"/>
            </w:tcBorders>
            <w:hideMark/>
          </w:tcPr>
          <w:p w14:paraId="7FDF4BB1" w14:textId="77777777" w:rsidR="003F627E" w:rsidRPr="004B24B6" w:rsidRDefault="003F627E" w:rsidP="00542104">
            <w:pPr>
              <w:pStyle w:val="a3"/>
              <w:rPr>
                <w:lang w:val="kk-KZ"/>
              </w:rPr>
            </w:pPr>
            <w:r w:rsidRPr="004B24B6">
              <w:t>География</w:t>
            </w:r>
          </w:p>
        </w:tc>
        <w:tc>
          <w:tcPr>
            <w:tcW w:w="1252" w:type="dxa"/>
            <w:tcBorders>
              <w:top w:val="single" w:sz="4" w:space="0" w:color="auto"/>
              <w:left w:val="single" w:sz="4" w:space="0" w:color="auto"/>
              <w:bottom w:val="single" w:sz="4" w:space="0" w:color="auto"/>
              <w:right w:val="single" w:sz="4" w:space="0" w:color="auto"/>
            </w:tcBorders>
            <w:hideMark/>
          </w:tcPr>
          <w:p w14:paraId="3467CF65"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0D8C268B" w14:textId="77777777" w:rsidR="003F627E" w:rsidRPr="004B24B6" w:rsidRDefault="003F627E" w:rsidP="00542104">
            <w:pPr>
              <w:pStyle w:val="a3"/>
              <w:rPr>
                <w:lang w:val="kk-KZ"/>
              </w:rPr>
            </w:pPr>
            <w:proofErr w:type="spellStart"/>
            <w:r w:rsidRPr="004B24B6">
              <w:t>Мусахан</w:t>
            </w:r>
            <w:proofErr w:type="spellEnd"/>
            <w:r w:rsidRPr="004B24B6">
              <w:t xml:space="preserve"> </w:t>
            </w:r>
            <w:proofErr w:type="spellStart"/>
            <w:r w:rsidRPr="004B24B6">
              <w:t>Рыскул</w:t>
            </w:r>
            <w:proofErr w:type="spellEnd"/>
            <w:r w:rsidRPr="004B24B6">
              <w:t xml:space="preserve"> </w:t>
            </w:r>
            <w:proofErr w:type="spellStart"/>
            <w:r w:rsidRPr="004B24B6">
              <w:t>Мырзаханқызы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4AF5599" w14:textId="77777777" w:rsidR="003F627E" w:rsidRPr="004B24B6" w:rsidRDefault="003F627E" w:rsidP="00542104">
            <w:pPr>
              <w:pStyle w:val="a3"/>
              <w:rPr>
                <w:lang w:val="kk-KZ"/>
              </w:rPr>
            </w:pPr>
            <w:r w:rsidRPr="004B24B6">
              <w:rPr>
                <w:lang w:val="kk-KZ"/>
              </w:rPr>
              <w:t>-</w:t>
            </w:r>
          </w:p>
        </w:tc>
      </w:tr>
      <w:tr w:rsidR="003F627E" w:rsidRPr="004B24B6" w14:paraId="1A30D79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05ED0ED" w14:textId="77777777" w:rsidR="003F627E" w:rsidRPr="004B24B6" w:rsidRDefault="003F627E" w:rsidP="00542104">
            <w:pPr>
              <w:pStyle w:val="a3"/>
              <w:rPr>
                <w:lang w:val="kk-KZ"/>
              </w:rPr>
            </w:pPr>
            <w:r w:rsidRPr="004B24B6">
              <w:rPr>
                <w:lang w:val="kk-KZ"/>
              </w:rPr>
              <w:lastRenderedPageBreak/>
              <w:t>7</w:t>
            </w:r>
          </w:p>
        </w:tc>
        <w:tc>
          <w:tcPr>
            <w:tcW w:w="2537" w:type="dxa"/>
            <w:tcBorders>
              <w:top w:val="single" w:sz="4" w:space="0" w:color="auto"/>
              <w:left w:val="single" w:sz="4" w:space="0" w:color="auto"/>
              <w:bottom w:val="single" w:sz="4" w:space="0" w:color="auto"/>
              <w:right w:val="single" w:sz="4" w:space="0" w:color="auto"/>
            </w:tcBorders>
            <w:hideMark/>
          </w:tcPr>
          <w:p w14:paraId="7081E072" w14:textId="77777777" w:rsidR="003F627E" w:rsidRPr="004B24B6" w:rsidRDefault="003F627E" w:rsidP="00542104">
            <w:pPr>
              <w:pStyle w:val="a3"/>
              <w:rPr>
                <w:lang w:val="kk-KZ"/>
              </w:rPr>
            </w:pPr>
            <w:proofErr w:type="spellStart"/>
            <w:r w:rsidRPr="004B24B6">
              <w:rPr>
                <w:lang w:val="kk-KZ"/>
              </w:rPr>
              <w:t>Тулегенова</w:t>
            </w:r>
            <w:proofErr w:type="spellEnd"/>
            <w:r w:rsidRPr="004B24B6">
              <w:rPr>
                <w:lang w:val="kk-KZ"/>
              </w:rPr>
              <w:t xml:space="preserve"> Карина</w:t>
            </w:r>
          </w:p>
        </w:tc>
        <w:tc>
          <w:tcPr>
            <w:tcW w:w="1144" w:type="dxa"/>
            <w:tcBorders>
              <w:top w:val="single" w:sz="4" w:space="0" w:color="auto"/>
              <w:left w:val="single" w:sz="4" w:space="0" w:color="auto"/>
              <w:bottom w:val="single" w:sz="4" w:space="0" w:color="auto"/>
              <w:right w:val="single" w:sz="4" w:space="0" w:color="auto"/>
            </w:tcBorders>
            <w:hideMark/>
          </w:tcPr>
          <w:p w14:paraId="418C7923" w14:textId="77777777" w:rsidR="003F627E" w:rsidRPr="004B24B6" w:rsidRDefault="003F627E" w:rsidP="00542104">
            <w:pPr>
              <w:pStyle w:val="a3"/>
              <w:rPr>
                <w:lang w:val="kk-KZ"/>
              </w:rPr>
            </w:pPr>
            <w:r w:rsidRPr="004B24B6">
              <w:rPr>
                <w:lang w:val="kk-KZ"/>
              </w:rPr>
              <w:t>10 А</w:t>
            </w:r>
          </w:p>
        </w:tc>
        <w:tc>
          <w:tcPr>
            <w:tcW w:w="2000" w:type="dxa"/>
            <w:tcBorders>
              <w:top w:val="single" w:sz="4" w:space="0" w:color="auto"/>
              <w:left w:val="single" w:sz="4" w:space="0" w:color="auto"/>
              <w:bottom w:val="single" w:sz="4" w:space="0" w:color="auto"/>
              <w:right w:val="single" w:sz="4" w:space="0" w:color="auto"/>
            </w:tcBorders>
            <w:hideMark/>
          </w:tcPr>
          <w:p w14:paraId="45101A24" w14:textId="77777777" w:rsidR="003F627E" w:rsidRPr="004B24B6" w:rsidRDefault="003F627E" w:rsidP="00542104">
            <w:pPr>
              <w:pStyle w:val="a3"/>
              <w:rPr>
                <w:lang w:val="kk-KZ"/>
              </w:rPr>
            </w:pPr>
            <w:r w:rsidRPr="004B24B6">
              <w:rPr>
                <w:lang w:val="kk-KZ"/>
              </w:rPr>
              <w:t>Химия</w:t>
            </w:r>
          </w:p>
        </w:tc>
        <w:tc>
          <w:tcPr>
            <w:tcW w:w="1252" w:type="dxa"/>
            <w:tcBorders>
              <w:top w:val="single" w:sz="4" w:space="0" w:color="auto"/>
              <w:left w:val="single" w:sz="4" w:space="0" w:color="auto"/>
              <w:bottom w:val="single" w:sz="4" w:space="0" w:color="auto"/>
              <w:right w:val="single" w:sz="4" w:space="0" w:color="auto"/>
            </w:tcBorders>
            <w:hideMark/>
          </w:tcPr>
          <w:p w14:paraId="15C7BC89"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2A988500" w14:textId="77777777" w:rsidR="003F627E" w:rsidRPr="004B24B6" w:rsidRDefault="003F627E" w:rsidP="00542104">
            <w:pPr>
              <w:pStyle w:val="a3"/>
              <w:rPr>
                <w:lang w:val="kk-KZ"/>
              </w:rPr>
            </w:pPr>
            <w:proofErr w:type="spellStart"/>
            <w:r w:rsidRPr="004B24B6">
              <w:rPr>
                <w:shd w:val="clear" w:color="auto" w:fill="FFFFFF"/>
              </w:rPr>
              <w:t>Купенова</w:t>
            </w:r>
            <w:proofErr w:type="spellEnd"/>
            <w:r w:rsidRPr="004B24B6">
              <w:rPr>
                <w:shd w:val="clear" w:color="auto" w:fill="FFFFFF"/>
              </w:rPr>
              <w:t xml:space="preserve"> </w:t>
            </w:r>
            <w:proofErr w:type="spellStart"/>
            <w:r w:rsidRPr="004B24B6">
              <w:rPr>
                <w:shd w:val="clear" w:color="auto" w:fill="FFFFFF"/>
              </w:rPr>
              <w:t>Асемгуль</w:t>
            </w:r>
            <w:proofErr w:type="spellEnd"/>
            <w:r w:rsidRPr="004B24B6">
              <w:rPr>
                <w:shd w:val="clear" w:color="auto" w:fill="FFFFFF"/>
              </w:rPr>
              <w:t xml:space="preserve"> </w:t>
            </w:r>
            <w:proofErr w:type="spellStart"/>
            <w:r w:rsidRPr="004B24B6">
              <w:rPr>
                <w:shd w:val="clear" w:color="auto" w:fill="FFFFFF"/>
              </w:rPr>
              <w:t>Кайратовна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8331170" w14:textId="77777777" w:rsidR="003F627E" w:rsidRPr="004B24B6" w:rsidRDefault="003F627E" w:rsidP="00542104">
            <w:pPr>
              <w:pStyle w:val="a3"/>
              <w:rPr>
                <w:lang w:val="kk-KZ"/>
              </w:rPr>
            </w:pPr>
            <w:r w:rsidRPr="004B24B6">
              <w:rPr>
                <w:lang w:val="kk-KZ"/>
              </w:rPr>
              <w:t>2</w:t>
            </w:r>
          </w:p>
        </w:tc>
      </w:tr>
      <w:tr w:rsidR="003F627E" w:rsidRPr="004B24B6" w14:paraId="5BF7227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ECCB1BF" w14:textId="77777777" w:rsidR="003F627E" w:rsidRPr="004B24B6" w:rsidRDefault="003F627E" w:rsidP="00542104">
            <w:pPr>
              <w:pStyle w:val="a3"/>
              <w:rPr>
                <w:lang w:val="kk-KZ"/>
              </w:rPr>
            </w:pPr>
            <w:r w:rsidRPr="004B24B6">
              <w:rPr>
                <w:lang w:val="kk-KZ"/>
              </w:rPr>
              <w:t>8</w:t>
            </w:r>
          </w:p>
        </w:tc>
        <w:tc>
          <w:tcPr>
            <w:tcW w:w="2537" w:type="dxa"/>
            <w:tcBorders>
              <w:top w:val="single" w:sz="4" w:space="0" w:color="auto"/>
              <w:left w:val="single" w:sz="4" w:space="0" w:color="auto"/>
              <w:bottom w:val="single" w:sz="4" w:space="0" w:color="auto"/>
              <w:right w:val="single" w:sz="4" w:space="0" w:color="auto"/>
            </w:tcBorders>
            <w:hideMark/>
          </w:tcPr>
          <w:p w14:paraId="6DCBD50F" w14:textId="77777777" w:rsidR="003F627E" w:rsidRPr="004B24B6" w:rsidRDefault="003F627E" w:rsidP="00542104">
            <w:pPr>
              <w:pStyle w:val="a3"/>
            </w:pPr>
            <w:proofErr w:type="spellStart"/>
            <w:r w:rsidRPr="004B24B6">
              <w:t>Сма</w:t>
            </w:r>
            <w:r w:rsidRPr="004B24B6">
              <w:rPr>
                <w:lang w:val="kk-KZ"/>
              </w:rPr>
              <w:t>ғұ</w:t>
            </w:r>
            <w:proofErr w:type="spellEnd"/>
            <w:r w:rsidRPr="004B24B6">
              <w:t>л Дани</w:t>
            </w:r>
            <w:r w:rsidRPr="004B24B6">
              <w:rPr>
                <w:lang w:val="kk-KZ"/>
              </w:rPr>
              <w:t>я</w:t>
            </w:r>
            <w:r w:rsidRPr="004B24B6">
              <w:t>л</w:t>
            </w:r>
          </w:p>
        </w:tc>
        <w:tc>
          <w:tcPr>
            <w:tcW w:w="1144" w:type="dxa"/>
            <w:tcBorders>
              <w:top w:val="single" w:sz="4" w:space="0" w:color="auto"/>
              <w:left w:val="single" w:sz="4" w:space="0" w:color="auto"/>
              <w:bottom w:val="single" w:sz="4" w:space="0" w:color="auto"/>
              <w:right w:val="single" w:sz="4" w:space="0" w:color="auto"/>
            </w:tcBorders>
            <w:hideMark/>
          </w:tcPr>
          <w:p w14:paraId="3FB99723" w14:textId="77777777" w:rsidR="003F627E" w:rsidRPr="004B24B6" w:rsidRDefault="003F627E" w:rsidP="00542104">
            <w:pPr>
              <w:pStyle w:val="a3"/>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4DE7E8C3" w14:textId="77777777" w:rsidR="003F627E" w:rsidRPr="004B24B6" w:rsidRDefault="003F627E" w:rsidP="00542104">
            <w:pPr>
              <w:pStyle w:val="a3"/>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54D972E1"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5190D1D" w14:textId="77777777" w:rsidR="003F627E" w:rsidRPr="004B24B6" w:rsidRDefault="003F627E" w:rsidP="00542104">
            <w:pPr>
              <w:pStyle w:val="a3"/>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D18D02D" w14:textId="77777777" w:rsidR="003F627E" w:rsidRPr="004B24B6" w:rsidRDefault="003F627E" w:rsidP="00542104">
            <w:pPr>
              <w:pStyle w:val="a3"/>
              <w:rPr>
                <w:lang w:val="kk-KZ"/>
              </w:rPr>
            </w:pPr>
            <w:r w:rsidRPr="004B24B6">
              <w:rPr>
                <w:lang w:val="kk-KZ"/>
              </w:rPr>
              <w:t>-</w:t>
            </w:r>
          </w:p>
        </w:tc>
      </w:tr>
      <w:tr w:rsidR="003F627E" w:rsidRPr="004B24B6" w14:paraId="5B7F51FA"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2F314F0" w14:textId="77777777" w:rsidR="003F627E" w:rsidRPr="004B24B6" w:rsidRDefault="003F627E" w:rsidP="00542104">
            <w:pPr>
              <w:pStyle w:val="a3"/>
              <w:rPr>
                <w:lang w:val="kk-KZ"/>
              </w:rPr>
            </w:pPr>
            <w:r w:rsidRPr="004B24B6">
              <w:rPr>
                <w:lang w:val="kk-KZ"/>
              </w:rPr>
              <w:t>9</w:t>
            </w:r>
          </w:p>
        </w:tc>
        <w:tc>
          <w:tcPr>
            <w:tcW w:w="2537" w:type="dxa"/>
            <w:tcBorders>
              <w:top w:val="single" w:sz="4" w:space="0" w:color="auto"/>
              <w:left w:val="single" w:sz="4" w:space="0" w:color="auto"/>
              <w:bottom w:val="single" w:sz="4" w:space="0" w:color="auto"/>
              <w:right w:val="single" w:sz="4" w:space="0" w:color="auto"/>
            </w:tcBorders>
            <w:hideMark/>
          </w:tcPr>
          <w:p w14:paraId="32771ADF" w14:textId="77777777" w:rsidR="003F627E" w:rsidRPr="004B24B6" w:rsidRDefault="003F627E" w:rsidP="00542104">
            <w:pPr>
              <w:pStyle w:val="a3"/>
              <w:rPr>
                <w:lang w:val="kk-KZ"/>
              </w:rPr>
            </w:pPr>
            <w:proofErr w:type="spellStart"/>
            <w:r w:rsidRPr="004B24B6">
              <w:t>Зауыр</w:t>
            </w:r>
            <w:proofErr w:type="spellEnd"/>
            <w:r w:rsidRPr="004B24B6">
              <w:t xml:space="preserve"> Ажар </w:t>
            </w:r>
          </w:p>
        </w:tc>
        <w:tc>
          <w:tcPr>
            <w:tcW w:w="1144" w:type="dxa"/>
            <w:tcBorders>
              <w:top w:val="single" w:sz="4" w:space="0" w:color="auto"/>
              <w:left w:val="single" w:sz="4" w:space="0" w:color="auto"/>
              <w:bottom w:val="single" w:sz="4" w:space="0" w:color="auto"/>
              <w:right w:val="single" w:sz="4" w:space="0" w:color="auto"/>
            </w:tcBorders>
            <w:hideMark/>
          </w:tcPr>
          <w:p w14:paraId="1E4EB521" w14:textId="77777777" w:rsidR="003F627E" w:rsidRPr="004B24B6" w:rsidRDefault="003F627E" w:rsidP="00542104">
            <w:pPr>
              <w:pStyle w:val="a3"/>
              <w:rPr>
                <w:lang w:val="kk-KZ"/>
              </w:rPr>
            </w:pPr>
            <w:r w:rsidRPr="004B24B6">
              <w:t>10Б</w:t>
            </w:r>
          </w:p>
        </w:tc>
        <w:tc>
          <w:tcPr>
            <w:tcW w:w="2000" w:type="dxa"/>
            <w:tcBorders>
              <w:top w:val="single" w:sz="4" w:space="0" w:color="auto"/>
              <w:left w:val="single" w:sz="4" w:space="0" w:color="auto"/>
              <w:bottom w:val="single" w:sz="4" w:space="0" w:color="auto"/>
              <w:right w:val="single" w:sz="4" w:space="0" w:color="auto"/>
            </w:tcBorders>
            <w:hideMark/>
          </w:tcPr>
          <w:p w14:paraId="4C877DD7" w14:textId="77777777" w:rsidR="003F627E" w:rsidRPr="004B24B6" w:rsidRDefault="003F627E" w:rsidP="00542104">
            <w:pPr>
              <w:pStyle w:val="a3"/>
              <w:rPr>
                <w:lang w:val="kk-KZ"/>
              </w:rPr>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04F38C8E"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0E63E933"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9F5F330" w14:textId="77777777" w:rsidR="003F627E" w:rsidRPr="004B24B6" w:rsidRDefault="003F627E" w:rsidP="00542104">
            <w:pPr>
              <w:pStyle w:val="a3"/>
              <w:rPr>
                <w:lang w:val="kk-KZ"/>
              </w:rPr>
            </w:pPr>
            <w:r w:rsidRPr="004B24B6">
              <w:rPr>
                <w:lang w:val="kk-KZ"/>
              </w:rPr>
              <w:t>-</w:t>
            </w:r>
          </w:p>
        </w:tc>
      </w:tr>
      <w:tr w:rsidR="003F627E" w:rsidRPr="004B24B6" w14:paraId="38C4D3E3"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E78BFFC" w14:textId="77777777" w:rsidR="003F627E" w:rsidRPr="004B24B6" w:rsidRDefault="003F627E" w:rsidP="00542104">
            <w:pPr>
              <w:pStyle w:val="a3"/>
              <w:rPr>
                <w:lang w:val="kk-KZ"/>
              </w:rPr>
            </w:pPr>
            <w:r w:rsidRPr="004B24B6">
              <w:t>1</w:t>
            </w:r>
            <w:r w:rsidRPr="004B24B6">
              <w:rPr>
                <w:lang w:val="kk-KZ"/>
              </w:rPr>
              <w:t>0</w:t>
            </w:r>
          </w:p>
        </w:tc>
        <w:tc>
          <w:tcPr>
            <w:tcW w:w="2537" w:type="dxa"/>
            <w:tcBorders>
              <w:top w:val="single" w:sz="4" w:space="0" w:color="auto"/>
              <w:left w:val="single" w:sz="4" w:space="0" w:color="auto"/>
              <w:bottom w:val="single" w:sz="4" w:space="0" w:color="auto"/>
              <w:right w:val="single" w:sz="4" w:space="0" w:color="auto"/>
            </w:tcBorders>
            <w:hideMark/>
          </w:tcPr>
          <w:p w14:paraId="3969EA0F" w14:textId="77777777" w:rsidR="003F627E" w:rsidRPr="004B24B6" w:rsidRDefault="003F627E" w:rsidP="00542104">
            <w:pPr>
              <w:pStyle w:val="a3"/>
              <w:rPr>
                <w:lang w:val="kk-KZ"/>
              </w:rPr>
            </w:pPr>
            <w:proofErr w:type="spellStart"/>
            <w:r w:rsidRPr="004B24B6">
              <w:t>Сарсибай</w:t>
            </w:r>
            <w:proofErr w:type="spellEnd"/>
            <w:r w:rsidRPr="004B24B6">
              <w:t xml:space="preserve"> Айсулу</w:t>
            </w:r>
          </w:p>
        </w:tc>
        <w:tc>
          <w:tcPr>
            <w:tcW w:w="1144" w:type="dxa"/>
            <w:tcBorders>
              <w:top w:val="single" w:sz="4" w:space="0" w:color="auto"/>
              <w:left w:val="single" w:sz="4" w:space="0" w:color="auto"/>
              <w:bottom w:val="single" w:sz="4" w:space="0" w:color="auto"/>
              <w:right w:val="single" w:sz="4" w:space="0" w:color="auto"/>
            </w:tcBorders>
            <w:hideMark/>
          </w:tcPr>
          <w:p w14:paraId="2F450E2D" w14:textId="77777777" w:rsidR="003F627E" w:rsidRPr="004B24B6" w:rsidRDefault="003F627E" w:rsidP="00542104">
            <w:pPr>
              <w:pStyle w:val="a3"/>
              <w:rPr>
                <w:lang w:val="kk-KZ"/>
              </w:rPr>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073DAE31" w14:textId="77777777" w:rsidR="003F627E" w:rsidRPr="004B24B6" w:rsidRDefault="003F627E" w:rsidP="00542104">
            <w:pPr>
              <w:pStyle w:val="a3"/>
              <w:rPr>
                <w:lang w:val="kk-KZ"/>
              </w:rPr>
            </w:pPr>
            <w:r w:rsidRPr="004B24B6">
              <w:rPr>
                <w:lang w:val="kk-KZ"/>
              </w:rPr>
              <w:t>Математика</w:t>
            </w:r>
          </w:p>
        </w:tc>
        <w:tc>
          <w:tcPr>
            <w:tcW w:w="1252" w:type="dxa"/>
            <w:tcBorders>
              <w:top w:val="single" w:sz="4" w:space="0" w:color="auto"/>
              <w:left w:val="single" w:sz="4" w:space="0" w:color="auto"/>
              <w:bottom w:val="single" w:sz="4" w:space="0" w:color="auto"/>
              <w:right w:val="single" w:sz="4" w:space="0" w:color="auto"/>
            </w:tcBorders>
            <w:hideMark/>
          </w:tcPr>
          <w:p w14:paraId="6450391C"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74ABC08F" w14:textId="77777777" w:rsidR="003F627E" w:rsidRPr="004B24B6" w:rsidRDefault="003F627E" w:rsidP="00542104">
            <w:pPr>
              <w:pStyle w:val="a3"/>
              <w:rPr>
                <w:lang w:val="kk-KZ"/>
              </w:rPr>
            </w:pPr>
            <w:proofErr w:type="spellStart"/>
            <w:r w:rsidRPr="004B24B6">
              <w:rPr>
                <w:shd w:val="clear" w:color="auto" w:fill="FFFFFF"/>
              </w:rPr>
              <w:t>Орынбасар</w:t>
            </w:r>
            <w:proofErr w:type="spellEnd"/>
            <w:r w:rsidRPr="004B24B6">
              <w:rPr>
                <w:shd w:val="clear" w:color="auto" w:fill="FFFFFF"/>
              </w:rPr>
              <w:t xml:space="preserve"> Шерхан </w:t>
            </w:r>
            <w:proofErr w:type="spellStart"/>
            <w:r w:rsidRPr="004B24B6">
              <w:rPr>
                <w:shd w:val="clear" w:color="auto" w:fill="FFFFFF"/>
              </w:rPr>
              <w:t>Ерболұлы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C072289" w14:textId="77777777" w:rsidR="003F627E" w:rsidRPr="004B24B6" w:rsidRDefault="003F627E" w:rsidP="00542104">
            <w:pPr>
              <w:pStyle w:val="a3"/>
              <w:rPr>
                <w:lang w:val="kk-KZ"/>
              </w:rPr>
            </w:pPr>
            <w:r w:rsidRPr="004B24B6">
              <w:rPr>
                <w:lang w:val="kk-KZ"/>
              </w:rPr>
              <w:t>-</w:t>
            </w:r>
          </w:p>
        </w:tc>
      </w:tr>
      <w:tr w:rsidR="003F627E" w:rsidRPr="004B24B6" w14:paraId="6EBB6AD7"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2017784" w14:textId="77777777" w:rsidR="003F627E" w:rsidRPr="004B24B6" w:rsidRDefault="003F627E" w:rsidP="00542104">
            <w:pPr>
              <w:pStyle w:val="a3"/>
              <w:rPr>
                <w:lang w:val="kk-KZ"/>
              </w:rPr>
            </w:pPr>
            <w:r w:rsidRPr="004B24B6">
              <w:t>1</w:t>
            </w:r>
            <w:r w:rsidRPr="004B24B6">
              <w:rPr>
                <w:lang w:val="kk-KZ"/>
              </w:rPr>
              <w:t>1</w:t>
            </w:r>
          </w:p>
        </w:tc>
        <w:tc>
          <w:tcPr>
            <w:tcW w:w="2537" w:type="dxa"/>
            <w:tcBorders>
              <w:top w:val="single" w:sz="4" w:space="0" w:color="auto"/>
              <w:left w:val="single" w:sz="4" w:space="0" w:color="auto"/>
              <w:bottom w:val="single" w:sz="4" w:space="0" w:color="auto"/>
              <w:right w:val="single" w:sz="4" w:space="0" w:color="auto"/>
            </w:tcBorders>
            <w:hideMark/>
          </w:tcPr>
          <w:p w14:paraId="3D52EACE" w14:textId="77777777" w:rsidR="003F627E" w:rsidRPr="004B24B6" w:rsidRDefault="003F627E" w:rsidP="00542104">
            <w:pPr>
              <w:pStyle w:val="a3"/>
              <w:rPr>
                <w:lang w:val="kk-KZ"/>
              </w:rPr>
            </w:pPr>
            <w:proofErr w:type="spellStart"/>
            <w:r w:rsidRPr="004B24B6">
              <w:t>Ғани</w:t>
            </w:r>
            <w:proofErr w:type="spellEnd"/>
            <w:r w:rsidRPr="004B24B6">
              <w:t xml:space="preserve"> </w:t>
            </w:r>
            <w:proofErr w:type="spellStart"/>
            <w:r w:rsidRPr="004B24B6">
              <w:t>Шоқан</w:t>
            </w:r>
            <w:proofErr w:type="spellEnd"/>
            <w:r w:rsidRPr="004B24B6">
              <w:t xml:space="preserve"> </w:t>
            </w:r>
          </w:p>
        </w:tc>
        <w:tc>
          <w:tcPr>
            <w:tcW w:w="1144" w:type="dxa"/>
            <w:tcBorders>
              <w:top w:val="single" w:sz="4" w:space="0" w:color="auto"/>
              <w:left w:val="single" w:sz="4" w:space="0" w:color="auto"/>
              <w:bottom w:val="single" w:sz="4" w:space="0" w:color="auto"/>
              <w:right w:val="single" w:sz="4" w:space="0" w:color="auto"/>
            </w:tcBorders>
            <w:hideMark/>
          </w:tcPr>
          <w:p w14:paraId="3106B163" w14:textId="77777777" w:rsidR="003F627E" w:rsidRPr="004B24B6" w:rsidRDefault="003F627E" w:rsidP="00542104">
            <w:pPr>
              <w:pStyle w:val="a3"/>
              <w:rPr>
                <w:lang w:val="kk-KZ"/>
              </w:rPr>
            </w:pPr>
            <w:r w:rsidRPr="004B24B6">
              <w:t>10 в</w:t>
            </w:r>
          </w:p>
        </w:tc>
        <w:tc>
          <w:tcPr>
            <w:tcW w:w="2000" w:type="dxa"/>
            <w:tcBorders>
              <w:top w:val="single" w:sz="4" w:space="0" w:color="auto"/>
              <w:left w:val="single" w:sz="4" w:space="0" w:color="auto"/>
              <w:bottom w:val="single" w:sz="4" w:space="0" w:color="auto"/>
              <w:right w:val="single" w:sz="4" w:space="0" w:color="auto"/>
            </w:tcBorders>
            <w:hideMark/>
          </w:tcPr>
          <w:p w14:paraId="68CFE08E" w14:textId="77777777" w:rsidR="003F627E" w:rsidRPr="004B24B6" w:rsidRDefault="003F627E" w:rsidP="00542104">
            <w:pPr>
              <w:pStyle w:val="a3"/>
              <w:rPr>
                <w:lang w:val="kk-KZ"/>
              </w:rPr>
            </w:pPr>
            <w:r w:rsidRPr="004B24B6">
              <w:rPr>
                <w:lang w:val="kk-KZ"/>
              </w:rPr>
              <w:t>Математика</w:t>
            </w:r>
          </w:p>
        </w:tc>
        <w:tc>
          <w:tcPr>
            <w:tcW w:w="1252" w:type="dxa"/>
            <w:tcBorders>
              <w:top w:val="single" w:sz="4" w:space="0" w:color="auto"/>
              <w:left w:val="single" w:sz="4" w:space="0" w:color="auto"/>
              <w:bottom w:val="single" w:sz="4" w:space="0" w:color="auto"/>
              <w:right w:val="single" w:sz="4" w:space="0" w:color="auto"/>
            </w:tcBorders>
            <w:hideMark/>
          </w:tcPr>
          <w:p w14:paraId="09E68D44"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6CC62FD5" w14:textId="77777777" w:rsidR="003F627E" w:rsidRPr="004B24B6" w:rsidRDefault="003F627E" w:rsidP="00542104">
            <w:pPr>
              <w:pStyle w:val="a3"/>
              <w:rPr>
                <w:lang w:val="kk-KZ"/>
              </w:rPr>
            </w:pPr>
            <w:proofErr w:type="spellStart"/>
            <w:r w:rsidRPr="004B24B6">
              <w:rPr>
                <w:shd w:val="clear" w:color="auto" w:fill="FFFFFF"/>
              </w:rPr>
              <w:t>Хизирова</w:t>
            </w:r>
            <w:proofErr w:type="spellEnd"/>
            <w:r w:rsidRPr="004B24B6">
              <w:rPr>
                <w:shd w:val="clear" w:color="auto" w:fill="FFFFFF"/>
              </w:rPr>
              <w:t xml:space="preserve"> </w:t>
            </w:r>
            <w:proofErr w:type="spellStart"/>
            <w:r w:rsidRPr="004B24B6">
              <w:rPr>
                <w:shd w:val="clear" w:color="auto" w:fill="FFFFFF"/>
              </w:rPr>
              <w:t>Дурия</w:t>
            </w:r>
            <w:proofErr w:type="spellEnd"/>
            <w:r w:rsidRPr="004B24B6">
              <w:rPr>
                <w:shd w:val="clear" w:color="auto" w:fill="FFFFFF"/>
              </w:rPr>
              <w:t xml:space="preserve"> </w:t>
            </w:r>
            <w:proofErr w:type="spellStart"/>
            <w:r w:rsidRPr="004B24B6">
              <w:rPr>
                <w:shd w:val="clear" w:color="auto" w:fill="FFFFFF"/>
              </w:rPr>
              <w:t>Мирзабековна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A25FF2F" w14:textId="77777777" w:rsidR="003F627E" w:rsidRPr="004B24B6" w:rsidRDefault="003F627E" w:rsidP="00542104">
            <w:pPr>
              <w:pStyle w:val="a3"/>
              <w:rPr>
                <w:lang w:val="kk-KZ"/>
              </w:rPr>
            </w:pPr>
            <w:r w:rsidRPr="004B24B6">
              <w:rPr>
                <w:lang w:val="kk-KZ"/>
              </w:rPr>
              <w:t>-</w:t>
            </w:r>
          </w:p>
        </w:tc>
      </w:tr>
      <w:tr w:rsidR="003F627E" w:rsidRPr="004B24B6" w14:paraId="212F508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6FE9FDC" w14:textId="77777777" w:rsidR="003F627E" w:rsidRPr="004B24B6" w:rsidRDefault="003F627E" w:rsidP="00542104">
            <w:pPr>
              <w:pStyle w:val="a3"/>
              <w:rPr>
                <w:lang w:val="kk-KZ"/>
              </w:rPr>
            </w:pPr>
            <w:r w:rsidRPr="004B24B6">
              <w:t>1</w:t>
            </w:r>
            <w:r w:rsidRPr="004B24B6">
              <w:rPr>
                <w:lang w:val="kk-KZ"/>
              </w:rPr>
              <w:t>2</w:t>
            </w:r>
          </w:p>
        </w:tc>
        <w:tc>
          <w:tcPr>
            <w:tcW w:w="2537" w:type="dxa"/>
            <w:tcBorders>
              <w:top w:val="single" w:sz="4" w:space="0" w:color="auto"/>
              <w:left w:val="single" w:sz="4" w:space="0" w:color="auto"/>
              <w:bottom w:val="single" w:sz="4" w:space="0" w:color="auto"/>
              <w:right w:val="single" w:sz="4" w:space="0" w:color="auto"/>
            </w:tcBorders>
            <w:hideMark/>
          </w:tcPr>
          <w:p w14:paraId="1147882D" w14:textId="77777777" w:rsidR="003F627E" w:rsidRPr="004B24B6" w:rsidRDefault="003F627E" w:rsidP="00542104">
            <w:pPr>
              <w:pStyle w:val="a3"/>
              <w:rPr>
                <w:lang w:val="kk-KZ"/>
              </w:rPr>
            </w:pPr>
            <w:r w:rsidRPr="004B24B6">
              <w:rPr>
                <w:lang w:val="kk-KZ"/>
              </w:rPr>
              <w:t>Зейнолла Ажар</w:t>
            </w:r>
          </w:p>
        </w:tc>
        <w:tc>
          <w:tcPr>
            <w:tcW w:w="1144" w:type="dxa"/>
            <w:tcBorders>
              <w:top w:val="single" w:sz="4" w:space="0" w:color="auto"/>
              <w:left w:val="single" w:sz="4" w:space="0" w:color="auto"/>
              <w:bottom w:val="single" w:sz="4" w:space="0" w:color="auto"/>
              <w:right w:val="single" w:sz="4" w:space="0" w:color="auto"/>
            </w:tcBorders>
            <w:hideMark/>
          </w:tcPr>
          <w:p w14:paraId="003FE43E" w14:textId="77777777" w:rsidR="003F627E" w:rsidRPr="004B24B6" w:rsidRDefault="003F627E" w:rsidP="00542104">
            <w:pPr>
              <w:pStyle w:val="a3"/>
              <w:rPr>
                <w:lang w:val="kk-KZ"/>
              </w:rPr>
            </w:pPr>
            <w:r w:rsidRPr="004B24B6">
              <w:rPr>
                <w:lang w:val="kk-KZ"/>
              </w:rPr>
              <w:t>10 Б</w:t>
            </w:r>
          </w:p>
        </w:tc>
        <w:tc>
          <w:tcPr>
            <w:tcW w:w="2000" w:type="dxa"/>
            <w:tcBorders>
              <w:top w:val="single" w:sz="4" w:space="0" w:color="auto"/>
              <w:left w:val="single" w:sz="4" w:space="0" w:color="auto"/>
              <w:bottom w:val="single" w:sz="4" w:space="0" w:color="auto"/>
              <w:right w:val="single" w:sz="4" w:space="0" w:color="auto"/>
            </w:tcBorders>
            <w:hideMark/>
          </w:tcPr>
          <w:p w14:paraId="2E23D359" w14:textId="77777777" w:rsidR="003F627E" w:rsidRPr="004B24B6" w:rsidRDefault="003F627E" w:rsidP="00542104">
            <w:pPr>
              <w:pStyle w:val="a3"/>
              <w:rPr>
                <w:lang w:val="kk-KZ"/>
              </w:rPr>
            </w:pPr>
            <w:proofErr w:type="spellStart"/>
            <w:r w:rsidRPr="004B24B6">
              <w:t>Ағылшын</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2F6FD959"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0F1EF4A" w14:textId="77777777" w:rsidR="003F627E" w:rsidRPr="004B24B6" w:rsidRDefault="003F627E" w:rsidP="00542104">
            <w:pPr>
              <w:pStyle w:val="a3"/>
              <w:rPr>
                <w:lang w:val="kk-KZ"/>
              </w:rPr>
            </w:pPr>
            <w:r w:rsidRPr="004B24B6">
              <w:t xml:space="preserve">Досымова </w:t>
            </w:r>
            <w:proofErr w:type="spellStart"/>
            <w:r w:rsidRPr="004B24B6">
              <w:t>Айнел</w:t>
            </w:r>
            <w:proofErr w:type="spellEnd"/>
            <w:r w:rsidRPr="004B24B6">
              <w:t xml:space="preserve"> </w:t>
            </w:r>
            <w:proofErr w:type="spellStart"/>
            <w:r w:rsidRPr="004B24B6">
              <w:t>Ержанқызы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C75E06C" w14:textId="77777777" w:rsidR="003F627E" w:rsidRPr="004B24B6" w:rsidRDefault="003F627E" w:rsidP="00542104">
            <w:pPr>
              <w:pStyle w:val="a3"/>
              <w:rPr>
                <w:lang w:val="kk-KZ"/>
              </w:rPr>
            </w:pPr>
            <w:r w:rsidRPr="004B24B6">
              <w:rPr>
                <w:lang w:val="kk-KZ"/>
              </w:rPr>
              <w:t>3</w:t>
            </w:r>
          </w:p>
        </w:tc>
      </w:tr>
      <w:tr w:rsidR="003F627E" w:rsidRPr="004B24B6" w14:paraId="6B1873A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F2FF9FF" w14:textId="77777777" w:rsidR="003F627E" w:rsidRPr="004B24B6" w:rsidRDefault="003F627E" w:rsidP="00542104">
            <w:pPr>
              <w:pStyle w:val="a3"/>
              <w:rPr>
                <w:lang w:val="kk-KZ"/>
              </w:rPr>
            </w:pPr>
            <w:r w:rsidRPr="004B24B6">
              <w:t>1</w:t>
            </w:r>
            <w:r w:rsidRPr="004B24B6">
              <w:rPr>
                <w:lang w:val="kk-KZ"/>
              </w:rPr>
              <w:t>3</w:t>
            </w:r>
          </w:p>
        </w:tc>
        <w:tc>
          <w:tcPr>
            <w:tcW w:w="2537" w:type="dxa"/>
            <w:tcBorders>
              <w:top w:val="single" w:sz="4" w:space="0" w:color="auto"/>
              <w:left w:val="single" w:sz="4" w:space="0" w:color="auto"/>
              <w:bottom w:val="single" w:sz="4" w:space="0" w:color="auto"/>
              <w:right w:val="single" w:sz="4" w:space="0" w:color="auto"/>
            </w:tcBorders>
            <w:hideMark/>
          </w:tcPr>
          <w:p w14:paraId="5E9667A7" w14:textId="77777777" w:rsidR="003F627E" w:rsidRPr="004B24B6" w:rsidRDefault="003F627E" w:rsidP="00542104">
            <w:pPr>
              <w:pStyle w:val="a3"/>
              <w:rPr>
                <w:lang w:val="kk-KZ"/>
              </w:rPr>
            </w:pPr>
            <w:proofErr w:type="spellStart"/>
            <w:r w:rsidRPr="004B24B6">
              <w:rPr>
                <w:lang w:val="kk-KZ"/>
              </w:rPr>
              <w:t>Сайдулла</w:t>
            </w:r>
            <w:proofErr w:type="spellEnd"/>
            <w:r w:rsidRPr="004B24B6">
              <w:rPr>
                <w:lang w:val="kk-KZ"/>
              </w:rPr>
              <w:t xml:space="preserve"> </w:t>
            </w:r>
            <w:proofErr w:type="spellStart"/>
            <w:r w:rsidRPr="004B24B6">
              <w:rPr>
                <w:lang w:val="kk-KZ"/>
              </w:rPr>
              <w:t>Айнур</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4B135E77" w14:textId="77777777" w:rsidR="003F627E" w:rsidRPr="004B24B6" w:rsidRDefault="003F627E" w:rsidP="00542104">
            <w:pPr>
              <w:pStyle w:val="a3"/>
              <w:rPr>
                <w:lang w:val="kk-KZ"/>
              </w:rPr>
            </w:pPr>
            <w:r w:rsidRPr="004B24B6">
              <w:rPr>
                <w:lang w:val="kk-KZ"/>
              </w:rPr>
              <w:t>10 А</w:t>
            </w:r>
          </w:p>
        </w:tc>
        <w:tc>
          <w:tcPr>
            <w:tcW w:w="2000" w:type="dxa"/>
            <w:tcBorders>
              <w:top w:val="single" w:sz="4" w:space="0" w:color="auto"/>
              <w:left w:val="single" w:sz="4" w:space="0" w:color="auto"/>
              <w:bottom w:val="single" w:sz="4" w:space="0" w:color="auto"/>
              <w:right w:val="single" w:sz="4" w:space="0" w:color="auto"/>
            </w:tcBorders>
            <w:hideMark/>
          </w:tcPr>
          <w:p w14:paraId="411BCB2E" w14:textId="77777777" w:rsidR="003F627E" w:rsidRPr="004B24B6" w:rsidRDefault="003F627E" w:rsidP="00542104">
            <w:pPr>
              <w:pStyle w:val="a3"/>
              <w:rPr>
                <w:lang w:val="kk-KZ"/>
              </w:rPr>
            </w:pPr>
            <w:r w:rsidRPr="004B24B6">
              <w:rPr>
                <w:lang w:val="kk-KZ"/>
              </w:rPr>
              <w:t>Ағылшын тілі</w:t>
            </w:r>
          </w:p>
        </w:tc>
        <w:tc>
          <w:tcPr>
            <w:tcW w:w="1252" w:type="dxa"/>
            <w:tcBorders>
              <w:top w:val="single" w:sz="4" w:space="0" w:color="auto"/>
              <w:left w:val="single" w:sz="4" w:space="0" w:color="auto"/>
              <w:bottom w:val="single" w:sz="4" w:space="0" w:color="auto"/>
              <w:right w:val="single" w:sz="4" w:space="0" w:color="auto"/>
            </w:tcBorders>
            <w:hideMark/>
          </w:tcPr>
          <w:p w14:paraId="624E7648"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771C8870" w14:textId="77777777" w:rsidR="003F627E" w:rsidRPr="004B24B6" w:rsidRDefault="003F627E" w:rsidP="00542104">
            <w:pPr>
              <w:pStyle w:val="a3"/>
              <w:rPr>
                <w:lang w:val="kk-KZ"/>
              </w:rPr>
            </w:pPr>
            <w:r w:rsidRPr="004B24B6">
              <w:rPr>
                <w:shd w:val="clear" w:color="auto" w:fill="FFFFFF"/>
              </w:rPr>
              <w:t>Кисленко Анастасия Александровна</w:t>
            </w:r>
          </w:p>
        </w:tc>
        <w:tc>
          <w:tcPr>
            <w:tcW w:w="862" w:type="dxa"/>
            <w:tcBorders>
              <w:top w:val="single" w:sz="4" w:space="0" w:color="auto"/>
              <w:left w:val="single" w:sz="4" w:space="0" w:color="auto"/>
              <w:bottom w:val="single" w:sz="4" w:space="0" w:color="auto"/>
              <w:right w:val="single" w:sz="4" w:space="0" w:color="auto"/>
            </w:tcBorders>
            <w:hideMark/>
          </w:tcPr>
          <w:p w14:paraId="1CAB1A30" w14:textId="77777777" w:rsidR="003F627E" w:rsidRPr="004B24B6" w:rsidRDefault="003F627E" w:rsidP="00542104">
            <w:pPr>
              <w:pStyle w:val="a3"/>
              <w:rPr>
                <w:lang w:val="kk-KZ"/>
              </w:rPr>
            </w:pPr>
            <w:r w:rsidRPr="004B24B6">
              <w:rPr>
                <w:lang w:val="kk-KZ"/>
              </w:rPr>
              <w:t>2</w:t>
            </w:r>
          </w:p>
        </w:tc>
      </w:tr>
      <w:tr w:rsidR="003F627E" w:rsidRPr="004B24B6" w14:paraId="63D76077"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41AEF05" w14:textId="77777777" w:rsidR="003F627E" w:rsidRPr="004B24B6" w:rsidRDefault="003F627E" w:rsidP="00542104">
            <w:pPr>
              <w:pStyle w:val="a3"/>
              <w:rPr>
                <w:lang w:val="kk-KZ"/>
              </w:rPr>
            </w:pPr>
            <w:r w:rsidRPr="004B24B6">
              <w:rPr>
                <w:lang w:val="kk-KZ"/>
              </w:rPr>
              <w:t>14</w:t>
            </w:r>
          </w:p>
        </w:tc>
        <w:tc>
          <w:tcPr>
            <w:tcW w:w="2537" w:type="dxa"/>
            <w:tcBorders>
              <w:top w:val="single" w:sz="4" w:space="0" w:color="auto"/>
              <w:left w:val="single" w:sz="4" w:space="0" w:color="auto"/>
              <w:bottom w:val="single" w:sz="4" w:space="0" w:color="auto"/>
              <w:right w:val="single" w:sz="4" w:space="0" w:color="auto"/>
            </w:tcBorders>
            <w:hideMark/>
          </w:tcPr>
          <w:p w14:paraId="385062C4" w14:textId="77777777" w:rsidR="003F627E" w:rsidRPr="004B24B6" w:rsidRDefault="003F627E" w:rsidP="00542104">
            <w:pPr>
              <w:pStyle w:val="a3"/>
              <w:rPr>
                <w:lang w:val="kk-KZ"/>
              </w:rPr>
            </w:pPr>
            <w:proofErr w:type="spellStart"/>
            <w:r w:rsidRPr="004B24B6">
              <w:t>Мансұр</w:t>
            </w:r>
            <w:proofErr w:type="spellEnd"/>
            <w:r w:rsidRPr="004B24B6">
              <w:t xml:space="preserve">  </w:t>
            </w:r>
            <w:proofErr w:type="spellStart"/>
            <w:r w:rsidRPr="004B24B6">
              <w:t>Іңкәр</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7EE9CBC5" w14:textId="77777777" w:rsidR="003F627E" w:rsidRPr="004B24B6" w:rsidRDefault="003F627E" w:rsidP="00542104">
            <w:pPr>
              <w:pStyle w:val="a3"/>
              <w:rPr>
                <w:lang w:val="kk-KZ"/>
              </w:rPr>
            </w:pPr>
            <w:r w:rsidRPr="004B24B6">
              <w:t>10 Б</w:t>
            </w:r>
          </w:p>
        </w:tc>
        <w:tc>
          <w:tcPr>
            <w:tcW w:w="2000" w:type="dxa"/>
            <w:tcBorders>
              <w:top w:val="single" w:sz="4" w:space="0" w:color="auto"/>
              <w:left w:val="single" w:sz="4" w:space="0" w:color="auto"/>
              <w:bottom w:val="single" w:sz="4" w:space="0" w:color="auto"/>
              <w:right w:val="single" w:sz="4" w:space="0" w:color="auto"/>
            </w:tcBorders>
            <w:hideMark/>
          </w:tcPr>
          <w:p w14:paraId="6A3B4B36"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7FC14030"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3C86F05" w14:textId="77777777" w:rsidR="003F627E" w:rsidRPr="004B24B6" w:rsidRDefault="003F627E" w:rsidP="00542104">
            <w:pPr>
              <w:pStyle w:val="a3"/>
              <w:rPr>
                <w:lang w:val="kk-KZ"/>
              </w:rPr>
            </w:pPr>
            <w:r w:rsidRPr="004B24B6">
              <w:t xml:space="preserve">Исатай Махамбет </w:t>
            </w:r>
            <w:proofErr w:type="spellStart"/>
            <w:r w:rsidRPr="004B24B6">
              <w:t>Алтайұлы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B57D6C7" w14:textId="77777777" w:rsidR="003F627E" w:rsidRPr="004B24B6" w:rsidRDefault="003F627E" w:rsidP="00542104">
            <w:pPr>
              <w:pStyle w:val="a3"/>
              <w:rPr>
                <w:lang w:val="kk-KZ"/>
              </w:rPr>
            </w:pPr>
            <w:r w:rsidRPr="004B24B6">
              <w:rPr>
                <w:lang w:val="kk-KZ"/>
              </w:rPr>
              <w:t>-</w:t>
            </w:r>
          </w:p>
        </w:tc>
      </w:tr>
      <w:tr w:rsidR="003F627E" w:rsidRPr="004B24B6" w14:paraId="2BF2722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89C9CB5" w14:textId="77777777" w:rsidR="003F627E" w:rsidRPr="004B24B6" w:rsidRDefault="003F627E" w:rsidP="00542104">
            <w:pPr>
              <w:pStyle w:val="a3"/>
              <w:rPr>
                <w:lang w:val="kk-KZ"/>
              </w:rPr>
            </w:pPr>
            <w:r w:rsidRPr="004B24B6">
              <w:rPr>
                <w:lang w:val="kk-KZ"/>
              </w:rPr>
              <w:t>15</w:t>
            </w:r>
          </w:p>
        </w:tc>
        <w:tc>
          <w:tcPr>
            <w:tcW w:w="2537" w:type="dxa"/>
            <w:tcBorders>
              <w:top w:val="single" w:sz="4" w:space="0" w:color="auto"/>
              <w:left w:val="single" w:sz="4" w:space="0" w:color="auto"/>
              <w:bottom w:val="single" w:sz="4" w:space="0" w:color="auto"/>
              <w:right w:val="single" w:sz="4" w:space="0" w:color="auto"/>
            </w:tcBorders>
            <w:hideMark/>
          </w:tcPr>
          <w:p w14:paraId="0B349FAD" w14:textId="77777777" w:rsidR="003F627E" w:rsidRPr="004B24B6" w:rsidRDefault="003F627E" w:rsidP="00542104">
            <w:pPr>
              <w:pStyle w:val="a3"/>
              <w:rPr>
                <w:lang w:val="kk-KZ"/>
              </w:rPr>
            </w:pPr>
            <w:proofErr w:type="spellStart"/>
            <w:r w:rsidRPr="004B24B6">
              <w:t>Алмаханбет</w:t>
            </w:r>
            <w:proofErr w:type="spellEnd"/>
            <w:r w:rsidRPr="004B24B6">
              <w:t xml:space="preserve"> </w:t>
            </w:r>
            <w:proofErr w:type="spellStart"/>
            <w:r w:rsidRPr="004B24B6">
              <w:t>Ақнұр</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7CDE741B" w14:textId="77777777" w:rsidR="003F627E" w:rsidRPr="004B24B6" w:rsidRDefault="003F627E" w:rsidP="00542104">
            <w:pPr>
              <w:pStyle w:val="a3"/>
              <w:rPr>
                <w:lang w:val="kk-KZ"/>
              </w:rPr>
            </w:pPr>
            <w:r w:rsidRPr="004B24B6">
              <w:t>10 В</w:t>
            </w:r>
          </w:p>
        </w:tc>
        <w:tc>
          <w:tcPr>
            <w:tcW w:w="2000" w:type="dxa"/>
            <w:tcBorders>
              <w:top w:val="single" w:sz="4" w:space="0" w:color="auto"/>
              <w:left w:val="single" w:sz="4" w:space="0" w:color="auto"/>
              <w:bottom w:val="single" w:sz="4" w:space="0" w:color="auto"/>
              <w:right w:val="single" w:sz="4" w:space="0" w:color="auto"/>
            </w:tcBorders>
            <w:hideMark/>
          </w:tcPr>
          <w:p w14:paraId="7D191BDA"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474E77B3"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2852F175" w14:textId="77777777" w:rsidR="003F627E" w:rsidRPr="004B24B6" w:rsidRDefault="003F627E" w:rsidP="00542104">
            <w:pPr>
              <w:pStyle w:val="a3"/>
              <w:rPr>
                <w:lang w:val="kk-KZ"/>
              </w:rPr>
            </w:pPr>
            <w:r w:rsidRPr="004B24B6">
              <w:t xml:space="preserve">Исатай Махамбет </w:t>
            </w:r>
            <w:proofErr w:type="spellStart"/>
            <w:r w:rsidRPr="004B24B6">
              <w:t>Алтайұлы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105F0C5" w14:textId="77777777" w:rsidR="003F627E" w:rsidRPr="004B24B6" w:rsidRDefault="003F627E" w:rsidP="00542104">
            <w:pPr>
              <w:pStyle w:val="a3"/>
              <w:rPr>
                <w:lang w:val="kk-KZ"/>
              </w:rPr>
            </w:pPr>
            <w:r w:rsidRPr="004B24B6">
              <w:rPr>
                <w:lang w:val="kk-KZ"/>
              </w:rPr>
              <w:t>3</w:t>
            </w:r>
          </w:p>
        </w:tc>
      </w:tr>
      <w:tr w:rsidR="003F627E" w:rsidRPr="004B24B6" w14:paraId="1D7A4E6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F134CE5" w14:textId="77777777" w:rsidR="003F627E" w:rsidRPr="004B24B6" w:rsidRDefault="003F627E" w:rsidP="00542104">
            <w:pPr>
              <w:pStyle w:val="a3"/>
              <w:rPr>
                <w:lang w:val="kk-KZ"/>
              </w:rPr>
            </w:pPr>
            <w:r w:rsidRPr="004B24B6">
              <w:rPr>
                <w:lang w:val="kk-KZ"/>
              </w:rPr>
              <w:t>16</w:t>
            </w:r>
          </w:p>
        </w:tc>
        <w:tc>
          <w:tcPr>
            <w:tcW w:w="2537" w:type="dxa"/>
            <w:tcBorders>
              <w:top w:val="single" w:sz="4" w:space="0" w:color="auto"/>
              <w:left w:val="single" w:sz="4" w:space="0" w:color="auto"/>
              <w:bottom w:val="single" w:sz="4" w:space="0" w:color="auto"/>
              <w:right w:val="single" w:sz="4" w:space="0" w:color="auto"/>
            </w:tcBorders>
            <w:hideMark/>
          </w:tcPr>
          <w:p w14:paraId="72799C2B" w14:textId="77777777" w:rsidR="003F627E" w:rsidRPr="004B24B6" w:rsidRDefault="003F627E" w:rsidP="00542104">
            <w:pPr>
              <w:pStyle w:val="a3"/>
              <w:rPr>
                <w:lang w:val="kk-KZ"/>
              </w:rPr>
            </w:pPr>
            <w:proofErr w:type="spellStart"/>
            <w:r w:rsidRPr="004B24B6">
              <w:t>Жиенбай</w:t>
            </w:r>
            <w:proofErr w:type="spellEnd"/>
            <w:r w:rsidRPr="004B24B6">
              <w:t xml:space="preserve"> </w:t>
            </w:r>
            <w:proofErr w:type="spellStart"/>
            <w:r w:rsidRPr="004B24B6">
              <w:t>Сұлтан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3E69198E" w14:textId="77777777" w:rsidR="003F627E" w:rsidRPr="004B24B6" w:rsidRDefault="003F627E" w:rsidP="00542104">
            <w:pPr>
              <w:pStyle w:val="a3"/>
              <w:rPr>
                <w:lang w:val="kk-KZ"/>
              </w:rPr>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610620D8"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4326EA84"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46FFA0F2"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7CE3955" w14:textId="77777777" w:rsidR="003F627E" w:rsidRPr="004B24B6" w:rsidRDefault="003F627E" w:rsidP="00542104">
            <w:pPr>
              <w:pStyle w:val="a3"/>
              <w:rPr>
                <w:lang w:val="kk-KZ"/>
              </w:rPr>
            </w:pPr>
            <w:r w:rsidRPr="004B24B6">
              <w:rPr>
                <w:lang w:val="kk-KZ"/>
              </w:rPr>
              <w:t>1</w:t>
            </w:r>
          </w:p>
        </w:tc>
      </w:tr>
      <w:tr w:rsidR="003F627E" w:rsidRPr="004B24B6" w14:paraId="784636C5"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81F1EDB" w14:textId="77777777" w:rsidR="003F627E" w:rsidRPr="004B24B6" w:rsidRDefault="003F627E" w:rsidP="00542104">
            <w:pPr>
              <w:pStyle w:val="a3"/>
              <w:rPr>
                <w:lang w:val="kk-KZ"/>
              </w:rPr>
            </w:pPr>
            <w:r w:rsidRPr="004B24B6">
              <w:rPr>
                <w:lang w:val="kk-KZ"/>
              </w:rPr>
              <w:t>17</w:t>
            </w:r>
          </w:p>
        </w:tc>
        <w:tc>
          <w:tcPr>
            <w:tcW w:w="2537" w:type="dxa"/>
            <w:tcBorders>
              <w:top w:val="single" w:sz="4" w:space="0" w:color="auto"/>
              <w:left w:val="single" w:sz="4" w:space="0" w:color="auto"/>
              <w:bottom w:val="single" w:sz="4" w:space="0" w:color="auto"/>
              <w:right w:val="single" w:sz="4" w:space="0" w:color="auto"/>
            </w:tcBorders>
            <w:hideMark/>
          </w:tcPr>
          <w:p w14:paraId="5CEFBC68" w14:textId="77777777" w:rsidR="003F627E" w:rsidRPr="004B24B6" w:rsidRDefault="003F627E" w:rsidP="00542104">
            <w:pPr>
              <w:pStyle w:val="a3"/>
              <w:rPr>
                <w:lang w:val="kk-KZ"/>
              </w:rPr>
            </w:pPr>
            <w:proofErr w:type="spellStart"/>
            <w:r w:rsidRPr="004B24B6">
              <w:t>Джарылгапов</w:t>
            </w:r>
            <w:proofErr w:type="spellEnd"/>
            <w:r w:rsidRPr="004B24B6">
              <w:t xml:space="preserve"> Ж</w:t>
            </w:r>
            <w:proofErr w:type="spellStart"/>
            <w:r w:rsidRPr="004B24B6">
              <w:rPr>
                <w:lang w:val="kk-KZ"/>
              </w:rPr>
              <w:t>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741BBD91" w14:textId="77777777" w:rsidR="003F627E" w:rsidRPr="004B24B6" w:rsidRDefault="003F627E" w:rsidP="00542104">
            <w:pPr>
              <w:pStyle w:val="a3"/>
              <w:rPr>
                <w:lang w:val="kk-KZ"/>
              </w:rPr>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67445112" w14:textId="77777777" w:rsidR="003F627E" w:rsidRPr="004B24B6" w:rsidRDefault="003F627E" w:rsidP="00542104">
            <w:pPr>
              <w:pStyle w:val="a3"/>
              <w:rPr>
                <w:lang w:val="kk-KZ"/>
              </w:rPr>
            </w:pPr>
            <w:proofErr w:type="spellStart"/>
            <w:r w:rsidRPr="004B24B6">
              <w:t>Құқық</w:t>
            </w:r>
            <w:proofErr w:type="spellEnd"/>
            <w:r w:rsidRPr="004B24B6">
              <w:t xml:space="preserve"> </w:t>
            </w:r>
          </w:p>
        </w:tc>
        <w:tc>
          <w:tcPr>
            <w:tcW w:w="1252" w:type="dxa"/>
            <w:tcBorders>
              <w:top w:val="single" w:sz="4" w:space="0" w:color="auto"/>
              <w:left w:val="single" w:sz="4" w:space="0" w:color="auto"/>
              <w:bottom w:val="single" w:sz="4" w:space="0" w:color="auto"/>
              <w:right w:val="single" w:sz="4" w:space="0" w:color="auto"/>
            </w:tcBorders>
            <w:hideMark/>
          </w:tcPr>
          <w:p w14:paraId="42E700DF"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31942FB"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B2B5419" w14:textId="77777777" w:rsidR="003F627E" w:rsidRPr="004B24B6" w:rsidRDefault="003F627E" w:rsidP="00542104">
            <w:pPr>
              <w:pStyle w:val="a3"/>
              <w:rPr>
                <w:lang w:val="kk-KZ"/>
              </w:rPr>
            </w:pPr>
            <w:r w:rsidRPr="004B24B6">
              <w:rPr>
                <w:lang w:val="kk-KZ"/>
              </w:rPr>
              <w:t>2</w:t>
            </w:r>
          </w:p>
        </w:tc>
      </w:tr>
      <w:tr w:rsidR="003F627E" w:rsidRPr="004B24B6" w14:paraId="2CDC854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8B00ECA" w14:textId="77777777" w:rsidR="003F627E" w:rsidRPr="004B24B6" w:rsidRDefault="003F627E" w:rsidP="00542104">
            <w:pPr>
              <w:pStyle w:val="a3"/>
              <w:rPr>
                <w:lang w:val="kk-KZ"/>
              </w:rPr>
            </w:pPr>
            <w:r w:rsidRPr="004B24B6">
              <w:rPr>
                <w:lang w:val="kk-KZ"/>
              </w:rPr>
              <w:t>18</w:t>
            </w:r>
          </w:p>
        </w:tc>
        <w:tc>
          <w:tcPr>
            <w:tcW w:w="2537" w:type="dxa"/>
            <w:tcBorders>
              <w:top w:val="single" w:sz="4" w:space="0" w:color="auto"/>
              <w:left w:val="single" w:sz="4" w:space="0" w:color="auto"/>
              <w:bottom w:val="single" w:sz="4" w:space="0" w:color="auto"/>
              <w:right w:val="single" w:sz="4" w:space="0" w:color="auto"/>
            </w:tcBorders>
            <w:hideMark/>
          </w:tcPr>
          <w:p w14:paraId="55343286" w14:textId="77777777" w:rsidR="003F627E" w:rsidRPr="004B24B6" w:rsidRDefault="003F627E" w:rsidP="00542104">
            <w:pPr>
              <w:pStyle w:val="a3"/>
            </w:pPr>
            <w:r w:rsidRPr="004B24B6">
              <w:t>Ширинов Аслан</w:t>
            </w:r>
          </w:p>
        </w:tc>
        <w:tc>
          <w:tcPr>
            <w:tcW w:w="1144" w:type="dxa"/>
            <w:tcBorders>
              <w:top w:val="single" w:sz="4" w:space="0" w:color="auto"/>
              <w:left w:val="single" w:sz="4" w:space="0" w:color="auto"/>
              <w:bottom w:val="single" w:sz="4" w:space="0" w:color="auto"/>
              <w:right w:val="single" w:sz="4" w:space="0" w:color="auto"/>
            </w:tcBorders>
            <w:hideMark/>
          </w:tcPr>
          <w:p w14:paraId="4E832209" w14:textId="77777777" w:rsidR="003F627E" w:rsidRPr="004B24B6" w:rsidRDefault="003F627E" w:rsidP="00542104">
            <w:pPr>
              <w:pStyle w:val="a3"/>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17BD8791" w14:textId="77777777" w:rsidR="003F627E" w:rsidRPr="004B24B6" w:rsidRDefault="003F627E" w:rsidP="00542104">
            <w:pPr>
              <w:pStyle w:val="a3"/>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5D06866A"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5E5F67F3" w14:textId="77777777" w:rsidR="003F627E" w:rsidRPr="004B24B6" w:rsidRDefault="003F627E" w:rsidP="00542104">
            <w:pPr>
              <w:pStyle w:val="a3"/>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D23AE25" w14:textId="77777777" w:rsidR="003F627E" w:rsidRPr="004B24B6" w:rsidRDefault="003F627E" w:rsidP="00542104">
            <w:pPr>
              <w:pStyle w:val="a3"/>
              <w:rPr>
                <w:lang w:val="kk-KZ"/>
              </w:rPr>
            </w:pPr>
            <w:r w:rsidRPr="004B24B6">
              <w:rPr>
                <w:lang w:val="kk-KZ"/>
              </w:rPr>
              <w:t>3</w:t>
            </w:r>
          </w:p>
        </w:tc>
      </w:tr>
      <w:tr w:rsidR="003F627E" w:rsidRPr="004B24B6" w14:paraId="0125444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2F0D0DA" w14:textId="77777777" w:rsidR="003F627E" w:rsidRPr="004B24B6" w:rsidRDefault="003F627E" w:rsidP="00542104">
            <w:pPr>
              <w:pStyle w:val="a3"/>
              <w:rPr>
                <w:lang w:val="kk-KZ"/>
              </w:rPr>
            </w:pPr>
            <w:r w:rsidRPr="004B24B6">
              <w:rPr>
                <w:lang w:val="kk-KZ"/>
              </w:rPr>
              <w:t>19</w:t>
            </w:r>
          </w:p>
        </w:tc>
        <w:tc>
          <w:tcPr>
            <w:tcW w:w="2537" w:type="dxa"/>
            <w:tcBorders>
              <w:top w:val="single" w:sz="4" w:space="0" w:color="auto"/>
              <w:left w:val="single" w:sz="4" w:space="0" w:color="auto"/>
              <w:bottom w:val="single" w:sz="4" w:space="0" w:color="auto"/>
              <w:right w:val="single" w:sz="4" w:space="0" w:color="auto"/>
            </w:tcBorders>
            <w:hideMark/>
          </w:tcPr>
          <w:p w14:paraId="0B89048E" w14:textId="77777777" w:rsidR="003F627E" w:rsidRPr="004B24B6" w:rsidRDefault="003F627E" w:rsidP="00542104">
            <w:pPr>
              <w:pStyle w:val="a3"/>
              <w:rPr>
                <w:lang w:val="kk-KZ"/>
              </w:rPr>
            </w:pPr>
            <w:r w:rsidRPr="004B24B6">
              <w:t xml:space="preserve">Мустафин </w:t>
            </w:r>
            <w:r w:rsidRPr="004B24B6">
              <w:rPr>
                <w:lang w:val="kk-KZ"/>
              </w:rPr>
              <w:t>Әділет</w:t>
            </w:r>
          </w:p>
        </w:tc>
        <w:tc>
          <w:tcPr>
            <w:tcW w:w="1144" w:type="dxa"/>
            <w:tcBorders>
              <w:top w:val="single" w:sz="4" w:space="0" w:color="auto"/>
              <w:left w:val="single" w:sz="4" w:space="0" w:color="auto"/>
              <w:bottom w:val="single" w:sz="4" w:space="0" w:color="auto"/>
              <w:right w:val="single" w:sz="4" w:space="0" w:color="auto"/>
            </w:tcBorders>
            <w:hideMark/>
          </w:tcPr>
          <w:p w14:paraId="22806865" w14:textId="77777777" w:rsidR="003F627E" w:rsidRPr="004B24B6" w:rsidRDefault="003F627E" w:rsidP="00542104">
            <w:pPr>
              <w:pStyle w:val="a3"/>
            </w:pPr>
            <w:r w:rsidRPr="004B24B6">
              <w:t>10 А</w:t>
            </w:r>
          </w:p>
        </w:tc>
        <w:tc>
          <w:tcPr>
            <w:tcW w:w="2000" w:type="dxa"/>
            <w:tcBorders>
              <w:top w:val="single" w:sz="4" w:space="0" w:color="auto"/>
              <w:left w:val="single" w:sz="4" w:space="0" w:color="auto"/>
              <w:bottom w:val="single" w:sz="4" w:space="0" w:color="auto"/>
              <w:right w:val="single" w:sz="4" w:space="0" w:color="auto"/>
            </w:tcBorders>
            <w:hideMark/>
          </w:tcPr>
          <w:p w14:paraId="3331B5FF" w14:textId="77777777" w:rsidR="003F627E" w:rsidRPr="004B24B6" w:rsidRDefault="003F627E" w:rsidP="00542104">
            <w:pPr>
              <w:pStyle w:val="a3"/>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151FC02C"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E1C04DD" w14:textId="77777777" w:rsidR="003F627E" w:rsidRPr="004B24B6" w:rsidRDefault="003F627E" w:rsidP="00542104">
            <w:pPr>
              <w:pStyle w:val="a3"/>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3F38AEC" w14:textId="77777777" w:rsidR="003F627E" w:rsidRPr="004B24B6" w:rsidRDefault="003F627E" w:rsidP="00542104">
            <w:pPr>
              <w:pStyle w:val="a3"/>
              <w:rPr>
                <w:lang w:val="kk-KZ"/>
              </w:rPr>
            </w:pPr>
            <w:r w:rsidRPr="004B24B6">
              <w:rPr>
                <w:lang w:val="kk-KZ"/>
              </w:rPr>
              <w:t>2</w:t>
            </w:r>
          </w:p>
        </w:tc>
      </w:tr>
      <w:tr w:rsidR="003F627E" w:rsidRPr="004B24B6" w14:paraId="2CD8EF59" w14:textId="77777777" w:rsidTr="00542104">
        <w:tc>
          <w:tcPr>
            <w:tcW w:w="10774" w:type="dxa"/>
            <w:gridSpan w:val="7"/>
            <w:tcBorders>
              <w:top w:val="single" w:sz="4" w:space="0" w:color="auto"/>
              <w:left w:val="single" w:sz="4" w:space="0" w:color="auto"/>
              <w:bottom w:val="single" w:sz="4" w:space="0" w:color="auto"/>
              <w:right w:val="single" w:sz="4" w:space="0" w:color="auto"/>
            </w:tcBorders>
          </w:tcPr>
          <w:p w14:paraId="0DB9D2CE" w14:textId="77777777" w:rsidR="003F627E" w:rsidRPr="004B24B6" w:rsidRDefault="003F627E" w:rsidP="00542104">
            <w:pPr>
              <w:pStyle w:val="a3"/>
              <w:rPr>
                <w:lang w:val="kk-KZ"/>
              </w:rPr>
            </w:pPr>
            <w:r w:rsidRPr="004B24B6">
              <w:rPr>
                <w:lang w:val="kk-KZ"/>
              </w:rPr>
              <w:t>11 -сынып</w:t>
            </w:r>
          </w:p>
        </w:tc>
      </w:tr>
      <w:tr w:rsidR="003F627E" w:rsidRPr="004B24B6" w14:paraId="051114BC"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962E564" w14:textId="77777777" w:rsidR="003F627E" w:rsidRPr="004B24B6" w:rsidRDefault="003F627E" w:rsidP="00542104">
            <w:pPr>
              <w:pStyle w:val="a3"/>
              <w:rPr>
                <w:lang w:val="kk-KZ"/>
              </w:rPr>
            </w:pPr>
            <w:r w:rsidRPr="004B24B6">
              <w:rPr>
                <w:lang w:val="kk-KZ"/>
              </w:rPr>
              <w:t>1</w:t>
            </w:r>
          </w:p>
        </w:tc>
        <w:tc>
          <w:tcPr>
            <w:tcW w:w="2537" w:type="dxa"/>
            <w:tcBorders>
              <w:top w:val="single" w:sz="4" w:space="0" w:color="auto"/>
              <w:left w:val="single" w:sz="4" w:space="0" w:color="auto"/>
              <w:bottom w:val="single" w:sz="4" w:space="0" w:color="auto"/>
              <w:right w:val="single" w:sz="4" w:space="0" w:color="auto"/>
            </w:tcBorders>
            <w:hideMark/>
          </w:tcPr>
          <w:p w14:paraId="0206E411" w14:textId="77777777" w:rsidR="003F627E" w:rsidRPr="004B24B6" w:rsidRDefault="003F627E" w:rsidP="00542104">
            <w:pPr>
              <w:pStyle w:val="a3"/>
              <w:rPr>
                <w:lang w:val="kk-KZ"/>
              </w:rPr>
            </w:pPr>
            <w:proofErr w:type="spellStart"/>
            <w:r w:rsidRPr="004B24B6">
              <w:t>Аманжан</w:t>
            </w:r>
            <w:proofErr w:type="spellEnd"/>
            <w:r w:rsidRPr="004B24B6">
              <w:t xml:space="preserve"> </w:t>
            </w:r>
            <w:proofErr w:type="spellStart"/>
            <w:r w:rsidRPr="004B24B6">
              <w:t>Тоғжан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5D681AE1" w14:textId="77777777" w:rsidR="003F627E" w:rsidRPr="004B24B6" w:rsidRDefault="003F627E" w:rsidP="00542104">
            <w:pPr>
              <w:pStyle w:val="a3"/>
              <w:rPr>
                <w:lang w:val="kk-KZ"/>
              </w:rPr>
            </w:pPr>
            <w:r w:rsidRPr="004B24B6">
              <w:t>11в</w:t>
            </w:r>
          </w:p>
        </w:tc>
        <w:tc>
          <w:tcPr>
            <w:tcW w:w="2000" w:type="dxa"/>
            <w:tcBorders>
              <w:top w:val="single" w:sz="4" w:space="0" w:color="auto"/>
              <w:left w:val="single" w:sz="4" w:space="0" w:color="auto"/>
              <w:bottom w:val="single" w:sz="4" w:space="0" w:color="auto"/>
              <w:right w:val="single" w:sz="4" w:space="0" w:color="auto"/>
            </w:tcBorders>
            <w:hideMark/>
          </w:tcPr>
          <w:p w14:paraId="7DDC22DC"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0132476A"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00EA59CB" w14:textId="77777777" w:rsidR="003F627E" w:rsidRPr="004B24B6" w:rsidRDefault="003F627E" w:rsidP="00542104">
            <w:pPr>
              <w:pStyle w:val="a3"/>
              <w:rPr>
                <w:lang w:val="kk-KZ"/>
              </w:rPr>
            </w:pPr>
            <w:proofErr w:type="spellStart"/>
            <w:r w:rsidRPr="004B24B6">
              <w:t>Ермагамбетова</w:t>
            </w:r>
            <w:proofErr w:type="spellEnd"/>
            <w:r w:rsidRPr="004B24B6">
              <w:t xml:space="preserve"> Алтынай </w:t>
            </w:r>
            <w:proofErr w:type="spellStart"/>
            <w:r w:rsidRPr="004B24B6">
              <w:t>Сергабыловна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398381A3" w14:textId="77777777" w:rsidR="003F627E" w:rsidRPr="004B24B6" w:rsidRDefault="003F627E" w:rsidP="00542104">
            <w:pPr>
              <w:pStyle w:val="a3"/>
              <w:rPr>
                <w:lang w:val="kk-KZ"/>
              </w:rPr>
            </w:pPr>
            <w:r w:rsidRPr="004B24B6">
              <w:rPr>
                <w:lang w:val="kk-KZ"/>
              </w:rPr>
              <w:t>2</w:t>
            </w:r>
          </w:p>
        </w:tc>
      </w:tr>
      <w:tr w:rsidR="003F627E" w:rsidRPr="004B24B6" w14:paraId="3E177EE3"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B55123C" w14:textId="77777777" w:rsidR="003F627E" w:rsidRPr="004B24B6" w:rsidRDefault="003F627E" w:rsidP="00542104">
            <w:pPr>
              <w:pStyle w:val="a3"/>
              <w:rPr>
                <w:lang w:val="kk-KZ"/>
              </w:rPr>
            </w:pPr>
            <w:r w:rsidRPr="004B24B6">
              <w:rPr>
                <w:lang w:val="kk-KZ"/>
              </w:rPr>
              <w:t>2</w:t>
            </w:r>
          </w:p>
        </w:tc>
        <w:tc>
          <w:tcPr>
            <w:tcW w:w="2537" w:type="dxa"/>
            <w:tcBorders>
              <w:top w:val="single" w:sz="4" w:space="0" w:color="auto"/>
              <w:left w:val="single" w:sz="4" w:space="0" w:color="auto"/>
              <w:bottom w:val="single" w:sz="4" w:space="0" w:color="auto"/>
              <w:right w:val="single" w:sz="4" w:space="0" w:color="auto"/>
            </w:tcBorders>
            <w:hideMark/>
          </w:tcPr>
          <w:p w14:paraId="09A992DE" w14:textId="77777777" w:rsidR="003F627E" w:rsidRPr="004B24B6" w:rsidRDefault="003F627E" w:rsidP="00542104">
            <w:pPr>
              <w:pStyle w:val="a3"/>
              <w:rPr>
                <w:lang w:val="kk-KZ"/>
              </w:rPr>
            </w:pPr>
            <w:r w:rsidRPr="004B24B6">
              <w:rPr>
                <w:lang w:val="kk-KZ"/>
              </w:rPr>
              <w:t>Сейтқазы Гүлім</w:t>
            </w:r>
          </w:p>
        </w:tc>
        <w:tc>
          <w:tcPr>
            <w:tcW w:w="1144" w:type="dxa"/>
            <w:tcBorders>
              <w:top w:val="single" w:sz="4" w:space="0" w:color="auto"/>
              <w:left w:val="single" w:sz="4" w:space="0" w:color="auto"/>
              <w:bottom w:val="single" w:sz="4" w:space="0" w:color="auto"/>
              <w:right w:val="single" w:sz="4" w:space="0" w:color="auto"/>
            </w:tcBorders>
            <w:hideMark/>
          </w:tcPr>
          <w:p w14:paraId="497406EB" w14:textId="77777777" w:rsidR="003F627E" w:rsidRPr="004B24B6" w:rsidRDefault="003F627E" w:rsidP="00542104">
            <w:pPr>
              <w:pStyle w:val="a3"/>
              <w:rPr>
                <w:lang w:val="kk-KZ"/>
              </w:rPr>
            </w:pPr>
            <w:r w:rsidRPr="004B24B6">
              <w:rPr>
                <w:lang w:val="kk-KZ"/>
              </w:rPr>
              <w:t>11в</w:t>
            </w:r>
          </w:p>
        </w:tc>
        <w:tc>
          <w:tcPr>
            <w:tcW w:w="2000" w:type="dxa"/>
            <w:tcBorders>
              <w:top w:val="single" w:sz="4" w:space="0" w:color="auto"/>
              <w:left w:val="single" w:sz="4" w:space="0" w:color="auto"/>
              <w:bottom w:val="single" w:sz="4" w:space="0" w:color="auto"/>
              <w:right w:val="single" w:sz="4" w:space="0" w:color="auto"/>
            </w:tcBorders>
            <w:hideMark/>
          </w:tcPr>
          <w:p w14:paraId="033A4F06"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6EF65100"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A8E5334" w14:textId="77777777" w:rsidR="003F627E" w:rsidRPr="004B24B6" w:rsidRDefault="003F627E" w:rsidP="00542104">
            <w:pPr>
              <w:pStyle w:val="a3"/>
              <w:rPr>
                <w:lang w:val="kk-KZ"/>
              </w:rPr>
            </w:pPr>
            <w:proofErr w:type="spellStart"/>
            <w:r w:rsidRPr="004B24B6">
              <w:t>Ермагамбетова</w:t>
            </w:r>
            <w:proofErr w:type="spellEnd"/>
            <w:r w:rsidRPr="004B24B6">
              <w:t xml:space="preserve"> Алтынай </w:t>
            </w:r>
            <w:proofErr w:type="spellStart"/>
            <w:r w:rsidRPr="004B24B6">
              <w:t>Сергабыловна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11AD984" w14:textId="77777777" w:rsidR="003F627E" w:rsidRPr="004B24B6" w:rsidRDefault="003F627E" w:rsidP="00542104">
            <w:pPr>
              <w:pStyle w:val="a3"/>
              <w:rPr>
                <w:lang w:val="kk-KZ"/>
              </w:rPr>
            </w:pPr>
            <w:r w:rsidRPr="004B24B6">
              <w:rPr>
                <w:lang w:val="kk-KZ"/>
              </w:rPr>
              <w:t>3</w:t>
            </w:r>
          </w:p>
        </w:tc>
      </w:tr>
      <w:tr w:rsidR="003F627E" w:rsidRPr="004B24B6" w14:paraId="6FCBB44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266B8D74" w14:textId="77777777" w:rsidR="003F627E" w:rsidRPr="004B24B6" w:rsidRDefault="003F627E" w:rsidP="00542104">
            <w:pPr>
              <w:pStyle w:val="a3"/>
              <w:rPr>
                <w:lang w:val="kk-KZ"/>
              </w:rPr>
            </w:pPr>
            <w:r w:rsidRPr="004B24B6">
              <w:rPr>
                <w:lang w:val="kk-KZ"/>
              </w:rPr>
              <w:t>3</w:t>
            </w:r>
          </w:p>
        </w:tc>
        <w:tc>
          <w:tcPr>
            <w:tcW w:w="2537" w:type="dxa"/>
            <w:tcBorders>
              <w:top w:val="single" w:sz="4" w:space="0" w:color="auto"/>
              <w:left w:val="single" w:sz="4" w:space="0" w:color="auto"/>
              <w:bottom w:val="single" w:sz="4" w:space="0" w:color="auto"/>
              <w:right w:val="single" w:sz="4" w:space="0" w:color="auto"/>
            </w:tcBorders>
            <w:hideMark/>
          </w:tcPr>
          <w:p w14:paraId="071E5D75" w14:textId="77777777" w:rsidR="003F627E" w:rsidRPr="004B24B6" w:rsidRDefault="003F627E" w:rsidP="00542104">
            <w:pPr>
              <w:pStyle w:val="a3"/>
              <w:rPr>
                <w:lang w:val="kk-KZ"/>
              </w:rPr>
            </w:pPr>
            <w:proofErr w:type="spellStart"/>
            <w:r w:rsidRPr="004B24B6">
              <w:t>Есенаман</w:t>
            </w:r>
            <w:proofErr w:type="spellEnd"/>
            <w:r w:rsidRPr="004B24B6">
              <w:t xml:space="preserve"> </w:t>
            </w:r>
            <w:proofErr w:type="spellStart"/>
            <w:r w:rsidRPr="004B24B6">
              <w:t>Марғұлан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32F3FB77" w14:textId="77777777" w:rsidR="003F627E" w:rsidRPr="004B24B6" w:rsidRDefault="003F627E" w:rsidP="00542104">
            <w:pPr>
              <w:pStyle w:val="a3"/>
              <w:rPr>
                <w:lang w:val="kk-KZ"/>
              </w:rPr>
            </w:pPr>
            <w:r w:rsidRPr="004B24B6">
              <w:t>11В</w:t>
            </w:r>
          </w:p>
        </w:tc>
        <w:tc>
          <w:tcPr>
            <w:tcW w:w="2000" w:type="dxa"/>
            <w:tcBorders>
              <w:top w:val="single" w:sz="4" w:space="0" w:color="auto"/>
              <w:left w:val="single" w:sz="4" w:space="0" w:color="auto"/>
              <w:bottom w:val="single" w:sz="4" w:space="0" w:color="auto"/>
              <w:right w:val="single" w:sz="4" w:space="0" w:color="auto"/>
            </w:tcBorders>
            <w:hideMark/>
          </w:tcPr>
          <w:p w14:paraId="5502D347" w14:textId="77777777" w:rsidR="003F627E" w:rsidRPr="004B24B6" w:rsidRDefault="003F627E" w:rsidP="00542104">
            <w:pPr>
              <w:pStyle w:val="a3"/>
              <w:rPr>
                <w:lang w:val="kk-KZ"/>
              </w:rPr>
            </w:pPr>
            <w:r w:rsidRPr="004B24B6">
              <w:rPr>
                <w:lang w:val="kk-KZ"/>
              </w:rPr>
              <w:t>Биология</w:t>
            </w:r>
          </w:p>
        </w:tc>
        <w:tc>
          <w:tcPr>
            <w:tcW w:w="1252" w:type="dxa"/>
            <w:tcBorders>
              <w:top w:val="single" w:sz="4" w:space="0" w:color="auto"/>
              <w:left w:val="single" w:sz="4" w:space="0" w:color="auto"/>
              <w:bottom w:val="single" w:sz="4" w:space="0" w:color="auto"/>
              <w:right w:val="single" w:sz="4" w:space="0" w:color="auto"/>
            </w:tcBorders>
            <w:hideMark/>
          </w:tcPr>
          <w:p w14:paraId="68703CD5"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4DAA2C1" w14:textId="77777777" w:rsidR="003F627E" w:rsidRPr="004B24B6" w:rsidRDefault="003F627E" w:rsidP="00542104">
            <w:pPr>
              <w:pStyle w:val="a3"/>
              <w:rPr>
                <w:lang w:val="kk-KZ"/>
              </w:rPr>
            </w:pPr>
            <w:proofErr w:type="spellStart"/>
            <w:r w:rsidRPr="004B24B6">
              <w:rPr>
                <w:color w:val="212529"/>
                <w:shd w:val="clear" w:color="auto" w:fill="FFFFFF"/>
              </w:rPr>
              <w:t>Мысыкбаева</w:t>
            </w:r>
            <w:proofErr w:type="spellEnd"/>
            <w:r w:rsidRPr="004B24B6">
              <w:rPr>
                <w:color w:val="212529"/>
                <w:shd w:val="clear" w:color="auto" w:fill="FFFFFF"/>
              </w:rPr>
              <w:t xml:space="preserve"> Камиля </w:t>
            </w:r>
            <w:proofErr w:type="spellStart"/>
            <w:r w:rsidRPr="004B24B6">
              <w:rPr>
                <w:color w:val="212529"/>
                <w:shd w:val="clear" w:color="auto" w:fill="FFFFFF"/>
              </w:rPr>
              <w:t>Талгатовна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2A284C1" w14:textId="77777777" w:rsidR="003F627E" w:rsidRPr="004B24B6" w:rsidRDefault="003F627E" w:rsidP="00542104">
            <w:pPr>
              <w:pStyle w:val="a3"/>
              <w:rPr>
                <w:lang w:val="kk-KZ"/>
              </w:rPr>
            </w:pPr>
            <w:r w:rsidRPr="004B24B6">
              <w:rPr>
                <w:lang w:val="kk-KZ"/>
              </w:rPr>
              <w:t>3</w:t>
            </w:r>
          </w:p>
        </w:tc>
      </w:tr>
      <w:tr w:rsidR="003F627E" w:rsidRPr="004B24B6" w14:paraId="56E02175"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4CF2123" w14:textId="77777777" w:rsidR="003F627E" w:rsidRPr="004B24B6" w:rsidRDefault="003F627E" w:rsidP="00542104">
            <w:pPr>
              <w:pStyle w:val="a3"/>
              <w:rPr>
                <w:lang w:val="kk-KZ"/>
              </w:rPr>
            </w:pPr>
            <w:r w:rsidRPr="004B24B6">
              <w:rPr>
                <w:lang w:val="kk-KZ"/>
              </w:rPr>
              <w:t>4</w:t>
            </w:r>
          </w:p>
        </w:tc>
        <w:tc>
          <w:tcPr>
            <w:tcW w:w="2537" w:type="dxa"/>
            <w:tcBorders>
              <w:top w:val="single" w:sz="4" w:space="0" w:color="auto"/>
              <w:left w:val="single" w:sz="4" w:space="0" w:color="auto"/>
              <w:bottom w:val="single" w:sz="4" w:space="0" w:color="auto"/>
              <w:right w:val="single" w:sz="4" w:space="0" w:color="auto"/>
            </w:tcBorders>
            <w:hideMark/>
          </w:tcPr>
          <w:p w14:paraId="493741E9" w14:textId="77777777" w:rsidR="003F627E" w:rsidRPr="004B24B6" w:rsidRDefault="003F627E" w:rsidP="00542104">
            <w:pPr>
              <w:pStyle w:val="a3"/>
              <w:rPr>
                <w:lang w:val="kk-KZ"/>
              </w:rPr>
            </w:pPr>
            <w:proofErr w:type="spellStart"/>
            <w:r w:rsidRPr="004B24B6">
              <w:t>Саятхан</w:t>
            </w:r>
            <w:proofErr w:type="spellEnd"/>
            <w:r w:rsidRPr="004B24B6">
              <w:t xml:space="preserve"> Альмира</w:t>
            </w:r>
          </w:p>
        </w:tc>
        <w:tc>
          <w:tcPr>
            <w:tcW w:w="1144" w:type="dxa"/>
            <w:tcBorders>
              <w:top w:val="single" w:sz="4" w:space="0" w:color="auto"/>
              <w:left w:val="single" w:sz="4" w:space="0" w:color="auto"/>
              <w:bottom w:val="single" w:sz="4" w:space="0" w:color="auto"/>
              <w:right w:val="single" w:sz="4" w:space="0" w:color="auto"/>
            </w:tcBorders>
            <w:hideMark/>
          </w:tcPr>
          <w:p w14:paraId="67E86DC5" w14:textId="77777777" w:rsidR="003F627E" w:rsidRPr="004B24B6" w:rsidRDefault="003F627E" w:rsidP="00542104">
            <w:pPr>
              <w:pStyle w:val="a3"/>
              <w:rPr>
                <w:lang w:val="kk-KZ"/>
              </w:rPr>
            </w:pPr>
            <w:r w:rsidRPr="004B24B6">
              <w:t>11а</w:t>
            </w:r>
          </w:p>
        </w:tc>
        <w:tc>
          <w:tcPr>
            <w:tcW w:w="2000" w:type="dxa"/>
            <w:tcBorders>
              <w:top w:val="single" w:sz="4" w:space="0" w:color="auto"/>
              <w:left w:val="single" w:sz="4" w:space="0" w:color="auto"/>
              <w:bottom w:val="single" w:sz="4" w:space="0" w:color="auto"/>
              <w:right w:val="single" w:sz="4" w:space="0" w:color="auto"/>
            </w:tcBorders>
            <w:hideMark/>
          </w:tcPr>
          <w:p w14:paraId="5AC80E82" w14:textId="77777777" w:rsidR="003F627E" w:rsidRPr="004B24B6" w:rsidRDefault="003F627E" w:rsidP="00542104">
            <w:pPr>
              <w:pStyle w:val="a3"/>
              <w:rPr>
                <w:lang w:val="kk-KZ"/>
              </w:rPr>
            </w:pPr>
            <w:r w:rsidRPr="004B24B6">
              <w:t>Биология</w:t>
            </w:r>
          </w:p>
        </w:tc>
        <w:tc>
          <w:tcPr>
            <w:tcW w:w="1252" w:type="dxa"/>
            <w:tcBorders>
              <w:top w:val="single" w:sz="4" w:space="0" w:color="auto"/>
              <w:left w:val="single" w:sz="4" w:space="0" w:color="auto"/>
              <w:bottom w:val="single" w:sz="4" w:space="0" w:color="auto"/>
              <w:right w:val="single" w:sz="4" w:space="0" w:color="auto"/>
            </w:tcBorders>
            <w:hideMark/>
          </w:tcPr>
          <w:p w14:paraId="47E1794D"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2FF76447" w14:textId="77777777" w:rsidR="003F627E" w:rsidRPr="004B24B6" w:rsidRDefault="003F627E" w:rsidP="00542104">
            <w:pPr>
              <w:pStyle w:val="a3"/>
              <w:rPr>
                <w:lang w:val="kk-KZ"/>
              </w:rPr>
            </w:pPr>
            <w:r w:rsidRPr="004B24B6">
              <w:rPr>
                <w:color w:val="212529"/>
                <w:shd w:val="clear" w:color="auto" w:fill="FFFFFF"/>
              </w:rPr>
              <w:t xml:space="preserve">Мухтарова </w:t>
            </w:r>
            <w:proofErr w:type="spellStart"/>
            <w:r w:rsidRPr="004B24B6">
              <w:rPr>
                <w:color w:val="212529"/>
                <w:shd w:val="clear" w:color="auto" w:fill="FFFFFF"/>
              </w:rPr>
              <w:t>Гульдана</w:t>
            </w:r>
            <w:proofErr w:type="spellEnd"/>
            <w:r w:rsidRPr="004B24B6">
              <w:rPr>
                <w:color w:val="212529"/>
                <w:shd w:val="clear" w:color="auto" w:fill="FFFFFF"/>
              </w:rPr>
              <w:t xml:space="preserve"> </w:t>
            </w:r>
            <w:proofErr w:type="spellStart"/>
            <w:r w:rsidRPr="004B24B6">
              <w:rPr>
                <w:color w:val="212529"/>
                <w:shd w:val="clear" w:color="auto" w:fill="FFFFFF"/>
              </w:rPr>
              <w:t>Оразбеккызы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0CEC173" w14:textId="77777777" w:rsidR="003F627E" w:rsidRPr="004B24B6" w:rsidRDefault="003F627E" w:rsidP="00542104">
            <w:pPr>
              <w:pStyle w:val="a3"/>
              <w:rPr>
                <w:lang w:val="kk-KZ"/>
              </w:rPr>
            </w:pPr>
            <w:r w:rsidRPr="004B24B6">
              <w:rPr>
                <w:lang w:val="kk-KZ"/>
              </w:rPr>
              <w:t>3</w:t>
            </w:r>
          </w:p>
        </w:tc>
      </w:tr>
      <w:tr w:rsidR="003F627E" w:rsidRPr="004B24B6" w14:paraId="2B945A2A"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F7066AF" w14:textId="77777777" w:rsidR="003F627E" w:rsidRPr="004B24B6" w:rsidRDefault="003F627E" w:rsidP="00542104">
            <w:pPr>
              <w:pStyle w:val="a3"/>
              <w:rPr>
                <w:lang w:val="kk-KZ"/>
              </w:rPr>
            </w:pPr>
            <w:r w:rsidRPr="004B24B6">
              <w:rPr>
                <w:lang w:val="kk-KZ"/>
              </w:rPr>
              <w:t>5</w:t>
            </w:r>
          </w:p>
        </w:tc>
        <w:tc>
          <w:tcPr>
            <w:tcW w:w="2537" w:type="dxa"/>
            <w:tcBorders>
              <w:top w:val="single" w:sz="4" w:space="0" w:color="auto"/>
              <w:left w:val="single" w:sz="4" w:space="0" w:color="auto"/>
              <w:bottom w:val="single" w:sz="4" w:space="0" w:color="auto"/>
              <w:right w:val="single" w:sz="4" w:space="0" w:color="auto"/>
            </w:tcBorders>
            <w:hideMark/>
          </w:tcPr>
          <w:p w14:paraId="462037F7" w14:textId="77777777" w:rsidR="003F627E" w:rsidRPr="004B24B6" w:rsidRDefault="003F627E" w:rsidP="00542104">
            <w:pPr>
              <w:pStyle w:val="a3"/>
              <w:rPr>
                <w:lang w:val="kk-KZ"/>
              </w:rPr>
            </w:pPr>
            <w:proofErr w:type="spellStart"/>
            <w:r w:rsidRPr="004B24B6">
              <w:t>Ерсін</w:t>
            </w:r>
            <w:proofErr w:type="spellEnd"/>
            <w:r w:rsidRPr="004B24B6">
              <w:t xml:space="preserve"> Алия</w:t>
            </w:r>
          </w:p>
        </w:tc>
        <w:tc>
          <w:tcPr>
            <w:tcW w:w="1144" w:type="dxa"/>
            <w:tcBorders>
              <w:top w:val="single" w:sz="4" w:space="0" w:color="auto"/>
              <w:left w:val="single" w:sz="4" w:space="0" w:color="auto"/>
              <w:bottom w:val="single" w:sz="4" w:space="0" w:color="auto"/>
              <w:right w:val="single" w:sz="4" w:space="0" w:color="auto"/>
            </w:tcBorders>
            <w:hideMark/>
          </w:tcPr>
          <w:p w14:paraId="5D0FEA40" w14:textId="77777777" w:rsidR="003F627E" w:rsidRPr="004B24B6" w:rsidRDefault="003F627E" w:rsidP="00542104">
            <w:pPr>
              <w:pStyle w:val="a3"/>
              <w:rPr>
                <w:lang w:val="kk-KZ"/>
              </w:rPr>
            </w:pPr>
            <w:r w:rsidRPr="004B24B6">
              <w:t>11а</w:t>
            </w:r>
          </w:p>
        </w:tc>
        <w:tc>
          <w:tcPr>
            <w:tcW w:w="2000" w:type="dxa"/>
            <w:tcBorders>
              <w:top w:val="single" w:sz="4" w:space="0" w:color="auto"/>
              <w:left w:val="single" w:sz="4" w:space="0" w:color="auto"/>
              <w:bottom w:val="single" w:sz="4" w:space="0" w:color="auto"/>
              <w:right w:val="single" w:sz="4" w:space="0" w:color="auto"/>
            </w:tcBorders>
            <w:hideMark/>
          </w:tcPr>
          <w:p w14:paraId="469A8C31" w14:textId="77777777" w:rsidR="003F627E" w:rsidRPr="004B24B6" w:rsidRDefault="003F627E" w:rsidP="00542104">
            <w:pPr>
              <w:pStyle w:val="a3"/>
              <w:rPr>
                <w:lang w:val="kk-KZ"/>
              </w:rPr>
            </w:pPr>
            <w:r w:rsidRPr="004B24B6">
              <w:t>Биология</w:t>
            </w:r>
          </w:p>
        </w:tc>
        <w:tc>
          <w:tcPr>
            <w:tcW w:w="1252" w:type="dxa"/>
            <w:tcBorders>
              <w:top w:val="single" w:sz="4" w:space="0" w:color="auto"/>
              <w:left w:val="single" w:sz="4" w:space="0" w:color="auto"/>
              <w:bottom w:val="single" w:sz="4" w:space="0" w:color="auto"/>
              <w:right w:val="single" w:sz="4" w:space="0" w:color="auto"/>
            </w:tcBorders>
            <w:hideMark/>
          </w:tcPr>
          <w:p w14:paraId="3200FFB4"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6B5E764D" w14:textId="77777777" w:rsidR="003F627E" w:rsidRPr="004B24B6" w:rsidRDefault="003F627E" w:rsidP="00542104">
            <w:pPr>
              <w:pStyle w:val="a3"/>
              <w:rPr>
                <w:lang w:val="kk-KZ"/>
              </w:rPr>
            </w:pPr>
            <w:r w:rsidRPr="004B24B6">
              <w:t xml:space="preserve">Мухтарова </w:t>
            </w:r>
            <w:proofErr w:type="spellStart"/>
            <w:r w:rsidRPr="004B24B6">
              <w:t>Гульдана</w:t>
            </w:r>
            <w:proofErr w:type="spellEnd"/>
            <w:r w:rsidRPr="004B24B6">
              <w:t xml:space="preserve"> </w:t>
            </w:r>
            <w:proofErr w:type="spellStart"/>
            <w:r w:rsidRPr="004B24B6">
              <w:t>Оразбеккызы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1ED66FA" w14:textId="77777777" w:rsidR="003F627E" w:rsidRPr="004B24B6" w:rsidRDefault="003F627E" w:rsidP="00542104">
            <w:pPr>
              <w:pStyle w:val="a3"/>
              <w:rPr>
                <w:lang w:val="kk-KZ"/>
              </w:rPr>
            </w:pPr>
            <w:r w:rsidRPr="004B24B6">
              <w:rPr>
                <w:lang w:val="kk-KZ"/>
              </w:rPr>
              <w:t>3</w:t>
            </w:r>
          </w:p>
        </w:tc>
      </w:tr>
      <w:tr w:rsidR="003F627E" w:rsidRPr="004B24B6" w14:paraId="789A4BD1"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553D2D3" w14:textId="77777777" w:rsidR="003F627E" w:rsidRPr="004B24B6" w:rsidRDefault="003F627E" w:rsidP="00542104">
            <w:pPr>
              <w:pStyle w:val="a3"/>
              <w:rPr>
                <w:lang w:val="kk-KZ"/>
              </w:rPr>
            </w:pPr>
            <w:r w:rsidRPr="004B24B6">
              <w:rPr>
                <w:lang w:val="kk-KZ"/>
              </w:rPr>
              <w:t>6</w:t>
            </w:r>
          </w:p>
        </w:tc>
        <w:tc>
          <w:tcPr>
            <w:tcW w:w="2537" w:type="dxa"/>
            <w:tcBorders>
              <w:top w:val="single" w:sz="4" w:space="0" w:color="auto"/>
              <w:left w:val="single" w:sz="4" w:space="0" w:color="auto"/>
              <w:bottom w:val="single" w:sz="4" w:space="0" w:color="auto"/>
              <w:right w:val="single" w:sz="4" w:space="0" w:color="auto"/>
            </w:tcBorders>
            <w:hideMark/>
          </w:tcPr>
          <w:p w14:paraId="2BCBD321" w14:textId="77777777" w:rsidR="003F627E" w:rsidRPr="004B24B6" w:rsidRDefault="003F627E" w:rsidP="00542104">
            <w:pPr>
              <w:pStyle w:val="a3"/>
              <w:rPr>
                <w:lang w:val="kk-KZ"/>
              </w:rPr>
            </w:pPr>
            <w:proofErr w:type="spellStart"/>
            <w:r w:rsidRPr="004B24B6">
              <w:t>Жаманбай</w:t>
            </w:r>
            <w:proofErr w:type="spellEnd"/>
            <w:r w:rsidRPr="004B24B6">
              <w:t xml:space="preserve"> Алтынай</w:t>
            </w:r>
          </w:p>
        </w:tc>
        <w:tc>
          <w:tcPr>
            <w:tcW w:w="1144" w:type="dxa"/>
            <w:tcBorders>
              <w:top w:val="single" w:sz="4" w:space="0" w:color="auto"/>
              <w:left w:val="single" w:sz="4" w:space="0" w:color="auto"/>
              <w:bottom w:val="single" w:sz="4" w:space="0" w:color="auto"/>
              <w:right w:val="single" w:sz="4" w:space="0" w:color="auto"/>
            </w:tcBorders>
            <w:hideMark/>
          </w:tcPr>
          <w:p w14:paraId="456F50CF" w14:textId="77777777" w:rsidR="003F627E" w:rsidRPr="004B24B6" w:rsidRDefault="003F627E" w:rsidP="00542104">
            <w:pPr>
              <w:pStyle w:val="a3"/>
              <w:rPr>
                <w:lang w:val="kk-KZ"/>
              </w:rPr>
            </w:pPr>
            <w:r w:rsidRPr="004B24B6">
              <w:t>11 Б</w:t>
            </w:r>
          </w:p>
        </w:tc>
        <w:tc>
          <w:tcPr>
            <w:tcW w:w="2000" w:type="dxa"/>
            <w:tcBorders>
              <w:top w:val="single" w:sz="4" w:space="0" w:color="auto"/>
              <w:left w:val="single" w:sz="4" w:space="0" w:color="auto"/>
              <w:bottom w:val="single" w:sz="4" w:space="0" w:color="auto"/>
              <w:right w:val="single" w:sz="4" w:space="0" w:color="auto"/>
            </w:tcBorders>
            <w:hideMark/>
          </w:tcPr>
          <w:p w14:paraId="5A7BFB66" w14:textId="77777777" w:rsidR="003F627E" w:rsidRPr="004B24B6" w:rsidRDefault="003F627E" w:rsidP="00542104">
            <w:pPr>
              <w:pStyle w:val="a3"/>
              <w:rPr>
                <w:lang w:val="kk-KZ"/>
              </w:rPr>
            </w:pPr>
            <w:r w:rsidRPr="004B24B6">
              <w:t>География</w:t>
            </w:r>
          </w:p>
        </w:tc>
        <w:tc>
          <w:tcPr>
            <w:tcW w:w="1252" w:type="dxa"/>
            <w:tcBorders>
              <w:top w:val="single" w:sz="4" w:space="0" w:color="auto"/>
              <w:left w:val="single" w:sz="4" w:space="0" w:color="auto"/>
              <w:bottom w:val="single" w:sz="4" w:space="0" w:color="auto"/>
              <w:right w:val="single" w:sz="4" w:space="0" w:color="auto"/>
            </w:tcBorders>
            <w:hideMark/>
          </w:tcPr>
          <w:p w14:paraId="61686EF7"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E75DDAE" w14:textId="77777777" w:rsidR="003F627E" w:rsidRPr="004B24B6" w:rsidRDefault="003F627E" w:rsidP="00542104">
            <w:pPr>
              <w:pStyle w:val="a3"/>
              <w:rPr>
                <w:lang w:val="kk-KZ"/>
              </w:rPr>
            </w:pPr>
            <w:proofErr w:type="spellStart"/>
            <w:r w:rsidRPr="004B24B6">
              <w:t>Мусахан</w:t>
            </w:r>
            <w:proofErr w:type="spellEnd"/>
            <w:r w:rsidRPr="004B24B6">
              <w:t xml:space="preserve"> </w:t>
            </w:r>
            <w:proofErr w:type="spellStart"/>
            <w:r w:rsidRPr="004B24B6">
              <w:t>Рыскул</w:t>
            </w:r>
            <w:proofErr w:type="spellEnd"/>
            <w:r w:rsidRPr="004B24B6">
              <w:t xml:space="preserve"> </w:t>
            </w:r>
            <w:proofErr w:type="spellStart"/>
            <w:r w:rsidRPr="004B24B6">
              <w:t>Мырзаханқызы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AC66841" w14:textId="77777777" w:rsidR="003F627E" w:rsidRPr="004B24B6" w:rsidRDefault="003F627E" w:rsidP="00542104">
            <w:pPr>
              <w:pStyle w:val="a3"/>
              <w:rPr>
                <w:lang w:val="kk-KZ"/>
              </w:rPr>
            </w:pPr>
            <w:r w:rsidRPr="004B24B6">
              <w:rPr>
                <w:lang w:val="kk-KZ"/>
              </w:rPr>
              <w:t>2</w:t>
            </w:r>
          </w:p>
        </w:tc>
      </w:tr>
      <w:tr w:rsidR="003F627E" w:rsidRPr="004B24B6" w14:paraId="53EB7D7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25B98B2" w14:textId="77777777" w:rsidR="003F627E" w:rsidRPr="004B24B6" w:rsidRDefault="003F627E" w:rsidP="00542104">
            <w:pPr>
              <w:pStyle w:val="a3"/>
              <w:rPr>
                <w:lang w:val="kk-KZ"/>
              </w:rPr>
            </w:pPr>
            <w:r w:rsidRPr="004B24B6">
              <w:rPr>
                <w:lang w:val="kk-KZ"/>
              </w:rPr>
              <w:t>7</w:t>
            </w:r>
          </w:p>
        </w:tc>
        <w:tc>
          <w:tcPr>
            <w:tcW w:w="2537" w:type="dxa"/>
            <w:tcBorders>
              <w:top w:val="single" w:sz="4" w:space="0" w:color="auto"/>
              <w:left w:val="single" w:sz="4" w:space="0" w:color="auto"/>
              <w:bottom w:val="single" w:sz="4" w:space="0" w:color="auto"/>
              <w:right w:val="single" w:sz="4" w:space="0" w:color="auto"/>
            </w:tcBorders>
            <w:hideMark/>
          </w:tcPr>
          <w:p w14:paraId="1EFDC39A" w14:textId="77777777" w:rsidR="003F627E" w:rsidRPr="004B24B6" w:rsidRDefault="003F627E" w:rsidP="00542104">
            <w:pPr>
              <w:pStyle w:val="a3"/>
              <w:rPr>
                <w:lang w:val="kk-KZ"/>
              </w:rPr>
            </w:pPr>
            <w:proofErr w:type="spellStart"/>
            <w:r w:rsidRPr="004B24B6">
              <w:t>Жомартова</w:t>
            </w:r>
            <w:proofErr w:type="spellEnd"/>
            <w:r w:rsidRPr="004B24B6">
              <w:t xml:space="preserve"> </w:t>
            </w:r>
            <w:proofErr w:type="spellStart"/>
            <w:r w:rsidRPr="004B24B6">
              <w:t>Аяжан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0845A3BF" w14:textId="77777777" w:rsidR="003F627E" w:rsidRPr="004B24B6" w:rsidRDefault="003F627E" w:rsidP="00542104">
            <w:pPr>
              <w:pStyle w:val="a3"/>
              <w:rPr>
                <w:lang w:val="kk-KZ"/>
              </w:rPr>
            </w:pPr>
            <w:r w:rsidRPr="004B24B6">
              <w:t>11В</w:t>
            </w:r>
          </w:p>
        </w:tc>
        <w:tc>
          <w:tcPr>
            <w:tcW w:w="2000" w:type="dxa"/>
            <w:tcBorders>
              <w:top w:val="single" w:sz="4" w:space="0" w:color="auto"/>
              <w:left w:val="single" w:sz="4" w:space="0" w:color="auto"/>
              <w:bottom w:val="single" w:sz="4" w:space="0" w:color="auto"/>
              <w:right w:val="single" w:sz="4" w:space="0" w:color="auto"/>
            </w:tcBorders>
            <w:hideMark/>
          </w:tcPr>
          <w:p w14:paraId="72A77DB9" w14:textId="77777777" w:rsidR="003F627E" w:rsidRPr="004B24B6" w:rsidRDefault="003F627E" w:rsidP="00542104">
            <w:pPr>
              <w:pStyle w:val="a3"/>
              <w:rPr>
                <w:lang w:val="kk-KZ"/>
              </w:rPr>
            </w:pPr>
            <w:r w:rsidRPr="004B24B6">
              <w:t>Химия</w:t>
            </w:r>
          </w:p>
        </w:tc>
        <w:tc>
          <w:tcPr>
            <w:tcW w:w="1252" w:type="dxa"/>
            <w:tcBorders>
              <w:top w:val="single" w:sz="4" w:space="0" w:color="auto"/>
              <w:left w:val="single" w:sz="4" w:space="0" w:color="auto"/>
              <w:bottom w:val="single" w:sz="4" w:space="0" w:color="auto"/>
              <w:right w:val="single" w:sz="4" w:space="0" w:color="auto"/>
            </w:tcBorders>
            <w:hideMark/>
          </w:tcPr>
          <w:p w14:paraId="1E8F09E9"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07BF21A" w14:textId="77777777" w:rsidR="003F627E" w:rsidRPr="004B24B6" w:rsidRDefault="003F627E" w:rsidP="00542104">
            <w:pPr>
              <w:pStyle w:val="a3"/>
              <w:rPr>
                <w:lang w:val="kk-KZ"/>
              </w:rPr>
            </w:pPr>
            <w:proofErr w:type="spellStart"/>
            <w:r w:rsidRPr="004B24B6">
              <w:t>Бегалиева</w:t>
            </w:r>
            <w:proofErr w:type="spellEnd"/>
            <w:r w:rsidRPr="004B24B6">
              <w:t xml:space="preserve"> </w:t>
            </w:r>
            <w:proofErr w:type="spellStart"/>
            <w:r w:rsidRPr="004B24B6">
              <w:t>Жұлдыз</w:t>
            </w:r>
            <w:proofErr w:type="spellEnd"/>
            <w:r w:rsidRPr="004B24B6">
              <w:t xml:space="preserve"> </w:t>
            </w:r>
            <w:proofErr w:type="spellStart"/>
            <w:r w:rsidRPr="004B24B6">
              <w:t>Манатқызы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5E03D411" w14:textId="77777777" w:rsidR="003F627E" w:rsidRPr="004B24B6" w:rsidRDefault="003F627E" w:rsidP="00542104">
            <w:pPr>
              <w:pStyle w:val="a3"/>
              <w:rPr>
                <w:lang w:val="kk-KZ"/>
              </w:rPr>
            </w:pPr>
            <w:r w:rsidRPr="004B24B6">
              <w:rPr>
                <w:lang w:val="kk-KZ"/>
              </w:rPr>
              <w:t>1</w:t>
            </w:r>
          </w:p>
        </w:tc>
      </w:tr>
      <w:tr w:rsidR="003F627E" w:rsidRPr="004B24B6" w14:paraId="6C49345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C3A4B81" w14:textId="77777777" w:rsidR="003F627E" w:rsidRPr="004B24B6" w:rsidRDefault="003F627E" w:rsidP="00542104">
            <w:pPr>
              <w:pStyle w:val="a3"/>
              <w:rPr>
                <w:lang w:val="kk-KZ"/>
              </w:rPr>
            </w:pPr>
            <w:r w:rsidRPr="004B24B6">
              <w:rPr>
                <w:lang w:val="kk-KZ"/>
              </w:rPr>
              <w:t>8</w:t>
            </w:r>
          </w:p>
        </w:tc>
        <w:tc>
          <w:tcPr>
            <w:tcW w:w="2537" w:type="dxa"/>
            <w:tcBorders>
              <w:top w:val="single" w:sz="4" w:space="0" w:color="auto"/>
              <w:left w:val="single" w:sz="4" w:space="0" w:color="auto"/>
              <w:bottom w:val="single" w:sz="4" w:space="0" w:color="auto"/>
              <w:right w:val="single" w:sz="4" w:space="0" w:color="auto"/>
            </w:tcBorders>
            <w:hideMark/>
          </w:tcPr>
          <w:p w14:paraId="336F4997" w14:textId="77777777" w:rsidR="003F627E" w:rsidRPr="004B24B6" w:rsidRDefault="003F627E" w:rsidP="00542104">
            <w:pPr>
              <w:pStyle w:val="a3"/>
              <w:rPr>
                <w:lang w:val="kk-KZ"/>
              </w:rPr>
            </w:pPr>
            <w:r w:rsidRPr="004B24B6">
              <w:t>Зотов Владислав</w:t>
            </w:r>
          </w:p>
        </w:tc>
        <w:tc>
          <w:tcPr>
            <w:tcW w:w="1144" w:type="dxa"/>
            <w:tcBorders>
              <w:top w:val="single" w:sz="4" w:space="0" w:color="auto"/>
              <w:left w:val="single" w:sz="4" w:space="0" w:color="auto"/>
              <w:bottom w:val="single" w:sz="4" w:space="0" w:color="auto"/>
              <w:right w:val="single" w:sz="4" w:space="0" w:color="auto"/>
            </w:tcBorders>
            <w:hideMark/>
          </w:tcPr>
          <w:p w14:paraId="4F66E266" w14:textId="77777777" w:rsidR="003F627E" w:rsidRPr="004B24B6" w:rsidRDefault="003F627E" w:rsidP="00542104">
            <w:pPr>
              <w:pStyle w:val="a3"/>
              <w:rPr>
                <w:lang w:val="kk-KZ"/>
              </w:rPr>
            </w:pPr>
            <w:r w:rsidRPr="004B24B6">
              <w:t>11а</w:t>
            </w:r>
          </w:p>
        </w:tc>
        <w:tc>
          <w:tcPr>
            <w:tcW w:w="2000" w:type="dxa"/>
            <w:tcBorders>
              <w:top w:val="single" w:sz="4" w:space="0" w:color="auto"/>
              <w:left w:val="single" w:sz="4" w:space="0" w:color="auto"/>
              <w:bottom w:val="single" w:sz="4" w:space="0" w:color="auto"/>
              <w:right w:val="single" w:sz="4" w:space="0" w:color="auto"/>
            </w:tcBorders>
            <w:hideMark/>
          </w:tcPr>
          <w:p w14:paraId="390833E7" w14:textId="77777777" w:rsidR="003F627E" w:rsidRPr="004B24B6" w:rsidRDefault="003F627E" w:rsidP="00542104">
            <w:pPr>
              <w:pStyle w:val="a3"/>
              <w:rPr>
                <w:lang w:val="kk-KZ"/>
              </w:rPr>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0ABBFE63" w14:textId="77777777" w:rsidR="003F627E" w:rsidRPr="004B24B6" w:rsidRDefault="003F627E" w:rsidP="00542104">
            <w:pPr>
              <w:pStyle w:val="a3"/>
              <w:rPr>
                <w:lang w:val="kk-KZ"/>
              </w:rPr>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691ACACB" w14:textId="77777777" w:rsidR="003F627E" w:rsidRPr="004B24B6" w:rsidRDefault="003F627E" w:rsidP="00542104">
            <w:pPr>
              <w:pStyle w:val="a3"/>
              <w:rPr>
                <w:lang w:val="kk-KZ"/>
              </w:rPr>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3E2BBBE" w14:textId="77777777" w:rsidR="003F627E" w:rsidRPr="004B24B6" w:rsidRDefault="003F627E" w:rsidP="00542104">
            <w:pPr>
              <w:pStyle w:val="a3"/>
              <w:rPr>
                <w:lang w:val="kk-KZ"/>
              </w:rPr>
            </w:pPr>
            <w:r w:rsidRPr="004B24B6">
              <w:rPr>
                <w:lang w:val="kk-KZ"/>
              </w:rPr>
              <w:t>-</w:t>
            </w:r>
          </w:p>
        </w:tc>
      </w:tr>
      <w:tr w:rsidR="003F627E" w:rsidRPr="004B24B6" w14:paraId="13CD918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F6B243C" w14:textId="77777777" w:rsidR="003F627E" w:rsidRPr="004B24B6" w:rsidRDefault="003F627E" w:rsidP="00542104">
            <w:pPr>
              <w:pStyle w:val="a3"/>
              <w:rPr>
                <w:lang w:val="kk-KZ"/>
              </w:rPr>
            </w:pPr>
            <w:r w:rsidRPr="004B24B6">
              <w:rPr>
                <w:lang w:val="kk-KZ"/>
              </w:rPr>
              <w:t>9</w:t>
            </w:r>
          </w:p>
        </w:tc>
        <w:tc>
          <w:tcPr>
            <w:tcW w:w="2537" w:type="dxa"/>
            <w:tcBorders>
              <w:top w:val="single" w:sz="4" w:space="0" w:color="auto"/>
              <w:left w:val="single" w:sz="4" w:space="0" w:color="auto"/>
              <w:bottom w:val="single" w:sz="4" w:space="0" w:color="auto"/>
              <w:right w:val="single" w:sz="4" w:space="0" w:color="auto"/>
            </w:tcBorders>
            <w:hideMark/>
          </w:tcPr>
          <w:p w14:paraId="5C59F839" w14:textId="77777777" w:rsidR="003F627E" w:rsidRPr="004B24B6" w:rsidRDefault="003F627E" w:rsidP="00542104">
            <w:pPr>
              <w:pStyle w:val="a3"/>
              <w:rPr>
                <w:lang w:val="kk-KZ"/>
              </w:rPr>
            </w:pPr>
            <w:proofErr w:type="spellStart"/>
            <w:r w:rsidRPr="004B24B6">
              <w:t>Молдағали</w:t>
            </w:r>
            <w:proofErr w:type="spellEnd"/>
            <w:r w:rsidRPr="004B24B6">
              <w:t xml:space="preserve"> </w:t>
            </w:r>
            <w:proofErr w:type="spellStart"/>
            <w:r w:rsidRPr="004B24B6">
              <w:t>Нұртас</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0294882A" w14:textId="77777777" w:rsidR="003F627E" w:rsidRPr="004B24B6" w:rsidRDefault="003F627E" w:rsidP="00542104">
            <w:pPr>
              <w:pStyle w:val="a3"/>
              <w:rPr>
                <w:lang w:val="kk-KZ"/>
              </w:rPr>
            </w:pPr>
            <w:r w:rsidRPr="004B24B6">
              <w:t>11в</w:t>
            </w:r>
          </w:p>
        </w:tc>
        <w:tc>
          <w:tcPr>
            <w:tcW w:w="2000" w:type="dxa"/>
            <w:tcBorders>
              <w:top w:val="single" w:sz="4" w:space="0" w:color="auto"/>
              <w:left w:val="single" w:sz="4" w:space="0" w:color="auto"/>
              <w:bottom w:val="single" w:sz="4" w:space="0" w:color="auto"/>
              <w:right w:val="single" w:sz="4" w:space="0" w:color="auto"/>
            </w:tcBorders>
            <w:hideMark/>
          </w:tcPr>
          <w:p w14:paraId="1738647D" w14:textId="77777777" w:rsidR="003F627E" w:rsidRPr="004B24B6" w:rsidRDefault="003F627E" w:rsidP="00542104">
            <w:pPr>
              <w:pStyle w:val="a3"/>
              <w:rPr>
                <w:lang w:val="kk-KZ"/>
              </w:rPr>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6973CFD9"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1AF9B0C5" w14:textId="77777777" w:rsidR="003F627E" w:rsidRPr="004B24B6" w:rsidRDefault="003F627E" w:rsidP="00542104">
            <w:pPr>
              <w:pStyle w:val="a3"/>
              <w:rPr>
                <w:lang w:val="kk-KZ"/>
              </w:rPr>
            </w:pPr>
            <w:r w:rsidRPr="004B24B6">
              <w:t xml:space="preserve">Ануарбек Санжар </w:t>
            </w:r>
            <w:proofErr w:type="spellStart"/>
            <w:r w:rsidRPr="004B24B6">
              <w:t>Муслимұлы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7FF2F7C" w14:textId="77777777" w:rsidR="003F627E" w:rsidRPr="004B24B6" w:rsidRDefault="003F627E" w:rsidP="00542104">
            <w:pPr>
              <w:pStyle w:val="a3"/>
              <w:rPr>
                <w:lang w:val="kk-KZ"/>
              </w:rPr>
            </w:pPr>
            <w:r w:rsidRPr="004B24B6">
              <w:rPr>
                <w:lang w:val="kk-KZ"/>
              </w:rPr>
              <w:t>3</w:t>
            </w:r>
          </w:p>
        </w:tc>
      </w:tr>
      <w:tr w:rsidR="003F627E" w:rsidRPr="004B24B6" w14:paraId="57446F4D"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055781B" w14:textId="77777777" w:rsidR="003F627E" w:rsidRPr="004B24B6" w:rsidRDefault="003F627E" w:rsidP="00542104">
            <w:pPr>
              <w:pStyle w:val="a3"/>
              <w:rPr>
                <w:lang w:val="kk-KZ"/>
              </w:rPr>
            </w:pPr>
            <w:r w:rsidRPr="004B24B6">
              <w:t>1</w:t>
            </w:r>
            <w:r w:rsidRPr="004B24B6">
              <w:rPr>
                <w:lang w:val="kk-KZ"/>
              </w:rPr>
              <w:t>0</w:t>
            </w:r>
          </w:p>
        </w:tc>
        <w:tc>
          <w:tcPr>
            <w:tcW w:w="2537" w:type="dxa"/>
            <w:tcBorders>
              <w:top w:val="single" w:sz="4" w:space="0" w:color="auto"/>
              <w:left w:val="single" w:sz="4" w:space="0" w:color="auto"/>
              <w:bottom w:val="single" w:sz="4" w:space="0" w:color="auto"/>
              <w:right w:val="single" w:sz="4" w:space="0" w:color="auto"/>
            </w:tcBorders>
            <w:hideMark/>
          </w:tcPr>
          <w:p w14:paraId="79ED9240" w14:textId="77777777" w:rsidR="003F627E" w:rsidRPr="004B24B6" w:rsidRDefault="003F627E" w:rsidP="00542104">
            <w:pPr>
              <w:pStyle w:val="a3"/>
              <w:rPr>
                <w:lang w:val="kk-KZ"/>
              </w:rPr>
            </w:pPr>
            <w:r w:rsidRPr="004B24B6">
              <w:t>Т</w:t>
            </w:r>
            <w:proofErr w:type="spellStart"/>
            <w:r w:rsidRPr="004B24B6">
              <w:rPr>
                <w:lang w:val="kk-KZ"/>
              </w:rPr>
              <w:t>аңжарық</w:t>
            </w:r>
            <w:proofErr w:type="spellEnd"/>
            <w:r w:rsidRPr="004B24B6">
              <w:rPr>
                <w:lang w:val="kk-KZ"/>
              </w:rPr>
              <w:t xml:space="preserve"> Диас</w:t>
            </w:r>
          </w:p>
        </w:tc>
        <w:tc>
          <w:tcPr>
            <w:tcW w:w="1144" w:type="dxa"/>
            <w:tcBorders>
              <w:top w:val="single" w:sz="4" w:space="0" w:color="auto"/>
              <w:left w:val="single" w:sz="4" w:space="0" w:color="auto"/>
              <w:bottom w:val="single" w:sz="4" w:space="0" w:color="auto"/>
              <w:right w:val="single" w:sz="4" w:space="0" w:color="auto"/>
            </w:tcBorders>
            <w:hideMark/>
          </w:tcPr>
          <w:p w14:paraId="2A10976A" w14:textId="77777777" w:rsidR="003F627E" w:rsidRPr="004B24B6" w:rsidRDefault="003F627E" w:rsidP="00542104">
            <w:pPr>
              <w:pStyle w:val="a3"/>
            </w:pPr>
            <w:r w:rsidRPr="004B24B6">
              <w:t>11в</w:t>
            </w:r>
          </w:p>
        </w:tc>
        <w:tc>
          <w:tcPr>
            <w:tcW w:w="2000" w:type="dxa"/>
            <w:tcBorders>
              <w:top w:val="single" w:sz="4" w:space="0" w:color="auto"/>
              <w:left w:val="single" w:sz="4" w:space="0" w:color="auto"/>
              <w:bottom w:val="single" w:sz="4" w:space="0" w:color="auto"/>
              <w:right w:val="single" w:sz="4" w:space="0" w:color="auto"/>
            </w:tcBorders>
            <w:hideMark/>
          </w:tcPr>
          <w:p w14:paraId="598D8237" w14:textId="77777777" w:rsidR="003F627E" w:rsidRPr="004B24B6" w:rsidRDefault="003F627E" w:rsidP="00542104">
            <w:pPr>
              <w:pStyle w:val="a3"/>
            </w:pPr>
            <w:r w:rsidRPr="004B24B6">
              <w:t>Физика</w:t>
            </w:r>
          </w:p>
        </w:tc>
        <w:tc>
          <w:tcPr>
            <w:tcW w:w="1252" w:type="dxa"/>
            <w:tcBorders>
              <w:top w:val="single" w:sz="4" w:space="0" w:color="auto"/>
              <w:left w:val="single" w:sz="4" w:space="0" w:color="auto"/>
              <w:bottom w:val="single" w:sz="4" w:space="0" w:color="auto"/>
              <w:right w:val="single" w:sz="4" w:space="0" w:color="auto"/>
            </w:tcBorders>
            <w:hideMark/>
          </w:tcPr>
          <w:p w14:paraId="24C9677A"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5D937196" w14:textId="77777777" w:rsidR="003F627E" w:rsidRPr="004B24B6" w:rsidRDefault="003F627E" w:rsidP="00542104">
            <w:pPr>
              <w:pStyle w:val="a3"/>
            </w:pPr>
            <w:r w:rsidRPr="004B24B6">
              <w:t xml:space="preserve">Ануарбек Санжар </w:t>
            </w:r>
            <w:proofErr w:type="spellStart"/>
            <w:r w:rsidRPr="004B24B6">
              <w:t>Муслимұлы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C795F28" w14:textId="77777777" w:rsidR="003F627E" w:rsidRPr="004B24B6" w:rsidRDefault="003F627E" w:rsidP="00542104">
            <w:pPr>
              <w:pStyle w:val="a3"/>
              <w:rPr>
                <w:lang w:val="kk-KZ"/>
              </w:rPr>
            </w:pPr>
            <w:r w:rsidRPr="004B24B6">
              <w:rPr>
                <w:lang w:val="kk-KZ"/>
              </w:rPr>
              <w:t>-</w:t>
            </w:r>
          </w:p>
        </w:tc>
      </w:tr>
      <w:tr w:rsidR="003F627E" w:rsidRPr="004B24B6" w14:paraId="645EADA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776EBADB" w14:textId="77777777" w:rsidR="003F627E" w:rsidRPr="004B24B6" w:rsidRDefault="003F627E" w:rsidP="00542104">
            <w:pPr>
              <w:pStyle w:val="a3"/>
              <w:rPr>
                <w:lang w:val="kk-KZ"/>
              </w:rPr>
            </w:pPr>
            <w:r w:rsidRPr="004B24B6">
              <w:t>1</w:t>
            </w:r>
            <w:r w:rsidRPr="004B24B6">
              <w:rPr>
                <w:lang w:val="kk-KZ"/>
              </w:rPr>
              <w:t>1</w:t>
            </w:r>
          </w:p>
        </w:tc>
        <w:tc>
          <w:tcPr>
            <w:tcW w:w="2537" w:type="dxa"/>
            <w:tcBorders>
              <w:top w:val="single" w:sz="4" w:space="0" w:color="auto"/>
              <w:left w:val="single" w:sz="4" w:space="0" w:color="auto"/>
              <w:bottom w:val="single" w:sz="4" w:space="0" w:color="auto"/>
              <w:right w:val="single" w:sz="4" w:space="0" w:color="auto"/>
            </w:tcBorders>
            <w:hideMark/>
          </w:tcPr>
          <w:p w14:paraId="6E035440" w14:textId="77777777" w:rsidR="003F627E" w:rsidRPr="004B24B6" w:rsidRDefault="003F627E" w:rsidP="00542104">
            <w:pPr>
              <w:pStyle w:val="a3"/>
            </w:pPr>
            <w:r w:rsidRPr="004B24B6">
              <w:t xml:space="preserve">Абай Рамазан </w:t>
            </w:r>
          </w:p>
        </w:tc>
        <w:tc>
          <w:tcPr>
            <w:tcW w:w="1144" w:type="dxa"/>
            <w:tcBorders>
              <w:top w:val="single" w:sz="4" w:space="0" w:color="auto"/>
              <w:left w:val="single" w:sz="4" w:space="0" w:color="auto"/>
              <w:bottom w:val="single" w:sz="4" w:space="0" w:color="auto"/>
              <w:right w:val="single" w:sz="4" w:space="0" w:color="auto"/>
            </w:tcBorders>
            <w:hideMark/>
          </w:tcPr>
          <w:p w14:paraId="10C3FC49" w14:textId="77777777" w:rsidR="003F627E" w:rsidRPr="004B24B6" w:rsidRDefault="003F627E" w:rsidP="00542104">
            <w:pPr>
              <w:pStyle w:val="a3"/>
            </w:pPr>
            <w:r w:rsidRPr="004B24B6">
              <w:t xml:space="preserve">11 «Б» </w:t>
            </w:r>
          </w:p>
        </w:tc>
        <w:tc>
          <w:tcPr>
            <w:tcW w:w="2000" w:type="dxa"/>
            <w:tcBorders>
              <w:top w:val="single" w:sz="4" w:space="0" w:color="auto"/>
              <w:left w:val="single" w:sz="4" w:space="0" w:color="auto"/>
              <w:bottom w:val="single" w:sz="4" w:space="0" w:color="auto"/>
              <w:right w:val="single" w:sz="4" w:space="0" w:color="auto"/>
            </w:tcBorders>
            <w:hideMark/>
          </w:tcPr>
          <w:p w14:paraId="49B238B0" w14:textId="77777777" w:rsidR="003F627E" w:rsidRPr="004B24B6" w:rsidRDefault="003F627E" w:rsidP="00542104">
            <w:pPr>
              <w:pStyle w:val="a3"/>
              <w:rPr>
                <w:lang w:val="kk-KZ"/>
              </w:rPr>
            </w:pPr>
            <w:r w:rsidRPr="004B24B6">
              <w:rPr>
                <w:lang w:val="kk-KZ"/>
              </w:rPr>
              <w:t>Математика</w:t>
            </w:r>
          </w:p>
        </w:tc>
        <w:tc>
          <w:tcPr>
            <w:tcW w:w="1252" w:type="dxa"/>
            <w:tcBorders>
              <w:top w:val="single" w:sz="4" w:space="0" w:color="auto"/>
              <w:left w:val="single" w:sz="4" w:space="0" w:color="auto"/>
              <w:bottom w:val="single" w:sz="4" w:space="0" w:color="auto"/>
              <w:right w:val="single" w:sz="4" w:space="0" w:color="auto"/>
            </w:tcBorders>
            <w:hideMark/>
          </w:tcPr>
          <w:p w14:paraId="55358C4E"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02547A69" w14:textId="77777777" w:rsidR="003F627E" w:rsidRPr="004B24B6" w:rsidRDefault="003F627E" w:rsidP="00542104">
            <w:pPr>
              <w:pStyle w:val="a3"/>
            </w:pPr>
            <w:proofErr w:type="spellStart"/>
            <w:r w:rsidRPr="004B24B6">
              <w:rPr>
                <w:color w:val="212529"/>
                <w:shd w:val="clear" w:color="auto" w:fill="FFFFFF"/>
              </w:rPr>
              <w:t>Джентинбаева</w:t>
            </w:r>
            <w:proofErr w:type="spellEnd"/>
            <w:r w:rsidRPr="004B24B6">
              <w:rPr>
                <w:color w:val="212529"/>
                <w:shd w:val="clear" w:color="auto" w:fill="FFFFFF"/>
              </w:rPr>
              <w:t xml:space="preserve"> Ульяна </w:t>
            </w:r>
            <w:proofErr w:type="spellStart"/>
            <w:r w:rsidRPr="004B24B6">
              <w:rPr>
                <w:color w:val="212529"/>
                <w:shd w:val="clear" w:color="auto" w:fill="FFFFFF"/>
              </w:rPr>
              <w:t>Кинабовна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DE8BB19" w14:textId="77777777" w:rsidR="003F627E" w:rsidRPr="004B24B6" w:rsidRDefault="003F627E" w:rsidP="00542104">
            <w:pPr>
              <w:pStyle w:val="a3"/>
              <w:rPr>
                <w:lang w:val="kk-KZ"/>
              </w:rPr>
            </w:pPr>
            <w:r w:rsidRPr="004B24B6">
              <w:rPr>
                <w:lang w:val="kk-KZ"/>
              </w:rPr>
              <w:t>2</w:t>
            </w:r>
          </w:p>
        </w:tc>
      </w:tr>
      <w:tr w:rsidR="003F627E" w:rsidRPr="004B24B6" w14:paraId="2688897E"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F3A103B" w14:textId="77777777" w:rsidR="003F627E" w:rsidRPr="004B24B6" w:rsidRDefault="003F627E" w:rsidP="00542104">
            <w:pPr>
              <w:pStyle w:val="a3"/>
              <w:rPr>
                <w:lang w:val="kk-KZ"/>
              </w:rPr>
            </w:pPr>
            <w:r w:rsidRPr="004B24B6">
              <w:t>1</w:t>
            </w:r>
            <w:r w:rsidRPr="004B24B6">
              <w:rPr>
                <w:lang w:val="kk-KZ"/>
              </w:rPr>
              <w:t>2</w:t>
            </w:r>
          </w:p>
        </w:tc>
        <w:tc>
          <w:tcPr>
            <w:tcW w:w="2537" w:type="dxa"/>
            <w:tcBorders>
              <w:top w:val="single" w:sz="4" w:space="0" w:color="auto"/>
              <w:left w:val="single" w:sz="4" w:space="0" w:color="auto"/>
              <w:bottom w:val="single" w:sz="4" w:space="0" w:color="auto"/>
              <w:right w:val="single" w:sz="4" w:space="0" w:color="auto"/>
            </w:tcBorders>
            <w:hideMark/>
          </w:tcPr>
          <w:p w14:paraId="118D725D" w14:textId="77777777" w:rsidR="003F627E" w:rsidRPr="004B24B6" w:rsidRDefault="003F627E" w:rsidP="00542104">
            <w:pPr>
              <w:pStyle w:val="a3"/>
              <w:rPr>
                <w:lang w:val="kk-KZ"/>
              </w:rPr>
            </w:pPr>
            <w:r w:rsidRPr="004B24B6">
              <w:rPr>
                <w:lang w:val="kk-KZ"/>
              </w:rPr>
              <w:t>Мұхамеджан Нұрмұхамед</w:t>
            </w:r>
          </w:p>
        </w:tc>
        <w:tc>
          <w:tcPr>
            <w:tcW w:w="1144" w:type="dxa"/>
            <w:tcBorders>
              <w:top w:val="single" w:sz="4" w:space="0" w:color="auto"/>
              <w:left w:val="single" w:sz="4" w:space="0" w:color="auto"/>
              <w:bottom w:val="single" w:sz="4" w:space="0" w:color="auto"/>
              <w:right w:val="single" w:sz="4" w:space="0" w:color="auto"/>
            </w:tcBorders>
            <w:hideMark/>
          </w:tcPr>
          <w:p w14:paraId="7A6925D6" w14:textId="77777777" w:rsidR="003F627E" w:rsidRPr="004B24B6" w:rsidRDefault="003F627E" w:rsidP="00542104">
            <w:pPr>
              <w:pStyle w:val="a3"/>
              <w:rPr>
                <w:lang w:val="kk-KZ"/>
              </w:rPr>
            </w:pPr>
            <w:r w:rsidRPr="004B24B6">
              <w:t>11 Б</w:t>
            </w:r>
          </w:p>
        </w:tc>
        <w:tc>
          <w:tcPr>
            <w:tcW w:w="2000" w:type="dxa"/>
            <w:tcBorders>
              <w:top w:val="single" w:sz="4" w:space="0" w:color="auto"/>
              <w:left w:val="single" w:sz="4" w:space="0" w:color="auto"/>
              <w:bottom w:val="single" w:sz="4" w:space="0" w:color="auto"/>
              <w:right w:val="single" w:sz="4" w:space="0" w:color="auto"/>
            </w:tcBorders>
            <w:hideMark/>
          </w:tcPr>
          <w:p w14:paraId="2EDD6A98" w14:textId="77777777" w:rsidR="003F627E" w:rsidRPr="004B24B6" w:rsidRDefault="003F627E" w:rsidP="00542104">
            <w:pPr>
              <w:pStyle w:val="a3"/>
            </w:pPr>
            <w:r w:rsidRPr="004B24B6">
              <w:t>Математика</w:t>
            </w:r>
          </w:p>
        </w:tc>
        <w:tc>
          <w:tcPr>
            <w:tcW w:w="1252" w:type="dxa"/>
            <w:tcBorders>
              <w:top w:val="single" w:sz="4" w:space="0" w:color="auto"/>
              <w:left w:val="single" w:sz="4" w:space="0" w:color="auto"/>
              <w:bottom w:val="single" w:sz="4" w:space="0" w:color="auto"/>
              <w:right w:val="single" w:sz="4" w:space="0" w:color="auto"/>
            </w:tcBorders>
            <w:hideMark/>
          </w:tcPr>
          <w:p w14:paraId="7F4F19C3"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189C5829" w14:textId="77777777" w:rsidR="003F627E" w:rsidRPr="004B24B6" w:rsidRDefault="003F627E" w:rsidP="00542104">
            <w:pPr>
              <w:pStyle w:val="a3"/>
            </w:pPr>
            <w:proofErr w:type="spellStart"/>
            <w:r w:rsidRPr="004B24B6">
              <w:t>Джентинбаева</w:t>
            </w:r>
            <w:proofErr w:type="spellEnd"/>
            <w:r w:rsidRPr="004B24B6">
              <w:t xml:space="preserve"> Ульяна </w:t>
            </w:r>
            <w:proofErr w:type="spellStart"/>
            <w:r w:rsidRPr="004B24B6">
              <w:t>Кинабовна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0EEDC5C" w14:textId="77777777" w:rsidR="003F627E" w:rsidRPr="004B24B6" w:rsidRDefault="003F627E" w:rsidP="00542104">
            <w:pPr>
              <w:pStyle w:val="a3"/>
              <w:rPr>
                <w:lang w:val="kk-KZ"/>
              </w:rPr>
            </w:pPr>
            <w:r w:rsidRPr="004B24B6">
              <w:rPr>
                <w:lang w:val="kk-KZ"/>
              </w:rPr>
              <w:t>3</w:t>
            </w:r>
          </w:p>
        </w:tc>
      </w:tr>
      <w:tr w:rsidR="003F627E" w:rsidRPr="004B24B6" w14:paraId="68E32782"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5F0F78F8" w14:textId="77777777" w:rsidR="003F627E" w:rsidRPr="004B24B6" w:rsidRDefault="003F627E" w:rsidP="00542104">
            <w:pPr>
              <w:pStyle w:val="a3"/>
              <w:rPr>
                <w:lang w:val="kk-KZ"/>
              </w:rPr>
            </w:pPr>
            <w:r w:rsidRPr="004B24B6">
              <w:t>1</w:t>
            </w:r>
            <w:r w:rsidRPr="004B24B6">
              <w:rPr>
                <w:lang w:val="kk-KZ"/>
              </w:rPr>
              <w:t>3</w:t>
            </w:r>
          </w:p>
        </w:tc>
        <w:tc>
          <w:tcPr>
            <w:tcW w:w="2537" w:type="dxa"/>
            <w:tcBorders>
              <w:top w:val="single" w:sz="4" w:space="0" w:color="auto"/>
              <w:left w:val="single" w:sz="4" w:space="0" w:color="auto"/>
              <w:bottom w:val="single" w:sz="4" w:space="0" w:color="auto"/>
              <w:right w:val="single" w:sz="4" w:space="0" w:color="auto"/>
            </w:tcBorders>
            <w:hideMark/>
          </w:tcPr>
          <w:p w14:paraId="6FA0A5E5" w14:textId="77777777" w:rsidR="003F627E" w:rsidRPr="004B24B6" w:rsidRDefault="003F627E" w:rsidP="00542104">
            <w:pPr>
              <w:pStyle w:val="a3"/>
            </w:pPr>
            <w:proofErr w:type="spellStart"/>
            <w:r w:rsidRPr="004B24B6">
              <w:t>Канибетов</w:t>
            </w:r>
            <w:proofErr w:type="spellEnd"/>
            <w:r w:rsidRPr="004B24B6">
              <w:t xml:space="preserve">  Руслан</w:t>
            </w:r>
          </w:p>
        </w:tc>
        <w:tc>
          <w:tcPr>
            <w:tcW w:w="1144" w:type="dxa"/>
            <w:tcBorders>
              <w:top w:val="single" w:sz="4" w:space="0" w:color="auto"/>
              <w:left w:val="single" w:sz="4" w:space="0" w:color="auto"/>
              <w:bottom w:val="single" w:sz="4" w:space="0" w:color="auto"/>
              <w:right w:val="single" w:sz="4" w:space="0" w:color="auto"/>
            </w:tcBorders>
            <w:hideMark/>
          </w:tcPr>
          <w:p w14:paraId="0109404D" w14:textId="77777777" w:rsidR="003F627E" w:rsidRPr="004B24B6" w:rsidRDefault="003F627E" w:rsidP="00542104">
            <w:pPr>
              <w:pStyle w:val="a3"/>
            </w:pPr>
            <w:r w:rsidRPr="004B24B6">
              <w:t>11 «А»</w:t>
            </w:r>
          </w:p>
        </w:tc>
        <w:tc>
          <w:tcPr>
            <w:tcW w:w="2000" w:type="dxa"/>
            <w:tcBorders>
              <w:top w:val="single" w:sz="4" w:space="0" w:color="auto"/>
              <w:left w:val="single" w:sz="4" w:space="0" w:color="auto"/>
              <w:bottom w:val="single" w:sz="4" w:space="0" w:color="auto"/>
              <w:right w:val="single" w:sz="4" w:space="0" w:color="auto"/>
            </w:tcBorders>
            <w:hideMark/>
          </w:tcPr>
          <w:p w14:paraId="5AF4720F" w14:textId="77777777" w:rsidR="003F627E" w:rsidRPr="004B24B6" w:rsidRDefault="003F627E" w:rsidP="00542104">
            <w:pPr>
              <w:pStyle w:val="a3"/>
            </w:pPr>
            <w:proofErr w:type="spellStart"/>
            <w:r w:rsidRPr="004B24B6">
              <w:t>Матем</w:t>
            </w:r>
            <w:proofErr w:type="spellEnd"/>
            <w:r w:rsidRPr="004B24B6">
              <w:rPr>
                <w:lang w:val="kk-KZ"/>
              </w:rPr>
              <w:t>а</w:t>
            </w:r>
            <w:r w:rsidRPr="004B24B6">
              <w:t>тика</w:t>
            </w:r>
          </w:p>
        </w:tc>
        <w:tc>
          <w:tcPr>
            <w:tcW w:w="1252" w:type="dxa"/>
            <w:tcBorders>
              <w:top w:val="single" w:sz="4" w:space="0" w:color="auto"/>
              <w:left w:val="single" w:sz="4" w:space="0" w:color="auto"/>
              <w:bottom w:val="single" w:sz="4" w:space="0" w:color="auto"/>
              <w:right w:val="single" w:sz="4" w:space="0" w:color="auto"/>
            </w:tcBorders>
            <w:hideMark/>
          </w:tcPr>
          <w:p w14:paraId="6EC88A1B"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1E671F41" w14:textId="77777777" w:rsidR="003F627E" w:rsidRPr="004B24B6" w:rsidRDefault="003F627E" w:rsidP="00542104">
            <w:pPr>
              <w:pStyle w:val="a3"/>
            </w:pPr>
            <w:proofErr w:type="spellStart"/>
            <w:r w:rsidRPr="004B24B6">
              <w:rPr>
                <w:color w:val="212529"/>
                <w:shd w:val="clear" w:color="auto" w:fill="FFFFFF"/>
              </w:rPr>
              <w:t>Агатаева</w:t>
            </w:r>
            <w:proofErr w:type="spellEnd"/>
            <w:r w:rsidRPr="004B24B6">
              <w:rPr>
                <w:color w:val="212529"/>
                <w:shd w:val="clear" w:color="auto" w:fill="FFFFFF"/>
              </w:rPr>
              <w:t xml:space="preserve"> </w:t>
            </w:r>
            <w:proofErr w:type="spellStart"/>
            <w:r w:rsidRPr="004B24B6">
              <w:rPr>
                <w:color w:val="212529"/>
                <w:shd w:val="clear" w:color="auto" w:fill="FFFFFF"/>
              </w:rPr>
              <w:t>Ақниет</w:t>
            </w:r>
            <w:proofErr w:type="spellEnd"/>
            <w:r w:rsidRPr="004B24B6">
              <w:rPr>
                <w:color w:val="212529"/>
                <w:shd w:val="clear" w:color="auto" w:fill="FFFFFF"/>
              </w:rPr>
              <w:t xml:space="preserve"> </w:t>
            </w:r>
            <w:proofErr w:type="spellStart"/>
            <w:r w:rsidRPr="004B24B6">
              <w:rPr>
                <w:color w:val="212529"/>
                <w:shd w:val="clear" w:color="auto" w:fill="FFFFFF"/>
              </w:rPr>
              <w:t>Абайқызы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526B463" w14:textId="77777777" w:rsidR="003F627E" w:rsidRPr="004B24B6" w:rsidRDefault="003F627E" w:rsidP="00542104">
            <w:pPr>
              <w:pStyle w:val="a3"/>
              <w:rPr>
                <w:lang w:val="kk-KZ"/>
              </w:rPr>
            </w:pPr>
            <w:r w:rsidRPr="004B24B6">
              <w:rPr>
                <w:lang w:val="kk-KZ"/>
              </w:rPr>
              <w:t>3</w:t>
            </w:r>
          </w:p>
        </w:tc>
      </w:tr>
      <w:tr w:rsidR="003F627E" w:rsidRPr="004B24B6" w14:paraId="072AD4D7"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6D6F95A4" w14:textId="77777777" w:rsidR="003F627E" w:rsidRPr="004B24B6" w:rsidRDefault="003F627E" w:rsidP="00542104">
            <w:pPr>
              <w:pStyle w:val="a3"/>
              <w:rPr>
                <w:lang w:val="kk-KZ"/>
              </w:rPr>
            </w:pPr>
            <w:r w:rsidRPr="004B24B6">
              <w:lastRenderedPageBreak/>
              <w:t>1</w:t>
            </w:r>
            <w:r w:rsidRPr="004B24B6">
              <w:rPr>
                <w:lang w:val="kk-KZ"/>
              </w:rPr>
              <w:t>4</w:t>
            </w:r>
          </w:p>
        </w:tc>
        <w:tc>
          <w:tcPr>
            <w:tcW w:w="2537" w:type="dxa"/>
            <w:tcBorders>
              <w:top w:val="single" w:sz="4" w:space="0" w:color="auto"/>
              <w:left w:val="single" w:sz="4" w:space="0" w:color="auto"/>
              <w:bottom w:val="single" w:sz="4" w:space="0" w:color="auto"/>
              <w:right w:val="single" w:sz="4" w:space="0" w:color="auto"/>
            </w:tcBorders>
            <w:hideMark/>
          </w:tcPr>
          <w:p w14:paraId="6CCCB899" w14:textId="77777777" w:rsidR="003F627E" w:rsidRPr="004B24B6" w:rsidRDefault="003F627E" w:rsidP="00542104">
            <w:pPr>
              <w:pStyle w:val="a3"/>
            </w:pPr>
            <w:proofErr w:type="spellStart"/>
            <w:r w:rsidRPr="004B24B6">
              <w:t>Әлімкул</w:t>
            </w:r>
            <w:proofErr w:type="spellEnd"/>
            <w:r w:rsidRPr="004B24B6">
              <w:t xml:space="preserve"> </w:t>
            </w:r>
            <w:proofErr w:type="spellStart"/>
            <w:r w:rsidRPr="004B24B6">
              <w:t>Акмедияр</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04D2C7E3" w14:textId="77777777" w:rsidR="003F627E" w:rsidRPr="004B24B6" w:rsidRDefault="003F627E" w:rsidP="00542104">
            <w:pPr>
              <w:pStyle w:val="a3"/>
            </w:pPr>
            <w:r w:rsidRPr="004B24B6">
              <w:t>11 «А»</w:t>
            </w:r>
          </w:p>
        </w:tc>
        <w:tc>
          <w:tcPr>
            <w:tcW w:w="2000" w:type="dxa"/>
            <w:tcBorders>
              <w:top w:val="single" w:sz="4" w:space="0" w:color="auto"/>
              <w:left w:val="single" w:sz="4" w:space="0" w:color="auto"/>
              <w:bottom w:val="single" w:sz="4" w:space="0" w:color="auto"/>
              <w:right w:val="single" w:sz="4" w:space="0" w:color="auto"/>
            </w:tcBorders>
            <w:hideMark/>
          </w:tcPr>
          <w:p w14:paraId="254AFE26" w14:textId="77777777" w:rsidR="003F627E" w:rsidRPr="004B24B6" w:rsidRDefault="003F627E" w:rsidP="00542104">
            <w:pPr>
              <w:pStyle w:val="a3"/>
              <w:rPr>
                <w:lang w:val="kk-KZ"/>
              </w:rPr>
            </w:pPr>
            <w:r w:rsidRPr="004B24B6">
              <w:rPr>
                <w:lang w:val="kk-KZ"/>
              </w:rPr>
              <w:t>Информатика</w:t>
            </w:r>
          </w:p>
        </w:tc>
        <w:tc>
          <w:tcPr>
            <w:tcW w:w="1252" w:type="dxa"/>
            <w:tcBorders>
              <w:top w:val="single" w:sz="4" w:space="0" w:color="auto"/>
              <w:left w:val="single" w:sz="4" w:space="0" w:color="auto"/>
              <w:bottom w:val="single" w:sz="4" w:space="0" w:color="auto"/>
              <w:right w:val="single" w:sz="4" w:space="0" w:color="auto"/>
            </w:tcBorders>
            <w:hideMark/>
          </w:tcPr>
          <w:p w14:paraId="4904B180" w14:textId="77777777" w:rsidR="003F627E" w:rsidRPr="004B24B6" w:rsidRDefault="003F627E" w:rsidP="00542104">
            <w:pPr>
              <w:pStyle w:val="a3"/>
              <w:rPr>
                <w:lang w:val="kk-KZ"/>
              </w:rPr>
            </w:pPr>
            <w:r w:rsidRPr="004B24B6">
              <w:rPr>
                <w:lang w:val="kk-KZ"/>
              </w:rPr>
              <w:t>орысша</w:t>
            </w:r>
          </w:p>
        </w:tc>
        <w:tc>
          <w:tcPr>
            <w:tcW w:w="2519" w:type="dxa"/>
            <w:tcBorders>
              <w:top w:val="single" w:sz="4" w:space="0" w:color="auto"/>
              <w:left w:val="single" w:sz="4" w:space="0" w:color="auto"/>
              <w:bottom w:val="single" w:sz="4" w:space="0" w:color="auto"/>
              <w:right w:val="single" w:sz="4" w:space="0" w:color="auto"/>
            </w:tcBorders>
            <w:hideMark/>
          </w:tcPr>
          <w:p w14:paraId="541A5018" w14:textId="77777777" w:rsidR="003F627E" w:rsidRPr="004B24B6" w:rsidRDefault="003F627E" w:rsidP="00542104">
            <w:pPr>
              <w:pStyle w:val="a3"/>
            </w:pPr>
            <w:proofErr w:type="spellStart"/>
            <w:r w:rsidRPr="004B24B6">
              <w:rPr>
                <w:lang w:val="kk-KZ"/>
              </w:rPr>
              <w:t>Рахманкулова</w:t>
            </w:r>
            <w:proofErr w:type="spellEnd"/>
            <w:r w:rsidRPr="004B24B6">
              <w:rPr>
                <w:lang w:val="kk-KZ"/>
              </w:rPr>
              <w:t xml:space="preserve"> Алтынай </w:t>
            </w:r>
            <w:proofErr w:type="spellStart"/>
            <w:r w:rsidRPr="004B24B6">
              <w:rPr>
                <w:lang w:val="kk-KZ"/>
              </w:rPr>
              <w:t>Сабиржановна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07F8555" w14:textId="77777777" w:rsidR="003F627E" w:rsidRPr="004B24B6" w:rsidRDefault="003F627E" w:rsidP="00542104">
            <w:pPr>
              <w:pStyle w:val="a3"/>
              <w:rPr>
                <w:lang w:val="kk-KZ"/>
              </w:rPr>
            </w:pPr>
            <w:r w:rsidRPr="004B24B6">
              <w:rPr>
                <w:lang w:val="kk-KZ"/>
              </w:rPr>
              <w:t>3</w:t>
            </w:r>
          </w:p>
        </w:tc>
      </w:tr>
      <w:tr w:rsidR="003F627E" w:rsidRPr="004B24B6" w14:paraId="7F1269F5"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133F01C" w14:textId="77777777" w:rsidR="003F627E" w:rsidRPr="004B24B6" w:rsidRDefault="003F627E" w:rsidP="00542104">
            <w:pPr>
              <w:pStyle w:val="a3"/>
              <w:rPr>
                <w:lang w:val="kk-KZ"/>
              </w:rPr>
            </w:pPr>
            <w:r w:rsidRPr="004B24B6">
              <w:rPr>
                <w:lang w:val="kk-KZ"/>
              </w:rPr>
              <w:t>15</w:t>
            </w:r>
          </w:p>
        </w:tc>
        <w:tc>
          <w:tcPr>
            <w:tcW w:w="2537" w:type="dxa"/>
            <w:tcBorders>
              <w:top w:val="single" w:sz="4" w:space="0" w:color="auto"/>
              <w:left w:val="single" w:sz="4" w:space="0" w:color="auto"/>
              <w:bottom w:val="single" w:sz="4" w:space="0" w:color="auto"/>
              <w:right w:val="single" w:sz="4" w:space="0" w:color="auto"/>
            </w:tcBorders>
            <w:hideMark/>
          </w:tcPr>
          <w:p w14:paraId="108F17E6" w14:textId="77777777" w:rsidR="003F627E" w:rsidRPr="004B24B6" w:rsidRDefault="003F627E" w:rsidP="00542104">
            <w:pPr>
              <w:pStyle w:val="a3"/>
            </w:pPr>
            <w:proofErr w:type="spellStart"/>
            <w:r w:rsidRPr="004B24B6">
              <w:t>Сәндібек</w:t>
            </w:r>
            <w:proofErr w:type="spellEnd"/>
            <w:r w:rsidRPr="004B24B6">
              <w:t xml:space="preserve"> </w:t>
            </w:r>
            <w:proofErr w:type="spellStart"/>
            <w:r w:rsidRPr="004B24B6">
              <w:t>Ернұр</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5C948F18" w14:textId="77777777" w:rsidR="003F627E" w:rsidRPr="004B24B6" w:rsidRDefault="003F627E" w:rsidP="00542104">
            <w:pPr>
              <w:pStyle w:val="a3"/>
            </w:pPr>
            <w:r w:rsidRPr="004B24B6">
              <w:t>11 «В»</w:t>
            </w:r>
          </w:p>
        </w:tc>
        <w:tc>
          <w:tcPr>
            <w:tcW w:w="2000" w:type="dxa"/>
            <w:tcBorders>
              <w:top w:val="single" w:sz="4" w:space="0" w:color="auto"/>
              <w:left w:val="single" w:sz="4" w:space="0" w:color="auto"/>
              <w:bottom w:val="single" w:sz="4" w:space="0" w:color="auto"/>
              <w:right w:val="single" w:sz="4" w:space="0" w:color="auto"/>
            </w:tcBorders>
            <w:hideMark/>
          </w:tcPr>
          <w:p w14:paraId="4A4282EE" w14:textId="77777777" w:rsidR="003F627E" w:rsidRPr="004B24B6" w:rsidRDefault="003F627E" w:rsidP="00542104">
            <w:pPr>
              <w:pStyle w:val="a3"/>
            </w:pPr>
            <w:r w:rsidRPr="004B24B6">
              <w:rPr>
                <w:lang w:val="kk-KZ"/>
              </w:rPr>
              <w:t>Информатика</w:t>
            </w:r>
          </w:p>
        </w:tc>
        <w:tc>
          <w:tcPr>
            <w:tcW w:w="1252" w:type="dxa"/>
            <w:tcBorders>
              <w:top w:val="single" w:sz="4" w:space="0" w:color="auto"/>
              <w:left w:val="single" w:sz="4" w:space="0" w:color="auto"/>
              <w:bottom w:val="single" w:sz="4" w:space="0" w:color="auto"/>
              <w:right w:val="single" w:sz="4" w:space="0" w:color="auto"/>
            </w:tcBorders>
            <w:hideMark/>
          </w:tcPr>
          <w:p w14:paraId="74A5BDEC"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1574024B" w14:textId="77777777" w:rsidR="003F627E" w:rsidRPr="004B24B6" w:rsidRDefault="003F627E" w:rsidP="00542104">
            <w:pPr>
              <w:pStyle w:val="a3"/>
            </w:pPr>
            <w:proofErr w:type="spellStart"/>
            <w:r w:rsidRPr="004B24B6">
              <w:rPr>
                <w:lang w:val="kk-KZ"/>
              </w:rPr>
              <w:t>Черниязова</w:t>
            </w:r>
            <w:proofErr w:type="spellEnd"/>
            <w:r w:rsidRPr="004B24B6">
              <w:rPr>
                <w:lang w:val="kk-KZ"/>
              </w:rPr>
              <w:t xml:space="preserve"> </w:t>
            </w:r>
            <w:proofErr w:type="spellStart"/>
            <w:r w:rsidRPr="004B24B6">
              <w:rPr>
                <w:lang w:val="kk-KZ"/>
              </w:rPr>
              <w:t>Айпатча</w:t>
            </w:r>
            <w:proofErr w:type="spellEnd"/>
            <w:r w:rsidRPr="004B24B6">
              <w:rPr>
                <w:lang w:val="kk-KZ"/>
              </w:rPr>
              <w:t xml:space="preserve"> </w:t>
            </w:r>
            <w:proofErr w:type="spellStart"/>
            <w:r w:rsidRPr="004B24B6">
              <w:rPr>
                <w:lang w:val="kk-KZ"/>
              </w:rPr>
              <w:t>Бозоровна</w:t>
            </w:r>
            <w:proofErr w:type="spellEnd"/>
            <w:r w:rsidRPr="004B24B6">
              <w:rPr>
                <w:lang w:val="kk-KZ"/>
              </w:rPr>
              <w:t xml:space="preserve"> </w:t>
            </w:r>
          </w:p>
        </w:tc>
        <w:tc>
          <w:tcPr>
            <w:tcW w:w="862" w:type="dxa"/>
            <w:tcBorders>
              <w:top w:val="single" w:sz="4" w:space="0" w:color="auto"/>
              <w:left w:val="single" w:sz="4" w:space="0" w:color="auto"/>
              <w:bottom w:val="single" w:sz="4" w:space="0" w:color="auto"/>
              <w:right w:val="single" w:sz="4" w:space="0" w:color="auto"/>
            </w:tcBorders>
            <w:hideMark/>
          </w:tcPr>
          <w:p w14:paraId="1E88BEF4" w14:textId="77777777" w:rsidR="003F627E" w:rsidRPr="004B24B6" w:rsidRDefault="003F627E" w:rsidP="00542104">
            <w:pPr>
              <w:pStyle w:val="a3"/>
              <w:rPr>
                <w:lang w:val="kk-KZ"/>
              </w:rPr>
            </w:pPr>
            <w:r w:rsidRPr="004B24B6">
              <w:rPr>
                <w:lang w:val="kk-KZ"/>
              </w:rPr>
              <w:t>3</w:t>
            </w:r>
          </w:p>
        </w:tc>
      </w:tr>
      <w:tr w:rsidR="003F627E" w:rsidRPr="004B24B6" w14:paraId="5D1EDFB8"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077DB9C" w14:textId="77777777" w:rsidR="003F627E" w:rsidRPr="004B24B6" w:rsidRDefault="003F627E" w:rsidP="00542104">
            <w:pPr>
              <w:pStyle w:val="a3"/>
              <w:rPr>
                <w:lang w:val="kk-KZ"/>
              </w:rPr>
            </w:pPr>
            <w:r w:rsidRPr="004B24B6">
              <w:rPr>
                <w:lang w:val="kk-KZ"/>
              </w:rPr>
              <w:t>16</w:t>
            </w:r>
          </w:p>
        </w:tc>
        <w:tc>
          <w:tcPr>
            <w:tcW w:w="2537" w:type="dxa"/>
            <w:tcBorders>
              <w:top w:val="single" w:sz="4" w:space="0" w:color="auto"/>
              <w:left w:val="single" w:sz="4" w:space="0" w:color="auto"/>
              <w:bottom w:val="single" w:sz="4" w:space="0" w:color="auto"/>
              <w:right w:val="single" w:sz="4" w:space="0" w:color="auto"/>
            </w:tcBorders>
            <w:hideMark/>
          </w:tcPr>
          <w:p w14:paraId="1130B00A" w14:textId="77777777" w:rsidR="003F627E" w:rsidRPr="004B24B6" w:rsidRDefault="003F627E" w:rsidP="00542104">
            <w:pPr>
              <w:pStyle w:val="a3"/>
              <w:rPr>
                <w:lang w:val="kk-KZ"/>
              </w:rPr>
            </w:pPr>
            <w:proofErr w:type="spellStart"/>
            <w:r w:rsidRPr="004B24B6">
              <w:rPr>
                <w:lang w:val="kk-KZ"/>
              </w:rPr>
              <w:t>Истурлиев</w:t>
            </w:r>
            <w:proofErr w:type="spellEnd"/>
            <w:r w:rsidRPr="004B24B6">
              <w:rPr>
                <w:lang w:val="kk-KZ"/>
              </w:rPr>
              <w:t xml:space="preserve"> Арман</w:t>
            </w:r>
          </w:p>
        </w:tc>
        <w:tc>
          <w:tcPr>
            <w:tcW w:w="1144" w:type="dxa"/>
            <w:tcBorders>
              <w:top w:val="single" w:sz="4" w:space="0" w:color="auto"/>
              <w:left w:val="single" w:sz="4" w:space="0" w:color="auto"/>
              <w:bottom w:val="single" w:sz="4" w:space="0" w:color="auto"/>
              <w:right w:val="single" w:sz="4" w:space="0" w:color="auto"/>
            </w:tcBorders>
            <w:hideMark/>
          </w:tcPr>
          <w:p w14:paraId="13DE243D" w14:textId="77777777" w:rsidR="003F627E" w:rsidRPr="004B24B6" w:rsidRDefault="003F627E" w:rsidP="00542104">
            <w:pPr>
              <w:pStyle w:val="a3"/>
              <w:rPr>
                <w:lang w:val="kk-KZ"/>
              </w:rPr>
            </w:pPr>
            <w:r w:rsidRPr="004B24B6">
              <w:rPr>
                <w:lang w:val="kk-KZ"/>
              </w:rPr>
              <w:t>11 А</w:t>
            </w:r>
          </w:p>
        </w:tc>
        <w:tc>
          <w:tcPr>
            <w:tcW w:w="2000" w:type="dxa"/>
            <w:tcBorders>
              <w:top w:val="single" w:sz="4" w:space="0" w:color="auto"/>
              <w:left w:val="single" w:sz="4" w:space="0" w:color="auto"/>
              <w:bottom w:val="single" w:sz="4" w:space="0" w:color="auto"/>
              <w:right w:val="single" w:sz="4" w:space="0" w:color="auto"/>
            </w:tcBorders>
            <w:hideMark/>
          </w:tcPr>
          <w:p w14:paraId="4C20E468" w14:textId="77777777" w:rsidR="003F627E" w:rsidRPr="004B24B6" w:rsidRDefault="003F627E" w:rsidP="00542104">
            <w:pPr>
              <w:pStyle w:val="a3"/>
            </w:pPr>
            <w:proofErr w:type="spellStart"/>
            <w:r w:rsidRPr="004B24B6">
              <w:t>Ағылшын</w:t>
            </w:r>
            <w:proofErr w:type="spellEnd"/>
            <w:r w:rsidRPr="004B24B6">
              <w:t xml:space="preserve"> </w:t>
            </w:r>
            <w:proofErr w:type="spellStart"/>
            <w:r w:rsidRPr="004B24B6">
              <w:t>тілі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24E73A5E"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55B6FC5E" w14:textId="77777777" w:rsidR="003F627E" w:rsidRPr="004B24B6" w:rsidRDefault="003F627E" w:rsidP="00542104">
            <w:pPr>
              <w:pStyle w:val="a3"/>
            </w:pPr>
            <w:r w:rsidRPr="004B24B6">
              <w:t>Кисленко Анастасия Александровна</w:t>
            </w:r>
          </w:p>
        </w:tc>
        <w:tc>
          <w:tcPr>
            <w:tcW w:w="862" w:type="dxa"/>
            <w:tcBorders>
              <w:top w:val="single" w:sz="4" w:space="0" w:color="auto"/>
              <w:left w:val="single" w:sz="4" w:space="0" w:color="auto"/>
              <w:bottom w:val="single" w:sz="4" w:space="0" w:color="auto"/>
              <w:right w:val="single" w:sz="4" w:space="0" w:color="auto"/>
            </w:tcBorders>
            <w:hideMark/>
          </w:tcPr>
          <w:p w14:paraId="67FC8248" w14:textId="77777777" w:rsidR="003F627E" w:rsidRPr="004B24B6" w:rsidRDefault="003F627E" w:rsidP="00542104">
            <w:pPr>
              <w:pStyle w:val="a3"/>
              <w:rPr>
                <w:lang w:val="kk-KZ"/>
              </w:rPr>
            </w:pPr>
            <w:r w:rsidRPr="004B24B6">
              <w:rPr>
                <w:lang w:val="kk-KZ"/>
              </w:rPr>
              <w:t>3</w:t>
            </w:r>
          </w:p>
        </w:tc>
      </w:tr>
      <w:tr w:rsidR="003F627E" w:rsidRPr="004B24B6" w14:paraId="4F5BCFA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04796E57" w14:textId="77777777" w:rsidR="003F627E" w:rsidRPr="004B24B6" w:rsidRDefault="003F627E" w:rsidP="00542104">
            <w:pPr>
              <w:pStyle w:val="a3"/>
              <w:rPr>
                <w:lang w:val="kk-KZ"/>
              </w:rPr>
            </w:pPr>
            <w:r w:rsidRPr="004B24B6">
              <w:rPr>
                <w:lang w:val="kk-KZ"/>
              </w:rPr>
              <w:t>17</w:t>
            </w:r>
          </w:p>
        </w:tc>
        <w:tc>
          <w:tcPr>
            <w:tcW w:w="2537" w:type="dxa"/>
            <w:tcBorders>
              <w:top w:val="single" w:sz="4" w:space="0" w:color="auto"/>
              <w:left w:val="single" w:sz="4" w:space="0" w:color="auto"/>
              <w:bottom w:val="single" w:sz="4" w:space="0" w:color="auto"/>
              <w:right w:val="single" w:sz="4" w:space="0" w:color="auto"/>
            </w:tcBorders>
            <w:hideMark/>
          </w:tcPr>
          <w:p w14:paraId="418AA093" w14:textId="77777777" w:rsidR="003F627E" w:rsidRPr="004B24B6" w:rsidRDefault="003F627E" w:rsidP="00542104">
            <w:pPr>
              <w:pStyle w:val="a3"/>
            </w:pPr>
            <w:r w:rsidRPr="004B24B6">
              <w:rPr>
                <w:lang w:val="kk-KZ"/>
              </w:rPr>
              <w:t xml:space="preserve">Хайруллина </w:t>
            </w:r>
            <w:proofErr w:type="spellStart"/>
            <w:r w:rsidRPr="004B24B6">
              <w:rPr>
                <w:lang w:val="kk-KZ"/>
              </w:rPr>
              <w:t>Альвира</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7E3EFE3E" w14:textId="77777777" w:rsidR="003F627E" w:rsidRPr="004B24B6" w:rsidRDefault="003F627E" w:rsidP="00542104">
            <w:pPr>
              <w:pStyle w:val="a3"/>
              <w:rPr>
                <w:lang w:val="kk-KZ"/>
              </w:rPr>
            </w:pPr>
            <w:r w:rsidRPr="004B24B6">
              <w:rPr>
                <w:lang w:val="kk-KZ"/>
              </w:rPr>
              <w:t>11 А</w:t>
            </w:r>
          </w:p>
        </w:tc>
        <w:tc>
          <w:tcPr>
            <w:tcW w:w="2000" w:type="dxa"/>
            <w:tcBorders>
              <w:top w:val="single" w:sz="4" w:space="0" w:color="auto"/>
              <w:left w:val="single" w:sz="4" w:space="0" w:color="auto"/>
              <w:bottom w:val="single" w:sz="4" w:space="0" w:color="auto"/>
              <w:right w:val="single" w:sz="4" w:space="0" w:color="auto"/>
            </w:tcBorders>
            <w:hideMark/>
          </w:tcPr>
          <w:p w14:paraId="51AC7E5E" w14:textId="77777777" w:rsidR="003F627E" w:rsidRPr="004B24B6" w:rsidRDefault="003F627E" w:rsidP="00542104">
            <w:pPr>
              <w:pStyle w:val="a3"/>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6178C113"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093E970" w14:textId="77777777" w:rsidR="003F627E" w:rsidRPr="004B24B6" w:rsidRDefault="003F627E" w:rsidP="00542104">
            <w:pPr>
              <w:pStyle w:val="a3"/>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56F7155" w14:textId="77777777" w:rsidR="003F627E" w:rsidRPr="004B24B6" w:rsidRDefault="003F627E" w:rsidP="00542104">
            <w:pPr>
              <w:pStyle w:val="a3"/>
              <w:rPr>
                <w:lang w:val="kk-KZ"/>
              </w:rPr>
            </w:pPr>
            <w:r w:rsidRPr="004B24B6">
              <w:rPr>
                <w:lang w:val="kk-KZ"/>
              </w:rPr>
              <w:t>2</w:t>
            </w:r>
          </w:p>
        </w:tc>
      </w:tr>
      <w:tr w:rsidR="003F627E" w:rsidRPr="004B24B6" w14:paraId="721E84F6"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0390FCF" w14:textId="77777777" w:rsidR="003F627E" w:rsidRPr="004B24B6" w:rsidRDefault="003F627E" w:rsidP="00542104">
            <w:pPr>
              <w:pStyle w:val="a3"/>
              <w:rPr>
                <w:lang w:val="kk-KZ"/>
              </w:rPr>
            </w:pPr>
            <w:r w:rsidRPr="004B24B6">
              <w:rPr>
                <w:lang w:val="kk-KZ"/>
              </w:rPr>
              <w:t>18</w:t>
            </w:r>
          </w:p>
        </w:tc>
        <w:tc>
          <w:tcPr>
            <w:tcW w:w="2537" w:type="dxa"/>
            <w:tcBorders>
              <w:top w:val="single" w:sz="4" w:space="0" w:color="auto"/>
              <w:left w:val="single" w:sz="4" w:space="0" w:color="auto"/>
              <w:bottom w:val="single" w:sz="4" w:space="0" w:color="auto"/>
              <w:right w:val="single" w:sz="4" w:space="0" w:color="auto"/>
            </w:tcBorders>
            <w:hideMark/>
          </w:tcPr>
          <w:p w14:paraId="78203424" w14:textId="77777777" w:rsidR="003F627E" w:rsidRPr="004B24B6" w:rsidRDefault="003F627E" w:rsidP="00542104">
            <w:pPr>
              <w:pStyle w:val="a3"/>
              <w:rPr>
                <w:lang w:val="kk-KZ"/>
              </w:rPr>
            </w:pPr>
            <w:r w:rsidRPr="004B24B6">
              <w:rPr>
                <w:lang w:val="kk-KZ"/>
              </w:rPr>
              <w:t>Кенбай Амина</w:t>
            </w:r>
          </w:p>
        </w:tc>
        <w:tc>
          <w:tcPr>
            <w:tcW w:w="1144" w:type="dxa"/>
            <w:tcBorders>
              <w:top w:val="single" w:sz="4" w:space="0" w:color="auto"/>
              <w:left w:val="single" w:sz="4" w:space="0" w:color="auto"/>
              <w:bottom w:val="single" w:sz="4" w:space="0" w:color="auto"/>
              <w:right w:val="single" w:sz="4" w:space="0" w:color="auto"/>
            </w:tcBorders>
            <w:hideMark/>
          </w:tcPr>
          <w:p w14:paraId="067D2EE9" w14:textId="77777777" w:rsidR="003F627E" w:rsidRPr="004B24B6" w:rsidRDefault="003F627E" w:rsidP="00542104">
            <w:pPr>
              <w:pStyle w:val="a3"/>
              <w:rPr>
                <w:lang w:val="kk-KZ"/>
              </w:rPr>
            </w:pPr>
            <w:r w:rsidRPr="004B24B6">
              <w:rPr>
                <w:lang w:val="kk-KZ"/>
              </w:rPr>
              <w:t>11 Б</w:t>
            </w:r>
          </w:p>
        </w:tc>
        <w:tc>
          <w:tcPr>
            <w:tcW w:w="2000" w:type="dxa"/>
            <w:tcBorders>
              <w:top w:val="single" w:sz="4" w:space="0" w:color="auto"/>
              <w:left w:val="single" w:sz="4" w:space="0" w:color="auto"/>
              <w:bottom w:val="single" w:sz="4" w:space="0" w:color="auto"/>
              <w:right w:val="single" w:sz="4" w:space="0" w:color="auto"/>
            </w:tcBorders>
            <w:hideMark/>
          </w:tcPr>
          <w:p w14:paraId="0B7D4E6E" w14:textId="77777777" w:rsidR="003F627E" w:rsidRPr="004B24B6" w:rsidRDefault="003F627E" w:rsidP="00542104">
            <w:pPr>
              <w:pStyle w:val="a3"/>
              <w:rPr>
                <w:lang w:val="kk-KZ"/>
              </w:rPr>
            </w:pPr>
            <w:r w:rsidRPr="004B24B6">
              <w:t>Русский язык</w:t>
            </w:r>
            <w:r w:rsidRPr="004B24B6">
              <w:rPr>
                <w:lang w:val="kk-KZ"/>
              </w:rPr>
              <w:t xml:space="preserve"> и </w:t>
            </w:r>
            <w:proofErr w:type="spellStart"/>
            <w:r w:rsidRPr="004B24B6">
              <w:rPr>
                <w:lang w:val="kk-KZ"/>
              </w:rPr>
              <w:t>литература</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613684C3"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03900C87" w14:textId="77777777" w:rsidR="003F627E" w:rsidRPr="004B24B6" w:rsidRDefault="003F627E" w:rsidP="00542104">
            <w:pPr>
              <w:pStyle w:val="a3"/>
              <w:rPr>
                <w:lang w:val="kk-KZ"/>
              </w:rPr>
            </w:pPr>
            <w:proofErr w:type="spellStart"/>
            <w:r w:rsidRPr="004B24B6">
              <w:rPr>
                <w:lang w:val="kk-KZ"/>
              </w:rPr>
              <w:t>Рахимбаева</w:t>
            </w:r>
            <w:proofErr w:type="spellEnd"/>
            <w:r w:rsidRPr="004B24B6">
              <w:rPr>
                <w:lang w:val="kk-KZ"/>
              </w:rPr>
              <w:t xml:space="preserve"> Жадыра </w:t>
            </w:r>
            <w:proofErr w:type="spellStart"/>
            <w:r w:rsidRPr="004B24B6">
              <w:rPr>
                <w:lang w:val="kk-KZ"/>
              </w:rPr>
              <w:t>Ерлановна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483D48CC" w14:textId="77777777" w:rsidR="003F627E" w:rsidRPr="004B24B6" w:rsidRDefault="003F627E" w:rsidP="00542104">
            <w:pPr>
              <w:pStyle w:val="a3"/>
              <w:rPr>
                <w:lang w:val="kk-KZ"/>
              </w:rPr>
            </w:pPr>
            <w:r w:rsidRPr="004B24B6">
              <w:rPr>
                <w:lang w:val="kk-KZ"/>
              </w:rPr>
              <w:t>1</w:t>
            </w:r>
          </w:p>
        </w:tc>
      </w:tr>
      <w:tr w:rsidR="003F627E" w:rsidRPr="004B24B6" w14:paraId="576D7FBB"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7DFBCD1" w14:textId="77777777" w:rsidR="003F627E" w:rsidRPr="004B24B6" w:rsidRDefault="003F627E" w:rsidP="00542104">
            <w:pPr>
              <w:pStyle w:val="a3"/>
              <w:rPr>
                <w:lang w:val="kk-KZ"/>
              </w:rPr>
            </w:pPr>
            <w:r w:rsidRPr="004B24B6">
              <w:rPr>
                <w:lang w:val="kk-KZ"/>
              </w:rPr>
              <w:t>19</w:t>
            </w:r>
          </w:p>
        </w:tc>
        <w:tc>
          <w:tcPr>
            <w:tcW w:w="2537" w:type="dxa"/>
            <w:tcBorders>
              <w:top w:val="single" w:sz="4" w:space="0" w:color="auto"/>
              <w:left w:val="single" w:sz="4" w:space="0" w:color="auto"/>
              <w:bottom w:val="single" w:sz="4" w:space="0" w:color="auto"/>
              <w:right w:val="single" w:sz="4" w:space="0" w:color="auto"/>
            </w:tcBorders>
            <w:hideMark/>
          </w:tcPr>
          <w:p w14:paraId="7D5B63AE" w14:textId="77777777" w:rsidR="003F627E" w:rsidRPr="004B24B6" w:rsidRDefault="003F627E" w:rsidP="00542104">
            <w:pPr>
              <w:pStyle w:val="a3"/>
              <w:rPr>
                <w:lang w:val="kk-KZ"/>
              </w:rPr>
            </w:pPr>
            <w:r w:rsidRPr="004B24B6">
              <w:rPr>
                <w:lang w:val="kk-KZ"/>
              </w:rPr>
              <w:t>Омарбек Жасмин</w:t>
            </w:r>
          </w:p>
        </w:tc>
        <w:tc>
          <w:tcPr>
            <w:tcW w:w="1144" w:type="dxa"/>
            <w:tcBorders>
              <w:top w:val="single" w:sz="4" w:space="0" w:color="auto"/>
              <w:left w:val="single" w:sz="4" w:space="0" w:color="auto"/>
              <w:bottom w:val="single" w:sz="4" w:space="0" w:color="auto"/>
              <w:right w:val="single" w:sz="4" w:space="0" w:color="auto"/>
            </w:tcBorders>
            <w:hideMark/>
          </w:tcPr>
          <w:p w14:paraId="360C0E89" w14:textId="77777777" w:rsidR="003F627E" w:rsidRPr="004B24B6" w:rsidRDefault="003F627E" w:rsidP="00542104">
            <w:pPr>
              <w:pStyle w:val="a3"/>
              <w:rPr>
                <w:lang w:val="kk-KZ"/>
              </w:rPr>
            </w:pPr>
            <w:r w:rsidRPr="004B24B6">
              <w:t xml:space="preserve">11 </w:t>
            </w:r>
            <w:r w:rsidRPr="004B24B6">
              <w:rPr>
                <w:lang w:val="kk-KZ"/>
              </w:rPr>
              <w:t>В</w:t>
            </w:r>
          </w:p>
        </w:tc>
        <w:tc>
          <w:tcPr>
            <w:tcW w:w="2000" w:type="dxa"/>
            <w:tcBorders>
              <w:top w:val="single" w:sz="4" w:space="0" w:color="auto"/>
              <w:left w:val="single" w:sz="4" w:space="0" w:color="auto"/>
              <w:bottom w:val="single" w:sz="4" w:space="0" w:color="auto"/>
              <w:right w:val="single" w:sz="4" w:space="0" w:color="auto"/>
            </w:tcBorders>
            <w:hideMark/>
          </w:tcPr>
          <w:p w14:paraId="07966F38" w14:textId="77777777" w:rsidR="003F627E" w:rsidRPr="004B24B6" w:rsidRDefault="003F627E" w:rsidP="00542104">
            <w:pPr>
              <w:pStyle w:val="a3"/>
            </w:pPr>
            <w:r w:rsidRPr="004B24B6">
              <w:t xml:space="preserve">Русский язык </w:t>
            </w:r>
          </w:p>
        </w:tc>
        <w:tc>
          <w:tcPr>
            <w:tcW w:w="1252" w:type="dxa"/>
            <w:tcBorders>
              <w:top w:val="single" w:sz="4" w:space="0" w:color="auto"/>
              <w:left w:val="single" w:sz="4" w:space="0" w:color="auto"/>
              <w:bottom w:val="single" w:sz="4" w:space="0" w:color="auto"/>
              <w:right w:val="single" w:sz="4" w:space="0" w:color="auto"/>
            </w:tcBorders>
            <w:hideMark/>
          </w:tcPr>
          <w:p w14:paraId="31357BD4" w14:textId="77777777" w:rsidR="003F627E" w:rsidRPr="004B24B6" w:rsidRDefault="003F627E" w:rsidP="00542104">
            <w:pPr>
              <w:pStyle w:val="a3"/>
              <w:rPr>
                <w:lang w:val="kk-KZ"/>
              </w:rPr>
            </w:pPr>
            <w:r w:rsidRPr="004B24B6">
              <w:rPr>
                <w:lang w:val="kk-KZ"/>
              </w:rPr>
              <w:t>қазақша</w:t>
            </w:r>
          </w:p>
        </w:tc>
        <w:tc>
          <w:tcPr>
            <w:tcW w:w="2519" w:type="dxa"/>
            <w:tcBorders>
              <w:top w:val="single" w:sz="4" w:space="0" w:color="auto"/>
              <w:left w:val="single" w:sz="4" w:space="0" w:color="auto"/>
              <w:bottom w:val="single" w:sz="4" w:space="0" w:color="auto"/>
              <w:right w:val="single" w:sz="4" w:space="0" w:color="auto"/>
            </w:tcBorders>
            <w:hideMark/>
          </w:tcPr>
          <w:p w14:paraId="6BDC4E9A" w14:textId="77777777" w:rsidR="003F627E" w:rsidRPr="004B24B6" w:rsidRDefault="003F627E" w:rsidP="00542104">
            <w:pPr>
              <w:pStyle w:val="a3"/>
              <w:rPr>
                <w:lang w:val="kk-KZ"/>
              </w:rPr>
            </w:pPr>
            <w:proofErr w:type="spellStart"/>
            <w:r w:rsidRPr="004B24B6">
              <w:t>Жапаркулова</w:t>
            </w:r>
            <w:proofErr w:type="spellEnd"/>
            <w:r w:rsidRPr="004B24B6">
              <w:t xml:space="preserve"> </w:t>
            </w:r>
            <w:proofErr w:type="spellStart"/>
            <w:r w:rsidRPr="004B24B6">
              <w:t>Нуризат</w:t>
            </w:r>
            <w:proofErr w:type="spellEnd"/>
            <w:r w:rsidRPr="004B24B6">
              <w:t xml:space="preserve"> </w:t>
            </w:r>
            <w:proofErr w:type="spellStart"/>
            <w:r w:rsidRPr="004B24B6">
              <w:t>Темиркуловна</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7DC05AEF" w14:textId="77777777" w:rsidR="003F627E" w:rsidRPr="004B24B6" w:rsidRDefault="003F627E" w:rsidP="00542104">
            <w:pPr>
              <w:pStyle w:val="a3"/>
              <w:rPr>
                <w:lang w:val="kk-KZ"/>
              </w:rPr>
            </w:pPr>
            <w:r w:rsidRPr="004B24B6">
              <w:rPr>
                <w:lang w:val="kk-KZ"/>
              </w:rPr>
              <w:t>3</w:t>
            </w:r>
          </w:p>
        </w:tc>
      </w:tr>
      <w:tr w:rsidR="003F627E" w:rsidRPr="004B24B6" w14:paraId="4045ABB0"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EC9FAFC" w14:textId="77777777" w:rsidR="003F627E" w:rsidRPr="004B24B6" w:rsidRDefault="003F627E" w:rsidP="00542104">
            <w:pPr>
              <w:pStyle w:val="a3"/>
              <w:rPr>
                <w:lang w:val="kk-KZ"/>
              </w:rPr>
            </w:pPr>
            <w:r w:rsidRPr="004B24B6">
              <w:rPr>
                <w:lang w:val="kk-KZ"/>
              </w:rPr>
              <w:t>20</w:t>
            </w:r>
          </w:p>
        </w:tc>
        <w:tc>
          <w:tcPr>
            <w:tcW w:w="2537" w:type="dxa"/>
            <w:tcBorders>
              <w:top w:val="single" w:sz="4" w:space="0" w:color="auto"/>
              <w:left w:val="single" w:sz="4" w:space="0" w:color="auto"/>
              <w:bottom w:val="single" w:sz="4" w:space="0" w:color="auto"/>
              <w:right w:val="single" w:sz="4" w:space="0" w:color="auto"/>
            </w:tcBorders>
            <w:hideMark/>
          </w:tcPr>
          <w:p w14:paraId="45AE450D" w14:textId="77777777" w:rsidR="003F627E" w:rsidRPr="004B24B6" w:rsidRDefault="003F627E" w:rsidP="00542104">
            <w:pPr>
              <w:pStyle w:val="a3"/>
              <w:rPr>
                <w:lang w:val="kk-KZ"/>
              </w:rPr>
            </w:pPr>
            <w:proofErr w:type="spellStart"/>
            <w:r w:rsidRPr="004B24B6">
              <w:t>Абилкасым</w:t>
            </w:r>
            <w:proofErr w:type="spellEnd"/>
            <w:r w:rsidRPr="004B24B6">
              <w:t xml:space="preserve"> Аружан</w:t>
            </w:r>
          </w:p>
        </w:tc>
        <w:tc>
          <w:tcPr>
            <w:tcW w:w="1144" w:type="dxa"/>
            <w:tcBorders>
              <w:top w:val="single" w:sz="4" w:space="0" w:color="auto"/>
              <w:left w:val="single" w:sz="4" w:space="0" w:color="auto"/>
              <w:bottom w:val="single" w:sz="4" w:space="0" w:color="auto"/>
              <w:right w:val="single" w:sz="4" w:space="0" w:color="auto"/>
            </w:tcBorders>
            <w:hideMark/>
          </w:tcPr>
          <w:p w14:paraId="499BE3B5" w14:textId="77777777" w:rsidR="003F627E" w:rsidRPr="004B24B6" w:rsidRDefault="003F627E" w:rsidP="00542104">
            <w:pPr>
              <w:pStyle w:val="a3"/>
              <w:rPr>
                <w:lang w:val="kk-KZ"/>
              </w:rPr>
            </w:pPr>
            <w:r w:rsidRPr="004B24B6">
              <w:t>11 В</w:t>
            </w:r>
          </w:p>
        </w:tc>
        <w:tc>
          <w:tcPr>
            <w:tcW w:w="2000" w:type="dxa"/>
            <w:tcBorders>
              <w:top w:val="single" w:sz="4" w:space="0" w:color="auto"/>
              <w:left w:val="single" w:sz="4" w:space="0" w:color="auto"/>
              <w:bottom w:val="single" w:sz="4" w:space="0" w:color="auto"/>
              <w:right w:val="single" w:sz="4" w:space="0" w:color="auto"/>
            </w:tcBorders>
            <w:hideMark/>
          </w:tcPr>
          <w:p w14:paraId="7C7B6460"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24C6BDF9" w14:textId="77777777" w:rsidR="003F627E" w:rsidRPr="004B24B6" w:rsidRDefault="003F627E" w:rsidP="00542104">
            <w:pPr>
              <w:pStyle w:val="a3"/>
              <w:rPr>
                <w:lang w:val="kk-KZ"/>
              </w:rPr>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772C01D" w14:textId="77777777" w:rsidR="003F627E" w:rsidRPr="004B24B6" w:rsidRDefault="003F627E" w:rsidP="00542104">
            <w:pPr>
              <w:pStyle w:val="a3"/>
              <w:rPr>
                <w:lang w:val="kk-KZ"/>
              </w:rPr>
            </w:pPr>
            <w:r w:rsidRPr="004B24B6">
              <w:t xml:space="preserve">Исатай Махамбет </w:t>
            </w:r>
            <w:proofErr w:type="spellStart"/>
            <w:r w:rsidRPr="004B24B6">
              <w:t>Алтайұлы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0840FD64" w14:textId="77777777" w:rsidR="003F627E" w:rsidRPr="004B24B6" w:rsidRDefault="003F627E" w:rsidP="00542104">
            <w:pPr>
              <w:pStyle w:val="a3"/>
              <w:rPr>
                <w:lang w:val="kk-KZ"/>
              </w:rPr>
            </w:pPr>
            <w:r w:rsidRPr="004B24B6">
              <w:rPr>
                <w:lang w:val="kk-KZ"/>
              </w:rPr>
              <w:t>-</w:t>
            </w:r>
          </w:p>
        </w:tc>
      </w:tr>
      <w:tr w:rsidR="003F627E" w:rsidRPr="004B24B6" w14:paraId="7C5AB6CF"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4BD847EB" w14:textId="77777777" w:rsidR="003F627E" w:rsidRPr="004B24B6" w:rsidRDefault="003F627E" w:rsidP="00542104">
            <w:pPr>
              <w:pStyle w:val="a3"/>
              <w:rPr>
                <w:lang w:val="kk-KZ"/>
              </w:rPr>
            </w:pPr>
            <w:r w:rsidRPr="004B24B6">
              <w:rPr>
                <w:lang w:val="kk-KZ"/>
              </w:rPr>
              <w:t>21</w:t>
            </w:r>
          </w:p>
        </w:tc>
        <w:tc>
          <w:tcPr>
            <w:tcW w:w="2537" w:type="dxa"/>
            <w:tcBorders>
              <w:top w:val="single" w:sz="4" w:space="0" w:color="auto"/>
              <w:left w:val="single" w:sz="4" w:space="0" w:color="auto"/>
              <w:bottom w:val="single" w:sz="4" w:space="0" w:color="auto"/>
              <w:right w:val="single" w:sz="4" w:space="0" w:color="auto"/>
            </w:tcBorders>
            <w:hideMark/>
          </w:tcPr>
          <w:p w14:paraId="434BD910" w14:textId="77777777" w:rsidR="003F627E" w:rsidRPr="004B24B6" w:rsidRDefault="003F627E" w:rsidP="00542104">
            <w:pPr>
              <w:pStyle w:val="a3"/>
              <w:rPr>
                <w:lang w:val="en-US"/>
              </w:rPr>
            </w:pPr>
            <w:proofErr w:type="spellStart"/>
            <w:r w:rsidRPr="004B24B6">
              <w:t>Турганбаева</w:t>
            </w:r>
            <w:proofErr w:type="spellEnd"/>
            <w:r w:rsidRPr="004B24B6">
              <w:t xml:space="preserve"> </w:t>
            </w:r>
            <w:proofErr w:type="spellStart"/>
            <w:r w:rsidRPr="004B24B6">
              <w:t>Балжан</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4FD31AB8" w14:textId="77777777" w:rsidR="003F627E" w:rsidRPr="004B24B6" w:rsidRDefault="003F627E" w:rsidP="00542104">
            <w:pPr>
              <w:pStyle w:val="a3"/>
              <w:rPr>
                <w:lang w:val="kk-KZ"/>
              </w:rPr>
            </w:pPr>
            <w:r w:rsidRPr="004B24B6">
              <w:rPr>
                <w:lang w:val="en-US"/>
              </w:rPr>
              <w:t xml:space="preserve">11 </w:t>
            </w:r>
            <w:r w:rsidRPr="004B24B6">
              <w:rPr>
                <w:lang w:val="kk-KZ"/>
              </w:rPr>
              <w:t>А</w:t>
            </w:r>
          </w:p>
        </w:tc>
        <w:tc>
          <w:tcPr>
            <w:tcW w:w="2000" w:type="dxa"/>
            <w:tcBorders>
              <w:top w:val="single" w:sz="4" w:space="0" w:color="auto"/>
              <w:left w:val="single" w:sz="4" w:space="0" w:color="auto"/>
              <w:bottom w:val="single" w:sz="4" w:space="0" w:color="auto"/>
              <w:right w:val="single" w:sz="4" w:space="0" w:color="auto"/>
            </w:tcBorders>
            <w:hideMark/>
          </w:tcPr>
          <w:p w14:paraId="70B4F1DD" w14:textId="77777777" w:rsidR="003F627E" w:rsidRPr="004B24B6" w:rsidRDefault="003F627E" w:rsidP="00542104">
            <w:pPr>
              <w:pStyle w:val="a3"/>
            </w:pPr>
            <w:proofErr w:type="spellStart"/>
            <w:r w:rsidRPr="004B24B6">
              <w:t>Қазақстан</w:t>
            </w:r>
            <w:proofErr w:type="spellEnd"/>
            <w:r w:rsidRPr="004B24B6">
              <w:t xml:space="preserve"> </w:t>
            </w:r>
            <w:proofErr w:type="spellStart"/>
            <w:r w:rsidRPr="004B24B6">
              <w:t>тарихы</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68AF9023" w14:textId="77777777" w:rsidR="003F627E" w:rsidRPr="004B24B6" w:rsidRDefault="003F627E" w:rsidP="00542104">
            <w:pPr>
              <w:pStyle w:val="a3"/>
            </w:pPr>
            <w:proofErr w:type="spellStart"/>
            <w:r w:rsidRPr="004B24B6">
              <w:t>орысша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32397B70" w14:textId="77777777" w:rsidR="003F627E" w:rsidRPr="004B24B6" w:rsidRDefault="003F627E" w:rsidP="00542104">
            <w:pPr>
              <w:pStyle w:val="a3"/>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624140AA" w14:textId="77777777" w:rsidR="003F627E" w:rsidRPr="004B24B6" w:rsidRDefault="003F627E" w:rsidP="00542104">
            <w:pPr>
              <w:pStyle w:val="a3"/>
              <w:rPr>
                <w:lang w:val="kk-KZ"/>
              </w:rPr>
            </w:pPr>
            <w:r w:rsidRPr="004B24B6">
              <w:rPr>
                <w:lang w:val="kk-KZ"/>
              </w:rPr>
              <w:t>1</w:t>
            </w:r>
          </w:p>
        </w:tc>
      </w:tr>
      <w:tr w:rsidR="003F627E" w:rsidRPr="004B24B6" w14:paraId="214994C7"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3F242979" w14:textId="77777777" w:rsidR="003F627E" w:rsidRPr="004B24B6" w:rsidRDefault="003F627E" w:rsidP="00542104">
            <w:pPr>
              <w:pStyle w:val="a3"/>
              <w:rPr>
                <w:lang w:val="kk-KZ"/>
              </w:rPr>
            </w:pPr>
            <w:r w:rsidRPr="004B24B6">
              <w:rPr>
                <w:lang w:val="kk-KZ"/>
              </w:rPr>
              <w:t>22</w:t>
            </w:r>
          </w:p>
        </w:tc>
        <w:tc>
          <w:tcPr>
            <w:tcW w:w="2537" w:type="dxa"/>
            <w:tcBorders>
              <w:top w:val="single" w:sz="4" w:space="0" w:color="auto"/>
              <w:left w:val="single" w:sz="4" w:space="0" w:color="auto"/>
              <w:bottom w:val="single" w:sz="4" w:space="0" w:color="auto"/>
              <w:right w:val="single" w:sz="4" w:space="0" w:color="auto"/>
            </w:tcBorders>
            <w:hideMark/>
          </w:tcPr>
          <w:p w14:paraId="6957CD9D" w14:textId="77777777" w:rsidR="003F627E" w:rsidRPr="004B24B6" w:rsidRDefault="003F627E" w:rsidP="00542104">
            <w:pPr>
              <w:pStyle w:val="a3"/>
              <w:rPr>
                <w:lang w:val="kk-KZ"/>
              </w:rPr>
            </w:pPr>
            <w:r w:rsidRPr="004B24B6">
              <w:rPr>
                <w:lang w:val="kk-KZ"/>
              </w:rPr>
              <w:t xml:space="preserve">Орынбасар </w:t>
            </w:r>
            <w:proofErr w:type="spellStart"/>
            <w:r w:rsidRPr="004B24B6">
              <w:rPr>
                <w:lang w:val="kk-KZ"/>
              </w:rPr>
              <w:t>Бибжамал</w:t>
            </w:r>
            <w:proofErr w:type="spellEnd"/>
          </w:p>
        </w:tc>
        <w:tc>
          <w:tcPr>
            <w:tcW w:w="1144" w:type="dxa"/>
            <w:tcBorders>
              <w:top w:val="single" w:sz="4" w:space="0" w:color="auto"/>
              <w:left w:val="single" w:sz="4" w:space="0" w:color="auto"/>
              <w:bottom w:val="single" w:sz="4" w:space="0" w:color="auto"/>
              <w:right w:val="single" w:sz="4" w:space="0" w:color="auto"/>
            </w:tcBorders>
            <w:hideMark/>
          </w:tcPr>
          <w:p w14:paraId="6877E4E3" w14:textId="77777777" w:rsidR="003F627E" w:rsidRPr="004B24B6" w:rsidRDefault="003F627E" w:rsidP="00542104">
            <w:pPr>
              <w:pStyle w:val="a3"/>
            </w:pPr>
            <w:r w:rsidRPr="004B24B6">
              <w:rPr>
                <w:lang w:val="kk-KZ"/>
              </w:rPr>
              <w:t>11 Б</w:t>
            </w:r>
          </w:p>
        </w:tc>
        <w:tc>
          <w:tcPr>
            <w:tcW w:w="2000" w:type="dxa"/>
            <w:tcBorders>
              <w:top w:val="single" w:sz="4" w:space="0" w:color="auto"/>
              <w:left w:val="single" w:sz="4" w:space="0" w:color="auto"/>
              <w:bottom w:val="single" w:sz="4" w:space="0" w:color="auto"/>
              <w:right w:val="single" w:sz="4" w:space="0" w:color="auto"/>
            </w:tcBorders>
            <w:hideMark/>
          </w:tcPr>
          <w:p w14:paraId="5A94C509" w14:textId="77777777" w:rsidR="003F627E" w:rsidRPr="004B24B6" w:rsidRDefault="003F627E" w:rsidP="00542104">
            <w:pPr>
              <w:pStyle w:val="a3"/>
            </w:pPr>
            <w:proofErr w:type="spellStart"/>
            <w:r w:rsidRPr="004B24B6">
              <w:t>Құқық</w:t>
            </w:r>
            <w:proofErr w:type="spellEnd"/>
            <w:r w:rsidRPr="004B24B6">
              <w:t xml:space="preserve"> </w:t>
            </w:r>
            <w:proofErr w:type="spellStart"/>
            <w:r w:rsidRPr="004B24B6">
              <w:t>негіздері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1857CBAE"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7B2D8AC7" w14:textId="77777777" w:rsidR="003F627E" w:rsidRPr="004B24B6" w:rsidRDefault="003F627E" w:rsidP="00542104">
            <w:pPr>
              <w:pStyle w:val="a3"/>
            </w:pPr>
            <w:r w:rsidRPr="004B24B6">
              <w:t xml:space="preserve">Ануарбек Санжар </w:t>
            </w:r>
            <w:proofErr w:type="spellStart"/>
            <w:r w:rsidRPr="004B24B6">
              <w:t>Муслимұлы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1D31F9D1" w14:textId="77777777" w:rsidR="003F627E" w:rsidRPr="004B24B6" w:rsidRDefault="003F627E" w:rsidP="00542104">
            <w:pPr>
              <w:pStyle w:val="a3"/>
              <w:rPr>
                <w:lang w:val="kk-KZ"/>
              </w:rPr>
            </w:pPr>
            <w:r w:rsidRPr="004B24B6">
              <w:rPr>
                <w:lang w:val="kk-KZ"/>
              </w:rPr>
              <w:t>3</w:t>
            </w:r>
          </w:p>
        </w:tc>
      </w:tr>
      <w:tr w:rsidR="003F627E" w:rsidRPr="004B24B6" w14:paraId="6312A009" w14:textId="77777777" w:rsidTr="00542104">
        <w:tc>
          <w:tcPr>
            <w:tcW w:w="460" w:type="dxa"/>
            <w:tcBorders>
              <w:top w:val="single" w:sz="4" w:space="0" w:color="auto"/>
              <w:left w:val="single" w:sz="4" w:space="0" w:color="auto"/>
              <w:bottom w:val="single" w:sz="4" w:space="0" w:color="auto"/>
              <w:right w:val="single" w:sz="4" w:space="0" w:color="auto"/>
            </w:tcBorders>
            <w:hideMark/>
          </w:tcPr>
          <w:p w14:paraId="1EDD6592" w14:textId="77777777" w:rsidR="003F627E" w:rsidRPr="004B24B6" w:rsidRDefault="003F627E" w:rsidP="00542104">
            <w:pPr>
              <w:pStyle w:val="a3"/>
              <w:rPr>
                <w:lang w:val="kk-KZ"/>
              </w:rPr>
            </w:pPr>
            <w:r w:rsidRPr="004B24B6">
              <w:rPr>
                <w:lang w:val="kk-KZ"/>
              </w:rPr>
              <w:t>23</w:t>
            </w:r>
          </w:p>
        </w:tc>
        <w:tc>
          <w:tcPr>
            <w:tcW w:w="2537" w:type="dxa"/>
            <w:tcBorders>
              <w:top w:val="single" w:sz="4" w:space="0" w:color="auto"/>
              <w:left w:val="single" w:sz="4" w:space="0" w:color="auto"/>
              <w:bottom w:val="single" w:sz="4" w:space="0" w:color="auto"/>
              <w:right w:val="single" w:sz="4" w:space="0" w:color="auto"/>
            </w:tcBorders>
            <w:hideMark/>
          </w:tcPr>
          <w:p w14:paraId="2E8E4C42" w14:textId="77777777" w:rsidR="003F627E" w:rsidRPr="004B24B6" w:rsidRDefault="003F627E" w:rsidP="00542104">
            <w:pPr>
              <w:pStyle w:val="a3"/>
              <w:rPr>
                <w:lang w:val="kk-KZ"/>
              </w:rPr>
            </w:pPr>
            <w:r w:rsidRPr="004B24B6">
              <w:rPr>
                <w:lang w:val="kk-KZ"/>
              </w:rPr>
              <w:t>Оралбек Аружан</w:t>
            </w:r>
          </w:p>
        </w:tc>
        <w:tc>
          <w:tcPr>
            <w:tcW w:w="1144" w:type="dxa"/>
            <w:tcBorders>
              <w:top w:val="single" w:sz="4" w:space="0" w:color="auto"/>
              <w:left w:val="single" w:sz="4" w:space="0" w:color="auto"/>
              <w:bottom w:val="single" w:sz="4" w:space="0" w:color="auto"/>
              <w:right w:val="single" w:sz="4" w:space="0" w:color="auto"/>
            </w:tcBorders>
            <w:hideMark/>
          </w:tcPr>
          <w:p w14:paraId="24105EFD" w14:textId="77777777" w:rsidR="003F627E" w:rsidRPr="004B24B6" w:rsidRDefault="003F627E" w:rsidP="00542104">
            <w:pPr>
              <w:pStyle w:val="a3"/>
            </w:pPr>
            <w:r w:rsidRPr="004B24B6">
              <w:rPr>
                <w:lang w:val="kk-KZ"/>
              </w:rPr>
              <w:t>11 Б</w:t>
            </w:r>
          </w:p>
        </w:tc>
        <w:tc>
          <w:tcPr>
            <w:tcW w:w="2000" w:type="dxa"/>
            <w:tcBorders>
              <w:top w:val="single" w:sz="4" w:space="0" w:color="auto"/>
              <w:left w:val="single" w:sz="4" w:space="0" w:color="auto"/>
              <w:bottom w:val="single" w:sz="4" w:space="0" w:color="auto"/>
              <w:right w:val="single" w:sz="4" w:space="0" w:color="auto"/>
            </w:tcBorders>
            <w:hideMark/>
          </w:tcPr>
          <w:p w14:paraId="2318CFAD" w14:textId="77777777" w:rsidR="003F627E" w:rsidRPr="004B24B6" w:rsidRDefault="003F627E" w:rsidP="00542104">
            <w:pPr>
              <w:pStyle w:val="a3"/>
            </w:pPr>
            <w:proofErr w:type="spellStart"/>
            <w:r w:rsidRPr="004B24B6">
              <w:t>Құқық</w:t>
            </w:r>
            <w:proofErr w:type="spellEnd"/>
            <w:r w:rsidRPr="004B24B6">
              <w:t xml:space="preserve"> </w:t>
            </w:r>
            <w:proofErr w:type="spellStart"/>
            <w:r w:rsidRPr="004B24B6">
              <w:t>негіздері</w:t>
            </w:r>
            <w:proofErr w:type="spellEnd"/>
          </w:p>
        </w:tc>
        <w:tc>
          <w:tcPr>
            <w:tcW w:w="1252" w:type="dxa"/>
            <w:tcBorders>
              <w:top w:val="single" w:sz="4" w:space="0" w:color="auto"/>
              <w:left w:val="single" w:sz="4" w:space="0" w:color="auto"/>
              <w:bottom w:val="single" w:sz="4" w:space="0" w:color="auto"/>
              <w:right w:val="single" w:sz="4" w:space="0" w:color="auto"/>
            </w:tcBorders>
            <w:hideMark/>
          </w:tcPr>
          <w:p w14:paraId="09E3E96E" w14:textId="77777777" w:rsidR="003F627E" w:rsidRPr="004B24B6" w:rsidRDefault="003F627E" w:rsidP="00542104">
            <w:pPr>
              <w:pStyle w:val="a3"/>
            </w:pPr>
            <w:proofErr w:type="spellStart"/>
            <w:r w:rsidRPr="004B24B6">
              <w:t>қазақша</w:t>
            </w:r>
            <w:proofErr w:type="spellEnd"/>
          </w:p>
        </w:tc>
        <w:tc>
          <w:tcPr>
            <w:tcW w:w="2519" w:type="dxa"/>
            <w:tcBorders>
              <w:top w:val="single" w:sz="4" w:space="0" w:color="auto"/>
              <w:left w:val="single" w:sz="4" w:space="0" w:color="auto"/>
              <w:bottom w:val="single" w:sz="4" w:space="0" w:color="auto"/>
              <w:right w:val="single" w:sz="4" w:space="0" w:color="auto"/>
            </w:tcBorders>
            <w:hideMark/>
          </w:tcPr>
          <w:p w14:paraId="077EE2AD" w14:textId="77777777" w:rsidR="003F627E" w:rsidRPr="004B24B6" w:rsidRDefault="003F627E" w:rsidP="00542104">
            <w:pPr>
              <w:pStyle w:val="a3"/>
            </w:pPr>
            <w:r w:rsidRPr="004B24B6">
              <w:t xml:space="preserve">Ануарбек Санжар </w:t>
            </w:r>
            <w:proofErr w:type="spellStart"/>
            <w:r w:rsidRPr="004B24B6">
              <w:t>Муслимұлы</w:t>
            </w:r>
            <w:proofErr w:type="spellEnd"/>
          </w:p>
        </w:tc>
        <w:tc>
          <w:tcPr>
            <w:tcW w:w="862" w:type="dxa"/>
            <w:tcBorders>
              <w:top w:val="single" w:sz="4" w:space="0" w:color="auto"/>
              <w:left w:val="single" w:sz="4" w:space="0" w:color="auto"/>
              <w:bottom w:val="single" w:sz="4" w:space="0" w:color="auto"/>
              <w:right w:val="single" w:sz="4" w:space="0" w:color="auto"/>
            </w:tcBorders>
            <w:hideMark/>
          </w:tcPr>
          <w:p w14:paraId="29CAC5CA" w14:textId="77777777" w:rsidR="003F627E" w:rsidRPr="004B24B6" w:rsidRDefault="003F627E" w:rsidP="00542104">
            <w:pPr>
              <w:pStyle w:val="a3"/>
              <w:rPr>
                <w:lang w:val="kk-KZ"/>
              </w:rPr>
            </w:pPr>
            <w:r w:rsidRPr="004B24B6">
              <w:rPr>
                <w:lang w:val="kk-KZ"/>
              </w:rPr>
              <w:t>1</w:t>
            </w:r>
          </w:p>
        </w:tc>
      </w:tr>
    </w:tbl>
    <w:p w14:paraId="5C926850" w14:textId="77777777" w:rsidR="003F627E" w:rsidRPr="003612D0" w:rsidRDefault="003F627E" w:rsidP="003F627E">
      <w:pPr>
        <w:spacing w:after="0"/>
        <w:jc w:val="center"/>
        <w:rPr>
          <w:b/>
          <w:bCs/>
          <w:sz w:val="28"/>
          <w:szCs w:val="28"/>
          <w:lang w:val="kk-KZ"/>
        </w:rPr>
      </w:pPr>
    </w:p>
    <w:p w14:paraId="77B8A63E" w14:textId="77777777" w:rsidR="003F627E" w:rsidRDefault="003F627E" w:rsidP="003F627E">
      <w:pPr>
        <w:spacing w:after="0"/>
        <w:jc w:val="center"/>
        <w:rPr>
          <w:b/>
          <w:bCs/>
          <w:sz w:val="28"/>
          <w:szCs w:val="28"/>
          <w:lang w:val="kk-KZ"/>
        </w:rPr>
      </w:pPr>
      <w:r w:rsidRPr="003612D0">
        <w:rPr>
          <w:b/>
          <w:bCs/>
          <w:sz w:val="28"/>
          <w:szCs w:val="28"/>
          <w:lang w:val="kk-KZ"/>
        </w:rPr>
        <w:t>9 -11 сынып пән олимпиадасына облыстық кезең</w:t>
      </w:r>
      <w:r>
        <w:rPr>
          <w:b/>
          <w:bCs/>
          <w:sz w:val="28"/>
          <w:szCs w:val="28"/>
          <w:lang w:val="kk-KZ"/>
        </w:rPr>
        <w:t xml:space="preserve">ге баратын </w:t>
      </w:r>
      <w:r w:rsidRPr="003612D0">
        <w:rPr>
          <w:b/>
          <w:bCs/>
          <w:sz w:val="28"/>
          <w:szCs w:val="28"/>
          <w:lang w:val="kk-KZ"/>
        </w:rPr>
        <w:t xml:space="preserve">  оқушылар тізімі</w:t>
      </w:r>
    </w:p>
    <w:p w14:paraId="01CE88EC" w14:textId="77777777" w:rsidR="003F627E" w:rsidRPr="003612D0" w:rsidRDefault="003F627E" w:rsidP="003F627E">
      <w:pPr>
        <w:spacing w:after="0"/>
        <w:rPr>
          <w:b/>
          <w:bCs/>
          <w:sz w:val="28"/>
          <w:szCs w:val="28"/>
          <w:lang w:val="kk-KZ"/>
        </w:rPr>
      </w:pPr>
    </w:p>
    <w:tbl>
      <w:tblPr>
        <w:tblStyle w:val="130"/>
        <w:tblW w:w="11057" w:type="dxa"/>
        <w:tblInd w:w="-572" w:type="dxa"/>
        <w:tblLook w:val="04A0" w:firstRow="1" w:lastRow="0" w:firstColumn="1" w:lastColumn="0" w:noHBand="0" w:noVBand="1"/>
      </w:tblPr>
      <w:tblGrid>
        <w:gridCol w:w="458"/>
        <w:gridCol w:w="2291"/>
        <w:gridCol w:w="1143"/>
        <w:gridCol w:w="1975"/>
        <w:gridCol w:w="1237"/>
        <w:gridCol w:w="2505"/>
        <w:gridCol w:w="1448"/>
      </w:tblGrid>
      <w:tr w:rsidR="003F627E" w:rsidRPr="004B24B6" w14:paraId="0D97B09D" w14:textId="77777777" w:rsidTr="00542104">
        <w:tc>
          <w:tcPr>
            <w:tcW w:w="458" w:type="dxa"/>
          </w:tcPr>
          <w:p w14:paraId="6B676487" w14:textId="77777777" w:rsidR="003F627E" w:rsidRPr="004B24B6" w:rsidRDefault="003F627E" w:rsidP="00542104">
            <w:pPr>
              <w:pStyle w:val="a3"/>
              <w:rPr>
                <w:lang w:val="kk-KZ"/>
              </w:rPr>
            </w:pPr>
            <w:r w:rsidRPr="004B24B6">
              <w:rPr>
                <w:lang w:val="kk-KZ"/>
              </w:rPr>
              <w:t>№</w:t>
            </w:r>
          </w:p>
        </w:tc>
        <w:tc>
          <w:tcPr>
            <w:tcW w:w="2291" w:type="dxa"/>
          </w:tcPr>
          <w:p w14:paraId="788881FB" w14:textId="77777777" w:rsidR="003F627E" w:rsidRPr="004B24B6" w:rsidRDefault="003F627E" w:rsidP="00542104">
            <w:pPr>
              <w:pStyle w:val="a3"/>
              <w:rPr>
                <w:lang w:val="kk-KZ"/>
              </w:rPr>
            </w:pPr>
            <w:r w:rsidRPr="004B24B6">
              <w:rPr>
                <w:lang w:val="kk-KZ"/>
              </w:rPr>
              <w:t>Оқушының аты-жөні</w:t>
            </w:r>
          </w:p>
        </w:tc>
        <w:tc>
          <w:tcPr>
            <w:tcW w:w="1143" w:type="dxa"/>
          </w:tcPr>
          <w:p w14:paraId="27EF8387" w14:textId="77777777" w:rsidR="003F627E" w:rsidRPr="004B24B6" w:rsidRDefault="003F627E" w:rsidP="00542104">
            <w:pPr>
              <w:pStyle w:val="a3"/>
              <w:rPr>
                <w:lang w:val="kk-KZ"/>
              </w:rPr>
            </w:pPr>
            <w:r w:rsidRPr="004B24B6">
              <w:rPr>
                <w:lang w:val="kk-KZ"/>
              </w:rPr>
              <w:t>сыныбы</w:t>
            </w:r>
          </w:p>
        </w:tc>
        <w:tc>
          <w:tcPr>
            <w:tcW w:w="1975" w:type="dxa"/>
          </w:tcPr>
          <w:p w14:paraId="2A95A9EF" w14:textId="77777777" w:rsidR="003F627E" w:rsidRPr="004B24B6" w:rsidRDefault="003F627E" w:rsidP="00542104">
            <w:pPr>
              <w:pStyle w:val="a3"/>
              <w:rPr>
                <w:lang w:val="kk-KZ"/>
              </w:rPr>
            </w:pPr>
            <w:r w:rsidRPr="004B24B6">
              <w:rPr>
                <w:lang w:val="kk-KZ"/>
              </w:rPr>
              <w:t>пәні</w:t>
            </w:r>
          </w:p>
        </w:tc>
        <w:tc>
          <w:tcPr>
            <w:tcW w:w="1237" w:type="dxa"/>
          </w:tcPr>
          <w:p w14:paraId="4AA51223" w14:textId="77777777" w:rsidR="003F627E" w:rsidRPr="004B24B6" w:rsidRDefault="003F627E" w:rsidP="00542104">
            <w:pPr>
              <w:pStyle w:val="a3"/>
              <w:rPr>
                <w:lang w:val="kk-KZ"/>
              </w:rPr>
            </w:pPr>
            <w:r w:rsidRPr="004B24B6">
              <w:rPr>
                <w:lang w:val="kk-KZ"/>
              </w:rPr>
              <w:t>Оқыту тілі</w:t>
            </w:r>
          </w:p>
        </w:tc>
        <w:tc>
          <w:tcPr>
            <w:tcW w:w="2505" w:type="dxa"/>
          </w:tcPr>
          <w:p w14:paraId="39B59A2A" w14:textId="77777777" w:rsidR="003F627E" w:rsidRPr="004B24B6" w:rsidRDefault="003F627E" w:rsidP="00542104">
            <w:pPr>
              <w:pStyle w:val="a3"/>
              <w:rPr>
                <w:lang w:val="kk-KZ"/>
              </w:rPr>
            </w:pPr>
            <w:r w:rsidRPr="004B24B6">
              <w:rPr>
                <w:lang w:val="kk-KZ"/>
              </w:rPr>
              <w:t>Жетекшісі</w:t>
            </w:r>
          </w:p>
        </w:tc>
        <w:tc>
          <w:tcPr>
            <w:tcW w:w="1448" w:type="dxa"/>
          </w:tcPr>
          <w:p w14:paraId="06E801BF" w14:textId="77777777" w:rsidR="003F627E" w:rsidRPr="004B24B6" w:rsidRDefault="003F627E" w:rsidP="00542104">
            <w:pPr>
              <w:pStyle w:val="a3"/>
              <w:rPr>
                <w:lang w:val="kk-KZ"/>
              </w:rPr>
            </w:pPr>
            <w:r w:rsidRPr="004B24B6">
              <w:rPr>
                <w:lang w:val="kk-KZ"/>
              </w:rPr>
              <w:t>Орын</w:t>
            </w:r>
          </w:p>
        </w:tc>
      </w:tr>
      <w:tr w:rsidR="003F627E" w:rsidRPr="004B24B6" w14:paraId="5148D064" w14:textId="77777777" w:rsidTr="00542104">
        <w:tc>
          <w:tcPr>
            <w:tcW w:w="458" w:type="dxa"/>
          </w:tcPr>
          <w:p w14:paraId="0F5F41AB" w14:textId="77777777" w:rsidR="003F627E" w:rsidRPr="004B24B6" w:rsidRDefault="003F627E" w:rsidP="00542104">
            <w:pPr>
              <w:pStyle w:val="a3"/>
              <w:rPr>
                <w:lang w:val="kk-KZ"/>
              </w:rPr>
            </w:pPr>
            <w:r w:rsidRPr="004B24B6">
              <w:rPr>
                <w:lang w:val="kk-KZ"/>
              </w:rPr>
              <w:t>1</w:t>
            </w:r>
          </w:p>
        </w:tc>
        <w:tc>
          <w:tcPr>
            <w:tcW w:w="2291" w:type="dxa"/>
          </w:tcPr>
          <w:p w14:paraId="5466ED4D" w14:textId="77777777" w:rsidR="003F627E" w:rsidRPr="004B24B6" w:rsidRDefault="003F627E" w:rsidP="00542104">
            <w:pPr>
              <w:pStyle w:val="a3"/>
              <w:rPr>
                <w:lang w:val="kk-KZ"/>
              </w:rPr>
            </w:pPr>
            <w:proofErr w:type="spellStart"/>
            <w:r w:rsidRPr="004B24B6">
              <w:t>Қуанышова</w:t>
            </w:r>
            <w:proofErr w:type="spellEnd"/>
            <w:r w:rsidRPr="004B24B6">
              <w:t xml:space="preserve"> </w:t>
            </w:r>
            <w:proofErr w:type="spellStart"/>
            <w:r w:rsidRPr="004B24B6">
              <w:t>Ұлтай</w:t>
            </w:r>
            <w:proofErr w:type="spellEnd"/>
          </w:p>
        </w:tc>
        <w:tc>
          <w:tcPr>
            <w:tcW w:w="1143" w:type="dxa"/>
          </w:tcPr>
          <w:p w14:paraId="0BAA74F3" w14:textId="77777777" w:rsidR="003F627E" w:rsidRPr="004B24B6" w:rsidRDefault="003F627E" w:rsidP="00542104">
            <w:pPr>
              <w:pStyle w:val="a3"/>
              <w:rPr>
                <w:lang w:val="kk-KZ"/>
              </w:rPr>
            </w:pPr>
            <w:r w:rsidRPr="004B24B6">
              <w:t>9 В</w:t>
            </w:r>
          </w:p>
        </w:tc>
        <w:tc>
          <w:tcPr>
            <w:tcW w:w="1975" w:type="dxa"/>
          </w:tcPr>
          <w:p w14:paraId="255536D1"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37" w:type="dxa"/>
          </w:tcPr>
          <w:p w14:paraId="5124ADAA" w14:textId="77777777" w:rsidR="003F627E" w:rsidRPr="004B24B6" w:rsidRDefault="003F627E" w:rsidP="00542104">
            <w:pPr>
              <w:pStyle w:val="a3"/>
              <w:rPr>
                <w:lang w:val="kk-KZ"/>
              </w:rPr>
            </w:pPr>
            <w:proofErr w:type="spellStart"/>
            <w:r w:rsidRPr="004B24B6">
              <w:t>қазақша</w:t>
            </w:r>
            <w:proofErr w:type="spellEnd"/>
          </w:p>
        </w:tc>
        <w:tc>
          <w:tcPr>
            <w:tcW w:w="2505" w:type="dxa"/>
          </w:tcPr>
          <w:p w14:paraId="07274660" w14:textId="77777777" w:rsidR="003F627E" w:rsidRPr="004B24B6" w:rsidRDefault="003F627E" w:rsidP="00542104">
            <w:pPr>
              <w:pStyle w:val="a3"/>
              <w:rPr>
                <w:lang w:val="kk-KZ"/>
              </w:rPr>
            </w:pPr>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proofErr w:type="spellEnd"/>
          </w:p>
        </w:tc>
        <w:tc>
          <w:tcPr>
            <w:tcW w:w="1448" w:type="dxa"/>
          </w:tcPr>
          <w:p w14:paraId="08C38EC5" w14:textId="77777777" w:rsidR="003F627E" w:rsidRPr="004B24B6" w:rsidRDefault="003F627E" w:rsidP="00542104">
            <w:pPr>
              <w:pStyle w:val="a3"/>
              <w:rPr>
                <w:lang w:val="kk-KZ"/>
              </w:rPr>
            </w:pPr>
            <w:r w:rsidRPr="004B24B6">
              <w:t>1</w:t>
            </w:r>
          </w:p>
        </w:tc>
      </w:tr>
      <w:tr w:rsidR="003F627E" w:rsidRPr="004B24B6" w14:paraId="4A47AD9C" w14:textId="77777777" w:rsidTr="00542104">
        <w:tc>
          <w:tcPr>
            <w:tcW w:w="458" w:type="dxa"/>
          </w:tcPr>
          <w:p w14:paraId="716F6856" w14:textId="77777777" w:rsidR="003F627E" w:rsidRPr="004B24B6" w:rsidRDefault="003F627E" w:rsidP="00542104">
            <w:pPr>
              <w:pStyle w:val="a3"/>
              <w:rPr>
                <w:lang w:val="kk-KZ"/>
              </w:rPr>
            </w:pPr>
            <w:r w:rsidRPr="004B24B6">
              <w:rPr>
                <w:lang w:val="kk-KZ"/>
              </w:rPr>
              <w:t>2</w:t>
            </w:r>
          </w:p>
        </w:tc>
        <w:tc>
          <w:tcPr>
            <w:tcW w:w="2291" w:type="dxa"/>
          </w:tcPr>
          <w:p w14:paraId="5A02AD8B" w14:textId="77777777" w:rsidR="003F627E" w:rsidRPr="004B24B6" w:rsidRDefault="003F627E" w:rsidP="00542104">
            <w:pPr>
              <w:pStyle w:val="a3"/>
              <w:rPr>
                <w:lang w:val="kk-KZ"/>
              </w:rPr>
            </w:pPr>
            <w:proofErr w:type="spellStart"/>
            <w:r w:rsidRPr="004B24B6">
              <w:t>Саятхан</w:t>
            </w:r>
            <w:proofErr w:type="spellEnd"/>
            <w:r w:rsidRPr="004B24B6">
              <w:t xml:space="preserve"> Арлан</w:t>
            </w:r>
          </w:p>
        </w:tc>
        <w:tc>
          <w:tcPr>
            <w:tcW w:w="1143" w:type="dxa"/>
          </w:tcPr>
          <w:p w14:paraId="33C8828A" w14:textId="77777777" w:rsidR="003F627E" w:rsidRPr="004B24B6" w:rsidRDefault="003F627E" w:rsidP="00542104">
            <w:pPr>
              <w:pStyle w:val="a3"/>
              <w:rPr>
                <w:lang w:val="kk-KZ"/>
              </w:rPr>
            </w:pPr>
            <w:r w:rsidRPr="004B24B6">
              <w:t>9 А</w:t>
            </w:r>
          </w:p>
        </w:tc>
        <w:tc>
          <w:tcPr>
            <w:tcW w:w="1975" w:type="dxa"/>
          </w:tcPr>
          <w:p w14:paraId="2E44C831" w14:textId="77777777" w:rsidR="003F627E" w:rsidRPr="004B24B6" w:rsidRDefault="003F627E" w:rsidP="00542104">
            <w:pPr>
              <w:pStyle w:val="a3"/>
              <w:rPr>
                <w:lang w:val="kk-KZ"/>
              </w:rPr>
            </w:pPr>
            <w:r w:rsidRPr="004B24B6">
              <w:t>Физика</w:t>
            </w:r>
          </w:p>
        </w:tc>
        <w:tc>
          <w:tcPr>
            <w:tcW w:w="1237" w:type="dxa"/>
          </w:tcPr>
          <w:p w14:paraId="1FC0D466" w14:textId="77777777" w:rsidR="003F627E" w:rsidRPr="004B24B6" w:rsidRDefault="003F627E" w:rsidP="00542104">
            <w:pPr>
              <w:pStyle w:val="a3"/>
              <w:rPr>
                <w:lang w:val="kk-KZ"/>
              </w:rPr>
            </w:pPr>
            <w:proofErr w:type="spellStart"/>
            <w:r w:rsidRPr="004B24B6">
              <w:t>орысша</w:t>
            </w:r>
            <w:proofErr w:type="spellEnd"/>
          </w:p>
        </w:tc>
        <w:tc>
          <w:tcPr>
            <w:tcW w:w="2505" w:type="dxa"/>
          </w:tcPr>
          <w:p w14:paraId="43A1034E" w14:textId="77777777" w:rsidR="003F627E" w:rsidRPr="004B24B6" w:rsidRDefault="003F627E" w:rsidP="00542104">
            <w:pPr>
              <w:pStyle w:val="a3"/>
              <w:rPr>
                <w:lang w:val="kk-KZ"/>
              </w:rPr>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1448" w:type="dxa"/>
          </w:tcPr>
          <w:p w14:paraId="13088E4C" w14:textId="77777777" w:rsidR="003F627E" w:rsidRPr="004B24B6" w:rsidRDefault="003F627E" w:rsidP="00542104">
            <w:pPr>
              <w:pStyle w:val="a3"/>
              <w:rPr>
                <w:lang w:val="kk-KZ"/>
              </w:rPr>
            </w:pPr>
            <w:r w:rsidRPr="004B24B6">
              <w:t>1</w:t>
            </w:r>
          </w:p>
        </w:tc>
      </w:tr>
      <w:tr w:rsidR="003F627E" w:rsidRPr="004B24B6" w14:paraId="205977EC" w14:textId="77777777" w:rsidTr="00542104">
        <w:tc>
          <w:tcPr>
            <w:tcW w:w="458" w:type="dxa"/>
          </w:tcPr>
          <w:p w14:paraId="3ADC15C2" w14:textId="77777777" w:rsidR="003F627E" w:rsidRPr="004B24B6" w:rsidRDefault="003F627E" w:rsidP="00542104">
            <w:pPr>
              <w:pStyle w:val="a3"/>
              <w:rPr>
                <w:lang w:val="kk-KZ"/>
              </w:rPr>
            </w:pPr>
            <w:r w:rsidRPr="004B24B6">
              <w:rPr>
                <w:lang w:val="kk-KZ"/>
              </w:rPr>
              <w:t>3</w:t>
            </w:r>
          </w:p>
        </w:tc>
        <w:tc>
          <w:tcPr>
            <w:tcW w:w="2291" w:type="dxa"/>
          </w:tcPr>
          <w:p w14:paraId="283B9662" w14:textId="77777777" w:rsidR="003F627E" w:rsidRPr="004B24B6" w:rsidRDefault="003F627E" w:rsidP="00542104">
            <w:pPr>
              <w:pStyle w:val="a3"/>
              <w:rPr>
                <w:lang w:val="kk-KZ"/>
              </w:rPr>
            </w:pPr>
            <w:proofErr w:type="spellStart"/>
            <w:r w:rsidRPr="004B24B6">
              <w:t>Несіпбек</w:t>
            </w:r>
            <w:proofErr w:type="spellEnd"/>
            <w:r w:rsidRPr="004B24B6">
              <w:t xml:space="preserve"> </w:t>
            </w:r>
            <w:proofErr w:type="spellStart"/>
            <w:r w:rsidRPr="004B24B6">
              <w:t>Рыскүл</w:t>
            </w:r>
            <w:proofErr w:type="spellEnd"/>
          </w:p>
        </w:tc>
        <w:tc>
          <w:tcPr>
            <w:tcW w:w="1143" w:type="dxa"/>
          </w:tcPr>
          <w:p w14:paraId="1104FE74" w14:textId="77777777" w:rsidR="003F627E" w:rsidRPr="004B24B6" w:rsidRDefault="003F627E" w:rsidP="00542104">
            <w:pPr>
              <w:pStyle w:val="a3"/>
              <w:rPr>
                <w:lang w:val="kk-KZ"/>
              </w:rPr>
            </w:pPr>
            <w:r w:rsidRPr="004B24B6">
              <w:t>9 В</w:t>
            </w:r>
          </w:p>
        </w:tc>
        <w:tc>
          <w:tcPr>
            <w:tcW w:w="1975" w:type="dxa"/>
          </w:tcPr>
          <w:p w14:paraId="07A25B3F" w14:textId="77777777" w:rsidR="003F627E" w:rsidRPr="004B24B6" w:rsidRDefault="003F627E" w:rsidP="00542104">
            <w:pPr>
              <w:pStyle w:val="a3"/>
              <w:rPr>
                <w:lang w:val="kk-KZ"/>
              </w:rPr>
            </w:pPr>
            <w:r w:rsidRPr="004B24B6">
              <w:t>Химия</w:t>
            </w:r>
          </w:p>
        </w:tc>
        <w:tc>
          <w:tcPr>
            <w:tcW w:w="1237" w:type="dxa"/>
          </w:tcPr>
          <w:p w14:paraId="7A932EB7" w14:textId="77777777" w:rsidR="003F627E" w:rsidRPr="004B24B6" w:rsidRDefault="003F627E" w:rsidP="00542104">
            <w:pPr>
              <w:pStyle w:val="a3"/>
              <w:rPr>
                <w:lang w:val="kk-KZ"/>
              </w:rPr>
            </w:pPr>
            <w:proofErr w:type="spellStart"/>
            <w:r w:rsidRPr="004B24B6">
              <w:t>қазақша</w:t>
            </w:r>
            <w:proofErr w:type="spellEnd"/>
          </w:p>
        </w:tc>
        <w:tc>
          <w:tcPr>
            <w:tcW w:w="2505" w:type="dxa"/>
          </w:tcPr>
          <w:p w14:paraId="7B741079" w14:textId="77777777" w:rsidR="003F627E" w:rsidRPr="004B24B6" w:rsidRDefault="003F627E" w:rsidP="00542104">
            <w:pPr>
              <w:pStyle w:val="a3"/>
              <w:rPr>
                <w:lang w:val="kk-KZ"/>
              </w:rPr>
            </w:pPr>
            <w:proofErr w:type="spellStart"/>
            <w:r w:rsidRPr="004B24B6">
              <w:t>Бегалиева</w:t>
            </w:r>
            <w:proofErr w:type="spellEnd"/>
            <w:r w:rsidRPr="004B24B6">
              <w:t xml:space="preserve"> </w:t>
            </w:r>
            <w:proofErr w:type="spellStart"/>
            <w:r w:rsidRPr="004B24B6">
              <w:t>Жұлдыз</w:t>
            </w:r>
            <w:proofErr w:type="spellEnd"/>
            <w:r w:rsidRPr="004B24B6">
              <w:t xml:space="preserve"> </w:t>
            </w:r>
            <w:proofErr w:type="spellStart"/>
            <w:r w:rsidRPr="004B24B6">
              <w:t>Манатқызы</w:t>
            </w:r>
            <w:proofErr w:type="spellEnd"/>
          </w:p>
        </w:tc>
        <w:tc>
          <w:tcPr>
            <w:tcW w:w="1448" w:type="dxa"/>
          </w:tcPr>
          <w:p w14:paraId="2EA8E4AC" w14:textId="77777777" w:rsidR="003F627E" w:rsidRPr="004B24B6" w:rsidRDefault="003F627E" w:rsidP="00542104">
            <w:pPr>
              <w:pStyle w:val="a3"/>
              <w:rPr>
                <w:lang w:val="kk-KZ"/>
              </w:rPr>
            </w:pPr>
            <w:r w:rsidRPr="004B24B6">
              <w:rPr>
                <w:lang w:val="kk-KZ"/>
              </w:rPr>
              <w:t>1</w:t>
            </w:r>
          </w:p>
        </w:tc>
      </w:tr>
      <w:tr w:rsidR="003F627E" w:rsidRPr="004B24B6" w14:paraId="4FB90AEB" w14:textId="77777777" w:rsidTr="00542104">
        <w:tc>
          <w:tcPr>
            <w:tcW w:w="458" w:type="dxa"/>
          </w:tcPr>
          <w:p w14:paraId="235A5F9E" w14:textId="77777777" w:rsidR="003F627E" w:rsidRPr="004B24B6" w:rsidRDefault="003F627E" w:rsidP="00542104">
            <w:pPr>
              <w:pStyle w:val="a3"/>
              <w:rPr>
                <w:lang w:val="kk-KZ"/>
              </w:rPr>
            </w:pPr>
            <w:r w:rsidRPr="004B24B6">
              <w:rPr>
                <w:lang w:val="kk-KZ"/>
              </w:rPr>
              <w:t>4</w:t>
            </w:r>
          </w:p>
        </w:tc>
        <w:tc>
          <w:tcPr>
            <w:tcW w:w="2291" w:type="dxa"/>
          </w:tcPr>
          <w:p w14:paraId="5D1303CB" w14:textId="77777777" w:rsidR="003F627E" w:rsidRPr="004B24B6" w:rsidRDefault="003F627E" w:rsidP="00542104">
            <w:pPr>
              <w:pStyle w:val="a3"/>
              <w:rPr>
                <w:lang w:val="kk-KZ"/>
              </w:rPr>
            </w:pPr>
            <w:proofErr w:type="spellStart"/>
            <w:r w:rsidRPr="004B24B6">
              <w:t>Жиенбай</w:t>
            </w:r>
            <w:proofErr w:type="spellEnd"/>
            <w:r w:rsidRPr="004B24B6">
              <w:t xml:space="preserve"> </w:t>
            </w:r>
            <w:proofErr w:type="spellStart"/>
            <w:r w:rsidRPr="004B24B6">
              <w:t>Сұлтан</w:t>
            </w:r>
            <w:proofErr w:type="spellEnd"/>
          </w:p>
        </w:tc>
        <w:tc>
          <w:tcPr>
            <w:tcW w:w="1143" w:type="dxa"/>
          </w:tcPr>
          <w:p w14:paraId="3D8562F4" w14:textId="77777777" w:rsidR="003F627E" w:rsidRPr="004B24B6" w:rsidRDefault="003F627E" w:rsidP="00542104">
            <w:pPr>
              <w:pStyle w:val="a3"/>
              <w:rPr>
                <w:lang w:val="kk-KZ"/>
              </w:rPr>
            </w:pPr>
            <w:r w:rsidRPr="004B24B6">
              <w:t>10 А</w:t>
            </w:r>
          </w:p>
        </w:tc>
        <w:tc>
          <w:tcPr>
            <w:tcW w:w="1975" w:type="dxa"/>
          </w:tcPr>
          <w:p w14:paraId="41320D2C"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37" w:type="dxa"/>
          </w:tcPr>
          <w:p w14:paraId="3830255B" w14:textId="77777777" w:rsidR="003F627E" w:rsidRPr="004B24B6" w:rsidRDefault="003F627E" w:rsidP="00542104">
            <w:pPr>
              <w:pStyle w:val="a3"/>
              <w:rPr>
                <w:lang w:val="kk-KZ"/>
              </w:rPr>
            </w:pPr>
            <w:proofErr w:type="spellStart"/>
            <w:r w:rsidRPr="004B24B6">
              <w:t>орысша</w:t>
            </w:r>
            <w:proofErr w:type="spellEnd"/>
          </w:p>
        </w:tc>
        <w:tc>
          <w:tcPr>
            <w:tcW w:w="2505" w:type="dxa"/>
          </w:tcPr>
          <w:p w14:paraId="2A15DBC4"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1448" w:type="dxa"/>
          </w:tcPr>
          <w:p w14:paraId="239CC187" w14:textId="77777777" w:rsidR="003F627E" w:rsidRPr="004B24B6" w:rsidRDefault="003F627E" w:rsidP="00542104">
            <w:pPr>
              <w:pStyle w:val="a3"/>
              <w:rPr>
                <w:lang w:val="kk-KZ"/>
              </w:rPr>
            </w:pPr>
            <w:r w:rsidRPr="004B24B6">
              <w:t>1</w:t>
            </w:r>
          </w:p>
        </w:tc>
      </w:tr>
      <w:tr w:rsidR="003F627E" w:rsidRPr="004B24B6" w14:paraId="0C790CB1" w14:textId="77777777" w:rsidTr="00542104">
        <w:tc>
          <w:tcPr>
            <w:tcW w:w="458" w:type="dxa"/>
          </w:tcPr>
          <w:p w14:paraId="08E4C007" w14:textId="77777777" w:rsidR="003F627E" w:rsidRPr="004B24B6" w:rsidRDefault="003F627E" w:rsidP="00542104">
            <w:pPr>
              <w:pStyle w:val="a3"/>
              <w:rPr>
                <w:lang w:val="kk-KZ"/>
              </w:rPr>
            </w:pPr>
            <w:r w:rsidRPr="004B24B6">
              <w:rPr>
                <w:lang w:val="kk-KZ"/>
              </w:rPr>
              <w:t>5</w:t>
            </w:r>
          </w:p>
        </w:tc>
        <w:tc>
          <w:tcPr>
            <w:tcW w:w="2291" w:type="dxa"/>
          </w:tcPr>
          <w:p w14:paraId="4AA77A2D" w14:textId="77777777" w:rsidR="003F627E" w:rsidRPr="004B24B6" w:rsidRDefault="003F627E" w:rsidP="00542104">
            <w:pPr>
              <w:pStyle w:val="a3"/>
              <w:rPr>
                <w:lang w:val="kk-KZ"/>
              </w:rPr>
            </w:pPr>
            <w:proofErr w:type="spellStart"/>
            <w:r w:rsidRPr="004B24B6">
              <w:t>Кенбай</w:t>
            </w:r>
            <w:proofErr w:type="spellEnd"/>
            <w:r w:rsidRPr="004B24B6">
              <w:t xml:space="preserve"> Амина</w:t>
            </w:r>
          </w:p>
        </w:tc>
        <w:tc>
          <w:tcPr>
            <w:tcW w:w="1143" w:type="dxa"/>
          </w:tcPr>
          <w:p w14:paraId="1606DB94" w14:textId="77777777" w:rsidR="003F627E" w:rsidRPr="004B24B6" w:rsidRDefault="003F627E" w:rsidP="00542104">
            <w:pPr>
              <w:pStyle w:val="a3"/>
              <w:rPr>
                <w:lang w:val="kk-KZ"/>
              </w:rPr>
            </w:pPr>
            <w:r w:rsidRPr="004B24B6">
              <w:t>11 Б</w:t>
            </w:r>
          </w:p>
        </w:tc>
        <w:tc>
          <w:tcPr>
            <w:tcW w:w="1975" w:type="dxa"/>
          </w:tcPr>
          <w:p w14:paraId="20227E55" w14:textId="77777777" w:rsidR="003F627E" w:rsidRPr="004B24B6" w:rsidRDefault="003F627E" w:rsidP="00542104">
            <w:pPr>
              <w:pStyle w:val="a3"/>
              <w:rPr>
                <w:lang w:val="kk-KZ"/>
              </w:rPr>
            </w:pPr>
            <w:r w:rsidRPr="004B24B6">
              <w:t>Русский язык и литература</w:t>
            </w:r>
          </w:p>
        </w:tc>
        <w:tc>
          <w:tcPr>
            <w:tcW w:w="1237" w:type="dxa"/>
          </w:tcPr>
          <w:p w14:paraId="665533E1" w14:textId="77777777" w:rsidR="003F627E" w:rsidRPr="004B24B6" w:rsidRDefault="003F627E" w:rsidP="00542104">
            <w:pPr>
              <w:pStyle w:val="a3"/>
              <w:rPr>
                <w:lang w:val="kk-KZ"/>
              </w:rPr>
            </w:pPr>
            <w:proofErr w:type="spellStart"/>
            <w:r w:rsidRPr="004B24B6">
              <w:t>қазақша</w:t>
            </w:r>
            <w:proofErr w:type="spellEnd"/>
          </w:p>
        </w:tc>
        <w:tc>
          <w:tcPr>
            <w:tcW w:w="2505" w:type="dxa"/>
          </w:tcPr>
          <w:p w14:paraId="6DB436FF" w14:textId="77777777" w:rsidR="003F627E" w:rsidRPr="004B24B6" w:rsidRDefault="003F627E" w:rsidP="00542104">
            <w:pPr>
              <w:pStyle w:val="a3"/>
              <w:rPr>
                <w:lang w:val="kk-KZ"/>
              </w:rPr>
            </w:pPr>
            <w:proofErr w:type="spellStart"/>
            <w:r w:rsidRPr="004B24B6">
              <w:t>Рахимбаева</w:t>
            </w:r>
            <w:proofErr w:type="spellEnd"/>
            <w:r w:rsidRPr="004B24B6">
              <w:t xml:space="preserve"> </w:t>
            </w:r>
            <w:proofErr w:type="spellStart"/>
            <w:r w:rsidRPr="004B24B6">
              <w:t>Жадыра</w:t>
            </w:r>
            <w:proofErr w:type="spellEnd"/>
            <w:r w:rsidRPr="004B24B6">
              <w:t xml:space="preserve"> </w:t>
            </w:r>
            <w:proofErr w:type="spellStart"/>
            <w:r w:rsidRPr="004B24B6">
              <w:t>Ерлановна</w:t>
            </w:r>
            <w:proofErr w:type="spellEnd"/>
          </w:p>
        </w:tc>
        <w:tc>
          <w:tcPr>
            <w:tcW w:w="1448" w:type="dxa"/>
          </w:tcPr>
          <w:p w14:paraId="35AEC2EF" w14:textId="77777777" w:rsidR="003F627E" w:rsidRPr="004B24B6" w:rsidRDefault="003F627E" w:rsidP="00542104">
            <w:pPr>
              <w:pStyle w:val="a3"/>
              <w:rPr>
                <w:lang w:val="kk-KZ"/>
              </w:rPr>
            </w:pPr>
            <w:r w:rsidRPr="004B24B6">
              <w:t>1</w:t>
            </w:r>
          </w:p>
        </w:tc>
      </w:tr>
      <w:tr w:rsidR="003F627E" w:rsidRPr="004B24B6" w14:paraId="5E27E3FA" w14:textId="77777777" w:rsidTr="00542104">
        <w:tc>
          <w:tcPr>
            <w:tcW w:w="458" w:type="dxa"/>
          </w:tcPr>
          <w:p w14:paraId="1AE888D1" w14:textId="77777777" w:rsidR="003F627E" w:rsidRPr="004B24B6" w:rsidRDefault="003F627E" w:rsidP="00542104">
            <w:pPr>
              <w:pStyle w:val="a3"/>
              <w:rPr>
                <w:lang w:val="kk-KZ"/>
              </w:rPr>
            </w:pPr>
            <w:r w:rsidRPr="004B24B6">
              <w:rPr>
                <w:lang w:val="kk-KZ"/>
              </w:rPr>
              <w:t>6</w:t>
            </w:r>
          </w:p>
        </w:tc>
        <w:tc>
          <w:tcPr>
            <w:tcW w:w="2291" w:type="dxa"/>
          </w:tcPr>
          <w:p w14:paraId="65D57B56" w14:textId="77777777" w:rsidR="003F627E" w:rsidRPr="004B24B6" w:rsidRDefault="003F627E" w:rsidP="00542104">
            <w:pPr>
              <w:pStyle w:val="a3"/>
              <w:rPr>
                <w:lang w:val="kk-KZ"/>
              </w:rPr>
            </w:pPr>
            <w:proofErr w:type="spellStart"/>
            <w:r w:rsidRPr="004B24B6">
              <w:t>Турганбаева</w:t>
            </w:r>
            <w:proofErr w:type="spellEnd"/>
            <w:r w:rsidRPr="004B24B6">
              <w:t xml:space="preserve"> </w:t>
            </w:r>
            <w:proofErr w:type="spellStart"/>
            <w:r w:rsidRPr="004B24B6">
              <w:t>Балжан</w:t>
            </w:r>
            <w:proofErr w:type="spellEnd"/>
          </w:p>
        </w:tc>
        <w:tc>
          <w:tcPr>
            <w:tcW w:w="1143" w:type="dxa"/>
          </w:tcPr>
          <w:p w14:paraId="49E98209" w14:textId="77777777" w:rsidR="003F627E" w:rsidRPr="004B24B6" w:rsidRDefault="003F627E" w:rsidP="00542104">
            <w:pPr>
              <w:pStyle w:val="a3"/>
              <w:rPr>
                <w:lang w:val="kk-KZ"/>
              </w:rPr>
            </w:pPr>
            <w:r w:rsidRPr="004B24B6">
              <w:t>11 А</w:t>
            </w:r>
          </w:p>
        </w:tc>
        <w:tc>
          <w:tcPr>
            <w:tcW w:w="1975" w:type="dxa"/>
          </w:tcPr>
          <w:p w14:paraId="1E2E6D69"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37" w:type="dxa"/>
          </w:tcPr>
          <w:p w14:paraId="76281C53" w14:textId="77777777" w:rsidR="003F627E" w:rsidRPr="004B24B6" w:rsidRDefault="003F627E" w:rsidP="00542104">
            <w:pPr>
              <w:pStyle w:val="a3"/>
              <w:rPr>
                <w:lang w:val="kk-KZ"/>
              </w:rPr>
            </w:pPr>
            <w:proofErr w:type="spellStart"/>
            <w:r w:rsidRPr="004B24B6">
              <w:t>орысша</w:t>
            </w:r>
            <w:proofErr w:type="spellEnd"/>
          </w:p>
        </w:tc>
        <w:tc>
          <w:tcPr>
            <w:tcW w:w="2505" w:type="dxa"/>
          </w:tcPr>
          <w:p w14:paraId="7BD38B6B"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1448" w:type="dxa"/>
          </w:tcPr>
          <w:p w14:paraId="7D987E08" w14:textId="77777777" w:rsidR="003F627E" w:rsidRPr="004B24B6" w:rsidRDefault="003F627E" w:rsidP="00542104">
            <w:pPr>
              <w:pStyle w:val="a3"/>
              <w:rPr>
                <w:lang w:val="kk-KZ"/>
              </w:rPr>
            </w:pPr>
            <w:r w:rsidRPr="004B24B6">
              <w:t>1</w:t>
            </w:r>
          </w:p>
        </w:tc>
      </w:tr>
      <w:tr w:rsidR="003F627E" w:rsidRPr="004B24B6" w14:paraId="52D498F8" w14:textId="77777777" w:rsidTr="00542104">
        <w:tc>
          <w:tcPr>
            <w:tcW w:w="458" w:type="dxa"/>
          </w:tcPr>
          <w:p w14:paraId="3B61DD64" w14:textId="77777777" w:rsidR="003F627E" w:rsidRPr="004B24B6" w:rsidRDefault="003F627E" w:rsidP="00542104">
            <w:pPr>
              <w:pStyle w:val="a3"/>
              <w:rPr>
                <w:lang w:val="kk-KZ"/>
              </w:rPr>
            </w:pPr>
            <w:r w:rsidRPr="004B24B6">
              <w:rPr>
                <w:lang w:val="kk-KZ"/>
              </w:rPr>
              <w:t>7</w:t>
            </w:r>
          </w:p>
        </w:tc>
        <w:tc>
          <w:tcPr>
            <w:tcW w:w="2291" w:type="dxa"/>
          </w:tcPr>
          <w:p w14:paraId="34770A90" w14:textId="77777777" w:rsidR="003F627E" w:rsidRPr="004B24B6" w:rsidRDefault="003F627E" w:rsidP="00542104">
            <w:pPr>
              <w:pStyle w:val="a3"/>
            </w:pPr>
            <w:proofErr w:type="spellStart"/>
            <w:r w:rsidRPr="004B24B6">
              <w:t>Оралбек</w:t>
            </w:r>
            <w:proofErr w:type="spellEnd"/>
            <w:r w:rsidRPr="004B24B6">
              <w:t xml:space="preserve"> Аружан</w:t>
            </w:r>
          </w:p>
        </w:tc>
        <w:tc>
          <w:tcPr>
            <w:tcW w:w="1143" w:type="dxa"/>
          </w:tcPr>
          <w:p w14:paraId="55DD09DB" w14:textId="77777777" w:rsidR="003F627E" w:rsidRPr="004B24B6" w:rsidRDefault="003F627E" w:rsidP="00542104">
            <w:pPr>
              <w:pStyle w:val="a3"/>
            </w:pPr>
            <w:r w:rsidRPr="004B24B6">
              <w:t>11 Б</w:t>
            </w:r>
          </w:p>
        </w:tc>
        <w:tc>
          <w:tcPr>
            <w:tcW w:w="1975" w:type="dxa"/>
          </w:tcPr>
          <w:p w14:paraId="1BD004B5" w14:textId="77777777" w:rsidR="003F627E" w:rsidRPr="004B24B6" w:rsidRDefault="003F627E" w:rsidP="00542104">
            <w:pPr>
              <w:pStyle w:val="a3"/>
            </w:pPr>
            <w:proofErr w:type="spellStart"/>
            <w:r w:rsidRPr="004B24B6">
              <w:t>Құқық</w:t>
            </w:r>
            <w:proofErr w:type="spellEnd"/>
            <w:r w:rsidRPr="004B24B6">
              <w:t xml:space="preserve"> </w:t>
            </w:r>
            <w:proofErr w:type="spellStart"/>
            <w:r w:rsidRPr="004B24B6">
              <w:t>негіздері</w:t>
            </w:r>
            <w:proofErr w:type="spellEnd"/>
          </w:p>
        </w:tc>
        <w:tc>
          <w:tcPr>
            <w:tcW w:w="1237" w:type="dxa"/>
          </w:tcPr>
          <w:p w14:paraId="165147AF" w14:textId="77777777" w:rsidR="003F627E" w:rsidRPr="004B24B6" w:rsidRDefault="003F627E" w:rsidP="00542104">
            <w:pPr>
              <w:pStyle w:val="a3"/>
            </w:pPr>
            <w:proofErr w:type="spellStart"/>
            <w:r w:rsidRPr="004B24B6">
              <w:t>қазақша</w:t>
            </w:r>
            <w:proofErr w:type="spellEnd"/>
          </w:p>
        </w:tc>
        <w:tc>
          <w:tcPr>
            <w:tcW w:w="2505" w:type="dxa"/>
          </w:tcPr>
          <w:p w14:paraId="4737B354" w14:textId="77777777" w:rsidR="003F627E" w:rsidRPr="004B24B6" w:rsidRDefault="003F627E" w:rsidP="00542104">
            <w:pPr>
              <w:pStyle w:val="a3"/>
            </w:pPr>
            <w:r w:rsidRPr="004B24B6">
              <w:t xml:space="preserve">Ануарбек Санжар </w:t>
            </w:r>
            <w:proofErr w:type="spellStart"/>
            <w:r w:rsidRPr="004B24B6">
              <w:t>Муслимұлы</w:t>
            </w:r>
            <w:proofErr w:type="spellEnd"/>
          </w:p>
        </w:tc>
        <w:tc>
          <w:tcPr>
            <w:tcW w:w="1448" w:type="dxa"/>
          </w:tcPr>
          <w:p w14:paraId="3EE7848B" w14:textId="77777777" w:rsidR="003F627E" w:rsidRPr="004B24B6" w:rsidRDefault="003F627E" w:rsidP="00542104">
            <w:pPr>
              <w:pStyle w:val="a3"/>
            </w:pPr>
            <w:r w:rsidRPr="004B24B6">
              <w:t>1</w:t>
            </w:r>
          </w:p>
        </w:tc>
      </w:tr>
      <w:tr w:rsidR="003F627E" w:rsidRPr="004B24B6" w14:paraId="634737C8" w14:textId="77777777" w:rsidTr="00542104">
        <w:tc>
          <w:tcPr>
            <w:tcW w:w="458" w:type="dxa"/>
          </w:tcPr>
          <w:p w14:paraId="40FD3F14" w14:textId="77777777" w:rsidR="003F627E" w:rsidRPr="004B24B6" w:rsidRDefault="003F627E" w:rsidP="00542104">
            <w:pPr>
              <w:pStyle w:val="a3"/>
              <w:rPr>
                <w:lang w:val="kk-KZ"/>
              </w:rPr>
            </w:pPr>
            <w:r w:rsidRPr="004B24B6">
              <w:rPr>
                <w:lang w:val="kk-KZ"/>
              </w:rPr>
              <w:t>8</w:t>
            </w:r>
          </w:p>
        </w:tc>
        <w:tc>
          <w:tcPr>
            <w:tcW w:w="2291" w:type="dxa"/>
          </w:tcPr>
          <w:p w14:paraId="4E69CC10" w14:textId="77777777" w:rsidR="003F627E" w:rsidRPr="004B24B6" w:rsidRDefault="003F627E" w:rsidP="00542104">
            <w:pPr>
              <w:pStyle w:val="a3"/>
            </w:pPr>
            <w:proofErr w:type="spellStart"/>
            <w:r w:rsidRPr="004B24B6">
              <w:t>Жомартова</w:t>
            </w:r>
            <w:proofErr w:type="spellEnd"/>
            <w:r w:rsidRPr="004B24B6">
              <w:t xml:space="preserve"> </w:t>
            </w:r>
            <w:proofErr w:type="spellStart"/>
            <w:r w:rsidRPr="004B24B6">
              <w:t>Аяжан</w:t>
            </w:r>
            <w:proofErr w:type="spellEnd"/>
          </w:p>
        </w:tc>
        <w:tc>
          <w:tcPr>
            <w:tcW w:w="1143" w:type="dxa"/>
          </w:tcPr>
          <w:p w14:paraId="4BC66DEF" w14:textId="77777777" w:rsidR="003F627E" w:rsidRPr="004B24B6" w:rsidRDefault="003F627E" w:rsidP="00542104">
            <w:pPr>
              <w:pStyle w:val="a3"/>
            </w:pPr>
            <w:r w:rsidRPr="004B24B6">
              <w:t>11В</w:t>
            </w:r>
          </w:p>
        </w:tc>
        <w:tc>
          <w:tcPr>
            <w:tcW w:w="1975" w:type="dxa"/>
          </w:tcPr>
          <w:p w14:paraId="167447CA" w14:textId="77777777" w:rsidR="003F627E" w:rsidRPr="004B24B6" w:rsidRDefault="003F627E" w:rsidP="00542104">
            <w:pPr>
              <w:pStyle w:val="a3"/>
            </w:pPr>
            <w:r w:rsidRPr="004B24B6">
              <w:t>Химия</w:t>
            </w:r>
          </w:p>
        </w:tc>
        <w:tc>
          <w:tcPr>
            <w:tcW w:w="1237" w:type="dxa"/>
          </w:tcPr>
          <w:p w14:paraId="05F2BB52" w14:textId="77777777" w:rsidR="003F627E" w:rsidRPr="004B24B6" w:rsidRDefault="003F627E" w:rsidP="00542104">
            <w:pPr>
              <w:pStyle w:val="a3"/>
            </w:pPr>
            <w:proofErr w:type="spellStart"/>
            <w:r w:rsidRPr="004B24B6">
              <w:t>қазақша</w:t>
            </w:r>
            <w:proofErr w:type="spellEnd"/>
          </w:p>
        </w:tc>
        <w:tc>
          <w:tcPr>
            <w:tcW w:w="2505" w:type="dxa"/>
          </w:tcPr>
          <w:p w14:paraId="4C08EF56" w14:textId="77777777" w:rsidR="003F627E" w:rsidRPr="004B24B6" w:rsidRDefault="003F627E" w:rsidP="00542104">
            <w:pPr>
              <w:pStyle w:val="a3"/>
            </w:pPr>
            <w:proofErr w:type="spellStart"/>
            <w:r w:rsidRPr="004B24B6">
              <w:t>Бегалиева</w:t>
            </w:r>
            <w:proofErr w:type="spellEnd"/>
            <w:r w:rsidRPr="004B24B6">
              <w:t xml:space="preserve"> </w:t>
            </w:r>
            <w:proofErr w:type="spellStart"/>
            <w:r w:rsidRPr="004B24B6">
              <w:t>Жұлдыз</w:t>
            </w:r>
            <w:proofErr w:type="spellEnd"/>
            <w:r w:rsidRPr="004B24B6">
              <w:t xml:space="preserve"> </w:t>
            </w:r>
            <w:proofErr w:type="spellStart"/>
            <w:r w:rsidRPr="004B24B6">
              <w:t>Манатқызы</w:t>
            </w:r>
            <w:proofErr w:type="spellEnd"/>
          </w:p>
        </w:tc>
        <w:tc>
          <w:tcPr>
            <w:tcW w:w="1448" w:type="dxa"/>
          </w:tcPr>
          <w:p w14:paraId="0DD29913" w14:textId="77777777" w:rsidR="003F627E" w:rsidRPr="004B24B6" w:rsidRDefault="003F627E" w:rsidP="00542104">
            <w:pPr>
              <w:pStyle w:val="a3"/>
            </w:pPr>
            <w:r w:rsidRPr="004B24B6">
              <w:t>1</w:t>
            </w:r>
          </w:p>
        </w:tc>
      </w:tr>
    </w:tbl>
    <w:p w14:paraId="3E33D13E" w14:textId="77777777" w:rsidR="003F627E" w:rsidRDefault="003F627E" w:rsidP="003F627E">
      <w:pPr>
        <w:spacing w:after="0" w:line="240" w:lineRule="auto"/>
        <w:contextualSpacing/>
        <w:rPr>
          <w:sz w:val="28"/>
          <w:szCs w:val="28"/>
          <w:lang w:val="kk-KZ"/>
        </w:rPr>
      </w:pPr>
    </w:p>
    <w:p w14:paraId="64EF0C57" w14:textId="77777777" w:rsidR="003F627E" w:rsidRDefault="003F627E" w:rsidP="003F627E">
      <w:pPr>
        <w:spacing w:after="0"/>
        <w:jc w:val="center"/>
        <w:rPr>
          <w:b/>
          <w:bCs/>
          <w:sz w:val="28"/>
          <w:szCs w:val="28"/>
          <w:lang w:val="kk-KZ"/>
        </w:rPr>
      </w:pPr>
      <w:r w:rsidRPr="003612D0">
        <w:rPr>
          <w:b/>
          <w:bCs/>
          <w:sz w:val="28"/>
          <w:szCs w:val="28"/>
          <w:lang w:val="kk-KZ"/>
        </w:rPr>
        <w:t>9 -11 сынып пән олимпиадасына облыстық кезеңнен орын алған  оқушылар тізімі</w:t>
      </w:r>
    </w:p>
    <w:tbl>
      <w:tblPr>
        <w:tblStyle w:val="130"/>
        <w:tblW w:w="11057" w:type="dxa"/>
        <w:tblInd w:w="-572" w:type="dxa"/>
        <w:tblLook w:val="04A0" w:firstRow="1" w:lastRow="0" w:firstColumn="1" w:lastColumn="0" w:noHBand="0" w:noVBand="1"/>
      </w:tblPr>
      <w:tblGrid>
        <w:gridCol w:w="458"/>
        <w:gridCol w:w="2291"/>
        <w:gridCol w:w="1143"/>
        <w:gridCol w:w="1975"/>
        <w:gridCol w:w="1237"/>
        <w:gridCol w:w="2505"/>
        <w:gridCol w:w="1448"/>
      </w:tblGrid>
      <w:tr w:rsidR="003F627E" w:rsidRPr="004B24B6" w14:paraId="11B0DAD5" w14:textId="77777777" w:rsidTr="00542104">
        <w:tc>
          <w:tcPr>
            <w:tcW w:w="458" w:type="dxa"/>
          </w:tcPr>
          <w:p w14:paraId="41B9571F" w14:textId="77777777" w:rsidR="003F627E" w:rsidRPr="004B24B6" w:rsidRDefault="003F627E" w:rsidP="00542104">
            <w:pPr>
              <w:pStyle w:val="a3"/>
              <w:rPr>
                <w:lang w:val="kk-KZ"/>
              </w:rPr>
            </w:pPr>
            <w:r w:rsidRPr="004B24B6">
              <w:rPr>
                <w:lang w:val="kk-KZ"/>
              </w:rPr>
              <w:t>№</w:t>
            </w:r>
          </w:p>
        </w:tc>
        <w:tc>
          <w:tcPr>
            <w:tcW w:w="2291" w:type="dxa"/>
          </w:tcPr>
          <w:p w14:paraId="7E502137" w14:textId="77777777" w:rsidR="003F627E" w:rsidRPr="004B24B6" w:rsidRDefault="003F627E" w:rsidP="00542104">
            <w:pPr>
              <w:pStyle w:val="a3"/>
              <w:rPr>
                <w:lang w:val="kk-KZ"/>
              </w:rPr>
            </w:pPr>
            <w:r w:rsidRPr="004B24B6">
              <w:rPr>
                <w:lang w:val="kk-KZ"/>
              </w:rPr>
              <w:t>Оқушының аты-жөні</w:t>
            </w:r>
          </w:p>
        </w:tc>
        <w:tc>
          <w:tcPr>
            <w:tcW w:w="1143" w:type="dxa"/>
          </w:tcPr>
          <w:p w14:paraId="63173CD4" w14:textId="77777777" w:rsidR="003F627E" w:rsidRPr="004B24B6" w:rsidRDefault="003F627E" w:rsidP="00542104">
            <w:pPr>
              <w:pStyle w:val="a3"/>
              <w:rPr>
                <w:lang w:val="kk-KZ"/>
              </w:rPr>
            </w:pPr>
            <w:r w:rsidRPr="004B24B6">
              <w:rPr>
                <w:lang w:val="kk-KZ"/>
              </w:rPr>
              <w:t>сыныбы</w:t>
            </w:r>
          </w:p>
        </w:tc>
        <w:tc>
          <w:tcPr>
            <w:tcW w:w="1975" w:type="dxa"/>
          </w:tcPr>
          <w:p w14:paraId="0D8588FB" w14:textId="77777777" w:rsidR="003F627E" w:rsidRPr="004B24B6" w:rsidRDefault="003F627E" w:rsidP="00542104">
            <w:pPr>
              <w:pStyle w:val="a3"/>
              <w:rPr>
                <w:lang w:val="kk-KZ"/>
              </w:rPr>
            </w:pPr>
            <w:r w:rsidRPr="004B24B6">
              <w:rPr>
                <w:lang w:val="kk-KZ"/>
              </w:rPr>
              <w:t>пәні</w:t>
            </w:r>
          </w:p>
        </w:tc>
        <w:tc>
          <w:tcPr>
            <w:tcW w:w="1237" w:type="dxa"/>
          </w:tcPr>
          <w:p w14:paraId="56E4B13E" w14:textId="77777777" w:rsidR="003F627E" w:rsidRPr="004B24B6" w:rsidRDefault="003F627E" w:rsidP="00542104">
            <w:pPr>
              <w:pStyle w:val="a3"/>
              <w:rPr>
                <w:lang w:val="kk-KZ"/>
              </w:rPr>
            </w:pPr>
            <w:r w:rsidRPr="004B24B6">
              <w:rPr>
                <w:lang w:val="kk-KZ"/>
              </w:rPr>
              <w:t>Оқыту тілі</w:t>
            </w:r>
          </w:p>
        </w:tc>
        <w:tc>
          <w:tcPr>
            <w:tcW w:w="2505" w:type="dxa"/>
          </w:tcPr>
          <w:p w14:paraId="1E7069DF" w14:textId="77777777" w:rsidR="003F627E" w:rsidRPr="004B24B6" w:rsidRDefault="003F627E" w:rsidP="00542104">
            <w:pPr>
              <w:pStyle w:val="a3"/>
              <w:rPr>
                <w:lang w:val="kk-KZ"/>
              </w:rPr>
            </w:pPr>
            <w:r w:rsidRPr="004B24B6">
              <w:rPr>
                <w:lang w:val="kk-KZ"/>
              </w:rPr>
              <w:t>Жетекшісі</w:t>
            </w:r>
          </w:p>
        </w:tc>
        <w:tc>
          <w:tcPr>
            <w:tcW w:w="1448" w:type="dxa"/>
          </w:tcPr>
          <w:p w14:paraId="599A5B63" w14:textId="77777777" w:rsidR="003F627E" w:rsidRPr="004B24B6" w:rsidRDefault="003F627E" w:rsidP="00542104">
            <w:pPr>
              <w:pStyle w:val="a3"/>
              <w:rPr>
                <w:lang w:val="kk-KZ"/>
              </w:rPr>
            </w:pPr>
            <w:r w:rsidRPr="004B24B6">
              <w:rPr>
                <w:lang w:val="kk-KZ"/>
              </w:rPr>
              <w:t>Орын</w:t>
            </w:r>
          </w:p>
        </w:tc>
      </w:tr>
      <w:tr w:rsidR="003F627E" w:rsidRPr="004B24B6" w14:paraId="64E1FF87" w14:textId="77777777" w:rsidTr="00542104">
        <w:tc>
          <w:tcPr>
            <w:tcW w:w="458" w:type="dxa"/>
          </w:tcPr>
          <w:p w14:paraId="48C7C624" w14:textId="77777777" w:rsidR="003F627E" w:rsidRPr="004B24B6" w:rsidRDefault="003F627E" w:rsidP="00542104">
            <w:pPr>
              <w:pStyle w:val="a3"/>
              <w:rPr>
                <w:lang w:val="kk-KZ"/>
              </w:rPr>
            </w:pPr>
            <w:r w:rsidRPr="004B24B6">
              <w:rPr>
                <w:lang w:val="kk-KZ"/>
              </w:rPr>
              <w:t>1</w:t>
            </w:r>
          </w:p>
        </w:tc>
        <w:tc>
          <w:tcPr>
            <w:tcW w:w="2291" w:type="dxa"/>
          </w:tcPr>
          <w:p w14:paraId="330925BA" w14:textId="77777777" w:rsidR="003F627E" w:rsidRPr="004B24B6" w:rsidRDefault="003F627E" w:rsidP="00542104">
            <w:pPr>
              <w:pStyle w:val="a3"/>
              <w:rPr>
                <w:lang w:val="kk-KZ"/>
              </w:rPr>
            </w:pPr>
            <w:proofErr w:type="spellStart"/>
            <w:r w:rsidRPr="004B24B6">
              <w:t>Қуанышова</w:t>
            </w:r>
            <w:proofErr w:type="spellEnd"/>
            <w:r w:rsidRPr="004B24B6">
              <w:t xml:space="preserve"> </w:t>
            </w:r>
            <w:proofErr w:type="spellStart"/>
            <w:r w:rsidRPr="004B24B6">
              <w:t>Ұлтай</w:t>
            </w:r>
            <w:proofErr w:type="spellEnd"/>
          </w:p>
        </w:tc>
        <w:tc>
          <w:tcPr>
            <w:tcW w:w="1143" w:type="dxa"/>
          </w:tcPr>
          <w:p w14:paraId="00F91176" w14:textId="77777777" w:rsidR="003F627E" w:rsidRPr="004B24B6" w:rsidRDefault="003F627E" w:rsidP="00542104">
            <w:pPr>
              <w:pStyle w:val="a3"/>
              <w:rPr>
                <w:lang w:val="kk-KZ"/>
              </w:rPr>
            </w:pPr>
            <w:r w:rsidRPr="004B24B6">
              <w:t>9 В</w:t>
            </w:r>
          </w:p>
        </w:tc>
        <w:tc>
          <w:tcPr>
            <w:tcW w:w="1975" w:type="dxa"/>
          </w:tcPr>
          <w:p w14:paraId="6E1F9AE1" w14:textId="77777777" w:rsidR="003F627E" w:rsidRPr="004B24B6" w:rsidRDefault="003F627E" w:rsidP="00542104">
            <w:pPr>
              <w:pStyle w:val="a3"/>
              <w:rPr>
                <w:lang w:val="kk-KZ"/>
              </w:rPr>
            </w:pPr>
            <w:proofErr w:type="spellStart"/>
            <w:r w:rsidRPr="004B24B6">
              <w:t>Қазақ</w:t>
            </w:r>
            <w:proofErr w:type="spellEnd"/>
            <w:r w:rsidRPr="004B24B6">
              <w:t xml:space="preserve"> </w:t>
            </w:r>
            <w:proofErr w:type="spellStart"/>
            <w:r w:rsidRPr="004B24B6">
              <w:t>тілі</w:t>
            </w:r>
            <w:proofErr w:type="spellEnd"/>
          </w:p>
        </w:tc>
        <w:tc>
          <w:tcPr>
            <w:tcW w:w="1237" w:type="dxa"/>
          </w:tcPr>
          <w:p w14:paraId="4D85A0BA" w14:textId="77777777" w:rsidR="003F627E" w:rsidRPr="004B24B6" w:rsidRDefault="003F627E" w:rsidP="00542104">
            <w:pPr>
              <w:pStyle w:val="a3"/>
              <w:rPr>
                <w:lang w:val="kk-KZ"/>
              </w:rPr>
            </w:pPr>
            <w:proofErr w:type="spellStart"/>
            <w:r w:rsidRPr="004B24B6">
              <w:t>қазақша</w:t>
            </w:r>
            <w:proofErr w:type="spellEnd"/>
          </w:p>
        </w:tc>
        <w:tc>
          <w:tcPr>
            <w:tcW w:w="2505" w:type="dxa"/>
          </w:tcPr>
          <w:p w14:paraId="1A73CFAC" w14:textId="77777777" w:rsidR="003F627E" w:rsidRPr="004B24B6" w:rsidRDefault="003F627E" w:rsidP="00542104">
            <w:pPr>
              <w:pStyle w:val="a3"/>
              <w:rPr>
                <w:lang w:val="kk-KZ"/>
              </w:rPr>
            </w:pPr>
            <w:bookmarkStart w:id="11" w:name="_Hlk232756605"/>
            <w:proofErr w:type="spellStart"/>
            <w:r w:rsidRPr="004B24B6">
              <w:t>Жабагиева</w:t>
            </w:r>
            <w:proofErr w:type="spellEnd"/>
            <w:r w:rsidRPr="004B24B6">
              <w:t xml:space="preserve"> </w:t>
            </w:r>
            <w:proofErr w:type="spellStart"/>
            <w:r w:rsidRPr="004B24B6">
              <w:t>Енлик</w:t>
            </w:r>
            <w:proofErr w:type="spellEnd"/>
            <w:r w:rsidRPr="004B24B6">
              <w:t xml:space="preserve"> </w:t>
            </w:r>
            <w:proofErr w:type="spellStart"/>
            <w:r w:rsidRPr="004B24B6">
              <w:t>Жалгасовна</w:t>
            </w:r>
            <w:bookmarkEnd w:id="11"/>
            <w:proofErr w:type="spellEnd"/>
          </w:p>
        </w:tc>
        <w:tc>
          <w:tcPr>
            <w:tcW w:w="1448" w:type="dxa"/>
          </w:tcPr>
          <w:p w14:paraId="67F2B3A0" w14:textId="77777777" w:rsidR="003F627E" w:rsidRPr="004B24B6" w:rsidRDefault="003F627E" w:rsidP="00542104">
            <w:pPr>
              <w:pStyle w:val="a3"/>
              <w:rPr>
                <w:lang w:val="kk-KZ"/>
              </w:rPr>
            </w:pPr>
            <w:r w:rsidRPr="004B24B6">
              <w:rPr>
                <w:lang w:val="kk-KZ"/>
              </w:rPr>
              <w:t>3</w:t>
            </w:r>
          </w:p>
        </w:tc>
      </w:tr>
      <w:tr w:rsidR="003F627E" w:rsidRPr="004B24B6" w14:paraId="6C842B37" w14:textId="77777777" w:rsidTr="00542104">
        <w:tc>
          <w:tcPr>
            <w:tcW w:w="458" w:type="dxa"/>
          </w:tcPr>
          <w:p w14:paraId="4D14C84A" w14:textId="77777777" w:rsidR="003F627E" w:rsidRPr="004B24B6" w:rsidRDefault="003F627E" w:rsidP="00542104">
            <w:pPr>
              <w:pStyle w:val="a3"/>
              <w:rPr>
                <w:lang w:val="kk-KZ"/>
              </w:rPr>
            </w:pPr>
            <w:r w:rsidRPr="004B24B6">
              <w:rPr>
                <w:lang w:val="kk-KZ"/>
              </w:rPr>
              <w:t>2</w:t>
            </w:r>
          </w:p>
        </w:tc>
        <w:tc>
          <w:tcPr>
            <w:tcW w:w="2291" w:type="dxa"/>
          </w:tcPr>
          <w:p w14:paraId="3154AE74" w14:textId="77777777" w:rsidR="003F627E" w:rsidRPr="004B24B6" w:rsidRDefault="003F627E" w:rsidP="00542104">
            <w:pPr>
              <w:pStyle w:val="a3"/>
              <w:rPr>
                <w:lang w:val="kk-KZ"/>
              </w:rPr>
            </w:pPr>
            <w:proofErr w:type="spellStart"/>
            <w:r w:rsidRPr="004B24B6">
              <w:t>Саятхан</w:t>
            </w:r>
            <w:proofErr w:type="spellEnd"/>
            <w:r w:rsidRPr="004B24B6">
              <w:t xml:space="preserve"> Арлан</w:t>
            </w:r>
          </w:p>
        </w:tc>
        <w:tc>
          <w:tcPr>
            <w:tcW w:w="1143" w:type="dxa"/>
          </w:tcPr>
          <w:p w14:paraId="18B55D61" w14:textId="77777777" w:rsidR="003F627E" w:rsidRPr="004B24B6" w:rsidRDefault="003F627E" w:rsidP="00542104">
            <w:pPr>
              <w:pStyle w:val="a3"/>
              <w:rPr>
                <w:lang w:val="kk-KZ"/>
              </w:rPr>
            </w:pPr>
            <w:r w:rsidRPr="004B24B6">
              <w:t>9 А</w:t>
            </w:r>
          </w:p>
        </w:tc>
        <w:tc>
          <w:tcPr>
            <w:tcW w:w="1975" w:type="dxa"/>
          </w:tcPr>
          <w:p w14:paraId="00CBFF6D" w14:textId="77777777" w:rsidR="003F627E" w:rsidRPr="004B24B6" w:rsidRDefault="003F627E" w:rsidP="00542104">
            <w:pPr>
              <w:pStyle w:val="a3"/>
              <w:rPr>
                <w:lang w:val="kk-KZ"/>
              </w:rPr>
            </w:pPr>
            <w:r w:rsidRPr="004B24B6">
              <w:t>Физика</w:t>
            </w:r>
          </w:p>
        </w:tc>
        <w:tc>
          <w:tcPr>
            <w:tcW w:w="1237" w:type="dxa"/>
          </w:tcPr>
          <w:p w14:paraId="2D129A04" w14:textId="77777777" w:rsidR="003F627E" w:rsidRPr="004B24B6" w:rsidRDefault="003F627E" w:rsidP="00542104">
            <w:pPr>
              <w:pStyle w:val="a3"/>
              <w:rPr>
                <w:lang w:val="kk-KZ"/>
              </w:rPr>
            </w:pPr>
            <w:proofErr w:type="spellStart"/>
            <w:r w:rsidRPr="004B24B6">
              <w:t>орысша</w:t>
            </w:r>
            <w:proofErr w:type="spellEnd"/>
          </w:p>
        </w:tc>
        <w:tc>
          <w:tcPr>
            <w:tcW w:w="2505" w:type="dxa"/>
          </w:tcPr>
          <w:p w14:paraId="3DAB65BE" w14:textId="77777777" w:rsidR="003F627E" w:rsidRPr="004B24B6" w:rsidRDefault="003F627E" w:rsidP="00542104">
            <w:pPr>
              <w:pStyle w:val="a3"/>
              <w:rPr>
                <w:lang w:val="kk-KZ"/>
              </w:rPr>
            </w:pPr>
            <w:proofErr w:type="spellStart"/>
            <w:r w:rsidRPr="004B24B6">
              <w:t>Тохметова</w:t>
            </w:r>
            <w:proofErr w:type="spellEnd"/>
            <w:r w:rsidRPr="004B24B6">
              <w:t xml:space="preserve"> Сабина </w:t>
            </w:r>
            <w:proofErr w:type="spellStart"/>
            <w:r w:rsidRPr="004B24B6">
              <w:t>Мейрхановна</w:t>
            </w:r>
            <w:proofErr w:type="spellEnd"/>
          </w:p>
        </w:tc>
        <w:tc>
          <w:tcPr>
            <w:tcW w:w="1448" w:type="dxa"/>
          </w:tcPr>
          <w:p w14:paraId="736B0AA4" w14:textId="77777777" w:rsidR="003F627E" w:rsidRPr="004B24B6" w:rsidRDefault="003F627E" w:rsidP="00542104">
            <w:pPr>
              <w:pStyle w:val="a3"/>
              <w:rPr>
                <w:lang w:val="kk-KZ"/>
              </w:rPr>
            </w:pPr>
            <w:r w:rsidRPr="004B24B6">
              <w:rPr>
                <w:lang w:val="kk-KZ"/>
              </w:rPr>
              <w:t>2</w:t>
            </w:r>
          </w:p>
        </w:tc>
      </w:tr>
      <w:tr w:rsidR="003F627E" w:rsidRPr="004B24B6" w14:paraId="5BB69E65" w14:textId="77777777" w:rsidTr="00542104">
        <w:tc>
          <w:tcPr>
            <w:tcW w:w="458" w:type="dxa"/>
          </w:tcPr>
          <w:p w14:paraId="257ABDB7" w14:textId="77777777" w:rsidR="003F627E" w:rsidRPr="004B24B6" w:rsidRDefault="003F627E" w:rsidP="00542104">
            <w:pPr>
              <w:pStyle w:val="a3"/>
              <w:rPr>
                <w:lang w:val="kk-KZ"/>
              </w:rPr>
            </w:pPr>
            <w:r w:rsidRPr="004B24B6">
              <w:rPr>
                <w:lang w:val="kk-KZ"/>
              </w:rPr>
              <w:t>3</w:t>
            </w:r>
          </w:p>
        </w:tc>
        <w:tc>
          <w:tcPr>
            <w:tcW w:w="2291" w:type="dxa"/>
          </w:tcPr>
          <w:p w14:paraId="70CCDC23" w14:textId="77777777" w:rsidR="003F627E" w:rsidRPr="004B24B6" w:rsidRDefault="003F627E" w:rsidP="00542104">
            <w:pPr>
              <w:pStyle w:val="a3"/>
              <w:rPr>
                <w:lang w:val="kk-KZ"/>
              </w:rPr>
            </w:pPr>
            <w:proofErr w:type="spellStart"/>
            <w:r w:rsidRPr="004B24B6">
              <w:t>Несіпбек</w:t>
            </w:r>
            <w:proofErr w:type="spellEnd"/>
            <w:r w:rsidRPr="004B24B6">
              <w:t xml:space="preserve"> </w:t>
            </w:r>
            <w:proofErr w:type="spellStart"/>
            <w:r w:rsidRPr="004B24B6">
              <w:t>Рыскүл</w:t>
            </w:r>
            <w:proofErr w:type="spellEnd"/>
          </w:p>
        </w:tc>
        <w:tc>
          <w:tcPr>
            <w:tcW w:w="1143" w:type="dxa"/>
          </w:tcPr>
          <w:p w14:paraId="7E260F91" w14:textId="77777777" w:rsidR="003F627E" w:rsidRPr="004B24B6" w:rsidRDefault="003F627E" w:rsidP="00542104">
            <w:pPr>
              <w:pStyle w:val="a3"/>
              <w:rPr>
                <w:lang w:val="kk-KZ"/>
              </w:rPr>
            </w:pPr>
            <w:r w:rsidRPr="004B24B6">
              <w:t>9 В</w:t>
            </w:r>
          </w:p>
        </w:tc>
        <w:tc>
          <w:tcPr>
            <w:tcW w:w="1975" w:type="dxa"/>
          </w:tcPr>
          <w:p w14:paraId="15301A66" w14:textId="77777777" w:rsidR="003F627E" w:rsidRPr="004B24B6" w:rsidRDefault="003F627E" w:rsidP="00542104">
            <w:pPr>
              <w:pStyle w:val="a3"/>
              <w:rPr>
                <w:lang w:val="kk-KZ"/>
              </w:rPr>
            </w:pPr>
            <w:r w:rsidRPr="004B24B6">
              <w:t>Химия</w:t>
            </w:r>
          </w:p>
        </w:tc>
        <w:tc>
          <w:tcPr>
            <w:tcW w:w="1237" w:type="dxa"/>
          </w:tcPr>
          <w:p w14:paraId="7171841B" w14:textId="77777777" w:rsidR="003F627E" w:rsidRPr="004B24B6" w:rsidRDefault="003F627E" w:rsidP="00542104">
            <w:pPr>
              <w:pStyle w:val="a3"/>
              <w:rPr>
                <w:lang w:val="kk-KZ"/>
              </w:rPr>
            </w:pPr>
            <w:proofErr w:type="spellStart"/>
            <w:r w:rsidRPr="004B24B6">
              <w:t>қазақша</w:t>
            </w:r>
            <w:proofErr w:type="spellEnd"/>
          </w:p>
        </w:tc>
        <w:tc>
          <w:tcPr>
            <w:tcW w:w="2505" w:type="dxa"/>
          </w:tcPr>
          <w:p w14:paraId="2AE603D5" w14:textId="77777777" w:rsidR="003F627E" w:rsidRPr="004B24B6" w:rsidRDefault="003F627E" w:rsidP="00542104">
            <w:pPr>
              <w:pStyle w:val="a3"/>
              <w:rPr>
                <w:lang w:val="kk-KZ"/>
              </w:rPr>
            </w:pPr>
            <w:proofErr w:type="spellStart"/>
            <w:r w:rsidRPr="004B24B6">
              <w:t>Бегалиева</w:t>
            </w:r>
            <w:proofErr w:type="spellEnd"/>
            <w:r w:rsidRPr="004B24B6">
              <w:t xml:space="preserve"> </w:t>
            </w:r>
            <w:proofErr w:type="spellStart"/>
            <w:r w:rsidRPr="004B24B6">
              <w:t>Жұлдыз</w:t>
            </w:r>
            <w:proofErr w:type="spellEnd"/>
            <w:r w:rsidRPr="004B24B6">
              <w:t xml:space="preserve"> </w:t>
            </w:r>
            <w:proofErr w:type="spellStart"/>
            <w:r w:rsidRPr="004B24B6">
              <w:t>Манатқызы</w:t>
            </w:r>
            <w:proofErr w:type="spellEnd"/>
          </w:p>
        </w:tc>
        <w:tc>
          <w:tcPr>
            <w:tcW w:w="1448" w:type="dxa"/>
          </w:tcPr>
          <w:p w14:paraId="552DDE51" w14:textId="77777777" w:rsidR="003F627E" w:rsidRPr="004B24B6" w:rsidRDefault="003F627E" w:rsidP="00542104">
            <w:pPr>
              <w:pStyle w:val="a3"/>
              <w:rPr>
                <w:lang w:val="kk-KZ"/>
              </w:rPr>
            </w:pPr>
            <w:r w:rsidRPr="004B24B6">
              <w:rPr>
                <w:lang w:val="kk-KZ"/>
              </w:rPr>
              <w:t>Сертификат</w:t>
            </w:r>
          </w:p>
        </w:tc>
      </w:tr>
      <w:tr w:rsidR="003F627E" w:rsidRPr="004B24B6" w14:paraId="04B67956" w14:textId="77777777" w:rsidTr="00542104">
        <w:tc>
          <w:tcPr>
            <w:tcW w:w="458" w:type="dxa"/>
          </w:tcPr>
          <w:p w14:paraId="07E761C9" w14:textId="77777777" w:rsidR="003F627E" w:rsidRPr="004B24B6" w:rsidRDefault="003F627E" w:rsidP="00542104">
            <w:pPr>
              <w:pStyle w:val="a3"/>
              <w:rPr>
                <w:lang w:val="kk-KZ"/>
              </w:rPr>
            </w:pPr>
            <w:r w:rsidRPr="004B24B6">
              <w:rPr>
                <w:lang w:val="kk-KZ"/>
              </w:rPr>
              <w:t>4</w:t>
            </w:r>
          </w:p>
        </w:tc>
        <w:tc>
          <w:tcPr>
            <w:tcW w:w="2291" w:type="dxa"/>
          </w:tcPr>
          <w:p w14:paraId="529F0E5F" w14:textId="77777777" w:rsidR="003F627E" w:rsidRPr="004B24B6" w:rsidRDefault="003F627E" w:rsidP="00542104">
            <w:pPr>
              <w:pStyle w:val="a3"/>
              <w:rPr>
                <w:lang w:val="kk-KZ"/>
              </w:rPr>
            </w:pPr>
            <w:proofErr w:type="spellStart"/>
            <w:r w:rsidRPr="004B24B6">
              <w:t>Жиенбай</w:t>
            </w:r>
            <w:proofErr w:type="spellEnd"/>
            <w:r w:rsidRPr="004B24B6">
              <w:t xml:space="preserve"> </w:t>
            </w:r>
            <w:proofErr w:type="spellStart"/>
            <w:r w:rsidRPr="004B24B6">
              <w:t>Сұлтан</w:t>
            </w:r>
            <w:proofErr w:type="spellEnd"/>
          </w:p>
        </w:tc>
        <w:tc>
          <w:tcPr>
            <w:tcW w:w="1143" w:type="dxa"/>
          </w:tcPr>
          <w:p w14:paraId="3AF72EC0" w14:textId="77777777" w:rsidR="003F627E" w:rsidRPr="004B24B6" w:rsidRDefault="003F627E" w:rsidP="00542104">
            <w:pPr>
              <w:pStyle w:val="a3"/>
              <w:rPr>
                <w:lang w:val="kk-KZ"/>
              </w:rPr>
            </w:pPr>
            <w:r w:rsidRPr="004B24B6">
              <w:t>10 А</w:t>
            </w:r>
          </w:p>
        </w:tc>
        <w:tc>
          <w:tcPr>
            <w:tcW w:w="1975" w:type="dxa"/>
          </w:tcPr>
          <w:p w14:paraId="37C9463B"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37" w:type="dxa"/>
          </w:tcPr>
          <w:p w14:paraId="3F980E0A" w14:textId="77777777" w:rsidR="003F627E" w:rsidRPr="004B24B6" w:rsidRDefault="003F627E" w:rsidP="00542104">
            <w:pPr>
              <w:pStyle w:val="a3"/>
              <w:rPr>
                <w:lang w:val="kk-KZ"/>
              </w:rPr>
            </w:pPr>
            <w:proofErr w:type="spellStart"/>
            <w:r w:rsidRPr="004B24B6">
              <w:t>орысша</w:t>
            </w:r>
            <w:proofErr w:type="spellEnd"/>
          </w:p>
        </w:tc>
        <w:tc>
          <w:tcPr>
            <w:tcW w:w="2505" w:type="dxa"/>
          </w:tcPr>
          <w:p w14:paraId="475F6FD9"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1448" w:type="dxa"/>
          </w:tcPr>
          <w:p w14:paraId="3352A5FC" w14:textId="77777777" w:rsidR="003F627E" w:rsidRPr="004B24B6" w:rsidRDefault="003F627E" w:rsidP="00542104">
            <w:pPr>
              <w:pStyle w:val="a3"/>
              <w:rPr>
                <w:lang w:val="kk-KZ"/>
              </w:rPr>
            </w:pPr>
            <w:r w:rsidRPr="004B24B6">
              <w:rPr>
                <w:lang w:val="kk-KZ"/>
              </w:rPr>
              <w:t>Грамота</w:t>
            </w:r>
          </w:p>
        </w:tc>
      </w:tr>
      <w:tr w:rsidR="003F627E" w:rsidRPr="004B24B6" w14:paraId="24A42CF6" w14:textId="77777777" w:rsidTr="00542104">
        <w:tc>
          <w:tcPr>
            <w:tcW w:w="458" w:type="dxa"/>
          </w:tcPr>
          <w:p w14:paraId="675981FA" w14:textId="77777777" w:rsidR="003F627E" w:rsidRPr="004B24B6" w:rsidRDefault="003F627E" w:rsidP="00542104">
            <w:pPr>
              <w:pStyle w:val="a3"/>
              <w:rPr>
                <w:lang w:val="kk-KZ"/>
              </w:rPr>
            </w:pPr>
            <w:r w:rsidRPr="004B24B6">
              <w:rPr>
                <w:lang w:val="kk-KZ"/>
              </w:rPr>
              <w:t>5</w:t>
            </w:r>
          </w:p>
        </w:tc>
        <w:tc>
          <w:tcPr>
            <w:tcW w:w="2291" w:type="dxa"/>
          </w:tcPr>
          <w:p w14:paraId="6FDC3453" w14:textId="77777777" w:rsidR="003F627E" w:rsidRPr="004B24B6" w:rsidRDefault="003F627E" w:rsidP="00542104">
            <w:pPr>
              <w:pStyle w:val="a3"/>
              <w:rPr>
                <w:lang w:val="kk-KZ"/>
              </w:rPr>
            </w:pPr>
            <w:proofErr w:type="spellStart"/>
            <w:r w:rsidRPr="004B24B6">
              <w:t>Кенбай</w:t>
            </w:r>
            <w:proofErr w:type="spellEnd"/>
            <w:r w:rsidRPr="004B24B6">
              <w:t xml:space="preserve"> Амина</w:t>
            </w:r>
          </w:p>
        </w:tc>
        <w:tc>
          <w:tcPr>
            <w:tcW w:w="1143" w:type="dxa"/>
          </w:tcPr>
          <w:p w14:paraId="6DD0528E" w14:textId="77777777" w:rsidR="003F627E" w:rsidRPr="004B24B6" w:rsidRDefault="003F627E" w:rsidP="00542104">
            <w:pPr>
              <w:pStyle w:val="a3"/>
              <w:rPr>
                <w:lang w:val="kk-KZ"/>
              </w:rPr>
            </w:pPr>
            <w:r w:rsidRPr="004B24B6">
              <w:t>11 Б</w:t>
            </w:r>
          </w:p>
        </w:tc>
        <w:tc>
          <w:tcPr>
            <w:tcW w:w="1975" w:type="dxa"/>
          </w:tcPr>
          <w:p w14:paraId="6BFBFBE8" w14:textId="77777777" w:rsidR="003F627E" w:rsidRPr="004B24B6" w:rsidRDefault="003F627E" w:rsidP="00542104">
            <w:pPr>
              <w:pStyle w:val="a3"/>
              <w:rPr>
                <w:lang w:val="kk-KZ"/>
              </w:rPr>
            </w:pPr>
            <w:r w:rsidRPr="004B24B6">
              <w:t>Русский язык и литература</w:t>
            </w:r>
          </w:p>
        </w:tc>
        <w:tc>
          <w:tcPr>
            <w:tcW w:w="1237" w:type="dxa"/>
          </w:tcPr>
          <w:p w14:paraId="3CFBE9E5" w14:textId="77777777" w:rsidR="003F627E" w:rsidRPr="004B24B6" w:rsidRDefault="003F627E" w:rsidP="00542104">
            <w:pPr>
              <w:pStyle w:val="a3"/>
              <w:rPr>
                <w:lang w:val="kk-KZ"/>
              </w:rPr>
            </w:pPr>
            <w:proofErr w:type="spellStart"/>
            <w:r w:rsidRPr="004B24B6">
              <w:t>қазақша</w:t>
            </w:r>
            <w:proofErr w:type="spellEnd"/>
          </w:p>
        </w:tc>
        <w:tc>
          <w:tcPr>
            <w:tcW w:w="2505" w:type="dxa"/>
          </w:tcPr>
          <w:p w14:paraId="2748BE59" w14:textId="77777777" w:rsidR="003F627E" w:rsidRPr="004B24B6" w:rsidRDefault="003F627E" w:rsidP="00542104">
            <w:pPr>
              <w:pStyle w:val="a3"/>
              <w:rPr>
                <w:lang w:val="kk-KZ"/>
              </w:rPr>
            </w:pPr>
            <w:proofErr w:type="spellStart"/>
            <w:r w:rsidRPr="004B24B6">
              <w:t>Рахимбаева</w:t>
            </w:r>
            <w:proofErr w:type="spellEnd"/>
            <w:r w:rsidRPr="004B24B6">
              <w:t xml:space="preserve"> </w:t>
            </w:r>
            <w:proofErr w:type="spellStart"/>
            <w:r w:rsidRPr="004B24B6">
              <w:t>Жадыра</w:t>
            </w:r>
            <w:proofErr w:type="spellEnd"/>
            <w:r w:rsidRPr="004B24B6">
              <w:t xml:space="preserve"> </w:t>
            </w:r>
            <w:proofErr w:type="spellStart"/>
            <w:r w:rsidRPr="004B24B6">
              <w:t>Ерлановна</w:t>
            </w:r>
            <w:proofErr w:type="spellEnd"/>
          </w:p>
        </w:tc>
        <w:tc>
          <w:tcPr>
            <w:tcW w:w="1448" w:type="dxa"/>
          </w:tcPr>
          <w:p w14:paraId="2CBB331A" w14:textId="77777777" w:rsidR="003F627E" w:rsidRPr="004B24B6" w:rsidRDefault="003F627E" w:rsidP="00542104">
            <w:pPr>
              <w:pStyle w:val="a3"/>
              <w:rPr>
                <w:lang w:val="kk-KZ"/>
              </w:rPr>
            </w:pPr>
            <w:r w:rsidRPr="004B24B6">
              <w:rPr>
                <w:lang w:val="kk-KZ"/>
              </w:rPr>
              <w:t>Сертификат</w:t>
            </w:r>
          </w:p>
        </w:tc>
      </w:tr>
      <w:tr w:rsidR="003F627E" w:rsidRPr="004B24B6" w14:paraId="306228AB" w14:textId="77777777" w:rsidTr="00542104">
        <w:tc>
          <w:tcPr>
            <w:tcW w:w="458" w:type="dxa"/>
          </w:tcPr>
          <w:p w14:paraId="495D9BE7" w14:textId="77777777" w:rsidR="003F627E" w:rsidRPr="004B24B6" w:rsidRDefault="003F627E" w:rsidP="00542104">
            <w:pPr>
              <w:pStyle w:val="a3"/>
              <w:rPr>
                <w:lang w:val="kk-KZ"/>
              </w:rPr>
            </w:pPr>
            <w:r w:rsidRPr="004B24B6">
              <w:rPr>
                <w:lang w:val="kk-KZ"/>
              </w:rPr>
              <w:lastRenderedPageBreak/>
              <w:t>6</w:t>
            </w:r>
          </w:p>
        </w:tc>
        <w:tc>
          <w:tcPr>
            <w:tcW w:w="2291" w:type="dxa"/>
          </w:tcPr>
          <w:p w14:paraId="2732D226" w14:textId="77777777" w:rsidR="003F627E" w:rsidRPr="004B24B6" w:rsidRDefault="003F627E" w:rsidP="00542104">
            <w:pPr>
              <w:pStyle w:val="a3"/>
              <w:rPr>
                <w:lang w:val="kk-KZ"/>
              </w:rPr>
            </w:pPr>
            <w:proofErr w:type="spellStart"/>
            <w:r w:rsidRPr="004B24B6">
              <w:t>Турганбаева</w:t>
            </w:r>
            <w:proofErr w:type="spellEnd"/>
            <w:r w:rsidRPr="004B24B6">
              <w:t xml:space="preserve"> </w:t>
            </w:r>
            <w:proofErr w:type="spellStart"/>
            <w:r w:rsidRPr="004B24B6">
              <w:t>Балжан</w:t>
            </w:r>
            <w:proofErr w:type="spellEnd"/>
          </w:p>
        </w:tc>
        <w:tc>
          <w:tcPr>
            <w:tcW w:w="1143" w:type="dxa"/>
          </w:tcPr>
          <w:p w14:paraId="63B4BE7D" w14:textId="77777777" w:rsidR="003F627E" w:rsidRPr="004B24B6" w:rsidRDefault="003F627E" w:rsidP="00542104">
            <w:pPr>
              <w:pStyle w:val="a3"/>
              <w:rPr>
                <w:lang w:val="kk-KZ"/>
              </w:rPr>
            </w:pPr>
            <w:r w:rsidRPr="004B24B6">
              <w:t>11 А</w:t>
            </w:r>
          </w:p>
        </w:tc>
        <w:tc>
          <w:tcPr>
            <w:tcW w:w="1975" w:type="dxa"/>
          </w:tcPr>
          <w:p w14:paraId="27FCB494" w14:textId="77777777" w:rsidR="003F627E" w:rsidRPr="004B24B6" w:rsidRDefault="003F627E" w:rsidP="00542104">
            <w:pPr>
              <w:pStyle w:val="a3"/>
              <w:rPr>
                <w:lang w:val="kk-KZ"/>
              </w:rPr>
            </w:pPr>
            <w:proofErr w:type="spellStart"/>
            <w:r w:rsidRPr="004B24B6">
              <w:t>Қазақстан</w:t>
            </w:r>
            <w:proofErr w:type="spellEnd"/>
            <w:r w:rsidRPr="004B24B6">
              <w:t xml:space="preserve"> </w:t>
            </w:r>
            <w:proofErr w:type="spellStart"/>
            <w:r w:rsidRPr="004B24B6">
              <w:t>тарихы</w:t>
            </w:r>
            <w:proofErr w:type="spellEnd"/>
          </w:p>
        </w:tc>
        <w:tc>
          <w:tcPr>
            <w:tcW w:w="1237" w:type="dxa"/>
          </w:tcPr>
          <w:p w14:paraId="24A84C36" w14:textId="77777777" w:rsidR="003F627E" w:rsidRPr="004B24B6" w:rsidRDefault="003F627E" w:rsidP="00542104">
            <w:pPr>
              <w:pStyle w:val="a3"/>
              <w:rPr>
                <w:lang w:val="kk-KZ"/>
              </w:rPr>
            </w:pPr>
            <w:proofErr w:type="spellStart"/>
            <w:r w:rsidRPr="004B24B6">
              <w:t>орысша</w:t>
            </w:r>
            <w:proofErr w:type="spellEnd"/>
          </w:p>
        </w:tc>
        <w:tc>
          <w:tcPr>
            <w:tcW w:w="2505" w:type="dxa"/>
          </w:tcPr>
          <w:p w14:paraId="6780812A" w14:textId="77777777" w:rsidR="003F627E" w:rsidRPr="004B24B6" w:rsidRDefault="003F627E" w:rsidP="00542104">
            <w:pPr>
              <w:pStyle w:val="a3"/>
              <w:rPr>
                <w:lang w:val="kk-KZ"/>
              </w:rPr>
            </w:pPr>
            <w:r w:rsidRPr="004B24B6">
              <w:t xml:space="preserve"> Искаков </w:t>
            </w:r>
            <w:proofErr w:type="spellStart"/>
            <w:r w:rsidRPr="004B24B6">
              <w:t>Бакытжан</w:t>
            </w:r>
            <w:proofErr w:type="spellEnd"/>
            <w:r w:rsidRPr="004B24B6">
              <w:t xml:space="preserve"> </w:t>
            </w:r>
            <w:proofErr w:type="spellStart"/>
            <w:r w:rsidRPr="004B24B6">
              <w:t>Анафияевич</w:t>
            </w:r>
            <w:proofErr w:type="spellEnd"/>
          </w:p>
        </w:tc>
        <w:tc>
          <w:tcPr>
            <w:tcW w:w="1448" w:type="dxa"/>
          </w:tcPr>
          <w:p w14:paraId="47E82863" w14:textId="77777777" w:rsidR="003F627E" w:rsidRPr="004B24B6" w:rsidRDefault="003F627E" w:rsidP="00542104">
            <w:pPr>
              <w:pStyle w:val="a3"/>
              <w:rPr>
                <w:lang w:val="kk-KZ"/>
              </w:rPr>
            </w:pPr>
            <w:r w:rsidRPr="004B24B6">
              <w:rPr>
                <w:lang w:val="kk-KZ"/>
              </w:rPr>
              <w:t>3</w:t>
            </w:r>
          </w:p>
        </w:tc>
      </w:tr>
      <w:tr w:rsidR="003F627E" w:rsidRPr="004B24B6" w14:paraId="6778088E" w14:textId="77777777" w:rsidTr="00542104">
        <w:tc>
          <w:tcPr>
            <w:tcW w:w="458" w:type="dxa"/>
          </w:tcPr>
          <w:p w14:paraId="40BF05A2" w14:textId="77777777" w:rsidR="003F627E" w:rsidRPr="004B24B6" w:rsidRDefault="003F627E" w:rsidP="00542104">
            <w:pPr>
              <w:pStyle w:val="a3"/>
              <w:rPr>
                <w:lang w:val="kk-KZ"/>
              </w:rPr>
            </w:pPr>
            <w:r w:rsidRPr="004B24B6">
              <w:rPr>
                <w:lang w:val="kk-KZ"/>
              </w:rPr>
              <w:t>7</w:t>
            </w:r>
          </w:p>
        </w:tc>
        <w:tc>
          <w:tcPr>
            <w:tcW w:w="2291" w:type="dxa"/>
          </w:tcPr>
          <w:p w14:paraId="7B47E5B3" w14:textId="77777777" w:rsidR="003F627E" w:rsidRPr="004B24B6" w:rsidRDefault="003F627E" w:rsidP="00542104">
            <w:pPr>
              <w:pStyle w:val="a3"/>
            </w:pPr>
            <w:proofErr w:type="spellStart"/>
            <w:r w:rsidRPr="004B24B6">
              <w:t>Оралбек</w:t>
            </w:r>
            <w:proofErr w:type="spellEnd"/>
            <w:r w:rsidRPr="004B24B6">
              <w:t xml:space="preserve"> Аружан</w:t>
            </w:r>
          </w:p>
        </w:tc>
        <w:tc>
          <w:tcPr>
            <w:tcW w:w="1143" w:type="dxa"/>
          </w:tcPr>
          <w:p w14:paraId="1043F9AB" w14:textId="77777777" w:rsidR="003F627E" w:rsidRPr="004B24B6" w:rsidRDefault="003F627E" w:rsidP="00542104">
            <w:pPr>
              <w:pStyle w:val="a3"/>
            </w:pPr>
            <w:r w:rsidRPr="004B24B6">
              <w:t>11 Б</w:t>
            </w:r>
          </w:p>
        </w:tc>
        <w:tc>
          <w:tcPr>
            <w:tcW w:w="1975" w:type="dxa"/>
          </w:tcPr>
          <w:p w14:paraId="1ACDCF7E" w14:textId="77777777" w:rsidR="003F627E" w:rsidRPr="004B24B6" w:rsidRDefault="003F627E" w:rsidP="00542104">
            <w:pPr>
              <w:pStyle w:val="a3"/>
            </w:pPr>
            <w:proofErr w:type="spellStart"/>
            <w:r w:rsidRPr="004B24B6">
              <w:t>Құқық</w:t>
            </w:r>
            <w:proofErr w:type="spellEnd"/>
            <w:r w:rsidRPr="004B24B6">
              <w:t xml:space="preserve"> </w:t>
            </w:r>
            <w:proofErr w:type="spellStart"/>
            <w:r w:rsidRPr="004B24B6">
              <w:t>негіздері</w:t>
            </w:r>
            <w:proofErr w:type="spellEnd"/>
          </w:p>
        </w:tc>
        <w:tc>
          <w:tcPr>
            <w:tcW w:w="1237" w:type="dxa"/>
          </w:tcPr>
          <w:p w14:paraId="649DDB5B" w14:textId="77777777" w:rsidR="003F627E" w:rsidRPr="004B24B6" w:rsidRDefault="003F627E" w:rsidP="00542104">
            <w:pPr>
              <w:pStyle w:val="a3"/>
            </w:pPr>
            <w:proofErr w:type="spellStart"/>
            <w:r w:rsidRPr="004B24B6">
              <w:t>қазақша</w:t>
            </w:r>
            <w:proofErr w:type="spellEnd"/>
          </w:p>
        </w:tc>
        <w:tc>
          <w:tcPr>
            <w:tcW w:w="2505" w:type="dxa"/>
          </w:tcPr>
          <w:p w14:paraId="16F50FF2" w14:textId="77777777" w:rsidR="003F627E" w:rsidRPr="004B24B6" w:rsidRDefault="003F627E" w:rsidP="00542104">
            <w:pPr>
              <w:pStyle w:val="a3"/>
            </w:pPr>
            <w:r w:rsidRPr="004B24B6">
              <w:t xml:space="preserve">Ануарбек Санжар </w:t>
            </w:r>
            <w:proofErr w:type="spellStart"/>
            <w:r w:rsidRPr="004B24B6">
              <w:t>Муслимұлы</w:t>
            </w:r>
            <w:proofErr w:type="spellEnd"/>
          </w:p>
        </w:tc>
        <w:tc>
          <w:tcPr>
            <w:tcW w:w="1448" w:type="dxa"/>
          </w:tcPr>
          <w:p w14:paraId="5271813E" w14:textId="77777777" w:rsidR="003F627E" w:rsidRPr="004B24B6" w:rsidRDefault="003F627E" w:rsidP="00542104">
            <w:pPr>
              <w:pStyle w:val="a3"/>
              <w:rPr>
                <w:lang w:val="kk-KZ"/>
              </w:rPr>
            </w:pPr>
            <w:r w:rsidRPr="004B24B6">
              <w:rPr>
                <w:lang w:val="kk-KZ"/>
              </w:rPr>
              <w:t>Сертификат</w:t>
            </w:r>
          </w:p>
        </w:tc>
      </w:tr>
      <w:tr w:rsidR="003F627E" w:rsidRPr="004B24B6" w14:paraId="0200D4A0" w14:textId="77777777" w:rsidTr="00542104">
        <w:tc>
          <w:tcPr>
            <w:tcW w:w="458" w:type="dxa"/>
          </w:tcPr>
          <w:p w14:paraId="02ED120C" w14:textId="77777777" w:rsidR="003F627E" w:rsidRPr="004B24B6" w:rsidRDefault="003F627E" w:rsidP="00542104">
            <w:pPr>
              <w:pStyle w:val="a3"/>
              <w:rPr>
                <w:lang w:val="kk-KZ"/>
              </w:rPr>
            </w:pPr>
            <w:r w:rsidRPr="004B24B6">
              <w:rPr>
                <w:lang w:val="kk-KZ"/>
              </w:rPr>
              <w:t>8</w:t>
            </w:r>
          </w:p>
        </w:tc>
        <w:tc>
          <w:tcPr>
            <w:tcW w:w="2291" w:type="dxa"/>
          </w:tcPr>
          <w:p w14:paraId="5BD9FD65" w14:textId="77777777" w:rsidR="003F627E" w:rsidRPr="004B24B6" w:rsidRDefault="003F627E" w:rsidP="00542104">
            <w:pPr>
              <w:pStyle w:val="a3"/>
            </w:pPr>
            <w:proofErr w:type="spellStart"/>
            <w:r w:rsidRPr="004B24B6">
              <w:t>Жомартова</w:t>
            </w:r>
            <w:proofErr w:type="spellEnd"/>
            <w:r w:rsidRPr="004B24B6">
              <w:t xml:space="preserve"> </w:t>
            </w:r>
            <w:proofErr w:type="spellStart"/>
            <w:r w:rsidRPr="004B24B6">
              <w:t>Аяжан</w:t>
            </w:r>
            <w:proofErr w:type="spellEnd"/>
          </w:p>
        </w:tc>
        <w:tc>
          <w:tcPr>
            <w:tcW w:w="1143" w:type="dxa"/>
          </w:tcPr>
          <w:p w14:paraId="54DAFDE2" w14:textId="77777777" w:rsidR="003F627E" w:rsidRPr="004B24B6" w:rsidRDefault="003F627E" w:rsidP="00542104">
            <w:pPr>
              <w:pStyle w:val="a3"/>
            </w:pPr>
            <w:r w:rsidRPr="004B24B6">
              <w:t>11В</w:t>
            </w:r>
          </w:p>
        </w:tc>
        <w:tc>
          <w:tcPr>
            <w:tcW w:w="1975" w:type="dxa"/>
          </w:tcPr>
          <w:p w14:paraId="704AB10C" w14:textId="77777777" w:rsidR="003F627E" w:rsidRPr="004B24B6" w:rsidRDefault="003F627E" w:rsidP="00542104">
            <w:pPr>
              <w:pStyle w:val="a3"/>
            </w:pPr>
            <w:r w:rsidRPr="004B24B6">
              <w:t>Химия</w:t>
            </w:r>
          </w:p>
        </w:tc>
        <w:tc>
          <w:tcPr>
            <w:tcW w:w="1237" w:type="dxa"/>
          </w:tcPr>
          <w:p w14:paraId="7C77136A" w14:textId="77777777" w:rsidR="003F627E" w:rsidRPr="004B24B6" w:rsidRDefault="003F627E" w:rsidP="00542104">
            <w:pPr>
              <w:pStyle w:val="a3"/>
            </w:pPr>
            <w:proofErr w:type="spellStart"/>
            <w:r w:rsidRPr="004B24B6">
              <w:t>қазақша</w:t>
            </w:r>
            <w:proofErr w:type="spellEnd"/>
          </w:p>
        </w:tc>
        <w:tc>
          <w:tcPr>
            <w:tcW w:w="2505" w:type="dxa"/>
          </w:tcPr>
          <w:p w14:paraId="7F30C5A9" w14:textId="77777777" w:rsidR="003F627E" w:rsidRPr="004B24B6" w:rsidRDefault="003F627E" w:rsidP="00542104">
            <w:pPr>
              <w:pStyle w:val="a3"/>
            </w:pPr>
            <w:proofErr w:type="spellStart"/>
            <w:r w:rsidRPr="004B24B6">
              <w:t>Бегалиева</w:t>
            </w:r>
            <w:proofErr w:type="spellEnd"/>
            <w:r w:rsidRPr="004B24B6">
              <w:t xml:space="preserve"> </w:t>
            </w:r>
            <w:proofErr w:type="spellStart"/>
            <w:r w:rsidRPr="004B24B6">
              <w:t>Жұлдыз</w:t>
            </w:r>
            <w:proofErr w:type="spellEnd"/>
            <w:r w:rsidRPr="004B24B6">
              <w:t xml:space="preserve"> </w:t>
            </w:r>
            <w:proofErr w:type="spellStart"/>
            <w:r w:rsidRPr="004B24B6">
              <w:t>Манатқызы</w:t>
            </w:r>
            <w:proofErr w:type="spellEnd"/>
          </w:p>
        </w:tc>
        <w:tc>
          <w:tcPr>
            <w:tcW w:w="1448" w:type="dxa"/>
          </w:tcPr>
          <w:p w14:paraId="0D1BE3DA" w14:textId="77777777" w:rsidR="003F627E" w:rsidRPr="004B24B6" w:rsidRDefault="003F627E" w:rsidP="00542104">
            <w:pPr>
              <w:pStyle w:val="a3"/>
              <w:rPr>
                <w:lang w:val="kk-KZ"/>
              </w:rPr>
            </w:pPr>
            <w:r w:rsidRPr="004B24B6">
              <w:rPr>
                <w:lang w:val="kk-KZ"/>
              </w:rPr>
              <w:t>Сертификат</w:t>
            </w:r>
          </w:p>
        </w:tc>
      </w:tr>
    </w:tbl>
    <w:p w14:paraId="74E9BAF7" w14:textId="77777777" w:rsidR="003F627E" w:rsidRPr="00166FE1" w:rsidRDefault="003F627E" w:rsidP="003F627E">
      <w:pPr>
        <w:spacing w:before="100" w:beforeAutospacing="1" w:after="100" w:afterAutospacing="1" w:line="240" w:lineRule="auto"/>
        <w:rPr>
          <w:sz w:val="28"/>
          <w:szCs w:val="28"/>
        </w:rPr>
      </w:pPr>
      <w:proofErr w:type="spellStart"/>
      <w:r w:rsidRPr="00166FE1">
        <w:rPr>
          <w:b/>
          <w:bCs/>
          <w:sz w:val="28"/>
          <w:szCs w:val="28"/>
        </w:rPr>
        <w:t>Облыстық</w:t>
      </w:r>
      <w:proofErr w:type="spellEnd"/>
      <w:r w:rsidRPr="00166FE1">
        <w:rPr>
          <w:b/>
          <w:bCs/>
          <w:sz w:val="28"/>
          <w:szCs w:val="28"/>
        </w:rPr>
        <w:t xml:space="preserve"> олимпиада </w:t>
      </w:r>
      <w:proofErr w:type="spellStart"/>
      <w:r w:rsidRPr="00166FE1">
        <w:rPr>
          <w:b/>
          <w:bCs/>
          <w:sz w:val="28"/>
          <w:szCs w:val="28"/>
        </w:rPr>
        <w:t>нәтижелері</w:t>
      </w:r>
      <w:proofErr w:type="spellEnd"/>
    </w:p>
    <w:p w14:paraId="45B68274" w14:textId="77777777" w:rsidR="003F627E" w:rsidRDefault="003F627E" w:rsidP="003F627E">
      <w:pPr>
        <w:pStyle w:val="a3"/>
        <w:ind w:firstLine="709"/>
        <w:jc w:val="both"/>
        <w:rPr>
          <w:sz w:val="28"/>
          <w:szCs w:val="28"/>
        </w:rPr>
      </w:pPr>
      <w:proofErr w:type="spellStart"/>
      <w:r w:rsidRPr="004B24B6">
        <w:rPr>
          <w:sz w:val="28"/>
          <w:szCs w:val="28"/>
        </w:rPr>
        <w:t>Қалалық</w:t>
      </w:r>
      <w:proofErr w:type="spellEnd"/>
      <w:r w:rsidRPr="004B24B6">
        <w:rPr>
          <w:sz w:val="28"/>
          <w:szCs w:val="28"/>
        </w:rPr>
        <w:t xml:space="preserve"> олимпиада </w:t>
      </w:r>
      <w:proofErr w:type="spellStart"/>
      <w:r w:rsidRPr="004B24B6">
        <w:rPr>
          <w:sz w:val="28"/>
          <w:szCs w:val="28"/>
        </w:rPr>
        <w:t>қорытындысы</w:t>
      </w:r>
      <w:proofErr w:type="spellEnd"/>
      <w:r w:rsidRPr="004B24B6">
        <w:rPr>
          <w:sz w:val="28"/>
          <w:szCs w:val="28"/>
        </w:rPr>
        <w:t xml:space="preserve"> </w:t>
      </w:r>
      <w:proofErr w:type="spellStart"/>
      <w:r w:rsidRPr="004B24B6">
        <w:rPr>
          <w:sz w:val="28"/>
          <w:szCs w:val="28"/>
        </w:rPr>
        <w:t>бойынша</w:t>
      </w:r>
      <w:proofErr w:type="spellEnd"/>
      <w:r w:rsidRPr="004B24B6">
        <w:rPr>
          <w:sz w:val="28"/>
          <w:szCs w:val="28"/>
        </w:rPr>
        <w:t xml:space="preserve"> </w:t>
      </w:r>
      <w:proofErr w:type="spellStart"/>
      <w:r w:rsidRPr="004B24B6">
        <w:rPr>
          <w:sz w:val="28"/>
          <w:szCs w:val="28"/>
        </w:rPr>
        <w:t>облыстық</w:t>
      </w:r>
      <w:proofErr w:type="spellEnd"/>
      <w:r w:rsidRPr="004B24B6">
        <w:rPr>
          <w:sz w:val="28"/>
          <w:szCs w:val="28"/>
        </w:rPr>
        <w:t xml:space="preserve"> </w:t>
      </w:r>
      <w:proofErr w:type="spellStart"/>
      <w:r w:rsidRPr="004B24B6">
        <w:rPr>
          <w:sz w:val="28"/>
          <w:szCs w:val="28"/>
        </w:rPr>
        <w:t>кезеңге</w:t>
      </w:r>
      <w:proofErr w:type="spellEnd"/>
      <w:r w:rsidRPr="004B24B6">
        <w:rPr>
          <w:sz w:val="28"/>
          <w:szCs w:val="28"/>
        </w:rPr>
        <w:t xml:space="preserve"> 8 </w:t>
      </w:r>
      <w:proofErr w:type="spellStart"/>
      <w:r w:rsidRPr="004B24B6">
        <w:rPr>
          <w:sz w:val="28"/>
          <w:szCs w:val="28"/>
        </w:rPr>
        <w:t>оқушы</w:t>
      </w:r>
      <w:proofErr w:type="spellEnd"/>
      <w:r w:rsidRPr="004B24B6">
        <w:rPr>
          <w:sz w:val="28"/>
          <w:szCs w:val="28"/>
        </w:rPr>
        <w:t xml:space="preserve"> </w:t>
      </w:r>
      <w:proofErr w:type="spellStart"/>
      <w:r w:rsidRPr="004B24B6">
        <w:rPr>
          <w:sz w:val="28"/>
          <w:szCs w:val="28"/>
        </w:rPr>
        <w:t>жолдама</w:t>
      </w:r>
      <w:proofErr w:type="spellEnd"/>
      <w:r w:rsidRPr="004B24B6">
        <w:rPr>
          <w:sz w:val="28"/>
          <w:szCs w:val="28"/>
        </w:rPr>
        <w:t xml:space="preserve"> </w:t>
      </w:r>
      <w:proofErr w:type="spellStart"/>
      <w:r w:rsidRPr="004B24B6">
        <w:rPr>
          <w:sz w:val="28"/>
          <w:szCs w:val="28"/>
        </w:rPr>
        <w:t>алды</w:t>
      </w:r>
      <w:proofErr w:type="spellEnd"/>
      <w:r w:rsidRPr="004B24B6">
        <w:rPr>
          <w:sz w:val="28"/>
          <w:szCs w:val="28"/>
        </w:rPr>
        <w:t xml:space="preserve">. </w:t>
      </w:r>
      <w:proofErr w:type="spellStart"/>
      <w:r w:rsidRPr="004B24B6">
        <w:rPr>
          <w:sz w:val="28"/>
          <w:szCs w:val="28"/>
        </w:rPr>
        <w:t>Облыстық</w:t>
      </w:r>
      <w:proofErr w:type="spellEnd"/>
      <w:r w:rsidRPr="004B24B6">
        <w:rPr>
          <w:sz w:val="28"/>
          <w:szCs w:val="28"/>
        </w:rPr>
        <w:t xml:space="preserve"> </w:t>
      </w:r>
      <w:proofErr w:type="spellStart"/>
      <w:r w:rsidRPr="004B24B6">
        <w:rPr>
          <w:sz w:val="28"/>
          <w:szCs w:val="28"/>
        </w:rPr>
        <w:t>кезеңге</w:t>
      </w:r>
      <w:proofErr w:type="spellEnd"/>
      <w:r w:rsidRPr="004B24B6">
        <w:rPr>
          <w:sz w:val="28"/>
          <w:szCs w:val="28"/>
        </w:rPr>
        <w:t xml:space="preserve"> </w:t>
      </w:r>
      <w:proofErr w:type="spellStart"/>
      <w:r w:rsidRPr="004B24B6">
        <w:rPr>
          <w:sz w:val="28"/>
          <w:szCs w:val="28"/>
        </w:rPr>
        <w:t>қатысқан</w:t>
      </w:r>
      <w:proofErr w:type="spellEnd"/>
      <w:r w:rsidRPr="004B24B6">
        <w:rPr>
          <w:sz w:val="28"/>
          <w:szCs w:val="28"/>
        </w:rPr>
        <w:t xml:space="preserve"> </w:t>
      </w:r>
      <w:proofErr w:type="spellStart"/>
      <w:r w:rsidRPr="004B24B6">
        <w:rPr>
          <w:sz w:val="28"/>
          <w:szCs w:val="28"/>
        </w:rPr>
        <w:t>оқушылардың</w:t>
      </w:r>
      <w:proofErr w:type="spellEnd"/>
      <w:r w:rsidRPr="004B24B6">
        <w:rPr>
          <w:sz w:val="28"/>
          <w:szCs w:val="28"/>
        </w:rPr>
        <w:t xml:space="preserve"> 4-еуі </w:t>
      </w:r>
      <w:proofErr w:type="spellStart"/>
      <w:r w:rsidRPr="004B24B6">
        <w:rPr>
          <w:sz w:val="28"/>
          <w:szCs w:val="28"/>
        </w:rPr>
        <w:t>жүлделі</w:t>
      </w:r>
      <w:proofErr w:type="spellEnd"/>
      <w:r w:rsidRPr="004B24B6">
        <w:rPr>
          <w:sz w:val="28"/>
          <w:szCs w:val="28"/>
        </w:rPr>
        <w:t xml:space="preserve"> </w:t>
      </w:r>
      <w:proofErr w:type="spellStart"/>
      <w:r w:rsidRPr="004B24B6">
        <w:rPr>
          <w:sz w:val="28"/>
          <w:szCs w:val="28"/>
        </w:rPr>
        <w:t>орындарға</w:t>
      </w:r>
      <w:proofErr w:type="spellEnd"/>
      <w:r w:rsidRPr="004B24B6">
        <w:rPr>
          <w:sz w:val="28"/>
          <w:szCs w:val="28"/>
        </w:rPr>
        <w:t xml:space="preserve"> </w:t>
      </w:r>
      <w:proofErr w:type="spellStart"/>
      <w:r w:rsidRPr="004B24B6">
        <w:rPr>
          <w:sz w:val="28"/>
          <w:szCs w:val="28"/>
        </w:rPr>
        <w:t>ие</w:t>
      </w:r>
      <w:proofErr w:type="spellEnd"/>
      <w:r w:rsidRPr="004B24B6">
        <w:rPr>
          <w:sz w:val="28"/>
          <w:szCs w:val="28"/>
        </w:rPr>
        <w:t xml:space="preserve"> </w:t>
      </w:r>
      <w:proofErr w:type="spellStart"/>
      <w:r w:rsidRPr="004B24B6">
        <w:rPr>
          <w:sz w:val="28"/>
          <w:szCs w:val="28"/>
        </w:rPr>
        <w:t>болып</w:t>
      </w:r>
      <w:proofErr w:type="spellEnd"/>
      <w:r w:rsidRPr="004B24B6">
        <w:rPr>
          <w:sz w:val="28"/>
          <w:szCs w:val="28"/>
        </w:rPr>
        <w:t xml:space="preserve">, </w:t>
      </w:r>
      <w:proofErr w:type="spellStart"/>
      <w:r w:rsidRPr="004B24B6">
        <w:rPr>
          <w:sz w:val="28"/>
          <w:szCs w:val="28"/>
        </w:rPr>
        <w:t>жоғары</w:t>
      </w:r>
      <w:proofErr w:type="spellEnd"/>
      <w:r w:rsidRPr="004B24B6">
        <w:rPr>
          <w:sz w:val="28"/>
          <w:szCs w:val="28"/>
        </w:rPr>
        <w:t xml:space="preserve"> </w:t>
      </w:r>
      <w:proofErr w:type="spellStart"/>
      <w:r w:rsidRPr="004B24B6">
        <w:rPr>
          <w:sz w:val="28"/>
          <w:szCs w:val="28"/>
        </w:rPr>
        <w:t>нәтиже</w:t>
      </w:r>
      <w:proofErr w:type="spellEnd"/>
      <w:r w:rsidRPr="004B24B6">
        <w:rPr>
          <w:sz w:val="28"/>
          <w:szCs w:val="28"/>
        </w:rPr>
        <w:t xml:space="preserve"> </w:t>
      </w:r>
      <w:proofErr w:type="spellStart"/>
      <w:r w:rsidRPr="004B24B6">
        <w:rPr>
          <w:sz w:val="28"/>
          <w:szCs w:val="28"/>
        </w:rPr>
        <w:t>көрсетті</w:t>
      </w:r>
      <w:proofErr w:type="spellEnd"/>
      <w:r w:rsidRPr="004B24B6">
        <w:rPr>
          <w:sz w:val="28"/>
          <w:szCs w:val="28"/>
        </w:rPr>
        <w:t>.</w:t>
      </w:r>
    </w:p>
    <w:p w14:paraId="05B77C21" w14:textId="77777777" w:rsidR="003F627E" w:rsidRDefault="003F627E" w:rsidP="003F627E">
      <w:pPr>
        <w:pStyle w:val="a3"/>
        <w:ind w:firstLine="709"/>
        <w:jc w:val="both"/>
        <w:rPr>
          <w:sz w:val="28"/>
          <w:szCs w:val="28"/>
          <w:lang w:val="kk-KZ"/>
        </w:rPr>
      </w:pPr>
      <w:r w:rsidRPr="004B24B6">
        <w:rPr>
          <w:sz w:val="28"/>
          <w:szCs w:val="28"/>
          <w:lang w:val="kk-KZ"/>
        </w:rPr>
        <w:t xml:space="preserve">Атап айтқанда:                                                                                                                                        - Физика пәнінен 9-сынып оқушысы </w:t>
      </w:r>
      <w:proofErr w:type="spellStart"/>
      <w:r w:rsidRPr="004B24B6">
        <w:rPr>
          <w:sz w:val="28"/>
          <w:szCs w:val="28"/>
          <w:lang w:val="kk-KZ"/>
        </w:rPr>
        <w:t>Саятхан</w:t>
      </w:r>
      <w:proofErr w:type="spellEnd"/>
      <w:r w:rsidRPr="004B24B6">
        <w:rPr>
          <w:sz w:val="28"/>
          <w:szCs w:val="28"/>
          <w:lang w:val="kk-KZ"/>
        </w:rPr>
        <w:t xml:space="preserve"> Арлан І орын иеленді.</w:t>
      </w:r>
      <w:r w:rsidRPr="004B24B6">
        <w:rPr>
          <w:sz w:val="28"/>
          <w:szCs w:val="28"/>
          <w:lang w:val="kk-KZ"/>
        </w:rPr>
        <w:br/>
        <w:t xml:space="preserve">Жетекшісі: </w:t>
      </w:r>
      <w:proofErr w:type="spellStart"/>
      <w:r w:rsidRPr="004B24B6">
        <w:rPr>
          <w:sz w:val="28"/>
          <w:szCs w:val="28"/>
          <w:lang w:val="kk-KZ"/>
        </w:rPr>
        <w:t>Тохметова</w:t>
      </w:r>
      <w:proofErr w:type="spellEnd"/>
      <w:r w:rsidRPr="004B24B6">
        <w:rPr>
          <w:sz w:val="28"/>
          <w:szCs w:val="28"/>
          <w:lang w:val="kk-KZ"/>
        </w:rPr>
        <w:t xml:space="preserve"> Сабина </w:t>
      </w:r>
      <w:proofErr w:type="spellStart"/>
      <w:r w:rsidRPr="004B24B6">
        <w:rPr>
          <w:sz w:val="28"/>
          <w:szCs w:val="28"/>
          <w:lang w:val="kk-KZ"/>
        </w:rPr>
        <w:t>Мейрхановна</w:t>
      </w:r>
      <w:proofErr w:type="spellEnd"/>
      <w:r w:rsidRPr="004B24B6">
        <w:rPr>
          <w:sz w:val="28"/>
          <w:szCs w:val="28"/>
          <w:lang w:val="kk-KZ"/>
        </w:rPr>
        <w:t>.</w:t>
      </w:r>
    </w:p>
    <w:p w14:paraId="6B21A540" w14:textId="77777777" w:rsidR="003F627E" w:rsidRDefault="003F627E" w:rsidP="003F627E">
      <w:pPr>
        <w:pStyle w:val="a3"/>
        <w:ind w:firstLine="709"/>
        <w:jc w:val="both"/>
        <w:rPr>
          <w:sz w:val="28"/>
          <w:szCs w:val="28"/>
          <w:lang w:val="kk-KZ"/>
        </w:rPr>
      </w:pPr>
      <w:r w:rsidRPr="004B24B6">
        <w:rPr>
          <w:sz w:val="28"/>
          <w:szCs w:val="28"/>
          <w:lang w:val="kk-KZ"/>
        </w:rPr>
        <w:t xml:space="preserve">Арлан көрсеткен жоғары нәтижесінің арқасында республикалық кезеңге жолдама алды.                                                                                                                                                       - Қазақ тілі пәнінен 9-сынып оқушысы Қуаныш </w:t>
      </w:r>
      <w:proofErr w:type="spellStart"/>
      <w:r w:rsidRPr="004B24B6">
        <w:rPr>
          <w:sz w:val="28"/>
          <w:szCs w:val="28"/>
          <w:lang w:val="kk-KZ"/>
        </w:rPr>
        <w:t>Ұлтай</w:t>
      </w:r>
      <w:proofErr w:type="spellEnd"/>
      <w:r w:rsidRPr="004B24B6">
        <w:rPr>
          <w:sz w:val="28"/>
          <w:szCs w:val="28"/>
          <w:lang w:val="kk-KZ"/>
        </w:rPr>
        <w:t xml:space="preserve"> ІІІ орын иеленді.</w:t>
      </w:r>
      <w:r w:rsidRPr="004B24B6">
        <w:rPr>
          <w:sz w:val="28"/>
          <w:szCs w:val="28"/>
          <w:lang w:val="kk-KZ"/>
        </w:rPr>
        <w:br/>
        <w:t xml:space="preserve">Жетекшісі: </w:t>
      </w:r>
      <w:proofErr w:type="spellStart"/>
      <w:r w:rsidRPr="004B24B6">
        <w:rPr>
          <w:sz w:val="28"/>
          <w:szCs w:val="28"/>
          <w:lang w:val="kk-KZ"/>
        </w:rPr>
        <w:t>Жабагиева</w:t>
      </w:r>
      <w:proofErr w:type="spellEnd"/>
      <w:r w:rsidRPr="004B24B6">
        <w:rPr>
          <w:sz w:val="28"/>
          <w:szCs w:val="28"/>
          <w:lang w:val="kk-KZ"/>
        </w:rPr>
        <w:t xml:space="preserve"> Еңлік </w:t>
      </w:r>
      <w:proofErr w:type="spellStart"/>
      <w:r w:rsidRPr="004B24B6">
        <w:rPr>
          <w:sz w:val="28"/>
          <w:szCs w:val="28"/>
          <w:lang w:val="kk-KZ"/>
        </w:rPr>
        <w:t>Жалғасовна</w:t>
      </w:r>
      <w:proofErr w:type="spellEnd"/>
      <w:r w:rsidRPr="004B24B6">
        <w:rPr>
          <w:sz w:val="28"/>
          <w:szCs w:val="28"/>
          <w:lang w:val="kk-KZ"/>
        </w:rPr>
        <w:t xml:space="preserve">.                                                                                      - Қазақстан тарихы пәнінен 11-сынып оқушысы </w:t>
      </w:r>
      <w:proofErr w:type="spellStart"/>
      <w:r w:rsidRPr="004B24B6">
        <w:rPr>
          <w:sz w:val="28"/>
          <w:szCs w:val="28"/>
          <w:lang w:val="kk-KZ"/>
        </w:rPr>
        <w:t>Тұрғанбаева</w:t>
      </w:r>
      <w:proofErr w:type="spellEnd"/>
      <w:r w:rsidRPr="004B24B6">
        <w:rPr>
          <w:sz w:val="28"/>
          <w:szCs w:val="28"/>
          <w:lang w:val="kk-KZ"/>
        </w:rPr>
        <w:t xml:space="preserve"> Балжан ІІІ орын иеленді.</w:t>
      </w:r>
      <w:r w:rsidRPr="004B24B6">
        <w:rPr>
          <w:sz w:val="28"/>
          <w:szCs w:val="28"/>
          <w:lang w:val="kk-KZ"/>
        </w:rPr>
        <w:br/>
        <w:t xml:space="preserve">Жетекшісі: Искаков Бақытжан </w:t>
      </w:r>
      <w:proofErr w:type="spellStart"/>
      <w:r w:rsidRPr="004B24B6">
        <w:rPr>
          <w:sz w:val="28"/>
          <w:szCs w:val="28"/>
          <w:lang w:val="kk-KZ"/>
        </w:rPr>
        <w:t>Анафияевич</w:t>
      </w:r>
      <w:proofErr w:type="spellEnd"/>
      <w:r w:rsidRPr="004B24B6">
        <w:rPr>
          <w:sz w:val="28"/>
          <w:szCs w:val="28"/>
          <w:lang w:val="kk-KZ"/>
        </w:rPr>
        <w:t xml:space="preserve">. </w:t>
      </w:r>
    </w:p>
    <w:p w14:paraId="04CD68FD" w14:textId="77777777" w:rsidR="003F627E" w:rsidRDefault="003F627E" w:rsidP="003F627E">
      <w:pPr>
        <w:pStyle w:val="a3"/>
        <w:ind w:firstLine="709"/>
        <w:jc w:val="both"/>
        <w:rPr>
          <w:sz w:val="28"/>
          <w:szCs w:val="28"/>
          <w:lang w:val="kk-KZ"/>
        </w:rPr>
      </w:pPr>
      <w:r w:rsidRPr="004B24B6">
        <w:rPr>
          <w:sz w:val="28"/>
          <w:szCs w:val="28"/>
          <w:lang w:val="kk-KZ"/>
        </w:rPr>
        <w:t>Қазақстан тарихы пәнінен 10-сынып оқушысы Жиенбай Сұлтан облыстық олимпиадада белсенділік танытып, грамотамен марапатталды.</w:t>
      </w:r>
      <w:r w:rsidRPr="004B24B6">
        <w:rPr>
          <w:sz w:val="28"/>
          <w:szCs w:val="28"/>
          <w:lang w:val="kk-KZ"/>
        </w:rPr>
        <w:br/>
        <w:t xml:space="preserve">Жетекшісі: Искаков Бақытжан </w:t>
      </w:r>
      <w:proofErr w:type="spellStart"/>
      <w:r w:rsidRPr="004B24B6">
        <w:rPr>
          <w:sz w:val="28"/>
          <w:szCs w:val="28"/>
          <w:lang w:val="kk-KZ"/>
        </w:rPr>
        <w:t>Анафияұлы</w:t>
      </w:r>
      <w:proofErr w:type="spellEnd"/>
      <w:r w:rsidRPr="004B24B6">
        <w:rPr>
          <w:sz w:val="28"/>
          <w:szCs w:val="28"/>
          <w:lang w:val="kk-KZ"/>
        </w:rPr>
        <w:t>.</w:t>
      </w:r>
    </w:p>
    <w:p w14:paraId="57415234" w14:textId="77777777" w:rsidR="003F627E" w:rsidRDefault="003F627E" w:rsidP="003F627E">
      <w:pPr>
        <w:pStyle w:val="a3"/>
        <w:ind w:firstLine="709"/>
        <w:jc w:val="both"/>
        <w:rPr>
          <w:sz w:val="28"/>
          <w:szCs w:val="28"/>
          <w:lang w:val="kk-KZ"/>
        </w:rPr>
      </w:pPr>
      <w:r w:rsidRPr="004B24B6">
        <w:rPr>
          <w:sz w:val="28"/>
          <w:szCs w:val="28"/>
          <w:lang w:val="kk-KZ"/>
        </w:rPr>
        <w:t xml:space="preserve">Облыстық кезең қорытындысы бойынша оқушыларымыз мектеп намысын абыроймен қорғап, жоғары нәтижелерге қол жеткізді. Әсіресе, физика пәнінен І орын иеленіп, республикалық кезеңге жолдама алған </w:t>
      </w:r>
      <w:proofErr w:type="spellStart"/>
      <w:r w:rsidRPr="004B24B6">
        <w:rPr>
          <w:sz w:val="28"/>
          <w:szCs w:val="28"/>
          <w:lang w:val="kk-KZ"/>
        </w:rPr>
        <w:t>Саятхан</w:t>
      </w:r>
      <w:proofErr w:type="spellEnd"/>
      <w:r w:rsidRPr="004B24B6">
        <w:rPr>
          <w:sz w:val="28"/>
          <w:szCs w:val="28"/>
          <w:lang w:val="kk-KZ"/>
        </w:rPr>
        <w:t xml:space="preserve"> Арланның жетістігі мектеп ұжымы үшін зор мақтаныш болып табылады. </w:t>
      </w:r>
    </w:p>
    <w:p w14:paraId="7FFB79BE" w14:textId="77777777" w:rsidR="003F627E" w:rsidRDefault="003F627E" w:rsidP="003F627E">
      <w:pPr>
        <w:pStyle w:val="a3"/>
        <w:ind w:firstLine="709"/>
        <w:jc w:val="both"/>
        <w:rPr>
          <w:sz w:val="28"/>
          <w:szCs w:val="28"/>
          <w:lang w:val="kk-KZ"/>
        </w:rPr>
      </w:pPr>
      <w:r w:rsidRPr="004B24B6">
        <w:rPr>
          <w:sz w:val="28"/>
          <w:szCs w:val="28"/>
          <w:lang w:val="kk-KZ"/>
        </w:rPr>
        <w:t xml:space="preserve">Бұл нәтижелер оқушылардың сапалы білімінің, мұғалімдердің кәсіби шеберлігі мен жүйелі еңбегінің жемісі. Алдағы уақытта дарынды оқушыларды қолдау, олардың ғылыми-пәндік әлеуетін дамыту және республикалық деңгейдегі білім сайыстарында жоғары жетістіктерге жету бағытындағы жұмыстар жалғастырылатын болады. </w:t>
      </w:r>
    </w:p>
    <w:p w14:paraId="6D7A5A98" w14:textId="77777777" w:rsidR="003F627E" w:rsidRDefault="003F627E" w:rsidP="003F627E">
      <w:pPr>
        <w:pStyle w:val="a3"/>
        <w:ind w:firstLine="709"/>
        <w:jc w:val="both"/>
        <w:rPr>
          <w:sz w:val="28"/>
          <w:szCs w:val="28"/>
          <w:lang w:val="kk-KZ"/>
        </w:rPr>
      </w:pPr>
      <w:r w:rsidRPr="004B24B6">
        <w:rPr>
          <w:sz w:val="28"/>
          <w:szCs w:val="28"/>
          <w:lang w:val="kk-KZ"/>
        </w:rPr>
        <w:t xml:space="preserve">Физика пәні бойынша 9-сынып оқушысы </w:t>
      </w:r>
      <w:proofErr w:type="spellStart"/>
      <w:r w:rsidRPr="004B24B6">
        <w:rPr>
          <w:rStyle w:val="aa"/>
          <w:sz w:val="28"/>
          <w:szCs w:val="28"/>
          <w:lang w:val="kk-KZ"/>
        </w:rPr>
        <w:t>Саятхан</w:t>
      </w:r>
      <w:proofErr w:type="spellEnd"/>
      <w:r w:rsidRPr="004B24B6">
        <w:rPr>
          <w:rStyle w:val="aa"/>
          <w:sz w:val="28"/>
          <w:szCs w:val="28"/>
          <w:lang w:val="kk-KZ"/>
        </w:rPr>
        <w:t xml:space="preserve"> Арлан</w:t>
      </w:r>
      <w:r w:rsidRPr="004B24B6">
        <w:rPr>
          <w:sz w:val="28"/>
          <w:szCs w:val="28"/>
          <w:lang w:val="kk-KZ"/>
        </w:rPr>
        <w:t xml:space="preserve"> республикалық олимпиада кезеңіне қатысып, мектебіміздің намысын жоғары деңгейде қорғады. Олимпиаданың қорытындысы бойынша жүлделі орынға ие бола алмағанымен, өзінің терең білімі мен дайындық деңгейін көрсетіп, құнды тәжірибе жинақтады.                Республикалық кезеңге қатысқаны үшін </w:t>
      </w:r>
      <w:proofErr w:type="spellStart"/>
      <w:r w:rsidRPr="004B24B6">
        <w:rPr>
          <w:sz w:val="28"/>
          <w:szCs w:val="28"/>
          <w:lang w:val="kk-KZ"/>
        </w:rPr>
        <w:t>Саятхан</w:t>
      </w:r>
      <w:proofErr w:type="spellEnd"/>
      <w:r w:rsidRPr="004B24B6">
        <w:rPr>
          <w:sz w:val="28"/>
          <w:szCs w:val="28"/>
          <w:lang w:val="kk-KZ"/>
        </w:rPr>
        <w:t xml:space="preserve"> Арлан </w:t>
      </w:r>
      <w:r w:rsidRPr="004B24B6">
        <w:rPr>
          <w:rStyle w:val="aa"/>
          <w:sz w:val="28"/>
          <w:szCs w:val="28"/>
          <w:lang w:val="kk-KZ"/>
        </w:rPr>
        <w:t>сертификатпен марапатталды</w:t>
      </w:r>
      <w:r w:rsidRPr="004B24B6">
        <w:rPr>
          <w:sz w:val="28"/>
          <w:szCs w:val="28"/>
          <w:lang w:val="kk-KZ"/>
        </w:rPr>
        <w:t>. Оның бұл жетістігі алдағы уақытта бұдан да жоғары нәтижелерге жетуіне үлкен мүмкіндік пен мотивация береді.</w:t>
      </w:r>
    </w:p>
    <w:p w14:paraId="09F25AB4" w14:textId="77777777" w:rsidR="003F627E" w:rsidRDefault="003F627E" w:rsidP="003F627E">
      <w:pPr>
        <w:pStyle w:val="a3"/>
        <w:ind w:firstLine="709"/>
        <w:jc w:val="both"/>
        <w:rPr>
          <w:sz w:val="28"/>
          <w:szCs w:val="28"/>
          <w:lang w:val="kk-KZ"/>
        </w:rPr>
      </w:pPr>
      <w:r w:rsidRPr="004B24B6">
        <w:rPr>
          <w:sz w:val="28"/>
          <w:szCs w:val="28"/>
          <w:lang w:val="kk-KZ"/>
        </w:rPr>
        <w:t xml:space="preserve">Оқушыны республикалық кезеңге дайындаған жетекшісі – </w:t>
      </w:r>
      <w:proofErr w:type="spellStart"/>
      <w:r w:rsidRPr="004B24B6">
        <w:rPr>
          <w:rStyle w:val="aa"/>
          <w:sz w:val="28"/>
          <w:szCs w:val="28"/>
          <w:lang w:val="kk-KZ"/>
        </w:rPr>
        <w:t>Тохметова</w:t>
      </w:r>
      <w:proofErr w:type="spellEnd"/>
      <w:r w:rsidRPr="004B24B6">
        <w:rPr>
          <w:rStyle w:val="aa"/>
          <w:sz w:val="28"/>
          <w:szCs w:val="28"/>
          <w:lang w:val="kk-KZ"/>
        </w:rPr>
        <w:t xml:space="preserve"> Сабина </w:t>
      </w:r>
      <w:proofErr w:type="spellStart"/>
      <w:r w:rsidRPr="004B24B6">
        <w:rPr>
          <w:rStyle w:val="aa"/>
          <w:sz w:val="28"/>
          <w:szCs w:val="28"/>
          <w:lang w:val="kk-KZ"/>
        </w:rPr>
        <w:t>Мейрхановна</w:t>
      </w:r>
      <w:proofErr w:type="spellEnd"/>
      <w:r w:rsidRPr="004B24B6">
        <w:rPr>
          <w:b/>
          <w:bCs/>
          <w:sz w:val="28"/>
          <w:szCs w:val="28"/>
          <w:lang w:val="kk-KZ"/>
        </w:rPr>
        <w:t xml:space="preserve">. </w:t>
      </w:r>
      <w:r w:rsidRPr="004B24B6">
        <w:rPr>
          <w:sz w:val="28"/>
          <w:szCs w:val="28"/>
          <w:lang w:val="kk-KZ"/>
        </w:rPr>
        <w:t>Жетекшінің кәсіби біліктілігі мен жүйелі еңбегінің арқасында оқушы облыстық кезеңде жоғары нәтиже көрсетіп, республикалық деңгейде бақ сынауға мүмкіндік алды.</w:t>
      </w:r>
    </w:p>
    <w:p w14:paraId="318E6B02" w14:textId="77777777" w:rsidR="003F627E" w:rsidRPr="004B24B6" w:rsidRDefault="003F627E" w:rsidP="003F627E">
      <w:pPr>
        <w:pStyle w:val="a3"/>
        <w:ind w:firstLine="709"/>
        <w:jc w:val="both"/>
        <w:rPr>
          <w:sz w:val="28"/>
          <w:szCs w:val="28"/>
          <w:lang w:val="kk-KZ"/>
        </w:rPr>
      </w:pPr>
      <w:r w:rsidRPr="004B24B6">
        <w:rPr>
          <w:sz w:val="28"/>
          <w:szCs w:val="28"/>
          <w:lang w:val="kk-KZ"/>
        </w:rPr>
        <w:t xml:space="preserve">Жалпы, 2024–2025 оқу жылындағы пәндік олимпиадалардың қорытындысы бойынша мектеп оқушылары қалалық, облыстық және республикалық кезеңдерде белсенділік танытып, бірқатар жетістіктерге қол жеткізді. Бұл нәтижелер білім алушылардың пәнге деген қызығушылығының артып келе жатқанын және дарынды оқушылармен жүргізілетін жұмыстың </w:t>
      </w:r>
      <w:r w:rsidRPr="004B24B6">
        <w:rPr>
          <w:sz w:val="28"/>
          <w:szCs w:val="28"/>
          <w:lang w:val="kk-KZ"/>
        </w:rPr>
        <w:lastRenderedPageBreak/>
        <w:t>тиімділігін көрсетеді.                                             Алдағы уақытта олимпиадалық резерв құрамын нығайту, оқушылардың зерттеушілік және шығармашылық қабілеттерін дамыту, сондай-ақ облыстық және республикалық деңгейдегі жарыстарда жоғары нәтижелерге қол жеткізу бағытындағы жұмыстар жүйелі түрде жалғастырылатын болады.</w:t>
      </w:r>
    </w:p>
    <w:p w14:paraId="3FABE75F" w14:textId="77777777" w:rsidR="003F627E" w:rsidRPr="00486228" w:rsidRDefault="003F627E" w:rsidP="003F627E">
      <w:pPr>
        <w:spacing w:after="0" w:line="276" w:lineRule="auto"/>
        <w:jc w:val="center"/>
        <w:rPr>
          <w:b/>
          <w:bCs/>
          <w:iCs/>
          <w:color w:val="000000" w:themeColor="text1"/>
          <w:sz w:val="28"/>
          <w:szCs w:val="28"/>
          <w:shd w:val="clear" w:color="auto" w:fill="FFFFFF"/>
          <w:lang w:val="kk-KZ"/>
        </w:rPr>
      </w:pPr>
      <w:r w:rsidRPr="00486228">
        <w:rPr>
          <w:b/>
          <w:bCs/>
          <w:iCs/>
          <w:color w:val="000000" w:themeColor="text1"/>
          <w:sz w:val="28"/>
          <w:szCs w:val="28"/>
          <w:shd w:val="clear" w:color="auto" w:fill="FFFFFF"/>
          <w:lang w:val="kk-KZ"/>
        </w:rPr>
        <w:t>«Жарқын болашақ» олимпиадасы</w:t>
      </w:r>
    </w:p>
    <w:p w14:paraId="40D7F177" w14:textId="77777777" w:rsidR="003F627E" w:rsidRPr="00486228" w:rsidRDefault="003F627E" w:rsidP="003F627E">
      <w:pPr>
        <w:spacing w:after="0" w:line="276" w:lineRule="auto"/>
        <w:rPr>
          <w:iCs/>
          <w:color w:val="000000" w:themeColor="text1"/>
          <w:sz w:val="28"/>
          <w:szCs w:val="28"/>
          <w:shd w:val="clear" w:color="auto" w:fill="FFFFFF"/>
          <w:lang w:val="kk-KZ"/>
        </w:rPr>
      </w:pPr>
      <w:r w:rsidRPr="00486228">
        <w:rPr>
          <w:iCs/>
          <w:color w:val="000000" w:themeColor="text1"/>
          <w:sz w:val="28"/>
          <w:szCs w:val="28"/>
          <w:shd w:val="clear" w:color="auto" w:fill="FFFFFF"/>
          <w:lang w:val="kk-KZ"/>
        </w:rPr>
        <w:t xml:space="preserve">«Жарқын болашақ» олимпиадасына қалалық  кезеңге </w:t>
      </w:r>
      <w:r>
        <w:rPr>
          <w:iCs/>
          <w:color w:val="000000" w:themeColor="text1"/>
          <w:sz w:val="28"/>
          <w:szCs w:val="28"/>
          <w:shd w:val="clear" w:color="auto" w:fill="FFFFFF"/>
          <w:lang w:val="kk-KZ"/>
        </w:rPr>
        <w:t>21</w:t>
      </w:r>
      <w:r w:rsidRPr="00486228">
        <w:rPr>
          <w:iCs/>
          <w:color w:val="000000" w:themeColor="text1"/>
          <w:sz w:val="28"/>
          <w:szCs w:val="28"/>
          <w:shd w:val="clear" w:color="auto" w:fill="FFFFFF"/>
          <w:lang w:val="kk-KZ"/>
        </w:rPr>
        <w:t xml:space="preserve"> оқушы қатысты.</w:t>
      </w:r>
      <w:r>
        <w:rPr>
          <w:iCs/>
          <w:color w:val="000000" w:themeColor="text1"/>
          <w:sz w:val="28"/>
          <w:szCs w:val="28"/>
          <w:shd w:val="clear" w:color="auto" w:fill="FFFFFF"/>
          <w:lang w:val="kk-KZ"/>
        </w:rPr>
        <w:t xml:space="preserve"> Қалалық кезеңнен 8 оқушы жүлделі орын алды. І орын – 4 оқушы, 2орын-1оқушы, 3орын – 3 оқушы алды. Облысқа 4 оқушы жолдама алды.   </w:t>
      </w:r>
    </w:p>
    <w:p w14:paraId="375746C9" w14:textId="77777777" w:rsidR="003F627E" w:rsidRPr="00486228" w:rsidRDefault="003F627E" w:rsidP="003F627E">
      <w:pPr>
        <w:spacing w:after="0" w:line="276" w:lineRule="auto"/>
        <w:jc w:val="center"/>
        <w:rPr>
          <w:iCs/>
          <w:color w:val="000000" w:themeColor="text1"/>
          <w:sz w:val="28"/>
          <w:szCs w:val="28"/>
          <w:shd w:val="clear" w:color="auto" w:fill="FFFFFF"/>
          <w:lang w:val="kk-KZ"/>
        </w:rPr>
      </w:pPr>
      <w:r w:rsidRPr="00486228">
        <w:rPr>
          <w:rFonts w:eastAsia="Calibri"/>
          <w:b/>
          <w:bCs/>
          <w:sz w:val="28"/>
          <w:szCs w:val="28"/>
          <w:lang w:val="kk-KZ"/>
        </w:rPr>
        <w:t>«Жарқын болашақ »  олимпиадасынан  қалалық   кезеңінен орын алған оқушылар  тізімі</w:t>
      </w:r>
    </w:p>
    <w:p w14:paraId="2A435DB8" w14:textId="77777777" w:rsidR="003F627E" w:rsidRPr="00486228" w:rsidRDefault="003F627E" w:rsidP="003F627E">
      <w:pPr>
        <w:spacing w:after="0" w:line="256" w:lineRule="auto"/>
        <w:jc w:val="center"/>
        <w:rPr>
          <w:rFonts w:eastAsia="Calibri"/>
          <w:sz w:val="28"/>
          <w:szCs w:val="28"/>
          <w:lang w:val="kk-KZ"/>
        </w:rPr>
      </w:pPr>
    </w:p>
    <w:tbl>
      <w:tblPr>
        <w:tblStyle w:val="410"/>
        <w:tblW w:w="11057" w:type="dxa"/>
        <w:tblInd w:w="-572" w:type="dxa"/>
        <w:tblLook w:val="04A0" w:firstRow="1" w:lastRow="0" w:firstColumn="1" w:lastColumn="0" w:noHBand="0" w:noVBand="1"/>
      </w:tblPr>
      <w:tblGrid>
        <w:gridCol w:w="458"/>
        <w:gridCol w:w="2175"/>
        <w:gridCol w:w="1210"/>
        <w:gridCol w:w="2237"/>
        <w:gridCol w:w="1240"/>
        <w:gridCol w:w="2603"/>
        <w:gridCol w:w="1134"/>
      </w:tblGrid>
      <w:tr w:rsidR="003F627E" w:rsidRPr="006F40C5" w14:paraId="758E1080" w14:textId="77777777" w:rsidTr="00542104">
        <w:tc>
          <w:tcPr>
            <w:tcW w:w="458" w:type="dxa"/>
            <w:tcBorders>
              <w:top w:val="single" w:sz="4" w:space="0" w:color="auto"/>
              <w:left w:val="single" w:sz="4" w:space="0" w:color="auto"/>
              <w:bottom w:val="single" w:sz="4" w:space="0" w:color="auto"/>
              <w:right w:val="single" w:sz="4" w:space="0" w:color="auto"/>
            </w:tcBorders>
            <w:hideMark/>
          </w:tcPr>
          <w:p w14:paraId="756F275E" w14:textId="77777777" w:rsidR="003F627E" w:rsidRPr="006F40C5" w:rsidRDefault="003F627E" w:rsidP="00542104">
            <w:pPr>
              <w:pStyle w:val="a3"/>
              <w:rPr>
                <w:lang w:val="kk-KZ"/>
              </w:rPr>
            </w:pPr>
            <w:r w:rsidRPr="006F40C5">
              <w:rPr>
                <w:lang w:val="kk-KZ"/>
              </w:rPr>
              <w:t>№</w:t>
            </w:r>
          </w:p>
        </w:tc>
        <w:tc>
          <w:tcPr>
            <w:tcW w:w="2175" w:type="dxa"/>
            <w:tcBorders>
              <w:top w:val="single" w:sz="4" w:space="0" w:color="auto"/>
              <w:left w:val="single" w:sz="4" w:space="0" w:color="auto"/>
              <w:bottom w:val="single" w:sz="4" w:space="0" w:color="auto"/>
              <w:right w:val="single" w:sz="4" w:space="0" w:color="auto"/>
            </w:tcBorders>
            <w:hideMark/>
          </w:tcPr>
          <w:p w14:paraId="444644F3" w14:textId="77777777" w:rsidR="003F627E" w:rsidRPr="006F40C5" w:rsidRDefault="003F627E" w:rsidP="00542104">
            <w:pPr>
              <w:pStyle w:val="a3"/>
              <w:rPr>
                <w:lang w:val="kk-KZ"/>
              </w:rPr>
            </w:pPr>
            <w:r w:rsidRPr="006F40C5">
              <w:rPr>
                <w:lang w:val="kk-KZ"/>
              </w:rPr>
              <w:t>Оқушының аты-жөні</w:t>
            </w:r>
          </w:p>
        </w:tc>
        <w:tc>
          <w:tcPr>
            <w:tcW w:w="1210" w:type="dxa"/>
            <w:tcBorders>
              <w:top w:val="single" w:sz="4" w:space="0" w:color="auto"/>
              <w:left w:val="single" w:sz="4" w:space="0" w:color="auto"/>
              <w:bottom w:val="single" w:sz="4" w:space="0" w:color="auto"/>
              <w:right w:val="single" w:sz="4" w:space="0" w:color="auto"/>
            </w:tcBorders>
            <w:hideMark/>
          </w:tcPr>
          <w:p w14:paraId="56CFE53C" w14:textId="77777777" w:rsidR="003F627E" w:rsidRPr="006F40C5" w:rsidRDefault="003F627E" w:rsidP="00542104">
            <w:pPr>
              <w:pStyle w:val="a3"/>
              <w:rPr>
                <w:lang w:val="kk-KZ"/>
              </w:rPr>
            </w:pPr>
            <w:r w:rsidRPr="006F40C5">
              <w:rPr>
                <w:lang w:val="kk-KZ"/>
              </w:rPr>
              <w:t>Сыныбы</w:t>
            </w:r>
          </w:p>
        </w:tc>
        <w:tc>
          <w:tcPr>
            <w:tcW w:w="2237" w:type="dxa"/>
            <w:tcBorders>
              <w:top w:val="single" w:sz="4" w:space="0" w:color="auto"/>
              <w:left w:val="single" w:sz="4" w:space="0" w:color="auto"/>
              <w:bottom w:val="single" w:sz="4" w:space="0" w:color="auto"/>
              <w:right w:val="single" w:sz="4" w:space="0" w:color="auto"/>
            </w:tcBorders>
            <w:hideMark/>
          </w:tcPr>
          <w:p w14:paraId="009A092A" w14:textId="77777777" w:rsidR="003F627E" w:rsidRPr="006F40C5" w:rsidRDefault="003F627E" w:rsidP="00542104">
            <w:pPr>
              <w:pStyle w:val="a3"/>
              <w:rPr>
                <w:lang w:val="kk-KZ"/>
              </w:rPr>
            </w:pPr>
            <w:r w:rsidRPr="006F40C5">
              <w:rPr>
                <w:lang w:val="kk-KZ"/>
              </w:rPr>
              <w:t>Қатысатын байқау атауы</w:t>
            </w:r>
          </w:p>
        </w:tc>
        <w:tc>
          <w:tcPr>
            <w:tcW w:w="1240" w:type="dxa"/>
            <w:tcBorders>
              <w:top w:val="single" w:sz="4" w:space="0" w:color="auto"/>
              <w:left w:val="single" w:sz="4" w:space="0" w:color="auto"/>
              <w:bottom w:val="single" w:sz="4" w:space="0" w:color="auto"/>
              <w:right w:val="single" w:sz="4" w:space="0" w:color="auto"/>
            </w:tcBorders>
            <w:hideMark/>
          </w:tcPr>
          <w:p w14:paraId="305E45FC" w14:textId="77777777" w:rsidR="003F627E" w:rsidRPr="006F40C5" w:rsidRDefault="003F627E" w:rsidP="00542104">
            <w:pPr>
              <w:pStyle w:val="a3"/>
              <w:rPr>
                <w:lang w:val="kk-KZ"/>
              </w:rPr>
            </w:pPr>
            <w:r w:rsidRPr="006F40C5">
              <w:rPr>
                <w:lang w:val="kk-KZ"/>
              </w:rPr>
              <w:t>Оқыту тілі</w:t>
            </w:r>
          </w:p>
        </w:tc>
        <w:tc>
          <w:tcPr>
            <w:tcW w:w="2603" w:type="dxa"/>
            <w:tcBorders>
              <w:top w:val="single" w:sz="4" w:space="0" w:color="auto"/>
              <w:left w:val="single" w:sz="4" w:space="0" w:color="auto"/>
              <w:bottom w:val="single" w:sz="4" w:space="0" w:color="auto"/>
              <w:right w:val="single" w:sz="4" w:space="0" w:color="auto"/>
            </w:tcBorders>
            <w:hideMark/>
          </w:tcPr>
          <w:p w14:paraId="2BAF9117" w14:textId="77777777" w:rsidR="003F627E" w:rsidRPr="006F40C5" w:rsidRDefault="003F627E" w:rsidP="00542104">
            <w:pPr>
              <w:pStyle w:val="a3"/>
              <w:rPr>
                <w:lang w:val="kk-KZ"/>
              </w:rPr>
            </w:pPr>
            <w:r w:rsidRPr="006F40C5">
              <w:rPr>
                <w:lang w:val="kk-KZ"/>
              </w:rPr>
              <w:t>Жетекшісі</w:t>
            </w:r>
          </w:p>
        </w:tc>
        <w:tc>
          <w:tcPr>
            <w:tcW w:w="1134" w:type="dxa"/>
            <w:tcBorders>
              <w:top w:val="single" w:sz="4" w:space="0" w:color="auto"/>
              <w:left w:val="single" w:sz="4" w:space="0" w:color="auto"/>
              <w:bottom w:val="single" w:sz="4" w:space="0" w:color="auto"/>
              <w:right w:val="single" w:sz="4" w:space="0" w:color="auto"/>
            </w:tcBorders>
            <w:hideMark/>
          </w:tcPr>
          <w:p w14:paraId="095DFBB5" w14:textId="77777777" w:rsidR="003F627E" w:rsidRPr="006F40C5" w:rsidRDefault="003F627E" w:rsidP="00542104">
            <w:pPr>
              <w:pStyle w:val="a3"/>
              <w:rPr>
                <w:lang w:val="kk-KZ"/>
              </w:rPr>
            </w:pPr>
            <w:r w:rsidRPr="006F40C5">
              <w:rPr>
                <w:lang w:val="kk-KZ"/>
              </w:rPr>
              <w:t>Орын</w:t>
            </w:r>
          </w:p>
        </w:tc>
      </w:tr>
      <w:tr w:rsidR="003F627E" w:rsidRPr="006F40C5" w14:paraId="737F143F" w14:textId="77777777" w:rsidTr="00542104">
        <w:tc>
          <w:tcPr>
            <w:tcW w:w="458" w:type="dxa"/>
            <w:tcBorders>
              <w:top w:val="single" w:sz="4" w:space="0" w:color="auto"/>
              <w:left w:val="single" w:sz="4" w:space="0" w:color="auto"/>
              <w:bottom w:val="single" w:sz="4" w:space="0" w:color="auto"/>
              <w:right w:val="single" w:sz="4" w:space="0" w:color="auto"/>
            </w:tcBorders>
            <w:hideMark/>
          </w:tcPr>
          <w:p w14:paraId="661BFA78" w14:textId="77777777" w:rsidR="003F627E" w:rsidRPr="006F40C5" w:rsidRDefault="003F627E" w:rsidP="00542104">
            <w:pPr>
              <w:pStyle w:val="a3"/>
              <w:rPr>
                <w:lang w:val="kk-KZ"/>
              </w:rPr>
            </w:pPr>
            <w:r w:rsidRPr="006F40C5">
              <w:rPr>
                <w:lang w:val="kk-KZ"/>
              </w:rPr>
              <w:t>1</w:t>
            </w:r>
          </w:p>
        </w:tc>
        <w:tc>
          <w:tcPr>
            <w:tcW w:w="2175" w:type="dxa"/>
            <w:tcBorders>
              <w:top w:val="single" w:sz="4" w:space="0" w:color="auto"/>
              <w:left w:val="single" w:sz="4" w:space="0" w:color="auto"/>
              <w:bottom w:val="single" w:sz="4" w:space="0" w:color="auto"/>
              <w:right w:val="single" w:sz="4" w:space="0" w:color="auto"/>
            </w:tcBorders>
          </w:tcPr>
          <w:p w14:paraId="5A64A87B" w14:textId="77777777" w:rsidR="003F627E" w:rsidRPr="006F40C5" w:rsidRDefault="003F627E" w:rsidP="00542104">
            <w:pPr>
              <w:pStyle w:val="a3"/>
              <w:rPr>
                <w:lang w:val="kk-KZ"/>
              </w:rPr>
            </w:pPr>
            <w:proofErr w:type="spellStart"/>
            <w:r w:rsidRPr="006F40C5">
              <w:t>Анафия</w:t>
            </w:r>
            <w:proofErr w:type="spellEnd"/>
            <w:r w:rsidRPr="006F40C5">
              <w:t xml:space="preserve"> </w:t>
            </w:r>
            <w:proofErr w:type="spellStart"/>
            <w:r w:rsidRPr="006F40C5">
              <w:t>Әмірхан</w:t>
            </w:r>
            <w:proofErr w:type="spellEnd"/>
            <w:r w:rsidRPr="006F40C5">
              <w:t xml:space="preserve"> </w:t>
            </w:r>
          </w:p>
        </w:tc>
        <w:tc>
          <w:tcPr>
            <w:tcW w:w="1210" w:type="dxa"/>
            <w:tcBorders>
              <w:top w:val="single" w:sz="4" w:space="0" w:color="auto"/>
              <w:left w:val="single" w:sz="4" w:space="0" w:color="auto"/>
              <w:bottom w:val="single" w:sz="4" w:space="0" w:color="auto"/>
              <w:right w:val="single" w:sz="4" w:space="0" w:color="auto"/>
            </w:tcBorders>
          </w:tcPr>
          <w:p w14:paraId="62A05D2F" w14:textId="77777777" w:rsidR="003F627E" w:rsidRPr="006F40C5" w:rsidRDefault="003F627E" w:rsidP="00542104">
            <w:pPr>
              <w:pStyle w:val="a3"/>
              <w:rPr>
                <w:lang w:val="kk-KZ"/>
              </w:rPr>
            </w:pPr>
            <w:r w:rsidRPr="006F40C5">
              <w:rPr>
                <w:lang w:val="kk-KZ"/>
              </w:rPr>
              <w:t>9</w:t>
            </w:r>
          </w:p>
        </w:tc>
        <w:tc>
          <w:tcPr>
            <w:tcW w:w="2237" w:type="dxa"/>
            <w:tcBorders>
              <w:top w:val="single" w:sz="4" w:space="0" w:color="auto"/>
              <w:left w:val="single" w:sz="4" w:space="0" w:color="auto"/>
              <w:bottom w:val="single" w:sz="4" w:space="0" w:color="auto"/>
              <w:right w:val="single" w:sz="4" w:space="0" w:color="auto"/>
            </w:tcBorders>
          </w:tcPr>
          <w:p w14:paraId="3D23C07F" w14:textId="77777777" w:rsidR="003F627E" w:rsidRPr="006F40C5" w:rsidRDefault="003F627E" w:rsidP="00542104">
            <w:pPr>
              <w:pStyle w:val="a3"/>
              <w:rPr>
                <w:lang w:val="kk-KZ"/>
              </w:rPr>
            </w:pPr>
            <w:r w:rsidRPr="006F40C5">
              <w:t xml:space="preserve"> </w:t>
            </w:r>
            <w:proofErr w:type="spellStart"/>
            <w:r w:rsidRPr="006F40C5">
              <w:t>Бейнелеушілер</w:t>
            </w:r>
            <w:proofErr w:type="spellEnd"/>
          </w:p>
        </w:tc>
        <w:tc>
          <w:tcPr>
            <w:tcW w:w="1240" w:type="dxa"/>
            <w:tcBorders>
              <w:top w:val="single" w:sz="4" w:space="0" w:color="auto"/>
              <w:left w:val="single" w:sz="4" w:space="0" w:color="auto"/>
              <w:bottom w:val="single" w:sz="4" w:space="0" w:color="auto"/>
              <w:right w:val="single" w:sz="4" w:space="0" w:color="auto"/>
            </w:tcBorders>
          </w:tcPr>
          <w:p w14:paraId="1F9C9B9C"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560A707C" w14:textId="77777777" w:rsidR="003F627E" w:rsidRPr="006F40C5" w:rsidRDefault="003F627E" w:rsidP="00542104">
            <w:pPr>
              <w:pStyle w:val="a3"/>
              <w:rPr>
                <w:lang w:val="kk-KZ"/>
              </w:rPr>
            </w:pPr>
            <w:proofErr w:type="spellStart"/>
            <w:r w:rsidRPr="006F40C5">
              <w:rPr>
                <w:lang w:val="kk-KZ"/>
              </w:rPr>
              <w:t>Наушаруанов</w:t>
            </w:r>
            <w:proofErr w:type="spellEnd"/>
            <w:r w:rsidRPr="006F40C5">
              <w:rPr>
                <w:lang w:val="kk-KZ"/>
              </w:rPr>
              <w:t xml:space="preserve"> </w:t>
            </w:r>
            <w:proofErr w:type="spellStart"/>
            <w:r w:rsidRPr="006F40C5">
              <w:rPr>
                <w:lang w:val="kk-KZ"/>
              </w:rPr>
              <w:t>Турехан</w:t>
            </w:r>
            <w:proofErr w:type="spellEnd"/>
            <w:r w:rsidRPr="006F40C5">
              <w:rPr>
                <w:lang w:val="kk-KZ"/>
              </w:rPr>
              <w:t xml:space="preserve"> </w:t>
            </w:r>
            <w:proofErr w:type="spellStart"/>
            <w:r w:rsidRPr="006F40C5">
              <w:rPr>
                <w:lang w:val="kk-KZ"/>
              </w:rPr>
              <w:t>Адилханович</w:t>
            </w:r>
            <w:proofErr w:type="spellEnd"/>
          </w:p>
        </w:tc>
        <w:tc>
          <w:tcPr>
            <w:tcW w:w="1134" w:type="dxa"/>
            <w:tcBorders>
              <w:top w:val="single" w:sz="4" w:space="0" w:color="auto"/>
              <w:left w:val="single" w:sz="4" w:space="0" w:color="auto"/>
              <w:bottom w:val="single" w:sz="4" w:space="0" w:color="auto"/>
              <w:right w:val="single" w:sz="4" w:space="0" w:color="auto"/>
            </w:tcBorders>
          </w:tcPr>
          <w:p w14:paraId="698A2374" w14:textId="77777777" w:rsidR="003F627E" w:rsidRPr="006F40C5" w:rsidRDefault="003F627E" w:rsidP="00542104">
            <w:pPr>
              <w:pStyle w:val="a3"/>
              <w:rPr>
                <w:lang w:val="kk-KZ"/>
              </w:rPr>
            </w:pPr>
            <w:r w:rsidRPr="006F40C5">
              <w:rPr>
                <w:lang w:val="kk-KZ"/>
              </w:rPr>
              <w:t>І</w:t>
            </w:r>
          </w:p>
        </w:tc>
      </w:tr>
      <w:tr w:rsidR="003F627E" w:rsidRPr="006F40C5" w14:paraId="45D3BE78" w14:textId="77777777" w:rsidTr="00542104">
        <w:tc>
          <w:tcPr>
            <w:tcW w:w="458" w:type="dxa"/>
            <w:tcBorders>
              <w:top w:val="single" w:sz="4" w:space="0" w:color="auto"/>
              <w:left w:val="single" w:sz="4" w:space="0" w:color="auto"/>
              <w:bottom w:val="single" w:sz="4" w:space="0" w:color="auto"/>
              <w:right w:val="single" w:sz="4" w:space="0" w:color="auto"/>
            </w:tcBorders>
            <w:hideMark/>
          </w:tcPr>
          <w:p w14:paraId="6D389F6F" w14:textId="77777777" w:rsidR="003F627E" w:rsidRPr="006F40C5" w:rsidRDefault="003F627E" w:rsidP="00542104">
            <w:pPr>
              <w:pStyle w:val="a3"/>
              <w:rPr>
                <w:lang w:val="kk-KZ"/>
              </w:rPr>
            </w:pPr>
            <w:r w:rsidRPr="006F40C5">
              <w:rPr>
                <w:lang w:val="kk-KZ"/>
              </w:rPr>
              <w:t>2</w:t>
            </w:r>
          </w:p>
        </w:tc>
        <w:tc>
          <w:tcPr>
            <w:tcW w:w="2175" w:type="dxa"/>
            <w:tcBorders>
              <w:top w:val="single" w:sz="4" w:space="0" w:color="auto"/>
              <w:left w:val="single" w:sz="4" w:space="0" w:color="auto"/>
              <w:bottom w:val="single" w:sz="4" w:space="0" w:color="auto"/>
              <w:right w:val="single" w:sz="4" w:space="0" w:color="auto"/>
            </w:tcBorders>
            <w:hideMark/>
          </w:tcPr>
          <w:p w14:paraId="30494A8E" w14:textId="77777777" w:rsidR="003F627E" w:rsidRPr="006F40C5" w:rsidRDefault="003F627E" w:rsidP="00542104">
            <w:pPr>
              <w:pStyle w:val="a3"/>
              <w:rPr>
                <w:lang w:val="kk-KZ"/>
              </w:rPr>
            </w:pPr>
            <w:proofErr w:type="spellStart"/>
            <w:r w:rsidRPr="006F40C5">
              <w:rPr>
                <w:lang w:val="kk-KZ"/>
              </w:rPr>
              <w:t>Садыкова</w:t>
            </w:r>
            <w:proofErr w:type="spellEnd"/>
            <w:r w:rsidRPr="006F40C5">
              <w:rPr>
                <w:lang w:val="kk-KZ"/>
              </w:rPr>
              <w:t xml:space="preserve"> </w:t>
            </w:r>
            <w:proofErr w:type="spellStart"/>
            <w:r w:rsidRPr="006F40C5">
              <w:rPr>
                <w:lang w:val="kk-KZ"/>
              </w:rPr>
              <w:t>Айлин</w:t>
            </w:r>
            <w:proofErr w:type="spellEnd"/>
          </w:p>
        </w:tc>
        <w:tc>
          <w:tcPr>
            <w:tcW w:w="1210" w:type="dxa"/>
            <w:tcBorders>
              <w:top w:val="single" w:sz="4" w:space="0" w:color="auto"/>
              <w:left w:val="single" w:sz="4" w:space="0" w:color="auto"/>
              <w:bottom w:val="single" w:sz="4" w:space="0" w:color="auto"/>
              <w:right w:val="single" w:sz="4" w:space="0" w:color="auto"/>
            </w:tcBorders>
            <w:hideMark/>
          </w:tcPr>
          <w:p w14:paraId="06BDEC5A" w14:textId="77777777" w:rsidR="003F627E" w:rsidRPr="006F40C5" w:rsidRDefault="003F627E" w:rsidP="00542104">
            <w:pPr>
              <w:pStyle w:val="a3"/>
              <w:rPr>
                <w:lang w:val="kk-KZ"/>
              </w:rPr>
            </w:pPr>
            <w:r w:rsidRPr="006F40C5">
              <w:rPr>
                <w:lang w:val="kk-KZ"/>
              </w:rPr>
              <w:t>8</w:t>
            </w:r>
          </w:p>
        </w:tc>
        <w:tc>
          <w:tcPr>
            <w:tcW w:w="2237" w:type="dxa"/>
            <w:tcBorders>
              <w:top w:val="single" w:sz="4" w:space="0" w:color="auto"/>
              <w:left w:val="single" w:sz="4" w:space="0" w:color="auto"/>
              <w:bottom w:val="single" w:sz="4" w:space="0" w:color="auto"/>
              <w:right w:val="single" w:sz="4" w:space="0" w:color="auto"/>
            </w:tcBorders>
            <w:hideMark/>
          </w:tcPr>
          <w:p w14:paraId="3F20E61A" w14:textId="77777777" w:rsidR="003F627E" w:rsidRPr="006F40C5" w:rsidRDefault="003F627E" w:rsidP="00542104">
            <w:pPr>
              <w:pStyle w:val="a3"/>
              <w:rPr>
                <w:lang w:val="kk-KZ"/>
              </w:rPr>
            </w:pPr>
            <w:r w:rsidRPr="006F40C5">
              <w:rPr>
                <w:lang w:val="kk-KZ"/>
              </w:rPr>
              <w:t>Бейнелеушілер (Қазақ тілді емес)</w:t>
            </w:r>
          </w:p>
        </w:tc>
        <w:tc>
          <w:tcPr>
            <w:tcW w:w="1240" w:type="dxa"/>
            <w:tcBorders>
              <w:top w:val="single" w:sz="4" w:space="0" w:color="auto"/>
              <w:left w:val="single" w:sz="4" w:space="0" w:color="auto"/>
              <w:bottom w:val="single" w:sz="4" w:space="0" w:color="auto"/>
              <w:right w:val="single" w:sz="4" w:space="0" w:color="auto"/>
            </w:tcBorders>
          </w:tcPr>
          <w:p w14:paraId="6C285021" w14:textId="77777777" w:rsidR="003F627E" w:rsidRPr="006F40C5" w:rsidRDefault="003F627E" w:rsidP="00542104">
            <w:pPr>
              <w:pStyle w:val="a3"/>
              <w:rPr>
                <w:lang w:val="kk-KZ"/>
              </w:rPr>
            </w:pPr>
            <w:r w:rsidRPr="006F40C5">
              <w:rPr>
                <w:lang w:val="kk-KZ"/>
              </w:rPr>
              <w:t>орысша</w:t>
            </w:r>
          </w:p>
        </w:tc>
        <w:tc>
          <w:tcPr>
            <w:tcW w:w="2603" w:type="dxa"/>
            <w:tcBorders>
              <w:top w:val="single" w:sz="4" w:space="0" w:color="auto"/>
              <w:left w:val="single" w:sz="4" w:space="0" w:color="auto"/>
              <w:bottom w:val="single" w:sz="4" w:space="0" w:color="auto"/>
              <w:right w:val="single" w:sz="4" w:space="0" w:color="auto"/>
            </w:tcBorders>
            <w:hideMark/>
          </w:tcPr>
          <w:p w14:paraId="6196F646"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Байманасова</w:t>
            </w:r>
            <w:proofErr w:type="spellEnd"/>
            <w:r w:rsidRPr="006F40C5">
              <w:rPr>
                <w:rFonts w:eastAsiaTheme="minorHAnsi"/>
                <w:kern w:val="2"/>
                <w:lang w:val="kk-KZ"/>
                <w14:ligatures w14:val="standardContextual"/>
              </w:rPr>
              <w:t xml:space="preserve"> Жанар </w:t>
            </w:r>
            <w:proofErr w:type="spellStart"/>
            <w:r w:rsidRPr="006F40C5">
              <w:rPr>
                <w:rFonts w:eastAsiaTheme="minorHAnsi"/>
                <w:kern w:val="2"/>
                <w:lang w:val="kk-KZ"/>
                <w14:ligatures w14:val="standardContextual"/>
              </w:rPr>
              <w:t>Кожахметовна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7772D808" w14:textId="77777777" w:rsidR="003F627E" w:rsidRPr="006F40C5" w:rsidRDefault="003F627E" w:rsidP="00542104">
            <w:pPr>
              <w:pStyle w:val="a3"/>
              <w:rPr>
                <w:lang w:val="kk-KZ"/>
              </w:rPr>
            </w:pPr>
          </w:p>
          <w:p w14:paraId="0BD6ADBC" w14:textId="77777777" w:rsidR="003F627E" w:rsidRPr="006F40C5" w:rsidRDefault="003F627E" w:rsidP="00542104">
            <w:pPr>
              <w:pStyle w:val="a3"/>
              <w:rPr>
                <w:lang w:val="kk-KZ"/>
              </w:rPr>
            </w:pPr>
            <w:r w:rsidRPr="006F40C5">
              <w:rPr>
                <w:lang w:val="kk-KZ"/>
              </w:rPr>
              <w:t>І</w:t>
            </w:r>
          </w:p>
        </w:tc>
      </w:tr>
      <w:tr w:rsidR="003F627E" w:rsidRPr="006F40C5" w14:paraId="3C77D17D" w14:textId="77777777" w:rsidTr="00542104">
        <w:tc>
          <w:tcPr>
            <w:tcW w:w="458" w:type="dxa"/>
            <w:tcBorders>
              <w:top w:val="single" w:sz="4" w:space="0" w:color="auto"/>
              <w:left w:val="single" w:sz="4" w:space="0" w:color="auto"/>
              <w:bottom w:val="single" w:sz="4" w:space="0" w:color="auto"/>
              <w:right w:val="single" w:sz="4" w:space="0" w:color="auto"/>
            </w:tcBorders>
            <w:hideMark/>
          </w:tcPr>
          <w:p w14:paraId="673ECBC5" w14:textId="77777777" w:rsidR="003F627E" w:rsidRPr="006F40C5" w:rsidRDefault="003F627E" w:rsidP="00542104">
            <w:pPr>
              <w:pStyle w:val="a3"/>
              <w:rPr>
                <w:lang w:val="kk-KZ"/>
              </w:rPr>
            </w:pPr>
            <w:r w:rsidRPr="006F40C5">
              <w:rPr>
                <w:lang w:val="kk-KZ"/>
              </w:rPr>
              <w:t>3</w:t>
            </w:r>
          </w:p>
        </w:tc>
        <w:tc>
          <w:tcPr>
            <w:tcW w:w="2175" w:type="dxa"/>
            <w:tcBorders>
              <w:top w:val="single" w:sz="4" w:space="0" w:color="auto"/>
              <w:left w:val="single" w:sz="4" w:space="0" w:color="auto"/>
              <w:bottom w:val="single" w:sz="4" w:space="0" w:color="auto"/>
              <w:right w:val="single" w:sz="4" w:space="0" w:color="auto"/>
            </w:tcBorders>
            <w:hideMark/>
          </w:tcPr>
          <w:p w14:paraId="6F1C3E06" w14:textId="77777777" w:rsidR="003F627E" w:rsidRPr="006F40C5" w:rsidRDefault="003F627E" w:rsidP="00542104">
            <w:pPr>
              <w:pStyle w:val="a3"/>
              <w:rPr>
                <w:lang w:val="kk-KZ"/>
              </w:rPr>
            </w:pPr>
            <w:r w:rsidRPr="006F40C5">
              <w:rPr>
                <w:rFonts w:eastAsia="Times New Roman"/>
                <w:lang w:val="kk-KZ"/>
              </w:rPr>
              <w:t>Бекен Әсел</w:t>
            </w:r>
          </w:p>
        </w:tc>
        <w:tc>
          <w:tcPr>
            <w:tcW w:w="1210" w:type="dxa"/>
            <w:tcBorders>
              <w:top w:val="single" w:sz="4" w:space="0" w:color="auto"/>
              <w:left w:val="single" w:sz="4" w:space="0" w:color="auto"/>
              <w:bottom w:val="single" w:sz="4" w:space="0" w:color="auto"/>
              <w:right w:val="single" w:sz="4" w:space="0" w:color="auto"/>
            </w:tcBorders>
            <w:hideMark/>
          </w:tcPr>
          <w:p w14:paraId="298456E1" w14:textId="77777777" w:rsidR="003F627E" w:rsidRPr="006F40C5" w:rsidRDefault="003F627E" w:rsidP="00542104">
            <w:pPr>
              <w:pStyle w:val="a3"/>
              <w:rPr>
                <w:lang w:val="kk-KZ"/>
              </w:rPr>
            </w:pPr>
            <w:r w:rsidRPr="006F40C5">
              <w:rPr>
                <w:lang w:val="kk-KZ"/>
              </w:rPr>
              <w:t>9</w:t>
            </w:r>
          </w:p>
        </w:tc>
        <w:tc>
          <w:tcPr>
            <w:tcW w:w="2237" w:type="dxa"/>
            <w:tcBorders>
              <w:top w:val="single" w:sz="4" w:space="0" w:color="auto"/>
              <w:left w:val="single" w:sz="4" w:space="0" w:color="auto"/>
              <w:bottom w:val="single" w:sz="4" w:space="0" w:color="auto"/>
              <w:right w:val="single" w:sz="4" w:space="0" w:color="auto"/>
            </w:tcBorders>
            <w:hideMark/>
          </w:tcPr>
          <w:p w14:paraId="5505C264" w14:textId="77777777" w:rsidR="003F627E" w:rsidRPr="006F40C5" w:rsidRDefault="003F627E" w:rsidP="00542104">
            <w:pPr>
              <w:pStyle w:val="a3"/>
              <w:rPr>
                <w:lang w:val="kk-KZ"/>
              </w:rPr>
            </w:pPr>
            <w:r w:rsidRPr="006F40C5">
              <w:rPr>
                <w:lang w:val="kk-KZ"/>
              </w:rPr>
              <w:t>«Бейнелеушілер»</w:t>
            </w:r>
          </w:p>
        </w:tc>
        <w:tc>
          <w:tcPr>
            <w:tcW w:w="1240" w:type="dxa"/>
            <w:tcBorders>
              <w:top w:val="single" w:sz="4" w:space="0" w:color="auto"/>
              <w:left w:val="single" w:sz="4" w:space="0" w:color="auto"/>
              <w:bottom w:val="single" w:sz="4" w:space="0" w:color="auto"/>
              <w:right w:val="single" w:sz="4" w:space="0" w:color="auto"/>
            </w:tcBorders>
            <w:hideMark/>
          </w:tcPr>
          <w:p w14:paraId="58FF4933"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hideMark/>
          </w:tcPr>
          <w:p w14:paraId="54A7FF52"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Скакова</w:t>
            </w:r>
            <w:proofErr w:type="spellEnd"/>
            <w:r w:rsidRPr="006F40C5">
              <w:rPr>
                <w:rFonts w:eastAsiaTheme="minorHAnsi"/>
                <w:kern w:val="2"/>
                <w:lang w:val="kk-KZ"/>
                <w14:ligatures w14:val="standardContextual"/>
              </w:rPr>
              <w:t xml:space="preserve"> </w:t>
            </w:r>
            <w:proofErr w:type="spellStart"/>
            <w:r w:rsidRPr="006F40C5">
              <w:rPr>
                <w:rFonts w:eastAsiaTheme="minorHAnsi"/>
                <w:kern w:val="2"/>
                <w:lang w:val="kk-KZ"/>
                <w14:ligatures w14:val="standardContextual"/>
              </w:rPr>
              <w:t>Айгерим</w:t>
            </w:r>
            <w:proofErr w:type="spellEnd"/>
            <w:r w:rsidRPr="006F40C5">
              <w:rPr>
                <w:rFonts w:eastAsiaTheme="minorHAnsi"/>
                <w:kern w:val="2"/>
                <w:lang w:val="kk-KZ"/>
                <w14:ligatures w14:val="standardContextual"/>
              </w:rPr>
              <w:t xml:space="preserve"> </w:t>
            </w:r>
            <w:proofErr w:type="spellStart"/>
            <w:r w:rsidRPr="006F40C5">
              <w:rPr>
                <w:rFonts w:eastAsiaTheme="minorHAnsi"/>
                <w:kern w:val="2"/>
                <w:lang w:val="kk-KZ"/>
                <w14:ligatures w14:val="standardContextual"/>
              </w:rPr>
              <w:t>Ербосыновна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4BFAC5CE" w14:textId="77777777" w:rsidR="003F627E" w:rsidRPr="006F40C5" w:rsidRDefault="003F627E" w:rsidP="00542104">
            <w:pPr>
              <w:pStyle w:val="a3"/>
              <w:rPr>
                <w:lang w:val="kk-KZ"/>
              </w:rPr>
            </w:pPr>
            <w:r w:rsidRPr="006F40C5">
              <w:rPr>
                <w:lang w:val="kk-KZ"/>
              </w:rPr>
              <w:t>ІІ</w:t>
            </w:r>
          </w:p>
          <w:p w14:paraId="6E834195" w14:textId="77777777" w:rsidR="003F627E" w:rsidRPr="006F40C5" w:rsidRDefault="003F627E" w:rsidP="00542104">
            <w:pPr>
              <w:pStyle w:val="a3"/>
              <w:rPr>
                <w:lang w:val="kk-KZ"/>
              </w:rPr>
            </w:pPr>
          </w:p>
        </w:tc>
      </w:tr>
      <w:tr w:rsidR="003F627E" w:rsidRPr="006F40C5" w14:paraId="72882641" w14:textId="77777777" w:rsidTr="00542104">
        <w:tc>
          <w:tcPr>
            <w:tcW w:w="458" w:type="dxa"/>
            <w:tcBorders>
              <w:top w:val="single" w:sz="4" w:space="0" w:color="auto"/>
              <w:left w:val="single" w:sz="4" w:space="0" w:color="auto"/>
              <w:bottom w:val="single" w:sz="4" w:space="0" w:color="auto"/>
              <w:right w:val="single" w:sz="4" w:space="0" w:color="auto"/>
            </w:tcBorders>
            <w:hideMark/>
          </w:tcPr>
          <w:p w14:paraId="5BAC72AA" w14:textId="77777777" w:rsidR="003F627E" w:rsidRPr="006F40C5" w:rsidRDefault="003F627E" w:rsidP="00542104">
            <w:pPr>
              <w:pStyle w:val="a3"/>
              <w:rPr>
                <w:lang w:val="kk-KZ"/>
              </w:rPr>
            </w:pPr>
            <w:r w:rsidRPr="006F40C5">
              <w:rPr>
                <w:lang w:val="kk-KZ"/>
              </w:rPr>
              <w:t>4</w:t>
            </w:r>
          </w:p>
        </w:tc>
        <w:tc>
          <w:tcPr>
            <w:tcW w:w="2175" w:type="dxa"/>
            <w:tcBorders>
              <w:top w:val="single" w:sz="4" w:space="0" w:color="auto"/>
              <w:left w:val="single" w:sz="4" w:space="0" w:color="auto"/>
              <w:bottom w:val="single" w:sz="4" w:space="0" w:color="auto"/>
              <w:right w:val="single" w:sz="4" w:space="0" w:color="auto"/>
            </w:tcBorders>
            <w:hideMark/>
          </w:tcPr>
          <w:p w14:paraId="01B7BDD3" w14:textId="77777777" w:rsidR="003F627E" w:rsidRPr="006F40C5" w:rsidRDefault="003F627E" w:rsidP="00542104">
            <w:pPr>
              <w:pStyle w:val="a3"/>
              <w:rPr>
                <w:lang w:val="kk-KZ"/>
              </w:rPr>
            </w:pPr>
            <w:proofErr w:type="spellStart"/>
            <w:r w:rsidRPr="006F40C5">
              <w:rPr>
                <w:rFonts w:eastAsia="Times New Roman"/>
                <w:lang w:val="kk-KZ"/>
              </w:rPr>
              <w:t>Муаззам</w:t>
            </w:r>
            <w:proofErr w:type="spellEnd"/>
            <w:r w:rsidRPr="006F40C5">
              <w:rPr>
                <w:rFonts w:eastAsia="Times New Roman"/>
                <w:lang w:val="kk-KZ"/>
              </w:rPr>
              <w:t xml:space="preserve"> </w:t>
            </w:r>
            <w:proofErr w:type="spellStart"/>
            <w:r w:rsidRPr="006F40C5">
              <w:rPr>
                <w:rFonts w:eastAsia="Times New Roman"/>
                <w:lang w:val="kk-KZ"/>
              </w:rPr>
              <w:t>Азиза</w:t>
            </w:r>
            <w:proofErr w:type="spellEnd"/>
          </w:p>
        </w:tc>
        <w:tc>
          <w:tcPr>
            <w:tcW w:w="1210" w:type="dxa"/>
            <w:tcBorders>
              <w:top w:val="single" w:sz="4" w:space="0" w:color="auto"/>
              <w:left w:val="single" w:sz="4" w:space="0" w:color="auto"/>
              <w:bottom w:val="single" w:sz="4" w:space="0" w:color="auto"/>
              <w:right w:val="single" w:sz="4" w:space="0" w:color="auto"/>
            </w:tcBorders>
            <w:hideMark/>
          </w:tcPr>
          <w:p w14:paraId="00FA07DF" w14:textId="77777777" w:rsidR="003F627E" w:rsidRPr="006F40C5" w:rsidRDefault="003F627E" w:rsidP="00542104">
            <w:pPr>
              <w:pStyle w:val="a3"/>
              <w:rPr>
                <w:lang w:val="kk-KZ"/>
              </w:rPr>
            </w:pPr>
            <w:r w:rsidRPr="006F40C5">
              <w:rPr>
                <w:lang w:val="kk-KZ"/>
              </w:rPr>
              <w:t>7</w:t>
            </w:r>
          </w:p>
        </w:tc>
        <w:tc>
          <w:tcPr>
            <w:tcW w:w="2237" w:type="dxa"/>
            <w:tcBorders>
              <w:top w:val="single" w:sz="4" w:space="0" w:color="auto"/>
              <w:left w:val="single" w:sz="4" w:space="0" w:color="auto"/>
              <w:bottom w:val="single" w:sz="4" w:space="0" w:color="auto"/>
              <w:right w:val="single" w:sz="4" w:space="0" w:color="auto"/>
            </w:tcBorders>
            <w:hideMark/>
          </w:tcPr>
          <w:p w14:paraId="130C9CAE" w14:textId="77777777" w:rsidR="003F627E" w:rsidRPr="006F40C5" w:rsidRDefault="003F627E" w:rsidP="00542104">
            <w:pPr>
              <w:pStyle w:val="a3"/>
              <w:rPr>
                <w:lang w:val="kk-KZ"/>
              </w:rPr>
            </w:pPr>
            <w:r w:rsidRPr="006F40C5">
              <w:rPr>
                <w:lang w:val="kk-KZ"/>
              </w:rPr>
              <w:t>Бейнелеушілер (Қазақ тілді емес)</w:t>
            </w:r>
          </w:p>
        </w:tc>
        <w:tc>
          <w:tcPr>
            <w:tcW w:w="1240" w:type="dxa"/>
            <w:tcBorders>
              <w:top w:val="single" w:sz="4" w:space="0" w:color="auto"/>
              <w:left w:val="single" w:sz="4" w:space="0" w:color="auto"/>
              <w:bottom w:val="single" w:sz="4" w:space="0" w:color="auto"/>
              <w:right w:val="single" w:sz="4" w:space="0" w:color="auto"/>
            </w:tcBorders>
          </w:tcPr>
          <w:p w14:paraId="65E37F31" w14:textId="77777777" w:rsidR="003F627E" w:rsidRPr="006F40C5" w:rsidRDefault="003F627E" w:rsidP="00542104">
            <w:pPr>
              <w:pStyle w:val="a3"/>
              <w:rPr>
                <w:lang w:val="kk-KZ"/>
              </w:rPr>
            </w:pPr>
            <w:r w:rsidRPr="006F40C5">
              <w:rPr>
                <w:lang w:val="kk-KZ"/>
              </w:rPr>
              <w:t>өзбек</w:t>
            </w:r>
          </w:p>
        </w:tc>
        <w:tc>
          <w:tcPr>
            <w:tcW w:w="2603" w:type="dxa"/>
            <w:tcBorders>
              <w:top w:val="single" w:sz="4" w:space="0" w:color="auto"/>
              <w:left w:val="single" w:sz="4" w:space="0" w:color="auto"/>
              <w:bottom w:val="single" w:sz="4" w:space="0" w:color="auto"/>
              <w:right w:val="single" w:sz="4" w:space="0" w:color="auto"/>
            </w:tcBorders>
            <w:hideMark/>
          </w:tcPr>
          <w:p w14:paraId="63936C85"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Скакова</w:t>
            </w:r>
            <w:proofErr w:type="spellEnd"/>
            <w:r w:rsidRPr="006F40C5">
              <w:rPr>
                <w:rFonts w:eastAsiaTheme="minorHAnsi"/>
                <w:kern w:val="2"/>
                <w:lang w:val="kk-KZ"/>
                <w14:ligatures w14:val="standardContextual"/>
              </w:rPr>
              <w:t xml:space="preserve"> </w:t>
            </w:r>
            <w:proofErr w:type="spellStart"/>
            <w:r w:rsidRPr="006F40C5">
              <w:rPr>
                <w:rFonts w:eastAsiaTheme="minorHAnsi"/>
                <w:kern w:val="2"/>
                <w:lang w:val="kk-KZ"/>
                <w14:ligatures w14:val="standardContextual"/>
              </w:rPr>
              <w:t>Айгерим</w:t>
            </w:r>
            <w:proofErr w:type="spellEnd"/>
            <w:r w:rsidRPr="006F40C5">
              <w:rPr>
                <w:rFonts w:eastAsiaTheme="minorHAnsi"/>
                <w:kern w:val="2"/>
                <w:lang w:val="kk-KZ"/>
                <w14:ligatures w14:val="standardContextual"/>
              </w:rPr>
              <w:t xml:space="preserve"> </w:t>
            </w:r>
            <w:proofErr w:type="spellStart"/>
            <w:r w:rsidRPr="006F40C5">
              <w:rPr>
                <w:rFonts w:eastAsiaTheme="minorHAnsi"/>
                <w:kern w:val="2"/>
                <w:lang w:val="kk-KZ"/>
                <w14:ligatures w14:val="standardContextual"/>
              </w:rPr>
              <w:t>Ербосыновна</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9B7280C" w14:textId="77777777" w:rsidR="003F627E" w:rsidRPr="006F40C5" w:rsidRDefault="003F627E" w:rsidP="00542104">
            <w:pPr>
              <w:pStyle w:val="a3"/>
              <w:rPr>
                <w:lang w:val="kk-KZ"/>
              </w:rPr>
            </w:pPr>
            <w:r w:rsidRPr="006F40C5">
              <w:rPr>
                <w:lang w:val="kk-KZ"/>
              </w:rPr>
              <w:t>ІІ</w:t>
            </w:r>
          </w:p>
        </w:tc>
      </w:tr>
      <w:tr w:rsidR="003F627E" w:rsidRPr="006F40C5" w14:paraId="158E417E" w14:textId="77777777" w:rsidTr="00542104">
        <w:tc>
          <w:tcPr>
            <w:tcW w:w="458" w:type="dxa"/>
            <w:tcBorders>
              <w:top w:val="single" w:sz="4" w:space="0" w:color="auto"/>
              <w:left w:val="single" w:sz="4" w:space="0" w:color="auto"/>
              <w:bottom w:val="single" w:sz="4" w:space="0" w:color="auto"/>
              <w:right w:val="single" w:sz="4" w:space="0" w:color="auto"/>
            </w:tcBorders>
            <w:hideMark/>
          </w:tcPr>
          <w:p w14:paraId="6C3079E8" w14:textId="77777777" w:rsidR="003F627E" w:rsidRPr="006F40C5" w:rsidRDefault="003F627E" w:rsidP="00542104">
            <w:pPr>
              <w:pStyle w:val="a3"/>
              <w:rPr>
                <w:lang w:val="kk-KZ"/>
              </w:rPr>
            </w:pPr>
            <w:r w:rsidRPr="006F40C5">
              <w:rPr>
                <w:lang w:val="kk-KZ"/>
              </w:rPr>
              <w:t>5</w:t>
            </w:r>
          </w:p>
        </w:tc>
        <w:tc>
          <w:tcPr>
            <w:tcW w:w="2175" w:type="dxa"/>
            <w:tcBorders>
              <w:top w:val="single" w:sz="4" w:space="0" w:color="auto"/>
              <w:left w:val="single" w:sz="4" w:space="0" w:color="auto"/>
              <w:bottom w:val="single" w:sz="4" w:space="0" w:color="auto"/>
              <w:right w:val="single" w:sz="4" w:space="0" w:color="auto"/>
            </w:tcBorders>
          </w:tcPr>
          <w:p w14:paraId="1AC1A182" w14:textId="77777777" w:rsidR="003F627E" w:rsidRPr="006F40C5" w:rsidRDefault="003F627E" w:rsidP="00542104">
            <w:pPr>
              <w:pStyle w:val="a3"/>
              <w:rPr>
                <w:lang w:val="kk-KZ"/>
              </w:rPr>
            </w:pPr>
            <w:r w:rsidRPr="006F40C5">
              <w:rPr>
                <w:rFonts w:eastAsia="Times New Roman"/>
                <w:lang w:val="kk-KZ"/>
              </w:rPr>
              <w:t>Жүнісов Нұрхан</w:t>
            </w:r>
          </w:p>
        </w:tc>
        <w:tc>
          <w:tcPr>
            <w:tcW w:w="1210" w:type="dxa"/>
            <w:tcBorders>
              <w:top w:val="single" w:sz="4" w:space="0" w:color="auto"/>
              <w:left w:val="single" w:sz="4" w:space="0" w:color="auto"/>
              <w:bottom w:val="single" w:sz="4" w:space="0" w:color="auto"/>
              <w:right w:val="single" w:sz="4" w:space="0" w:color="auto"/>
            </w:tcBorders>
            <w:hideMark/>
          </w:tcPr>
          <w:p w14:paraId="115DC52E" w14:textId="77777777" w:rsidR="003F627E" w:rsidRPr="006F40C5" w:rsidRDefault="003F627E" w:rsidP="00542104">
            <w:pPr>
              <w:pStyle w:val="a3"/>
              <w:rPr>
                <w:lang w:val="kk-KZ"/>
              </w:rPr>
            </w:pPr>
            <w:r w:rsidRPr="006F40C5">
              <w:rPr>
                <w:lang w:val="kk-KZ"/>
              </w:rPr>
              <w:t>8</w:t>
            </w:r>
          </w:p>
        </w:tc>
        <w:tc>
          <w:tcPr>
            <w:tcW w:w="2237" w:type="dxa"/>
            <w:tcBorders>
              <w:top w:val="single" w:sz="4" w:space="0" w:color="auto"/>
              <w:left w:val="single" w:sz="4" w:space="0" w:color="auto"/>
              <w:bottom w:val="single" w:sz="4" w:space="0" w:color="auto"/>
              <w:right w:val="single" w:sz="4" w:space="0" w:color="auto"/>
            </w:tcBorders>
            <w:hideMark/>
          </w:tcPr>
          <w:p w14:paraId="55623E17" w14:textId="77777777" w:rsidR="003F627E" w:rsidRPr="006F40C5" w:rsidRDefault="003F627E" w:rsidP="00542104">
            <w:pPr>
              <w:pStyle w:val="a3"/>
              <w:rPr>
                <w:lang w:val="kk-KZ"/>
              </w:rPr>
            </w:pPr>
            <w:r w:rsidRPr="006F40C5">
              <w:rPr>
                <w:lang w:val="kk-KZ"/>
              </w:rPr>
              <w:t>«Бейнелеушілер»</w:t>
            </w:r>
          </w:p>
        </w:tc>
        <w:tc>
          <w:tcPr>
            <w:tcW w:w="1240" w:type="dxa"/>
            <w:tcBorders>
              <w:top w:val="single" w:sz="4" w:space="0" w:color="auto"/>
              <w:left w:val="single" w:sz="4" w:space="0" w:color="auto"/>
              <w:bottom w:val="single" w:sz="4" w:space="0" w:color="auto"/>
              <w:right w:val="single" w:sz="4" w:space="0" w:color="auto"/>
            </w:tcBorders>
            <w:hideMark/>
          </w:tcPr>
          <w:p w14:paraId="34F4E407"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hideMark/>
          </w:tcPr>
          <w:p w14:paraId="31DCBB0F" w14:textId="77777777" w:rsidR="003F627E" w:rsidRPr="006F40C5" w:rsidRDefault="003F627E" w:rsidP="00542104">
            <w:pPr>
              <w:pStyle w:val="a3"/>
              <w:rPr>
                <w:color w:val="000000"/>
              </w:rPr>
            </w:pPr>
            <w:proofErr w:type="spellStart"/>
            <w:r w:rsidRPr="006F40C5">
              <w:rPr>
                <w:lang w:val="kk-KZ"/>
              </w:rPr>
              <w:t>Наушаруанов</w:t>
            </w:r>
            <w:proofErr w:type="spellEnd"/>
            <w:r w:rsidRPr="006F40C5">
              <w:rPr>
                <w:lang w:val="kk-KZ"/>
              </w:rPr>
              <w:t xml:space="preserve"> </w:t>
            </w:r>
            <w:proofErr w:type="spellStart"/>
            <w:r w:rsidRPr="006F40C5">
              <w:rPr>
                <w:lang w:val="kk-KZ"/>
              </w:rPr>
              <w:t>Турехан</w:t>
            </w:r>
            <w:proofErr w:type="spellEnd"/>
            <w:r w:rsidRPr="006F40C5">
              <w:rPr>
                <w:lang w:val="kk-KZ"/>
              </w:rPr>
              <w:t xml:space="preserve"> </w:t>
            </w:r>
            <w:proofErr w:type="spellStart"/>
            <w:r w:rsidRPr="006F40C5">
              <w:rPr>
                <w:lang w:val="kk-KZ"/>
              </w:rPr>
              <w:t>Адилханович</w:t>
            </w:r>
            <w:proofErr w:type="spellEnd"/>
          </w:p>
        </w:tc>
        <w:tc>
          <w:tcPr>
            <w:tcW w:w="1134" w:type="dxa"/>
            <w:tcBorders>
              <w:top w:val="single" w:sz="4" w:space="0" w:color="auto"/>
              <w:left w:val="single" w:sz="4" w:space="0" w:color="auto"/>
              <w:bottom w:val="single" w:sz="4" w:space="0" w:color="auto"/>
              <w:right w:val="single" w:sz="4" w:space="0" w:color="auto"/>
            </w:tcBorders>
          </w:tcPr>
          <w:p w14:paraId="7C00F21B" w14:textId="77777777" w:rsidR="003F627E" w:rsidRPr="006F40C5" w:rsidRDefault="003F627E" w:rsidP="00542104">
            <w:pPr>
              <w:pStyle w:val="a3"/>
              <w:rPr>
                <w:lang w:val="kk-KZ"/>
              </w:rPr>
            </w:pPr>
            <w:r w:rsidRPr="006F40C5">
              <w:rPr>
                <w:lang w:val="kk-KZ"/>
              </w:rPr>
              <w:t>ІІІ</w:t>
            </w:r>
          </w:p>
          <w:p w14:paraId="4B54F6D6" w14:textId="77777777" w:rsidR="003F627E" w:rsidRPr="006F40C5" w:rsidRDefault="003F627E" w:rsidP="00542104">
            <w:pPr>
              <w:pStyle w:val="a3"/>
              <w:rPr>
                <w:lang w:val="kk-KZ"/>
              </w:rPr>
            </w:pPr>
          </w:p>
        </w:tc>
      </w:tr>
      <w:tr w:rsidR="003F627E" w:rsidRPr="006F40C5" w14:paraId="6338D0F7" w14:textId="77777777" w:rsidTr="00542104">
        <w:tc>
          <w:tcPr>
            <w:tcW w:w="458" w:type="dxa"/>
            <w:tcBorders>
              <w:top w:val="single" w:sz="4" w:space="0" w:color="auto"/>
              <w:left w:val="single" w:sz="4" w:space="0" w:color="auto"/>
              <w:bottom w:val="single" w:sz="4" w:space="0" w:color="auto"/>
              <w:right w:val="single" w:sz="4" w:space="0" w:color="auto"/>
            </w:tcBorders>
          </w:tcPr>
          <w:p w14:paraId="0D7338C5" w14:textId="77777777" w:rsidR="003F627E" w:rsidRPr="006F40C5" w:rsidRDefault="003F627E" w:rsidP="00542104">
            <w:pPr>
              <w:pStyle w:val="a3"/>
              <w:rPr>
                <w:lang w:val="kk-KZ"/>
              </w:rPr>
            </w:pPr>
            <w:r w:rsidRPr="006F40C5">
              <w:rPr>
                <w:lang w:val="kk-KZ"/>
              </w:rPr>
              <w:t>6</w:t>
            </w:r>
          </w:p>
        </w:tc>
        <w:tc>
          <w:tcPr>
            <w:tcW w:w="2175" w:type="dxa"/>
            <w:tcBorders>
              <w:top w:val="single" w:sz="4" w:space="0" w:color="auto"/>
              <w:left w:val="single" w:sz="4" w:space="0" w:color="auto"/>
              <w:bottom w:val="single" w:sz="4" w:space="0" w:color="auto"/>
              <w:right w:val="single" w:sz="4" w:space="0" w:color="auto"/>
            </w:tcBorders>
          </w:tcPr>
          <w:p w14:paraId="1855A7AC" w14:textId="77777777" w:rsidR="003F627E" w:rsidRPr="006F40C5" w:rsidRDefault="003F627E" w:rsidP="00542104">
            <w:pPr>
              <w:pStyle w:val="a3"/>
              <w:rPr>
                <w:color w:val="000000"/>
                <w:lang w:val="kk-KZ"/>
              </w:rPr>
            </w:pPr>
            <w:r w:rsidRPr="006F40C5">
              <w:rPr>
                <w:color w:val="000000"/>
                <w:lang w:val="kk-KZ"/>
              </w:rPr>
              <w:t xml:space="preserve">Сүлейменова </w:t>
            </w:r>
            <w:proofErr w:type="spellStart"/>
            <w:r w:rsidRPr="006F40C5">
              <w:rPr>
                <w:color w:val="000000"/>
                <w:lang w:val="kk-KZ"/>
              </w:rPr>
              <w:t>Жанель</w:t>
            </w:r>
            <w:proofErr w:type="spellEnd"/>
          </w:p>
        </w:tc>
        <w:tc>
          <w:tcPr>
            <w:tcW w:w="1210" w:type="dxa"/>
            <w:tcBorders>
              <w:top w:val="single" w:sz="4" w:space="0" w:color="auto"/>
              <w:left w:val="single" w:sz="4" w:space="0" w:color="auto"/>
              <w:bottom w:val="single" w:sz="4" w:space="0" w:color="auto"/>
              <w:right w:val="single" w:sz="4" w:space="0" w:color="auto"/>
            </w:tcBorders>
          </w:tcPr>
          <w:p w14:paraId="290E3D9D" w14:textId="77777777" w:rsidR="003F627E" w:rsidRPr="006F40C5" w:rsidRDefault="003F627E" w:rsidP="00542104">
            <w:pPr>
              <w:pStyle w:val="a3"/>
              <w:rPr>
                <w:lang w:val="kk-KZ"/>
              </w:rPr>
            </w:pPr>
            <w:r w:rsidRPr="006F40C5">
              <w:rPr>
                <w:lang w:val="kk-KZ"/>
              </w:rPr>
              <w:t>8</w:t>
            </w:r>
          </w:p>
        </w:tc>
        <w:tc>
          <w:tcPr>
            <w:tcW w:w="2237" w:type="dxa"/>
            <w:tcBorders>
              <w:top w:val="single" w:sz="4" w:space="0" w:color="auto"/>
              <w:left w:val="single" w:sz="4" w:space="0" w:color="auto"/>
              <w:bottom w:val="single" w:sz="4" w:space="0" w:color="auto"/>
              <w:right w:val="single" w:sz="4" w:space="0" w:color="auto"/>
            </w:tcBorders>
          </w:tcPr>
          <w:p w14:paraId="225E787E" w14:textId="77777777" w:rsidR="003F627E" w:rsidRPr="006F40C5" w:rsidRDefault="003F627E" w:rsidP="00542104">
            <w:pPr>
              <w:pStyle w:val="a3"/>
              <w:rPr>
                <w:lang w:val="kk-KZ"/>
              </w:rPr>
            </w:pPr>
            <w:r w:rsidRPr="006F40C5">
              <w:rPr>
                <w:lang w:val="kk-KZ"/>
              </w:rPr>
              <w:t>«Бейнелеушілер»</w:t>
            </w:r>
          </w:p>
        </w:tc>
        <w:tc>
          <w:tcPr>
            <w:tcW w:w="1240" w:type="dxa"/>
            <w:tcBorders>
              <w:top w:val="single" w:sz="4" w:space="0" w:color="auto"/>
              <w:left w:val="single" w:sz="4" w:space="0" w:color="auto"/>
              <w:bottom w:val="single" w:sz="4" w:space="0" w:color="auto"/>
              <w:right w:val="single" w:sz="4" w:space="0" w:color="auto"/>
            </w:tcBorders>
          </w:tcPr>
          <w:p w14:paraId="1D41460E" w14:textId="77777777" w:rsidR="003F627E" w:rsidRPr="006F40C5" w:rsidRDefault="003F627E" w:rsidP="00542104">
            <w:pPr>
              <w:pStyle w:val="a3"/>
              <w:rPr>
                <w:lang w:val="kk-KZ"/>
              </w:rPr>
            </w:pPr>
            <w:r w:rsidRPr="006F40C5">
              <w:rPr>
                <w:lang w:val="kk-KZ"/>
              </w:rPr>
              <w:t>орысша</w:t>
            </w:r>
          </w:p>
        </w:tc>
        <w:tc>
          <w:tcPr>
            <w:tcW w:w="2603" w:type="dxa"/>
            <w:tcBorders>
              <w:top w:val="single" w:sz="4" w:space="0" w:color="auto"/>
              <w:left w:val="single" w:sz="4" w:space="0" w:color="auto"/>
              <w:bottom w:val="single" w:sz="4" w:space="0" w:color="auto"/>
              <w:right w:val="single" w:sz="4" w:space="0" w:color="auto"/>
            </w:tcBorders>
          </w:tcPr>
          <w:p w14:paraId="6C29371D" w14:textId="77777777" w:rsidR="003F627E" w:rsidRPr="006F40C5" w:rsidRDefault="003F627E" w:rsidP="00542104">
            <w:pPr>
              <w:pStyle w:val="a3"/>
              <w:rPr>
                <w:lang w:val="kk-KZ"/>
              </w:rPr>
            </w:pPr>
            <w:proofErr w:type="spellStart"/>
            <w:r w:rsidRPr="006F40C5">
              <w:rPr>
                <w:lang w:val="kk-KZ"/>
              </w:rPr>
              <w:t>Байманасова</w:t>
            </w:r>
            <w:proofErr w:type="spellEnd"/>
            <w:r w:rsidRPr="006F40C5">
              <w:rPr>
                <w:lang w:val="kk-KZ"/>
              </w:rPr>
              <w:t xml:space="preserve"> Жанар </w:t>
            </w:r>
            <w:proofErr w:type="spellStart"/>
            <w:r w:rsidRPr="006F40C5">
              <w:rPr>
                <w:lang w:val="kk-KZ"/>
              </w:rPr>
              <w:t>Кожахметовна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04343DF0" w14:textId="77777777" w:rsidR="003F627E" w:rsidRPr="006F40C5" w:rsidRDefault="003F627E" w:rsidP="00542104">
            <w:pPr>
              <w:pStyle w:val="a3"/>
              <w:rPr>
                <w:lang w:val="kk-KZ"/>
              </w:rPr>
            </w:pPr>
            <w:r w:rsidRPr="006F40C5">
              <w:rPr>
                <w:lang w:val="kk-KZ"/>
              </w:rPr>
              <w:t>ІІІ</w:t>
            </w:r>
          </w:p>
        </w:tc>
      </w:tr>
      <w:tr w:rsidR="003F627E" w:rsidRPr="006F40C5" w14:paraId="0669019F" w14:textId="77777777" w:rsidTr="00542104">
        <w:tc>
          <w:tcPr>
            <w:tcW w:w="458" w:type="dxa"/>
            <w:tcBorders>
              <w:top w:val="single" w:sz="4" w:space="0" w:color="auto"/>
              <w:left w:val="single" w:sz="4" w:space="0" w:color="auto"/>
              <w:bottom w:val="single" w:sz="4" w:space="0" w:color="auto"/>
              <w:right w:val="single" w:sz="4" w:space="0" w:color="auto"/>
            </w:tcBorders>
          </w:tcPr>
          <w:p w14:paraId="15B57717" w14:textId="77777777" w:rsidR="003F627E" w:rsidRPr="006F40C5" w:rsidRDefault="003F627E" w:rsidP="00542104">
            <w:pPr>
              <w:pStyle w:val="a3"/>
              <w:rPr>
                <w:lang w:val="kk-KZ"/>
              </w:rPr>
            </w:pPr>
            <w:r w:rsidRPr="006F40C5">
              <w:rPr>
                <w:lang w:val="kk-KZ"/>
              </w:rPr>
              <w:t>7</w:t>
            </w:r>
          </w:p>
        </w:tc>
        <w:tc>
          <w:tcPr>
            <w:tcW w:w="2175" w:type="dxa"/>
            <w:tcBorders>
              <w:top w:val="single" w:sz="4" w:space="0" w:color="auto"/>
              <w:left w:val="single" w:sz="4" w:space="0" w:color="auto"/>
              <w:bottom w:val="single" w:sz="4" w:space="0" w:color="auto"/>
              <w:right w:val="single" w:sz="4" w:space="0" w:color="auto"/>
            </w:tcBorders>
          </w:tcPr>
          <w:p w14:paraId="6DA65B49" w14:textId="77777777" w:rsidR="003F627E" w:rsidRPr="006F40C5" w:rsidRDefault="003F627E" w:rsidP="00542104">
            <w:pPr>
              <w:pStyle w:val="a3"/>
              <w:rPr>
                <w:color w:val="000000"/>
                <w:lang w:val="kk-KZ"/>
              </w:rPr>
            </w:pPr>
            <w:r w:rsidRPr="006F40C5">
              <w:t xml:space="preserve">Оспан </w:t>
            </w:r>
            <w:proofErr w:type="spellStart"/>
            <w:r w:rsidRPr="006F40C5">
              <w:t>Нұрай</w:t>
            </w:r>
            <w:proofErr w:type="spellEnd"/>
          </w:p>
        </w:tc>
        <w:tc>
          <w:tcPr>
            <w:tcW w:w="1210" w:type="dxa"/>
            <w:tcBorders>
              <w:top w:val="single" w:sz="4" w:space="0" w:color="auto"/>
              <w:left w:val="single" w:sz="4" w:space="0" w:color="auto"/>
              <w:bottom w:val="single" w:sz="4" w:space="0" w:color="auto"/>
              <w:right w:val="single" w:sz="4" w:space="0" w:color="auto"/>
            </w:tcBorders>
          </w:tcPr>
          <w:p w14:paraId="2208E69F" w14:textId="77777777" w:rsidR="003F627E" w:rsidRPr="006F40C5" w:rsidRDefault="003F627E" w:rsidP="00542104">
            <w:pPr>
              <w:pStyle w:val="a3"/>
              <w:rPr>
                <w:lang w:val="kk-KZ"/>
              </w:rPr>
            </w:pPr>
            <w:r w:rsidRPr="006F40C5">
              <w:rPr>
                <w:lang w:val="kk-KZ"/>
              </w:rPr>
              <w:t>10</w:t>
            </w:r>
          </w:p>
        </w:tc>
        <w:tc>
          <w:tcPr>
            <w:tcW w:w="2237" w:type="dxa"/>
            <w:tcBorders>
              <w:top w:val="single" w:sz="4" w:space="0" w:color="auto"/>
              <w:left w:val="single" w:sz="4" w:space="0" w:color="auto"/>
              <w:bottom w:val="single" w:sz="4" w:space="0" w:color="auto"/>
              <w:right w:val="single" w:sz="4" w:space="0" w:color="auto"/>
            </w:tcBorders>
          </w:tcPr>
          <w:p w14:paraId="4A843934" w14:textId="77777777" w:rsidR="003F627E" w:rsidRPr="006F40C5" w:rsidRDefault="003F627E" w:rsidP="00542104">
            <w:pPr>
              <w:pStyle w:val="a3"/>
              <w:rPr>
                <w:lang w:val="kk-KZ"/>
              </w:rPr>
            </w:pPr>
            <w:r w:rsidRPr="006F40C5">
              <w:rPr>
                <w:lang w:val="kk-KZ"/>
              </w:rPr>
              <w:t>«Білгірлер бәйгесі»</w:t>
            </w:r>
          </w:p>
        </w:tc>
        <w:tc>
          <w:tcPr>
            <w:tcW w:w="1240" w:type="dxa"/>
            <w:tcBorders>
              <w:top w:val="single" w:sz="4" w:space="0" w:color="auto"/>
              <w:left w:val="single" w:sz="4" w:space="0" w:color="auto"/>
              <w:bottom w:val="single" w:sz="4" w:space="0" w:color="auto"/>
              <w:right w:val="single" w:sz="4" w:space="0" w:color="auto"/>
            </w:tcBorders>
          </w:tcPr>
          <w:p w14:paraId="4D9358C1"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28C0CE4A"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Жабагиева</w:t>
            </w:r>
            <w:proofErr w:type="spellEnd"/>
            <w:r w:rsidRPr="006F40C5">
              <w:rPr>
                <w:rFonts w:eastAsiaTheme="minorHAnsi"/>
                <w:kern w:val="2"/>
                <w:lang w:val="kk-KZ"/>
                <w14:ligatures w14:val="standardContextual"/>
              </w:rPr>
              <w:t xml:space="preserve"> </w:t>
            </w:r>
            <w:proofErr w:type="spellStart"/>
            <w:r w:rsidRPr="006F40C5">
              <w:rPr>
                <w:rFonts w:eastAsiaTheme="minorHAnsi"/>
                <w:kern w:val="2"/>
                <w:lang w:val="kk-KZ"/>
                <w14:ligatures w14:val="standardContextual"/>
              </w:rPr>
              <w:t>Енлик</w:t>
            </w:r>
            <w:proofErr w:type="spellEnd"/>
            <w:r w:rsidRPr="006F40C5">
              <w:rPr>
                <w:rFonts w:eastAsiaTheme="minorHAnsi"/>
                <w:kern w:val="2"/>
                <w:lang w:val="kk-KZ"/>
                <w14:ligatures w14:val="standardContextual"/>
              </w:rPr>
              <w:t xml:space="preserve"> </w:t>
            </w:r>
            <w:proofErr w:type="spellStart"/>
            <w:r w:rsidRPr="006F40C5">
              <w:rPr>
                <w:rFonts w:eastAsiaTheme="minorHAnsi"/>
                <w:kern w:val="2"/>
                <w:lang w:val="kk-KZ"/>
                <w14:ligatures w14:val="standardContextual"/>
              </w:rPr>
              <w:t>Жалгасовна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07B6AF20" w14:textId="77777777" w:rsidR="003F627E" w:rsidRPr="006F40C5" w:rsidRDefault="003F627E" w:rsidP="00542104">
            <w:pPr>
              <w:pStyle w:val="a3"/>
              <w:rPr>
                <w:lang w:val="kk-KZ"/>
              </w:rPr>
            </w:pPr>
            <w:r w:rsidRPr="006F40C5">
              <w:rPr>
                <w:lang w:val="kk-KZ"/>
              </w:rPr>
              <w:t>І</w:t>
            </w:r>
          </w:p>
        </w:tc>
      </w:tr>
      <w:tr w:rsidR="003F627E" w:rsidRPr="006F40C5" w14:paraId="1E999B42" w14:textId="77777777" w:rsidTr="00542104">
        <w:tc>
          <w:tcPr>
            <w:tcW w:w="458" w:type="dxa"/>
            <w:tcBorders>
              <w:top w:val="single" w:sz="4" w:space="0" w:color="auto"/>
              <w:left w:val="single" w:sz="4" w:space="0" w:color="auto"/>
              <w:bottom w:val="single" w:sz="4" w:space="0" w:color="auto"/>
              <w:right w:val="single" w:sz="4" w:space="0" w:color="auto"/>
            </w:tcBorders>
          </w:tcPr>
          <w:p w14:paraId="056FDD93" w14:textId="77777777" w:rsidR="003F627E" w:rsidRPr="006F40C5" w:rsidRDefault="003F627E" w:rsidP="00542104">
            <w:pPr>
              <w:pStyle w:val="a3"/>
              <w:rPr>
                <w:lang w:val="kk-KZ"/>
              </w:rPr>
            </w:pPr>
            <w:r w:rsidRPr="006F40C5">
              <w:rPr>
                <w:lang w:val="kk-KZ"/>
              </w:rPr>
              <w:t>8</w:t>
            </w:r>
          </w:p>
        </w:tc>
        <w:tc>
          <w:tcPr>
            <w:tcW w:w="2175" w:type="dxa"/>
            <w:tcBorders>
              <w:top w:val="single" w:sz="4" w:space="0" w:color="auto"/>
              <w:left w:val="single" w:sz="4" w:space="0" w:color="auto"/>
              <w:bottom w:val="single" w:sz="4" w:space="0" w:color="auto"/>
              <w:right w:val="single" w:sz="4" w:space="0" w:color="auto"/>
            </w:tcBorders>
          </w:tcPr>
          <w:p w14:paraId="2F93F558" w14:textId="77777777" w:rsidR="003F627E" w:rsidRPr="006F40C5" w:rsidRDefault="003F627E" w:rsidP="00542104">
            <w:pPr>
              <w:pStyle w:val="a3"/>
              <w:rPr>
                <w:color w:val="000000"/>
                <w:lang w:val="kk-KZ"/>
              </w:rPr>
            </w:pPr>
            <w:r w:rsidRPr="006F40C5">
              <w:t>Мейрам Айша</w:t>
            </w:r>
          </w:p>
        </w:tc>
        <w:tc>
          <w:tcPr>
            <w:tcW w:w="1210" w:type="dxa"/>
            <w:tcBorders>
              <w:top w:val="single" w:sz="4" w:space="0" w:color="auto"/>
              <w:left w:val="single" w:sz="4" w:space="0" w:color="auto"/>
              <w:bottom w:val="single" w:sz="4" w:space="0" w:color="auto"/>
              <w:right w:val="single" w:sz="4" w:space="0" w:color="auto"/>
            </w:tcBorders>
          </w:tcPr>
          <w:p w14:paraId="5A37F980" w14:textId="77777777" w:rsidR="003F627E" w:rsidRPr="006F40C5" w:rsidRDefault="003F627E" w:rsidP="00542104">
            <w:pPr>
              <w:pStyle w:val="a3"/>
              <w:rPr>
                <w:lang w:val="kk-KZ"/>
              </w:rPr>
            </w:pPr>
            <w:r w:rsidRPr="006F40C5">
              <w:rPr>
                <w:lang w:val="kk-KZ"/>
              </w:rPr>
              <w:t>8</w:t>
            </w:r>
          </w:p>
        </w:tc>
        <w:tc>
          <w:tcPr>
            <w:tcW w:w="2237" w:type="dxa"/>
            <w:tcBorders>
              <w:top w:val="single" w:sz="4" w:space="0" w:color="auto"/>
              <w:left w:val="single" w:sz="4" w:space="0" w:color="auto"/>
              <w:bottom w:val="single" w:sz="4" w:space="0" w:color="auto"/>
              <w:right w:val="single" w:sz="4" w:space="0" w:color="auto"/>
            </w:tcBorders>
          </w:tcPr>
          <w:p w14:paraId="306B76BF" w14:textId="77777777" w:rsidR="003F627E" w:rsidRPr="006F40C5" w:rsidRDefault="003F627E" w:rsidP="00542104">
            <w:pPr>
              <w:pStyle w:val="a3"/>
              <w:rPr>
                <w:lang w:val="kk-KZ"/>
              </w:rPr>
            </w:pPr>
            <w:r w:rsidRPr="006F40C5">
              <w:rPr>
                <w:lang w:val="kk-KZ"/>
              </w:rPr>
              <w:t>«Білгірлер бәйгесі»</w:t>
            </w:r>
          </w:p>
        </w:tc>
        <w:tc>
          <w:tcPr>
            <w:tcW w:w="1240" w:type="dxa"/>
            <w:tcBorders>
              <w:top w:val="single" w:sz="4" w:space="0" w:color="auto"/>
              <w:left w:val="single" w:sz="4" w:space="0" w:color="auto"/>
              <w:bottom w:val="single" w:sz="4" w:space="0" w:color="auto"/>
              <w:right w:val="single" w:sz="4" w:space="0" w:color="auto"/>
            </w:tcBorders>
          </w:tcPr>
          <w:p w14:paraId="25B74FA9"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0477CACF" w14:textId="77777777" w:rsidR="003F627E" w:rsidRPr="006F40C5" w:rsidRDefault="003F627E" w:rsidP="00542104">
            <w:pPr>
              <w:pStyle w:val="a3"/>
              <w:rPr>
                <w:lang w:val="kk-KZ"/>
              </w:rPr>
            </w:pPr>
            <w:proofErr w:type="spellStart"/>
            <w:r w:rsidRPr="006F40C5">
              <w:rPr>
                <w:lang w:val="kk-KZ"/>
              </w:rPr>
              <w:t>Альжанова</w:t>
            </w:r>
            <w:proofErr w:type="spellEnd"/>
            <w:r w:rsidRPr="006F40C5">
              <w:rPr>
                <w:lang w:val="kk-KZ"/>
              </w:rPr>
              <w:t xml:space="preserve"> Жазира </w:t>
            </w:r>
            <w:proofErr w:type="spellStart"/>
            <w:r w:rsidRPr="006F40C5">
              <w:rPr>
                <w:lang w:val="kk-KZ"/>
              </w:rPr>
              <w:t>Насируллаевна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02AC1476" w14:textId="77777777" w:rsidR="003F627E" w:rsidRPr="006F40C5" w:rsidRDefault="003F627E" w:rsidP="00542104">
            <w:pPr>
              <w:pStyle w:val="a3"/>
              <w:rPr>
                <w:lang w:val="kk-KZ"/>
              </w:rPr>
            </w:pPr>
            <w:r w:rsidRPr="006F40C5">
              <w:rPr>
                <w:lang w:val="kk-KZ"/>
              </w:rPr>
              <w:t>ІІ</w:t>
            </w:r>
          </w:p>
        </w:tc>
      </w:tr>
      <w:tr w:rsidR="003F627E" w:rsidRPr="006F40C5" w14:paraId="51CC371B" w14:textId="77777777" w:rsidTr="00542104">
        <w:tc>
          <w:tcPr>
            <w:tcW w:w="458" w:type="dxa"/>
            <w:tcBorders>
              <w:top w:val="single" w:sz="4" w:space="0" w:color="auto"/>
              <w:left w:val="single" w:sz="4" w:space="0" w:color="auto"/>
              <w:bottom w:val="single" w:sz="4" w:space="0" w:color="auto"/>
              <w:right w:val="single" w:sz="4" w:space="0" w:color="auto"/>
            </w:tcBorders>
          </w:tcPr>
          <w:p w14:paraId="05E5E2C9" w14:textId="77777777" w:rsidR="003F627E" w:rsidRPr="006F40C5" w:rsidRDefault="003F627E" w:rsidP="00542104">
            <w:pPr>
              <w:pStyle w:val="a3"/>
              <w:rPr>
                <w:lang w:val="kk-KZ"/>
              </w:rPr>
            </w:pPr>
            <w:r w:rsidRPr="006F40C5">
              <w:rPr>
                <w:lang w:val="kk-KZ"/>
              </w:rPr>
              <w:t>9</w:t>
            </w:r>
          </w:p>
        </w:tc>
        <w:tc>
          <w:tcPr>
            <w:tcW w:w="2175" w:type="dxa"/>
            <w:tcBorders>
              <w:top w:val="single" w:sz="4" w:space="0" w:color="auto"/>
              <w:left w:val="single" w:sz="4" w:space="0" w:color="auto"/>
              <w:bottom w:val="single" w:sz="4" w:space="0" w:color="auto"/>
              <w:right w:val="single" w:sz="4" w:space="0" w:color="auto"/>
            </w:tcBorders>
          </w:tcPr>
          <w:p w14:paraId="5F39FF27" w14:textId="77777777" w:rsidR="003F627E" w:rsidRPr="006F40C5" w:rsidRDefault="003F627E" w:rsidP="00542104">
            <w:pPr>
              <w:pStyle w:val="a3"/>
              <w:rPr>
                <w:color w:val="000000"/>
                <w:lang w:val="kk-KZ"/>
              </w:rPr>
            </w:pPr>
            <w:proofErr w:type="spellStart"/>
            <w:r w:rsidRPr="006F40C5">
              <w:t>Қуанышова</w:t>
            </w:r>
            <w:proofErr w:type="spellEnd"/>
            <w:r w:rsidRPr="006F40C5">
              <w:t xml:space="preserve"> </w:t>
            </w:r>
            <w:proofErr w:type="spellStart"/>
            <w:r w:rsidRPr="006F40C5">
              <w:t>Ұлтай</w:t>
            </w:r>
            <w:proofErr w:type="spellEnd"/>
          </w:p>
        </w:tc>
        <w:tc>
          <w:tcPr>
            <w:tcW w:w="1210" w:type="dxa"/>
            <w:tcBorders>
              <w:top w:val="single" w:sz="4" w:space="0" w:color="auto"/>
              <w:left w:val="single" w:sz="4" w:space="0" w:color="auto"/>
              <w:bottom w:val="single" w:sz="4" w:space="0" w:color="auto"/>
              <w:right w:val="single" w:sz="4" w:space="0" w:color="auto"/>
            </w:tcBorders>
          </w:tcPr>
          <w:p w14:paraId="4EFE559B" w14:textId="77777777" w:rsidR="003F627E" w:rsidRPr="006F40C5" w:rsidRDefault="003F627E" w:rsidP="00542104">
            <w:pPr>
              <w:pStyle w:val="a3"/>
              <w:rPr>
                <w:lang w:val="kk-KZ"/>
              </w:rPr>
            </w:pPr>
            <w:r w:rsidRPr="006F40C5">
              <w:rPr>
                <w:lang w:val="kk-KZ"/>
              </w:rPr>
              <w:t>9</w:t>
            </w:r>
          </w:p>
        </w:tc>
        <w:tc>
          <w:tcPr>
            <w:tcW w:w="2237" w:type="dxa"/>
            <w:tcBorders>
              <w:top w:val="single" w:sz="4" w:space="0" w:color="auto"/>
              <w:left w:val="single" w:sz="4" w:space="0" w:color="auto"/>
              <w:bottom w:val="single" w:sz="4" w:space="0" w:color="auto"/>
              <w:right w:val="single" w:sz="4" w:space="0" w:color="auto"/>
            </w:tcBorders>
          </w:tcPr>
          <w:p w14:paraId="0E26FE5E" w14:textId="77777777" w:rsidR="003F627E" w:rsidRPr="006F40C5" w:rsidRDefault="003F627E" w:rsidP="00542104">
            <w:pPr>
              <w:pStyle w:val="a3"/>
              <w:rPr>
                <w:lang w:val="kk-KZ"/>
              </w:rPr>
            </w:pPr>
            <w:r w:rsidRPr="006F40C5">
              <w:rPr>
                <w:lang w:val="kk-KZ"/>
              </w:rPr>
              <w:t>«Білгірлер бәйгесі»</w:t>
            </w:r>
          </w:p>
        </w:tc>
        <w:tc>
          <w:tcPr>
            <w:tcW w:w="1240" w:type="dxa"/>
            <w:tcBorders>
              <w:top w:val="single" w:sz="4" w:space="0" w:color="auto"/>
              <w:left w:val="single" w:sz="4" w:space="0" w:color="auto"/>
              <w:bottom w:val="single" w:sz="4" w:space="0" w:color="auto"/>
              <w:right w:val="single" w:sz="4" w:space="0" w:color="auto"/>
            </w:tcBorders>
          </w:tcPr>
          <w:p w14:paraId="08F91493"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5696F643"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Жабагиева</w:t>
            </w:r>
            <w:proofErr w:type="spellEnd"/>
            <w:r w:rsidRPr="006F40C5">
              <w:rPr>
                <w:rFonts w:eastAsiaTheme="minorHAnsi"/>
                <w:kern w:val="2"/>
                <w:lang w:val="kk-KZ"/>
                <w14:ligatures w14:val="standardContextual"/>
              </w:rPr>
              <w:t xml:space="preserve"> </w:t>
            </w:r>
            <w:proofErr w:type="spellStart"/>
            <w:r w:rsidRPr="006F40C5">
              <w:rPr>
                <w:rFonts w:eastAsiaTheme="minorHAnsi"/>
                <w:kern w:val="2"/>
                <w:lang w:val="kk-KZ"/>
                <w14:ligatures w14:val="standardContextual"/>
              </w:rPr>
              <w:t>Енлик</w:t>
            </w:r>
            <w:proofErr w:type="spellEnd"/>
            <w:r w:rsidRPr="006F40C5">
              <w:rPr>
                <w:rFonts w:eastAsiaTheme="minorHAnsi"/>
                <w:kern w:val="2"/>
                <w:lang w:val="kk-KZ"/>
                <w14:ligatures w14:val="standardContextual"/>
              </w:rPr>
              <w:t xml:space="preserve"> </w:t>
            </w:r>
            <w:proofErr w:type="spellStart"/>
            <w:r w:rsidRPr="006F40C5">
              <w:rPr>
                <w:rFonts w:eastAsiaTheme="minorHAnsi"/>
                <w:kern w:val="2"/>
                <w:lang w:val="kk-KZ"/>
                <w14:ligatures w14:val="standardContextual"/>
              </w:rPr>
              <w:t>Жалгасовна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78723E48" w14:textId="77777777" w:rsidR="003F627E" w:rsidRPr="006F40C5" w:rsidRDefault="003F627E" w:rsidP="00542104">
            <w:pPr>
              <w:pStyle w:val="a3"/>
              <w:rPr>
                <w:lang w:val="kk-KZ"/>
              </w:rPr>
            </w:pPr>
            <w:r w:rsidRPr="006F40C5">
              <w:rPr>
                <w:lang w:val="kk-KZ"/>
              </w:rPr>
              <w:t>ІІІ</w:t>
            </w:r>
          </w:p>
        </w:tc>
      </w:tr>
      <w:tr w:rsidR="003F627E" w:rsidRPr="006F40C5" w14:paraId="61C89DA1" w14:textId="77777777" w:rsidTr="00542104">
        <w:tc>
          <w:tcPr>
            <w:tcW w:w="458" w:type="dxa"/>
            <w:tcBorders>
              <w:top w:val="single" w:sz="4" w:space="0" w:color="auto"/>
              <w:left w:val="single" w:sz="4" w:space="0" w:color="auto"/>
              <w:bottom w:val="single" w:sz="4" w:space="0" w:color="auto"/>
              <w:right w:val="single" w:sz="4" w:space="0" w:color="auto"/>
            </w:tcBorders>
          </w:tcPr>
          <w:p w14:paraId="226AF6D4" w14:textId="77777777" w:rsidR="003F627E" w:rsidRPr="006F40C5" w:rsidRDefault="003F627E" w:rsidP="00542104">
            <w:pPr>
              <w:pStyle w:val="a3"/>
              <w:rPr>
                <w:lang w:val="kk-KZ"/>
              </w:rPr>
            </w:pPr>
            <w:r w:rsidRPr="006F40C5">
              <w:rPr>
                <w:lang w:val="kk-KZ"/>
              </w:rPr>
              <w:t>10</w:t>
            </w:r>
          </w:p>
        </w:tc>
        <w:tc>
          <w:tcPr>
            <w:tcW w:w="2175" w:type="dxa"/>
            <w:tcBorders>
              <w:top w:val="single" w:sz="4" w:space="0" w:color="auto"/>
              <w:left w:val="single" w:sz="4" w:space="0" w:color="auto"/>
              <w:bottom w:val="single" w:sz="4" w:space="0" w:color="auto"/>
              <w:right w:val="single" w:sz="4" w:space="0" w:color="auto"/>
            </w:tcBorders>
          </w:tcPr>
          <w:p w14:paraId="7C8BEBB1" w14:textId="77777777" w:rsidR="003F627E" w:rsidRPr="006F40C5" w:rsidRDefault="003F627E" w:rsidP="00542104">
            <w:pPr>
              <w:pStyle w:val="a3"/>
            </w:pPr>
            <w:proofErr w:type="spellStart"/>
            <w:r w:rsidRPr="006F40C5">
              <w:t>Қадлахмет</w:t>
            </w:r>
            <w:proofErr w:type="spellEnd"/>
            <w:r w:rsidRPr="006F40C5">
              <w:t xml:space="preserve"> Надира</w:t>
            </w:r>
          </w:p>
        </w:tc>
        <w:tc>
          <w:tcPr>
            <w:tcW w:w="1210" w:type="dxa"/>
            <w:tcBorders>
              <w:top w:val="single" w:sz="4" w:space="0" w:color="auto"/>
              <w:left w:val="single" w:sz="4" w:space="0" w:color="auto"/>
              <w:bottom w:val="single" w:sz="4" w:space="0" w:color="auto"/>
              <w:right w:val="single" w:sz="4" w:space="0" w:color="auto"/>
            </w:tcBorders>
          </w:tcPr>
          <w:p w14:paraId="1EDDECD9" w14:textId="77777777" w:rsidR="003F627E" w:rsidRPr="006F40C5" w:rsidRDefault="003F627E" w:rsidP="00542104">
            <w:pPr>
              <w:pStyle w:val="a3"/>
              <w:rPr>
                <w:lang w:val="kk-KZ"/>
              </w:rPr>
            </w:pPr>
            <w:r w:rsidRPr="006F40C5">
              <w:rPr>
                <w:lang w:val="kk-KZ"/>
              </w:rPr>
              <w:t>8</w:t>
            </w:r>
          </w:p>
        </w:tc>
        <w:tc>
          <w:tcPr>
            <w:tcW w:w="2237" w:type="dxa"/>
            <w:tcBorders>
              <w:top w:val="single" w:sz="4" w:space="0" w:color="auto"/>
              <w:left w:val="single" w:sz="4" w:space="0" w:color="auto"/>
              <w:bottom w:val="single" w:sz="4" w:space="0" w:color="auto"/>
              <w:right w:val="single" w:sz="4" w:space="0" w:color="auto"/>
            </w:tcBorders>
          </w:tcPr>
          <w:p w14:paraId="42D40AF0" w14:textId="77777777" w:rsidR="003F627E" w:rsidRPr="006F40C5" w:rsidRDefault="003F627E" w:rsidP="00542104">
            <w:pPr>
              <w:pStyle w:val="a3"/>
              <w:rPr>
                <w:lang w:val="kk-KZ"/>
              </w:rPr>
            </w:pPr>
            <w:r w:rsidRPr="006F40C5">
              <w:rPr>
                <w:i/>
                <w:lang w:val="kk-KZ"/>
              </w:rPr>
              <w:t>«Жас қаламгер»</w:t>
            </w:r>
          </w:p>
        </w:tc>
        <w:tc>
          <w:tcPr>
            <w:tcW w:w="1240" w:type="dxa"/>
            <w:tcBorders>
              <w:top w:val="single" w:sz="4" w:space="0" w:color="auto"/>
              <w:left w:val="single" w:sz="4" w:space="0" w:color="auto"/>
              <w:bottom w:val="single" w:sz="4" w:space="0" w:color="auto"/>
              <w:right w:val="single" w:sz="4" w:space="0" w:color="auto"/>
            </w:tcBorders>
          </w:tcPr>
          <w:p w14:paraId="5BB46550"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329F9CE2" w14:textId="77777777" w:rsidR="003F627E" w:rsidRPr="006F40C5" w:rsidRDefault="003F627E" w:rsidP="00542104">
            <w:pPr>
              <w:pStyle w:val="a3"/>
              <w:rPr>
                <w:kern w:val="2"/>
                <w:lang w:val="kk-KZ"/>
                <w14:ligatures w14:val="standardContextual"/>
              </w:rPr>
            </w:pPr>
            <w:proofErr w:type="spellStart"/>
            <w:r w:rsidRPr="006F40C5">
              <w:rPr>
                <w:lang w:val="kk-KZ"/>
              </w:rPr>
              <w:t>Альжанова</w:t>
            </w:r>
            <w:proofErr w:type="spellEnd"/>
            <w:r w:rsidRPr="006F40C5">
              <w:rPr>
                <w:lang w:val="kk-KZ"/>
              </w:rPr>
              <w:t xml:space="preserve"> Жазира </w:t>
            </w:r>
            <w:proofErr w:type="spellStart"/>
            <w:r w:rsidRPr="006F40C5">
              <w:rPr>
                <w:lang w:val="kk-KZ"/>
              </w:rPr>
              <w:t>Насируллаевна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30525661" w14:textId="77777777" w:rsidR="003F627E" w:rsidRPr="006F40C5" w:rsidRDefault="003F627E" w:rsidP="00542104">
            <w:pPr>
              <w:pStyle w:val="a3"/>
              <w:rPr>
                <w:lang w:val="kk-KZ"/>
              </w:rPr>
            </w:pPr>
            <w:r w:rsidRPr="006F40C5">
              <w:rPr>
                <w:lang w:val="kk-KZ"/>
              </w:rPr>
              <w:t>ІІ</w:t>
            </w:r>
          </w:p>
        </w:tc>
      </w:tr>
      <w:tr w:rsidR="003F627E" w:rsidRPr="006F40C5" w14:paraId="4DA5560A" w14:textId="77777777" w:rsidTr="00542104">
        <w:tc>
          <w:tcPr>
            <w:tcW w:w="458" w:type="dxa"/>
            <w:tcBorders>
              <w:top w:val="single" w:sz="4" w:space="0" w:color="auto"/>
              <w:left w:val="single" w:sz="4" w:space="0" w:color="auto"/>
              <w:bottom w:val="single" w:sz="4" w:space="0" w:color="auto"/>
              <w:right w:val="single" w:sz="4" w:space="0" w:color="auto"/>
            </w:tcBorders>
          </w:tcPr>
          <w:p w14:paraId="685413E2" w14:textId="77777777" w:rsidR="003F627E" w:rsidRPr="006F40C5" w:rsidRDefault="003F627E" w:rsidP="00542104">
            <w:pPr>
              <w:pStyle w:val="a3"/>
              <w:rPr>
                <w:lang w:val="kk-KZ"/>
              </w:rPr>
            </w:pPr>
            <w:r w:rsidRPr="006F40C5">
              <w:rPr>
                <w:lang w:val="kk-KZ"/>
              </w:rPr>
              <w:t>11</w:t>
            </w:r>
          </w:p>
        </w:tc>
        <w:tc>
          <w:tcPr>
            <w:tcW w:w="2175" w:type="dxa"/>
            <w:tcBorders>
              <w:top w:val="single" w:sz="4" w:space="0" w:color="auto"/>
              <w:left w:val="single" w:sz="4" w:space="0" w:color="auto"/>
              <w:bottom w:val="single" w:sz="4" w:space="0" w:color="auto"/>
              <w:right w:val="single" w:sz="4" w:space="0" w:color="auto"/>
            </w:tcBorders>
          </w:tcPr>
          <w:p w14:paraId="7C8BC29A" w14:textId="77777777" w:rsidR="003F627E" w:rsidRPr="006F40C5" w:rsidRDefault="003F627E" w:rsidP="00542104">
            <w:pPr>
              <w:pStyle w:val="a3"/>
            </w:pPr>
            <w:proofErr w:type="spellStart"/>
            <w:r w:rsidRPr="006F40C5">
              <w:t>Таңғатар</w:t>
            </w:r>
            <w:proofErr w:type="spellEnd"/>
            <w:r w:rsidRPr="006F40C5">
              <w:t xml:space="preserve"> Аида</w:t>
            </w:r>
          </w:p>
        </w:tc>
        <w:tc>
          <w:tcPr>
            <w:tcW w:w="1210" w:type="dxa"/>
            <w:tcBorders>
              <w:top w:val="single" w:sz="4" w:space="0" w:color="auto"/>
              <w:left w:val="single" w:sz="4" w:space="0" w:color="auto"/>
              <w:bottom w:val="single" w:sz="4" w:space="0" w:color="auto"/>
              <w:right w:val="single" w:sz="4" w:space="0" w:color="auto"/>
            </w:tcBorders>
          </w:tcPr>
          <w:p w14:paraId="18B597AB" w14:textId="77777777" w:rsidR="003F627E" w:rsidRPr="006F40C5" w:rsidRDefault="003F627E" w:rsidP="00542104">
            <w:pPr>
              <w:pStyle w:val="a3"/>
              <w:rPr>
                <w:lang w:val="kk-KZ"/>
              </w:rPr>
            </w:pPr>
            <w:r w:rsidRPr="006F40C5">
              <w:rPr>
                <w:lang w:val="kk-KZ"/>
              </w:rPr>
              <w:t>7</w:t>
            </w:r>
          </w:p>
        </w:tc>
        <w:tc>
          <w:tcPr>
            <w:tcW w:w="2237" w:type="dxa"/>
            <w:tcBorders>
              <w:top w:val="single" w:sz="4" w:space="0" w:color="auto"/>
              <w:left w:val="single" w:sz="4" w:space="0" w:color="auto"/>
              <w:bottom w:val="single" w:sz="4" w:space="0" w:color="auto"/>
              <w:right w:val="single" w:sz="4" w:space="0" w:color="auto"/>
            </w:tcBorders>
          </w:tcPr>
          <w:p w14:paraId="09882935" w14:textId="77777777" w:rsidR="003F627E" w:rsidRPr="006F40C5" w:rsidRDefault="003F627E" w:rsidP="00542104">
            <w:pPr>
              <w:pStyle w:val="a3"/>
              <w:rPr>
                <w:lang w:val="kk-KZ"/>
              </w:rPr>
            </w:pPr>
            <w:r w:rsidRPr="006F40C5">
              <w:rPr>
                <w:i/>
                <w:lang w:val="kk-KZ"/>
              </w:rPr>
              <w:t>«Жас қаламгер»</w:t>
            </w:r>
          </w:p>
        </w:tc>
        <w:tc>
          <w:tcPr>
            <w:tcW w:w="1240" w:type="dxa"/>
            <w:tcBorders>
              <w:top w:val="single" w:sz="4" w:space="0" w:color="auto"/>
              <w:left w:val="single" w:sz="4" w:space="0" w:color="auto"/>
              <w:bottom w:val="single" w:sz="4" w:space="0" w:color="auto"/>
              <w:right w:val="single" w:sz="4" w:space="0" w:color="auto"/>
            </w:tcBorders>
          </w:tcPr>
          <w:p w14:paraId="47A17E91"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19814FE1"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Оракбаева</w:t>
            </w:r>
            <w:proofErr w:type="spellEnd"/>
            <w:r w:rsidRPr="006F40C5">
              <w:rPr>
                <w:rFonts w:eastAsiaTheme="minorHAnsi"/>
                <w:kern w:val="2"/>
                <w:lang w:val="kk-KZ"/>
                <w14:ligatures w14:val="standardContextual"/>
              </w:rPr>
              <w:t xml:space="preserve"> </w:t>
            </w:r>
            <w:proofErr w:type="spellStart"/>
            <w:r w:rsidRPr="006F40C5">
              <w:rPr>
                <w:rFonts w:eastAsiaTheme="minorHAnsi"/>
                <w:kern w:val="2"/>
                <w:lang w:val="kk-KZ"/>
                <w14:ligatures w14:val="standardContextual"/>
              </w:rPr>
              <w:t>Айнура</w:t>
            </w:r>
            <w:proofErr w:type="spellEnd"/>
            <w:r w:rsidRPr="006F40C5">
              <w:rPr>
                <w:rFonts w:eastAsiaTheme="minorHAnsi"/>
                <w:kern w:val="2"/>
                <w:lang w:val="kk-KZ"/>
                <w14:ligatures w14:val="standardContextual"/>
              </w:rPr>
              <w:t xml:space="preserve"> </w:t>
            </w:r>
            <w:proofErr w:type="spellStart"/>
            <w:r w:rsidRPr="006F40C5">
              <w:rPr>
                <w:rFonts w:eastAsiaTheme="minorHAnsi"/>
                <w:kern w:val="2"/>
                <w:lang w:val="kk-KZ"/>
                <w14:ligatures w14:val="standardContextual"/>
              </w:rPr>
              <w:t>Мырзабековна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10E21DFE" w14:textId="77777777" w:rsidR="003F627E" w:rsidRPr="006F40C5" w:rsidRDefault="003F627E" w:rsidP="00542104">
            <w:pPr>
              <w:pStyle w:val="a3"/>
              <w:rPr>
                <w:lang w:val="kk-KZ"/>
              </w:rPr>
            </w:pPr>
            <w:r w:rsidRPr="006F40C5">
              <w:rPr>
                <w:lang w:val="kk-KZ"/>
              </w:rPr>
              <w:t>ІІІ</w:t>
            </w:r>
          </w:p>
        </w:tc>
      </w:tr>
      <w:tr w:rsidR="003F627E" w:rsidRPr="006F40C5" w14:paraId="7781581A" w14:textId="77777777" w:rsidTr="00542104">
        <w:tc>
          <w:tcPr>
            <w:tcW w:w="458" w:type="dxa"/>
            <w:tcBorders>
              <w:top w:val="single" w:sz="4" w:space="0" w:color="auto"/>
              <w:left w:val="single" w:sz="4" w:space="0" w:color="auto"/>
              <w:bottom w:val="single" w:sz="4" w:space="0" w:color="auto"/>
              <w:right w:val="single" w:sz="4" w:space="0" w:color="auto"/>
            </w:tcBorders>
          </w:tcPr>
          <w:p w14:paraId="5AE2A362" w14:textId="77777777" w:rsidR="003F627E" w:rsidRPr="006F40C5" w:rsidRDefault="003F627E" w:rsidP="00542104">
            <w:pPr>
              <w:pStyle w:val="a3"/>
              <w:rPr>
                <w:lang w:val="kk-KZ"/>
              </w:rPr>
            </w:pPr>
            <w:r w:rsidRPr="006F40C5">
              <w:rPr>
                <w:lang w:val="kk-KZ"/>
              </w:rPr>
              <w:t>12</w:t>
            </w:r>
          </w:p>
        </w:tc>
        <w:tc>
          <w:tcPr>
            <w:tcW w:w="2175" w:type="dxa"/>
            <w:tcBorders>
              <w:top w:val="single" w:sz="4" w:space="0" w:color="auto"/>
              <w:left w:val="single" w:sz="4" w:space="0" w:color="auto"/>
              <w:bottom w:val="single" w:sz="4" w:space="0" w:color="auto"/>
              <w:right w:val="single" w:sz="4" w:space="0" w:color="auto"/>
            </w:tcBorders>
          </w:tcPr>
          <w:p w14:paraId="43A2DA11" w14:textId="77777777" w:rsidR="003F627E" w:rsidRPr="006F40C5" w:rsidRDefault="003F627E" w:rsidP="00542104">
            <w:pPr>
              <w:pStyle w:val="a3"/>
            </w:pPr>
            <w:r w:rsidRPr="006F40C5">
              <w:rPr>
                <w:lang w:val="kk-KZ"/>
              </w:rPr>
              <w:t>Жанәбіл Аида</w:t>
            </w:r>
          </w:p>
        </w:tc>
        <w:tc>
          <w:tcPr>
            <w:tcW w:w="1210" w:type="dxa"/>
            <w:tcBorders>
              <w:top w:val="single" w:sz="4" w:space="0" w:color="auto"/>
              <w:left w:val="single" w:sz="4" w:space="0" w:color="auto"/>
              <w:bottom w:val="single" w:sz="4" w:space="0" w:color="auto"/>
              <w:right w:val="single" w:sz="4" w:space="0" w:color="auto"/>
            </w:tcBorders>
          </w:tcPr>
          <w:p w14:paraId="5994947E" w14:textId="77777777" w:rsidR="003F627E" w:rsidRPr="006F40C5" w:rsidRDefault="003F627E" w:rsidP="00542104">
            <w:pPr>
              <w:pStyle w:val="a3"/>
              <w:rPr>
                <w:lang w:val="kk-KZ"/>
              </w:rPr>
            </w:pPr>
            <w:r w:rsidRPr="006F40C5">
              <w:rPr>
                <w:lang w:val="kk-KZ"/>
              </w:rPr>
              <w:t>10</w:t>
            </w:r>
          </w:p>
        </w:tc>
        <w:tc>
          <w:tcPr>
            <w:tcW w:w="2237" w:type="dxa"/>
            <w:tcBorders>
              <w:top w:val="single" w:sz="4" w:space="0" w:color="auto"/>
              <w:left w:val="single" w:sz="4" w:space="0" w:color="auto"/>
              <w:bottom w:val="single" w:sz="4" w:space="0" w:color="auto"/>
              <w:right w:val="single" w:sz="4" w:space="0" w:color="auto"/>
            </w:tcBorders>
          </w:tcPr>
          <w:p w14:paraId="34118934" w14:textId="77777777" w:rsidR="003F627E" w:rsidRPr="006F40C5" w:rsidRDefault="003F627E" w:rsidP="00542104">
            <w:pPr>
              <w:pStyle w:val="a3"/>
              <w:rPr>
                <w:i/>
                <w:lang w:val="kk-KZ"/>
              </w:rPr>
            </w:pPr>
            <w:r w:rsidRPr="006F40C5">
              <w:rPr>
                <w:i/>
                <w:lang w:val="kk-KZ"/>
              </w:rPr>
              <w:t>«Сөз шеберлері»</w:t>
            </w:r>
          </w:p>
        </w:tc>
        <w:tc>
          <w:tcPr>
            <w:tcW w:w="1240" w:type="dxa"/>
            <w:tcBorders>
              <w:top w:val="single" w:sz="4" w:space="0" w:color="auto"/>
              <w:left w:val="single" w:sz="4" w:space="0" w:color="auto"/>
              <w:bottom w:val="single" w:sz="4" w:space="0" w:color="auto"/>
              <w:right w:val="single" w:sz="4" w:space="0" w:color="auto"/>
            </w:tcBorders>
          </w:tcPr>
          <w:p w14:paraId="1FC96B28"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0D209A27"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Ермагамбетова</w:t>
            </w:r>
            <w:proofErr w:type="spellEnd"/>
            <w:r w:rsidRPr="006F40C5">
              <w:rPr>
                <w:rFonts w:eastAsiaTheme="minorHAnsi"/>
                <w:kern w:val="2"/>
                <w:lang w:val="kk-KZ"/>
                <w14:ligatures w14:val="standardContextual"/>
              </w:rPr>
              <w:t xml:space="preserve"> Алтынай </w:t>
            </w:r>
            <w:proofErr w:type="spellStart"/>
            <w:r w:rsidRPr="006F40C5">
              <w:rPr>
                <w:rFonts w:eastAsiaTheme="minorHAnsi"/>
                <w:kern w:val="2"/>
                <w:lang w:val="kk-KZ"/>
                <w14:ligatures w14:val="standardContextual"/>
              </w:rPr>
              <w:t>Сергабылкызы</w:t>
            </w:r>
            <w:proofErr w:type="spellEnd"/>
          </w:p>
        </w:tc>
        <w:tc>
          <w:tcPr>
            <w:tcW w:w="1134" w:type="dxa"/>
            <w:tcBorders>
              <w:top w:val="single" w:sz="4" w:space="0" w:color="auto"/>
              <w:left w:val="single" w:sz="4" w:space="0" w:color="auto"/>
              <w:bottom w:val="single" w:sz="4" w:space="0" w:color="auto"/>
              <w:right w:val="single" w:sz="4" w:space="0" w:color="auto"/>
            </w:tcBorders>
          </w:tcPr>
          <w:p w14:paraId="36C67B9F" w14:textId="77777777" w:rsidR="003F627E" w:rsidRPr="006F40C5" w:rsidRDefault="003F627E" w:rsidP="00542104">
            <w:pPr>
              <w:pStyle w:val="a3"/>
              <w:rPr>
                <w:lang w:val="kk-KZ"/>
              </w:rPr>
            </w:pPr>
            <w:r w:rsidRPr="006F40C5">
              <w:rPr>
                <w:lang w:val="kk-KZ"/>
              </w:rPr>
              <w:t>ІІ</w:t>
            </w:r>
          </w:p>
        </w:tc>
      </w:tr>
      <w:tr w:rsidR="003F627E" w:rsidRPr="006F40C5" w14:paraId="49CC8DB9" w14:textId="77777777" w:rsidTr="00542104">
        <w:tc>
          <w:tcPr>
            <w:tcW w:w="458" w:type="dxa"/>
            <w:tcBorders>
              <w:top w:val="single" w:sz="4" w:space="0" w:color="auto"/>
              <w:left w:val="single" w:sz="4" w:space="0" w:color="auto"/>
              <w:bottom w:val="single" w:sz="4" w:space="0" w:color="auto"/>
              <w:right w:val="single" w:sz="4" w:space="0" w:color="auto"/>
            </w:tcBorders>
          </w:tcPr>
          <w:p w14:paraId="381DD961" w14:textId="77777777" w:rsidR="003F627E" w:rsidRPr="006F40C5" w:rsidRDefault="003F627E" w:rsidP="00542104">
            <w:pPr>
              <w:pStyle w:val="a3"/>
              <w:rPr>
                <w:lang w:val="kk-KZ"/>
              </w:rPr>
            </w:pPr>
            <w:r w:rsidRPr="006F40C5">
              <w:rPr>
                <w:lang w:val="kk-KZ"/>
              </w:rPr>
              <w:t>13</w:t>
            </w:r>
          </w:p>
        </w:tc>
        <w:tc>
          <w:tcPr>
            <w:tcW w:w="2175" w:type="dxa"/>
            <w:tcBorders>
              <w:top w:val="single" w:sz="4" w:space="0" w:color="auto"/>
              <w:left w:val="single" w:sz="4" w:space="0" w:color="auto"/>
              <w:bottom w:val="single" w:sz="4" w:space="0" w:color="auto"/>
              <w:right w:val="single" w:sz="4" w:space="0" w:color="auto"/>
            </w:tcBorders>
          </w:tcPr>
          <w:p w14:paraId="6C29227F" w14:textId="77777777" w:rsidR="003F627E" w:rsidRPr="006F40C5" w:rsidRDefault="003F627E" w:rsidP="00542104">
            <w:pPr>
              <w:pStyle w:val="a3"/>
            </w:pPr>
            <w:r w:rsidRPr="006F40C5">
              <w:rPr>
                <w:lang w:val="kk-KZ"/>
              </w:rPr>
              <w:t>Орақ Ақбота</w:t>
            </w:r>
          </w:p>
        </w:tc>
        <w:tc>
          <w:tcPr>
            <w:tcW w:w="1210" w:type="dxa"/>
            <w:tcBorders>
              <w:top w:val="single" w:sz="4" w:space="0" w:color="auto"/>
              <w:left w:val="single" w:sz="4" w:space="0" w:color="auto"/>
              <w:bottom w:val="single" w:sz="4" w:space="0" w:color="auto"/>
              <w:right w:val="single" w:sz="4" w:space="0" w:color="auto"/>
            </w:tcBorders>
          </w:tcPr>
          <w:p w14:paraId="011D4E30" w14:textId="77777777" w:rsidR="003F627E" w:rsidRPr="006F40C5" w:rsidRDefault="003F627E" w:rsidP="00542104">
            <w:pPr>
              <w:pStyle w:val="a3"/>
              <w:rPr>
                <w:lang w:val="kk-KZ"/>
              </w:rPr>
            </w:pPr>
            <w:r w:rsidRPr="006F40C5">
              <w:rPr>
                <w:lang w:val="kk-KZ"/>
              </w:rPr>
              <w:t>8</w:t>
            </w:r>
          </w:p>
        </w:tc>
        <w:tc>
          <w:tcPr>
            <w:tcW w:w="2237" w:type="dxa"/>
            <w:tcBorders>
              <w:top w:val="single" w:sz="4" w:space="0" w:color="auto"/>
              <w:left w:val="single" w:sz="4" w:space="0" w:color="auto"/>
              <w:bottom w:val="single" w:sz="4" w:space="0" w:color="auto"/>
              <w:right w:val="single" w:sz="4" w:space="0" w:color="auto"/>
            </w:tcBorders>
          </w:tcPr>
          <w:p w14:paraId="5C4D3837" w14:textId="77777777" w:rsidR="003F627E" w:rsidRPr="006F40C5" w:rsidRDefault="003F627E" w:rsidP="00542104">
            <w:pPr>
              <w:pStyle w:val="a3"/>
              <w:rPr>
                <w:i/>
                <w:lang w:val="kk-KZ"/>
              </w:rPr>
            </w:pPr>
            <w:r w:rsidRPr="006F40C5">
              <w:rPr>
                <w:i/>
                <w:lang w:val="kk-KZ"/>
              </w:rPr>
              <w:t>«Сөз шеберлері»</w:t>
            </w:r>
          </w:p>
        </w:tc>
        <w:tc>
          <w:tcPr>
            <w:tcW w:w="1240" w:type="dxa"/>
            <w:tcBorders>
              <w:top w:val="single" w:sz="4" w:space="0" w:color="auto"/>
              <w:left w:val="single" w:sz="4" w:space="0" w:color="auto"/>
              <w:bottom w:val="single" w:sz="4" w:space="0" w:color="auto"/>
              <w:right w:val="single" w:sz="4" w:space="0" w:color="auto"/>
            </w:tcBorders>
          </w:tcPr>
          <w:p w14:paraId="19727957"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57A5B800"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Альжанова</w:t>
            </w:r>
            <w:proofErr w:type="spellEnd"/>
            <w:r w:rsidRPr="006F40C5">
              <w:rPr>
                <w:rFonts w:eastAsiaTheme="minorHAnsi"/>
                <w:kern w:val="2"/>
                <w:lang w:val="kk-KZ"/>
                <w14:ligatures w14:val="standardContextual"/>
              </w:rPr>
              <w:t xml:space="preserve"> Жазира </w:t>
            </w:r>
            <w:proofErr w:type="spellStart"/>
            <w:r w:rsidRPr="006F40C5">
              <w:rPr>
                <w:rFonts w:eastAsiaTheme="minorHAnsi"/>
                <w:kern w:val="2"/>
                <w:lang w:val="kk-KZ"/>
                <w14:ligatures w14:val="standardContextual"/>
              </w:rPr>
              <w:t>Насируллаевна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0B90B716" w14:textId="77777777" w:rsidR="003F627E" w:rsidRPr="006F40C5" w:rsidRDefault="003F627E" w:rsidP="00542104">
            <w:pPr>
              <w:pStyle w:val="a3"/>
              <w:rPr>
                <w:lang w:val="kk-KZ"/>
              </w:rPr>
            </w:pPr>
            <w:r w:rsidRPr="006F40C5">
              <w:rPr>
                <w:lang w:val="kk-KZ"/>
              </w:rPr>
              <w:t>ІІІ</w:t>
            </w:r>
          </w:p>
        </w:tc>
      </w:tr>
      <w:tr w:rsidR="003F627E" w:rsidRPr="006F40C5" w14:paraId="6FF3BBEF" w14:textId="77777777" w:rsidTr="00542104">
        <w:tc>
          <w:tcPr>
            <w:tcW w:w="458" w:type="dxa"/>
            <w:tcBorders>
              <w:top w:val="single" w:sz="4" w:space="0" w:color="auto"/>
              <w:left w:val="single" w:sz="4" w:space="0" w:color="auto"/>
              <w:bottom w:val="single" w:sz="4" w:space="0" w:color="auto"/>
              <w:right w:val="single" w:sz="4" w:space="0" w:color="auto"/>
            </w:tcBorders>
          </w:tcPr>
          <w:p w14:paraId="4765DE07" w14:textId="77777777" w:rsidR="003F627E" w:rsidRPr="006F40C5" w:rsidRDefault="003F627E" w:rsidP="00542104">
            <w:pPr>
              <w:pStyle w:val="a3"/>
              <w:rPr>
                <w:lang w:val="kk-KZ"/>
              </w:rPr>
            </w:pPr>
            <w:r>
              <w:rPr>
                <w:lang w:val="kk-KZ"/>
              </w:rPr>
              <w:t>14</w:t>
            </w:r>
          </w:p>
        </w:tc>
        <w:tc>
          <w:tcPr>
            <w:tcW w:w="2175" w:type="dxa"/>
            <w:tcBorders>
              <w:top w:val="single" w:sz="4" w:space="0" w:color="auto"/>
              <w:left w:val="single" w:sz="4" w:space="0" w:color="auto"/>
              <w:bottom w:val="single" w:sz="4" w:space="0" w:color="auto"/>
              <w:right w:val="single" w:sz="4" w:space="0" w:color="auto"/>
            </w:tcBorders>
          </w:tcPr>
          <w:p w14:paraId="2A039AFF" w14:textId="77777777" w:rsidR="003F627E" w:rsidRPr="006F40C5" w:rsidRDefault="003F627E" w:rsidP="00542104">
            <w:pPr>
              <w:pStyle w:val="a3"/>
              <w:rPr>
                <w:lang w:val="kk-KZ"/>
              </w:rPr>
            </w:pPr>
            <w:r w:rsidRPr="006F40C5">
              <w:rPr>
                <w:lang w:val="kk-KZ"/>
              </w:rPr>
              <w:t xml:space="preserve">Сейтқали </w:t>
            </w:r>
            <w:proofErr w:type="spellStart"/>
            <w:r w:rsidRPr="006F40C5">
              <w:rPr>
                <w:lang w:val="kk-KZ"/>
              </w:rPr>
              <w:t>Айару</w:t>
            </w:r>
            <w:proofErr w:type="spellEnd"/>
          </w:p>
        </w:tc>
        <w:tc>
          <w:tcPr>
            <w:tcW w:w="1210" w:type="dxa"/>
            <w:tcBorders>
              <w:top w:val="single" w:sz="4" w:space="0" w:color="auto"/>
              <w:left w:val="single" w:sz="4" w:space="0" w:color="auto"/>
              <w:bottom w:val="single" w:sz="4" w:space="0" w:color="auto"/>
              <w:right w:val="single" w:sz="4" w:space="0" w:color="auto"/>
            </w:tcBorders>
          </w:tcPr>
          <w:p w14:paraId="675DE40E" w14:textId="77777777" w:rsidR="003F627E" w:rsidRPr="006F40C5" w:rsidRDefault="003F627E" w:rsidP="00542104">
            <w:pPr>
              <w:pStyle w:val="a3"/>
              <w:rPr>
                <w:lang w:val="kk-KZ"/>
              </w:rPr>
            </w:pPr>
            <w:r w:rsidRPr="006F40C5">
              <w:rPr>
                <w:lang w:val="kk-KZ"/>
              </w:rPr>
              <w:t>7</w:t>
            </w:r>
          </w:p>
        </w:tc>
        <w:tc>
          <w:tcPr>
            <w:tcW w:w="2237" w:type="dxa"/>
            <w:tcBorders>
              <w:top w:val="single" w:sz="4" w:space="0" w:color="auto"/>
              <w:left w:val="single" w:sz="4" w:space="0" w:color="auto"/>
              <w:bottom w:val="single" w:sz="4" w:space="0" w:color="auto"/>
              <w:right w:val="single" w:sz="4" w:space="0" w:color="auto"/>
            </w:tcBorders>
          </w:tcPr>
          <w:p w14:paraId="1802C880" w14:textId="77777777" w:rsidR="003F627E" w:rsidRPr="006F40C5" w:rsidRDefault="003F627E" w:rsidP="00542104">
            <w:pPr>
              <w:pStyle w:val="a3"/>
              <w:rPr>
                <w:i/>
                <w:lang w:val="kk-KZ"/>
              </w:rPr>
            </w:pPr>
            <w:r w:rsidRPr="006F40C5">
              <w:rPr>
                <w:i/>
                <w:lang w:val="kk-KZ"/>
              </w:rPr>
              <w:t>«Әнші бұлбұлдар»</w:t>
            </w:r>
          </w:p>
        </w:tc>
        <w:tc>
          <w:tcPr>
            <w:tcW w:w="1240" w:type="dxa"/>
            <w:tcBorders>
              <w:top w:val="single" w:sz="4" w:space="0" w:color="auto"/>
              <w:left w:val="single" w:sz="4" w:space="0" w:color="auto"/>
              <w:bottom w:val="single" w:sz="4" w:space="0" w:color="auto"/>
              <w:right w:val="single" w:sz="4" w:space="0" w:color="auto"/>
            </w:tcBorders>
          </w:tcPr>
          <w:p w14:paraId="3DD2A10E"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547965A9"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Саттибекова</w:t>
            </w:r>
            <w:proofErr w:type="spellEnd"/>
            <w:r w:rsidRPr="006F40C5">
              <w:rPr>
                <w:rFonts w:eastAsiaTheme="minorHAnsi"/>
                <w:kern w:val="2"/>
                <w:lang w:val="kk-KZ"/>
                <w14:ligatures w14:val="standardContextual"/>
              </w:rPr>
              <w:t xml:space="preserve"> Жадыра </w:t>
            </w:r>
            <w:proofErr w:type="spellStart"/>
            <w:r w:rsidRPr="006F40C5">
              <w:rPr>
                <w:rFonts w:eastAsiaTheme="minorHAnsi"/>
                <w:kern w:val="2"/>
                <w:lang w:val="kk-KZ"/>
                <w14:ligatures w14:val="standardContextual"/>
              </w:rPr>
              <w:t>Ерлановна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503DDA7D" w14:textId="77777777" w:rsidR="003F627E" w:rsidRPr="006F40C5" w:rsidRDefault="003F627E" w:rsidP="00542104">
            <w:pPr>
              <w:pStyle w:val="a3"/>
              <w:rPr>
                <w:lang w:val="kk-KZ"/>
              </w:rPr>
            </w:pPr>
            <w:r w:rsidRPr="006F40C5">
              <w:rPr>
                <w:lang w:val="kk-KZ"/>
              </w:rPr>
              <w:t>І</w:t>
            </w:r>
          </w:p>
        </w:tc>
      </w:tr>
      <w:tr w:rsidR="003F627E" w:rsidRPr="006F40C5" w14:paraId="70688B43" w14:textId="77777777" w:rsidTr="00542104">
        <w:tc>
          <w:tcPr>
            <w:tcW w:w="458" w:type="dxa"/>
            <w:tcBorders>
              <w:top w:val="single" w:sz="4" w:space="0" w:color="auto"/>
              <w:left w:val="single" w:sz="4" w:space="0" w:color="auto"/>
              <w:bottom w:val="single" w:sz="4" w:space="0" w:color="auto"/>
              <w:right w:val="single" w:sz="4" w:space="0" w:color="auto"/>
            </w:tcBorders>
          </w:tcPr>
          <w:p w14:paraId="747DA772" w14:textId="77777777" w:rsidR="003F627E" w:rsidRPr="006F40C5" w:rsidRDefault="003F627E" w:rsidP="00542104">
            <w:pPr>
              <w:pStyle w:val="a3"/>
              <w:rPr>
                <w:lang w:val="kk-KZ"/>
              </w:rPr>
            </w:pPr>
            <w:r>
              <w:rPr>
                <w:lang w:val="kk-KZ"/>
              </w:rPr>
              <w:t>15</w:t>
            </w:r>
          </w:p>
        </w:tc>
        <w:tc>
          <w:tcPr>
            <w:tcW w:w="2175" w:type="dxa"/>
            <w:tcBorders>
              <w:top w:val="single" w:sz="4" w:space="0" w:color="auto"/>
              <w:left w:val="single" w:sz="4" w:space="0" w:color="auto"/>
              <w:bottom w:val="single" w:sz="4" w:space="0" w:color="auto"/>
              <w:right w:val="single" w:sz="4" w:space="0" w:color="auto"/>
            </w:tcBorders>
          </w:tcPr>
          <w:p w14:paraId="138DC8B6" w14:textId="77777777" w:rsidR="003F627E" w:rsidRPr="006F40C5" w:rsidRDefault="003F627E" w:rsidP="00542104">
            <w:pPr>
              <w:pStyle w:val="a3"/>
              <w:rPr>
                <w:lang w:val="kk-KZ"/>
              </w:rPr>
            </w:pPr>
            <w:proofErr w:type="spellStart"/>
            <w:r w:rsidRPr="006F40C5">
              <w:t>Ізтілеу</w:t>
            </w:r>
            <w:proofErr w:type="spellEnd"/>
            <w:r w:rsidRPr="006F40C5">
              <w:t xml:space="preserve"> Айжан</w:t>
            </w:r>
          </w:p>
        </w:tc>
        <w:tc>
          <w:tcPr>
            <w:tcW w:w="1210" w:type="dxa"/>
            <w:tcBorders>
              <w:top w:val="single" w:sz="4" w:space="0" w:color="auto"/>
              <w:left w:val="single" w:sz="4" w:space="0" w:color="auto"/>
              <w:bottom w:val="single" w:sz="4" w:space="0" w:color="auto"/>
              <w:right w:val="single" w:sz="4" w:space="0" w:color="auto"/>
            </w:tcBorders>
          </w:tcPr>
          <w:p w14:paraId="4159B12E" w14:textId="77777777" w:rsidR="003F627E" w:rsidRPr="006F40C5" w:rsidRDefault="003F627E" w:rsidP="00542104">
            <w:pPr>
              <w:pStyle w:val="a3"/>
              <w:rPr>
                <w:lang w:val="kk-KZ"/>
              </w:rPr>
            </w:pPr>
            <w:r w:rsidRPr="006F40C5">
              <w:rPr>
                <w:lang w:val="kk-KZ"/>
              </w:rPr>
              <w:t>7</w:t>
            </w:r>
          </w:p>
        </w:tc>
        <w:tc>
          <w:tcPr>
            <w:tcW w:w="2237" w:type="dxa"/>
            <w:tcBorders>
              <w:top w:val="single" w:sz="4" w:space="0" w:color="auto"/>
              <w:left w:val="single" w:sz="4" w:space="0" w:color="auto"/>
              <w:bottom w:val="single" w:sz="4" w:space="0" w:color="auto"/>
              <w:right w:val="single" w:sz="4" w:space="0" w:color="auto"/>
            </w:tcBorders>
          </w:tcPr>
          <w:p w14:paraId="28EEFAFE" w14:textId="77777777" w:rsidR="003F627E" w:rsidRPr="006F40C5" w:rsidRDefault="003F627E" w:rsidP="00542104">
            <w:pPr>
              <w:pStyle w:val="a3"/>
              <w:rPr>
                <w:i/>
                <w:lang w:val="kk-KZ"/>
              </w:rPr>
            </w:pPr>
            <w:r w:rsidRPr="006F40C5">
              <w:rPr>
                <w:i/>
                <w:lang w:val="kk-KZ"/>
              </w:rPr>
              <w:t>«Әнші бұлбұлдар»</w:t>
            </w:r>
          </w:p>
        </w:tc>
        <w:tc>
          <w:tcPr>
            <w:tcW w:w="1240" w:type="dxa"/>
            <w:tcBorders>
              <w:top w:val="single" w:sz="4" w:space="0" w:color="auto"/>
              <w:left w:val="single" w:sz="4" w:space="0" w:color="auto"/>
              <w:bottom w:val="single" w:sz="4" w:space="0" w:color="auto"/>
              <w:right w:val="single" w:sz="4" w:space="0" w:color="auto"/>
            </w:tcBorders>
          </w:tcPr>
          <w:p w14:paraId="731FAE79"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21754DBF"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Саттибекова</w:t>
            </w:r>
            <w:proofErr w:type="spellEnd"/>
            <w:r w:rsidRPr="006F40C5">
              <w:rPr>
                <w:rFonts w:eastAsiaTheme="minorHAnsi"/>
                <w:kern w:val="2"/>
                <w:lang w:val="kk-KZ"/>
                <w14:ligatures w14:val="standardContextual"/>
              </w:rPr>
              <w:t xml:space="preserve"> Жадыра </w:t>
            </w:r>
            <w:proofErr w:type="spellStart"/>
            <w:r w:rsidRPr="006F40C5">
              <w:rPr>
                <w:rFonts w:eastAsiaTheme="minorHAnsi"/>
                <w:kern w:val="2"/>
                <w:lang w:val="kk-KZ"/>
                <w14:ligatures w14:val="standardContextual"/>
              </w:rPr>
              <w:t>Ерлановна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2C34608B" w14:textId="77777777" w:rsidR="003F627E" w:rsidRPr="006F40C5" w:rsidRDefault="003F627E" w:rsidP="00542104">
            <w:pPr>
              <w:pStyle w:val="a3"/>
              <w:rPr>
                <w:lang w:val="kk-KZ"/>
              </w:rPr>
            </w:pPr>
            <w:r w:rsidRPr="006F40C5">
              <w:rPr>
                <w:lang w:val="kk-KZ"/>
              </w:rPr>
              <w:t>ІІІ</w:t>
            </w:r>
          </w:p>
        </w:tc>
      </w:tr>
      <w:tr w:rsidR="003F627E" w:rsidRPr="006F40C5" w14:paraId="2105E53B" w14:textId="77777777" w:rsidTr="00542104">
        <w:tc>
          <w:tcPr>
            <w:tcW w:w="458" w:type="dxa"/>
            <w:tcBorders>
              <w:top w:val="single" w:sz="4" w:space="0" w:color="auto"/>
              <w:left w:val="single" w:sz="4" w:space="0" w:color="auto"/>
              <w:bottom w:val="single" w:sz="4" w:space="0" w:color="auto"/>
              <w:right w:val="single" w:sz="4" w:space="0" w:color="auto"/>
            </w:tcBorders>
          </w:tcPr>
          <w:p w14:paraId="75B37037" w14:textId="77777777" w:rsidR="003F627E" w:rsidRPr="006F40C5" w:rsidRDefault="003F627E" w:rsidP="00542104">
            <w:pPr>
              <w:pStyle w:val="a3"/>
              <w:rPr>
                <w:lang w:val="kk-KZ"/>
              </w:rPr>
            </w:pPr>
            <w:r>
              <w:rPr>
                <w:lang w:val="kk-KZ"/>
              </w:rPr>
              <w:t>16</w:t>
            </w:r>
          </w:p>
        </w:tc>
        <w:tc>
          <w:tcPr>
            <w:tcW w:w="2175" w:type="dxa"/>
            <w:tcBorders>
              <w:top w:val="single" w:sz="4" w:space="0" w:color="auto"/>
              <w:left w:val="single" w:sz="4" w:space="0" w:color="auto"/>
              <w:bottom w:val="single" w:sz="4" w:space="0" w:color="auto"/>
              <w:right w:val="single" w:sz="4" w:space="0" w:color="auto"/>
            </w:tcBorders>
          </w:tcPr>
          <w:p w14:paraId="7FE4D6F4" w14:textId="77777777" w:rsidR="003F627E" w:rsidRPr="006F40C5" w:rsidRDefault="003F627E" w:rsidP="00542104">
            <w:pPr>
              <w:pStyle w:val="a3"/>
              <w:rPr>
                <w:lang w:val="kk-KZ"/>
              </w:rPr>
            </w:pPr>
            <w:proofErr w:type="spellStart"/>
            <w:r w:rsidRPr="006F40C5">
              <w:t>Қызылбай</w:t>
            </w:r>
            <w:proofErr w:type="spellEnd"/>
            <w:r w:rsidRPr="006F40C5">
              <w:t xml:space="preserve"> </w:t>
            </w:r>
            <w:proofErr w:type="spellStart"/>
            <w:r w:rsidRPr="006F40C5">
              <w:t>Мансұр</w:t>
            </w:r>
            <w:proofErr w:type="spellEnd"/>
          </w:p>
        </w:tc>
        <w:tc>
          <w:tcPr>
            <w:tcW w:w="1210" w:type="dxa"/>
            <w:tcBorders>
              <w:top w:val="single" w:sz="4" w:space="0" w:color="auto"/>
              <w:left w:val="single" w:sz="4" w:space="0" w:color="auto"/>
              <w:bottom w:val="single" w:sz="4" w:space="0" w:color="auto"/>
              <w:right w:val="single" w:sz="4" w:space="0" w:color="auto"/>
            </w:tcBorders>
          </w:tcPr>
          <w:p w14:paraId="09173AEA" w14:textId="77777777" w:rsidR="003F627E" w:rsidRPr="006F40C5" w:rsidRDefault="003F627E" w:rsidP="00542104">
            <w:pPr>
              <w:pStyle w:val="a3"/>
              <w:rPr>
                <w:lang w:val="kk-KZ"/>
              </w:rPr>
            </w:pPr>
            <w:r w:rsidRPr="006F40C5">
              <w:rPr>
                <w:lang w:val="kk-KZ"/>
              </w:rPr>
              <w:t>7</w:t>
            </w:r>
          </w:p>
        </w:tc>
        <w:tc>
          <w:tcPr>
            <w:tcW w:w="2237" w:type="dxa"/>
            <w:tcBorders>
              <w:top w:val="single" w:sz="4" w:space="0" w:color="auto"/>
              <w:left w:val="single" w:sz="4" w:space="0" w:color="auto"/>
              <w:bottom w:val="single" w:sz="4" w:space="0" w:color="auto"/>
              <w:right w:val="single" w:sz="4" w:space="0" w:color="auto"/>
            </w:tcBorders>
          </w:tcPr>
          <w:p w14:paraId="5B3BE89D" w14:textId="77777777" w:rsidR="003F627E" w:rsidRPr="006F40C5" w:rsidRDefault="003F627E" w:rsidP="00542104">
            <w:pPr>
              <w:pStyle w:val="a3"/>
              <w:rPr>
                <w:i/>
                <w:lang w:val="kk-KZ"/>
              </w:rPr>
            </w:pPr>
            <w:r w:rsidRPr="006F40C5">
              <w:rPr>
                <w:i/>
                <w:lang w:val="kk-KZ"/>
              </w:rPr>
              <w:t>«Әнші бұлбұлдар»</w:t>
            </w:r>
          </w:p>
        </w:tc>
        <w:tc>
          <w:tcPr>
            <w:tcW w:w="1240" w:type="dxa"/>
            <w:tcBorders>
              <w:top w:val="single" w:sz="4" w:space="0" w:color="auto"/>
              <w:left w:val="single" w:sz="4" w:space="0" w:color="auto"/>
              <w:bottom w:val="single" w:sz="4" w:space="0" w:color="auto"/>
              <w:right w:val="single" w:sz="4" w:space="0" w:color="auto"/>
            </w:tcBorders>
          </w:tcPr>
          <w:p w14:paraId="2457C56D" w14:textId="77777777" w:rsidR="003F627E" w:rsidRPr="006F40C5" w:rsidRDefault="003F627E" w:rsidP="00542104">
            <w:pPr>
              <w:pStyle w:val="a3"/>
              <w:rPr>
                <w:lang w:val="kk-KZ"/>
              </w:rPr>
            </w:pPr>
            <w:r w:rsidRPr="006F40C5">
              <w:rPr>
                <w:lang w:val="kk-KZ"/>
              </w:rPr>
              <w:t>қазақша</w:t>
            </w:r>
          </w:p>
        </w:tc>
        <w:tc>
          <w:tcPr>
            <w:tcW w:w="2603" w:type="dxa"/>
            <w:tcBorders>
              <w:top w:val="single" w:sz="4" w:space="0" w:color="auto"/>
              <w:left w:val="single" w:sz="4" w:space="0" w:color="auto"/>
              <w:bottom w:val="single" w:sz="4" w:space="0" w:color="auto"/>
              <w:right w:val="single" w:sz="4" w:space="0" w:color="auto"/>
            </w:tcBorders>
          </w:tcPr>
          <w:p w14:paraId="563D99C6" w14:textId="77777777" w:rsidR="003F627E" w:rsidRPr="006F40C5" w:rsidRDefault="003F627E" w:rsidP="00542104">
            <w:pPr>
              <w:pStyle w:val="a3"/>
              <w:rPr>
                <w:rFonts w:eastAsiaTheme="minorHAnsi"/>
                <w:kern w:val="2"/>
                <w:lang w:val="kk-KZ"/>
                <w14:ligatures w14:val="standardContextual"/>
              </w:rPr>
            </w:pPr>
            <w:proofErr w:type="spellStart"/>
            <w:r w:rsidRPr="006F40C5">
              <w:rPr>
                <w:rFonts w:eastAsiaTheme="minorHAnsi"/>
                <w:kern w:val="2"/>
                <w:lang w:val="kk-KZ"/>
                <w14:ligatures w14:val="standardContextual"/>
              </w:rPr>
              <w:t>Саттибекова</w:t>
            </w:r>
            <w:proofErr w:type="spellEnd"/>
            <w:r w:rsidRPr="006F40C5">
              <w:rPr>
                <w:rFonts w:eastAsiaTheme="minorHAnsi"/>
                <w:kern w:val="2"/>
                <w:lang w:val="kk-KZ"/>
                <w14:ligatures w14:val="standardContextual"/>
              </w:rPr>
              <w:t xml:space="preserve"> Жадыра </w:t>
            </w:r>
            <w:proofErr w:type="spellStart"/>
            <w:r w:rsidRPr="006F40C5">
              <w:rPr>
                <w:rFonts w:eastAsiaTheme="minorHAnsi"/>
                <w:kern w:val="2"/>
                <w:lang w:val="kk-KZ"/>
                <w14:ligatures w14:val="standardContextual"/>
              </w:rPr>
              <w:t>Ерлановна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14411D18" w14:textId="77777777" w:rsidR="003F627E" w:rsidRPr="006F40C5" w:rsidRDefault="003F627E" w:rsidP="00542104">
            <w:pPr>
              <w:pStyle w:val="a3"/>
              <w:rPr>
                <w:lang w:val="kk-KZ"/>
              </w:rPr>
            </w:pPr>
            <w:r w:rsidRPr="006F40C5">
              <w:rPr>
                <w:lang w:val="kk-KZ"/>
              </w:rPr>
              <w:t>ІІІ</w:t>
            </w:r>
          </w:p>
        </w:tc>
      </w:tr>
    </w:tbl>
    <w:p w14:paraId="7A37D528" w14:textId="77777777" w:rsidR="003F627E" w:rsidRPr="00486228" w:rsidRDefault="003F627E" w:rsidP="003F627E">
      <w:pPr>
        <w:ind w:left="-709"/>
        <w:jc w:val="center"/>
        <w:rPr>
          <w:rFonts w:eastAsia="Calibri"/>
          <w:b/>
          <w:bCs/>
          <w:sz w:val="28"/>
          <w:szCs w:val="28"/>
          <w:lang w:val="kk-KZ"/>
        </w:rPr>
      </w:pPr>
    </w:p>
    <w:p w14:paraId="4AF95FBC" w14:textId="77777777" w:rsidR="003F627E" w:rsidRPr="00486228" w:rsidRDefault="003F627E" w:rsidP="003F627E">
      <w:pPr>
        <w:spacing w:after="0" w:line="256" w:lineRule="auto"/>
        <w:jc w:val="center"/>
        <w:rPr>
          <w:rFonts w:eastAsia="Calibri"/>
          <w:sz w:val="28"/>
          <w:szCs w:val="28"/>
          <w:lang w:val="kk-KZ"/>
        </w:rPr>
      </w:pPr>
      <w:r w:rsidRPr="00486228">
        <w:rPr>
          <w:rFonts w:eastAsia="Calibri"/>
          <w:b/>
          <w:bCs/>
          <w:sz w:val="28"/>
          <w:szCs w:val="28"/>
          <w:lang w:val="kk-KZ"/>
        </w:rPr>
        <w:t>«Жарқын болашақ»  олимпиадасынан  облыстық   кезеңге баратын оқушылар  тізімі</w:t>
      </w:r>
    </w:p>
    <w:p w14:paraId="5BDA810B" w14:textId="77777777" w:rsidR="003F627E" w:rsidRPr="00486228" w:rsidRDefault="003F627E" w:rsidP="003F627E">
      <w:pPr>
        <w:spacing w:after="0" w:line="256" w:lineRule="auto"/>
        <w:jc w:val="center"/>
        <w:rPr>
          <w:rFonts w:eastAsia="Calibri"/>
          <w:sz w:val="28"/>
          <w:szCs w:val="28"/>
          <w:lang w:val="kk-KZ"/>
        </w:rPr>
      </w:pPr>
    </w:p>
    <w:tbl>
      <w:tblPr>
        <w:tblStyle w:val="51"/>
        <w:tblW w:w="11199" w:type="dxa"/>
        <w:tblInd w:w="-572" w:type="dxa"/>
        <w:tblLook w:val="04A0" w:firstRow="1" w:lastRow="0" w:firstColumn="1" w:lastColumn="0" w:noHBand="0" w:noVBand="1"/>
      </w:tblPr>
      <w:tblGrid>
        <w:gridCol w:w="458"/>
        <w:gridCol w:w="2380"/>
        <w:gridCol w:w="1143"/>
        <w:gridCol w:w="2046"/>
        <w:gridCol w:w="1351"/>
        <w:gridCol w:w="2687"/>
        <w:gridCol w:w="1134"/>
      </w:tblGrid>
      <w:tr w:rsidR="003F627E" w:rsidRPr="006F40C5" w14:paraId="392D7924" w14:textId="77777777" w:rsidTr="00542104">
        <w:tc>
          <w:tcPr>
            <w:tcW w:w="458" w:type="dxa"/>
            <w:tcBorders>
              <w:top w:val="single" w:sz="4" w:space="0" w:color="auto"/>
              <w:left w:val="single" w:sz="4" w:space="0" w:color="auto"/>
              <w:bottom w:val="single" w:sz="4" w:space="0" w:color="auto"/>
              <w:right w:val="single" w:sz="4" w:space="0" w:color="auto"/>
            </w:tcBorders>
            <w:hideMark/>
          </w:tcPr>
          <w:p w14:paraId="6895635A" w14:textId="77777777" w:rsidR="003F627E" w:rsidRPr="006F40C5" w:rsidRDefault="003F627E" w:rsidP="00542104">
            <w:pPr>
              <w:pStyle w:val="a3"/>
              <w:rPr>
                <w:lang w:val="kk-KZ"/>
              </w:rPr>
            </w:pPr>
            <w:r w:rsidRPr="006F40C5">
              <w:rPr>
                <w:lang w:val="kk-KZ"/>
              </w:rPr>
              <w:t>№</w:t>
            </w:r>
          </w:p>
        </w:tc>
        <w:tc>
          <w:tcPr>
            <w:tcW w:w="2380" w:type="dxa"/>
            <w:tcBorders>
              <w:top w:val="single" w:sz="4" w:space="0" w:color="auto"/>
              <w:left w:val="single" w:sz="4" w:space="0" w:color="auto"/>
              <w:bottom w:val="single" w:sz="4" w:space="0" w:color="auto"/>
              <w:right w:val="single" w:sz="4" w:space="0" w:color="auto"/>
            </w:tcBorders>
            <w:hideMark/>
          </w:tcPr>
          <w:p w14:paraId="4611642A" w14:textId="77777777" w:rsidR="003F627E" w:rsidRPr="006F40C5" w:rsidRDefault="003F627E" w:rsidP="00542104">
            <w:pPr>
              <w:pStyle w:val="a3"/>
              <w:rPr>
                <w:lang w:val="kk-KZ"/>
              </w:rPr>
            </w:pPr>
            <w:r w:rsidRPr="006F40C5">
              <w:rPr>
                <w:lang w:val="kk-KZ"/>
              </w:rPr>
              <w:t>Оқушының аты-жөні</w:t>
            </w:r>
          </w:p>
        </w:tc>
        <w:tc>
          <w:tcPr>
            <w:tcW w:w="1143" w:type="dxa"/>
            <w:tcBorders>
              <w:top w:val="single" w:sz="4" w:space="0" w:color="auto"/>
              <w:left w:val="single" w:sz="4" w:space="0" w:color="auto"/>
              <w:bottom w:val="single" w:sz="4" w:space="0" w:color="auto"/>
              <w:right w:val="single" w:sz="4" w:space="0" w:color="auto"/>
            </w:tcBorders>
            <w:hideMark/>
          </w:tcPr>
          <w:p w14:paraId="243C6B63" w14:textId="77777777" w:rsidR="003F627E" w:rsidRPr="006F40C5" w:rsidRDefault="003F627E" w:rsidP="00542104">
            <w:pPr>
              <w:pStyle w:val="a3"/>
              <w:rPr>
                <w:lang w:val="kk-KZ"/>
              </w:rPr>
            </w:pPr>
            <w:r w:rsidRPr="006F40C5">
              <w:rPr>
                <w:lang w:val="kk-KZ"/>
              </w:rPr>
              <w:t>сыныбы</w:t>
            </w:r>
          </w:p>
        </w:tc>
        <w:tc>
          <w:tcPr>
            <w:tcW w:w="2046" w:type="dxa"/>
            <w:tcBorders>
              <w:top w:val="single" w:sz="4" w:space="0" w:color="auto"/>
              <w:left w:val="single" w:sz="4" w:space="0" w:color="auto"/>
              <w:bottom w:val="single" w:sz="4" w:space="0" w:color="auto"/>
              <w:right w:val="single" w:sz="4" w:space="0" w:color="auto"/>
            </w:tcBorders>
            <w:hideMark/>
          </w:tcPr>
          <w:p w14:paraId="3CF07D6C" w14:textId="77777777" w:rsidR="003F627E" w:rsidRPr="006F40C5" w:rsidRDefault="003F627E" w:rsidP="00542104">
            <w:pPr>
              <w:pStyle w:val="a3"/>
              <w:rPr>
                <w:lang w:val="kk-KZ"/>
              </w:rPr>
            </w:pPr>
            <w:r w:rsidRPr="006F40C5">
              <w:rPr>
                <w:lang w:val="kk-KZ"/>
              </w:rPr>
              <w:t>пәні</w:t>
            </w:r>
          </w:p>
        </w:tc>
        <w:tc>
          <w:tcPr>
            <w:tcW w:w="1351" w:type="dxa"/>
            <w:tcBorders>
              <w:top w:val="single" w:sz="4" w:space="0" w:color="auto"/>
              <w:left w:val="single" w:sz="4" w:space="0" w:color="auto"/>
              <w:bottom w:val="single" w:sz="4" w:space="0" w:color="auto"/>
              <w:right w:val="single" w:sz="4" w:space="0" w:color="auto"/>
            </w:tcBorders>
            <w:hideMark/>
          </w:tcPr>
          <w:p w14:paraId="71086482" w14:textId="77777777" w:rsidR="003F627E" w:rsidRPr="006F40C5" w:rsidRDefault="003F627E" w:rsidP="00542104">
            <w:pPr>
              <w:pStyle w:val="a3"/>
              <w:rPr>
                <w:lang w:val="kk-KZ"/>
              </w:rPr>
            </w:pPr>
            <w:r w:rsidRPr="006F40C5">
              <w:rPr>
                <w:lang w:val="kk-KZ"/>
              </w:rPr>
              <w:t>Оқыту тілі</w:t>
            </w:r>
          </w:p>
        </w:tc>
        <w:tc>
          <w:tcPr>
            <w:tcW w:w="2687" w:type="dxa"/>
            <w:tcBorders>
              <w:top w:val="single" w:sz="4" w:space="0" w:color="auto"/>
              <w:left w:val="single" w:sz="4" w:space="0" w:color="auto"/>
              <w:bottom w:val="single" w:sz="4" w:space="0" w:color="auto"/>
              <w:right w:val="single" w:sz="4" w:space="0" w:color="auto"/>
            </w:tcBorders>
            <w:hideMark/>
          </w:tcPr>
          <w:p w14:paraId="6A04CBFB" w14:textId="77777777" w:rsidR="003F627E" w:rsidRPr="006F40C5" w:rsidRDefault="003F627E" w:rsidP="00542104">
            <w:pPr>
              <w:pStyle w:val="a3"/>
              <w:rPr>
                <w:lang w:val="kk-KZ"/>
              </w:rPr>
            </w:pPr>
            <w:r w:rsidRPr="006F40C5">
              <w:rPr>
                <w:lang w:val="kk-KZ"/>
              </w:rPr>
              <w:t>Жетекшісі</w:t>
            </w:r>
          </w:p>
        </w:tc>
        <w:tc>
          <w:tcPr>
            <w:tcW w:w="1134" w:type="dxa"/>
            <w:tcBorders>
              <w:top w:val="single" w:sz="4" w:space="0" w:color="auto"/>
              <w:left w:val="single" w:sz="4" w:space="0" w:color="auto"/>
              <w:bottom w:val="single" w:sz="4" w:space="0" w:color="auto"/>
              <w:right w:val="single" w:sz="4" w:space="0" w:color="auto"/>
            </w:tcBorders>
            <w:hideMark/>
          </w:tcPr>
          <w:p w14:paraId="551246A8" w14:textId="77777777" w:rsidR="003F627E" w:rsidRPr="006F40C5" w:rsidRDefault="003F627E" w:rsidP="00542104">
            <w:pPr>
              <w:pStyle w:val="a3"/>
              <w:rPr>
                <w:lang w:val="kk-KZ"/>
              </w:rPr>
            </w:pPr>
            <w:r w:rsidRPr="006F40C5">
              <w:rPr>
                <w:lang w:val="kk-KZ"/>
              </w:rPr>
              <w:t>Орын</w:t>
            </w:r>
          </w:p>
        </w:tc>
      </w:tr>
      <w:tr w:rsidR="003F627E" w:rsidRPr="006F40C5" w14:paraId="4D739725" w14:textId="77777777" w:rsidTr="00542104">
        <w:tc>
          <w:tcPr>
            <w:tcW w:w="458" w:type="dxa"/>
            <w:tcBorders>
              <w:top w:val="single" w:sz="4" w:space="0" w:color="auto"/>
              <w:left w:val="single" w:sz="4" w:space="0" w:color="auto"/>
              <w:bottom w:val="single" w:sz="4" w:space="0" w:color="auto"/>
              <w:right w:val="single" w:sz="4" w:space="0" w:color="auto"/>
            </w:tcBorders>
            <w:hideMark/>
          </w:tcPr>
          <w:p w14:paraId="208D3950" w14:textId="77777777" w:rsidR="003F627E" w:rsidRPr="006F40C5" w:rsidRDefault="003F627E" w:rsidP="00542104">
            <w:pPr>
              <w:pStyle w:val="a3"/>
              <w:rPr>
                <w:lang w:val="kk-KZ"/>
              </w:rPr>
            </w:pPr>
            <w:r w:rsidRPr="006F40C5">
              <w:rPr>
                <w:lang w:val="kk-KZ"/>
              </w:rPr>
              <w:t>1</w:t>
            </w:r>
          </w:p>
        </w:tc>
        <w:tc>
          <w:tcPr>
            <w:tcW w:w="2380" w:type="dxa"/>
            <w:tcBorders>
              <w:top w:val="single" w:sz="4" w:space="0" w:color="auto"/>
              <w:left w:val="single" w:sz="4" w:space="0" w:color="auto"/>
              <w:bottom w:val="single" w:sz="4" w:space="0" w:color="auto"/>
              <w:right w:val="single" w:sz="4" w:space="0" w:color="auto"/>
            </w:tcBorders>
            <w:hideMark/>
          </w:tcPr>
          <w:p w14:paraId="64DC86BB" w14:textId="77777777" w:rsidR="003F627E" w:rsidRPr="006F40C5" w:rsidRDefault="003F627E" w:rsidP="00542104">
            <w:pPr>
              <w:pStyle w:val="a3"/>
              <w:rPr>
                <w:lang w:val="kk-KZ"/>
              </w:rPr>
            </w:pPr>
            <w:proofErr w:type="spellStart"/>
            <w:r w:rsidRPr="006F40C5">
              <w:t>Анафия</w:t>
            </w:r>
            <w:proofErr w:type="spellEnd"/>
            <w:r w:rsidRPr="006F40C5">
              <w:t xml:space="preserve"> </w:t>
            </w:r>
            <w:proofErr w:type="spellStart"/>
            <w:r w:rsidRPr="006F40C5">
              <w:t>Әмірхан</w:t>
            </w:r>
            <w:proofErr w:type="spellEnd"/>
            <w:r w:rsidRPr="006F40C5">
              <w:t xml:space="preserve"> </w:t>
            </w:r>
          </w:p>
        </w:tc>
        <w:tc>
          <w:tcPr>
            <w:tcW w:w="1143" w:type="dxa"/>
            <w:tcBorders>
              <w:top w:val="single" w:sz="4" w:space="0" w:color="auto"/>
              <w:left w:val="single" w:sz="4" w:space="0" w:color="auto"/>
              <w:bottom w:val="single" w:sz="4" w:space="0" w:color="auto"/>
              <w:right w:val="single" w:sz="4" w:space="0" w:color="auto"/>
            </w:tcBorders>
            <w:hideMark/>
          </w:tcPr>
          <w:p w14:paraId="7B299783" w14:textId="77777777" w:rsidR="003F627E" w:rsidRPr="006F40C5" w:rsidRDefault="003F627E" w:rsidP="00542104">
            <w:pPr>
              <w:pStyle w:val="a3"/>
              <w:rPr>
                <w:lang w:val="kk-KZ"/>
              </w:rPr>
            </w:pPr>
            <w:r w:rsidRPr="006F40C5">
              <w:t>9</w:t>
            </w:r>
          </w:p>
        </w:tc>
        <w:tc>
          <w:tcPr>
            <w:tcW w:w="2046" w:type="dxa"/>
            <w:tcBorders>
              <w:top w:val="single" w:sz="4" w:space="0" w:color="auto"/>
              <w:left w:val="single" w:sz="4" w:space="0" w:color="auto"/>
              <w:bottom w:val="single" w:sz="4" w:space="0" w:color="auto"/>
              <w:right w:val="single" w:sz="4" w:space="0" w:color="auto"/>
            </w:tcBorders>
            <w:hideMark/>
          </w:tcPr>
          <w:p w14:paraId="05A665CB" w14:textId="77777777" w:rsidR="003F627E" w:rsidRPr="006F40C5" w:rsidRDefault="003F627E" w:rsidP="00542104">
            <w:pPr>
              <w:pStyle w:val="a3"/>
              <w:rPr>
                <w:lang w:val="kk-KZ"/>
              </w:rPr>
            </w:pPr>
            <w:r w:rsidRPr="006F40C5">
              <w:t xml:space="preserve"> </w:t>
            </w:r>
            <w:proofErr w:type="spellStart"/>
            <w:r w:rsidRPr="006F40C5">
              <w:t>Бейнелеушілер</w:t>
            </w:r>
            <w:proofErr w:type="spellEnd"/>
          </w:p>
        </w:tc>
        <w:tc>
          <w:tcPr>
            <w:tcW w:w="1351" w:type="dxa"/>
            <w:tcBorders>
              <w:top w:val="single" w:sz="4" w:space="0" w:color="auto"/>
              <w:left w:val="single" w:sz="4" w:space="0" w:color="auto"/>
              <w:bottom w:val="single" w:sz="4" w:space="0" w:color="auto"/>
              <w:right w:val="single" w:sz="4" w:space="0" w:color="auto"/>
            </w:tcBorders>
            <w:hideMark/>
          </w:tcPr>
          <w:p w14:paraId="5B9BD11F" w14:textId="77777777" w:rsidR="003F627E" w:rsidRPr="006F40C5" w:rsidRDefault="003F627E" w:rsidP="00542104">
            <w:pPr>
              <w:pStyle w:val="a3"/>
              <w:rPr>
                <w:lang w:val="kk-KZ"/>
              </w:rPr>
            </w:pPr>
            <w:proofErr w:type="spellStart"/>
            <w:r w:rsidRPr="006F40C5">
              <w:t>қазақша</w:t>
            </w:r>
            <w:proofErr w:type="spellEnd"/>
          </w:p>
        </w:tc>
        <w:tc>
          <w:tcPr>
            <w:tcW w:w="2687" w:type="dxa"/>
            <w:tcBorders>
              <w:top w:val="single" w:sz="4" w:space="0" w:color="auto"/>
              <w:left w:val="single" w:sz="4" w:space="0" w:color="auto"/>
              <w:bottom w:val="single" w:sz="4" w:space="0" w:color="auto"/>
              <w:right w:val="single" w:sz="4" w:space="0" w:color="auto"/>
            </w:tcBorders>
            <w:hideMark/>
          </w:tcPr>
          <w:p w14:paraId="03B26AD5" w14:textId="77777777" w:rsidR="003F627E" w:rsidRPr="006F40C5" w:rsidRDefault="003F627E" w:rsidP="00542104">
            <w:pPr>
              <w:pStyle w:val="a3"/>
              <w:rPr>
                <w:lang w:val="kk-KZ"/>
              </w:rPr>
            </w:pPr>
            <w:proofErr w:type="spellStart"/>
            <w:r w:rsidRPr="006F40C5">
              <w:t>Наушаруанов</w:t>
            </w:r>
            <w:proofErr w:type="spellEnd"/>
            <w:r w:rsidRPr="006F40C5">
              <w:t xml:space="preserve"> </w:t>
            </w:r>
            <w:proofErr w:type="spellStart"/>
            <w:r w:rsidRPr="006F40C5">
              <w:t>Турехан</w:t>
            </w:r>
            <w:proofErr w:type="spellEnd"/>
            <w:r w:rsidRPr="006F40C5">
              <w:t xml:space="preserve"> </w:t>
            </w:r>
            <w:proofErr w:type="spellStart"/>
            <w:r w:rsidRPr="006F40C5">
              <w:t>Адилханович</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EB91550" w14:textId="77777777" w:rsidR="003F627E" w:rsidRPr="006F40C5" w:rsidRDefault="003F627E" w:rsidP="00542104">
            <w:pPr>
              <w:pStyle w:val="a3"/>
              <w:rPr>
                <w:lang w:val="kk-KZ"/>
              </w:rPr>
            </w:pPr>
            <w:r w:rsidRPr="006F40C5">
              <w:rPr>
                <w:lang w:val="kk-KZ"/>
              </w:rPr>
              <w:t>І</w:t>
            </w:r>
          </w:p>
        </w:tc>
      </w:tr>
      <w:tr w:rsidR="003F627E" w:rsidRPr="006F40C5" w14:paraId="6F191DA2" w14:textId="77777777" w:rsidTr="00542104">
        <w:tc>
          <w:tcPr>
            <w:tcW w:w="458" w:type="dxa"/>
            <w:tcBorders>
              <w:top w:val="single" w:sz="4" w:space="0" w:color="auto"/>
              <w:left w:val="single" w:sz="4" w:space="0" w:color="auto"/>
              <w:bottom w:val="single" w:sz="4" w:space="0" w:color="auto"/>
              <w:right w:val="single" w:sz="4" w:space="0" w:color="auto"/>
            </w:tcBorders>
            <w:hideMark/>
          </w:tcPr>
          <w:p w14:paraId="667A54A9" w14:textId="77777777" w:rsidR="003F627E" w:rsidRPr="006F40C5" w:rsidRDefault="003F627E" w:rsidP="00542104">
            <w:pPr>
              <w:pStyle w:val="a3"/>
              <w:rPr>
                <w:lang w:val="kk-KZ"/>
              </w:rPr>
            </w:pPr>
            <w:r w:rsidRPr="006F40C5">
              <w:rPr>
                <w:lang w:val="kk-KZ"/>
              </w:rPr>
              <w:t>2</w:t>
            </w:r>
          </w:p>
        </w:tc>
        <w:tc>
          <w:tcPr>
            <w:tcW w:w="2380" w:type="dxa"/>
            <w:tcBorders>
              <w:top w:val="single" w:sz="4" w:space="0" w:color="auto"/>
              <w:left w:val="single" w:sz="4" w:space="0" w:color="auto"/>
              <w:bottom w:val="single" w:sz="4" w:space="0" w:color="auto"/>
              <w:right w:val="single" w:sz="4" w:space="0" w:color="auto"/>
            </w:tcBorders>
            <w:hideMark/>
          </w:tcPr>
          <w:p w14:paraId="7E0EB8A6" w14:textId="77777777" w:rsidR="003F627E" w:rsidRPr="006F40C5" w:rsidRDefault="003F627E" w:rsidP="00542104">
            <w:pPr>
              <w:pStyle w:val="a3"/>
              <w:rPr>
                <w:lang w:val="kk-KZ"/>
              </w:rPr>
            </w:pPr>
            <w:r w:rsidRPr="006F40C5">
              <w:t>Садыкова Айлин</w:t>
            </w:r>
          </w:p>
        </w:tc>
        <w:tc>
          <w:tcPr>
            <w:tcW w:w="1143" w:type="dxa"/>
            <w:tcBorders>
              <w:top w:val="single" w:sz="4" w:space="0" w:color="auto"/>
              <w:left w:val="single" w:sz="4" w:space="0" w:color="auto"/>
              <w:bottom w:val="single" w:sz="4" w:space="0" w:color="auto"/>
              <w:right w:val="single" w:sz="4" w:space="0" w:color="auto"/>
            </w:tcBorders>
            <w:hideMark/>
          </w:tcPr>
          <w:p w14:paraId="15CEAFAB" w14:textId="77777777" w:rsidR="003F627E" w:rsidRPr="006F40C5" w:rsidRDefault="003F627E" w:rsidP="00542104">
            <w:pPr>
              <w:pStyle w:val="a3"/>
              <w:rPr>
                <w:lang w:val="kk-KZ"/>
              </w:rPr>
            </w:pPr>
            <w:r w:rsidRPr="006F40C5">
              <w:t>8</w:t>
            </w:r>
          </w:p>
        </w:tc>
        <w:tc>
          <w:tcPr>
            <w:tcW w:w="2046" w:type="dxa"/>
            <w:tcBorders>
              <w:top w:val="single" w:sz="4" w:space="0" w:color="auto"/>
              <w:left w:val="single" w:sz="4" w:space="0" w:color="auto"/>
              <w:bottom w:val="single" w:sz="4" w:space="0" w:color="auto"/>
              <w:right w:val="single" w:sz="4" w:space="0" w:color="auto"/>
            </w:tcBorders>
            <w:hideMark/>
          </w:tcPr>
          <w:p w14:paraId="3535F43C" w14:textId="77777777" w:rsidR="003F627E" w:rsidRPr="006F40C5" w:rsidRDefault="003F627E" w:rsidP="00542104">
            <w:pPr>
              <w:pStyle w:val="a3"/>
              <w:rPr>
                <w:lang w:val="kk-KZ"/>
              </w:rPr>
            </w:pPr>
            <w:proofErr w:type="spellStart"/>
            <w:r w:rsidRPr="006F40C5">
              <w:t>Бейнелеушілер</w:t>
            </w:r>
            <w:proofErr w:type="spellEnd"/>
            <w:r w:rsidRPr="006F40C5">
              <w:t xml:space="preserve"> (</w:t>
            </w:r>
            <w:proofErr w:type="spellStart"/>
            <w:r w:rsidRPr="006F40C5">
              <w:t>Қазақ</w:t>
            </w:r>
            <w:proofErr w:type="spellEnd"/>
            <w:r w:rsidRPr="006F40C5">
              <w:t xml:space="preserve"> </w:t>
            </w:r>
            <w:proofErr w:type="spellStart"/>
            <w:r w:rsidRPr="006F40C5">
              <w:t>тілді</w:t>
            </w:r>
            <w:proofErr w:type="spellEnd"/>
            <w:r w:rsidRPr="006F40C5">
              <w:t xml:space="preserve"> </w:t>
            </w:r>
            <w:proofErr w:type="spellStart"/>
            <w:r w:rsidRPr="006F40C5">
              <w:t>емес</w:t>
            </w:r>
            <w:proofErr w:type="spellEnd"/>
            <w:r w:rsidRPr="006F40C5">
              <w:t>)</w:t>
            </w:r>
          </w:p>
        </w:tc>
        <w:tc>
          <w:tcPr>
            <w:tcW w:w="1351" w:type="dxa"/>
            <w:tcBorders>
              <w:top w:val="single" w:sz="4" w:space="0" w:color="auto"/>
              <w:left w:val="single" w:sz="4" w:space="0" w:color="auto"/>
              <w:bottom w:val="single" w:sz="4" w:space="0" w:color="auto"/>
              <w:right w:val="single" w:sz="4" w:space="0" w:color="auto"/>
            </w:tcBorders>
            <w:hideMark/>
          </w:tcPr>
          <w:p w14:paraId="71E775B7" w14:textId="77777777" w:rsidR="003F627E" w:rsidRPr="006F40C5" w:rsidRDefault="003F627E" w:rsidP="00542104">
            <w:pPr>
              <w:pStyle w:val="a3"/>
              <w:rPr>
                <w:lang w:val="kk-KZ"/>
              </w:rPr>
            </w:pPr>
            <w:proofErr w:type="spellStart"/>
            <w:r w:rsidRPr="006F40C5">
              <w:t>орысша</w:t>
            </w:r>
            <w:proofErr w:type="spellEnd"/>
          </w:p>
        </w:tc>
        <w:tc>
          <w:tcPr>
            <w:tcW w:w="2687" w:type="dxa"/>
            <w:tcBorders>
              <w:top w:val="single" w:sz="4" w:space="0" w:color="auto"/>
              <w:left w:val="single" w:sz="4" w:space="0" w:color="auto"/>
              <w:bottom w:val="single" w:sz="4" w:space="0" w:color="auto"/>
              <w:right w:val="single" w:sz="4" w:space="0" w:color="auto"/>
            </w:tcBorders>
            <w:hideMark/>
          </w:tcPr>
          <w:p w14:paraId="579BD81A" w14:textId="77777777" w:rsidR="003F627E" w:rsidRPr="006F40C5" w:rsidRDefault="003F627E" w:rsidP="00542104">
            <w:pPr>
              <w:pStyle w:val="a3"/>
              <w:rPr>
                <w:lang w:val="kk-KZ"/>
              </w:rPr>
            </w:pPr>
            <w:proofErr w:type="spellStart"/>
            <w:r w:rsidRPr="006F40C5">
              <w:t>Байманасова</w:t>
            </w:r>
            <w:proofErr w:type="spellEnd"/>
            <w:r w:rsidRPr="006F40C5">
              <w:t xml:space="preserve"> Жанар </w:t>
            </w:r>
            <w:proofErr w:type="spellStart"/>
            <w:r w:rsidRPr="006F40C5">
              <w:t>Кожахметовна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10BE4992" w14:textId="77777777" w:rsidR="003F627E" w:rsidRPr="006F40C5" w:rsidRDefault="003F627E" w:rsidP="00542104">
            <w:pPr>
              <w:pStyle w:val="a3"/>
              <w:rPr>
                <w:lang w:val="kk-KZ"/>
              </w:rPr>
            </w:pPr>
            <w:r w:rsidRPr="006F40C5">
              <w:rPr>
                <w:lang w:val="kk-KZ"/>
              </w:rPr>
              <w:t xml:space="preserve">       І</w:t>
            </w:r>
          </w:p>
        </w:tc>
      </w:tr>
      <w:tr w:rsidR="003F627E" w:rsidRPr="006F40C5" w14:paraId="0C494F7A" w14:textId="77777777" w:rsidTr="00542104">
        <w:tc>
          <w:tcPr>
            <w:tcW w:w="458" w:type="dxa"/>
            <w:tcBorders>
              <w:top w:val="single" w:sz="4" w:space="0" w:color="auto"/>
              <w:left w:val="single" w:sz="4" w:space="0" w:color="auto"/>
              <w:bottom w:val="single" w:sz="4" w:space="0" w:color="auto"/>
              <w:right w:val="single" w:sz="4" w:space="0" w:color="auto"/>
            </w:tcBorders>
          </w:tcPr>
          <w:p w14:paraId="3192C783" w14:textId="77777777" w:rsidR="003F627E" w:rsidRPr="006F40C5" w:rsidRDefault="003F627E" w:rsidP="00542104">
            <w:pPr>
              <w:pStyle w:val="a3"/>
              <w:rPr>
                <w:lang w:val="kk-KZ"/>
              </w:rPr>
            </w:pPr>
            <w:r w:rsidRPr="006F40C5">
              <w:rPr>
                <w:lang w:val="kk-KZ"/>
              </w:rPr>
              <w:lastRenderedPageBreak/>
              <w:t>3</w:t>
            </w:r>
          </w:p>
        </w:tc>
        <w:tc>
          <w:tcPr>
            <w:tcW w:w="2380" w:type="dxa"/>
            <w:tcBorders>
              <w:top w:val="single" w:sz="4" w:space="0" w:color="auto"/>
              <w:left w:val="single" w:sz="4" w:space="0" w:color="auto"/>
              <w:bottom w:val="single" w:sz="4" w:space="0" w:color="auto"/>
              <w:right w:val="single" w:sz="4" w:space="0" w:color="auto"/>
            </w:tcBorders>
          </w:tcPr>
          <w:p w14:paraId="66FCC993" w14:textId="77777777" w:rsidR="003F627E" w:rsidRPr="006F40C5" w:rsidRDefault="003F627E" w:rsidP="00542104">
            <w:pPr>
              <w:pStyle w:val="a3"/>
              <w:rPr>
                <w:color w:val="000000"/>
                <w:lang w:val="kk-KZ"/>
              </w:rPr>
            </w:pPr>
            <w:r w:rsidRPr="006F40C5">
              <w:t xml:space="preserve">Оспан </w:t>
            </w:r>
            <w:proofErr w:type="spellStart"/>
            <w:r w:rsidRPr="006F40C5">
              <w:t>Нұрай</w:t>
            </w:r>
            <w:proofErr w:type="spellEnd"/>
          </w:p>
        </w:tc>
        <w:tc>
          <w:tcPr>
            <w:tcW w:w="1143" w:type="dxa"/>
            <w:tcBorders>
              <w:top w:val="single" w:sz="4" w:space="0" w:color="auto"/>
              <w:left w:val="single" w:sz="4" w:space="0" w:color="auto"/>
              <w:bottom w:val="single" w:sz="4" w:space="0" w:color="auto"/>
              <w:right w:val="single" w:sz="4" w:space="0" w:color="auto"/>
            </w:tcBorders>
          </w:tcPr>
          <w:p w14:paraId="0ACDF634" w14:textId="77777777" w:rsidR="003F627E" w:rsidRPr="006F40C5" w:rsidRDefault="003F627E" w:rsidP="00542104">
            <w:pPr>
              <w:pStyle w:val="a3"/>
              <w:rPr>
                <w:lang w:val="kk-KZ"/>
              </w:rPr>
            </w:pPr>
            <w:r w:rsidRPr="006F40C5">
              <w:t>10</w:t>
            </w:r>
          </w:p>
        </w:tc>
        <w:tc>
          <w:tcPr>
            <w:tcW w:w="2046" w:type="dxa"/>
            <w:tcBorders>
              <w:top w:val="single" w:sz="4" w:space="0" w:color="auto"/>
              <w:left w:val="single" w:sz="4" w:space="0" w:color="auto"/>
              <w:bottom w:val="single" w:sz="4" w:space="0" w:color="auto"/>
              <w:right w:val="single" w:sz="4" w:space="0" w:color="auto"/>
            </w:tcBorders>
          </w:tcPr>
          <w:p w14:paraId="1A6AEEA7" w14:textId="77777777" w:rsidR="003F627E" w:rsidRPr="006F40C5" w:rsidRDefault="003F627E" w:rsidP="00542104">
            <w:pPr>
              <w:pStyle w:val="a3"/>
              <w:rPr>
                <w:lang w:val="kk-KZ"/>
              </w:rPr>
            </w:pPr>
            <w:r w:rsidRPr="006F40C5">
              <w:t>«</w:t>
            </w:r>
            <w:proofErr w:type="spellStart"/>
            <w:r w:rsidRPr="006F40C5">
              <w:t>Білгірлер</w:t>
            </w:r>
            <w:proofErr w:type="spellEnd"/>
            <w:r w:rsidRPr="006F40C5">
              <w:t xml:space="preserve"> </w:t>
            </w:r>
            <w:proofErr w:type="spellStart"/>
            <w:r w:rsidRPr="006F40C5">
              <w:t>бәйгесі</w:t>
            </w:r>
            <w:proofErr w:type="spellEnd"/>
            <w:r w:rsidRPr="006F40C5">
              <w:t>»</w:t>
            </w:r>
          </w:p>
        </w:tc>
        <w:tc>
          <w:tcPr>
            <w:tcW w:w="1351" w:type="dxa"/>
            <w:tcBorders>
              <w:top w:val="single" w:sz="4" w:space="0" w:color="auto"/>
              <w:left w:val="single" w:sz="4" w:space="0" w:color="auto"/>
              <w:bottom w:val="single" w:sz="4" w:space="0" w:color="auto"/>
              <w:right w:val="single" w:sz="4" w:space="0" w:color="auto"/>
            </w:tcBorders>
          </w:tcPr>
          <w:p w14:paraId="13523445" w14:textId="77777777" w:rsidR="003F627E" w:rsidRPr="006F40C5" w:rsidRDefault="003F627E" w:rsidP="00542104">
            <w:pPr>
              <w:pStyle w:val="a3"/>
              <w:rPr>
                <w:lang w:val="kk-KZ"/>
              </w:rPr>
            </w:pPr>
            <w:proofErr w:type="spellStart"/>
            <w:r w:rsidRPr="006F40C5">
              <w:t>қазақша</w:t>
            </w:r>
            <w:proofErr w:type="spellEnd"/>
          </w:p>
        </w:tc>
        <w:tc>
          <w:tcPr>
            <w:tcW w:w="2687" w:type="dxa"/>
            <w:tcBorders>
              <w:top w:val="single" w:sz="4" w:space="0" w:color="auto"/>
              <w:left w:val="single" w:sz="4" w:space="0" w:color="auto"/>
              <w:bottom w:val="single" w:sz="4" w:space="0" w:color="auto"/>
              <w:right w:val="single" w:sz="4" w:space="0" w:color="auto"/>
            </w:tcBorders>
          </w:tcPr>
          <w:p w14:paraId="53ABE600" w14:textId="77777777" w:rsidR="003F627E" w:rsidRPr="006F40C5" w:rsidRDefault="003F627E" w:rsidP="00542104">
            <w:pPr>
              <w:pStyle w:val="a3"/>
              <w:rPr>
                <w:lang w:val="kk-KZ"/>
              </w:rPr>
            </w:pPr>
            <w:proofErr w:type="spellStart"/>
            <w:r w:rsidRPr="006F40C5">
              <w:t>Жабагиева</w:t>
            </w:r>
            <w:proofErr w:type="spellEnd"/>
            <w:r w:rsidRPr="006F40C5">
              <w:t xml:space="preserve"> </w:t>
            </w:r>
            <w:proofErr w:type="spellStart"/>
            <w:r w:rsidRPr="006F40C5">
              <w:t>Енлик</w:t>
            </w:r>
            <w:proofErr w:type="spellEnd"/>
            <w:r w:rsidRPr="006F40C5">
              <w:t xml:space="preserve"> </w:t>
            </w:r>
            <w:proofErr w:type="spellStart"/>
            <w:r w:rsidRPr="006F40C5">
              <w:t>Жалгасовна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04A36AEA" w14:textId="77777777" w:rsidR="003F627E" w:rsidRPr="006F40C5" w:rsidRDefault="003F627E" w:rsidP="00542104">
            <w:pPr>
              <w:pStyle w:val="a3"/>
              <w:rPr>
                <w:lang w:val="kk-KZ"/>
              </w:rPr>
            </w:pPr>
            <w:r w:rsidRPr="006F40C5">
              <w:rPr>
                <w:lang w:val="kk-KZ"/>
              </w:rPr>
              <w:t>І</w:t>
            </w:r>
          </w:p>
        </w:tc>
      </w:tr>
      <w:tr w:rsidR="003F627E" w:rsidRPr="006F40C5" w14:paraId="22ED1CF3" w14:textId="77777777" w:rsidTr="00542104">
        <w:tc>
          <w:tcPr>
            <w:tcW w:w="458" w:type="dxa"/>
            <w:tcBorders>
              <w:top w:val="single" w:sz="4" w:space="0" w:color="auto"/>
              <w:left w:val="single" w:sz="4" w:space="0" w:color="auto"/>
              <w:bottom w:val="single" w:sz="4" w:space="0" w:color="auto"/>
              <w:right w:val="single" w:sz="4" w:space="0" w:color="auto"/>
            </w:tcBorders>
          </w:tcPr>
          <w:p w14:paraId="737AC532" w14:textId="77777777" w:rsidR="003F627E" w:rsidRPr="006F40C5" w:rsidRDefault="003F627E" w:rsidP="00542104">
            <w:pPr>
              <w:pStyle w:val="a3"/>
              <w:rPr>
                <w:lang w:val="kk-KZ"/>
              </w:rPr>
            </w:pPr>
            <w:r w:rsidRPr="006F40C5">
              <w:rPr>
                <w:lang w:val="kk-KZ"/>
              </w:rPr>
              <w:t>4</w:t>
            </w:r>
          </w:p>
        </w:tc>
        <w:tc>
          <w:tcPr>
            <w:tcW w:w="2380" w:type="dxa"/>
            <w:tcBorders>
              <w:top w:val="single" w:sz="4" w:space="0" w:color="auto"/>
              <w:left w:val="single" w:sz="4" w:space="0" w:color="auto"/>
              <w:bottom w:val="single" w:sz="4" w:space="0" w:color="auto"/>
              <w:right w:val="single" w:sz="4" w:space="0" w:color="auto"/>
            </w:tcBorders>
          </w:tcPr>
          <w:p w14:paraId="47EC131D" w14:textId="77777777" w:rsidR="003F627E" w:rsidRPr="006F40C5" w:rsidRDefault="003F627E" w:rsidP="00542104">
            <w:pPr>
              <w:pStyle w:val="a3"/>
              <w:rPr>
                <w:color w:val="000000"/>
                <w:lang w:val="kk-KZ"/>
              </w:rPr>
            </w:pPr>
            <w:proofErr w:type="spellStart"/>
            <w:r w:rsidRPr="006F40C5">
              <w:t>Сейтқали</w:t>
            </w:r>
            <w:proofErr w:type="spellEnd"/>
            <w:r w:rsidRPr="006F40C5">
              <w:t xml:space="preserve"> </w:t>
            </w:r>
            <w:proofErr w:type="spellStart"/>
            <w:r w:rsidRPr="006F40C5">
              <w:t>Айару</w:t>
            </w:r>
            <w:proofErr w:type="spellEnd"/>
          </w:p>
        </w:tc>
        <w:tc>
          <w:tcPr>
            <w:tcW w:w="1143" w:type="dxa"/>
            <w:tcBorders>
              <w:top w:val="single" w:sz="4" w:space="0" w:color="auto"/>
              <w:left w:val="single" w:sz="4" w:space="0" w:color="auto"/>
              <w:bottom w:val="single" w:sz="4" w:space="0" w:color="auto"/>
              <w:right w:val="single" w:sz="4" w:space="0" w:color="auto"/>
            </w:tcBorders>
          </w:tcPr>
          <w:p w14:paraId="46A6146E" w14:textId="77777777" w:rsidR="003F627E" w:rsidRPr="006F40C5" w:rsidRDefault="003F627E" w:rsidP="00542104">
            <w:pPr>
              <w:pStyle w:val="a3"/>
              <w:rPr>
                <w:lang w:val="kk-KZ"/>
              </w:rPr>
            </w:pPr>
            <w:r w:rsidRPr="006F40C5">
              <w:t>7</w:t>
            </w:r>
          </w:p>
        </w:tc>
        <w:tc>
          <w:tcPr>
            <w:tcW w:w="2046" w:type="dxa"/>
            <w:tcBorders>
              <w:top w:val="single" w:sz="4" w:space="0" w:color="auto"/>
              <w:left w:val="single" w:sz="4" w:space="0" w:color="auto"/>
              <w:bottom w:val="single" w:sz="4" w:space="0" w:color="auto"/>
              <w:right w:val="single" w:sz="4" w:space="0" w:color="auto"/>
            </w:tcBorders>
          </w:tcPr>
          <w:p w14:paraId="6C6A9214" w14:textId="77777777" w:rsidR="003F627E" w:rsidRPr="006F40C5" w:rsidRDefault="003F627E" w:rsidP="00542104">
            <w:pPr>
              <w:pStyle w:val="a3"/>
              <w:rPr>
                <w:lang w:val="kk-KZ"/>
              </w:rPr>
            </w:pPr>
            <w:r w:rsidRPr="006F40C5">
              <w:t>«</w:t>
            </w:r>
            <w:proofErr w:type="spellStart"/>
            <w:r w:rsidRPr="006F40C5">
              <w:t>Әнші</w:t>
            </w:r>
            <w:proofErr w:type="spellEnd"/>
            <w:r w:rsidRPr="006F40C5">
              <w:t xml:space="preserve"> </w:t>
            </w:r>
            <w:proofErr w:type="spellStart"/>
            <w:r w:rsidRPr="006F40C5">
              <w:t>бұлбұлдар</w:t>
            </w:r>
            <w:proofErr w:type="spellEnd"/>
            <w:r w:rsidRPr="006F40C5">
              <w:t>»</w:t>
            </w:r>
          </w:p>
        </w:tc>
        <w:tc>
          <w:tcPr>
            <w:tcW w:w="1351" w:type="dxa"/>
            <w:tcBorders>
              <w:top w:val="single" w:sz="4" w:space="0" w:color="auto"/>
              <w:left w:val="single" w:sz="4" w:space="0" w:color="auto"/>
              <w:bottom w:val="single" w:sz="4" w:space="0" w:color="auto"/>
              <w:right w:val="single" w:sz="4" w:space="0" w:color="auto"/>
            </w:tcBorders>
          </w:tcPr>
          <w:p w14:paraId="4F730C77" w14:textId="77777777" w:rsidR="003F627E" w:rsidRPr="006F40C5" w:rsidRDefault="003F627E" w:rsidP="00542104">
            <w:pPr>
              <w:pStyle w:val="a3"/>
              <w:rPr>
                <w:lang w:val="kk-KZ"/>
              </w:rPr>
            </w:pPr>
            <w:proofErr w:type="spellStart"/>
            <w:r w:rsidRPr="006F40C5">
              <w:t>қазақша</w:t>
            </w:r>
            <w:proofErr w:type="spellEnd"/>
          </w:p>
        </w:tc>
        <w:tc>
          <w:tcPr>
            <w:tcW w:w="2687" w:type="dxa"/>
            <w:tcBorders>
              <w:top w:val="single" w:sz="4" w:space="0" w:color="auto"/>
              <w:left w:val="single" w:sz="4" w:space="0" w:color="auto"/>
              <w:bottom w:val="single" w:sz="4" w:space="0" w:color="auto"/>
              <w:right w:val="single" w:sz="4" w:space="0" w:color="auto"/>
            </w:tcBorders>
          </w:tcPr>
          <w:p w14:paraId="0BB20D2C" w14:textId="77777777" w:rsidR="003F627E" w:rsidRPr="006F40C5" w:rsidRDefault="003F627E" w:rsidP="00542104">
            <w:pPr>
              <w:pStyle w:val="a3"/>
              <w:rPr>
                <w:lang w:val="kk-KZ"/>
              </w:rPr>
            </w:pPr>
            <w:proofErr w:type="spellStart"/>
            <w:r w:rsidRPr="006F40C5">
              <w:t>Саттибекова</w:t>
            </w:r>
            <w:proofErr w:type="spellEnd"/>
            <w:r w:rsidRPr="006F40C5">
              <w:t xml:space="preserve"> </w:t>
            </w:r>
            <w:proofErr w:type="spellStart"/>
            <w:r w:rsidRPr="006F40C5">
              <w:t>Жадыра</w:t>
            </w:r>
            <w:proofErr w:type="spellEnd"/>
            <w:r w:rsidRPr="006F40C5">
              <w:t xml:space="preserve"> </w:t>
            </w:r>
            <w:proofErr w:type="spellStart"/>
            <w:r w:rsidRPr="006F40C5">
              <w:t>Ерлановна</w:t>
            </w:r>
            <w:proofErr w:type="spellEnd"/>
          </w:p>
        </w:tc>
        <w:tc>
          <w:tcPr>
            <w:tcW w:w="1134" w:type="dxa"/>
            <w:tcBorders>
              <w:top w:val="single" w:sz="4" w:space="0" w:color="auto"/>
              <w:left w:val="single" w:sz="4" w:space="0" w:color="auto"/>
              <w:bottom w:val="single" w:sz="4" w:space="0" w:color="auto"/>
              <w:right w:val="single" w:sz="4" w:space="0" w:color="auto"/>
            </w:tcBorders>
          </w:tcPr>
          <w:p w14:paraId="48AFFF97" w14:textId="77777777" w:rsidR="003F627E" w:rsidRPr="006F40C5" w:rsidRDefault="003F627E" w:rsidP="00542104">
            <w:pPr>
              <w:pStyle w:val="a3"/>
              <w:rPr>
                <w:lang w:val="kk-KZ"/>
              </w:rPr>
            </w:pPr>
            <w:r w:rsidRPr="006F40C5">
              <w:rPr>
                <w:lang w:val="kk-KZ"/>
              </w:rPr>
              <w:t>І</w:t>
            </w:r>
          </w:p>
        </w:tc>
      </w:tr>
    </w:tbl>
    <w:p w14:paraId="7D7C48A0" w14:textId="77777777" w:rsidR="003F627E" w:rsidRDefault="003F627E" w:rsidP="003F627E">
      <w:pPr>
        <w:spacing w:after="0" w:line="256" w:lineRule="auto"/>
        <w:rPr>
          <w:rStyle w:val="aa"/>
          <w:b w:val="0"/>
          <w:bCs w:val="0"/>
          <w:sz w:val="28"/>
          <w:szCs w:val="28"/>
        </w:rPr>
      </w:pPr>
    </w:p>
    <w:p w14:paraId="23FB24BA" w14:textId="77777777" w:rsidR="003F627E" w:rsidRDefault="003F627E" w:rsidP="003F627E">
      <w:pPr>
        <w:spacing w:after="0" w:line="256" w:lineRule="auto"/>
        <w:ind w:firstLine="709"/>
        <w:jc w:val="both"/>
        <w:rPr>
          <w:rStyle w:val="aa"/>
          <w:sz w:val="28"/>
          <w:szCs w:val="28"/>
          <w:lang w:val="kk-KZ"/>
        </w:rPr>
      </w:pPr>
      <w:r>
        <w:rPr>
          <w:rStyle w:val="aa"/>
          <w:sz w:val="28"/>
          <w:szCs w:val="28"/>
          <w:lang w:val="kk-KZ"/>
        </w:rPr>
        <w:t>«Жарқын болашақ» олимпиадасының облыстық кезеңіне жолдама алған 4 оқушы қолайсыз ауа райы жағдайына байланысты қатыса алмады. Сондықтан облыстық кезеңге қатысу жүзеге асырылмады.</w:t>
      </w:r>
    </w:p>
    <w:p w14:paraId="74BCBE1F" w14:textId="77777777" w:rsidR="003F627E" w:rsidRPr="00B04622" w:rsidRDefault="003F627E" w:rsidP="003F627E">
      <w:pPr>
        <w:spacing w:after="0" w:line="256" w:lineRule="auto"/>
        <w:ind w:firstLine="709"/>
        <w:jc w:val="both"/>
        <w:rPr>
          <w:rFonts w:eastAsia="Calibri"/>
          <w:sz w:val="28"/>
          <w:szCs w:val="28"/>
          <w:lang w:val="kk-KZ"/>
        </w:rPr>
      </w:pPr>
      <w:r w:rsidRPr="00B04622">
        <w:rPr>
          <w:sz w:val="28"/>
          <w:szCs w:val="28"/>
          <w:lang w:val="kk-KZ"/>
        </w:rPr>
        <w:t>Дегенмен, оқушылардың қалалық кезеңде І орын иеленіп, облыстық кезеңге жолдама алуы олардың жоғары дайындық деңгейін және жетекші мұғалімдердің нәтижелі еңбегін көрсетеді.</w:t>
      </w:r>
    </w:p>
    <w:p w14:paraId="07D6A134" w14:textId="77777777" w:rsidR="003F627E" w:rsidRDefault="003F627E" w:rsidP="003F627E">
      <w:pPr>
        <w:spacing w:after="0" w:line="276" w:lineRule="auto"/>
        <w:jc w:val="center"/>
        <w:rPr>
          <w:b/>
          <w:bCs/>
          <w:iCs/>
          <w:color w:val="000000" w:themeColor="text1"/>
          <w:sz w:val="28"/>
          <w:szCs w:val="28"/>
          <w:shd w:val="clear" w:color="auto" w:fill="FFFFFF"/>
          <w:lang w:val="kk-KZ"/>
        </w:rPr>
      </w:pPr>
    </w:p>
    <w:p w14:paraId="4FF2F7C5" w14:textId="77777777" w:rsidR="003F627E" w:rsidRDefault="003F627E" w:rsidP="003F627E">
      <w:pPr>
        <w:spacing w:after="0" w:line="276" w:lineRule="auto"/>
        <w:rPr>
          <w:b/>
          <w:bCs/>
          <w:iCs/>
          <w:color w:val="000000" w:themeColor="text1"/>
          <w:sz w:val="28"/>
          <w:szCs w:val="28"/>
          <w:shd w:val="clear" w:color="auto" w:fill="FFFFFF"/>
          <w:lang w:val="kk-KZ"/>
        </w:rPr>
      </w:pPr>
      <w:r w:rsidRPr="007F1FD3">
        <w:rPr>
          <w:b/>
          <w:bCs/>
          <w:iCs/>
          <w:color w:val="000000" w:themeColor="text1"/>
          <w:sz w:val="28"/>
          <w:szCs w:val="28"/>
          <w:shd w:val="clear" w:color="auto" w:fill="FFFFFF"/>
          <w:lang w:val="kk-KZ"/>
        </w:rPr>
        <w:t>5-6 сынып</w:t>
      </w:r>
      <w:r>
        <w:rPr>
          <w:b/>
          <w:bCs/>
          <w:iCs/>
          <w:color w:val="000000" w:themeColor="text1"/>
          <w:sz w:val="28"/>
          <w:szCs w:val="28"/>
          <w:shd w:val="clear" w:color="auto" w:fill="FFFFFF"/>
          <w:lang w:val="kk-KZ"/>
        </w:rPr>
        <w:t xml:space="preserve"> оқушылары арасында математика  пәнінен ұйымдастырылған </w:t>
      </w:r>
      <w:proofErr w:type="spellStart"/>
      <w:r>
        <w:rPr>
          <w:b/>
          <w:bCs/>
          <w:iCs/>
          <w:color w:val="000000" w:themeColor="text1"/>
          <w:sz w:val="28"/>
          <w:szCs w:val="28"/>
          <w:shd w:val="clear" w:color="auto" w:fill="FFFFFF"/>
          <w:lang w:val="kk-KZ"/>
        </w:rPr>
        <w:t>Ә.Ермеков</w:t>
      </w:r>
      <w:proofErr w:type="spellEnd"/>
      <w:r>
        <w:rPr>
          <w:b/>
          <w:bCs/>
          <w:iCs/>
          <w:color w:val="000000" w:themeColor="text1"/>
          <w:sz w:val="28"/>
          <w:szCs w:val="28"/>
          <w:shd w:val="clear" w:color="auto" w:fill="FFFFFF"/>
          <w:lang w:val="kk-KZ"/>
        </w:rPr>
        <w:t xml:space="preserve">  атындағы облыстық олимпиада.</w:t>
      </w:r>
    </w:p>
    <w:p w14:paraId="37181D07" w14:textId="77777777" w:rsidR="003F627E" w:rsidRDefault="003F627E" w:rsidP="003F627E">
      <w:pPr>
        <w:spacing w:after="0" w:line="276" w:lineRule="auto"/>
        <w:jc w:val="center"/>
        <w:rPr>
          <w:iCs/>
          <w:color w:val="000000" w:themeColor="text1"/>
          <w:sz w:val="28"/>
          <w:szCs w:val="28"/>
          <w:shd w:val="clear" w:color="auto" w:fill="FFFFFF"/>
          <w:lang w:val="kk-KZ"/>
        </w:rPr>
      </w:pPr>
      <w:r w:rsidRPr="007F1FD3">
        <w:rPr>
          <w:iCs/>
          <w:color w:val="000000" w:themeColor="text1"/>
          <w:sz w:val="28"/>
          <w:szCs w:val="28"/>
          <w:shd w:val="clear" w:color="auto" w:fill="FFFFFF"/>
          <w:lang w:val="kk-KZ"/>
        </w:rPr>
        <w:t>Қалалық кезеңге 1</w:t>
      </w:r>
      <w:r>
        <w:rPr>
          <w:iCs/>
          <w:color w:val="000000" w:themeColor="text1"/>
          <w:sz w:val="28"/>
          <w:szCs w:val="28"/>
          <w:shd w:val="clear" w:color="auto" w:fill="FFFFFF"/>
          <w:lang w:val="kk-KZ"/>
        </w:rPr>
        <w:t>1</w:t>
      </w:r>
      <w:r w:rsidRPr="007F1FD3">
        <w:rPr>
          <w:iCs/>
          <w:color w:val="000000" w:themeColor="text1"/>
          <w:sz w:val="28"/>
          <w:szCs w:val="28"/>
          <w:shd w:val="clear" w:color="auto" w:fill="FFFFFF"/>
          <w:lang w:val="kk-KZ"/>
        </w:rPr>
        <w:t xml:space="preserve"> оқушы қатысты. </w:t>
      </w:r>
      <w:r>
        <w:rPr>
          <w:iCs/>
          <w:color w:val="000000" w:themeColor="text1"/>
          <w:sz w:val="28"/>
          <w:szCs w:val="28"/>
          <w:shd w:val="clear" w:color="auto" w:fill="FFFFFF"/>
          <w:lang w:val="kk-KZ"/>
        </w:rPr>
        <w:t xml:space="preserve">Жеңімпаздар 4 оқушы.  </w:t>
      </w:r>
    </w:p>
    <w:p w14:paraId="331E74EE" w14:textId="77777777" w:rsidR="003F627E" w:rsidRPr="000672B7" w:rsidRDefault="003F627E" w:rsidP="003F627E">
      <w:pPr>
        <w:spacing w:after="0" w:line="256" w:lineRule="auto"/>
        <w:rPr>
          <w:iCs/>
          <w:color w:val="000000" w:themeColor="text1"/>
          <w:sz w:val="24"/>
          <w:szCs w:val="24"/>
          <w:shd w:val="clear" w:color="auto" w:fill="FFFFFF"/>
          <w:lang w:val="kk-KZ"/>
        </w:rPr>
      </w:pPr>
      <w:r w:rsidRPr="000672B7">
        <w:rPr>
          <w:iCs/>
          <w:color w:val="000000" w:themeColor="text1"/>
          <w:sz w:val="24"/>
          <w:szCs w:val="24"/>
          <w:shd w:val="clear" w:color="auto" w:fill="FFFFFF"/>
          <w:lang w:val="kk-KZ"/>
        </w:rPr>
        <w:t xml:space="preserve">                                                                                                 </w:t>
      </w:r>
    </w:p>
    <w:p w14:paraId="32788AB4" w14:textId="77777777" w:rsidR="003F627E" w:rsidRPr="00641456" w:rsidRDefault="003F627E" w:rsidP="003F627E">
      <w:pPr>
        <w:spacing w:after="0"/>
        <w:jc w:val="center"/>
        <w:rPr>
          <w:b/>
          <w:bCs/>
          <w:kern w:val="2"/>
          <w:sz w:val="28"/>
          <w:szCs w:val="28"/>
          <w:lang w:val="kk-KZ" w:bidi="he-IL"/>
          <w14:ligatures w14:val="standardContextual"/>
        </w:rPr>
      </w:pPr>
      <w:bookmarkStart w:id="12" w:name="_Hlk201675936"/>
      <w:r w:rsidRPr="00641456">
        <w:rPr>
          <w:b/>
          <w:bCs/>
          <w:kern w:val="2"/>
          <w:sz w:val="28"/>
          <w:szCs w:val="28"/>
          <w:lang w:val="kk-KZ" w:bidi="he-IL"/>
          <w14:ligatures w14:val="standardContextual"/>
        </w:rPr>
        <w:t>Әлімхан Ермеков атындағы математика пәнінен 5-6 сынып оқушылары арасында облыстық олимпиаданың қалалық кезең</w:t>
      </w:r>
      <w:r>
        <w:rPr>
          <w:b/>
          <w:bCs/>
          <w:kern w:val="2"/>
          <w:sz w:val="28"/>
          <w:szCs w:val="28"/>
          <w:lang w:val="kk-KZ" w:bidi="he-IL"/>
          <w14:ligatures w14:val="standardContextual"/>
        </w:rPr>
        <w:t>нен орын алған оқушылар тізімі</w:t>
      </w:r>
    </w:p>
    <w:tbl>
      <w:tblPr>
        <w:tblStyle w:val="7"/>
        <w:tblW w:w="0" w:type="auto"/>
        <w:tblInd w:w="-431" w:type="dxa"/>
        <w:tblLook w:val="04A0" w:firstRow="1" w:lastRow="0" w:firstColumn="1" w:lastColumn="0" w:noHBand="0" w:noVBand="1"/>
      </w:tblPr>
      <w:tblGrid>
        <w:gridCol w:w="528"/>
        <w:gridCol w:w="2270"/>
        <w:gridCol w:w="1206"/>
        <w:gridCol w:w="1845"/>
        <w:gridCol w:w="3024"/>
        <w:gridCol w:w="1187"/>
      </w:tblGrid>
      <w:tr w:rsidR="003F627E" w:rsidRPr="00F653D9" w14:paraId="01068E3F" w14:textId="77777777" w:rsidTr="00542104">
        <w:tc>
          <w:tcPr>
            <w:tcW w:w="546" w:type="dxa"/>
          </w:tcPr>
          <w:bookmarkEnd w:id="12"/>
          <w:p w14:paraId="556DF6BA" w14:textId="77777777" w:rsidR="003F627E" w:rsidRPr="00F653D9" w:rsidRDefault="003F627E" w:rsidP="00542104">
            <w:pPr>
              <w:pStyle w:val="a3"/>
              <w:rPr>
                <w:lang w:val="kk-KZ"/>
              </w:rPr>
            </w:pPr>
            <w:r w:rsidRPr="00F653D9">
              <w:rPr>
                <w:lang w:val="kk-KZ"/>
              </w:rPr>
              <w:t>№</w:t>
            </w:r>
          </w:p>
        </w:tc>
        <w:tc>
          <w:tcPr>
            <w:tcW w:w="2404" w:type="dxa"/>
          </w:tcPr>
          <w:p w14:paraId="769F2784" w14:textId="77777777" w:rsidR="003F627E" w:rsidRPr="00F653D9" w:rsidRDefault="003F627E" w:rsidP="00542104">
            <w:pPr>
              <w:pStyle w:val="a3"/>
              <w:rPr>
                <w:color w:val="000000"/>
              </w:rPr>
            </w:pPr>
            <w:proofErr w:type="spellStart"/>
            <w:r w:rsidRPr="00F653D9">
              <w:rPr>
                <w:color w:val="000000"/>
              </w:rPr>
              <w:t>Олимпиадаға</w:t>
            </w:r>
            <w:proofErr w:type="spellEnd"/>
            <w:r w:rsidRPr="00F653D9">
              <w:rPr>
                <w:color w:val="000000"/>
              </w:rPr>
              <w:t xml:space="preserve"> </w:t>
            </w:r>
            <w:proofErr w:type="spellStart"/>
            <w:r w:rsidRPr="00F653D9">
              <w:rPr>
                <w:color w:val="000000"/>
              </w:rPr>
              <w:t>қатысушының</w:t>
            </w:r>
            <w:proofErr w:type="spellEnd"/>
            <w:r w:rsidRPr="00F653D9">
              <w:rPr>
                <w:color w:val="000000"/>
              </w:rPr>
              <w:t xml:space="preserve">  </w:t>
            </w:r>
            <w:proofErr w:type="spellStart"/>
            <w:r w:rsidRPr="00F653D9">
              <w:rPr>
                <w:color w:val="000000"/>
              </w:rPr>
              <w:t>аты-жөні</w:t>
            </w:r>
            <w:proofErr w:type="spellEnd"/>
          </w:p>
          <w:p w14:paraId="52BBED03" w14:textId="77777777" w:rsidR="003F627E" w:rsidRPr="00F653D9" w:rsidRDefault="003F627E" w:rsidP="00542104">
            <w:pPr>
              <w:pStyle w:val="a3"/>
              <w:rPr>
                <w:lang w:val="kk-KZ"/>
              </w:rPr>
            </w:pPr>
          </w:p>
        </w:tc>
        <w:tc>
          <w:tcPr>
            <w:tcW w:w="1238" w:type="dxa"/>
          </w:tcPr>
          <w:p w14:paraId="0E8061E3" w14:textId="77777777" w:rsidR="003F627E" w:rsidRPr="00F653D9" w:rsidRDefault="003F627E" w:rsidP="00542104">
            <w:pPr>
              <w:pStyle w:val="a3"/>
              <w:rPr>
                <w:color w:val="000000"/>
                <w:lang w:val="kk-KZ"/>
              </w:rPr>
            </w:pPr>
            <w:r w:rsidRPr="00F653D9">
              <w:rPr>
                <w:color w:val="000000"/>
                <w:lang w:val="kk-KZ"/>
              </w:rPr>
              <w:t>Сыныбы</w:t>
            </w:r>
          </w:p>
          <w:p w14:paraId="6E37F41D" w14:textId="77777777" w:rsidR="003F627E" w:rsidRPr="00F653D9" w:rsidRDefault="003F627E" w:rsidP="00542104">
            <w:pPr>
              <w:pStyle w:val="a3"/>
              <w:rPr>
                <w:lang w:val="kk-KZ"/>
              </w:rPr>
            </w:pPr>
          </w:p>
        </w:tc>
        <w:tc>
          <w:tcPr>
            <w:tcW w:w="1898" w:type="dxa"/>
          </w:tcPr>
          <w:p w14:paraId="739CF4A4" w14:textId="77777777" w:rsidR="003F627E" w:rsidRPr="00F653D9" w:rsidRDefault="003F627E" w:rsidP="00542104">
            <w:pPr>
              <w:pStyle w:val="a3"/>
              <w:rPr>
                <w:color w:val="000000"/>
                <w:lang w:val="kk-KZ"/>
              </w:rPr>
            </w:pPr>
            <w:r w:rsidRPr="00F653D9">
              <w:rPr>
                <w:lang w:val="kk-KZ"/>
              </w:rPr>
              <w:t>Олимпиадаға қатысушының оқу тілі (</w:t>
            </w:r>
            <w:proofErr w:type="spellStart"/>
            <w:r w:rsidRPr="00F653D9">
              <w:rPr>
                <w:lang w:val="kk-KZ"/>
              </w:rPr>
              <w:t>каз</w:t>
            </w:r>
            <w:proofErr w:type="spellEnd"/>
            <w:r w:rsidRPr="00F653D9">
              <w:rPr>
                <w:lang w:val="kk-KZ"/>
              </w:rPr>
              <w:t>/</w:t>
            </w:r>
            <w:proofErr w:type="spellStart"/>
            <w:r w:rsidRPr="00F653D9">
              <w:rPr>
                <w:lang w:val="kk-KZ"/>
              </w:rPr>
              <w:t>рус</w:t>
            </w:r>
            <w:proofErr w:type="spellEnd"/>
            <w:r w:rsidRPr="00F653D9">
              <w:rPr>
                <w:lang w:val="kk-KZ"/>
              </w:rPr>
              <w:t>)</w:t>
            </w:r>
          </w:p>
        </w:tc>
        <w:tc>
          <w:tcPr>
            <w:tcW w:w="3271" w:type="dxa"/>
          </w:tcPr>
          <w:p w14:paraId="67623E5F" w14:textId="77777777" w:rsidR="003F627E" w:rsidRPr="00F653D9" w:rsidRDefault="003F627E" w:rsidP="00542104">
            <w:pPr>
              <w:pStyle w:val="a3"/>
              <w:rPr>
                <w:color w:val="000000"/>
                <w:lang w:val="kk-KZ"/>
              </w:rPr>
            </w:pPr>
            <w:r w:rsidRPr="00F653D9">
              <w:rPr>
                <w:color w:val="000000"/>
              </w:rPr>
              <w:t>Ж</w:t>
            </w:r>
            <w:r w:rsidRPr="00F653D9">
              <w:rPr>
                <w:color w:val="000000"/>
                <w:lang w:val="kk-KZ"/>
              </w:rPr>
              <w:t>етекшісі</w:t>
            </w:r>
          </w:p>
          <w:p w14:paraId="3EFFBA06" w14:textId="77777777" w:rsidR="003F627E" w:rsidRPr="00F653D9" w:rsidRDefault="003F627E" w:rsidP="00542104">
            <w:pPr>
              <w:pStyle w:val="a3"/>
              <w:rPr>
                <w:lang w:val="kk-KZ"/>
              </w:rPr>
            </w:pPr>
          </w:p>
        </w:tc>
        <w:tc>
          <w:tcPr>
            <w:tcW w:w="1270" w:type="dxa"/>
          </w:tcPr>
          <w:p w14:paraId="73904727" w14:textId="77777777" w:rsidR="003F627E" w:rsidRPr="00F653D9" w:rsidRDefault="003F627E" w:rsidP="00542104">
            <w:pPr>
              <w:pStyle w:val="a3"/>
              <w:rPr>
                <w:color w:val="000000"/>
                <w:lang w:val="kk-KZ"/>
              </w:rPr>
            </w:pPr>
            <w:r w:rsidRPr="00F653D9">
              <w:rPr>
                <w:color w:val="000000"/>
                <w:lang w:val="kk-KZ"/>
              </w:rPr>
              <w:t>Орны</w:t>
            </w:r>
          </w:p>
        </w:tc>
      </w:tr>
      <w:tr w:rsidR="003F627E" w:rsidRPr="00F653D9" w14:paraId="2AF7B804" w14:textId="77777777" w:rsidTr="00542104">
        <w:tc>
          <w:tcPr>
            <w:tcW w:w="546" w:type="dxa"/>
          </w:tcPr>
          <w:p w14:paraId="738BA9BA" w14:textId="77777777" w:rsidR="003F627E" w:rsidRPr="00F653D9" w:rsidRDefault="003F627E" w:rsidP="00542104">
            <w:pPr>
              <w:pStyle w:val="a3"/>
              <w:rPr>
                <w:lang w:val="kk-KZ"/>
              </w:rPr>
            </w:pPr>
            <w:r w:rsidRPr="00F653D9">
              <w:rPr>
                <w:lang w:val="kk-KZ"/>
              </w:rPr>
              <w:t>1</w:t>
            </w:r>
          </w:p>
        </w:tc>
        <w:tc>
          <w:tcPr>
            <w:tcW w:w="2404" w:type="dxa"/>
          </w:tcPr>
          <w:p w14:paraId="4FFB302B" w14:textId="77777777" w:rsidR="003F627E" w:rsidRPr="00F653D9" w:rsidRDefault="003F627E" w:rsidP="00542104">
            <w:pPr>
              <w:pStyle w:val="a3"/>
              <w:rPr>
                <w:lang w:val="kk-KZ"/>
              </w:rPr>
            </w:pPr>
            <w:proofErr w:type="spellStart"/>
            <w:r w:rsidRPr="00F653D9">
              <w:rPr>
                <w:lang w:val="kk-KZ"/>
              </w:rPr>
              <w:t>Темирбек</w:t>
            </w:r>
            <w:proofErr w:type="spellEnd"/>
            <w:r w:rsidRPr="00F653D9">
              <w:rPr>
                <w:lang w:val="kk-KZ"/>
              </w:rPr>
              <w:t xml:space="preserve"> </w:t>
            </w:r>
            <w:proofErr w:type="spellStart"/>
            <w:r w:rsidRPr="00F653D9">
              <w:rPr>
                <w:lang w:val="kk-KZ"/>
              </w:rPr>
              <w:t>Шынгыс</w:t>
            </w:r>
            <w:proofErr w:type="spellEnd"/>
            <w:r w:rsidRPr="00F653D9">
              <w:rPr>
                <w:lang w:val="kk-KZ"/>
              </w:rPr>
              <w:t xml:space="preserve"> </w:t>
            </w:r>
          </w:p>
        </w:tc>
        <w:tc>
          <w:tcPr>
            <w:tcW w:w="1238" w:type="dxa"/>
          </w:tcPr>
          <w:p w14:paraId="7273C0B4" w14:textId="77777777" w:rsidR="003F627E" w:rsidRPr="00F653D9" w:rsidRDefault="003F627E" w:rsidP="00542104">
            <w:pPr>
              <w:pStyle w:val="a3"/>
              <w:rPr>
                <w:lang w:val="kk-KZ"/>
              </w:rPr>
            </w:pPr>
            <w:r w:rsidRPr="00F653D9">
              <w:rPr>
                <w:lang w:val="kk-KZ"/>
              </w:rPr>
              <w:t>5</w:t>
            </w:r>
          </w:p>
        </w:tc>
        <w:tc>
          <w:tcPr>
            <w:tcW w:w="1898" w:type="dxa"/>
          </w:tcPr>
          <w:p w14:paraId="5DB4A67C" w14:textId="77777777" w:rsidR="003F627E" w:rsidRPr="00F653D9" w:rsidRDefault="003F627E" w:rsidP="00542104">
            <w:pPr>
              <w:pStyle w:val="a3"/>
              <w:rPr>
                <w:lang w:val="kk-KZ"/>
              </w:rPr>
            </w:pPr>
            <w:r w:rsidRPr="00F653D9">
              <w:rPr>
                <w:lang w:val="kk-KZ"/>
              </w:rPr>
              <w:t>орысша</w:t>
            </w:r>
          </w:p>
        </w:tc>
        <w:tc>
          <w:tcPr>
            <w:tcW w:w="3271" w:type="dxa"/>
          </w:tcPr>
          <w:p w14:paraId="7663CEDE" w14:textId="77777777" w:rsidR="003F627E" w:rsidRPr="00F653D9" w:rsidRDefault="003F627E" w:rsidP="00542104">
            <w:pPr>
              <w:pStyle w:val="a3"/>
              <w:rPr>
                <w:lang w:val="kk-KZ"/>
              </w:rPr>
            </w:pPr>
            <w:proofErr w:type="spellStart"/>
            <w:r w:rsidRPr="00F653D9">
              <w:rPr>
                <w:lang w:val="kk-KZ"/>
              </w:rPr>
              <w:t>Тохметова</w:t>
            </w:r>
            <w:proofErr w:type="spellEnd"/>
            <w:r w:rsidRPr="00F653D9">
              <w:rPr>
                <w:lang w:val="kk-KZ"/>
              </w:rPr>
              <w:t xml:space="preserve"> Сабина </w:t>
            </w:r>
            <w:proofErr w:type="spellStart"/>
            <w:r w:rsidRPr="00F653D9">
              <w:rPr>
                <w:lang w:val="kk-KZ"/>
              </w:rPr>
              <w:t>Мейрамхановна</w:t>
            </w:r>
            <w:proofErr w:type="spellEnd"/>
          </w:p>
        </w:tc>
        <w:tc>
          <w:tcPr>
            <w:tcW w:w="1270" w:type="dxa"/>
          </w:tcPr>
          <w:p w14:paraId="6E040319" w14:textId="77777777" w:rsidR="003F627E" w:rsidRPr="00F653D9" w:rsidRDefault="003F627E" w:rsidP="00542104">
            <w:pPr>
              <w:pStyle w:val="a3"/>
              <w:rPr>
                <w:bCs/>
                <w:lang w:val="kk-KZ"/>
              </w:rPr>
            </w:pPr>
            <w:r w:rsidRPr="00F653D9">
              <w:rPr>
                <w:bCs/>
                <w:lang w:val="kk-KZ"/>
              </w:rPr>
              <w:t>-</w:t>
            </w:r>
          </w:p>
        </w:tc>
      </w:tr>
      <w:tr w:rsidR="003F627E" w:rsidRPr="00F653D9" w14:paraId="447ED25A" w14:textId="77777777" w:rsidTr="00542104">
        <w:tc>
          <w:tcPr>
            <w:tcW w:w="546" w:type="dxa"/>
          </w:tcPr>
          <w:p w14:paraId="7C5B3483" w14:textId="77777777" w:rsidR="003F627E" w:rsidRPr="00F653D9" w:rsidRDefault="003F627E" w:rsidP="00542104">
            <w:pPr>
              <w:pStyle w:val="a3"/>
              <w:rPr>
                <w:lang w:val="kk-KZ"/>
              </w:rPr>
            </w:pPr>
            <w:r w:rsidRPr="00F653D9">
              <w:rPr>
                <w:lang w:val="kk-KZ"/>
              </w:rPr>
              <w:t>2</w:t>
            </w:r>
          </w:p>
        </w:tc>
        <w:tc>
          <w:tcPr>
            <w:tcW w:w="2404" w:type="dxa"/>
          </w:tcPr>
          <w:p w14:paraId="51FA753B" w14:textId="77777777" w:rsidR="003F627E" w:rsidRPr="00F653D9" w:rsidRDefault="003F627E" w:rsidP="00542104">
            <w:pPr>
              <w:pStyle w:val="a3"/>
              <w:rPr>
                <w:lang w:val="kk-KZ"/>
              </w:rPr>
            </w:pPr>
            <w:proofErr w:type="spellStart"/>
            <w:r w:rsidRPr="00F653D9">
              <w:rPr>
                <w:lang w:val="kk-KZ"/>
              </w:rPr>
              <w:t>Ходжабай</w:t>
            </w:r>
            <w:proofErr w:type="spellEnd"/>
            <w:r w:rsidRPr="00F653D9">
              <w:rPr>
                <w:lang w:val="kk-KZ"/>
              </w:rPr>
              <w:t xml:space="preserve"> Абай</w:t>
            </w:r>
          </w:p>
        </w:tc>
        <w:tc>
          <w:tcPr>
            <w:tcW w:w="1238" w:type="dxa"/>
          </w:tcPr>
          <w:p w14:paraId="10704B27" w14:textId="77777777" w:rsidR="003F627E" w:rsidRPr="00F653D9" w:rsidRDefault="003F627E" w:rsidP="00542104">
            <w:pPr>
              <w:pStyle w:val="a3"/>
              <w:rPr>
                <w:lang w:val="kk-KZ"/>
              </w:rPr>
            </w:pPr>
            <w:r w:rsidRPr="00F653D9">
              <w:rPr>
                <w:lang w:val="kk-KZ"/>
              </w:rPr>
              <w:t>5</w:t>
            </w:r>
          </w:p>
        </w:tc>
        <w:tc>
          <w:tcPr>
            <w:tcW w:w="1898" w:type="dxa"/>
          </w:tcPr>
          <w:p w14:paraId="3EFFCE2A" w14:textId="77777777" w:rsidR="003F627E" w:rsidRPr="00F653D9" w:rsidRDefault="003F627E" w:rsidP="00542104">
            <w:pPr>
              <w:pStyle w:val="a3"/>
              <w:rPr>
                <w:lang w:val="kk-KZ"/>
              </w:rPr>
            </w:pPr>
            <w:r w:rsidRPr="00F653D9">
              <w:rPr>
                <w:lang w:val="kk-KZ"/>
              </w:rPr>
              <w:t>орысша</w:t>
            </w:r>
          </w:p>
        </w:tc>
        <w:tc>
          <w:tcPr>
            <w:tcW w:w="3271" w:type="dxa"/>
          </w:tcPr>
          <w:p w14:paraId="76950788" w14:textId="77777777" w:rsidR="003F627E" w:rsidRPr="00F653D9" w:rsidRDefault="003F627E" w:rsidP="00542104">
            <w:pPr>
              <w:pStyle w:val="a3"/>
              <w:rPr>
                <w:lang w:val="kk-KZ"/>
              </w:rPr>
            </w:pPr>
            <w:proofErr w:type="spellStart"/>
            <w:r w:rsidRPr="00F653D9">
              <w:rPr>
                <w:lang w:val="kk-KZ"/>
              </w:rPr>
              <w:t>Тохметова</w:t>
            </w:r>
            <w:proofErr w:type="spellEnd"/>
            <w:r w:rsidRPr="00F653D9">
              <w:rPr>
                <w:lang w:val="kk-KZ"/>
              </w:rPr>
              <w:t xml:space="preserve"> Сабина </w:t>
            </w:r>
            <w:proofErr w:type="spellStart"/>
            <w:r w:rsidRPr="00F653D9">
              <w:rPr>
                <w:lang w:val="kk-KZ"/>
              </w:rPr>
              <w:t>Мейрамхановна</w:t>
            </w:r>
            <w:proofErr w:type="spellEnd"/>
          </w:p>
        </w:tc>
        <w:tc>
          <w:tcPr>
            <w:tcW w:w="1270" w:type="dxa"/>
          </w:tcPr>
          <w:p w14:paraId="4E4EEA49" w14:textId="77777777" w:rsidR="003F627E" w:rsidRPr="00F653D9" w:rsidRDefault="003F627E" w:rsidP="00542104">
            <w:pPr>
              <w:pStyle w:val="a3"/>
              <w:rPr>
                <w:bCs/>
                <w:lang w:val="kk-KZ"/>
              </w:rPr>
            </w:pPr>
            <w:r w:rsidRPr="00F653D9">
              <w:rPr>
                <w:bCs/>
                <w:lang w:val="kk-KZ"/>
              </w:rPr>
              <w:t>3</w:t>
            </w:r>
          </w:p>
        </w:tc>
      </w:tr>
      <w:tr w:rsidR="003F627E" w:rsidRPr="00F653D9" w14:paraId="78531E8A" w14:textId="77777777" w:rsidTr="00542104">
        <w:tc>
          <w:tcPr>
            <w:tcW w:w="546" w:type="dxa"/>
          </w:tcPr>
          <w:p w14:paraId="5058ACBF" w14:textId="77777777" w:rsidR="003F627E" w:rsidRPr="00F653D9" w:rsidRDefault="003F627E" w:rsidP="00542104">
            <w:pPr>
              <w:pStyle w:val="a3"/>
              <w:rPr>
                <w:lang w:val="kk-KZ"/>
              </w:rPr>
            </w:pPr>
            <w:r w:rsidRPr="00F653D9">
              <w:rPr>
                <w:lang w:val="kk-KZ"/>
              </w:rPr>
              <w:t>3</w:t>
            </w:r>
          </w:p>
        </w:tc>
        <w:tc>
          <w:tcPr>
            <w:tcW w:w="2404" w:type="dxa"/>
          </w:tcPr>
          <w:p w14:paraId="74E8045C" w14:textId="77777777" w:rsidR="003F627E" w:rsidRPr="00F653D9" w:rsidRDefault="003F627E" w:rsidP="00542104">
            <w:pPr>
              <w:pStyle w:val="a3"/>
              <w:rPr>
                <w:lang w:val="kk-KZ"/>
              </w:rPr>
            </w:pPr>
            <w:proofErr w:type="spellStart"/>
            <w:r w:rsidRPr="00F653D9">
              <w:rPr>
                <w:lang w:val="kk-KZ"/>
              </w:rPr>
              <w:t>Акашаев</w:t>
            </w:r>
            <w:proofErr w:type="spellEnd"/>
            <w:r w:rsidRPr="00F653D9">
              <w:rPr>
                <w:lang w:val="kk-KZ"/>
              </w:rPr>
              <w:t xml:space="preserve"> </w:t>
            </w:r>
            <w:proofErr w:type="spellStart"/>
            <w:r w:rsidRPr="00F653D9">
              <w:rPr>
                <w:lang w:val="kk-KZ"/>
              </w:rPr>
              <w:t>Алихан</w:t>
            </w:r>
            <w:proofErr w:type="spellEnd"/>
          </w:p>
        </w:tc>
        <w:tc>
          <w:tcPr>
            <w:tcW w:w="1238" w:type="dxa"/>
          </w:tcPr>
          <w:p w14:paraId="03FC299F" w14:textId="77777777" w:rsidR="003F627E" w:rsidRPr="00F653D9" w:rsidRDefault="003F627E" w:rsidP="00542104">
            <w:pPr>
              <w:pStyle w:val="a3"/>
              <w:rPr>
                <w:lang w:val="kk-KZ"/>
              </w:rPr>
            </w:pPr>
            <w:r w:rsidRPr="00F653D9">
              <w:rPr>
                <w:lang w:val="kk-KZ"/>
              </w:rPr>
              <w:t>5</w:t>
            </w:r>
          </w:p>
        </w:tc>
        <w:tc>
          <w:tcPr>
            <w:tcW w:w="1898" w:type="dxa"/>
          </w:tcPr>
          <w:p w14:paraId="7BD57753" w14:textId="77777777" w:rsidR="003F627E" w:rsidRPr="00F653D9" w:rsidRDefault="003F627E" w:rsidP="00542104">
            <w:pPr>
              <w:pStyle w:val="a3"/>
              <w:rPr>
                <w:lang w:val="kk-KZ"/>
              </w:rPr>
            </w:pPr>
            <w:r w:rsidRPr="00F653D9">
              <w:rPr>
                <w:lang w:val="kk-KZ"/>
              </w:rPr>
              <w:t>қазақша</w:t>
            </w:r>
          </w:p>
        </w:tc>
        <w:tc>
          <w:tcPr>
            <w:tcW w:w="3271" w:type="dxa"/>
          </w:tcPr>
          <w:p w14:paraId="474F9EB1" w14:textId="77777777" w:rsidR="003F627E" w:rsidRPr="00F653D9" w:rsidRDefault="003F627E" w:rsidP="00542104">
            <w:pPr>
              <w:pStyle w:val="a3"/>
              <w:rPr>
                <w:lang w:val="kk-KZ"/>
              </w:rPr>
            </w:pPr>
            <w:proofErr w:type="spellStart"/>
            <w:r w:rsidRPr="00F653D9">
              <w:rPr>
                <w:lang w:val="kk-KZ"/>
              </w:rPr>
              <w:t>Бакиева</w:t>
            </w:r>
            <w:proofErr w:type="spellEnd"/>
            <w:r w:rsidRPr="00F653D9">
              <w:rPr>
                <w:lang w:val="kk-KZ"/>
              </w:rPr>
              <w:t xml:space="preserve"> </w:t>
            </w:r>
            <w:proofErr w:type="spellStart"/>
            <w:r w:rsidRPr="00F653D9">
              <w:rPr>
                <w:lang w:val="kk-KZ"/>
              </w:rPr>
              <w:t>Нуржамал</w:t>
            </w:r>
            <w:proofErr w:type="spellEnd"/>
            <w:r w:rsidRPr="00F653D9">
              <w:rPr>
                <w:lang w:val="kk-KZ"/>
              </w:rPr>
              <w:t xml:space="preserve"> </w:t>
            </w:r>
            <w:proofErr w:type="spellStart"/>
            <w:r w:rsidRPr="00F653D9">
              <w:rPr>
                <w:lang w:val="kk-KZ"/>
              </w:rPr>
              <w:t>Узакбаевна</w:t>
            </w:r>
            <w:proofErr w:type="spellEnd"/>
          </w:p>
        </w:tc>
        <w:tc>
          <w:tcPr>
            <w:tcW w:w="1270" w:type="dxa"/>
          </w:tcPr>
          <w:p w14:paraId="5487C9BC" w14:textId="77777777" w:rsidR="003F627E" w:rsidRPr="00F653D9" w:rsidRDefault="003F627E" w:rsidP="00542104">
            <w:pPr>
              <w:pStyle w:val="a3"/>
              <w:rPr>
                <w:bCs/>
                <w:lang w:val="kk-KZ"/>
              </w:rPr>
            </w:pPr>
            <w:r w:rsidRPr="00F653D9">
              <w:rPr>
                <w:bCs/>
                <w:lang w:val="kk-KZ"/>
              </w:rPr>
              <w:t>-</w:t>
            </w:r>
          </w:p>
        </w:tc>
      </w:tr>
      <w:tr w:rsidR="003F627E" w:rsidRPr="00F653D9" w14:paraId="3EF21A58" w14:textId="77777777" w:rsidTr="00542104">
        <w:tc>
          <w:tcPr>
            <w:tcW w:w="546" w:type="dxa"/>
          </w:tcPr>
          <w:p w14:paraId="27C78DE5" w14:textId="77777777" w:rsidR="003F627E" w:rsidRPr="00F653D9" w:rsidRDefault="003F627E" w:rsidP="00542104">
            <w:pPr>
              <w:pStyle w:val="a3"/>
              <w:rPr>
                <w:lang w:val="kk-KZ"/>
              </w:rPr>
            </w:pPr>
            <w:r w:rsidRPr="00F653D9">
              <w:rPr>
                <w:lang w:val="kk-KZ"/>
              </w:rPr>
              <w:t>4</w:t>
            </w:r>
          </w:p>
        </w:tc>
        <w:tc>
          <w:tcPr>
            <w:tcW w:w="2404" w:type="dxa"/>
          </w:tcPr>
          <w:p w14:paraId="2D9B441D" w14:textId="77777777" w:rsidR="003F627E" w:rsidRPr="00F653D9" w:rsidRDefault="003F627E" w:rsidP="00542104">
            <w:pPr>
              <w:pStyle w:val="a3"/>
              <w:rPr>
                <w:lang w:val="kk-KZ"/>
              </w:rPr>
            </w:pPr>
            <w:r w:rsidRPr="00F653D9">
              <w:rPr>
                <w:lang w:val="kk-KZ"/>
              </w:rPr>
              <w:t>Алтай Нұрәділ</w:t>
            </w:r>
          </w:p>
        </w:tc>
        <w:tc>
          <w:tcPr>
            <w:tcW w:w="1238" w:type="dxa"/>
          </w:tcPr>
          <w:p w14:paraId="3890CFAC" w14:textId="77777777" w:rsidR="003F627E" w:rsidRPr="00F653D9" w:rsidRDefault="003F627E" w:rsidP="00542104">
            <w:pPr>
              <w:pStyle w:val="a3"/>
              <w:rPr>
                <w:lang w:val="kk-KZ"/>
              </w:rPr>
            </w:pPr>
            <w:r w:rsidRPr="00F653D9">
              <w:rPr>
                <w:lang w:val="kk-KZ"/>
              </w:rPr>
              <w:t>5</w:t>
            </w:r>
          </w:p>
        </w:tc>
        <w:tc>
          <w:tcPr>
            <w:tcW w:w="1898" w:type="dxa"/>
          </w:tcPr>
          <w:p w14:paraId="267BC9BC" w14:textId="77777777" w:rsidR="003F627E" w:rsidRPr="00F653D9" w:rsidRDefault="003F627E" w:rsidP="00542104">
            <w:pPr>
              <w:pStyle w:val="a3"/>
              <w:rPr>
                <w:lang w:val="kk-KZ"/>
              </w:rPr>
            </w:pPr>
            <w:r w:rsidRPr="00F653D9">
              <w:rPr>
                <w:lang w:val="kk-KZ"/>
              </w:rPr>
              <w:t>қазақша</w:t>
            </w:r>
          </w:p>
        </w:tc>
        <w:tc>
          <w:tcPr>
            <w:tcW w:w="3271" w:type="dxa"/>
          </w:tcPr>
          <w:p w14:paraId="75F6F960" w14:textId="77777777" w:rsidR="003F627E" w:rsidRPr="00F653D9" w:rsidRDefault="003F627E" w:rsidP="00542104">
            <w:pPr>
              <w:pStyle w:val="a3"/>
              <w:rPr>
                <w:lang w:val="kk-KZ"/>
              </w:rPr>
            </w:pPr>
            <w:proofErr w:type="spellStart"/>
            <w:r w:rsidRPr="00F653D9">
              <w:rPr>
                <w:lang w:val="kk-KZ"/>
              </w:rPr>
              <w:t>Бакиева</w:t>
            </w:r>
            <w:proofErr w:type="spellEnd"/>
            <w:r w:rsidRPr="00F653D9">
              <w:rPr>
                <w:lang w:val="kk-KZ"/>
              </w:rPr>
              <w:t xml:space="preserve"> </w:t>
            </w:r>
            <w:proofErr w:type="spellStart"/>
            <w:r w:rsidRPr="00F653D9">
              <w:rPr>
                <w:lang w:val="kk-KZ"/>
              </w:rPr>
              <w:t>Нуржамал</w:t>
            </w:r>
            <w:proofErr w:type="spellEnd"/>
            <w:r w:rsidRPr="00F653D9">
              <w:rPr>
                <w:lang w:val="kk-KZ"/>
              </w:rPr>
              <w:t xml:space="preserve"> </w:t>
            </w:r>
            <w:proofErr w:type="spellStart"/>
            <w:r w:rsidRPr="00F653D9">
              <w:rPr>
                <w:lang w:val="kk-KZ"/>
              </w:rPr>
              <w:t>Узакбаевна</w:t>
            </w:r>
            <w:proofErr w:type="spellEnd"/>
          </w:p>
        </w:tc>
        <w:tc>
          <w:tcPr>
            <w:tcW w:w="1270" w:type="dxa"/>
          </w:tcPr>
          <w:p w14:paraId="1EC9CE0A" w14:textId="77777777" w:rsidR="003F627E" w:rsidRPr="00F653D9" w:rsidRDefault="003F627E" w:rsidP="00542104">
            <w:pPr>
              <w:pStyle w:val="a3"/>
              <w:rPr>
                <w:bCs/>
                <w:lang w:val="kk-KZ"/>
              </w:rPr>
            </w:pPr>
            <w:r w:rsidRPr="00F653D9">
              <w:rPr>
                <w:bCs/>
                <w:lang w:val="kk-KZ"/>
              </w:rPr>
              <w:t>-</w:t>
            </w:r>
          </w:p>
        </w:tc>
      </w:tr>
      <w:tr w:rsidR="003F627E" w:rsidRPr="00F653D9" w14:paraId="1CF656E9" w14:textId="77777777" w:rsidTr="00542104">
        <w:tc>
          <w:tcPr>
            <w:tcW w:w="546" w:type="dxa"/>
          </w:tcPr>
          <w:p w14:paraId="68E96B19" w14:textId="77777777" w:rsidR="003F627E" w:rsidRPr="00F653D9" w:rsidRDefault="003F627E" w:rsidP="00542104">
            <w:pPr>
              <w:pStyle w:val="a3"/>
              <w:rPr>
                <w:lang w:val="kk-KZ"/>
              </w:rPr>
            </w:pPr>
            <w:r w:rsidRPr="00F653D9">
              <w:rPr>
                <w:lang w:val="kk-KZ"/>
              </w:rPr>
              <w:t>5</w:t>
            </w:r>
          </w:p>
        </w:tc>
        <w:tc>
          <w:tcPr>
            <w:tcW w:w="2404" w:type="dxa"/>
          </w:tcPr>
          <w:p w14:paraId="5DBE82B6" w14:textId="77777777" w:rsidR="003F627E" w:rsidRPr="00F653D9" w:rsidRDefault="003F627E" w:rsidP="00542104">
            <w:pPr>
              <w:pStyle w:val="a3"/>
              <w:rPr>
                <w:lang w:val="kk-KZ"/>
              </w:rPr>
            </w:pPr>
            <w:proofErr w:type="spellStart"/>
            <w:r w:rsidRPr="00F653D9">
              <w:rPr>
                <w:lang w:val="kk-KZ"/>
              </w:rPr>
              <w:t>Муратов</w:t>
            </w:r>
            <w:proofErr w:type="spellEnd"/>
            <w:r w:rsidRPr="00F653D9">
              <w:rPr>
                <w:lang w:val="kk-KZ"/>
              </w:rPr>
              <w:t xml:space="preserve"> </w:t>
            </w:r>
            <w:proofErr w:type="spellStart"/>
            <w:r w:rsidRPr="00F653D9">
              <w:rPr>
                <w:lang w:val="kk-KZ"/>
              </w:rPr>
              <w:t>Ансар</w:t>
            </w:r>
            <w:proofErr w:type="spellEnd"/>
          </w:p>
        </w:tc>
        <w:tc>
          <w:tcPr>
            <w:tcW w:w="1238" w:type="dxa"/>
          </w:tcPr>
          <w:p w14:paraId="70A957C8" w14:textId="77777777" w:rsidR="003F627E" w:rsidRPr="00F653D9" w:rsidRDefault="003F627E" w:rsidP="00542104">
            <w:pPr>
              <w:pStyle w:val="a3"/>
              <w:rPr>
                <w:lang w:val="kk-KZ"/>
              </w:rPr>
            </w:pPr>
            <w:r w:rsidRPr="00F653D9">
              <w:rPr>
                <w:lang w:val="kk-KZ"/>
              </w:rPr>
              <w:t>6</w:t>
            </w:r>
          </w:p>
        </w:tc>
        <w:tc>
          <w:tcPr>
            <w:tcW w:w="1898" w:type="dxa"/>
          </w:tcPr>
          <w:p w14:paraId="2B99816E" w14:textId="77777777" w:rsidR="003F627E" w:rsidRPr="00F653D9" w:rsidRDefault="003F627E" w:rsidP="00542104">
            <w:pPr>
              <w:pStyle w:val="a3"/>
              <w:rPr>
                <w:lang w:val="kk-KZ"/>
              </w:rPr>
            </w:pPr>
            <w:r w:rsidRPr="00F653D9">
              <w:rPr>
                <w:lang w:val="kk-KZ"/>
              </w:rPr>
              <w:t xml:space="preserve"> орысша</w:t>
            </w:r>
          </w:p>
        </w:tc>
        <w:tc>
          <w:tcPr>
            <w:tcW w:w="3271" w:type="dxa"/>
          </w:tcPr>
          <w:p w14:paraId="3B07107C" w14:textId="77777777" w:rsidR="003F627E" w:rsidRPr="00F653D9" w:rsidRDefault="003F627E" w:rsidP="00542104">
            <w:pPr>
              <w:pStyle w:val="a3"/>
              <w:rPr>
                <w:lang w:val="kk-KZ"/>
              </w:rPr>
            </w:pPr>
            <w:proofErr w:type="spellStart"/>
            <w:r w:rsidRPr="00F653D9">
              <w:rPr>
                <w:lang w:val="kk-KZ"/>
              </w:rPr>
              <w:t>Тохметова</w:t>
            </w:r>
            <w:proofErr w:type="spellEnd"/>
            <w:r w:rsidRPr="00F653D9">
              <w:rPr>
                <w:lang w:val="kk-KZ"/>
              </w:rPr>
              <w:t xml:space="preserve"> Сабина </w:t>
            </w:r>
            <w:proofErr w:type="spellStart"/>
            <w:r w:rsidRPr="00F653D9">
              <w:rPr>
                <w:lang w:val="kk-KZ"/>
              </w:rPr>
              <w:t>Мейрамхановна</w:t>
            </w:r>
            <w:proofErr w:type="spellEnd"/>
          </w:p>
        </w:tc>
        <w:tc>
          <w:tcPr>
            <w:tcW w:w="1270" w:type="dxa"/>
          </w:tcPr>
          <w:p w14:paraId="19102F61" w14:textId="77777777" w:rsidR="003F627E" w:rsidRPr="00F653D9" w:rsidRDefault="003F627E" w:rsidP="00542104">
            <w:pPr>
              <w:pStyle w:val="a3"/>
              <w:rPr>
                <w:bCs/>
                <w:lang w:val="kk-KZ"/>
              </w:rPr>
            </w:pPr>
            <w:r w:rsidRPr="00F653D9">
              <w:rPr>
                <w:bCs/>
                <w:lang w:val="kk-KZ"/>
              </w:rPr>
              <w:t>1</w:t>
            </w:r>
          </w:p>
        </w:tc>
      </w:tr>
      <w:tr w:rsidR="003F627E" w:rsidRPr="00F653D9" w14:paraId="0D1F090A" w14:textId="77777777" w:rsidTr="00542104">
        <w:tc>
          <w:tcPr>
            <w:tcW w:w="546" w:type="dxa"/>
          </w:tcPr>
          <w:p w14:paraId="3170E4BD" w14:textId="77777777" w:rsidR="003F627E" w:rsidRPr="00F653D9" w:rsidRDefault="003F627E" w:rsidP="00542104">
            <w:pPr>
              <w:pStyle w:val="a3"/>
              <w:rPr>
                <w:lang w:val="kk-KZ"/>
              </w:rPr>
            </w:pPr>
            <w:r w:rsidRPr="00F653D9">
              <w:rPr>
                <w:lang w:val="kk-KZ"/>
              </w:rPr>
              <w:t>6</w:t>
            </w:r>
          </w:p>
        </w:tc>
        <w:tc>
          <w:tcPr>
            <w:tcW w:w="2404" w:type="dxa"/>
          </w:tcPr>
          <w:p w14:paraId="5303F40F" w14:textId="77777777" w:rsidR="003F627E" w:rsidRPr="00F653D9" w:rsidRDefault="003F627E" w:rsidP="00542104">
            <w:pPr>
              <w:pStyle w:val="a3"/>
              <w:rPr>
                <w:lang w:val="kk-KZ"/>
              </w:rPr>
            </w:pPr>
            <w:proofErr w:type="spellStart"/>
            <w:r w:rsidRPr="00F653D9">
              <w:rPr>
                <w:lang w:val="kk-KZ"/>
              </w:rPr>
              <w:t>Лазаренко</w:t>
            </w:r>
            <w:proofErr w:type="spellEnd"/>
            <w:r w:rsidRPr="00F653D9">
              <w:rPr>
                <w:lang w:val="kk-KZ"/>
              </w:rPr>
              <w:t xml:space="preserve"> Александр</w:t>
            </w:r>
          </w:p>
        </w:tc>
        <w:tc>
          <w:tcPr>
            <w:tcW w:w="1238" w:type="dxa"/>
          </w:tcPr>
          <w:p w14:paraId="59B6D5A4" w14:textId="77777777" w:rsidR="003F627E" w:rsidRPr="00F653D9" w:rsidRDefault="003F627E" w:rsidP="00542104">
            <w:pPr>
              <w:pStyle w:val="a3"/>
              <w:rPr>
                <w:lang w:val="kk-KZ"/>
              </w:rPr>
            </w:pPr>
            <w:r w:rsidRPr="00F653D9">
              <w:rPr>
                <w:lang w:val="kk-KZ"/>
              </w:rPr>
              <w:t>6</w:t>
            </w:r>
          </w:p>
        </w:tc>
        <w:tc>
          <w:tcPr>
            <w:tcW w:w="1898" w:type="dxa"/>
          </w:tcPr>
          <w:p w14:paraId="562EC786" w14:textId="77777777" w:rsidR="003F627E" w:rsidRPr="00F653D9" w:rsidRDefault="003F627E" w:rsidP="00542104">
            <w:pPr>
              <w:pStyle w:val="a3"/>
              <w:rPr>
                <w:lang w:val="kk-KZ"/>
              </w:rPr>
            </w:pPr>
            <w:r w:rsidRPr="00F653D9">
              <w:rPr>
                <w:lang w:val="kk-KZ"/>
              </w:rPr>
              <w:t>орысша</w:t>
            </w:r>
          </w:p>
        </w:tc>
        <w:tc>
          <w:tcPr>
            <w:tcW w:w="3271" w:type="dxa"/>
          </w:tcPr>
          <w:p w14:paraId="5BA93C71" w14:textId="77777777" w:rsidR="003F627E" w:rsidRPr="00F653D9" w:rsidRDefault="003F627E" w:rsidP="00542104">
            <w:pPr>
              <w:pStyle w:val="a3"/>
              <w:rPr>
                <w:lang w:val="kk-KZ"/>
              </w:rPr>
            </w:pPr>
            <w:proofErr w:type="spellStart"/>
            <w:r w:rsidRPr="00F653D9">
              <w:rPr>
                <w:lang w:val="kk-KZ"/>
              </w:rPr>
              <w:t>Тохметова</w:t>
            </w:r>
            <w:proofErr w:type="spellEnd"/>
            <w:r w:rsidRPr="00F653D9">
              <w:rPr>
                <w:lang w:val="kk-KZ"/>
              </w:rPr>
              <w:t xml:space="preserve"> Сабина </w:t>
            </w:r>
            <w:proofErr w:type="spellStart"/>
            <w:r w:rsidRPr="00F653D9">
              <w:rPr>
                <w:lang w:val="kk-KZ"/>
              </w:rPr>
              <w:t>Мейрамхановна</w:t>
            </w:r>
            <w:proofErr w:type="spellEnd"/>
          </w:p>
        </w:tc>
        <w:tc>
          <w:tcPr>
            <w:tcW w:w="1270" w:type="dxa"/>
          </w:tcPr>
          <w:p w14:paraId="06808FF3" w14:textId="77777777" w:rsidR="003F627E" w:rsidRPr="00F653D9" w:rsidRDefault="003F627E" w:rsidP="00542104">
            <w:pPr>
              <w:pStyle w:val="a3"/>
              <w:rPr>
                <w:bCs/>
                <w:lang w:val="kk-KZ"/>
              </w:rPr>
            </w:pPr>
            <w:r w:rsidRPr="00F653D9">
              <w:rPr>
                <w:bCs/>
                <w:lang w:val="kk-KZ"/>
              </w:rPr>
              <w:t>-</w:t>
            </w:r>
          </w:p>
        </w:tc>
      </w:tr>
      <w:tr w:rsidR="003F627E" w:rsidRPr="00F653D9" w14:paraId="2A67882D" w14:textId="77777777" w:rsidTr="00542104">
        <w:tc>
          <w:tcPr>
            <w:tcW w:w="546" w:type="dxa"/>
          </w:tcPr>
          <w:p w14:paraId="7AAA7B1A" w14:textId="77777777" w:rsidR="003F627E" w:rsidRPr="00F653D9" w:rsidRDefault="003F627E" w:rsidP="00542104">
            <w:pPr>
              <w:pStyle w:val="a3"/>
              <w:rPr>
                <w:lang w:val="kk-KZ"/>
              </w:rPr>
            </w:pPr>
            <w:r w:rsidRPr="00F653D9">
              <w:rPr>
                <w:lang w:val="kk-KZ"/>
              </w:rPr>
              <w:t>7</w:t>
            </w:r>
          </w:p>
        </w:tc>
        <w:tc>
          <w:tcPr>
            <w:tcW w:w="2404" w:type="dxa"/>
          </w:tcPr>
          <w:p w14:paraId="794196AB" w14:textId="77777777" w:rsidR="003F627E" w:rsidRPr="00F653D9" w:rsidRDefault="003F627E" w:rsidP="00542104">
            <w:pPr>
              <w:pStyle w:val="a3"/>
              <w:rPr>
                <w:lang w:val="kk-KZ"/>
              </w:rPr>
            </w:pPr>
            <w:proofErr w:type="spellStart"/>
            <w:r w:rsidRPr="00F653D9">
              <w:rPr>
                <w:lang w:val="kk-KZ"/>
              </w:rPr>
              <w:t>Тоқтамұрат</w:t>
            </w:r>
            <w:proofErr w:type="spellEnd"/>
            <w:r w:rsidRPr="00F653D9">
              <w:rPr>
                <w:lang w:val="kk-KZ"/>
              </w:rPr>
              <w:t xml:space="preserve"> Кәусар</w:t>
            </w:r>
          </w:p>
        </w:tc>
        <w:tc>
          <w:tcPr>
            <w:tcW w:w="1238" w:type="dxa"/>
          </w:tcPr>
          <w:p w14:paraId="643E12A2" w14:textId="77777777" w:rsidR="003F627E" w:rsidRPr="00F653D9" w:rsidRDefault="003F627E" w:rsidP="00542104">
            <w:pPr>
              <w:pStyle w:val="a3"/>
              <w:rPr>
                <w:lang w:val="kk-KZ"/>
              </w:rPr>
            </w:pPr>
            <w:r w:rsidRPr="00F653D9">
              <w:rPr>
                <w:lang w:val="kk-KZ"/>
              </w:rPr>
              <w:t>6</w:t>
            </w:r>
          </w:p>
        </w:tc>
        <w:tc>
          <w:tcPr>
            <w:tcW w:w="1898" w:type="dxa"/>
          </w:tcPr>
          <w:p w14:paraId="3C5DBC13" w14:textId="77777777" w:rsidR="003F627E" w:rsidRPr="00F653D9" w:rsidRDefault="003F627E" w:rsidP="00542104">
            <w:pPr>
              <w:pStyle w:val="a3"/>
              <w:rPr>
                <w:lang w:val="kk-KZ"/>
              </w:rPr>
            </w:pPr>
            <w:r w:rsidRPr="00F653D9">
              <w:rPr>
                <w:lang w:val="kk-KZ"/>
              </w:rPr>
              <w:t>Орыс</w:t>
            </w:r>
          </w:p>
        </w:tc>
        <w:tc>
          <w:tcPr>
            <w:tcW w:w="3271" w:type="dxa"/>
          </w:tcPr>
          <w:p w14:paraId="7304FBF7" w14:textId="77777777" w:rsidR="003F627E" w:rsidRPr="00F653D9" w:rsidRDefault="003F627E" w:rsidP="00542104">
            <w:pPr>
              <w:pStyle w:val="a3"/>
              <w:rPr>
                <w:lang w:val="kk-KZ"/>
              </w:rPr>
            </w:pPr>
            <w:proofErr w:type="spellStart"/>
            <w:r w:rsidRPr="00F653D9">
              <w:rPr>
                <w:lang w:val="kk-KZ"/>
              </w:rPr>
              <w:t>Амзеева</w:t>
            </w:r>
            <w:proofErr w:type="spellEnd"/>
            <w:r w:rsidRPr="00F653D9">
              <w:rPr>
                <w:lang w:val="kk-KZ"/>
              </w:rPr>
              <w:t xml:space="preserve"> Зияш </w:t>
            </w:r>
            <w:proofErr w:type="spellStart"/>
            <w:r w:rsidRPr="00F653D9">
              <w:rPr>
                <w:lang w:val="kk-KZ"/>
              </w:rPr>
              <w:t>Бахрамовна</w:t>
            </w:r>
            <w:proofErr w:type="spellEnd"/>
          </w:p>
        </w:tc>
        <w:tc>
          <w:tcPr>
            <w:tcW w:w="1270" w:type="dxa"/>
          </w:tcPr>
          <w:p w14:paraId="2143357C" w14:textId="77777777" w:rsidR="003F627E" w:rsidRPr="00F653D9" w:rsidRDefault="003F627E" w:rsidP="00542104">
            <w:pPr>
              <w:pStyle w:val="a3"/>
              <w:rPr>
                <w:bCs/>
                <w:lang w:val="kk-KZ"/>
              </w:rPr>
            </w:pPr>
            <w:r w:rsidRPr="00F653D9">
              <w:rPr>
                <w:bCs/>
                <w:lang w:val="kk-KZ"/>
              </w:rPr>
              <w:t>2</w:t>
            </w:r>
          </w:p>
        </w:tc>
      </w:tr>
      <w:tr w:rsidR="003F627E" w:rsidRPr="00F653D9" w14:paraId="280DF08C" w14:textId="77777777" w:rsidTr="00542104">
        <w:tc>
          <w:tcPr>
            <w:tcW w:w="546" w:type="dxa"/>
          </w:tcPr>
          <w:p w14:paraId="60DFEDAD" w14:textId="77777777" w:rsidR="003F627E" w:rsidRPr="00F653D9" w:rsidRDefault="003F627E" w:rsidP="00542104">
            <w:pPr>
              <w:pStyle w:val="a3"/>
              <w:rPr>
                <w:lang w:val="kk-KZ"/>
              </w:rPr>
            </w:pPr>
            <w:r w:rsidRPr="00F653D9">
              <w:rPr>
                <w:lang w:val="kk-KZ"/>
              </w:rPr>
              <w:t>8</w:t>
            </w:r>
          </w:p>
        </w:tc>
        <w:tc>
          <w:tcPr>
            <w:tcW w:w="2404" w:type="dxa"/>
          </w:tcPr>
          <w:p w14:paraId="09AE030E" w14:textId="77777777" w:rsidR="003F627E" w:rsidRPr="00F653D9" w:rsidRDefault="003F627E" w:rsidP="00542104">
            <w:pPr>
              <w:pStyle w:val="a3"/>
              <w:rPr>
                <w:lang w:val="kk-KZ"/>
              </w:rPr>
            </w:pPr>
            <w:proofErr w:type="spellStart"/>
            <w:r w:rsidRPr="00F653D9">
              <w:rPr>
                <w:lang w:val="kk-KZ"/>
              </w:rPr>
              <w:t>Мектепбай</w:t>
            </w:r>
            <w:proofErr w:type="spellEnd"/>
            <w:r w:rsidRPr="00F653D9">
              <w:rPr>
                <w:lang w:val="kk-KZ"/>
              </w:rPr>
              <w:t xml:space="preserve"> Кәусар</w:t>
            </w:r>
          </w:p>
        </w:tc>
        <w:tc>
          <w:tcPr>
            <w:tcW w:w="1238" w:type="dxa"/>
          </w:tcPr>
          <w:p w14:paraId="73B7F791" w14:textId="77777777" w:rsidR="003F627E" w:rsidRPr="00F653D9" w:rsidRDefault="003F627E" w:rsidP="00542104">
            <w:pPr>
              <w:pStyle w:val="a3"/>
              <w:rPr>
                <w:lang w:val="kk-KZ"/>
              </w:rPr>
            </w:pPr>
            <w:r w:rsidRPr="00F653D9">
              <w:rPr>
                <w:lang w:val="kk-KZ"/>
              </w:rPr>
              <w:t>6</w:t>
            </w:r>
          </w:p>
        </w:tc>
        <w:tc>
          <w:tcPr>
            <w:tcW w:w="1898" w:type="dxa"/>
          </w:tcPr>
          <w:p w14:paraId="73A15A74" w14:textId="77777777" w:rsidR="003F627E" w:rsidRPr="00F653D9" w:rsidRDefault="003F627E" w:rsidP="00542104">
            <w:pPr>
              <w:pStyle w:val="a3"/>
              <w:rPr>
                <w:lang w:val="kk-KZ"/>
              </w:rPr>
            </w:pPr>
            <w:r w:rsidRPr="00F653D9">
              <w:rPr>
                <w:lang w:val="kk-KZ"/>
              </w:rPr>
              <w:t>Орыс</w:t>
            </w:r>
          </w:p>
        </w:tc>
        <w:tc>
          <w:tcPr>
            <w:tcW w:w="3271" w:type="dxa"/>
          </w:tcPr>
          <w:p w14:paraId="1017F9D2" w14:textId="77777777" w:rsidR="003F627E" w:rsidRPr="00F653D9" w:rsidRDefault="003F627E" w:rsidP="00542104">
            <w:pPr>
              <w:pStyle w:val="a3"/>
              <w:rPr>
                <w:lang w:val="kk-KZ"/>
              </w:rPr>
            </w:pPr>
            <w:proofErr w:type="spellStart"/>
            <w:r w:rsidRPr="00F653D9">
              <w:rPr>
                <w:lang w:val="kk-KZ"/>
              </w:rPr>
              <w:t>Амзеева</w:t>
            </w:r>
            <w:proofErr w:type="spellEnd"/>
            <w:r w:rsidRPr="00F653D9">
              <w:rPr>
                <w:lang w:val="kk-KZ"/>
              </w:rPr>
              <w:t xml:space="preserve"> Зияш </w:t>
            </w:r>
            <w:proofErr w:type="spellStart"/>
            <w:r w:rsidRPr="00F653D9">
              <w:rPr>
                <w:lang w:val="kk-KZ"/>
              </w:rPr>
              <w:t>Бахрамовна</w:t>
            </w:r>
            <w:proofErr w:type="spellEnd"/>
          </w:p>
        </w:tc>
        <w:tc>
          <w:tcPr>
            <w:tcW w:w="1270" w:type="dxa"/>
          </w:tcPr>
          <w:p w14:paraId="02D7B380" w14:textId="77777777" w:rsidR="003F627E" w:rsidRPr="00F653D9" w:rsidRDefault="003F627E" w:rsidP="00542104">
            <w:pPr>
              <w:pStyle w:val="a3"/>
              <w:rPr>
                <w:bCs/>
                <w:lang w:val="kk-KZ"/>
              </w:rPr>
            </w:pPr>
            <w:r w:rsidRPr="00F653D9">
              <w:rPr>
                <w:bCs/>
                <w:lang w:val="kk-KZ"/>
              </w:rPr>
              <w:t>1</w:t>
            </w:r>
          </w:p>
        </w:tc>
      </w:tr>
      <w:tr w:rsidR="003F627E" w:rsidRPr="00F653D9" w14:paraId="64CAE56D" w14:textId="77777777" w:rsidTr="00542104">
        <w:tc>
          <w:tcPr>
            <w:tcW w:w="546" w:type="dxa"/>
          </w:tcPr>
          <w:p w14:paraId="39D1E36F" w14:textId="77777777" w:rsidR="003F627E" w:rsidRPr="00F653D9" w:rsidRDefault="003F627E" w:rsidP="00542104">
            <w:pPr>
              <w:pStyle w:val="a3"/>
              <w:rPr>
                <w:lang w:val="kk-KZ"/>
              </w:rPr>
            </w:pPr>
            <w:r w:rsidRPr="00F653D9">
              <w:rPr>
                <w:lang w:val="kk-KZ"/>
              </w:rPr>
              <w:t>9</w:t>
            </w:r>
          </w:p>
        </w:tc>
        <w:tc>
          <w:tcPr>
            <w:tcW w:w="2404" w:type="dxa"/>
          </w:tcPr>
          <w:p w14:paraId="440EE91F" w14:textId="77777777" w:rsidR="003F627E" w:rsidRPr="00F653D9" w:rsidRDefault="003F627E" w:rsidP="00542104">
            <w:pPr>
              <w:pStyle w:val="a3"/>
              <w:rPr>
                <w:lang w:val="kk-KZ"/>
              </w:rPr>
            </w:pPr>
            <w:r w:rsidRPr="00F653D9">
              <w:rPr>
                <w:lang w:val="kk-KZ"/>
              </w:rPr>
              <w:t>Бақытбек Жантөре</w:t>
            </w:r>
          </w:p>
        </w:tc>
        <w:tc>
          <w:tcPr>
            <w:tcW w:w="1238" w:type="dxa"/>
          </w:tcPr>
          <w:p w14:paraId="0B123543" w14:textId="77777777" w:rsidR="003F627E" w:rsidRPr="00F653D9" w:rsidRDefault="003F627E" w:rsidP="00542104">
            <w:pPr>
              <w:pStyle w:val="a3"/>
              <w:rPr>
                <w:lang w:val="kk-KZ"/>
              </w:rPr>
            </w:pPr>
            <w:r w:rsidRPr="00F653D9">
              <w:rPr>
                <w:lang w:val="kk-KZ"/>
              </w:rPr>
              <w:t>6</w:t>
            </w:r>
          </w:p>
        </w:tc>
        <w:tc>
          <w:tcPr>
            <w:tcW w:w="1898" w:type="dxa"/>
          </w:tcPr>
          <w:p w14:paraId="54920D80" w14:textId="77777777" w:rsidR="003F627E" w:rsidRPr="00F653D9" w:rsidRDefault="003F627E" w:rsidP="00542104">
            <w:pPr>
              <w:pStyle w:val="a3"/>
              <w:rPr>
                <w:lang w:val="kk-KZ"/>
              </w:rPr>
            </w:pPr>
            <w:proofErr w:type="spellStart"/>
            <w:r w:rsidRPr="00F653D9">
              <w:t>қазақша</w:t>
            </w:r>
            <w:proofErr w:type="spellEnd"/>
          </w:p>
        </w:tc>
        <w:tc>
          <w:tcPr>
            <w:tcW w:w="3271" w:type="dxa"/>
          </w:tcPr>
          <w:p w14:paraId="021CD041" w14:textId="77777777" w:rsidR="003F627E" w:rsidRPr="00F653D9" w:rsidRDefault="003F627E" w:rsidP="00542104">
            <w:pPr>
              <w:pStyle w:val="a3"/>
              <w:rPr>
                <w:lang w:val="kk-KZ"/>
              </w:rPr>
            </w:pPr>
            <w:proofErr w:type="spellStart"/>
            <w:r w:rsidRPr="00F653D9">
              <w:rPr>
                <w:lang w:val="kk-KZ"/>
              </w:rPr>
              <w:t>Хизирова</w:t>
            </w:r>
            <w:proofErr w:type="spellEnd"/>
            <w:r w:rsidRPr="00F653D9">
              <w:rPr>
                <w:lang w:val="kk-KZ"/>
              </w:rPr>
              <w:t xml:space="preserve"> </w:t>
            </w:r>
            <w:proofErr w:type="spellStart"/>
            <w:r w:rsidRPr="00F653D9">
              <w:rPr>
                <w:lang w:val="kk-KZ"/>
              </w:rPr>
              <w:t>Дурия</w:t>
            </w:r>
            <w:proofErr w:type="spellEnd"/>
            <w:r w:rsidRPr="00F653D9">
              <w:rPr>
                <w:lang w:val="kk-KZ"/>
              </w:rPr>
              <w:t xml:space="preserve"> </w:t>
            </w:r>
            <w:proofErr w:type="spellStart"/>
            <w:r w:rsidRPr="00F653D9">
              <w:rPr>
                <w:lang w:val="kk-KZ"/>
              </w:rPr>
              <w:t>Мырзабековна</w:t>
            </w:r>
            <w:proofErr w:type="spellEnd"/>
          </w:p>
        </w:tc>
        <w:tc>
          <w:tcPr>
            <w:tcW w:w="1270" w:type="dxa"/>
          </w:tcPr>
          <w:p w14:paraId="266DFE8B" w14:textId="77777777" w:rsidR="003F627E" w:rsidRPr="00F653D9" w:rsidRDefault="003F627E" w:rsidP="00542104">
            <w:pPr>
              <w:pStyle w:val="a3"/>
              <w:rPr>
                <w:bCs/>
                <w:lang w:val="kk-KZ"/>
              </w:rPr>
            </w:pPr>
            <w:r w:rsidRPr="00F653D9">
              <w:rPr>
                <w:bCs/>
                <w:lang w:val="kk-KZ"/>
              </w:rPr>
              <w:t>-</w:t>
            </w:r>
          </w:p>
        </w:tc>
      </w:tr>
      <w:tr w:rsidR="003F627E" w:rsidRPr="00F653D9" w14:paraId="5FF63012" w14:textId="77777777" w:rsidTr="00542104">
        <w:tc>
          <w:tcPr>
            <w:tcW w:w="546" w:type="dxa"/>
          </w:tcPr>
          <w:p w14:paraId="56D069A7" w14:textId="77777777" w:rsidR="003F627E" w:rsidRPr="00F653D9" w:rsidRDefault="003F627E" w:rsidP="00542104">
            <w:pPr>
              <w:pStyle w:val="a3"/>
              <w:rPr>
                <w:lang w:val="kk-KZ"/>
              </w:rPr>
            </w:pPr>
            <w:r w:rsidRPr="00F653D9">
              <w:rPr>
                <w:lang w:val="kk-KZ"/>
              </w:rPr>
              <w:t>10</w:t>
            </w:r>
          </w:p>
        </w:tc>
        <w:tc>
          <w:tcPr>
            <w:tcW w:w="2404" w:type="dxa"/>
          </w:tcPr>
          <w:p w14:paraId="14720A75" w14:textId="77777777" w:rsidR="003F627E" w:rsidRPr="00F653D9" w:rsidRDefault="003F627E" w:rsidP="00542104">
            <w:pPr>
              <w:pStyle w:val="a3"/>
              <w:rPr>
                <w:lang w:val="kk-KZ"/>
              </w:rPr>
            </w:pPr>
            <w:r w:rsidRPr="00F653D9">
              <w:rPr>
                <w:lang w:val="kk-KZ"/>
              </w:rPr>
              <w:t>Оспан Ерасыл</w:t>
            </w:r>
          </w:p>
        </w:tc>
        <w:tc>
          <w:tcPr>
            <w:tcW w:w="1238" w:type="dxa"/>
          </w:tcPr>
          <w:p w14:paraId="7607D55C" w14:textId="77777777" w:rsidR="003F627E" w:rsidRPr="00F653D9" w:rsidRDefault="003F627E" w:rsidP="00542104">
            <w:pPr>
              <w:pStyle w:val="a3"/>
              <w:rPr>
                <w:lang w:val="kk-KZ"/>
              </w:rPr>
            </w:pPr>
            <w:r w:rsidRPr="00F653D9">
              <w:rPr>
                <w:lang w:val="kk-KZ"/>
              </w:rPr>
              <w:t>6</w:t>
            </w:r>
          </w:p>
        </w:tc>
        <w:tc>
          <w:tcPr>
            <w:tcW w:w="1898" w:type="dxa"/>
          </w:tcPr>
          <w:p w14:paraId="259126BB" w14:textId="77777777" w:rsidR="003F627E" w:rsidRPr="00F653D9" w:rsidRDefault="003F627E" w:rsidP="00542104">
            <w:pPr>
              <w:pStyle w:val="a3"/>
              <w:rPr>
                <w:lang w:val="kk-KZ"/>
              </w:rPr>
            </w:pPr>
            <w:proofErr w:type="spellStart"/>
            <w:r w:rsidRPr="00F653D9">
              <w:t>қазақша</w:t>
            </w:r>
            <w:proofErr w:type="spellEnd"/>
          </w:p>
        </w:tc>
        <w:tc>
          <w:tcPr>
            <w:tcW w:w="3271" w:type="dxa"/>
          </w:tcPr>
          <w:p w14:paraId="4C879499" w14:textId="77777777" w:rsidR="003F627E" w:rsidRPr="00F653D9" w:rsidRDefault="003F627E" w:rsidP="00542104">
            <w:pPr>
              <w:pStyle w:val="a3"/>
              <w:rPr>
                <w:lang w:val="kk-KZ"/>
              </w:rPr>
            </w:pPr>
            <w:proofErr w:type="spellStart"/>
            <w:r w:rsidRPr="00F653D9">
              <w:rPr>
                <w:lang w:val="kk-KZ"/>
              </w:rPr>
              <w:t>Хизирова</w:t>
            </w:r>
            <w:proofErr w:type="spellEnd"/>
            <w:r w:rsidRPr="00F653D9">
              <w:rPr>
                <w:lang w:val="kk-KZ"/>
              </w:rPr>
              <w:t xml:space="preserve"> </w:t>
            </w:r>
            <w:proofErr w:type="spellStart"/>
            <w:r w:rsidRPr="00F653D9">
              <w:rPr>
                <w:lang w:val="kk-KZ"/>
              </w:rPr>
              <w:t>Дурия</w:t>
            </w:r>
            <w:proofErr w:type="spellEnd"/>
            <w:r w:rsidRPr="00F653D9">
              <w:rPr>
                <w:lang w:val="kk-KZ"/>
              </w:rPr>
              <w:t xml:space="preserve"> </w:t>
            </w:r>
            <w:proofErr w:type="spellStart"/>
            <w:r w:rsidRPr="00F653D9">
              <w:rPr>
                <w:lang w:val="kk-KZ"/>
              </w:rPr>
              <w:t>Мырзабековна</w:t>
            </w:r>
            <w:proofErr w:type="spellEnd"/>
          </w:p>
        </w:tc>
        <w:tc>
          <w:tcPr>
            <w:tcW w:w="1270" w:type="dxa"/>
          </w:tcPr>
          <w:p w14:paraId="085C820F" w14:textId="77777777" w:rsidR="003F627E" w:rsidRPr="00F653D9" w:rsidRDefault="003F627E" w:rsidP="00542104">
            <w:pPr>
              <w:pStyle w:val="a3"/>
              <w:rPr>
                <w:bCs/>
                <w:lang w:val="kk-KZ"/>
              </w:rPr>
            </w:pPr>
            <w:r w:rsidRPr="00F653D9">
              <w:rPr>
                <w:bCs/>
                <w:lang w:val="kk-KZ"/>
              </w:rPr>
              <w:t>-</w:t>
            </w:r>
          </w:p>
        </w:tc>
      </w:tr>
      <w:tr w:rsidR="003F627E" w:rsidRPr="00F653D9" w14:paraId="61958CDD" w14:textId="77777777" w:rsidTr="00542104">
        <w:tc>
          <w:tcPr>
            <w:tcW w:w="546" w:type="dxa"/>
          </w:tcPr>
          <w:p w14:paraId="029F0C58" w14:textId="77777777" w:rsidR="003F627E" w:rsidRPr="00F653D9" w:rsidRDefault="003F627E" w:rsidP="00542104">
            <w:pPr>
              <w:pStyle w:val="a3"/>
              <w:rPr>
                <w:lang w:val="kk-KZ"/>
              </w:rPr>
            </w:pPr>
            <w:r w:rsidRPr="00F653D9">
              <w:rPr>
                <w:lang w:val="kk-KZ"/>
              </w:rPr>
              <w:t>11</w:t>
            </w:r>
          </w:p>
        </w:tc>
        <w:tc>
          <w:tcPr>
            <w:tcW w:w="2404" w:type="dxa"/>
          </w:tcPr>
          <w:p w14:paraId="2AA92B5E" w14:textId="77777777" w:rsidR="003F627E" w:rsidRPr="00F653D9" w:rsidRDefault="003F627E" w:rsidP="00542104">
            <w:pPr>
              <w:pStyle w:val="a3"/>
              <w:rPr>
                <w:lang w:val="kk-KZ"/>
              </w:rPr>
            </w:pPr>
            <w:r w:rsidRPr="00F653D9">
              <w:rPr>
                <w:lang w:val="kk-KZ"/>
              </w:rPr>
              <w:t>Аманбай Дария</w:t>
            </w:r>
          </w:p>
        </w:tc>
        <w:tc>
          <w:tcPr>
            <w:tcW w:w="1238" w:type="dxa"/>
          </w:tcPr>
          <w:p w14:paraId="36F16CC0" w14:textId="77777777" w:rsidR="003F627E" w:rsidRPr="00F653D9" w:rsidRDefault="003F627E" w:rsidP="00542104">
            <w:pPr>
              <w:pStyle w:val="a3"/>
              <w:rPr>
                <w:lang w:val="kk-KZ"/>
              </w:rPr>
            </w:pPr>
            <w:r w:rsidRPr="00F653D9">
              <w:rPr>
                <w:lang w:val="kk-KZ"/>
              </w:rPr>
              <w:t>6</w:t>
            </w:r>
          </w:p>
        </w:tc>
        <w:tc>
          <w:tcPr>
            <w:tcW w:w="1898" w:type="dxa"/>
          </w:tcPr>
          <w:p w14:paraId="66E5C3AF" w14:textId="77777777" w:rsidR="003F627E" w:rsidRPr="00F653D9" w:rsidRDefault="003F627E" w:rsidP="00542104">
            <w:pPr>
              <w:pStyle w:val="a3"/>
              <w:rPr>
                <w:lang w:val="kk-KZ"/>
              </w:rPr>
            </w:pPr>
            <w:r w:rsidRPr="00F653D9">
              <w:rPr>
                <w:lang w:val="kk-KZ"/>
              </w:rPr>
              <w:t>қазақша</w:t>
            </w:r>
          </w:p>
        </w:tc>
        <w:tc>
          <w:tcPr>
            <w:tcW w:w="3271" w:type="dxa"/>
          </w:tcPr>
          <w:p w14:paraId="17910AC9" w14:textId="77777777" w:rsidR="003F627E" w:rsidRPr="00F653D9" w:rsidRDefault="003F627E" w:rsidP="00542104">
            <w:pPr>
              <w:pStyle w:val="a3"/>
              <w:rPr>
                <w:lang w:val="kk-KZ"/>
              </w:rPr>
            </w:pPr>
            <w:proofErr w:type="spellStart"/>
            <w:r w:rsidRPr="00F653D9">
              <w:rPr>
                <w:lang w:val="kk-KZ"/>
              </w:rPr>
              <w:t>Джентинбаева</w:t>
            </w:r>
            <w:proofErr w:type="spellEnd"/>
            <w:r w:rsidRPr="00F653D9">
              <w:rPr>
                <w:lang w:val="kk-KZ"/>
              </w:rPr>
              <w:t xml:space="preserve"> Ульяна </w:t>
            </w:r>
            <w:proofErr w:type="spellStart"/>
            <w:r w:rsidRPr="00F653D9">
              <w:rPr>
                <w:lang w:val="kk-KZ"/>
              </w:rPr>
              <w:t>Кинабовна</w:t>
            </w:r>
            <w:proofErr w:type="spellEnd"/>
          </w:p>
        </w:tc>
        <w:tc>
          <w:tcPr>
            <w:tcW w:w="1270" w:type="dxa"/>
          </w:tcPr>
          <w:p w14:paraId="32577E50" w14:textId="77777777" w:rsidR="003F627E" w:rsidRPr="00F653D9" w:rsidRDefault="003F627E" w:rsidP="00542104">
            <w:pPr>
              <w:pStyle w:val="a3"/>
              <w:rPr>
                <w:bCs/>
                <w:lang w:val="kk-KZ"/>
              </w:rPr>
            </w:pPr>
            <w:r w:rsidRPr="00F653D9">
              <w:rPr>
                <w:bCs/>
                <w:lang w:val="kk-KZ"/>
              </w:rPr>
              <w:t>-</w:t>
            </w:r>
          </w:p>
        </w:tc>
      </w:tr>
    </w:tbl>
    <w:p w14:paraId="4149F744" w14:textId="77777777" w:rsidR="003F627E" w:rsidRPr="00092923" w:rsidRDefault="003F627E" w:rsidP="003F627E">
      <w:pPr>
        <w:spacing w:before="100" w:beforeAutospacing="1" w:after="100" w:afterAutospacing="1" w:line="240" w:lineRule="auto"/>
        <w:jc w:val="center"/>
        <w:rPr>
          <w:sz w:val="28"/>
          <w:szCs w:val="28"/>
          <w:lang w:val="kk-KZ"/>
        </w:rPr>
      </w:pPr>
      <w:r w:rsidRPr="00092923">
        <w:rPr>
          <w:b/>
          <w:bCs/>
          <w:sz w:val="28"/>
          <w:szCs w:val="28"/>
          <w:lang w:val="kk-KZ"/>
        </w:rPr>
        <w:t>Әлімхан Ермеков атындағы математика пәні бойынша қалалық олимпиада нәтижелері</w:t>
      </w:r>
    </w:p>
    <w:p w14:paraId="4D9FC4A4" w14:textId="77777777" w:rsidR="003F627E" w:rsidRPr="00092923" w:rsidRDefault="003F627E" w:rsidP="003F627E">
      <w:pPr>
        <w:spacing w:before="100" w:beforeAutospacing="1" w:after="100" w:afterAutospacing="1" w:line="240" w:lineRule="auto"/>
        <w:rPr>
          <w:sz w:val="28"/>
          <w:szCs w:val="28"/>
          <w:lang w:val="kk-KZ"/>
        </w:rPr>
      </w:pPr>
      <w:r w:rsidRPr="00092923">
        <w:rPr>
          <w:sz w:val="28"/>
          <w:szCs w:val="28"/>
          <w:lang w:val="kk-KZ"/>
        </w:rPr>
        <w:t xml:space="preserve">2024–2025 оқу жылында 5–6 сынып оқушылары арасында математика пәнінен ұйымдастырылған </w:t>
      </w:r>
      <w:r w:rsidRPr="00092923">
        <w:rPr>
          <w:b/>
          <w:bCs/>
          <w:sz w:val="28"/>
          <w:szCs w:val="28"/>
          <w:lang w:val="kk-KZ"/>
        </w:rPr>
        <w:t>Әлімхан Ермеков атындағы қалалық олимпиадаға</w:t>
      </w:r>
      <w:r w:rsidRPr="00092923">
        <w:rPr>
          <w:sz w:val="28"/>
          <w:szCs w:val="28"/>
          <w:lang w:val="kk-KZ"/>
        </w:rPr>
        <w:t xml:space="preserve"> мектебіміздің оқушылары қатысып, жоғары нәтижелер көрсетті.</w:t>
      </w:r>
      <w:r>
        <w:rPr>
          <w:sz w:val="28"/>
          <w:szCs w:val="28"/>
          <w:lang w:val="kk-KZ"/>
        </w:rPr>
        <w:t xml:space="preserve">                            </w:t>
      </w:r>
      <w:r w:rsidRPr="00092923">
        <w:rPr>
          <w:sz w:val="28"/>
          <w:szCs w:val="28"/>
          <w:lang w:val="kk-KZ"/>
        </w:rPr>
        <w:t>Олимпиада қорытындысы бойынша:</w:t>
      </w:r>
      <w:r>
        <w:rPr>
          <w:sz w:val="28"/>
          <w:szCs w:val="28"/>
          <w:lang w:val="kk-KZ"/>
        </w:rPr>
        <w:t xml:space="preserve">                                                                                                - </w:t>
      </w:r>
      <w:proofErr w:type="spellStart"/>
      <w:r w:rsidRPr="00092923">
        <w:rPr>
          <w:b/>
          <w:bCs/>
          <w:sz w:val="28"/>
          <w:szCs w:val="28"/>
          <w:lang w:val="kk-KZ"/>
        </w:rPr>
        <w:t>Ходжабай</w:t>
      </w:r>
      <w:proofErr w:type="spellEnd"/>
      <w:r w:rsidRPr="00092923">
        <w:rPr>
          <w:b/>
          <w:bCs/>
          <w:sz w:val="28"/>
          <w:szCs w:val="28"/>
          <w:lang w:val="kk-KZ"/>
        </w:rPr>
        <w:t xml:space="preserve"> Абай</w:t>
      </w:r>
      <w:r w:rsidRPr="00092923">
        <w:rPr>
          <w:sz w:val="28"/>
          <w:szCs w:val="28"/>
          <w:lang w:val="kk-KZ"/>
        </w:rPr>
        <w:t xml:space="preserve">, 5-сынып оқушысы – </w:t>
      </w:r>
      <w:r w:rsidRPr="00092923">
        <w:rPr>
          <w:b/>
          <w:bCs/>
          <w:sz w:val="28"/>
          <w:szCs w:val="28"/>
          <w:lang w:val="kk-KZ"/>
        </w:rPr>
        <w:t>ІІІ орын</w:t>
      </w:r>
      <w:r w:rsidRPr="00092923">
        <w:rPr>
          <w:sz w:val="28"/>
          <w:szCs w:val="28"/>
          <w:lang w:val="kk-KZ"/>
        </w:rPr>
        <w:t xml:space="preserve"> иегері.</w:t>
      </w:r>
      <w:r w:rsidRPr="00092923">
        <w:rPr>
          <w:sz w:val="28"/>
          <w:szCs w:val="28"/>
          <w:lang w:val="kk-KZ"/>
        </w:rPr>
        <w:br/>
      </w:r>
      <w:r w:rsidRPr="00092923">
        <w:rPr>
          <w:b/>
          <w:bCs/>
          <w:sz w:val="28"/>
          <w:szCs w:val="28"/>
          <w:lang w:val="kk-KZ"/>
        </w:rPr>
        <w:t>Жетекшісі:</w:t>
      </w:r>
      <w:r w:rsidRPr="00092923">
        <w:rPr>
          <w:sz w:val="28"/>
          <w:szCs w:val="28"/>
          <w:lang w:val="kk-KZ"/>
        </w:rPr>
        <w:t xml:space="preserve"> </w:t>
      </w:r>
      <w:proofErr w:type="spellStart"/>
      <w:r w:rsidRPr="00092923">
        <w:rPr>
          <w:sz w:val="28"/>
          <w:szCs w:val="28"/>
          <w:lang w:val="kk-KZ"/>
        </w:rPr>
        <w:t>Тохметова</w:t>
      </w:r>
      <w:proofErr w:type="spellEnd"/>
      <w:r w:rsidRPr="00092923">
        <w:rPr>
          <w:sz w:val="28"/>
          <w:szCs w:val="28"/>
          <w:lang w:val="kk-KZ"/>
        </w:rPr>
        <w:t xml:space="preserve"> Сабина </w:t>
      </w:r>
      <w:proofErr w:type="spellStart"/>
      <w:r w:rsidRPr="00092923">
        <w:rPr>
          <w:sz w:val="28"/>
          <w:szCs w:val="28"/>
          <w:lang w:val="kk-KZ"/>
        </w:rPr>
        <w:t>Мейрамханқызы</w:t>
      </w:r>
      <w:proofErr w:type="spellEnd"/>
      <w:r w:rsidRPr="00092923">
        <w:rPr>
          <w:sz w:val="28"/>
          <w:szCs w:val="28"/>
          <w:lang w:val="kk-KZ"/>
        </w:rPr>
        <w:t>.</w:t>
      </w:r>
      <w:r>
        <w:rPr>
          <w:sz w:val="28"/>
          <w:szCs w:val="28"/>
          <w:lang w:val="kk-KZ"/>
        </w:rPr>
        <w:t xml:space="preserve">                                                                                 </w:t>
      </w:r>
      <w:r>
        <w:rPr>
          <w:sz w:val="28"/>
          <w:szCs w:val="28"/>
          <w:lang w:val="kk-KZ"/>
        </w:rPr>
        <w:lastRenderedPageBreak/>
        <w:t xml:space="preserve">- </w:t>
      </w:r>
      <w:proofErr w:type="spellStart"/>
      <w:r w:rsidRPr="00092923">
        <w:rPr>
          <w:b/>
          <w:bCs/>
          <w:sz w:val="28"/>
          <w:szCs w:val="28"/>
          <w:lang w:val="kk-KZ"/>
        </w:rPr>
        <w:t>М</w:t>
      </w:r>
      <w:r>
        <w:rPr>
          <w:b/>
          <w:bCs/>
          <w:sz w:val="28"/>
          <w:szCs w:val="28"/>
          <w:lang w:val="kk-KZ"/>
        </w:rPr>
        <w:t>у</w:t>
      </w:r>
      <w:r w:rsidRPr="00092923">
        <w:rPr>
          <w:b/>
          <w:bCs/>
          <w:sz w:val="28"/>
          <w:szCs w:val="28"/>
          <w:lang w:val="kk-KZ"/>
        </w:rPr>
        <w:t>ратов</w:t>
      </w:r>
      <w:proofErr w:type="spellEnd"/>
      <w:r w:rsidRPr="00092923">
        <w:rPr>
          <w:b/>
          <w:bCs/>
          <w:sz w:val="28"/>
          <w:szCs w:val="28"/>
          <w:lang w:val="kk-KZ"/>
        </w:rPr>
        <w:t xml:space="preserve"> </w:t>
      </w:r>
      <w:proofErr w:type="spellStart"/>
      <w:r w:rsidRPr="00092923">
        <w:rPr>
          <w:b/>
          <w:bCs/>
          <w:sz w:val="28"/>
          <w:szCs w:val="28"/>
          <w:lang w:val="kk-KZ"/>
        </w:rPr>
        <w:t>Ансар</w:t>
      </w:r>
      <w:proofErr w:type="spellEnd"/>
      <w:r w:rsidRPr="00092923">
        <w:rPr>
          <w:sz w:val="28"/>
          <w:szCs w:val="28"/>
          <w:lang w:val="kk-KZ"/>
        </w:rPr>
        <w:t xml:space="preserve">, 6-сынып оқушысы – </w:t>
      </w:r>
      <w:r w:rsidRPr="00092923">
        <w:rPr>
          <w:b/>
          <w:bCs/>
          <w:sz w:val="28"/>
          <w:szCs w:val="28"/>
          <w:lang w:val="kk-KZ"/>
        </w:rPr>
        <w:t>І орын</w:t>
      </w:r>
      <w:r w:rsidRPr="00092923">
        <w:rPr>
          <w:sz w:val="28"/>
          <w:szCs w:val="28"/>
          <w:lang w:val="kk-KZ"/>
        </w:rPr>
        <w:t xml:space="preserve"> иегері.</w:t>
      </w:r>
      <w:r w:rsidRPr="00092923">
        <w:rPr>
          <w:sz w:val="28"/>
          <w:szCs w:val="28"/>
          <w:lang w:val="kk-KZ"/>
        </w:rPr>
        <w:br/>
      </w:r>
      <w:r w:rsidRPr="00092923">
        <w:rPr>
          <w:b/>
          <w:bCs/>
          <w:sz w:val="28"/>
          <w:szCs w:val="28"/>
          <w:lang w:val="kk-KZ"/>
        </w:rPr>
        <w:t>Жетекшісі:</w:t>
      </w:r>
      <w:r w:rsidRPr="00092923">
        <w:rPr>
          <w:sz w:val="28"/>
          <w:szCs w:val="28"/>
          <w:lang w:val="kk-KZ"/>
        </w:rPr>
        <w:t xml:space="preserve"> </w:t>
      </w:r>
      <w:proofErr w:type="spellStart"/>
      <w:r w:rsidRPr="00092923">
        <w:rPr>
          <w:sz w:val="28"/>
          <w:szCs w:val="28"/>
          <w:lang w:val="kk-KZ"/>
        </w:rPr>
        <w:t>Агатаева</w:t>
      </w:r>
      <w:proofErr w:type="spellEnd"/>
      <w:r w:rsidRPr="00092923">
        <w:rPr>
          <w:sz w:val="28"/>
          <w:szCs w:val="28"/>
          <w:lang w:val="kk-KZ"/>
        </w:rPr>
        <w:t xml:space="preserve"> Ақниет Абайқызы.</w:t>
      </w:r>
      <w:r>
        <w:rPr>
          <w:sz w:val="28"/>
          <w:szCs w:val="28"/>
          <w:lang w:val="kk-KZ"/>
        </w:rPr>
        <w:t xml:space="preserve">                                                                                            - </w:t>
      </w:r>
      <w:proofErr w:type="spellStart"/>
      <w:r w:rsidRPr="00092923">
        <w:rPr>
          <w:b/>
          <w:bCs/>
          <w:sz w:val="28"/>
          <w:szCs w:val="28"/>
          <w:lang w:val="kk-KZ"/>
        </w:rPr>
        <w:t>Тоқтамұрат</w:t>
      </w:r>
      <w:proofErr w:type="spellEnd"/>
      <w:r w:rsidRPr="00092923">
        <w:rPr>
          <w:b/>
          <w:bCs/>
          <w:sz w:val="28"/>
          <w:szCs w:val="28"/>
          <w:lang w:val="kk-KZ"/>
        </w:rPr>
        <w:t xml:space="preserve"> Кәусар</w:t>
      </w:r>
      <w:r w:rsidRPr="00092923">
        <w:rPr>
          <w:sz w:val="28"/>
          <w:szCs w:val="28"/>
          <w:lang w:val="kk-KZ"/>
        </w:rPr>
        <w:t xml:space="preserve">, 6-сынып оқушысы – </w:t>
      </w:r>
      <w:r w:rsidRPr="00092923">
        <w:rPr>
          <w:b/>
          <w:bCs/>
          <w:sz w:val="28"/>
          <w:szCs w:val="28"/>
          <w:lang w:val="kk-KZ"/>
        </w:rPr>
        <w:t>ІІ орын</w:t>
      </w:r>
      <w:r w:rsidRPr="00092923">
        <w:rPr>
          <w:sz w:val="28"/>
          <w:szCs w:val="28"/>
          <w:lang w:val="kk-KZ"/>
        </w:rPr>
        <w:t xml:space="preserve"> иегері.</w:t>
      </w:r>
      <w:r w:rsidRPr="00092923">
        <w:rPr>
          <w:sz w:val="28"/>
          <w:szCs w:val="28"/>
          <w:lang w:val="kk-KZ"/>
        </w:rPr>
        <w:br/>
      </w:r>
      <w:r w:rsidRPr="00092923">
        <w:rPr>
          <w:b/>
          <w:bCs/>
          <w:sz w:val="28"/>
          <w:szCs w:val="28"/>
          <w:lang w:val="kk-KZ"/>
        </w:rPr>
        <w:t>Жетекшісі:</w:t>
      </w:r>
      <w:r w:rsidRPr="00092923">
        <w:rPr>
          <w:sz w:val="28"/>
          <w:szCs w:val="28"/>
          <w:lang w:val="kk-KZ"/>
        </w:rPr>
        <w:t xml:space="preserve"> </w:t>
      </w:r>
      <w:proofErr w:type="spellStart"/>
      <w:r w:rsidRPr="00092923">
        <w:rPr>
          <w:sz w:val="28"/>
          <w:szCs w:val="28"/>
          <w:lang w:val="kk-KZ"/>
        </w:rPr>
        <w:t>Танкибаев</w:t>
      </w:r>
      <w:proofErr w:type="spellEnd"/>
      <w:r w:rsidRPr="00092923">
        <w:rPr>
          <w:sz w:val="28"/>
          <w:szCs w:val="28"/>
          <w:lang w:val="kk-KZ"/>
        </w:rPr>
        <w:t xml:space="preserve"> Серік Ілиясұлы.</w:t>
      </w:r>
      <w:r>
        <w:rPr>
          <w:sz w:val="28"/>
          <w:szCs w:val="28"/>
          <w:lang w:val="kk-KZ"/>
        </w:rPr>
        <w:t xml:space="preserve">                                                                              - </w:t>
      </w:r>
      <w:proofErr w:type="spellStart"/>
      <w:r w:rsidRPr="00092923">
        <w:rPr>
          <w:b/>
          <w:bCs/>
          <w:sz w:val="28"/>
          <w:szCs w:val="28"/>
          <w:lang w:val="kk-KZ"/>
        </w:rPr>
        <w:t>Мектепбай</w:t>
      </w:r>
      <w:proofErr w:type="spellEnd"/>
      <w:r w:rsidRPr="00092923">
        <w:rPr>
          <w:b/>
          <w:bCs/>
          <w:sz w:val="28"/>
          <w:szCs w:val="28"/>
          <w:lang w:val="kk-KZ"/>
        </w:rPr>
        <w:t xml:space="preserve"> Кәусар</w:t>
      </w:r>
      <w:r w:rsidRPr="00092923">
        <w:rPr>
          <w:sz w:val="28"/>
          <w:szCs w:val="28"/>
          <w:lang w:val="kk-KZ"/>
        </w:rPr>
        <w:t xml:space="preserve">, 6-сынып оқушысы – </w:t>
      </w:r>
      <w:r w:rsidRPr="00092923">
        <w:rPr>
          <w:b/>
          <w:bCs/>
          <w:sz w:val="28"/>
          <w:szCs w:val="28"/>
          <w:lang w:val="kk-KZ"/>
        </w:rPr>
        <w:t>І орын</w:t>
      </w:r>
      <w:r w:rsidRPr="00092923">
        <w:rPr>
          <w:sz w:val="28"/>
          <w:szCs w:val="28"/>
          <w:lang w:val="kk-KZ"/>
        </w:rPr>
        <w:t xml:space="preserve"> иегері.</w:t>
      </w:r>
      <w:r w:rsidRPr="00092923">
        <w:rPr>
          <w:sz w:val="28"/>
          <w:szCs w:val="28"/>
          <w:lang w:val="kk-KZ"/>
        </w:rPr>
        <w:br/>
      </w:r>
      <w:r w:rsidRPr="00092923">
        <w:rPr>
          <w:b/>
          <w:bCs/>
          <w:sz w:val="28"/>
          <w:szCs w:val="28"/>
          <w:lang w:val="kk-KZ"/>
        </w:rPr>
        <w:t>Жетекшісі:</w:t>
      </w:r>
      <w:r w:rsidRPr="00092923">
        <w:rPr>
          <w:sz w:val="28"/>
          <w:szCs w:val="28"/>
          <w:lang w:val="kk-KZ"/>
        </w:rPr>
        <w:t xml:space="preserve"> </w:t>
      </w:r>
      <w:proofErr w:type="spellStart"/>
      <w:r w:rsidRPr="00092923">
        <w:rPr>
          <w:sz w:val="28"/>
          <w:szCs w:val="28"/>
          <w:lang w:val="kk-KZ"/>
        </w:rPr>
        <w:t>Агатаева</w:t>
      </w:r>
      <w:proofErr w:type="spellEnd"/>
      <w:r w:rsidRPr="00092923">
        <w:rPr>
          <w:sz w:val="28"/>
          <w:szCs w:val="28"/>
          <w:lang w:val="kk-KZ"/>
        </w:rPr>
        <w:t xml:space="preserve"> Ақниет Абайқызы.</w:t>
      </w:r>
      <w:r>
        <w:rPr>
          <w:sz w:val="28"/>
          <w:szCs w:val="28"/>
          <w:lang w:val="kk-KZ"/>
        </w:rPr>
        <w:t xml:space="preserve">                                                                         </w:t>
      </w:r>
      <w:r w:rsidRPr="00092923">
        <w:rPr>
          <w:sz w:val="28"/>
          <w:szCs w:val="28"/>
          <w:lang w:val="kk-KZ"/>
        </w:rPr>
        <w:t xml:space="preserve">Олимпиада нәтижесінде І орын иеленген </w:t>
      </w:r>
      <w:r w:rsidRPr="00092923">
        <w:rPr>
          <w:b/>
          <w:bCs/>
          <w:sz w:val="28"/>
          <w:szCs w:val="28"/>
          <w:lang w:val="kk-KZ"/>
        </w:rPr>
        <w:t xml:space="preserve">Мұратов </w:t>
      </w:r>
      <w:proofErr w:type="spellStart"/>
      <w:r w:rsidRPr="00092923">
        <w:rPr>
          <w:b/>
          <w:bCs/>
          <w:sz w:val="28"/>
          <w:szCs w:val="28"/>
          <w:lang w:val="kk-KZ"/>
        </w:rPr>
        <w:t>Ансар</w:t>
      </w:r>
      <w:proofErr w:type="spellEnd"/>
      <w:r w:rsidRPr="00092923">
        <w:rPr>
          <w:sz w:val="28"/>
          <w:szCs w:val="28"/>
          <w:lang w:val="kk-KZ"/>
        </w:rPr>
        <w:t xml:space="preserve"> мен </w:t>
      </w:r>
      <w:proofErr w:type="spellStart"/>
      <w:r w:rsidRPr="00092923">
        <w:rPr>
          <w:b/>
          <w:bCs/>
          <w:sz w:val="28"/>
          <w:szCs w:val="28"/>
          <w:lang w:val="kk-KZ"/>
        </w:rPr>
        <w:t>Мектепбай</w:t>
      </w:r>
      <w:proofErr w:type="spellEnd"/>
      <w:r w:rsidRPr="00092923">
        <w:rPr>
          <w:b/>
          <w:bCs/>
          <w:sz w:val="28"/>
          <w:szCs w:val="28"/>
          <w:lang w:val="kk-KZ"/>
        </w:rPr>
        <w:t xml:space="preserve"> Кәусар</w:t>
      </w:r>
      <w:r w:rsidRPr="00092923">
        <w:rPr>
          <w:sz w:val="28"/>
          <w:szCs w:val="28"/>
          <w:lang w:val="kk-KZ"/>
        </w:rPr>
        <w:t xml:space="preserve"> облыстық кезеңге жолдама алды.</w:t>
      </w:r>
    </w:p>
    <w:p w14:paraId="0547B8B9" w14:textId="77777777" w:rsidR="003F627E" w:rsidRPr="00FB2869" w:rsidRDefault="003F627E" w:rsidP="003F627E">
      <w:pPr>
        <w:spacing w:after="0"/>
        <w:jc w:val="center"/>
        <w:rPr>
          <w:b/>
          <w:bCs/>
          <w:kern w:val="2"/>
          <w:sz w:val="28"/>
          <w:szCs w:val="28"/>
          <w:lang w:val="kk-KZ" w:bidi="he-IL"/>
          <w14:ligatures w14:val="standardContextual"/>
        </w:rPr>
      </w:pPr>
      <w:r w:rsidRPr="00FB2869">
        <w:rPr>
          <w:b/>
          <w:bCs/>
          <w:kern w:val="2"/>
          <w:sz w:val="28"/>
          <w:szCs w:val="28"/>
          <w:lang w:val="kk-KZ" w:bidi="he-IL"/>
          <w14:ligatures w14:val="standardContextual"/>
        </w:rPr>
        <w:t>Әлімхан Ермеков атындағы математика пәнінен 5-6 сынып оқушылары арасында облыстық олимпиаданың облыстық кезеңге баратын оқушылар тізімі</w:t>
      </w:r>
    </w:p>
    <w:p w14:paraId="2B864F53" w14:textId="77777777" w:rsidR="003F627E" w:rsidRPr="00FB2869" w:rsidRDefault="003F627E" w:rsidP="003F627E">
      <w:pPr>
        <w:spacing w:after="0"/>
        <w:jc w:val="center"/>
        <w:rPr>
          <w:b/>
          <w:bCs/>
          <w:kern w:val="2"/>
          <w:sz w:val="28"/>
          <w:szCs w:val="28"/>
          <w:lang w:val="kk-KZ" w:bidi="he-IL"/>
          <w14:ligatures w14:val="standardContextual"/>
        </w:rPr>
      </w:pPr>
    </w:p>
    <w:tbl>
      <w:tblPr>
        <w:tblStyle w:val="7"/>
        <w:tblW w:w="0" w:type="auto"/>
        <w:tblInd w:w="-431" w:type="dxa"/>
        <w:tblLook w:val="04A0" w:firstRow="1" w:lastRow="0" w:firstColumn="1" w:lastColumn="0" w:noHBand="0" w:noVBand="1"/>
      </w:tblPr>
      <w:tblGrid>
        <w:gridCol w:w="595"/>
        <w:gridCol w:w="2699"/>
        <w:gridCol w:w="1234"/>
        <w:gridCol w:w="1892"/>
        <w:gridCol w:w="2496"/>
        <w:gridCol w:w="1144"/>
      </w:tblGrid>
      <w:tr w:rsidR="003F627E" w:rsidRPr="00F653D9" w14:paraId="3F7472CC" w14:textId="77777777" w:rsidTr="00542104">
        <w:tc>
          <w:tcPr>
            <w:tcW w:w="618" w:type="dxa"/>
          </w:tcPr>
          <w:p w14:paraId="5A9DECE1" w14:textId="77777777" w:rsidR="003F627E" w:rsidRPr="00F653D9" w:rsidRDefault="003F627E" w:rsidP="00542104">
            <w:pPr>
              <w:pStyle w:val="a3"/>
              <w:rPr>
                <w:lang w:val="kk-KZ"/>
              </w:rPr>
            </w:pPr>
            <w:r w:rsidRPr="00F653D9">
              <w:rPr>
                <w:lang w:val="kk-KZ"/>
              </w:rPr>
              <w:t>№</w:t>
            </w:r>
          </w:p>
        </w:tc>
        <w:tc>
          <w:tcPr>
            <w:tcW w:w="2850" w:type="dxa"/>
          </w:tcPr>
          <w:p w14:paraId="779569BF" w14:textId="77777777" w:rsidR="003F627E" w:rsidRPr="00F653D9" w:rsidRDefault="003F627E" w:rsidP="00542104">
            <w:pPr>
              <w:pStyle w:val="a3"/>
              <w:rPr>
                <w:color w:val="000000"/>
              </w:rPr>
            </w:pPr>
            <w:proofErr w:type="spellStart"/>
            <w:r w:rsidRPr="00F653D9">
              <w:rPr>
                <w:color w:val="000000"/>
              </w:rPr>
              <w:t>Олимпиадаға</w:t>
            </w:r>
            <w:proofErr w:type="spellEnd"/>
            <w:r w:rsidRPr="00F653D9">
              <w:rPr>
                <w:color w:val="000000"/>
              </w:rPr>
              <w:t xml:space="preserve"> </w:t>
            </w:r>
            <w:proofErr w:type="spellStart"/>
            <w:r w:rsidRPr="00F653D9">
              <w:rPr>
                <w:color w:val="000000"/>
              </w:rPr>
              <w:t>қатысушының</w:t>
            </w:r>
            <w:proofErr w:type="spellEnd"/>
            <w:r w:rsidRPr="00F653D9">
              <w:rPr>
                <w:color w:val="000000"/>
              </w:rPr>
              <w:t xml:space="preserve">  </w:t>
            </w:r>
            <w:proofErr w:type="spellStart"/>
            <w:r w:rsidRPr="00F653D9">
              <w:rPr>
                <w:color w:val="000000"/>
              </w:rPr>
              <w:t>аты-жөні</w:t>
            </w:r>
            <w:proofErr w:type="spellEnd"/>
          </w:p>
          <w:p w14:paraId="3A06C7D0" w14:textId="77777777" w:rsidR="003F627E" w:rsidRPr="00F653D9" w:rsidRDefault="003F627E" w:rsidP="00542104">
            <w:pPr>
              <w:pStyle w:val="a3"/>
              <w:rPr>
                <w:lang w:val="kk-KZ"/>
              </w:rPr>
            </w:pPr>
          </w:p>
        </w:tc>
        <w:tc>
          <w:tcPr>
            <w:tcW w:w="1260" w:type="dxa"/>
          </w:tcPr>
          <w:p w14:paraId="312C411E" w14:textId="77777777" w:rsidR="003F627E" w:rsidRPr="00F653D9" w:rsidRDefault="003F627E" w:rsidP="00542104">
            <w:pPr>
              <w:pStyle w:val="a3"/>
              <w:rPr>
                <w:color w:val="000000"/>
                <w:lang w:val="kk-KZ"/>
              </w:rPr>
            </w:pPr>
            <w:r w:rsidRPr="00F653D9">
              <w:rPr>
                <w:color w:val="000000"/>
                <w:lang w:val="kk-KZ"/>
              </w:rPr>
              <w:t>Сыныбы</w:t>
            </w:r>
          </w:p>
          <w:p w14:paraId="09CAEB7A" w14:textId="77777777" w:rsidR="003F627E" w:rsidRPr="00F653D9" w:rsidRDefault="003F627E" w:rsidP="00542104">
            <w:pPr>
              <w:pStyle w:val="a3"/>
              <w:rPr>
                <w:lang w:val="kk-KZ"/>
              </w:rPr>
            </w:pPr>
          </w:p>
        </w:tc>
        <w:tc>
          <w:tcPr>
            <w:tcW w:w="1935" w:type="dxa"/>
          </w:tcPr>
          <w:p w14:paraId="48B8570D" w14:textId="77777777" w:rsidR="003F627E" w:rsidRPr="00F653D9" w:rsidRDefault="003F627E" w:rsidP="00542104">
            <w:pPr>
              <w:pStyle w:val="a3"/>
              <w:rPr>
                <w:color w:val="000000"/>
                <w:lang w:val="kk-KZ"/>
              </w:rPr>
            </w:pPr>
            <w:r w:rsidRPr="00F653D9">
              <w:rPr>
                <w:lang w:val="kk-KZ"/>
              </w:rPr>
              <w:t>Олимпиадаға қатысушының оқу тілі (</w:t>
            </w:r>
            <w:proofErr w:type="spellStart"/>
            <w:r w:rsidRPr="00F653D9">
              <w:rPr>
                <w:lang w:val="kk-KZ"/>
              </w:rPr>
              <w:t>каз</w:t>
            </w:r>
            <w:proofErr w:type="spellEnd"/>
            <w:r w:rsidRPr="00F653D9">
              <w:rPr>
                <w:lang w:val="kk-KZ"/>
              </w:rPr>
              <w:t>/</w:t>
            </w:r>
            <w:proofErr w:type="spellStart"/>
            <w:r w:rsidRPr="00F653D9">
              <w:rPr>
                <w:lang w:val="kk-KZ"/>
              </w:rPr>
              <w:t>рус</w:t>
            </w:r>
            <w:proofErr w:type="spellEnd"/>
            <w:r w:rsidRPr="00F653D9">
              <w:rPr>
                <w:lang w:val="kk-KZ"/>
              </w:rPr>
              <w:t>)</w:t>
            </w:r>
          </w:p>
        </w:tc>
        <w:tc>
          <w:tcPr>
            <w:tcW w:w="2668" w:type="dxa"/>
          </w:tcPr>
          <w:p w14:paraId="62F05C3F" w14:textId="77777777" w:rsidR="003F627E" w:rsidRPr="00F653D9" w:rsidRDefault="003F627E" w:rsidP="00542104">
            <w:pPr>
              <w:pStyle w:val="a3"/>
              <w:rPr>
                <w:color w:val="000000"/>
                <w:lang w:val="kk-KZ"/>
              </w:rPr>
            </w:pPr>
            <w:r w:rsidRPr="00F653D9">
              <w:rPr>
                <w:color w:val="000000"/>
              </w:rPr>
              <w:t>Ж</w:t>
            </w:r>
            <w:r w:rsidRPr="00F653D9">
              <w:rPr>
                <w:color w:val="000000"/>
                <w:lang w:val="kk-KZ"/>
              </w:rPr>
              <w:t>етекшісі</w:t>
            </w:r>
          </w:p>
          <w:p w14:paraId="3A0FC483" w14:textId="77777777" w:rsidR="003F627E" w:rsidRPr="00F653D9" w:rsidRDefault="003F627E" w:rsidP="00542104">
            <w:pPr>
              <w:pStyle w:val="a3"/>
              <w:rPr>
                <w:lang w:val="kk-KZ"/>
              </w:rPr>
            </w:pPr>
          </w:p>
        </w:tc>
        <w:tc>
          <w:tcPr>
            <w:tcW w:w="1196" w:type="dxa"/>
          </w:tcPr>
          <w:p w14:paraId="09F2B773" w14:textId="77777777" w:rsidR="003F627E" w:rsidRPr="00F653D9" w:rsidRDefault="003F627E" w:rsidP="00542104">
            <w:pPr>
              <w:pStyle w:val="a3"/>
              <w:rPr>
                <w:lang w:val="kk-KZ"/>
              </w:rPr>
            </w:pPr>
            <w:r w:rsidRPr="00F653D9">
              <w:rPr>
                <w:lang w:val="kk-KZ"/>
              </w:rPr>
              <w:t>Орны</w:t>
            </w:r>
          </w:p>
        </w:tc>
      </w:tr>
      <w:tr w:rsidR="003F627E" w:rsidRPr="00F653D9" w14:paraId="7862CC56" w14:textId="77777777" w:rsidTr="00542104">
        <w:tc>
          <w:tcPr>
            <w:tcW w:w="618" w:type="dxa"/>
          </w:tcPr>
          <w:p w14:paraId="7164C28A" w14:textId="77777777" w:rsidR="003F627E" w:rsidRPr="00F653D9" w:rsidRDefault="003F627E" w:rsidP="00542104">
            <w:pPr>
              <w:pStyle w:val="a3"/>
              <w:rPr>
                <w:lang w:val="kk-KZ"/>
              </w:rPr>
            </w:pPr>
            <w:r w:rsidRPr="00F653D9">
              <w:rPr>
                <w:lang w:val="kk-KZ"/>
              </w:rPr>
              <w:t>1</w:t>
            </w:r>
          </w:p>
        </w:tc>
        <w:tc>
          <w:tcPr>
            <w:tcW w:w="2850" w:type="dxa"/>
          </w:tcPr>
          <w:p w14:paraId="41881E72" w14:textId="77777777" w:rsidR="003F627E" w:rsidRPr="00F653D9" w:rsidRDefault="003F627E" w:rsidP="00542104">
            <w:pPr>
              <w:pStyle w:val="a3"/>
              <w:rPr>
                <w:lang w:val="kk-KZ"/>
              </w:rPr>
            </w:pPr>
            <w:proofErr w:type="spellStart"/>
            <w:r w:rsidRPr="00F653D9">
              <w:rPr>
                <w:lang w:val="kk-KZ"/>
              </w:rPr>
              <w:t>Муратов</w:t>
            </w:r>
            <w:proofErr w:type="spellEnd"/>
            <w:r w:rsidRPr="00F653D9">
              <w:rPr>
                <w:lang w:val="kk-KZ"/>
              </w:rPr>
              <w:t xml:space="preserve"> </w:t>
            </w:r>
            <w:proofErr w:type="spellStart"/>
            <w:r w:rsidRPr="00F653D9">
              <w:rPr>
                <w:lang w:val="kk-KZ"/>
              </w:rPr>
              <w:t>Ансар</w:t>
            </w:r>
            <w:proofErr w:type="spellEnd"/>
            <w:r w:rsidRPr="00F653D9">
              <w:rPr>
                <w:lang w:val="kk-KZ"/>
              </w:rPr>
              <w:t xml:space="preserve"> </w:t>
            </w:r>
          </w:p>
        </w:tc>
        <w:tc>
          <w:tcPr>
            <w:tcW w:w="1260" w:type="dxa"/>
          </w:tcPr>
          <w:p w14:paraId="1E04CE10" w14:textId="77777777" w:rsidR="003F627E" w:rsidRPr="00F653D9" w:rsidRDefault="003F627E" w:rsidP="00542104">
            <w:pPr>
              <w:pStyle w:val="a3"/>
              <w:rPr>
                <w:lang w:val="kk-KZ"/>
              </w:rPr>
            </w:pPr>
            <w:r w:rsidRPr="00F653D9">
              <w:rPr>
                <w:lang w:val="kk-KZ"/>
              </w:rPr>
              <w:t>6</w:t>
            </w:r>
          </w:p>
        </w:tc>
        <w:tc>
          <w:tcPr>
            <w:tcW w:w="1935" w:type="dxa"/>
          </w:tcPr>
          <w:p w14:paraId="3961FCB3" w14:textId="77777777" w:rsidR="003F627E" w:rsidRPr="00F653D9" w:rsidRDefault="003F627E" w:rsidP="00542104">
            <w:pPr>
              <w:pStyle w:val="a3"/>
              <w:rPr>
                <w:lang w:val="kk-KZ"/>
              </w:rPr>
            </w:pPr>
            <w:r w:rsidRPr="00F653D9">
              <w:rPr>
                <w:lang w:val="kk-KZ"/>
              </w:rPr>
              <w:t>орысша</w:t>
            </w:r>
          </w:p>
        </w:tc>
        <w:tc>
          <w:tcPr>
            <w:tcW w:w="2668" w:type="dxa"/>
          </w:tcPr>
          <w:p w14:paraId="7F284467" w14:textId="77777777" w:rsidR="003F627E" w:rsidRPr="00F653D9" w:rsidRDefault="003F627E" w:rsidP="00542104">
            <w:pPr>
              <w:pStyle w:val="a3"/>
              <w:rPr>
                <w:lang w:val="kk-KZ"/>
              </w:rPr>
            </w:pPr>
            <w:proofErr w:type="spellStart"/>
            <w:r w:rsidRPr="00F653D9">
              <w:rPr>
                <w:rFonts w:eastAsia="Times New Roman"/>
                <w:lang w:val="kk-KZ"/>
              </w:rPr>
              <w:t>Агатаева</w:t>
            </w:r>
            <w:proofErr w:type="spellEnd"/>
            <w:r w:rsidRPr="00F653D9">
              <w:rPr>
                <w:rFonts w:eastAsia="Times New Roman"/>
                <w:lang w:val="kk-KZ"/>
              </w:rPr>
              <w:t xml:space="preserve"> Ақниет Абайқызы</w:t>
            </w:r>
          </w:p>
        </w:tc>
        <w:tc>
          <w:tcPr>
            <w:tcW w:w="1196" w:type="dxa"/>
          </w:tcPr>
          <w:p w14:paraId="46D51A67" w14:textId="77777777" w:rsidR="003F627E" w:rsidRPr="00F653D9" w:rsidRDefault="003F627E" w:rsidP="00542104">
            <w:pPr>
              <w:pStyle w:val="a3"/>
              <w:rPr>
                <w:lang w:val="kk-KZ"/>
              </w:rPr>
            </w:pPr>
            <w:r w:rsidRPr="00F653D9">
              <w:rPr>
                <w:lang w:val="kk-KZ"/>
              </w:rPr>
              <w:t>1</w:t>
            </w:r>
          </w:p>
        </w:tc>
      </w:tr>
      <w:tr w:rsidR="003F627E" w:rsidRPr="00F653D9" w14:paraId="4B7DAF53" w14:textId="77777777" w:rsidTr="00542104">
        <w:tc>
          <w:tcPr>
            <w:tcW w:w="618" w:type="dxa"/>
          </w:tcPr>
          <w:p w14:paraId="0146072B" w14:textId="77777777" w:rsidR="003F627E" w:rsidRPr="00F653D9" w:rsidRDefault="003F627E" w:rsidP="00542104">
            <w:pPr>
              <w:pStyle w:val="a3"/>
              <w:rPr>
                <w:lang w:val="kk-KZ"/>
              </w:rPr>
            </w:pPr>
            <w:r w:rsidRPr="00F653D9">
              <w:rPr>
                <w:lang w:val="kk-KZ"/>
              </w:rPr>
              <w:t>2</w:t>
            </w:r>
          </w:p>
        </w:tc>
        <w:tc>
          <w:tcPr>
            <w:tcW w:w="2850" w:type="dxa"/>
          </w:tcPr>
          <w:p w14:paraId="768D9CEA" w14:textId="77777777" w:rsidR="003F627E" w:rsidRPr="00F653D9" w:rsidRDefault="003F627E" w:rsidP="00542104">
            <w:pPr>
              <w:pStyle w:val="a3"/>
              <w:rPr>
                <w:lang w:val="kk-KZ"/>
              </w:rPr>
            </w:pPr>
            <w:proofErr w:type="spellStart"/>
            <w:r w:rsidRPr="00F653D9">
              <w:rPr>
                <w:lang w:val="kk-KZ"/>
              </w:rPr>
              <w:t>Мектепбай</w:t>
            </w:r>
            <w:proofErr w:type="spellEnd"/>
            <w:r w:rsidRPr="00F653D9">
              <w:rPr>
                <w:lang w:val="kk-KZ"/>
              </w:rPr>
              <w:t xml:space="preserve"> Кәусар</w:t>
            </w:r>
          </w:p>
        </w:tc>
        <w:tc>
          <w:tcPr>
            <w:tcW w:w="1260" w:type="dxa"/>
          </w:tcPr>
          <w:p w14:paraId="31C9A1DD" w14:textId="77777777" w:rsidR="003F627E" w:rsidRPr="00F653D9" w:rsidRDefault="003F627E" w:rsidP="00542104">
            <w:pPr>
              <w:pStyle w:val="a3"/>
              <w:rPr>
                <w:lang w:val="kk-KZ"/>
              </w:rPr>
            </w:pPr>
            <w:r w:rsidRPr="00F653D9">
              <w:rPr>
                <w:lang w:val="kk-KZ"/>
              </w:rPr>
              <w:t>6</w:t>
            </w:r>
          </w:p>
        </w:tc>
        <w:tc>
          <w:tcPr>
            <w:tcW w:w="1935" w:type="dxa"/>
          </w:tcPr>
          <w:p w14:paraId="1F536D09" w14:textId="77777777" w:rsidR="003F627E" w:rsidRPr="00F653D9" w:rsidRDefault="003F627E" w:rsidP="00542104">
            <w:pPr>
              <w:pStyle w:val="a3"/>
              <w:rPr>
                <w:lang w:val="kk-KZ"/>
              </w:rPr>
            </w:pPr>
            <w:r w:rsidRPr="00F653D9">
              <w:rPr>
                <w:lang w:val="kk-KZ"/>
              </w:rPr>
              <w:t>қазақша</w:t>
            </w:r>
          </w:p>
        </w:tc>
        <w:tc>
          <w:tcPr>
            <w:tcW w:w="2668" w:type="dxa"/>
          </w:tcPr>
          <w:p w14:paraId="5E8AAC43" w14:textId="77777777" w:rsidR="003F627E" w:rsidRPr="00F653D9" w:rsidRDefault="003F627E" w:rsidP="00542104">
            <w:pPr>
              <w:pStyle w:val="a3"/>
              <w:rPr>
                <w:lang w:val="kk-KZ"/>
              </w:rPr>
            </w:pPr>
            <w:proofErr w:type="spellStart"/>
            <w:r w:rsidRPr="00F653D9">
              <w:rPr>
                <w:rFonts w:eastAsia="Times New Roman"/>
                <w:lang w:val="kk-KZ"/>
              </w:rPr>
              <w:t>Танкибаев</w:t>
            </w:r>
            <w:proofErr w:type="spellEnd"/>
            <w:r w:rsidRPr="00F653D9">
              <w:rPr>
                <w:rFonts w:eastAsia="Times New Roman"/>
                <w:lang w:val="kk-KZ"/>
              </w:rPr>
              <w:t xml:space="preserve"> Серік Ілиясұлы.                                                                              </w:t>
            </w:r>
          </w:p>
        </w:tc>
        <w:tc>
          <w:tcPr>
            <w:tcW w:w="1196" w:type="dxa"/>
          </w:tcPr>
          <w:p w14:paraId="08FF76D0" w14:textId="77777777" w:rsidR="003F627E" w:rsidRPr="00F653D9" w:rsidRDefault="003F627E" w:rsidP="00542104">
            <w:pPr>
              <w:pStyle w:val="a3"/>
              <w:rPr>
                <w:lang w:val="kk-KZ"/>
              </w:rPr>
            </w:pPr>
            <w:r w:rsidRPr="00F653D9">
              <w:rPr>
                <w:lang w:val="kk-KZ"/>
              </w:rPr>
              <w:t>1</w:t>
            </w:r>
          </w:p>
        </w:tc>
      </w:tr>
    </w:tbl>
    <w:p w14:paraId="2FBBF1F9" w14:textId="77777777" w:rsidR="003F627E" w:rsidRPr="00DD4B7C" w:rsidRDefault="003F627E" w:rsidP="003F627E">
      <w:pPr>
        <w:pStyle w:val="isselectedend"/>
        <w:jc w:val="center"/>
        <w:rPr>
          <w:sz w:val="28"/>
          <w:szCs w:val="28"/>
        </w:rPr>
      </w:pPr>
      <w:proofErr w:type="spellStart"/>
      <w:r w:rsidRPr="00DD4B7C">
        <w:rPr>
          <w:rStyle w:val="aa"/>
          <w:sz w:val="28"/>
          <w:szCs w:val="28"/>
        </w:rPr>
        <w:t>Әлімхан</w:t>
      </w:r>
      <w:proofErr w:type="spellEnd"/>
      <w:r w:rsidRPr="00DD4B7C">
        <w:rPr>
          <w:rStyle w:val="aa"/>
          <w:sz w:val="28"/>
          <w:szCs w:val="28"/>
        </w:rPr>
        <w:t xml:space="preserve"> Ермеков </w:t>
      </w:r>
      <w:proofErr w:type="spellStart"/>
      <w:r w:rsidRPr="00DD4B7C">
        <w:rPr>
          <w:rStyle w:val="aa"/>
          <w:sz w:val="28"/>
          <w:szCs w:val="28"/>
        </w:rPr>
        <w:t>атындағы</w:t>
      </w:r>
      <w:proofErr w:type="spellEnd"/>
      <w:r w:rsidRPr="00DD4B7C">
        <w:rPr>
          <w:rStyle w:val="aa"/>
          <w:sz w:val="28"/>
          <w:szCs w:val="28"/>
        </w:rPr>
        <w:t xml:space="preserve"> математика </w:t>
      </w:r>
      <w:proofErr w:type="spellStart"/>
      <w:r w:rsidRPr="00DD4B7C">
        <w:rPr>
          <w:rStyle w:val="aa"/>
          <w:sz w:val="28"/>
          <w:szCs w:val="28"/>
        </w:rPr>
        <w:t>пәні</w:t>
      </w:r>
      <w:proofErr w:type="spellEnd"/>
      <w:r w:rsidRPr="00DD4B7C">
        <w:rPr>
          <w:rStyle w:val="aa"/>
          <w:sz w:val="28"/>
          <w:szCs w:val="28"/>
        </w:rPr>
        <w:t xml:space="preserve"> </w:t>
      </w:r>
      <w:proofErr w:type="spellStart"/>
      <w:r w:rsidRPr="00DD4B7C">
        <w:rPr>
          <w:rStyle w:val="aa"/>
          <w:sz w:val="28"/>
          <w:szCs w:val="28"/>
        </w:rPr>
        <w:t>бойынша</w:t>
      </w:r>
      <w:proofErr w:type="spellEnd"/>
      <w:r w:rsidRPr="00DD4B7C">
        <w:rPr>
          <w:rStyle w:val="aa"/>
          <w:sz w:val="28"/>
          <w:szCs w:val="28"/>
        </w:rPr>
        <w:t xml:space="preserve"> </w:t>
      </w:r>
      <w:proofErr w:type="spellStart"/>
      <w:r w:rsidRPr="00DD4B7C">
        <w:rPr>
          <w:rStyle w:val="aa"/>
          <w:sz w:val="28"/>
          <w:szCs w:val="28"/>
        </w:rPr>
        <w:t>облыстық</w:t>
      </w:r>
      <w:proofErr w:type="spellEnd"/>
      <w:r w:rsidRPr="00DD4B7C">
        <w:rPr>
          <w:rStyle w:val="aa"/>
          <w:sz w:val="28"/>
          <w:szCs w:val="28"/>
        </w:rPr>
        <w:t xml:space="preserve"> олимпиада </w:t>
      </w:r>
      <w:proofErr w:type="spellStart"/>
      <w:r w:rsidRPr="00DD4B7C">
        <w:rPr>
          <w:rStyle w:val="aa"/>
          <w:sz w:val="28"/>
          <w:szCs w:val="28"/>
        </w:rPr>
        <w:t>нәтижелері</w:t>
      </w:r>
      <w:proofErr w:type="spellEnd"/>
    </w:p>
    <w:p w14:paraId="583EA9BC" w14:textId="77777777" w:rsidR="003F627E" w:rsidRDefault="003F627E" w:rsidP="003F627E">
      <w:pPr>
        <w:pStyle w:val="a3"/>
        <w:ind w:firstLine="709"/>
        <w:jc w:val="both"/>
        <w:rPr>
          <w:sz w:val="28"/>
          <w:szCs w:val="28"/>
          <w:lang w:val="kk-KZ"/>
        </w:rPr>
      </w:pPr>
      <w:r w:rsidRPr="00F653D9">
        <w:rPr>
          <w:sz w:val="28"/>
          <w:szCs w:val="28"/>
          <w:lang w:val="kk-KZ"/>
        </w:rPr>
        <w:t xml:space="preserve"> Қалалық олимпиада қорытындысы бойынша І орын иеленген екі оқушы облыстық кезеңге жолдама алған болатын. Алайда, олардың біреуі отбасылық жағдайына байланысты облыстық кезеңге қатыса алмады.</w:t>
      </w:r>
    </w:p>
    <w:p w14:paraId="770267B0" w14:textId="77777777" w:rsidR="003F627E" w:rsidRDefault="003F627E" w:rsidP="003F627E">
      <w:pPr>
        <w:pStyle w:val="a3"/>
        <w:ind w:firstLine="709"/>
        <w:jc w:val="both"/>
        <w:rPr>
          <w:sz w:val="28"/>
          <w:szCs w:val="28"/>
          <w:lang w:val="kk-KZ"/>
        </w:rPr>
      </w:pPr>
      <w:r w:rsidRPr="00F653D9">
        <w:rPr>
          <w:sz w:val="28"/>
          <w:szCs w:val="28"/>
          <w:lang w:val="kk-KZ"/>
        </w:rPr>
        <w:t xml:space="preserve">Облыстық кезеңге қатысқан </w:t>
      </w:r>
      <w:r w:rsidRPr="00F653D9">
        <w:rPr>
          <w:rStyle w:val="aa"/>
          <w:sz w:val="28"/>
          <w:szCs w:val="28"/>
          <w:lang w:val="kk-KZ"/>
        </w:rPr>
        <w:t xml:space="preserve">Мұратов </w:t>
      </w:r>
      <w:proofErr w:type="spellStart"/>
      <w:r w:rsidRPr="00F653D9">
        <w:rPr>
          <w:rStyle w:val="aa"/>
          <w:sz w:val="28"/>
          <w:szCs w:val="28"/>
          <w:lang w:val="kk-KZ"/>
        </w:rPr>
        <w:t>Ансар</w:t>
      </w:r>
      <w:proofErr w:type="spellEnd"/>
      <w:r w:rsidRPr="00F653D9">
        <w:rPr>
          <w:sz w:val="28"/>
          <w:szCs w:val="28"/>
          <w:lang w:val="kk-KZ"/>
        </w:rPr>
        <w:t xml:space="preserve">, 6-сынып оқушысы, математика пәнінен жоғары нәтиже көрсетіп, </w:t>
      </w:r>
      <w:r w:rsidRPr="00F653D9">
        <w:rPr>
          <w:rStyle w:val="aa"/>
          <w:sz w:val="28"/>
          <w:szCs w:val="28"/>
          <w:lang w:val="kk-KZ"/>
        </w:rPr>
        <w:t>ІІ орын</w:t>
      </w:r>
      <w:r w:rsidRPr="00F653D9">
        <w:rPr>
          <w:sz w:val="28"/>
          <w:szCs w:val="28"/>
          <w:lang w:val="kk-KZ"/>
        </w:rPr>
        <w:t xml:space="preserve"> иеленді. Жетекшісі: </w:t>
      </w:r>
      <w:proofErr w:type="spellStart"/>
      <w:r w:rsidRPr="00F653D9">
        <w:rPr>
          <w:sz w:val="28"/>
          <w:szCs w:val="28"/>
          <w:lang w:val="kk-KZ"/>
        </w:rPr>
        <w:t>Агатаева</w:t>
      </w:r>
      <w:proofErr w:type="spellEnd"/>
      <w:r w:rsidRPr="00F653D9">
        <w:rPr>
          <w:sz w:val="28"/>
          <w:szCs w:val="28"/>
          <w:lang w:val="kk-KZ"/>
        </w:rPr>
        <w:t xml:space="preserve"> </w:t>
      </w:r>
      <w:proofErr w:type="spellStart"/>
      <w:r w:rsidRPr="00F653D9">
        <w:rPr>
          <w:sz w:val="28"/>
          <w:szCs w:val="28"/>
          <w:lang w:val="kk-KZ"/>
        </w:rPr>
        <w:t>Акниет</w:t>
      </w:r>
      <w:proofErr w:type="spellEnd"/>
      <w:r w:rsidRPr="00F653D9">
        <w:rPr>
          <w:sz w:val="28"/>
          <w:szCs w:val="28"/>
          <w:lang w:val="kk-KZ"/>
        </w:rPr>
        <w:t xml:space="preserve"> Абайқызы.                                                                                                                                    </w:t>
      </w:r>
    </w:p>
    <w:p w14:paraId="3250B556" w14:textId="77777777" w:rsidR="003F627E" w:rsidRDefault="003F627E" w:rsidP="003F627E">
      <w:pPr>
        <w:pStyle w:val="a3"/>
        <w:ind w:firstLine="709"/>
        <w:jc w:val="both"/>
        <w:rPr>
          <w:sz w:val="28"/>
          <w:szCs w:val="28"/>
          <w:lang w:val="kk-KZ"/>
        </w:rPr>
      </w:pPr>
      <w:r w:rsidRPr="00F653D9">
        <w:rPr>
          <w:sz w:val="28"/>
          <w:szCs w:val="28"/>
          <w:lang w:val="kk-KZ"/>
        </w:rPr>
        <w:t xml:space="preserve">Бұл жетістік оқушының математика пәні бойынша терең білімінің, табандылығының және жетекшісінің жүйелі дайындығының нәтижесі болып табылады. Облыстық деңгейде жүлделі орынға ие болуы мектеп үшін үлкен жетістік саналады.                  </w:t>
      </w:r>
    </w:p>
    <w:p w14:paraId="5D497B62" w14:textId="77777777" w:rsidR="003F627E" w:rsidRPr="00F653D9" w:rsidRDefault="003F627E" w:rsidP="003F627E">
      <w:pPr>
        <w:pStyle w:val="a3"/>
        <w:ind w:firstLine="709"/>
        <w:jc w:val="both"/>
        <w:rPr>
          <w:sz w:val="28"/>
          <w:szCs w:val="28"/>
          <w:lang w:val="kk-KZ"/>
        </w:rPr>
      </w:pPr>
      <w:r w:rsidRPr="00F653D9">
        <w:rPr>
          <w:sz w:val="28"/>
          <w:szCs w:val="28"/>
          <w:lang w:val="kk-KZ"/>
        </w:rPr>
        <w:t>Жалпы, Әлімхан Ермеков атындағы олимпиада қорытындысы бойынша мектебіміздің оқушылары жоғары нәтижелер көрсетіп, білім сапасының жоғары деңгейде екенін дәлелдеді.  Алдағы уақытта дарынды оқушылармен жұмыс жалғасып, олардың облыстық, республикалық деңгейдегі білім сайыстарына қатысуына қолдау көрсетілетін болады.</w:t>
      </w:r>
    </w:p>
    <w:p w14:paraId="670F41F4" w14:textId="77777777" w:rsidR="003F627E" w:rsidRPr="00E25FC8" w:rsidRDefault="003F627E" w:rsidP="003F627E">
      <w:pPr>
        <w:spacing w:after="0" w:line="276" w:lineRule="auto"/>
        <w:jc w:val="center"/>
        <w:rPr>
          <w:iCs/>
          <w:color w:val="000000" w:themeColor="text1"/>
          <w:sz w:val="28"/>
          <w:szCs w:val="28"/>
          <w:shd w:val="clear" w:color="auto" w:fill="FFFFFF"/>
          <w:lang w:val="kk-KZ"/>
        </w:rPr>
      </w:pPr>
      <w:r w:rsidRPr="00E25FC8">
        <w:rPr>
          <w:b/>
          <w:bCs/>
          <w:sz w:val="28"/>
          <w:szCs w:val="28"/>
          <w:lang w:val="kk-KZ"/>
        </w:rPr>
        <w:t>2–4 сынып оқушыларына арналған «Бастау» математикалық олимпиадасының нәтижелері</w:t>
      </w:r>
    </w:p>
    <w:p w14:paraId="4F62284C" w14:textId="77777777" w:rsidR="003F627E" w:rsidRPr="00F653D9" w:rsidRDefault="003F627E" w:rsidP="003F627E">
      <w:pPr>
        <w:pStyle w:val="a3"/>
        <w:ind w:firstLine="709"/>
        <w:jc w:val="both"/>
        <w:rPr>
          <w:sz w:val="28"/>
          <w:szCs w:val="28"/>
          <w:lang w:val="kk-KZ"/>
        </w:rPr>
      </w:pPr>
      <w:r w:rsidRPr="00F653D9">
        <w:rPr>
          <w:sz w:val="28"/>
          <w:szCs w:val="28"/>
          <w:lang w:val="kk-KZ"/>
        </w:rPr>
        <w:t xml:space="preserve">2024–2025 оқу жылында 2–4 сынып оқушылары арасында облыстық деңгейде «Бастау» математикалық олимпиадасы өткізілді. Аталған олимпиадаға мектебімізден қазақ және орыс тілінде білім алатын оқушылардан құралған екі команда қатысты.                                                                                                            </w:t>
      </w:r>
    </w:p>
    <w:p w14:paraId="03B0D2B7" w14:textId="77777777" w:rsidR="003F627E" w:rsidRDefault="003F627E" w:rsidP="003F627E">
      <w:pPr>
        <w:pStyle w:val="a3"/>
        <w:ind w:firstLine="709"/>
        <w:jc w:val="both"/>
        <w:rPr>
          <w:sz w:val="28"/>
          <w:szCs w:val="28"/>
          <w:lang w:val="kk-KZ"/>
        </w:rPr>
      </w:pPr>
      <w:r w:rsidRPr="00F653D9">
        <w:rPr>
          <w:sz w:val="28"/>
          <w:szCs w:val="28"/>
          <w:lang w:val="kk-KZ"/>
        </w:rPr>
        <w:t xml:space="preserve">Олимпиада қорытындысы бойынша орыс тілді команда белсенді қатысқаны үшін </w:t>
      </w:r>
      <w:r w:rsidRPr="00F653D9">
        <w:rPr>
          <w:b/>
          <w:bCs/>
          <w:sz w:val="28"/>
          <w:szCs w:val="28"/>
          <w:lang w:val="kk-KZ"/>
        </w:rPr>
        <w:t>сертификатпен марапатталды</w:t>
      </w:r>
      <w:r w:rsidRPr="00F653D9">
        <w:rPr>
          <w:sz w:val="28"/>
          <w:szCs w:val="28"/>
          <w:lang w:val="kk-KZ"/>
        </w:rPr>
        <w:t>.</w:t>
      </w:r>
    </w:p>
    <w:p w14:paraId="3190678F" w14:textId="77777777" w:rsidR="003F627E" w:rsidRDefault="003F627E" w:rsidP="003F627E">
      <w:pPr>
        <w:pStyle w:val="a3"/>
        <w:ind w:firstLine="709"/>
        <w:jc w:val="both"/>
        <w:rPr>
          <w:sz w:val="28"/>
          <w:szCs w:val="28"/>
          <w:lang w:val="kk-KZ"/>
        </w:rPr>
      </w:pPr>
      <w:r w:rsidRPr="00F653D9">
        <w:rPr>
          <w:sz w:val="28"/>
          <w:szCs w:val="28"/>
          <w:lang w:val="kk-KZ"/>
        </w:rPr>
        <w:t xml:space="preserve">Қазақ тілді команда жоғары нәтиже көрсетіп, </w:t>
      </w:r>
      <w:r w:rsidRPr="00F653D9">
        <w:rPr>
          <w:b/>
          <w:bCs/>
          <w:sz w:val="28"/>
          <w:szCs w:val="28"/>
          <w:lang w:val="kk-KZ"/>
        </w:rPr>
        <w:t>ІІІ орын</w:t>
      </w:r>
      <w:r w:rsidRPr="00F653D9">
        <w:rPr>
          <w:sz w:val="28"/>
          <w:szCs w:val="28"/>
          <w:lang w:val="kk-KZ"/>
        </w:rPr>
        <w:t xml:space="preserve"> иеленді. Команда құрамында келесі оқушылар өнер көрсетті: </w:t>
      </w:r>
    </w:p>
    <w:p w14:paraId="0BE1B1D1" w14:textId="77777777" w:rsidR="003F627E" w:rsidRDefault="003F627E" w:rsidP="003F627E">
      <w:pPr>
        <w:pStyle w:val="a3"/>
        <w:ind w:firstLine="709"/>
        <w:jc w:val="both"/>
        <w:rPr>
          <w:sz w:val="28"/>
          <w:szCs w:val="28"/>
          <w:lang w:val="kk-KZ"/>
        </w:rPr>
      </w:pPr>
      <w:r w:rsidRPr="00F653D9">
        <w:rPr>
          <w:sz w:val="28"/>
          <w:szCs w:val="28"/>
          <w:lang w:val="kk-KZ"/>
        </w:rPr>
        <w:t xml:space="preserve">- </w:t>
      </w:r>
      <w:r w:rsidRPr="00F653D9">
        <w:rPr>
          <w:b/>
          <w:bCs/>
          <w:sz w:val="28"/>
          <w:szCs w:val="28"/>
          <w:lang w:val="kk-KZ"/>
        </w:rPr>
        <w:t>Кенжебай Дарико</w:t>
      </w:r>
      <w:r w:rsidRPr="00F653D9">
        <w:rPr>
          <w:sz w:val="28"/>
          <w:szCs w:val="28"/>
          <w:lang w:val="kk-KZ"/>
        </w:rPr>
        <w:t xml:space="preserve"> – 2 «Д» сынып оқушысы.</w:t>
      </w:r>
    </w:p>
    <w:p w14:paraId="6C6F62BC" w14:textId="77777777" w:rsidR="003F627E" w:rsidRDefault="003F627E" w:rsidP="003F627E">
      <w:pPr>
        <w:pStyle w:val="a3"/>
        <w:ind w:left="709"/>
        <w:jc w:val="both"/>
        <w:rPr>
          <w:sz w:val="28"/>
          <w:szCs w:val="28"/>
          <w:lang w:val="kk-KZ"/>
        </w:rPr>
      </w:pPr>
      <w:r w:rsidRPr="00F653D9">
        <w:rPr>
          <w:b/>
          <w:bCs/>
          <w:sz w:val="28"/>
          <w:szCs w:val="28"/>
          <w:lang w:val="kk-KZ"/>
        </w:rPr>
        <w:lastRenderedPageBreak/>
        <w:t>Жетекшісі:</w:t>
      </w:r>
      <w:r w:rsidRPr="00F653D9">
        <w:rPr>
          <w:sz w:val="28"/>
          <w:szCs w:val="28"/>
          <w:lang w:val="kk-KZ"/>
        </w:rPr>
        <w:t xml:space="preserve"> Тәңірберген Зәуреш Тәңірбергенқызы.                                                                           - </w:t>
      </w:r>
      <w:r w:rsidRPr="00F653D9">
        <w:rPr>
          <w:b/>
          <w:bCs/>
          <w:sz w:val="28"/>
          <w:szCs w:val="28"/>
          <w:lang w:val="kk-KZ"/>
        </w:rPr>
        <w:t>Бақытбек Ердана</w:t>
      </w:r>
      <w:r w:rsidRPr="00F653D9">
        <w:rPr>
          <w:sz w:val="28"/>
          <w:szCs w:val="28"/>
          <w:lang w:val="kk-KZ"/>
        </w:rPr>
        <w:t xml:space="preserve"> – 3 «В» сынып оқушысы.</w:t>
      </w:r>
    </w:p>
    <w:p w14:paraId="082BAEE7" w14:textId="77777777" w:rsidR="003F627E" w:rsidRDefault="003F627E" w:rsidP="003F627E">
      <w:pPr>
        <w:pStyle w:val="a3"/>
        <w:ind w:left="709"/>
        <w:jc w:val="both"/>
        <w:rPr>
          <w:sz w:val="28"/>
          <w:szCs w:val="28"/>
          <w:lang w:val="kk-KZ"/>
        </w:rPr>
      </w:pPr>
      <w:r w:rsidRPr="00F653D9">
        <w:rPr>
          <w:b/>
          <w:bCs/>
          <w:sz w:val="28"/>
          <w:szCs w:val="28"/>
          <w:lang w:val="kk-KZ"/>
        </w:rPr>
        <w:t>Жетекшісі:</w:t>
      </w:r>
      <w:r w:rsidRPr="00F653D9">
        <w:rPr>
          <w:sz w:val="28"/>
          <w:szCs w:val="28"/>
          <w:lang w:val="kk-KZ"/>
        </w:rPr>
        <w:t xml:space="preserve"> </w:t>
      </w:r>
      <w:proofErr w:type="spellStart"/>
      <w:r w:rsidRPr="00F653D9">
        <w:rPr>
          <w:sz w:val="28"/>
          <w:szCs w:val="28"/>
          <w:lang w:val="kk-KZ"/>
        </w:rPr>
        <w:t>Абдыгаппарова</w:t>
      </w:r>
      <w:proofErr w:type="spellEnd"/>
      <w:r w:rsidRPr="00F653D9">
        <w:rPr>
          <w:sz w:val="28"/>
          <w:szCs w:val="28"/>
          <w:lang w:val="kk-KZ"/>
        </w:rPr>
        <w:t xml:space="preserve"> Данагүл </w:t>
      </w:r>
      <w:proofErr w:type="spellStart"/>
      <w:r w:rsidRPr="00F653D9">
        <w:rPr>
          <w:sz w:val="28"/>
          <w:szCs w:val="28"/>
          <w:lang w:val="kk-KZ"/>
        </w:rPr>
        <w:t>Төлеутайқызы</w:t>
      </w:r>
      <w:proofErr w:type="spellEnd"/>
      <w:r w:rsidRPr="00F653D9">
        <w:rPr>
          <w:sz w:val="28"/>
          <w:szCs w:val="28"/>
          <w:lang w:val="kk-KZ"/>
        </w:rPr>
        <w:t xml:space="preserve">.                                                                         - </w:t>
      </w:r>
      <w:r w:rsidRPr="00F653D9">
        <w:rPr>
          <w:b/>
          <w:bCs/>
          <w:sz w:val="28"/>
          <w:szCs w:val="28"/>
          <w:lang w:val="kk-KZ"/>
        </w:rPr>
        <w:t>Қайрат Амина</w:t>
      </w:r>
      <w:r w:rsidRPr="00F653D9">
        <w:rPr>
          <w:sz w:val="28"/>
          <w:szCs w:val="28"/>
          <w:lang w:val="kk-KZ"/>
        </w:rPr>
        <w:t xml:space="preserve"> – 4 «Д» сынып оқушысы.</w:t>
      </w:r>
    </w:p>
    <w:p w14:paraId="0EE176EA" w14:textId="77777777" w:rsidR="003F627E" w:rsidRDefault="003F627E" w:rsidP="003F627E">
      <w:pPr>
        <w:pStyle w:val="a3"/>
        <w:ind w:firstLine="709"/>
        <w:jc w:val="both"/>
        <w:rPr>
          <w:sz w:val="28"/>
          <w:szCs w:val="28"/>
          <w:lang w:val="kk-KZ"/>
        </w:rPr>
      </w:pPr>
      <w:r w:rsidRPr="00F653D9">
        <w:rPr>
          <w:b/>
          <w:bCs/>
          <w:sz w:val="28"/>
          <w:szCs w:val="28"/>
          <w:lang w:val="kk-KZ"/>
        </w:rPr>
        <w:t xml:space="preserve"> Жетекшісі:</w:t>
      </w:r>
      <w:r w:rsidRPr="00F653D9">
        <w:rPr>
          <w:sz w:val="28"/>
          <w:szCs w:val="28"/>
          <w:lang w:val="kk-KZ"/>
        </w:rPr>
        <w:t xml:space="preserve"> </w:t>
      </w:r>
      <w:proofErr w:type="spellStart"/>
      <w:r w:rsidRPr="00F653D9">
        <w:rPr>
          <w:sz w:val="28"/>
          <w:szCs w:val="28"/>
          <w:lang w:val="kk-KZ"/>
        </w:rPr>
        <w:t>Доспанбетова</w:t>
      </w:r>
      <w:proofErr w:type="spellEnd"/>
      <w:r w:rsidRPr="00F653D9">
        <w:rPr>
          <w:sz w:val="28"/>
          <w:szCs w:val="28"/>
          <w:lang w:val="kk-KZ"/>
        </w:rPr>
        <w:t xml:space="preserve"> Меруерт </w:t>
      </w:r>
      <w:proofErr w:type="spellStart"/>
      <w:r w:rsidRPr="00F653D9">
        <w:rPr>
          <w:sz w:val="28"/>
          <w:szCs w:val="28"/>
          <w:lang w:val="kk-KZ"/>
        </w:rPr>
        <w:t>Бахтыбайқызы</w:t>
      </w:r>
      <w:proofErr w:type="spellEnd"/>
      <w:r w:rsidRPr="00F653D9">
        <w:rPr>
          <w:sz w:val="28"/>
          <w:szCs w:val="28"/>
          <w:lang w:val="kk-KZ"/>
        </w:rPr>
        <w:t xml:space="preserve">. </w:t>
      </w:r>
    </w:p>
    <w:p w14:paraId="7A9B9BD0" w14:textId="77777777" w:rsidR="003F627E" w:rsidRDefault="003F627E" w:rsidP="003F627E">
      <w:pPr>
        <w:pStyle w:val="a3"/>
        <w:ind w:firstLine="709"/>
        <w:jc w:val="both"/>
        <w:rPr>
          <w:sz w:val="28"/>
          <w:szCs w:val="28"/>
          <w:lang w:val="kk-KZ"/>
        </w:rPr>
      </w:pPr>
      <w:r w:rsidRPr="00F653D9">
        <w:rPr>
          <w:sz w:val="28"/>
          <w:szCs w:val="28"/>
          <w:lang w:val="kk-KZ"/>
        </w:rPr>
        <w:t xml:space="preserve">Оқушылардың облыстық олимпиадада жүлделі ІІІ орын иеленуі олардың математикалық сауаттылығының жоғары деңгейін және логикалық ойлау қабілеттерінің жақсы дамығанын көрсетті.  Бұл жетістік оқушылардың тынымсыз еңбегі мен жетекші мұғалімдердің сапалы дайындығының нәтижесі болып табылады.                                                                                                                                            </w:t>
      </w:r>
    </w:p>
    <w:p w14:paraId="3EB56C3B" w14:textId="77777777" w:rsidR="003F627E" w:rsidRPr="00F653D9" w:rsidRDefault="003F627E" w:rsidP="003F627E">
      <w:pPr>
        <w:pStyle w:val="a3"/>
        <w:ind w:firstLine="709"/>
        <w:jc w:val="both"/>
        <w:rPr>
          <w:sz w:val="28"/>
          <w:szCs w:val="28"/>
          <w:lang w:val="kk-KZ"/>
        </w:rPr>
      </w:pPr>
      <w:r w:rsidRPr="00F653D9">
        <w:rPr>
          <w:sz w:val="28"/>
          <w:szCs w:val="28"/>
          <w:lang w:val="kk-KZ"/>
        </w:rPr>
        <w:t>Жас математиктердің жетістігі мектеп үшін үлкен мақтаныш.  Алдағы уақытта да бастауыш сынып оқушыларының пәндік қабілеттерін дамытуға, олардың зияткерлік әлеуетін арттыруға және түрлі деңгейдегі олимпиадалар мен байқауларға қатысуына қолдау көрсету жұмыстары жалғастырылатын болады.</w:t>
      </w:r>
    </w:p>
    <w:p w14:paraId="5105DC0A" w14:textId="77777777" w:rsidR="003F627E" w:rsidRDefault="003F627E" w:rsidP="003F627E">
      <w:pPr>
        <w:spacing w:after="0" w:line="276" w:lineRule="auto"/>
        <w:jc w:val="center"/>
        <w:rPr>
          <w:b/>
          <w:bCs/>
          <w:sz w:val="28"/>
          <w:szCs w:val="28"/>
          <w:lang w:val="kk-KZ"/>
        </w:rPr>
      </w:pPr>
      <w:r w:rsidRPr="00065451">
        <w:rPr>
          <w:b/>
          <w:bCs/>
          <w:sz w:val="28"/>
          <w:szCs w:val="28"/>
          <w:lang w:val="kk-KZ"/>
        </w:rPr>
        <w:t>7-8 сынып оқушылары</w:t>
      </w:r>
      <w:r>
        <w:rPr>
          <w:b/>
          <w:bCs/>
          <w:sz w:val="28"/>
          <w:szCs w:val="28"/>
          <w:lang w:val="kk-KZ"/>
        </w:rPr>
        <w:t>на арналған «</w:t>
      </w:r>
      <w:r w:rsidRPr="00065451">
        <w:rPr>
          <w:b/>
          <w:bCs/>
          <w:sz w:val="28"/>
          <w:szCs w:val="28"/>
          <w:lang w:val="kk-KZ"/>
        </w:rPr>
        <w:t>Ж</w:t>
      </w:r>
      <w:r>
        <w:rPr>
          <w:b/>
          <w:bCs/>
          <w:sz w:val="28"/>
          <w:szCs w:val="28"/>
          <w:lang w:val="kk-KZ"/>
        </w:rPr>
        <w:t xml:space="preserve">амбыл Ақылбаев» </w:t>
      </w:r>
      <w:r w:rsidRPr="00065451">
        <w:rPr>
          <w:b/>
          <w:bCs/>
          <w:sz w:val="28"/>
          <w:szCs w:val="28"/>
          <w:lang w:val="kk-KZ"/>
        </w:rPr>
        <w:t>атындағы</w:t>
      </w:r>
      <w:r>
        <w:rPr>
          <w:b/>
          <w:bCs/>
          <w:sz w:val="28"/>
          <w:szCs w:val="28"/>
          <w:lang w:val="kk-KZ"/>
        </w:rPr>
        <w:t xml:space="preserve"> физика пәнінен</w:t>
      </w:r>
      <w:r w:rsidRPr="00065451">
        <w:rPr>
          <w:b/>
          <w:bCs/>
          <w:sz w:val="28"/>
          <w:szCs w:val="28"/>
          <w:lang w:val="kk-KZ"/>
        </w:rPr>
        <w:t xml:space="preserve"> </w:t>
      </w:r>
      <w:r>
        <w:rPr>
          <w:b/>
          <w:bCs/>
          <w:sz w:val="28"/>
          <w:szCs w:val="28"/>
          <w:lang w:val="kk-KZ"/>
        </w:rPr>
        <w:t xml:space="preserve"> ІХ олимпиаданың қалалық кезеңге қатысып орын алған оқушылар тізімі</w:t>
      </w:r>
    </w:p>
    <w:tbl>
      <w:tblPr>
        <w:tblStyle w:val="a5"/>
        <w:tblW w:w="9781" w:type="dxa"/>
        <w:tblInd w:w="-5" w:type="dxa"/>
        <w:tblLayout w:type="fixed"/>
        <w:tblLook w:val="04A0" w:firstRow="1" w:lastRow="0" w:firstColumn="1" w:lastColumn="0" w:noHBand="0" w:noVBand="1"/>
      </w:tblPr>
      <w:tblGrid>
        <w:gridCol w:w="647"/>
        <w:gridCol w:w="4740"/>
        <w:gridCol w:w="2693"/>
        <w:gridCol w:w="1701"/>
      </w:tblGrid>
      <w:tr w:rsidR="003F627E" w:rsidRPr="006124C0" w14:paraId="39CBEA67" w14:textId="77777777" w:rsidTr="00542104">
        <w:tc>
          <w:tcPr>
            <w:tcW w:w="647" w:type="dxa"/>
          </w:tcPr>
          <w:p w14:paraId="68D745D8" w14:textId="77777777" w:rsidR="003F627E" w:rsidRPr="006124C0" w:rsidRDefault="003F627E" w:rsidP="00542104">
            <w:pPr>
              <w:jc w:val="center"/>
              <w:rPr>
                <w:b/>
                <w:bCs/>
                <w:sz w:val="24"/>
                <w:szCs w:val="24"/>
                <w:lang w:val="kk-KZ"/>
              </w:rPr>
            </w:pPr>
            <w:r w:rsidRPr="006124C0">
              <w:rPr>
                <w:b/>
                <w:bCs/>
                <w:sz w:val="24"/>
                <w:szCs w:val="24"/>
                <w:lang w:val="kk-KZ"/>
              </w:rPr>
              <w:t>№</w:t>
            </w:r>
          </w:p>
        </w:tc>
        <w:tc>
          <w:tcPr>
            <w:tcW w:w="4740" w:type="dxa"/>
          </w:tcPr>
          <w:p w14:paraId="259F63FC" w14:textId="77777777" w:rsidR="003F627E" w:rsidRPr="006124C0" w:rsidRDefault="003F627E" w:rsidP="00542104">
            <w:pPr>
              <w:rPr>
                <w:b/>
                <w:bCs/>
                <w:sz w:val="24"/>
                <w:szCs w:val="24"/>
                <w:lang w:val="kk-KZ"/>
              </w:rPr>
            </w:pPr>
            <w:r w:rsidRPr="006124C0">
              <w:rPr>
                <w:b/>
                <w:bCs/>
                <w:sz w:val="24"/>
                <w:szCs w:val="24"/>
                <w:lang w:val="kk-KZ"/>
              </w:rPr>
              <w:t>Аты-жөні</w:t>
            </w:r>
          </w:p>
        </w:tc>
        <w:tc>
          <w:tcPr>
            <w:tcW w:w="2693" w:type="dxa"/>
          </w:tcPr>
          <w:p w14:paraId="6ECB7F54" w14:textId="77777777" w:rsidR="003F627E" w:rsidRPr="006124C0" w:rsidRDefault="003F627E" w:rsidP="00542104">
            <w:pPr>
              <w:rPr>
                <w:b/>
                <w:bCs/>
                <w:sz w:val="24"/>
                <w:szCs w:val="24"/>
                <w:lang w:val="kk-KZ"/>
              </w:rPr>
            </w:pPr>
            <w:r w:rsidRPr="006124C0">
              <w:rPr>
                <w:b/>
                <w:bCs/>
                <w:sz w:val="24"/>
                <w:szCs w:val="24"/>
                <w:lang w:val="kk-KZ"/>
              </w:rPr>
              <w:t>Пәні</w:t>
            </w:r>
          </w:p>
        </w:tc>
        <w:tc>
          <w:tcPr>
            <w:tcW w:w="1701" w:type="dxa"/>
          </w:tcPr>
          <w:p w14:paraId="0FE0AFFB" w14:textId="77777777" w:rsidR="003F627E" w:rsidRPr="006124C0" w:rsidRDefault="003F627E" w:rsidP="00542104">
            <w:pPr>
              <w:rPr>
                <w:b/>
                <w:bCs/>
                <w:sz w:val="24"/>
                <w:szCs w:val="24"/>
                <w:lang w:val="kk-KZ"/>
              </w:rPr>
            </w:pPr>
            <w:r w:rsidRPr="006124C0">
              <w:rPr>
                <w:b/>
                <w:bCs/>
                <w:sz w:val="24"/>
                <w:szCs w:val="24"/>
                <w:lang w:val="kk-KZ"/>
              </w:rPr>
              <w:t>Орны</w:t>
            </w:r>
          </w:p>
        </w:tc>
      </w:tr>
      <w:tr w:rsidR="003F627E" w:rsidRPr="006124C0" w14:paraId="341F5A1E" w14:textId="77777777" w:rsidTr="00542104">
        <w:tc>
          <w:tcPr>
            <w:tcW w:w="647" w:type="dxa"/>
          </w:tcPr>
          <w:p w14:paraId="5EEC506D" w14:textId="77777777" w:rsidR="003F627E" w:rsidRPr="006124C0" w:rsidRDefault="003F627E" w:rsidP="00542104">
            <w:pPr>
              <w:jc w:val="center"/>
              <w:rPr>
                <w:sz w:val="24"/>
                <w:szCs w:val="24"/>
                <w:lang w:val="kk-KZ"/>
              </w:rPr>
            </w:pPr>
            <w:r w:rsidRPr="006124C0">
              <w:rPr>
                <w:sz w:val="24"/>
                <w:szCs w:val="24"/>
                <w:lang w:val="kk-KZ"/>
              </w:rPr>
              <w:t>1</w:t>
            </w:r>
          </w:p>
        </w:tc>
        <w:tc>
          <w:tcPr>
            <w:tcW w:w="4740" w:type="dxa"/>
          </w:tcPr>
          <w:p w14:paraId="2AD64BBA" w14:textId="77777777" w:rsidR="003F627E" w:rsidRPr="006124C0" w:rsidRDefault="003F627E" w:rsidP="00542104">
            <w:pPr>
              <w:spacing w:line="360" w:lineRule="auto"/>
              <w:rPr>
                <w:sz w:val="24"/>
                <w:szCs w:val="24"/>
                <w:lang w:val="kk-KZ"/>
              </w:rPr>
            </w:pPr>
            <w:proofErr w:type="spellStart"/>
            <w:r w:rsidRPr="006124C0">
              <w:rPr>
                <w:sz w:val="24"/>
                <w:szCs w:val="24"/>
              </w:rPr>
              <w:t>Биялиев</w:t>
            </w:r>
            <w:proofErr w:type="spellEnd"/>
            <w:r w:rsidRPr="006124C0">
              <w:rPr>
                <w:sz w:val="24"/>
                <w:szCs w:val="24"/>
              </w:rPr>
              <w:t xml:space="preserve"> Адиль</w:t>
            </w:r>
          </w:p>
        </w:tc>
        <w:tc>
          <w:tcPr>
            <w:tcW w:w="2693" w:type="dxa"/>
          </w:tcPr>
          <w:p w14:paraId="7A23E826" w14:textId="77777777" w:rsidR="003F627E" w:rsidRPr="006124C0" w:rsidRDefault="003F627E" w:rsidP="00542104">
            <w:pPr>
              <w:jc w:val="center"/>
              <w:rPr>
                <w:sz w:val="24"/>
                <w:szCs w:val="24"/>
              </w:rPr>
            </w:pPr>
            <w:r w:rsidRPr="006124C0">
              <w:rPr>
                <w:sz w:val="24"/>
                <w:szCs w:val="24"/>
              </w:rPr>
              <w:t>Физика</w:t>
            </w:r>
          </w:p>
        </w:tc>
        <w:tc>
          <w:tcPr>
            <w:tcW w:w="1701" w:type="dxa"/>
          </w:tcPr>
          <w:p w14:paraId="4E8DE1E1" w14:textId="77777777" w:rsidR="003F627E" w:rsidRPr="006124C0" w:rsidRDefault="003F627E" w:rsidP="00542104">
            <w:pPr>
              <w:jc w:val="center"/>
              <w:rPr>
                <w:sz w:val="24"/>
                <w:szCs w:val="24"/>
                <w:lang w:val="kk-KZ"/>
              </w:rPr>
            </w:pPr>
            <w:r w:rsidRPr="006124C0">
              <w:rPr>
                <w:sz w:val="24"/>
                <w:szCs w:val="24"/>
              </w:rPr>
              <w:t>1</w:t>
            </w:r>
          </w:p>
        </w:tc>
      </w:tr>
      <w:tr w:rsidR="003F627E" w:rsidRPr="006124C0" w14:paraId="2628A39E" w14:textId="77777777" w:rsidTr="00542104">
        <w:tc>
          <w:tcPr>
            <w:tcW w:w="647" w:type="dxa"/>
          </w:tcPr>
          <w:p w14:paraId="31D10186" w14:textId="77777777" w:rsidR="003F627E" w:rsidRPr="006124C0" w:rsidRDefault="003F627E" w:rsidP="00542104">
            <w:pPr>
              <w:jc w:val="center"/>
              <w:rPr>
                <w:sz w:val="24"/>
                <w:szCs w:val="24"/>
                <w:lang w:val="kk-KZ"/>
              </w:rPr>
            </w:pPr>
            <w:r w:rsidRPr="006124C0">
              <w:rPr>
                <w:sz w:val="24"/>
                <w:szCs w:val="24"/>
                <w:lang w:val="kk-KZ"/>
              </w:rPr>
              <w:t>2</w:t>
            </w:r>
          </w:p>
        </w:tc>
        <w:tc>
          <w:tcPr>
            <w:tcW w:w="4740" w:type="dxa"/>
          </w:tcPr>
          <w:p w14:paraId="3A34363D" w14:textId="77777777" w:rsidR="003F627E" w:rsidRPr="006124C0" w:rsidRDefault="003F627E" w:rsidP="00542104">
            <w:pPr>
              <w:rPr>
                <w:sz w:val="24"/>
                <w:szCs w:val="24"/>
              </w:rPr>
            </w:pPr>
            <w:proofErr w:type="spellStart"/>
            <w:r w:rsidRPr="006124C0">
              <w:rPr>
                <w:sz w:val="24"/>
                <w:szCs w:val="24"/>
              </w:rPr>
              <w:t>Джарылгапова</w:t>
            </w:r>
            <w:proofErr w:type="spellEnd"/>
            <w:r w:rsidRPr="006124C0">
              <w:rPr>
                <w:sz w:val="24"/>
                <w:szCs w:val="24"/>
              </w:rPr>
              <w:t xml:space="preserve"> Лаура</w:t>
            </w:r>
          </w:p>
        </w:tc>
        <w:tc>
          <w:tcPr>
            <w:tcW w:w="2693" w:type="dxa"/>
          </w:tcPr>
          <w:p w14:paraId="0011A3B9" w14:textId="77777777" w:rsidR="003F627E" w:rsidRPr="006124C0" w:rsidRDefault="003F627E" w:rsidP="00542104">
            <w:pPr>
              <w:jc w:val="center"/>
              <w:rPr>
                <w:sz w:val="24"/>
                <w:szCs w:val="24"/>
              </w:rPr>
            </w:pPr>
            <w:r w:rsidRPr="006124C0">
              <w:rPr>
                <w:sz w:val="24"/>
                <w:szCs w:val="24"/>
              </w:rPr>
              <w:t>Физика</w:t>
            </w:r>
          </w:p>
        </w:tc>
        <w:tc>
          <w:tcPr>
            <w:tcW w:w="1701" w:type="dxa"/>
          </w:tcPr>
          <w:p w14:paraId="3FC2905A" w14:textId="77777777" w:rsidR="003F627E" w:rsidRPr="006124C0" w:rsidRDefault="003F627E" w:rsidP="00542104">
            <w:pPr>
              <w:jc w:val="center"/>
              <w:rPr>
                <w:sz w:val="24"/>
                <w:szCs w:val="24"/>
                <w:lang w:val="kk-KZ"/>
              </w:rPr>
            </w:pPr>
            <w:r w:rsidRPr="006124C0">
              <w:rPr>
                <w:sz w:val="24"/>
                <w:szCs w:val="24"/>
              </w:rPr>
              <w:t>1</w:t>
            </w:r>
          </w:p>
        </w:tc>
      </w:tr>
      <w:tr w:rsidR="003F627E" w:rsidRPr="006124C0" w14:paraId="363BB20D" w14:textId="77777777" w:rsidTr="00542104">
        <w:tc>
          <w:tcPr>
            <w:tcW w:w="647" w:type="dxa"/>
          </w:tcPr>
          <w:p w14:paraId="00199A20" w14:textId="77777777" w:rsidR="003F627E" w:rsidRPr="006124C0" w:rsidRDefault="003F627E" w:rsidP="00542104">
            <w:pPr>
              <w:jc w:val="center"/>
              <w:rPr>
                <w:sz w:val="24"/>
                <w:szCs w:val="24"/>
                <w:lang w:val="kk-KZ"/>
              </w:rPr>
            </w:pPr>
            <w:r w:rsidRPr="006124C0">
              <w:rPr>
                <w:sz w:val="24"/>
                <w:szCs w:val="24"/>
                <w:lang w:val="kk-KZ"/>
              </w:rPr>
              <w:t>3</w:t>
            </w:r>
          </w:p>
        </w:tc>
        <w:tc>
          <w:tcPr>
            <w:tcW w:w="4740" w:type="dxa"/>
          </w:tcPr>
          <w:p w14:paraId="713A7A2A" w14:textId="77777777" w:rsidR="003F627E" w:rsidRPr="006124C0" w:rsidRDefault="003F627E" w:rsidP="00542104">
            <w:pPr>
              <w:rPr>
                <w:sz w:val="24"/>
                <w:szCs w:val="24"/>
              </w:rPr>
            </w:pPr>
            <w:r w:rsidRPr="006124C0">
              <w:rPr>
                <w:sz w:val="24"/>
                <w:szCs w:val="24"/>
              </w:rPr>
              <w:t>Сулейменова Жанель</w:t>
            </w:r>
          </w:p>
        </w:tc>
        <w:tc>
          <w:tcPr>
            <w:tcW w:w="2693" w:type="dxa"/>
          </w:tcPr>
          <w:p w14:paraId="6B6D9478" w14:textId="77777777" w:rsidR="003F627E" w:rsidRPr="006124C0" w:rsidRDefault="003F627E" w:rsidP="00542104">
            <w:pPr>
              <w:jc w:val="center"/>
              <w:rPr>
                <w:sz w:val="24"/>
                <w:szCs w:val="24"/>
              </w:rPr>
            </w:pPr>
            <w:r w:rsidRPr="006124C0">
              <w:rPr>
                <w:sz w:val="24"/>
                <w:szCs w:val="24"/>
              </w:rPr>
              <w:t>Физика</w:t>
            </w:r>
          </w:p>
        </w:tc>
        <w:tc>
          <w:tcPr>
            <w:tcW w:w="1701" w:type="dxa"/>
          </w:tcPr>
          <w:p w14:paraId="65E5A6C5" w14:textId="77777777" w:rsidR="003F627E" w:rsidRPr="006124C0" w:rsidRDefault="003F627E" w:rsidP="00542104">
            <w:pPr>
              <w:jc w:val="center"/>
              <w:rPr>
                <w:sz w:val="24"/>
                <w:szCs w:val="24"/>
                <w:lang w:val="kk-KZ"/>
              </w:rPr>
            </w:pPr>
            <w:r w:rsidRPr="006124C0">
              <w:rPr>
                <w:sz w:val="24"/>
                <w:szCs w:val="24"/>
              </w:rPr>
              <w:t>2</w:t>
            </w:r>
          </w:p>
        </w:tc>
      </w:tr>
      <w:tr w:rsidR="003F627E" w:rsidRPr="006124C0" w14:paraId="3368127C" w14:textId="77777777" w:rsidTr="00542104">
        <w:tc>
          <w:tcPr>
            <w:tcW w:w="647" w:type="dxa"/>
          </w:tcPr>
          <w:p w14:paraId="2B2A7870" w14:textId="77777777" w:rsidR="003F627E" w:rsidRPr="006124C0" w:rsidRDefault="003F627E" w:rsidP="00542104">
            <w:pPr>
              <w:jc w:val="center"/>
              <w:rPr>
                <w:sz w:val="24"/>
                <w:szCs w:val="24"/>
                <w:lang w:val="kk-KZ"/>
              </w:rPr>
            </w:pPr>
            <w:r w:rsidRPr="006124C0">
              <w:rPr>
                <w:sz w:val="24"/>
                <w:szCs w:val="24"/>
                <w:lang w:val="kk-KZ"/>
              </w:rPr>
              <w:t>4</w:t>
            </w:r>
          </w:p>
        </w:tc>
        <w:tc>
          <w:tcPr>
            <w:tcW w:w="4740" w:type="dxa"/>
          </w:tcPr>
          <w:p w14:paraId="175B20C1" w14:textId="77777777" w:rsidR="003F627E" w:rsidRPr="006124C0" w:rsidRDefault="003F627E" w:rsidP="00542104">
            <w:pPr>
              <w:rPr>
                <w:sz w:val="24"/>
                <w:szCs w:val="24"/>
              </w:rPr>
            </w:pPr>
            <w:proofErr w:type="spellStart"/>
            <w:r w:rsidRPr="006124C0">
              <w:rPr>
                <w:sz w:val="24"/>
                <w:szCs w:val="24"/>
              </w:rPr>
              <w:t>Серикбаева</w:t>
            </w:r>
            <w:proofErr w:type="spellEnd"/>
            <w:r w:rsidRPr="006124C0">
              <w:rPr>
                <w:sz w:val="24"/>
                <w:szCs w:val="24"/>
              </w:rPr>
              <w:t xml:space="preserve"> </w:t>
            </w:r>
            <w:proofErr w:type="spellStart"/>
            <w:r w:rsidRPr="006124C0">
              <w:rPr>
                <w:sz w:val="24"/>
                <w:szCs w:val="24"/>
              </w:rPr>
              <w:t>Інжу</w:t>
            </w:r>
            <w:proofErr w:type="spellEnd"/>
          </w:p>
        </w:tc>
        <w:tc>
          <w:tcPr>
            <w:tcW w:w="2693" w:type="dxa"/>
          </w:tcPr>
          <w:p w14:paraId="1E044B35" w14:textId="77777777" w:rsidR="003F627E" w:rsidRPr="006124C0" w:rsidRDefault="003F627E" w:rsidP="00542104">
            <w:pPr>
              <w:jc w:val="center"/>
              <w:rPr>
                <w:sz w:val="24"/>
                <w:szCs w:val="24"/>
              </w:rPr>
            </w:pPr>
            <w:r w:rsidRPr="006124C0">
              <w:rPr>
                <w:sz w:val="24"/>
                <w:szCs w:val="24"/>
              </w:rPr>
              <w:t>Физика</w:t>
            </w:r>
          </w:p>
        </w:tc>
        <w:tc>
          <w:tcPr>
            <w:tcW w:w="1701" w:type="dxa"/>
          </w:tcPr>
          <w:p w14:paraId="25C5E17C" w14:textId="77777777" w:rsidR="003F627E" w:rsidRPr="006124C0" w:rsidRDefault="003F627E" w:rsidP="00542104">
            <w:pPr>
              <w:jc w:val="center"/>
              <w:rPr>
                <w:sz w:val="24"/>
                <w:szCs w:val="24"/>
                <w:lang w:val="kk-KZ"/>
              </w:rPr>
            </w:pPr>
            <w:r w:rsidRPr="006124C0">
              <w:rPr>
                <w:sz w:val="24"/>
                <w:szCs w:val="24"/>
              </w:rPr>
              <w:t>3</w:t>
            </w:r>
          </w:p>
        </w:tc>
      </w:tr>
      <w:tr w:rsidR="003F627E" w:rsidRPr="006124C0" w14:paraId="0CE6B0E1" w14:textId="77777777" w:rsidTr="00542104">
        <w:tc>
          <w:tcPr>
            <w:tcW w:w="647" w:type="dxa"/>
          </w:tcPr>
          <w:p w14:paraId="3A9A00FB" w14:textId="77777777" w:rsidR="003F627E" w:rsidRPr="006124C0" w:rsidRDefault="003F627E" w:rsidP="00542104">
            <w:pPr>
              <w:jc w:val="center"/>
              <w:rPr>
                <w:sz w:val="24"/>
                <w:szCs w:val="24"/>
                <w:lang w:val="kk-KZ"/>
              </w:rPr>
            </w:pPr>
            <w:r w:rsidRPr="006124C0">
              <w:rPr>
                <w:sz w:val="24"/>
                <w:szCs w:val="24"/>
                <w:lang w:val="kk-KZ"/>
              </w:rPr>
              <w:t>5</w:t>
            </w:r>
          </w:p>
        </w:tc>
        <w:tc>
          <w:tcPr>
            <w:tcW w:w="4740" w:type="dxa"/>
          </w:tcPr>
          <w:p w14:paraId="4124602B" w14:textId="77777777" w:rsidR="003F627E" w:rsidRPr="006124C0" w:rsidRDefault="003F627E" w:rsidP="00542104">
            <w:pPr>
              <w:rPr>
                <w:sz w:val="24"/>
                <w:szCs w:val="24"/>
              </w:rPr>
            </w:pPr>
            <w:proofErr w:type="spellStart"/>
            <w:r w:rsidRPr="006124C0">
              <w:rPr>
                <w:sz w:val="24"/>
                <w:szCs w:val="24"/>
              </w:rPr>
              <w:t>Курбанбаева</w:t>
            </w:r>
            <w:proofErr w:type="spellEnd"/>
            <w:r w:rsidRPr="006124C0">
              <w:rPr>
                <w:sz w:val="24"/>
                <w:szCs w:val="24"/>
              </w:rPr>
              <w:t xml:space="preserve"> Аружан</w:t>
            </w:r>
          </w:p>
        </w:tc>
        <w:tc>
          <w:tcPr>
            <w:tcW w:w="2693" w:type="dxa"/>
          </w:tcPr>
          <w:p w14:paraId="2B8A3A4C" w14:textId="77777777" w:rsidR="003F627E" w:rsidRPr="006124C0" w:rsidRDefault="003F627E" w:rsidP="00542104">
            <w:pPr>
              <w:jc w:val="center"/>
              <w:rPr>
                <w:sz w:val="24"/>
                <w:szCs w:val="24"/>
              </w:rPr>
            </w:pPr>
            <w:r w:rsidRPr="006124C0">
              <w:rPr>
                <w:sz w:val="24"/>
                <w:szCs w:val="24"/>
              </w:rPr>
              <w:t>Физика</w:t>
            </w:r>
          </w:p>
        </w:tc>
        <w:tc>
          <w:tcPr>
            <w:tcW w:w="1701" w:type="dxa"/>
          </w:tcPr>
          <w:p w14:paraId="70EB45EE" w14:textId="77777777" w:rsidR="003F627E" w:rsidRPr="006124C0" w:rsidRDefault="003F627E" w:rsidP="00542104">
            <w:pPr>
              <w:jc w:val="center"/>
              <w:rPr>
                <w:sz w:val="24"/>
                <w:szCs w:val="24"/>
                <w:lang w:val="kk-KZ"/>
              </w:rPr>
            </w:pPr>
            <w:r w:rsidRPr="006124C0">
              <w:rPr>
                <w:sz w:val="24"/>
                <w:szCs w:val="24"/>
              </w:rPr>
              <w:t>2</w:t>
            </w:r>
          </w:p>
        </w:tc>
      </w:tr>
    </w:tbl>
    <w:p w14:paraId="091C4D22" w14:textId="77777777" w:rsidR="003F627E" w:rsidRPr="001E1DAF" w:rsidRDefault="003F627E" w:rsidP="003F627E">
      <w:pPr>
        <w:pStyle w:val="isselectedend"/>
        <w:jc w:val="center"/>
        <w:rPr>
          <w:sz w:val="28"/>
          <w:szCs w:val="28"/>
        </w:rPr>
      </w:pPr>
      <w:r w:rsidRPr="001E1DAF">
        <w:rPr>
          <w:rStyle w:val="aa"/>
          <w:sz w:val="28"/>
          <w:szCs w:val="28"/>
        </w:rPr>
        <w:t xml:space="preserve">7–8 </w:t>
      </w:r>
      <w:proofErr w:type="spellStart"/>
      <w:r w:rsidRPr="001E1DAF">
        <w:rPr>
          <w:rStyle w:val="aa"/>
          <w:sz w:val="28"/>
          <w:szCs w:val="28"/>
        </w:rPr>
        <w:t>сынып</w:t>
      </w:r>
      <w:proofErr w:type="spellEnd"/>
      <w:r w:rsidRPr="001E1DAF">
        <w:rPr>
          <w:rStyle w:val="aa"/>
          <w:sz w:val="28"/>
          <w:szCs w:val="28"/>
        </w:rPr>
        <w:t xml:space="preserve"> </w:t>
      </w:r>
      <w:proofErr w:type="spellStart"/>
      <w:r w:rsidRPr="001E1DAF">
        <w:rPr>
          <w:rStyle w:val="aa"/>
          <w:sz w:val="28"/>
          <w:szCs w:val="28"/>
        </w:rPr>
        <w:t>оқушыларына</w:t>
      </w:r>
      <w:proofErr w:type="spellEnd"/>
      <w:r w:rsidRPr="001E1DAF">
        <w:rPr>
          <w:rStyle w:val="aa"/>
          <w:sz w:val="28"/>
          <w:szCs w:val="28"/>
        </w:rPr>
        <w:t xml:space="preserve"> </w:t>
      </w:r>
      <w:proofErr w:type="spellStart"/>
      <w:r w:rsidRPr="001E1DAF">
        <w:rPr>
          <w:rStyle w:val="aa"/>
          <w:sz w:val="28"/>
          <w:szCs w:val="28"/>
        </w:rPr>
        <w:t>арналған</w:t>
      </w:r>
      <w:proofErr w:type="spellEnd"/>
      <w:r w:rsidRPr="001E1DAF">
        <w:rPr>
          <w:rStyle w:val="aa"/>
          <w:sz w:val="28"/>
          <w:szCs w:val="28"/>
        </w:rPr>
        <w:t xml:space="preserve"> Жамбыл </w:t>
      </w:r>
      <w:proofErr w:type="spellStart"/>
      <w:r w:rsidRPr="001E1DAF">
        <w:rPr>
          <w:rStyle w:val="aa"/>
          <w:sz w:val="28"/>
          <w:szCs w:val="28"/>
        </w:rPr>
        <w:t>Ақылбаев</w:t>
      </w:r>
      <w:proofErr w:type="spellEnd"/>
      <w:r w:rsidRPr="001E1DAF">
        <w:rPr>
          <w:rStyle w:val="aa"/>
          <w:sz w:val="28"/>
          <w:szCs w:val="28"/>
        </w:rPr>
        <w:t xml:space="preserve"> </w:t>
      </w:r>
      <w:proofErr w:type="spellStart"/>
      <w:r w:rsidRPr="001E1DAF">
        <w:rPr>
          <w:rStyle w:val="aa"/>
          <w:sz w:val="28"/>
          <w:szCs w:val="28"/>
        </w:rPr>
        <w:t>атындағы</w:t>
      </w:r>
      <w:proofErr w:type="spellEnd"/>
      <w:r w:rsidRPr="001E1DAF">
        <w:rPr>
          <w:rStyle w:val="aa"/>
          <w:sz w:val="28"/>
          <w:szCs w:val="28"/>
        </w:rPr>
        <w:t xml:space="preserve"> ІХ </w:t>
      </w:r>
      <w:proofErr w:type="spellStart"/>
      <w:r w:rsidRPr="001E1DAF">
        <w:rPr>
          <w:rStyle w:val="aa"/>
          <w:sz w:val="28"/>
          <w:szCs w:val="28"/>
        </w:rPr>
        <w:t>облыстық</w:t>
      </w:r>
      <w:proofErr w:type="spellEnd"/>
      <w:r w:rsidRPr="001E1DAF">
        <w:rPr>
          <w:rStyle w:val="aa"/>
          <w:sz w:val="28"/>
          <w:szCs w:val="28"/>
        </w:rPr>
        <w:t xml:space="preserve"> физика </w:t>
      </w:r>
      <w:proofErr w:type="spellStart"/>
      <w:r w:rsidRPr="001E1DAF">
        <w:rPr>
          <w:rStyle w:val="aa"/>
          <w:sz w:val="28"/>
          <w:szCs w:val="28"/>
        </w:rPr>
        <w:t>олимпиадасының</w:t>
      </w:r>
      <w:proofErr w:type="spellEnd"/>
      <w:r w:rsidRPr="001E1DAF">
        <w:rPr>
          <w:rStyle w:val="aa"/>
          <w:sz w:val="28"/>
          <w:szCs w:val="28"/>
        </w:rPr>
        <w:t xml:space="preserve"> </w:t>
      </w:r>
      <w:proofErr w:type="spellStart"/>
      <w:r w:rsidRPr="001E1DAF">
        <w:rPr>
          <w:rStyle w:val="aa"/>
          <w:sz w:val="28"/>
          <w:szCs w:val="28"/>
        </w:rPr>
        <w:t>нәтижелері</w:t>
      </w:r>
      <w:proofErr w:type="spellEnd"/>
    </w:p>
    <w:p w14:paraId="1DC7B6F8" w14:textId="77777777" w:rsidR="003F627E" w:rsidRDefault="003F627E" w:rsidP="003F627E">
      <w:pPr>
        <w:pStyle w:val="a3"/>
        <w:ind w:firstLine="709"/>
        <w:jc w:val="both"/>
        <w:rPr>
          <w:sz w:val="28"/>
          <w:szCs w:val="28"/>
          <w:lang w:val="kk-KZ"/>
        </w:rPr>
      </w:pPr>
      <w:r w:rsidRPr="00132CBE">
        <w:rPr>
          <w:sz w:val="28"/>
          <w:szCs w:val="28"/>
        </w:rPr>
        <w:t xml:space="preserve"> </w:t>
      </w:r>
      <w:r w:rsidRPr="00132CBE">
        <w:rPr>
          <w:sz w:val="28"/>
          <w:szCs w:val="28"/>
          <w:lang w:val="kk-KZ"/>
        </w:rPr>
        <w:t xml:space="preserve"> 7–8 сынып оқушыларына арналған </w:t>
      </w:r>
      <w:r w:rsidRPr="00132CBE">
        <w:rPr>
          <w:rStyle w:val="aa"/>
          <w:sz w:val="28"/>
          <w:szCs w:val="28"/>
          <w:lang w:val="kk-KZ"/>
        </w:rPr>
        <w:t>Жамбыл Ақылбаев атындағы ІХ облыстық физика олимпиадасына</w:t>
      </w:r>
      <w:r w:rsidRPr="00132CBE">
        <w:rPr>
          <w:sz w:val="28"/>
          <w:szCs w:val="28"/>
          <w:lang w:val="kk-KZ"/>
        </w:rPr>
        <w:t xml:space="preserve"> қатысу үшін мектебіміздің оқушылары жоғары дайындық деңгейін көрсетті. </w:t>
      </w:r>
    </w:p>
    <w:p w14:paraId="11C3029E" w14:textId="77777777" w:rsidR="003F627E" w:rsidRDefault="003F627E" w:rsidP="003F627E">
      <w:pPr>
        <w:pStyle w:val="a3"/>
        <w:ind w:firstLine="709"/>
        <w:jc w:val="both"/>
        <w:rPr>
          <w:sz w:val="28"/>
          <w:szCs w:val="28"/>
          <w:lang w:val="kk-KZ"/>
        </w:rPr>
      </w:pPr>
      <w:r w:rsidRPr="00132CBE">
        <w:rPr>
          <w:sz w:val="28"/>
          <w:szCs w:val="28"/>
          <w:lang w:val="kk-KZ"/>
        </w:rPr>
        <w:t xml:space="preserve">Қалалық кезеңнің қорытындысы бойынша 8-сынып оқушылары </w:t>
      </w:r>
      <w:proofErr w:type="spellStart"/>
      <w:r w:rsidRPr="00132CBE">
        <w:rPr>
          <w:rStyle w:val="aa"/>
          <w:sz w:val="28"/>
          <w:szCs w:val="28"/>
          <w:lang w:val="kk-KZ"/>
        </w:rPr>
        <w:t>Биялиев</w:t>
      </w:r>
      <w:proofErr w:type="spellEnd"/>
      <w:r w:rsidRPr="00132CBE">
        <w:rPr>
          <w:rStyle w:val="aa"/>
          <w:sz w:val="28"/>
          <w:szCs w:val="28"/>
          <w:lang w:val="kk-KZ"/>
        </w:rPr>
        <w:t xml:space="preserve"> </w:t>
      </w:r>
      <w:proofErr w:type="spellStart"/>
      <w:r w:rsidRPr="00132CBE">
        <w:rPr>
          <w:rStyle w:val="aa"/>
          <w:sz w:val="28"/>
          <w:szCs w:val="28"/>
          <w:lang w:val="kk-KZ"/>
        </w:rPr>
        <w:t>Адиль</w:t>
      </w:r>
      <w:proofErr w:type="spellEnd"/>
      <w:r w:rsidRPr="00132CBE">
        <w:rPr>
          <w:sz w:val="28"/>
          <w:szCs w:val="28"/>
          <w:lang w:val="kk-KZ"/>
        </w:rPr>
        <w:t xml:space="preserve"> мен </w:t>
      </w:r>
      <w:proofErr w:type="spellStart"/>
      <w:r w:rsidRPr="00132CBE">
        <w:rPr>
          <w:rStyle w:val="aa"/>
          <w:sz w:val="28"/>
          <w:szCs w:val="28"/>
          <w:lang w:val="kk-KZ"/>
        </w:rPr>
        <w:t>Джарылгапова</w:t>
      </w:r>
      <w:proofErr w:type="spellEnd"/>
      <w:r w:rsidRPr="00132CBE">
        <w:rPr>
          <w:rStyle w:val="aa"/>
          <w:sz w:val="28"/>
          <w:szCs w:val="28"/>
          <w:lang w:val="kk-KZ"/>
        </w:rPr>
        <w:t xml:space="preserve"> Лаура</w:t>
      </w:r>
      <w:r w:rsidRPr="00132CBE">
        <w:rPr>
          <w:sz w:val="28"/>
          <w:szCs w:val="28"/>
          <w:lang w:val="kk-KZ"/>
        </w:rPr>
        <w:t xml:space="preserve"> І орын иеленіп, облыстық кезеңге жолдама алды. Алайда, аталған екі оқушы да </w:t>
      </w:r>
      <w:r w:rsidRPr="00132CBE">
        <w:rPr>
          <w:rStyle w:val="aa"/>
          <w:sz w:val="28"/>
          <w:szCs w:val="28"/>
          <w:lang w:val="kk-KZ"/>
        </w:rPr>
        <w:t>отбасылық жағдайларына байланысты облыстық кезеңге қатыса алмады</w:t>
      </w:r>
      <w:r w:rsidRPr="00132CBE">
        <w:rPr>
          <w:sz w:val="28"/>
          <w:szCs w:val="28"/>
          <w:lang w:val="kk-KZ"/>
        </w:rPr>
        <w:t xml:space="preserve">. Соған қарамастан, олардың қалалық кезеңде көрсеткен жоғары нәтижелері физика пәні бойынша білімдерінің тереңдігін және олимпиадаға тыңғылықты дайындалғанын дәлелдейді. </w:t>
      </w:r>
    </w:p>
    <w:p w14:paraId="0148158F" w14:textId="77777777" w:rsidR="003F627E" w:rsidRDefault="003F627E" w:rsidP="003F627E">
      <w:pPr>
        <w:pStyle w:val="a3"/>
        <w:ind w:firstLine="709"/>
        <w:jc w:val="both"/>
        <w:rPr>
          <w:sz w:val="28"/>
          <w:szCs w:val="28"/>
          <w:lang w:val="kk-KZ"/>
        </w:rPr>
      </w:pPr>
      <w:r w:rsidRPr="00132CBE">
        <w:rPr>
          <w:sz w:val="28"/>
          <w:szCs w:val="28"/>
          <w:lang w:val="kk-KZ"/>
        </w:rPr>
        <w:t xml:space="preserve">Оқушылардың облыстық кезеңге жолдама алуы – мектеп үшін үлкен жетістік. Бұл нәтиже оқушылардың еңбегімен қатар, жетекші мұғалімдердің жүйелі дайындығы мен кәсіби шеберлігінің жемісі болып табылады. </w:t>
      </w:r>
    </w:p>
    <w:p w14:paraId="456FBE3B" w14:textId="77777777" w:rsidR="003F627E" w:rsidRPr="00132CBE" w:rsidRDefault="003F627E" w:rsidP="003F627E">
      <w:pPr>
        <w:pStyle w:val="a3"/>
        <w:ind w:firstLine="709"/>
        <w:jc w:val="both"/>
        <w:rPr>
          <w:sz w:val="28"/>
          <w:szCs w:val="28"/>
          <w:lang w:val="kk-KZ"/>
        </w:rPr>
      </w:pPr>
      <w:r w:rsidRPr="00132CBE">
        <w:rPr>
          <w:sz w:val="28"/>
          <w:szCs w:val="28"/>
          <w:lang w:val="kk-KZ"/>
        </w:rPr>
        <w:t>Алдағы уақытта дарынды оқушыларды анықтау, олардың пәндік білімдерін жетілдіру және түрлі деңгейдегі олимпиадаларға қатысуына қолдау көрсету жұмыстары жалғастырылатын болады.</w:t>
      </w:r>
    </w:p>
    <w:p w14:paraId="6AE1A883" w14:textId="77777777" w:rsidR="003F627E" w:rsidRPr="00DB25E7" w:rsidRDefault="003F627E" w:rsidP="003F627E">
      <w:pPr>
        <w:pStyle w:val="isselectedend"/>
        <w:jc w:val="center"/>
        <w:rPr>
          <w:b/>
          <w:bCs/>
          <w:sz w:val="28"/>
          <w:szCs w:val="28"/>
          <w:lang w:val="kk-KZ"/>
        </w:rPr>
      </w:pPr>
      <w:r>
        <w:rPr>
          <w:b/>
          <w:bCs/>
          <w:sz w:val="28"/>
          <w:szCs w:val="28"/>
          <w:lang w:val="kk-KZ"/>
        </w:rPr>
        <w:t xml:space="preserve">4 – 6 сынып оқушылар </w:t>
      </w:r>
      <w:proofErr w:type="spellStart"/>
      <w:r>
        <w:rPr>
          <w:b/>
          <w:bCs/>
          <w:sz w:val="28"/>
          <w:szCs w:val="28"/>
          <w:lang w:val="kk-KZ"/>
        </w:rPr>
        <w:t>араснда</w:t>
      </w:r>
      <w:proofErr w:type="spellEnd"/>
      <w:r>
        <w:rPr>
          <w:b/>
          <w:bCs/>
          <w:sz w:val="28"/>
          <w:szCs w:val="28"/>
          <w:lang w:val="kk-KZ"/>
        </w:rPr>
        <w:t xml:space="preserve">  </w:t>
      </w:r>
      <w:bookmarkStart w:id="13" w:name="_Hlk232769681"/>
      <w:r w:rsidRPr="00DB25E7">
        <w:rPr>
          <w:b/>
          <w:bCs/>
          <w:sz w:val="28"/>
          <w:szCs w:val="28"/>
          <w:lang w:val="kk-KZ"/>
        </w:rPr>
        <w:t xml:space="preserve">Х  облыстық « CLEVER-2026 »  </w:t>
      </w:r>
      <w:bookmarkEnd w:id="13"/>
      <w:r>
        <w:rPr>
          <w:b/>
          <w:bCs/>
          <w:sz w:val="28"/>
          <w:szCs w:val="28"/>
          <w:lang w:val="kk-KZ"/>
        </w:rPr>
        <w:t>олимпиадасының қалалық  кезеңі</w:t>
      </w:r>
    </w:p>
    <w:p w14:paraId="6E0A8F0A" w14:textId="77777777" w:rsidR="003F627E" w:rsidRDefault="003F627E" w:rsidP="003F627E">
      <w:pPr>
        <w:pStyle w:val="isselectedend"/>
        <w:ind w:firstLine="709"/>
        <w:jc w:val="both"/>
        <w:rPr>
          <w:sz w:val="28"/>
          <w:szCs w:val="28"/>
          <w:lang w:val="kk-KZ"/>
        </w:rPr>
      </w:pPr>
      <w:r>
        <w:rPr>
          <w:sz w:val="28"/>
          <w:szCs w:val="28"/>
          <w:lang w:val="kk-KZ"/>
        </w:rPr>
        <w:lastRenderedPageBreak/>
        <w:t xml:space="preserve">Х  облыстық « </w:t>
      </w:r>
      <w:r w:rsidRPr="00473BC8">
        <w:rPr>
          <w:sz w:val="28"/>
          <w:szCs w:val="28"/>
          <w:lang w:val="kk-KZ"/>
        </w:rPr>
        <w:t>CLEVER</w:t>
      </w:r>
      <w:r>
        <w:rPr>
          <w:sz w:val="28"/>
          <w:szCs w:val="28"/>
          <w:lang w:val="kk-KZ"/>
        </w:rPr>
        <w:t xml:space="preserve">-2026 »  пәндік </w:t>
      </w:r>
      <w:r w:rsidRPr="004604A3">
        <w:rPr>
          <w:sz w:val="28"/>
          <w:szCs w:val="28"/>
          <w:lang w:val="kk-KZ"/>
        </w:rPr>
        <w:t>ол</w:t>
      </w:r>
      <w:r>
        <w:rPr>
          <w:sz w:val="28"/>
          <w:szCs w:val="28"/>
          <w:lang w:val="kk-KZ"/>
        </w:rPr>
        <w:t>и</w:t>
      </w:r>
      <w:r w:rsidRPr="004604A3">
        <w:rPr>
          <w:sz w:val="28"/>
          <w:szCs w:val="28"/>
          <w:lang w:val="kk-KZ"/>
        </w:rPr>
        <w:t>мп</w:t>
      </w:r>
      <w:r>
        <w:rPr>
          <w:sz w:val="28"/>
          <w:szCs w:val="28"/>
          <w:lang w:val="kk-KZ"/>
        </w:rPr>
        <w:t>и</w:t>
      </w:r>
      <w:r w:rsidRPr="004604A3">
        <w:rPr>
          <w:sz w:val="28"/>
          <w:szCs w:val="28"/>
          <w:lang w:val="kk-KZ"/>
        </w:rPr>
        <w:t>адасы болды</w:t>
      </w:r>
      <w:r>
        <w:rPr>
          <w:sz w:val="28"/>
          <w:szCs w:val="28"/>
          <w:lang w:val="kk-KZ"/>
        </w:rPr>
        <w:t xml:space="preserve"> </w:t>
      </w:r>
      <w:r w:rsidRPr="004604A3">
        <w:rPr>
          <w:sz w:val="28"/>
          <w:szCs w:val="28"/>
          <w:lang w:val="kk-KZ"/>
        </w:rPr>
        <w:t xml:space="preserve">(қазақ, орыс, ағылшын, математика). </w:t>
      </w:r>
      <w:r>
        <w:rPr>
          <w:sz w:val="28"/>
          <w:szCs w:val="28"/>
          <w:lang w:val="kk-KZ"/>
        </w:rPr>
        <w:t xml:space="preserve">Қалалықтан орын алған оқушылар саны 15 . </w:t>
      </w:r>
    </w:p>
    <w:p w14:paraId="261E70BD" w14:textId="77777777" w:rsidR="003F627E" w:rsidRDefault="003F627E" w:rsidP="003F627E">
      <w:pPr>
        <w:pStyle w:val="a8"/>
        <w:spacing w:before="0" w:beforeAutospacing="0" w:after="0" w:afterAutospacing="0"/>
        <w:rPr>
          <w:b/>
          <w:bCs/>
          <w:sz w:val="28"/>
          <w:szCs w:val="28"/>
          <w:lang w:val="kk-KZ"/>
        </w:rPr>
      </w:pPr>
      <w:r w:rsidRPr="00685418">
        <w:rPr>
          <w:b/>
          <w:bCs/>
          <w:sz w:val="28"/>
          <w:szCs w:val="28"/>
          <w:lang w:val="kk-KZ"/>
        </w:rPr>
        <w:t xml:space="preserve">4-6 сынып оқушылары арасындағы </w:t>
      </w:r>
      <w:r>
        <w:rPr>
          <w:b/>
          <w:bCs/>
          <w:sz w:val="28"/>
          <w:szCs w:val="28"/>
          <w:lang w:val="kk-KZ"/>
        </w:rPr>
        <w:t>Х</w:t>
      </w:r>
      <w:r w:rsidRPr="00685418">
        <w:rPr>
          <w:b/>
          <w:bCs/>
          <w:sz w:val="28"/>
          <w:szCs w:val="28"/>
          <w:lang w:val="kk-KZ"/>
        </w:rPr>
        <w:t xml:space="preserve"> облыстық «CLEVER-202</w:t>
      </w:r>
      <w:r>
        <w:rPr>
          <w:b/>
          <w:bCs/>
          <w:sz w:val="28"/>
          <w:szCs w:val="28"/>
          <w:lang w:val="kk-KZ"/>
        </w:rPr>
        <w:t>4</w:t>
      </w:r>
      <w:r w:rsidRPr="00685418">
        <w:rPr>
          <w:b/>
          <w:bCs/>
          <w:sz w:val="28"/>
          <w:szCs w:val="28"/>
          <w:lang w:val="kk-KZ"/>
        </w:rPr>
        <w:t>»</w:t>
      </w:r>
      <w:r>
        <w:rPr>
          <w:b/>
          <w:bCs/>
          <w:sz w:val="28"/>
          <w:szCs w:val="28"/>
          <w:lang w:val="kk-KZ"/>
        </w:rPr>
        <w:t xml:space="preserve"> </w:t>
      </w:r>
      <w:r w:rsidRPr="00685418">
        <w:rPr>
          <w:b/>
          <w:bCs/>
          <w:sz w:val="28"/>
          <w:szCs w:val="28"/>
          <w:lang w:val="kk-KZ"/>
        </w:rPr>
        <w:t>пәндік олимпиадасы</w:t>
      </w:r>
      <w:r>
        <w:rPr>
          <w:b/>
          <w:bCs/>
          <w:sz w:val="28"/>
          <w:szCs w:val="28"/>
          <w:lang w:val="kk-KZ"/>
        </w:rPr>
        <w:t xml:space="preserve">ның қалалық кезеңінен   орын алған   оқушылар </w:t>
      </w:r>
      <w:r w:rsidRPr="00685418">
        <w:rPr>
          <w:b/>
          <w:bCs/>
          <w:sz w:val="28"/>
          <w:szCs w:val="28"/>
          <w:lang w:val="kk-KZ"/>
        </w:rPr>
        <w:t xml:space="preserve"> </w:t>
      </w:r>
      <w:r>
        <w:rPr>
          <w:b/>
          <w:bCs/>
          <w:sz w:val="28"/>
          <w:szCs w:val="28"/>
          <w:lang w:val="kk-KZ"/>
        </w:rPr>
        <w:t>тізімі</w:t>
      </w:r>
    </w:p>
    <w:p w14:paraId="78D7D11B" w14:textId="77777777" w:rsidR="003F627E" w:rsidRPr="00473BC8" w:rsidRDefault="003F627E" w:rsidP="003F627E">
      <w:pPr>
        <w:pStyle w:val="a8"/>
        <w:spacing w:before="0" w:beforeAutospacing="0" w:after="0" w:afterAutospacing="0"/>
        <w:jc w:val="center"/>
        <w:rPr>
          <w:sz w:val="28"/>
          <w:szCs w:val="28"/>
          <w:lang w:val="kk-KZ"/>
        </w:rPr>
      </w:pPr>
    </w:p>
    <w:tbl>
      <w:tblPr>
        <w:tblStyle w:val="a5"/>
        <w:tblW w:w="11057" w:type="dxa"/>
        <w:tblInd w:w="-714" w:type="dxa"/>
        <w:tblLayout w:type="fixed"/>
        <w:tblLook w:val="04A0" w:firstRow="1" w:lastRow="0" w:firstColumn="1" w:lastColumn="0" w:noHBand="0" w:noVBand="1"/>
      </w:tblPr>
      <w:tblGrid>
        <w:gridCol w:w="567"/>
        <w:gridCol w:w="2337"/>
        <w:gridCol w:w="1143"/>
        <w:gridCol w:w="1765"/>
        <w:gridCol w:w="1276"/>
        <w:gridCol w:w="2410"/>
        <w:gridCol w:w="1559"/>
      </w:tblGrid>
      <w:tr w:rsidR="003F627E" w:rsidRPr="00132CBE" w14:paraId="37597FF7" w14:textId="77777777" w:rsidTr="00542104">
        <w:tc>
          <w:tcPr>
            <w:tcW w:w="567" w:type="dxa"/>
          </w:tcPr>
          <w:p w14:paraId="0A7DFFD5" w14:textId="77777777" w:rsidR="003F627E" w:rsidRPr="00132CBE" w:rsidRDefault="003F627E" w:rsidP="00542104">
            <w:pPr>
              <w:pStyle w:val="a3"/>
              <w:rPr>
                <w:lang w:val="kk-KZ"/>
              </w:rPr>
            </w:pPr>
            <w:r w:rsidRPr="00132CBE">
              <w:rPr>
                <w:lang w:val="kk-KZ"/>
              </w:rPr>
              <w:t>№</w:t>
            </w:r>
          </w:p>
        </w:tc>
        <w:tc>
          <w:tcPr>
            <w:tcW w:w="2337" w:type="dxa"/>
          </w:tcPr>
          <w:p w14:paraId="1ECC4E25" w14:textId="77777777" w:rsidR="003F627E" w:rsidRPr="00132CBE" w:rsidRDefault="003F627E" w:rsidP="00542104">
            <w:pPr>
              <w:pStyle w:val="a3"/>
              <w:rPr>
                <w:lang w:val="kk-KZ"/>
              </w:rPr>
            </w:pPr>
            <w:r w:rsidRPr="00132CBE">
              <w:rPr>
                <w:lang w:val="kk-KZ"/>
              </w:rPr>
              <w:t>Оқушының аты-жөні</w:t>
            </w:r>
          </w:p>
        </w:tc>
        <w:tc>
          <w:tcPr>
            <w:tcW w:w="1143" w:type="dxa"/>
          </w:tcPr>
          <w:p w14:paraId="1EDEAB06" w14:textId="77777777" w:rsidR="003F627E" w:rsidRPr="00132CBE" w:rsidRDefault="003F627E" w:rsidP="00542104">
            <w:pPr>
              <w:pStyle w:val="a3"/>
              <w:rPr>
                <w:lang w:val="kk-KZ"/>
              </w:rPr>
            </w:pPr>
            <w:r w:rsidRPr="00132CBE">
              <w:rPr>
                <w:lang w:val="kk-KZ"/>
              </w:rPr>
              <w:t>сыныбы</w:t>
            </w:r>
          </w:p>
        </w:tc>
        <w:tc>
          <w:tcPr>
            <w:tcW w:w="1765" w:type="dxa"/>
          </w:tcPr>
          <w:p w14:paraId="5F53C6E4" w14:textId="77777777" w:rsidR="003F627E" w:rsidRPr="00132CBE" w:rsidRDefault="003F627E" w:rsidP="00542104">
            <w:pPr>
              <w:pStyle w:val="a3"/>
              <w:rPr>
                <w:lang w:val="kk-KZ"/>
              </w:rPr>
            </w:pPr>
            <w:r w:rsidRPr="00132CBE">
              <w:rPr>
                <w:lang w:val="kk-KZ"/>
              </w:rPr>
              <w:t>пәні</w:t>
            </w:r>
          </w:p>
        </w:tc>
        <w:tc>
          <w:tcPr>
            <w:tcW w:w="1276" w:type="dxa"/>
          </w:tcPr>
          <w:p w14:paraId="2C01FE22" w14:textId="77777777" w:rsidR="003F627E" w:rsidRPr="00132CBE" w:rsidRDefault="003F627E" w:rsidP="00542104">
            <w:pPr>
              <w:pStyle w:val="a3"/>
              <w:rPr>
                <w:lang w:val="kk-KZ"/>
              </w:rPr>
            </w:pPr>
            <w:r w:rsidRPr="00132CBE">
              <w:rPr>
                <w:lang w:val="kk-KZ"/>
              </w:rPr>
              <w:t>Оқыту тілі</w:t>
            </w:r>
          </w:p>
        </w:tc>
        <w:tc>
          <w:tcPr>
            <w:tcW w:w="2410" w:type="dxa"/>
          </w:tcPr>
          <w:p w14:paraId="637F2801" w14:textId="77777777" w:rsidR="003F627E" w:rsidRPr="00132CBE" w:rsidRDefault="003F627E" w:rsidP="00542104">
            <w:pPr>
              <w:pStyle w:val="a3"/>
              <w:rPr>
                <w:lang w:val="kk-KZ"/>
              </w:rPr>
            </w:pPr>
            <w:r w:rsidRPr="00132CBE">
              <w:rPr>
                <w:lang w:val="kk-KZ"/>
              </w:rPr>
              <w:t>Жетекшісі</w:t>
            </w:r>
          </w:p>
        </w:tc>
        <w:tc>
          <w:tcPr>
            <w:tcW w:w="1559" w:type="dxa"/>
          </w:tcPr>
          <w:p w14:paraId="202E9D69" w14:textId="77777777" w:rsidR="003F627E" w:rsidRPr="00132CBE" w:rsidRDefault="003F627E" w:rsidP="00542104">
            <w:pPr>
              <w:pStyle w:val="a3"/>
              <w:rPr>
                <w:lang w:val="kk-KZ"/>
              </w:rPr>
            </w:pPr>
            <w:r w:rsidRPr="00132CBE">
              <w:rPr>
                <w:lang w:val="kk-KZ"/>
              </w:rPr>
              <w:t>Орын</w:t>
            </w:r>
          </w:p>
        </w:tc>
      </w:tr>
      <w:tr w:rsidR="003F627E" w:rsidRPr="00132CBE" w14:paraId="29B72E00" w14:textId="77777777" w:rsidTr="00542104">
        <w:tc>
          <w:tcPr>
            <w:tcW w:w="11057" w:type="dxa"/>
            <w:gridSpan w:val="7"/>
          </w:tcPr>
          <w:p w14:paraId="7F8EF0C2" w14:textId="77777777" w:rsidR="003F627E" w:rsidRPr="00132CBE" w:rsidRDefault="003F627E" w:rsidP="00542104">
            <w:pPr>
              <w:pStyle w:val="a3"/>
              <w:rPr>
                <w:lang w:val="kk-KZ"/>
              </w:rPr>
            </w:pPr>
            <w:r w:rsidRPr="00132CBE">
              <w:rPr>
                <w:lang w:val="kk-KZ"/>
              </w:rPr>
              <w:t>4 - сынып</w:t>
            </w:r>
          </w:p>
        </w:tc>
      </w:tr>
      <w:tr w:rsidR="003F627E" w:rsidRPr="00132CBE" w14:paraId="5FB92687" w14:textId="77777777" w:rsidTr="00542104">
        <w:tc>
          <w:tcPr>
            <w:tcW w:w="567" w:type="dxa"/>
          </w:tcPr>
          <w:p w14:paraId="736C82A6" w14:textId="77777777" w:rsidR="003F627E" w:rsidRPr="00132CBE" w:rsidRDefault="003F627E" w:rsidP="00542104">
            <w:pPr>
              <w:pStyle w:val="a3"/>
              <w:rPr>
                <w:lang w:val="kk-KZ"/>
              </w:rPr>
            </w:pPr>
            <w:r w:rsidRPr="00132CBE">
              <w:rPr>
                <w:lang w:val="kk-KZ"/>
              </w:rPr>
              <w:t>1</w:t>
            </w:r>
          </w:p>
        </w:tc>
        <w:tc>
          <w:tcPr>
            <w:tcW w:w="2337" w:type="dxa"/>
          </w:tcPr>
          <w:p w14:paraId="24DD138A" w14:textId="77777777" w:rsidR="003F627E" w:rsidRPr="00132CBE" w:rsidRDefault="003F627E" w:rsidP="00542104">
            <w:pPr>
              <w:pStyle w:val="a3"/>
              <w:rPr>
                <w:lang w:val="kk-KZ"/>
              </w:rPr>
            </w:pPr>
            <w:r w:rsidRPr="00132CBE">
              <w:rPr>
                <w:lang w:val="kk-KZ"/>
              </w:rPr>
              <w:t xml:space="preserve">Жолдыбаева </w:t>
            </w:r>
            <w:proofErr w:type="spellStart"/>
            <w:r w:rsidRPr="00132CBE">
              <w:rPr>
                <w:lang w:val="kk-KZ"/>
              </w:rPr>
              <w:t>Айлин</w:t>
            </w:r>
            <w:proofErr w:type="spellEnd"/>
          </w:p>
        </w:tc>
        <w:tc>
          <w:tcPr>
            <w:tcW w:w="1143" w:type="dxa"/>
          </w:tcPr>
          <w:p w14:paraId="50436B13" w14:textId="77777777" w:rsidR="003F627E" w:rsidRPr="00132CBE" w:rsidRDefault="003F627E" w:rsidP="00542104">
            <w:pPr>
              <w:pStyle w:val="a3"/>
              <w:rPr>
                <w:lang w:val="kk-KZ"/>
              </w:rPr>
            </w:pPr>
            <w:r w:rsidRPr="00132CBE">
              <w:rPr>
                <w:lang w:val="kk-KZ"/>
              </w:rPr>
              <w:t xml:space="preserve">4 </w:t>
            </w:r>
          </w:p>
        </w:tc>
        <w:tc>
          <w:tcPr>
            <w:tcW w:w="1765" w:type="dxa"/>
          </w:tcPr>
          <w:p w14:paraId="456F9EDB" w14:textId="77777777" w:rsidR="003F627E" w:rsidRPr="00132CBE" w:rsidRDefault="003F627E" w:rsidP="00542104">
            <w:pPr>
              <w:pStyle w:val="a3"/>
              <w:rPr>
                <w:lang w:val="kk-KZ"/>
              </w:rPr>
            </w:pPr>
            <w:proofErr w:type="spellStart"/>
            <w:r w:rsidRPr="00132CBE">
              <w:rPr>
                <w:lang w:val="kk-KZ"/>
              </w:rPr>
              <w:t>Русский</w:t>
            </w:r>
            <w:proofErr w:type="spellEnd"/>
            <w:r w:rsidRPr="00132CBE">
              <w:rPr>
                <w:lang w:val="kk-KZ"/>
              </w:rPr>
              <w:t xml:space="preserve"> </w:t>
            </w:r>
            <w:proofErr w:type="spellStart"/>
            <w:r w:rsidRPr="00132CBE">
              <w:rPr>
                <w:lang w:val="kk-KZ"/>
              </w:rPr>
              <w:t>язык</w:t>
            </w:r>
            <w:proofErr w:type="spellEnd"/>
            <w:r w:rsidRPr="00132CBE">
              <w:rPr>
                <w:lang w:val="kk-KZ"/>
              </w:rPr>
              <w:t xml:space="preserve"> и </w:t>
            </w:r>
            <w:proofErr w:type="spellStart"/>
            <w:r w:rsidRPr="00132CBE">
              <w:rPr>
                <w:lang w:val="kk-KZ"/>
              </w:rPr>
              <w:t>литература</w:t>
            </w:r>
            <w:proofErr w:type="spellEnd"/>
          </w:p>
        </w:tc>
        <w:tc>
          <w:tcPr>
            <w:tcW w:w="1276" w:type="dxa"/>
          </w:tcPr>
          <w:p w14:paraId="662E0110" w14:textId="77777777" w:rsidR="003F627E" w:rsidRPr="00132CBE" w:rsidRDefault="003F627E" w:rsidP="00542104">
            <w:pPr>
              <w:pStyle w:val="a3"/>
              <w:rPr>
                <w:lang w:val="kk-KZ"/>
              </w:rPr>
            </w:pPr>
            <w:r w:rsidRPr="00132CBE">
              <w:rPr>
                <w:lang w:val="kk-KZ"/>
              </w:rPr>
              <w:t>орысша</w:t>
            </w:r>
          </w:p>
        </w:tc>
        <w:tc>
          <w:tcPr>
            <w:tcW w:w="2410" w:type="dxa"/>
          </w:tcPr>
          <w:p w14:paraId="0DEBA3EC" w14:textId="77777777" w:rsidR="003F627E" w:rsidRPr="00132CBE" w:rsidRDefault="003F627E" w:rsidP="00542104">
            <w:pPr>
              <w:pStyle w:val="a3"/>
              <w:rPr>
                <w:lang w:val="kk-KZ"/>
              </w:rPr>
            </w:pPr>
            <w:r w:rsidRPr="00132CBE">
              <w:rPr>
                <w:lang w:val="kk-KZ"/>
              </w:rPr>
              <w:t xml:space="preserve"> </w:t>
            </w:r>
            <w:bookmarkStart w:id="14" w:name="_Hlk232769895"/>
            <w:r w:rsidRPr="00132CBE">
              <w:rPr>
                <w:lang w:val="kk-KZ"/>
              </w:rPr>
              <w:t>Кузнецова Ольга Александровна</w:t>
            </w:r>
            <w:bookmarkEnd w:id="14"/>
          </w:p>
        </w:tc>
        <w:tc>
          <w:tcPr>
            <w:tcW w:w="1559" w:type="dxa"/>
          </w:tcPr>
          <w:p w14:paraId="23FC57CC" w14:textId="77777777" w:rsidR="003F627E" w:rsidRPr="00132CBE" w:rsidRDefault="003F627E" w:rsidP="00542104">
            <w:pPr>
              <w:pStyle w:val="a3"/>
              <w:rPr>
                <w:lang w:val="kk-KZ"/>
              </w:rPr>
            </w:pPr>
            <w:r w:rsidRPr="00132CBE">
              <w:rPr>
                <w:lang w:val="kk-KZ"/>
              </w:rPr>
              <w:t>1</w:t>
            </w:r>
          </w:p>
          <w:p w14:paraId="22C0F664" w14:textId="77777777" w:rsidR="003F627E" w:rsidRPr="00132CBE" w:rsidRDefault="003F627E" w:rsidP="00542104">
            <w:pPr>
              <w:pStyle w:val="a3"/>
              <w:rPr>
                <w:lang w:val="kk-KZ"/>
              </w:rPr>
            </w:pPr>
          </w:p>
        </w:tc>
      </w:tr>
      <w:tr w:rsidR="003F627E" w:rsidRPr="00132CBE" w14:paraId="6B707C43" w14:textId="77777777" w:rsidTr="00542104">
        <w:tc>
          <w:tcPr>
            <w:tcW w:w="567" w:type="dxa"/>
          </w:tcPr>
          <w:p w14:paraId="5D07FED4" w14:textId="77777777" w:rsidR="003F627E" w:rsidRPr="00132CBE" w:rsidRDefault="003F627E" w:rsidP="00542104">
            <w:pPr>
              <w:pStyle w:val="a3"/>
              <w:rPr>
                <w:lang w:val="kk-KZ"/>
              </w:rPr>
            </w:pPr>
            <w:r w:rsidRPr="00132CBE">
              <w:rPr>
                <w:lang w:val="kk-KZ"/>
              </w:rPr>
              <w:t>2</w:t>
            </w:r>
          </w:p>
        </w:tc>
        <w:tc>
          <w:tcPr>
            <w:tcW w:w="2337" w:type="dxa"/>
          </w:tcPr>
          <w:p w14:paraId="16C7F98A" w14:textId="77777777" w:rsidR="003F627E" w:rsidRPr="00132CBE" w:rsidRDefault="003F627E" w:rsidP="00542104">
            <w:pPr>
              <w:pStyle w:val="a3"/>
              <w:rPr>
                <w:lang w:val="kk-KZ"/>
              </w:rPr>
            </w:pPr>
            <w:r w:rsidRPr="00132CBE">
              <w:rPr>
                <w:lang w:val="kk-KZ"/>
              </w:rPr>
              <w:t>Мұрат Нұргүл</w:t>
            </w:r>
          </w:p>
        </w:tc>
        <w:tc>
          <w:tcPr>
            <w:tcW w:w="1143" w:type="dxa"/>
          </w:tcPr>
          <w:p w14:paraId="10BCD38A" w14:textId="77777777" w:rsidR="003F627E" w:rsidRPr="00132CBE" w:rsidRDefault="003F627E" w:rsidP="00542104">
            <w:pPr>
              <w:pStyle w:val="a3"/>
              <w:rPr>
                <w:lang w:val="kk-KZ"/>
              </w:rPr>
            </w:pPr>
            <w:r w:rsidRPr="00132CBE">
              <w:rPr>
                <w:lang w:val="kk-KZ"/>
              </w:rPr>
              <w:t>4</w:t>
            </w:r>
          </w:p>
        </w:tc>
        <w:tc>
          <w:tcPr>
            <w:tcW w:w="1765" w:type="dxa"/>
          </w:tcPr>
          <w:p w14:paraId="370C15A6" w14:textId="77777777" w:rsidR="003F627E" w:rsidRPr="00132CBE" w:rsidRDefault="003F627E" w:rsidP="00542104">
            <w:pPr>
              <w:pStyle w:val="a3"/>
              <w:rPr>
                <w:lang w:val="kk-KZ"/>
              </w:rPr>
            </w:pPr>
            <w:proofErr w:type="spellStart"/>
            <w:r w:rsidRPr="00132CBE">
              <w:rPr>
                <w:lang w:val="kk-KZ"/>
              </w:rPr>
              <w:t>Русский</w:t>
            </w:r>
            <w:proofErr w:type="spellEnd"/>
            <w:r w:rsidRPr="00132CBE">
              <w:rPr>
                <w:lang w:val="kk-KZ"/>
              </w:rPr>
              <w:t xml:space="preserve"> </w:t>
            </w:r>
            <w:proofErr w:type="spellStart"/>
            <w:r w:rsidRPr="00132CBE">
              <w:rPr>
                <w:lang w:val="kk-KZ"/>
              </w:rPr>
              <w:t>язык</w:t>
            </w:r>
            <w:proofErr w:type="spellEnd"/>
            <w:r w:rsidRPr="00132CBE">
              <w:rPr>
                <w:lang w:val="kk-KZ"/>
              </w:rPr>
              <w:t xml:space="preserve"> и </w:t>
            </w:r>
            <w:proofErr w:type="spellStart"/>
            <w:r w:rsidRPr="00132CBE">
              <w:rPr>
                <w:lang w:val="kk-KZ"/>
              </w:rPr>
              <w:t>литература</w:t>
            </w:r>
            <w:proofErr w:type="spellEnd"/>
            <w:r w:rsidRPr="00132CBE">
              <w:rPr>
                <w:lang w:val="kk-KZ"/>
              </w:rPr>
              <w:t xml:space="preserve"> </w:t>
            </w:r>
          </w:p>
        </w:tc>
        <w:tc>
          <w:tcPr>
            <w:tcW w:w="1276" w:type="dxa"/>
          </w:tcPr>
          <w:p w14:paraId="65A743D7" w14:textId="77777777" w:rsidR="003F627E" w:rsidRPr="00132CBE" w:rsidRDefault="003F627E" w:rsidP="00542104">
            <w:pPr>
              <w:pStyle w:val="a3"/>
              <w:rPr>
                <w:lang w:val="kk-KZ"/>
              </w:rPr>
            </w:pPr>
            <w:r w:rsidRPr="00132CBE">
              <w:rPr>
                <w:lang w:val="kk-KZ"/>
              </w:rPr>
              <w:t>орысша</w:t>
            </w:r>
          </w:p>
        </w:tc>
        <w:tc>
          <w:tcPr>
            <w:tcW w:w="2410" w:type="dxa"/>
          </w:tcPr>
          <w:p w14:paraId="5CE27455" w14:textId="77777777" w:rsidR="003F627E" w:rsidRPr="00132CBE" w:rsidRDefault="003F627E" w:rsidP="00542104">
            <w:pPr>
              <w:pStyle w:val="a3"/>
              <w:rPr>
                <w:lang w:val="kk-KZ"/>
              </w:rPr>
            </w:pPr>
            <w:r w:rsidRPr="00132CBE">
              <w:rPr>
                <w:lang w:val="kk-KZ"/>
              </w:rPr>
              <w:t>Кузнецова Ольга Александровна</w:t>
            </w:r>
          </w:p>
        </w:tc>
        <w:tc>
          <w:tcPr>
            <w:tcW w:w="1559" w:type="dxa"/>
          </w:tcPr>
          <w:p w14:paraId="7695C9ED" w14:textId="77777777" w:rsidR="003F627E" w:rsidRPr="00132CBE" w:rsidRDefault="003F627E" w:rsidP="00542104">
            <w:pPr>
              <w:pStyle w:val="a3"/>
              <w:rPr>
                <w:lang w:val="kk-KZ"/>
              </w:rPr>
            </w:pPr>
            <w:r w:rsidRPr="00132CBE">
              <w:rPr>
                <w:lang w:val="kk-KZ"/>
              </w:rPr>
              <w:t>3</w:t>
            </w:r>
          </w:p>
        </w:tc>
      </w:tr>
      <w:tr w:rsidR="003F627E" w:rsidRPr="00132CBE" w14:paraId="396F521B" w14:textId="77777777" w:rsidTr="00542104">
        <w:tc>
          <w:tcPr>
            <w:tcW w:w="567" w:type="dxa"/>
          </w:tcPr>
          <w:p w14:paraId="555BF739" w14:textId="77777777" w:rsidR="003F627E" w:rsidRPr="00132CBE" w:rsidRDefault="003F627E" w:rsidP="00542104">
            <w:pPr>
              <w:pStyle w:val="a3"/>
              <w:rPr>
                <w:lang w:val="kk-KZ"/>
              </w:rPr>
            </w:pPr>
            <w:r w:rsidRPr="00132CBE">
              <w:rPr>
                <w:lang w:val="kk-KZ"/>
              </w:rPr>
              <w:t>3</w:t>
            </w:r>
          </w:p>
        </w:tc>
        <w:tc>
          <w:tcPr>
            <w:tcW w:w="2337" w:type="dxa"/>
          </w:tcPr>
          <w:p w14:paraId="44281A4D" w14:textId="77777777" w:rsidR="003F627E" w:rsidRPr="00132CBE" w:rsidRDefault="003F627E" w:rsidP="00542104">
            <w:pPr>
              <w:pStyle w:val="a3"/>
              <w:rPr>
                <w:lang w:val="kk-KZ"/>
              </w:rPr>
            </w:pPr>
            <w:proofErr w:type="spellStart"/>
            <w:r w:rsidRPr="00132CBE">
              <w:rPr>
                <w:lang w:val="kk-KZ"/>
              </w:rPr>
              <w:t>Абильмажинова</w:t>
            </w:r>
            <w:proofErr w:type="spellEnd"/>
            <w:r w:rsidRPr="00132CBE">
              <w:rPr>
                <w:lang w:val="kk-KZ"/>
              </w:rPr>
              <w:t xml:space="preserve"> Гаухар</w:t>
            </w:r>
          </w:p>
        </w:tc>
        <w:tc>
          <w:tcPr>
            <w:tcW w:w="1143" w:type="dxa"/>
          </w:tcPr>
          <w:p w14:paraId="5185D895" w14:textId="77777777" w:rsidR="003F627E" w:rsidRPr="00132CBE" w:rsidRDefault="003F627E" w:rsidP="00542104">
            <w:pPr>
              <w:pStyle w:val="a3"/>
              <w:rPr>
                <w:lang w:val="kk-KZ"/>
              </w:rPr>
            </w:pPr>
            <w:r w:rsidRPr="00132CBE">
              <w:rPr>
                <w:lang w:val="kk-KZ"/>
              </w:rPr>
              <w:t>4</w:t>
            </w:r>
          </w:p>
        </w:tc>
        <w:tc>
          <w:tcPr>
            <w:tcW w:w="1765" w:type="dxa"/>
          </w:tcPr>
          <w:p w14:paraId="16D2B974" w14:textId="77777777" w:rsidR="003F627E" w:rsidRPr="00132CBE" w:rsidRDefault="003F627E" w:rsidP="00542104">
            <w:pPr>
              <w:pStyle w:val="a3"/>
              <w:rPr>
                <w:lang w:val="kk-KZ"/>
              </w:rPr>
            </w:pPr>
            <w:proofErr w:type="spellStart"/>
            <w:r w:rsidRPr="00132CBE">
              <w:rPr>
                <w:lang w:val="kk-KZ"/>
              </w:rPr>
              <w:t>Русский</w:t>
            </w:r>
            <w:proofErr w:type="spellEnd"/>
            <w:r w:rsidRPr="00132CBE">
              <w:rPr>
                <w:lang w:val="kk-KZ"/>
              </w:rPr>
              <w:t xml:space="preserve"> </w:t>
            </w:r>
            <w:proofErr w:type="spellStart"/>
            <w:r w:rsidRPr="00132CBE">
              <w:rPr>
                <w:lang w:val="kk-KZ"/>
              </w:rPr>
              <w:t>язык</w:t>
            </w:r>
            <w:proofErr w:type="spellEnd"/>
            <w:r w:rsidRPr="00132CBE">
              <w:rPr>
                <w:lang w:val="kk-KZ"/>
              </w:rPr>
              <w:t xml:space="preserve"> и </w:t>
            </w:r>
            <w:proofErr w:type="spellStart"/>
            <w:r w:rsidRPr="00132CBE">
              <w:rPr>
                <w:lang w:val="kk-KZ"/>
              </w:rPr>
              <w:t>литература</w:t>
            </w:r>
            <w:proofErr w:type="spellEnd"/>
          </w:p>
        </w:tc>
        <w:tc>
          <w:tcPr>
            <w:tcW w:w="1276" w:type="dxa"/>
          </w:tcPr>
          <w:p w14:paraId="2D214B24" w14:textId="77777777" w:rsidR="003F627E" w:rsidRPr="00132CBE" w:rsidRDefault="003F627E" w:rsidP="00542104">
            <w:pPr>
              <w:pStyle w:val="a3"/>
              <w:rPr>
                <w:lang w:val="kk-KZ"/>
              </w:rPr>
            </w:pPr>
            <w:r w:rsidRPr="00132CBE">
              <w:rPr>
                <w:lang w:val="kk-KZ"/>
              </w:rPr>
              <w:t>орысша</w:t>
            </w:r>
          </w:p>
        </w:tc>
        <w:tc>
          <w:tcPr>
            <w:tcW w:w="2410" w:type="dxa"/>
          </w:tcPr>
          <w:p w14:paraId="714C802A" w14:textId="77777777" w:rsidR="003F627E" w:rsidRPr="00132CBE" w:rsidRDefault="003F627E" w:rsidP="00542104">
            <w:pPr>
              <w:pStyle w:val="a3"/>
              <w:rPr>
                <w:lang w:val="kk-KZ"/>
              </w:rPr>
            </w:pPr>
            <w:r w:rsidRPr="00132CBE">
              <w:rPr>
                <w:lang w:val="kk-KZ"/>
              </w:rPr>
              <w:t>Жаданова Олеся Андреевна</w:t>
            </w:r>
          </w:p>
        </w:tc>
        <w:tc>
          <w:tcPr>
            <w:tcW w:w="1559" w:type="dxa"/>
          </w:tcPr>
          <w:p w14:paraId="1EDDAE2A" w14:textId="77777777" w:rsidR="003F627E" w:rsidRPr="00132CBE" w:rsidRDefault="003F627E" w:rsidP="00542104">
            <w:pPr>
              <w:pStyle w:val="a3"/>
              <w:rPr>
                <w:lang w:val="kk-KZ"/>
              </w:rPr>
            </w:pPr>
            <w:r w:rsidRPr="00132CBE">
              <w:rPr>
                <w:lang w:val="kk-KZ"/>
              </w:rPr>
              <w:t>2</w:t>
            </w:r>
          </w:p>
        </w:tc>
      </w:tr>
      <w:tr w:rsidR="003F627E" w:rsidRPr="00132CBE" w14:paraId="7FC21C33" w14:textId="77777777" w:rsidTr="00542104">
        <w:tc>
          <w:tcPr>
            <w:tcW w:w="567" w:type="dxa"/>
          </w:tcPr>
          <w:p w14:paraId="7EADAF45" w14:textId="77777777" w:rsidR="003F627E" w:rsidRPr="00132CBE" w:rsidRDefault="003F627E" w:rsidP="00542104">
            <w:pPr>
              <w:pStyle w:val="a3"/>
              <w:rPr>
                <w:lang w:val="kk-KZ"/>
              </w:rPr>
            </w:pPr>
            <w:r w:rsidRPr="00132CBE">
              <w:rPr>
                <w:lang w:val="kk-KZ"/>
              </w:rPr>
              <w:t>4</w:t>
            </w:r>
          </w:p>
        </w:tc>
        <w:tc>
          <w:tcPr>
            <w:tcW w:w="2337" w:type="dxa"/>
          </w:tcPr>
          <w:p w14:paraId="6829E59F" w14:textId="77777777" w:rsidR="003F627E" w:rsidRPr="00132CBE" w:rsidRDefault="003F627E" w:rsidP="00542104">
            <w:pPr>
              <w:pStyle w:val="a3"/>
              <w:rPr>
                <w:lang w:val="kk-KZ"/>
              </w:rPr>
            </w:pPr>
            <w:r w:rsidRPr="00132CBE">
              <w:rPr>
                <w:lang w:val="kk-KZ"/>
              </w:rPr>
              <w:t>Әділхан Нұрсәуле</w:t>
            </w:r>
          </w:p>
        </w:tc>
        <w:tc>
          <w:tcPr>
            <w:tcW w:w="1143" w:type="dxa"/>
          </w:tcPr>
          <w:p w14:paraId="2A5AF2D5" w14:textId="77777777" w:rsidR="003F627E" w:rsidRPr="00132CBE" w:rsidRDefault="003F627E" w:rsidP="00542104">
            <w:pPr>
              <w:pStyle w:val="a3"/>
              <w:rPr>
                <w:lang w:val="kk-KZ"/>
              </w:rPr>
            </w:pPr>
            <w:r w:rsidRPr="00132CBE">
              <w:rPr>
                <w:lang w:val="kk-KZ"/>
              </w:rPr>
              <w:t>4</w:t>
            </w:r>
          </w:p>
        </w:tc>
        <w:tc>
          <w:tcPr>
            <w:tcW w:w="1765" w:type="dxa"/>
          </w:tcPr>
          <w:p w14:paraId="7E22A8B2" w14:textId="77777777" w:rsidR="003F627E" w:rsidRPr="00132CBE" w:rsidRDefault="003F627E" w:rsidP="00542104">
            <w:pPr>
              <w:pStyle w:val="a3"/>
              <w:rPr>
                <w:lang w:val="kk-KZ"/>
              </w:rPr>
            </w:pPr>
            <w:r w:rsidRPr="00132CBE">
              <w:rPr>
                <w:lang w:val="kk-KZ"/>
              </w:rPr>
              <w:t>Қазақ тілі (орыс сыныбы)</w:t>
            </w:r>
          </w:p>
        </w:tc>
        <w:tc>
          <w:tcPr>
            <w:tcW w:w="1276" w:type="dxa"/>
          </w:tcPr>
          <w:p w14:paraId="12AEB445" w14:textId="77777777" w:rsidR="003F627E" w:rsidRPr="00132CBE" w:rsidRDefault="003F627E" w:rsidP="00542104">
            <w:pPr>
              <w:pStyle w:val="a3"/>
              <w:rPr>
                <w:lang w:val="kk-KZ"/>
              </w:rPr>
            </w:pPr>
            <w:r w:rsidRPr="00132CBE">
              <w:rPr>
                <w:lang w:val="kk-KZ"/>
              </w:rPr>
              <w:t>орысша</w:t>
            </w:r>
          </w:p>
        </w:tc>
        <w:tc>
          <w:tcPr>
            <w:tcW w:w="2410" w:type="dxa"/>
          </w:tcPr>
          <w:p w14:paraId="53467B6E" w14:textId="77777777" w:rsidR="003F627E" w:rsidRPr="00132CBE" w:rsidRDefault="003F627E" w:rsidP="00542104">
            <w:pPr>
              <w:pStyle w:val="a3"/>
              <w:rPr>
                <w:lang w:val="kk-KZ"/>
              </w:rPr>
            </w:pPr>
            <w:bookmarkStart w:id="15" w:name="_Hlk232770029"/>
            <w:r w:rsidRPr="00132CBE">
              <w:rPr>
                <w:lang w:val="kk-KZ"/>
              </w:rPr>
              <w:t xml:space="preserve">Орынбай Гүлнұр </w:t>
            </w:r>
            <w:proofErr w:type="spellStart"/>
            <w:r w:rsidRPr="00132CBE">
              <w:rPr>
                <w:lang w:val="kk-KZ"/>
              </w:rPr>
              <w:t>Тарыбайқызы</w:t>
            </w:r>
            <w:bookmarkEnd w:id="15"/>
            <w:proofErr w:type="spellEnd"/>
          </w:p>
        </w:tc>
        <w:tc>
          <w:tcPr>
            <w:tcW w:w="1559" w:type="dxa"/>
          </w:tcPr>
          <w:p w14:paraId="51FA05EC" w14:textId="77777777" w:rsidR="003F627E" w:rsidRPr="00132CBE" w:rsidRDefault="003F627E" w:rsidP="00542104">
            <w:pPr>
              <w:pStyle w:val="a3"/>
              <w:rPr>
                <w:lang w:val="kk-KZ"/>
              </w:rPr>
            </w:pPr>
            <w:r w:rsidRPr="00132CBE">
              <w:rPr>
                <w:lang w:val="kk-KZ"/>
              </w:rPr>
              <w:t>1</w:t>
            </w:r>
          </w:p>
        </w:tc>
      </w:tr>
      <w:tr w:rsidR="003F627E" w:rsidRPr="00132CBE" w14:paraId="357C5FE8" w14:textId="77777777" w:rsidTr="00542104">
        <w:tc>
          <w:tcPr>
            <w:tcW w:w="567" w:type="dxa"/>
          </w:tcPr>
          <w:p w14:paraId="54C0DF31" w14:textId="77777777" w:rsidR="003F627E" w:rsidRPr="00132CBE" w:rsidRDefault="003F627E" w:rsidP="00542104">
            <w:pPr>
              <w:pStyle w:val="a3"/>
              <w:rPr>
                <w:lang w:val="kk-KZ"/>
              </w:rPr>
            </w:pPr>
            <w:r w:rsidRPr="00132CBE">
              <w:rPr>
                <w:lang w:val="kk-KZ"/>
              </w:rPr>
              <w:t>5</w:t>
            </w:r>
          </w:p>
        </w:tc>
        <w:tc>
          <w:tcPr>
            <w:tcW w:w="2337" w:type="dxa"/>
          </w:tcPr>
          <w:p w14:paraId="063F2EA6" w14:textId="77777777" w:rsidR="003F627E" w:rsidRPr="00132CBE" w:rsidRDefault="003F627E" w:rsidP="00542104">
            <w:pPr>
              <w:pStyle w:val="a3"/>
              <w:rPr>
                <w:lang w:val="kk-KZ"/>
              </w:rPr>
            </w:pPr>
            <w:r w:rsidRPr="00132CBE">
              <w:rPr>
                <w:lang w:val="kk-KZ"/>
              </w:rPr>
              <w:t>Арманқызы Алуа</w:t>
            </w:r>
          </w:p>
        </w:tc>
        <w:tc>
          <w:tcPr>
            <w:tcW w:w="1143" w:type="dxa"/>
          </w:tcPr>
          <w:p w14:paraId="40ED5399" w14:textId="77777777" w:rsidR="003F627E" w:rsidRPr="00132CBE" w:rsidRDefault="003F627E" w:rsidP="00542104">
            <w:pPr>
              <w:pStyle w:val="a3"/>
              <w:rPr>
                <w:lang w:val="kk-KZ"/>
              </w:rPr>
            </w:pPr>
            <w:r w:rsidRPr="00132CBE">
              <w:rPr>
                <w:lang w:val="kk-KZ"/>
              </w:rPr>
              <w:t>4</w:t>
            </w:r>
          </w:p>
        </w:tc>
        <w:tc>
          <w:tcPr>
            <w:tcW w:w="1765" w:type="dxa"/>
          </w:tcPr>
          <w:p w14:paraId="6BACDE62" w14:textId="77777777" w:rsidR="003F627E" w:rsidRPr="00132CBE" w:rsidRDefault="003F627E" w:rsidP="00542104">
            <w:pPr>
              <w:pStyle w:val="a3"/>
              <w:rPr>
                <w:lang w:val="kk-KZ"/>
              </w:rPr>
            </w:pPr>
            <w:r w:rsidRPr="00132CBE">
              <w:rPr>
                <w:lang w:val="kk-KZ"/>
              </w:rPr>
              <w:t>Қазақ тілі мен әдебиеті</w:t>
            </w:r>
          </w:p>
        </w:tc>
        <w:tc>
          <w:tcPr>
            <w:tcW w:w="1276" w:type="dxa"/>
          </w:tcPr>
          <w:p w14:paraId="61DC5295" w14:textId="77777777" w:rsidR="003F627E" w:rsidRPr="00132CBE" w:rsidRDefault="003F627E" w:rsidP="00542104">
            <w:pPr>
              <w:pStyle w:val="a3"/>
              <w:rPr>
                <w:lang w:val="kk-KZ"/>
              </w:rPr>
            </w:pPr>
            <w:r w:rsidRPr="00132CBE">
              <w:rPr>
                <w:lang w:val="kk-KZ"/>
              </w:rPr>
              <w:t>қазақша</w:t>
            </w:r>
          </w:p>
        </w:tc>
        <w:tc>
          <w:tcPr>
            <w:tcW w:w="2410" w:type="dxa"/>
          </w:tcPr>
          <w:p w14:paraId="5C58F711" w14:textId="77777777" w:rsidR="003F627E" w:rsidRPr="00132CBE" w:rsidRDefault="003F627E" w:rsidP="00542104">
            <w:pPr>
              <w:pStyle w:val="a3"/>
              <w:rPr>
                <w:lang w:val="kk-KZ"/>
              </w:rPr>
            </w:pPr>
            <w:r w:rsidRPr="00132CBE">
              <w:rPr>
                <w:lang w:val="kk-KZ"/>
              </w:rPr>
              <w:t xml:space="preserve">Жақыпова </w:t>
            </w:r>
            <w:proofErr w:type="spellStart"/>
            <w:r w:rsidRPr="00132CBE">
              <w:rPr>
                <w:lang w:val="kk-KZ"/>
              </w:rPr>
              <w:t>Ақтолқын</w:t>
            </w:r>
            <w:proofErr w:type="spellEnd"/>
            <w:r w:rsidRPr="00132CBE">
              <w:rPr>
                <w:lang w:val="kk-KZ"/>
              </w:rPr>
              <w:t xml:space="preserve"> Бекжанқызы</w:t>
            </w:r>
          </w:p>
        </w:tc>
        <w:tc>
          <w:tcPr>
            <w:tcW w:w="1559" w:type="dxa"/>
          </w:tcPr>
          <w:p w14:paraId="5C0B3851" w14:textId="77777777" w:rsidR="003F627E" w:rsidRPr="00132CBE" w:rsidRDefault="003F627E" w:rsidP="00542104">
            <w:pPr>
              <w:pStyle w:val="a3"/>
              <w:rPr>
                <w:lang w:val="kk-KZ"/>
              </w:rPr>
            </w:pPr>
            <w:r w:rsidRPr="00132CBE">
              <w:rPr>
                <w:lang w:val="kk-KZ"/>
              </w:rPr>
              <w:t>3</w:t>
            </w:r>
          </w:p>
        </w:tc>
      </w:tr>
      <w:tr w:rsidR="003F627E" w:rsidRPr="00132CBE" w14:paraId="25BF7E64" w14:textId="77777777" w:rsidTr="00542104">
        <w:tc>
          <w:tcPr>
            <w:tcW w:w="567" w:type="dxa"/>
          </w:tcPr>
          <w:p w14:paraId="7F781102" w14:textId="77777777" w:rsidR="003F627E" w:rsidRPr="00132CBE" w:rsidRDefault="003F627E" w:rsidP="00542104">
            <w:pPr>
              <w:pStyle w:val="a3"/>
              <w:rPr>
                <w:lang w:val="kk-KZ"/>
              </w:rPr>
            </w:pPr>
            <w:r w:rsidRPr="00132CBE">
              <w:rPr>
                <w:lang w:val="kk-KZ"/>
              </w:rPr>
              <w:t>6</w:t>
            </w:r>
          </w:p>
        </w:tc>
        <w:tc>
          <w:tcPr>
            <w:tcW w:w="2337" w:type="dxa"/>
          </w:tcPr>
          <w:p w14:paraId="3C316FBD" w14:textId="77777777" w:rsidR="003F627E" w:rsidRPr="00132CBE" w:rsidRDefault="003F627E" w:rsidP="00542104">
            <w:pPr>
              <w:pStyle w:val="a3"/>
              <w:rPr>
                <w:lang w:val="kk-KZ"/>
              </w:rPr>
            </w:pPr>
            <w:r w:rsidRPr="00132CBE">
              <w:rPr>
                <w:lang w:val="kk-KZ"/>
              </w:rPr>
              <w:t>Зейнолла Амина</w:t>
            </w:r>
          </w:p>
        </w:tc>
        <w:tc>
          <w:tcPr>
            <w:tcW w:w="1143" w:type="dxa"/>
          </w:tcPr>
          <w:p w14:paraId="4F9882CC" w14:textId="77777777" w:rsidR="003F627E" w:rsidRPr="00132CBE" w:rsidRDefault="003F627E" w:rsidP="00542104">
            <w:pPr>
              <w:pStyle w:val="a3"/>
              <w:rPr>
                <w:lang w:val="kk-KZ"/>
              </w:rPr>
            </w:pPr>
            <w:r w:rsidRPr="00132CBE">
              <w:rPr>
                <w:lang w:val="kk-KZ"/>
              </w:rPr>
              <w:t>4</w:t>
            </w:r>
          </w:p>
        </w:tc>
        <w:tc>
          <w:tcPr>
            <w:tcW w:w="1765" w:type="dxa"/>
          </w:tcPr>
          <w:p w14:paraId="28DE9D7C" w14:textId="77777777" w:rsidR="003F627E" w:rsidRPr="00132CBE" w:rsidRDefault="003F627E" w:rsidP="00542104">
            <w:pPr>
              <w:pStyle w:val="a3"/>
              <w:rPr>
                <w:lang w:val="kk-KZ"/>
              </w:rPr>
            </w:pPr>
            <w:r w:rsidRPr="00132CBE">
              <w:rPr>
                <w:lang w:val="kk-KZ"/>
              </w:rPr>
              <w:t>Қазақ тілі мен әдебиеті</w:t>
            </w:r>
          </w:p>
        </w:tc>
        <w:tc>
          <w:tcPr>
            <w:tcW w:w="1276" w:type="dxa"/>
          </w:tcPr>
          <w:p w14:paraId="7F4C5B8F" w14:textId="77777777" w:rsidR="003F627E" w:rsidRPr="00132CBE" w:rsidRDefault="003F627E" w:rsidP="00542104">
            <w:pPr>
              <w:pStyle w:val="a3"/>
              <w:rPr>
                <w:lang w:val="kk-KZ"/>
              </w:rPr>
            </w:pPr>
            <w:r w:rsidRPr="00132CBE">
              <w:rPr>
                <w:lang w:val="kk-KZ"/>
              </w:rPr>
              <w:t>қазақша</w:t>
            </w:r>
          </w:p>
        </w:tc>
        <w:tc>
          <w:tcPr>
            <w:tcW w:w="2410" w:type="dxa"/>
          </w:tcPr>
          <w:p w14:paraId="2F618206" w14:textId="77777777" w:rsidR="003F627E" w:rsidRPr="00132CBE" w:rsidRDefault="003F627E" w:rsidP="00542104">
            <w:pPr>
              <w:pStyle w:val="a3"/>
              <w:rPr>
                <w:lang w:val="kk-KZ"/>
              </w:rPr>
            </w:pPr>
            <w:proofErr w:type="spellStart"/>
            <w:r w:rsidRPr="00132CBE">
              <w:rPr>
                <w:lang w:val="kk-KZ"/>
              </w:rPr>
              <w:t>Кошеметова</w:t>
            </w:r>
            <w:proofErr w:type="spellEnd"/>
            <w:r w:rsidRPr="00132CBE">
              <w:rPr>
                <w:lang w:val="kk-KZ"/>
              </w:rPr>
              <w:t xml:space="preserve"> </w:t>
            </w:r>
            <w:proofErr w:type="spellStart"/>
            <w:r w:rsidRPr="00132CBE">
              <w:rPr>
                <w:lang w:val="kk-KZ"/>
              </w:rPr>
              <w:t>Мейрамкул</w:t>
            </w:r>
            <w:proofErr w:type="spellEnd"/>
            <w:r w:rsidRPr="00132CBE">
              <w:rPr>
                <w:lang w:val="kk-KZ"/>
              </w:rPr>
              <w:t xml:space="preserve"> </w:t>
            </w:r>
            <w:proofErr w:type="spellStart"/>
            <w:r w:rsidRPr="00132CBE">
              <w:rPr>
                <w:lang w:val="kk-KZ"/>
              </w:rPr>
              <w:t>Каукарбаевна</w:t>
            </w:r>
            <w:proofErr w:type="spellEnd"/>
          </w:p>
        </w:tc>
        <w:tc>
          <w:tcPr>
            <w:tcW w:w="1559" w:type="dxa"/>
          </w:tcPr>
          <w:p w14:paraId="4AC5EA6F" w14:textId="77777777" w:rsidR="003F627E" w:rsidRPr="00132CBE" w:rsidRDefault="003F627E" w:rsidP="00542104">
            <w:pPr>
              <w:pStyle w:val="a3"/>
              <w:rPr>
                <w:lang w:val="kk-KZ"/>
              </w:rPr>
            </w:pPr>
            <w:r w:rsidRPr="00132CBE">
              <w:rPr>
                <w:lang w:val="kk-KZ"/>
              </w:rPr>
              <w:t>2</w:t>
            </w:r>
          </w:p>
        </w:tc>
      </w:tr>
      <w:tr w:rsidR="003F627E" w:rsidRPr="00132CBE" w14:paraId="799D3E3B" w14:textId="77777777" w:rsidTr="00542104">
        <w:tc>
          <w:tcPr>
            <w:tcW w:w="567" w:type="dxa"/>
          </w:tcPr>
          <w:p w14:paraId="3E60828B" w14:textId="77777777" w:rsidR="003F627E" w:rsidRPr="00132CBE" w:rsidRDefault="003F627E" w:rsidP="00542104">
            <w:pPr>
              <w:pStyle w:val="a3"/>
              <w:rPr>
                <w:lang w:val="kk-KZ"/>
              </w:rPr>
            </w:pPr>
            <w:r w:rsidRPr="00132CBE">
              <w:rPr>
                <w:lang w:val="kk-KZ"/>
              </w:rPr>
              <w:t>7</w:t>
            </w:r>
          </w:p>
        </w:tc>
        <w:tc>
          <w:tcPr>
            <w:tcW w:w="2337" w:type="dxa"/>
          </w:tcPr>
          <w:p w14:paraId="177CDB86" w14:textId="77777777" w:rsidR="003F627E" w:rsidRPr="00132CBE" w:rsidRDefault="003F627E" w:rsidP="00542104">
            <w:pPr>
              <w:pStyle w:val="a3"/>
              <w:rPr>
                <w:lang w:val="kk-KZ"/>
              </w:rPr>
            </w:pPr>
            <w:r w:rsidRPr="00132CBE">
              <w:rPr>
                <w:lang w:val="kk-KZ"/>
              </w:rPr>
              <w:t>Кенжебай Ерке</w:t>
            </w:r>
          </w:p>
        </w:tc>
        <w:tc>
          <w:tcPr>
            <w:tcW w:w="1143" w:type="dxa"/>
          </w:tcPr>
          <w:p w14:paraId="2BFE7308" w14:textId="77777777" w:rsidR="003F627E" w:rsidRPr="00132CBE" w:rsidRDefault="003F627E" w:rsidP="00542104">
            <w:pPr>
              <w:pStyle w:val="a3"/>
              <w:rPr>
                <w:lang w:val="kk-KZ"/>
              </w:rPr>
            </w:pPr>
            <w:r w:rsidRPr="00132CBE">
              <w:rPr>
                <w:lang w:val="kk-KZ"/>
              </w:rPr>
              <w:t>4</w:t>
            </w:r>
          </w:p>
        </w:tc>
        <w:tc>
          <w:tcPr>
            <w:tcW w:w="1765" w:type="dxa"/>
          </w:tcPr>
          <w:p w14:paraId="5B8FBB18" w14:textId="77777777" w:rsidR="003F627E" w:rsidRPr="00132CBE" w:rsidRDefault="003F627E" w:rsidP="00542104">
            <w:pPr>
              <w:pStyle w:val="a3"/>
              <w:rPr>
                <w:lang w:val="kk-KZ"/>
              </w:rPr>
            </w:pPr>
            <w:r w:rsidRPr="00132CBE">
              <w:rPr>
                <w:lang w:val="kk-KZ"/>
              </w:rPr>
              <w:t>Математика</w:t>
            </w:r>
          </w:p>
        </w:tc>
        <w:tc>
          <w:tcPr>
            <w:tcW w:w="1276" w:type="dxa"/>
          </w:tcPr>
          <w:p w14:paraId="3409629C" w14:textId="77777777" w:rsidR="003F627E" w:rsidRPr="00132CBE" w:rsidRDefault="003F627E" w:rsidP="00542104">
            <w:pPr>
              <w:pStyle w:val="a3"/>
              <w:rPr>
                <w:lang w:val="kk-KZ"/>
              </w:rPr>
            </w:pPr>
            <w:r w:rsidRPr="00132CBE">
              <w:rPr>
                <w:lang w:val="kk-KZ"/>
              </w:rPr>
              <w:t>қазақша</w:t>
            </w:r>
          </w:p>
        </w:tc>
        <w:tc>
          <w:tcPr>
            <w:tcW w:w="2410" w:type="dxa"/>
          </w:tcPr>
          <w:p w14:paraId="6718BACF" w14:textId="77777777" w:rsidR="003F627E" w:rsidRPr="00132CBE" w:rsidRDefault="003F627E" w:rsidP="00542104">
            <w:pPr>
              <w:pStyle w:val="a3"/>
              <w:rPr>
                <w:lang w:val="kk-KZ"/>
              </w:rPr>
            </w:pPr>
            <w:proofErr w:type="spellStart"/>
            <w:r w:rsidRPr="00132CBE">
              <w:rPr>
                <w:lang w:val="kk-KZ"/>
              </w:rPr>
              <w:t>Ауесбаева</w:t>
            </w:r>
            <w:proofErr w:type="spellEnd"/>
            <w:r w:rsidRPr="00132CBE">
              <w:rPr>
                <w:lang w:val="kk-KZ"/>
              </w:rPr>
              <w:t xml:space="preserve"> </w:t>
            </w:r>
            <w:proofErr w:type="spellStart"/>
            <w:r w:rsidRPr="00132CBE">
              <w:rPr>
                <w:lang w:val="kk-KZ"/>
              </w:rPr>
              <w:t>Аманбала</w:t>
            </w:r>
            <w:proofErr w:type="spellEnd"/>
            <w:r w:rsidRPr="00132CBE">
              <w:rPr>
                <w:lang w:val="kk-KZ"/>
              </w:rPr>
              <w:t xml:space="preserve"> Серікқызы</w:t>
            </w:r>
          </w:p>
        </w:tc>
        <w:tc>
          <w:tcPr>
            <w:tcW w:w="1559" w:type="dxa"/>
          </w:tcPr>
          <w:p w14:paraId="3AC3839F" w14:textId="77777777" w:rsidR="003F627E" w:rsidRPr="00132CBE" w:rsidRDefault="003F627E" w:rsidP="00542104">
            <w:pPr>
              <w:pStyle w:val="a3"/>
              <w:rPr>
                <w:lang w:val="kk-KZ"/>
              </w:rPr>
            </w:pPr>
            <w:r w:rsidRPr="00132CBE">
              <w:rPr>
                <w:lang w:val="kk-KZ"/>
              </w:rPr>
              <w:t>2</w:t>
            </w:r>
          </w:p>
        </w:tc>
      </w:tr>
      <w:tr w:rsidR="003F627E" w:rsidRPr="00132CBE" w14:paraId="78373BA3" w14:textId="77777777" w:rsidTr="00542104">
        <w:tc>
          <w:tcPr>
            <w:tcW w:w="567" w:type="dxa"/>
          </w:tcPr>
          <w:p w14:paraId="2069449D" w14:textId="77777777" w:rsidR="003F627E" w:rsidRPr="00132CBE" w:rsidRDefault="003F627E" w:rsidP="00542104">
            <w:pPr>
              <w:pStyle w:val="a3"/>
              <w:rPr>
                <w:lang w:val="kk-KZ"/>
              </w:rPr>
            </w:pPr>
            <w:r w:rsidRPr="00132CBE">
              <w:rPr>
                <w:lang w:val="kk-KZ"/>
              </w:rPr>
              <w:t>8</w:t>
            </w:r>
          </w:p>
        </w:tc>
        <w:tc>
          <w:tcPr>
            <w:tcW w:w="2337" w:type="dxa"/>
          </w:tcPr>
          <w:p w14:paraId="0179F329" w14:textId="77777777" w:rsidR="003F627E" w:rsidRPr="00132CBE" w:rsidRDefault="003F627E" w:rsidP="00542104">
            <w:pPr>
              <w:pStyle w:val="a3"/>
              <w:rPr>
                <w:lang w:val="kk-KZ"/>
              </w:rPr>
            </w:pPr>
            <w:r w:rsidRPr="00132CBE">
              <w:rPr>
                <w:lang w:val="kk-KZ"/>
              </w:rPr>
              <w:t>Қайрат Амина</w:t>
            </w:r>
          </w:p>
        </w:tc>
        <w:tc>
          <w:tcPr>
            <w:tcW w:w="1143" w:type="dxa"/>
          </w:tcPr>
          <w:p w14:paraId="3E72213E" w14:textId="77777777" w:rsidR="003F627E" w:rsidRPr="00132CBE" w:rsidRDefault="003F627E" w:rsidP="00542104">
            <w:pPr>
              <w:pStyle w:val="a3"/>
              <w:rPr>
                <w:lang w:val="kk-KZ"/>
              </w:rPr>
            </w:pPr>
            <w:r w:rsidRPr="00132CBE">
              <w:rPr>
                <w:lang w:val="kk-KZ"/>
              </w:rPr>
              <w:t>4</w:t>
            </w:r>
          </w:p>
        </w:tc>
        <w:tc>
          <w:tcPr>
            <w:tcW w:w="1765" w:type="dxa"/>
          </w:tcPr>
          <w:p w14:paraId="3B722DF4" w14:textId="77777777" w:rsidR="003F627E" w:rsidRPr="00132CBE" w:rsidRDefault="003F627E" w:rsidP="00542104">
            <w:pPr>
              <w:pStyle w:val="a3"/>
              <w:rPr>
                <w:lang w:val="kk-KZ"/>
              </w:rPr>
            </w:pPr>
            <w:r w:rsidRPr="00132CBE">
              <w:rPr>
                <w:lang w:val="kk-KZ"/>
              </w:rPr>
              <w:t>Математика</w:t>
            </w:r>
          </w:p>
        </w:tc>
        <w:tc>
          <w:tcPr>
            <w:tcW w:w="1276" w:type="dxa"/>
          </w:tcPr>
          <w:p w14:paraId="2659B432" w14:textId="77777777" w:rsidR="003F627E" w:rsidRPr="00132CBE" w:rsidRDefault="003F627E" w:rsidP="00542104">
            <w:pPr>
              <w:pStyle w:val="a3"/>
              <w:rPr>
                <w:lang w:val="kk-KZ"/>
              </w:rPr>
            </w:pPr>
            <w:r w:rsidRPr="00132CBE">
              <w:rPr>
                <w:lang w:val="kk-KZ"/>
              </w:rPr>
              <w:t>қазақша</w:t>
            </w:r>
          </w:p>
        </w:tc>
        <w:tc>
          <w:tcPr>
            <w:tcW w:w="2410" w:type="dxa"/>
          </w:tcPr>
          <w:p w14:paraId="5A62B1BD" w14:textId="77777777" w:rsidR="003F627E" w:rsidRPr="00132CBE" w:rsidRDefault="003F627E" w:rsidP="00542104">
            <w:pPr>
              <w:pStyle w:val="a3"/>
              <w:rPr>
                <w:lang w:val="kk-KZ"/>
              </w:rPr>
            </w:pPr>
            <w:r w:rsidRPr="00132CBE">
              <w:rPr>
                <w:lang w:val="kk-KZ"/>
              </w:rPr>
              <w:t>Досымова Айсұлу Ержанқызы</w:t>
            </w:r>
          </w:p>
        </w:tc>
        <w:tc>
          <w:tcPr>
            <w:tcW w:w="1559" w:type="dxa"/>
          </w:tcPr>
          <w:p w14:paraId="174975C1" w14:textId="77777777" w:rsidR="003F627E" w:rsidRPr="00132CBE" w:rsidRDefault="003F627E" w:rsidP="00542104">
            <w:pPr>
              <w:pStyle w:val="a3"/>
              <w:rPr>
                <w:lang w:val="kk-KZ"/>
              </w:rPr>
            </w:pPr>
            <w:r w:rsidRPr="00132CBE">
              <w:rPr>
                <w:lang w:val="kk-KZ"/>
              </w:rPr>
              <w:t>1</w:t>
            </w:r>
          </w:p>
        </w:tc>
      </w:tr>
      <w:tr w:rsidR="003F627E" w:rsidRPr="00132CBE" w14:paraId="482FBB77" w14:textId="77777777" w:rsidTr="00542104">
        <w:tc>
          <w:tcPr>
            <w:tcW w:w="567" w:type="dxa"/>
          </w:tcPr>
          <w:p w14:paraId="79F7C3D6" w14:textId="77777777" w:rsidR="003F627E" w:rsidRPr="00132CBE" w:rsidRDefault="003F627E" w:rsidP="00542104">
            <w:pPr>
              <w:pStyle w:val="a3"/>
              <w:rPr>
                <w:lang w:val="kk-KZ"/>
              </w:rPr>
            </w:pPr>
            <w:r w:rsidRPr="00132CBE">
              <w:rPr>
                <w:lang w:val="kk-KZ"/>
              </w:rPr>
              <w:t>9</w:t>
            </w:r>
          </w:p>
        </w:tc>
        <w:tc>
          <w:tcPr>
            <w:tcW w:w="2337" w:type="dxa"/>
          </w:tcPr>
          <w:p w14:paraId="3120F10A" w14:textId="77777777" w:rsidR="003F627E" w:rsidRPr="00132CBE" w:rsidRDefault="003F627E" w:rsidP="00542104">
            <w:pPr>
              <w:pStyle w:val="a3"/>
              <w:rPr>
                <w:lang w:val="kk-KZ"/>
              </w:rPr>
            </w:pPr>
            <w:proofErr w:type="spellStart"/>
            <w:r w:rsidRPr="00132CBE">
              <w:rPr>
                <w:lang w:val="kk-KZ"/>
              </w:rPr>
              <w:t>Сейдулла</w:t>
            </w:r>
            <w:proofErr w:type="spellEnd"/>
            <w:r w:rsidRPr="00132CBE">
              <w:rPr>
                <w:lang w:val="kk-KZ"/>
              </w:rPr>
              <w:t xml:space="preserve"> Батырлан</w:t>
            </w:r>
          </w:p>
        </w:tc>
        <w:tc>
          <w:tcPr>
            <w:tcW w:w="1143" w:type="dxa"/>
          </w:tcPr>
          <w:p w14:paraId="57CBCFB1" w14:textId="77777777" w:rsidR="003F627E" w:rsidRPr="00132CBE" w:rsidRDefault="003F627E" w:rsidP="00542104">
            <w:pPr>
              <w:pStyle w:val="a3"/>
              <w:rPr>
                <w:lang w:val="kk-KZ"/>
              </w:rPr>
            </w:pPr>
            <w:r w:rsidRPr="00132CBE">
              <w:rPr>
                <w:lang w:val="kk-KZ"/>
              </w:rPr>
              <w:t>4</w:t>
            </w:r>
          </w:p>
        </w:tc>
        <w:tc>
          <w:tcPr>
            <w:tcW w:w="1765" w:type="dxa"/>
          </w:tcPr>
          <w:p w14:paraId="40EBA8F2" w14:textId="77777777" w:rsidR="003F627E" w:rsidRPr="00132CBE" w:rsidRDefault="003F627E" w:rsidP="00542104">
            <w:pPr>
              <w:pStyle w:val="a3"/>
              <w:rPr>
                <w:lang w:val="kk-KZ"/>
              </w:rPr>
            </w:pPr>
            <w:r w:rsidRPr="00132CBE">
              <w:rPr>
                <w:lang w:val="kk-KZ"/>
              </w:rPr>
              <w:t>Орыс тілі (қазақ сыныбы)</w:t>
            </w:r>
          </w:p>
        </w:tc>
        <w:tc>
          <w:tcPr>
            <w:tcW w:w="1276" w:type="dxa"/>
          </w:tcPr>
          <w:p w14:paraId="2BBD181E" w14:textId="77777777" w:rsidR="003F627E" w:rsidRPr="00132CBE" w:rsidRDefault="003F627E" w:rsidP="00542104">
            <w:pPr>
              <w:pStyle w:val="a3"/>
              <w:rPr>
                <w:lang w:val="kk-KZ"/>
              </w:rPr>
            </w:pPr>
            <w:r w:rsidRPr="00132CBE">
              <w:rPr>
                <w:lang w:val="kk-KZ"/>
              </w:rPr>
              <w:t>қазақша</w:t>
            </w:r>
          </w:p>
        </w:tc>
        <w:tc>
          <w:tcPr>
            <w:tcW w:w="2410" w:type="dxa"/>
          </w:tcPr>
          <w:p w14:paraId="10530653" w14:textId="77777777" w:rsidR="003F627E" w:rsidRPr="00132CBE" w:rsidRDefault="003F627E" w:rsidP="00542104">
            <w:pPr>
              <w:pStyle w:val="a3"/>
              <w:rPr>
                <w:lang w:val="kk-KZ"/>
              </w:rPr>
            </w:pPr>
            <w:proofErr w:type="spellStart"/>
            <w:r w:rsidRPr="00132CBE">
              <w:rPr>
                <w:lang w:val="kk-KZ"/>
              </w:rPr>
              <w:t>Аринова</w:t>
            </w:r>
            <w:proofErr w:type="spellEnd"/>
            <w:r w:rsidRPr="00132CBE">
              <w:rPr>
                <w:lang w:val="kk-KZ"/>
              </w:rPr>
              <w:t xml:space="preserve"> Гаухар </w:t>
            </w:r>
            <w:proofErr w:type="spellStart"/>
            <w:r w:rsidRPr="00132CBE">
              <w:rPr>
                <w:lang w:val="kk-KZ"/>
              </w:rPr>
              <w:t>Толеуовна</w:t>
            </w:r>
            <w:proofErr w:type="spellEnd"/>
          </w:p>
        </w:tc>
        <w:tc>
          <w:tcPr>
            <w:tcW w:w="1559" w:type="dxa"/>
          </w:tcPr>
          <w:p w14:paraId="5C26664F" w14:textId="77777777" w:rsidR="003F627E" w:rsidRPr="00132CBE" w:rsidRDefault="003F627E" w:rsidP="00542104">
            <w:pPr>
              <w:pStyle w:val="a3"/>
              <w:rPr>
                <w:lang w:val="kk-KZ"/>
              </w:rPr>
            </w:pPr>
            <w:r w:rsidRPr="00132CBE">
              <w:rPr>
                <w:lang w:val="kk-KZ"/>
              </w:rPr>
              <w:t>3</w:t>
            </w:r>
          </w:p>
        </w:tc>
      </w:tr>
      <w:tr w:rsidR="003F627E" w:rsidRPr="00132CBE" w14:paraId="74AC13B5" w14:textId="77777777" w:rsidTr="00542104">
        <w:tc>
          <w:tcPr>
            <w:tcW w:w="11057" w:type="dxa"/>
            <w:gridSpan w:val="7"/>
          </w:tcPr>
          <w:p w14:paraId="6A37AB1B" w14:textId="77777777" w:rsidR="003F627E" w:rsidRPr="00132CBE" w:rsidRDefault="003F627E" w:rsidP="00542104">
            <w:pPr>
              <w:pStyle w:val="a3"/>
              <w:rPr>
                <w:lang w:val="kk-KZ"/>
              </w:rPr>
            </w:pPr>
            <w:r w:rsidRPr="00132CBE">
              <w:rPr>
                <w:lang w:val="kk-KZ"/>
              </w:rPr>
              <w:t xml:space="preserve">5 – сынып </w:t>
            </w:r>
          </w:p>
        </w:tc>
      </w:tr>
      <w:tr w:rsidR="003F627E" w:rsidRPr="00132CBE" w14:paraId="45E0EE57" w14:textId="77777777" w:rsidTr="00542104">
        <w:tc>
          <w:tcPr>
            <w:tcW w:w="567" w:type="dxa"/>
          </w:tcPr>
          <w:p w14:paraId="087CEBFC" w14:textId="77777777" w:rsidR="003F627E" w:rsidRPr="00132CBE" w:rsidRDefault="003F627E" w:rsidP="00542104">
            <w:pPr>
              <w:pStyle w:val="a3"/>
              <w:rPr>
                <w:lang w:val="kk-KZ"/>
              </w:rPr>
            </w:pPr>
            <w:r w:rsidRPr="00132CBE">
              <w:rPr>
                <w:lang w:val="kk-KZ"/>
              </w:rPr>
              <w:t>10</w:t>
            </w:r>
          </w:p>
        </w:tc>
        <w:tc>
          <w:tcPr>
            <w:tcW w:w="2337" w:type="dxa"/>
          </w:tcPr>
          <w:p w14:paraId="3B75E54F" w14:textId="77777777" w:rsidR="003F627E" w:rsidRPr="00132CBE" w:rsidRDefault="003F627E" w:rsidP="00542104">
            <w:pPr>
              <w:pStyle w:val="a3"/>
              <w:rPr>
                <w:lang w:val="kk-KZ"/>
              </w:rPr>
            </w:pPr>
            <w:r w:rsidRPr="00132CBE">
              <w:rPr>
                <w:lang w:val="kk-KZ"/>
              </w:rPr>
              <w:t xml:space="preserve">Қуаныш </w:t>
            </w:r>
            <w:proofErr w:type="spellStart"/>
            <w:r w:rsidRPr="00132CBE">
              <w:rPr>
                <w:lang w:val="kk-KZ"/>
              </w:rPr>
              <w:t>Аиша</w:t>
            </w:r>
            <w:proofErr w:type="spellEnd"/>
          </w:p>
        </w:tc>
        <w:tc>
          <w:tcPr>
            <w:tcW w:w="1143" w:type="dxa"/>
          </w:tcPr>
          <w:p w14:paraId="34EADB78" w14:textId="77777777" w:rsidR="003F627E" w:rsidRPr="00132CBE" w:rsidRDefault="003F627E" w:rsidP="00542104">
            <w:pPr>
              <w:pStyle w:val="a3"/>
              <w:rPr>
                <w:lang w:val="kk-KZ"/>
              </w:rPr>
            </w:pPr>
            <w:r w:rsidRPr="00132CBE">
              <w:rPr>
                <w:lang w:val="kk-KZ"/>
              </w:rPr>
              <w:t>5</w:t>
            </w:r>
          </w:p>
        </w:tc>
        <w:tc>
          <w:tcPr>
            <w:tcW w:w="1765" w:type="dxa"/>
          </w:tcPr>
          <w:p w14:paraId="30F26748" w14:textId="77777777" w:rsidR="003F627E" w:rsidRPr="00132CBE" w:rsidRDefault="003F627E" w:rsidP="00542104">
            <w:pPr>
              <w:pStyle w:val="a3"/>
              <w:rPr>
                <w:lang w:val="kk-KZ"/>
              </w:rPr>
            </w:pPr>
            <w:r w:rsidRPr="00132CBE">
              <w:rPr>
                <w:lang w:val="kk-KZ"/>
              </w:rPr>
              <w:t>Математика</w:t>
            </w:r>
          </w:p>
        </w:tc>
        <w:tc>
          <w:tcPr>
            <w:tcW w:w="1276" w:type="dxa"/>
          </w:tcPr>
          <w:p w14:paraId="5E710315" w14:textId="77777777" w:rsidR="003F627E" w:rsidRPr="00132CBE" w:rsidRDefault="003F627E" w:rsidP="00542104">
            <w:pPr>
              <w:pStyle w:val="a3"/>
              <w:rPr>
                <w:lang w:val="kk-KZ"/>
              </w:rPr>
            </w:pPr>
            <w:r w:rsidRPr="00132CBE">
              <w:rPr>
                <w:lang w:val="kk-KZ"/>
              </w:rPr>
              <w:t>қазақша</w:t>
            </w:r>
          </w:p>
        </w:tc>
        <w:tc>
          <w:tcPr>
            <w:tcW w:w="2410" w:type="dxa"/>
          </w:tcPr>
          <w:p w14:paraId="309012DF" w14:textId="77777777" w:rsidR="003F627E" w:rsidRPr="00132CBE" w:rsidRDefault="003F627E" w:rsidP="00542104">
            <w:pPr>
              <w:pStyle w:val="a3"/>
              <w:rPr>
                <w:lang w:val="kk-KZ"/>
              </w:rPr>
            </w:pPr>
            <w:proofErr w:type="spellStart"/>
            <w:r w:rsidRPr="00132CBE">
              <w:rPr>
                <w:lang w:val="kk-KZ"/>
              </w:rPr>
              <w:t>Агатаева</w:t>
            </w:r>
            <w:proofErr w:type="spellEnd"/>
            <w:r w:rsidRPr="00132CBE">
              <w:rPr>
                <w:lang w:val="kk-KZ"/>
              </w:rPr>
              <w:t xml:space="preserve"> Ақниет Абайқызы</w:t>
            </w:r>
          </w:p>
        </w:tc>
        <w:tc>
          <w:tcPr>
            <w:tcW w:w="1559" w:type="dxa"/>
          </w:tcPr>
          <w:p w14:paraId="2230D17A" w14:textId="77777777" w:rsidR="003F627E" w:rsidRPr="00132CBE" w:rsidRDefault="003F627E" w:rsidP="00542104">
            <w:pPr>
              <w:pStyle w:val="a3"/>
              <w:rPr>
                <w:lang w:val="kk-KZ"/>
              </w:rPr>
            </w:pPr>
            <w:r w:rsidRPr="00132CBE">
              <w:rPr>
                <w:lang w:val="kk-KZ"/>
              </w:rPr>
              <w:t>2</w:t>
            </w:r>
          </w:p>
        </w:tc>
      </w:tr>
      <w:tr w:rsidR="003F627E" w:rsidRPr="00132CBE" w14:paraId="52AFB9C2" w14:textId="77777777" w:rsidTr="00542104">
        <w:tc>
          <w:tcPr>
            <w:tcW w:w="567" w:type="dxa"/>
          </w:tcPr>
          <w:p w14:paraId="61246236" w14:textId="77777777" w:rsidR="003F627E" w:rsidRPr="00132CBE" w:rsidRDefault="003F627E" w:rsidP="00542104">
            <w:pPr>
              <w:pStyle w:val="a3"/>
              <w:rPr>
                <w:lang w:val="kk-KZ"/>
              </w:rPr>
            </w:pPr>
            <w:r w:rsidRPr="00132CBE">
              <w:rPr>
                <w:lang w:val="kk-KZ"/>
              </w:rPr>
              <w:t>11</w:t>
            </w:r>
          </w:p>
        </w:tc>
        <w:tc>
          <w:tcPr>
            <w:tcW w:w="2337" w:type="dxa"/>
          </w:tcPr>
          <w:p w14:paraId="4BD88CF4" w14:textId="77777777" w:rsidR="003F627E" w:rsidRPr="00132CBE" w:rsidRDefault="003F627E" w:rsidP="00542104">
            <w:pPr>
              <w:pStyle w:val="a3"/>
              <w:rPr>
                <w:lang w:val="kk-KZ"/>
              </w:rPr>
            </w:pPr>
            <w:bookmarkStart w:id="16" w:name="_Hlk232769514"/>
            <w:proofErr w:type="spellStart"/>
            <w:r w:rsidRPr="00132CBE">
              <w:rPr>
                <w:lang w:val="kk-KZ"/>
              </w:rPr>
              <w:t>Абдуллаева</w:t>
            </w:r>
            <w:proofErr w:type="spellEnd"/>
            <w:r w:rsidRPr="00132CBE">
              <w:rPr>
                <w:lang w:val="kk-KZ"/>
              </w:rPr>
              <w:t xml:space="preserve">  </w:t>
            </w:r>
            <w:proofErr w:type="spellStart"/>
            <w:r w:rsidRPr="00132CBE">
              <w:rPr>
                <w:lang w:val="kk-KZ"/>
              </w:rPr>
              <w:t>Эльзара</w:t>
            </w:r>
            <w:bookmarkEnd w:id="16"/>
            <w:proofErr w:type="spellEnd"/>
          </w:p>
        </w:tc>
        <w:tc>
          <w:tcPr>
            <w:tcW w:w="1143" w:type="dxa"/>
          </w:tcPr>
          <w:p w14:paraId="4DA45697" w14:textId="77777777" w:rsidR="003F627E" w:rsidRPr="00132CBE" w:rsidRDefault="003F627E" w:rsidP="00542104">
            <w:pPr>
              <w:pStyle w:val="a3"/>
              <w:rPr>
                <w:lang w:val="kk-KZ"/>
              </w:rPr>
            </w:pPr>
            <w:r w:rsidRPr="00132CBE">
              <w:rPr>
                <w:lang w:val="kk-KZ"/>
              </w:rPr>
              <w:t>5</w:t>
            </w:r>
          </w:p>
        </w:tc>
        <w:tc>
          <w:tcPr>
            <w:tcW w:w="1765" w:type="dxa"/>
          </w:tcPr>
          <w:p w14:paraId="349AB28D" w14:textId="77777777" w:rsidR="003F627E" w:rsidRPr="00132CBE" w:rsidRDefault="003F627E" w:rsidP="00542104">
            <w:pPr>
              <w:pStyle w:val="a3"/>
              <w:rPr>
                <w:lang w:val="kk-KZ"/>
              </w:rPr>
            </w:pPr>
            <w:r w:rsidRPr="00132CBE">
              <w:rPr>
                <w:lang w:val="kk-KZ"/>
              </w:rPr>
              <w:t xml:space="preserve">Ағылшын </w:t>
            </w:r>
          </w:p>
        </w:tc>
        <w:tc>
          <w:tcPr>
            <w:tcW w:w="1276" w:type="dxa"/>
          </w:tcPr>
          <w:p w14:paraId="2DC0A0F1" w14:textId="77777777" w:rsidR="003F627E" w:rsidRPr="00132CBE" w:rsidRDefault="003F627E" w:rsidP="00542104">
            <w:pPr>
              <w:pStyle w:val="a3"/>
              <w:rPr>
                <w:lang w:val="kk-KZ"/>
              </w:rPr>
            </w:pPr>
            <w:r w:rsidRPr="00132CBE">
              <w:rPr>
                <w:lang w:val="kk-KZ"/>
              </w:rPr>
              <w:t>қазақша</w:t>
            </w:r>
          </w:p>
        </w:tc>
        <w:tc>
          <w:tcPr>
            <w:tcW w:w="2410" w:type="dxa"/>
          </w:tcPr>
          <w:p w14:paraId="51EB0F99" w14:textId="77777777" w:rsidR="003F627E" w:rsidRPr="00132CBE" w:rsidRDefault="003F627E" w:rsidP="00542104">
            <w:pPr>
              <w:pStyle w:val="a3"/>
              <w:rPr>
                <w:lang w:val="kk-KZ"/>
              </w:rPr>
            </w:pPr>
            <w:proofErr w:type="spellStart"/>
            <w:r w:rsidRPr="00132CBE">
              <w:rPr>
                <w:lang w:val="kk-KZ"/>
              </w:rPr>
              <w:t>Усерова</w:t>
            </w:r>
            <w:proofErr w:type="spellEnd"/>
            <w:r w:rsidRPr="00132CBE">
              <w:rPr>
                <w:lang w:val="kk-KZ"/>
              </w:rPr>
              <w:t xml:space="preserve"> </w:t>
            </w:r>
            <w:proofErr w:type="spellStart"/>
            <w:r w:rsidRPr="00132CBE">
              <w:rPr>
                <w:lang w:val="kk-KZ"/>
              </w:rPr>
              <w:t>Асемай</w:t>
            </w:r>
            <w:proofErr w:type="spellEnd"/>
            <w:r w:rsidRPr="00132CBE">
              <w:rPr>
                <w:lang w:val="kk-KZ"/>
              </w:rPr>
              <w:t xml:space="preserve"> </w:t>
            </w:r>
            <w:proofErr w:type="spellStart"/>
            <w:r w:rsidRPr="00132CBE">
              <w:rPr>
                <w:lang w:val="kk-KZ"/>
              </w:rPr>
              <w:t>Маратовна</w:t>
            </w:r>
            <w:proofErr w:type="spellEnd"/>
          </w:p>
        </w:tc>
        <w:tc>
          <w:tcPr>
            <w:tcW w:w="1559" w:type="dxa"/>
          </w:tcPr>
          <w:p w14:paraId="41C23673" w14:textId="77777777" w:rsidR="003F627E" w:rsidRPr="00132CBE" w:rsidRDefault="003F627E" w:rsidP="00542104">
            <w:pPr>
              <w:pStyle w:val="a3"/>
              <w:rPr>
                <w:lang w:val="kk-KZ"/>
              </w:rPr>
            </w:pPr>
            <w:r w:rsidRPr="00132CBE">
              <w:rPr>
                <w:lang w:val="kk-KZ"/>
              </w:rPr>
              <w:t>1</w:t>
            </w:r>
          </w:p>
        </w:tc>
      </w:tr>
      <w:tr w:rsidR="003F627E" w:rsidRPr="00132CBE" w14:paraId="0FC7A637" w14:textId="77777777" w:rsidTr="00542104">
        <w:tc>
          <w:tcPr>
            <w:tcW w:w="567" w:type="dxa"/>
          </w:tcPr>
          <w:p w14:paraId="3A763B77" w14:textId="77777777" w:rsidR="003F627E" w:rsidRPr="00132CBE" w:rsidRDefault="003F627E" w:rsidP="00542104">
            <w:pPr>
              <w:pStyle w:val="a3"/>
              <w:rPr>
                <w:lang w:val="kk-KZ"/>
              </w:rPr>
            </w:pPr>
            <w:r w:rsidRPr="00132CBE">
              <w:rPr>
                <w:lang w:val="kk-KZ"/>
              </w:rPr>
              <w:t>10</w:t>
            </w:r>
          </w:p>
        </w:tc>
        <w:tc>
          <w:tcPr>
            <w:tcW w:w="2337" w:type="dxa"/>
          </w:tcPr>
          <w:p w14:paraId="64D424F6" w14:textId="77777777" w:rsidR="003F627E" w:rsidRPr="00132CBE" w:rsidRDefault="003F627E" w:rsidP="00542104">
            <w:pPr>
              <w:pStyle w:val="a3"/>
              <w:rPr>
                <w:lang w:val="kk-KZ"/>
              </w:rPr>
            </w:pPr>
            <w:bookmarkStart w:id="17" w:name="_Hlk232769526"/>
            <w:proofErr w:type="spellStart"/>
            <w:r w:rsidRPr="00132CBE">
              <w:rPr>
                <w:lang w:val="kk-KZ"/>
              </w:rPr>
              <w:t>Муратов</w:t>
            </w:r>
            <w:proofErr w:type="spellEnd"/>
            <w:r w:rsidRPr="00132CBE">
              <w:rPr>
                <w:lang w:val="kk-KZ"/>
              </w:rPr>
              <w:t xml:space="preserve"> </w:t>
            </w:r>
            <w:proofErr w:type="spellStart"/>
            <w:r w:rsidRPr="00132CBE">
              <w:rPr>
                <w:lang w:val="kk-KZ"/>
              </w:rPr>
              <w:t>Ансар</w:t>
            </w:r>
            <w:bookmarkEnd w:id="17"/>
            <w:proofErr w:type="spellEnd"/>
          </w:p>
        </w:tc>
        <w:tc>
          <w:tcPr>
            <w:tcW w:w="1143" w:type="dxa"/>
          </w:tcPr>
          <w:p w14:paraId="399ADE50" w14:textId="77777777" w:rsidR="003F627E" w:rsidRPr="00132CBE" w:rsidRDefault="003F627E" w:rsidP="00542104">
            <w:pPr>
              <w:pStyle w:val="a3"/>
              <w:rPr>
                <w:lang w:val="kk-KZ"/>
              </w:rPr>
            </w:pPr>
            <w:r w:rsidRPr="00132CBE">
              <w:rPr>
                <w:lang w:val="kk-KZ"/>
              </w:rPr>
              <w:t>6</w:t>
            </w:r>
          </w:p>
        </w:tc>
        <w:tc>
          <w:tcPr>
            <w:tcW w:w="1765" w:type="dxa"/>
          </w:tcPr>
          <w:p w14:paraId="054F80F4" w14:textId="77777777" w:rsidR="003F627E" w:rsidRPr="00132CBE" w:rsidRDefault="003F627E" w:rsidP="00542104">
            <w:pPr>
              <w:pStyle w:val="a3"/>
              <w:rPr>
                <w:lang w:val="kk-KZ"/>
              </w:rPr>
            </w:pPr>
            <w:r w:rsidRPr="00132CBE">
              <w:rPr>
                <w:lang w:val="kk-KZ"/>
              </w:rPr>
              <w:t>Математика</w:t>
            </w:r>
          </w:p>
        </w:tc>
        <w:tc>
          <w:tcPr>
            <w:tcW w:w="1276" w:type="dxa"/>
          </w:tcPr>
          <w:p w14:paraId="5612B49B" w14:textId="77777777" w:rsidR="003F627E" w:rsidRPr="00132CBE" w:rsidRDefault="003F627E" w:rsidP="00542104">
            <w:pPr>
              <w:pStyle w:val="a3"/>
              <w:rPr>
                <w:lang w:val="kk-KZ"/>
              </w:rPr>
            </w:pPr>
            <w:r w:rsidRPr="00132CBE">
              <w:rPr>
                <w:lang w:val="kk-KZ"/>
              </w:rPr>
              <w:t>орысша</w:t>
            </w:r>
          </w:p>
        </w:tc>
        <w:tc>
          <w:tcPr>
            <w:tcW w:w="2410" w:type="dxa"/>
          </w:tcPr>
          <w:p w14:paraId="26A77F58" w14:textId="77777777" w:rsidR="003F627E" w:rsidRPr="00132CBE" w:rsidRDefault="003F627E" w:rsidP="00542104">
            <w:pPr>
              <w:pStyle w:val="a3"/>
              <w:rPr>
                <w:lang w:val="kk-KZ"/>
              </w:rPr>
            </w:pPr>
            <w:proofErr w:type="spellStart"/>
            <w:r w:rsidRPr="00132CBE">
              <w:rPr>
                <w:lang w:val="kk-KZ"/>
              </w:rPr>
              <w:t>Агатаева</w:t>
            </w:r>
            <w:proofErr w:type="spellEnd"/>
            <w:r w:rsidRPr="00132CBE">
              <w:rPr>
                <w:lang w:val="kk-KZ"/>
              </w:rPr>
              <w:t xml:space="preserve"> Ақниет Абайқызы</w:t>
            </w:r>
          </w:p>
        </w:tc>
        <w:tc>
          <w:tcPr>
            <w:tcW w:w="1559" w:type="dxa"/>
          </w:tcPr>
          <w:p w14:paraId="02CD0F11" w14:textId="77777777" w:rsidR="003F627E" w:rsidRPr="00132CBE" w:rsidRDefault="003F627E" w:rsidP="00542104">
            <w:pPr>
              <w:pStyle w:val="a3"/>
              <w:rPr>
                <w:lang w:val="kk-KZ"/>
              </w:rPr>
            </w:pPr>
            <w:r w:rsidRPr="00132CBE">
              <w:rPr>
                <w:lang w:val="kk-KZ"/>
              </w:rPr>
              <w:t>1</w:t>
            </w:r>
          </w:p>
        </w:tc>
      </w:tr>
      <w:tr w:rsidR="003F627E" w:rsidRPr="00132CBE" w14:paraId="34758A26" w14:textId="77777777" w:rsidTr="00542104">
        <w:tc>
          <w:tcPr>
            <w:tcW w:w="11057" w:type="dxa"/>
            <w:gridSpan w:val="7"/>
          </w:tcPr>
          <w:p w14:paraId="794057CF" w14:textId="77777777" w:rsidR="003F627E" w:rsidRPr="00132CBE" w:rsidRDefault="003F627E" w:rsidP="00542104">
            <w:pPr>
              <w:pStyle w:val="a3"/>
              <w:rPr>
                <w:lang w:val="kk-KZ"/>
              </w:rPr>
            </w:pPr>
            <w:r w:rsidRPr="00132CBE">
              <w:rPr>
                <w:lang w:val="kk-KZ"/>
              </w:rPr>
              <w:t>6- сынып</w:t>
            </w:r>
          </w:p>
        </w:tc>
      </w:tr>
      <w:tr w:rsidR="003F627E" w:rsidRPr="00132CBE" w14:paraId="3A834D18" w14:textId="77777777" w:rsidTr="00542104">
        <w:tc>
          <w:tcPr>
            <w:tcW w:w="567" w:type="dxa"/>
          </w:tcPr>
          <w:p w14:paraId="1C41A7A7" w14:textId="77777777" w:rsidR="003F627E" w:rsidRPr="00132CBE" w:rsidRDefault="003F627E" w:rsidP="00542104">
            <w:pPr>
              <w:pStyle w:val="a3"/>
              <w:rPr>
                <w:lang w:val="kk-KZ"/>
              </w:rPr>
            </w:pPr>
            <w:r w:rsidRPr="00132CBE">
              <w:rPr>
                <w:lang w:val="kk-KZ"/>
              </w:rPr>
              <w:t>11</w:t>
            </w:r>
          </w:p>
        </w:tc>
        <w:tc>
          <w:tcPr>
            <w:tcW w:w="2337" w:type="dxa"/>
          </w:tcPr>
          <w:p w14:paraId="1DC96EF6" w14:textId="77777777" w:rsidR="003F627E" w:rsidRPr="00132CBE" w:rsidRDefault="003F627E" w:rsidP="00542104">
            <w:pPr>
              <w:pStyle w:val="a3"/>
              <w:rPr>
                <w:lang w:val="kk-KZ"/>
              </w:rPr>
            </w:pPr>
            <w:bookmarkStart w:id="18" w:name="_Hlk232769536"/>
            <w:r w:rsidRPr="00132CBE">
              <w:t xml:space="preserve">Асылбек  </w:t>
            </w:r>
            <w:proofErr w:type="spellStart"/>
            <w:r w:rsidRPr="00132CBE">
              <w:t>Аяла</w:t>
            </w:r>
            <w:bookmarkEnd w:id="18"/>
            <w:proofErr w:type="spellEnd"/>
          </w:p>
        </w:tc>
        <w:tc>
          <w:tcPr>
            <w:tcW w:w="1143" w:type="dxa"/>
          </w:tcPr>
          <w:p w14:paraId="53B29D2C" w14:textId="77777777" w:rsidR="003F627E" w:rsidRPr="00132CBE" w:rsidRDefault="003F627E" w:rsidP="00542104">
            <w:pPr>
              <w:pStyle w:val="a3"/>
              <w:rPr>
                <w:lang w:val="kk-KZ"/>
              </w:rPr>
            </w:pPr>
            <w:r w:rsidRPr="00132CBE">
              <w:t>6</w:t>
            </w:r>
          </w:p>
        </w:tc>
        <w:tc>
          <w:tcPr>
            <w:tcW w:w="1765" w:type="dxa"/>
          </w:tcPr>
          <w:p w14:paraId="0644779B" w14:textId="77777777" w:rsidR="003F627E" w:rsidRPr="00132CBE" w:rsidRDefault="003F627E" w:rsidP="00542104">
            <w:pPr>
              <w:pStyle w:val="a3"/>
              <w:rPr>
                <w:lang w:val="kk-KZ"/>
              </w:rPr>
            </w:pPr>
            <w:proofErr w:type="spellStart"/>
            <w:r w:rsidRPr="00132CBE">
              <w:t>Орыс</w:t>
            </w:r>
            <w:proofErr w:type="spellEnd"/>
            <w:r w:rsidRPr="00132CBE">
              <w:t xml:space="preserve"> </w:t>
            </w:r>
            <w:proofErr w:type="spellStart"/>
            <w:r w:rsidRPr="00132CBE">
              <w:t>тілі</w:t>
            </w:r>
            <w:proofErr w:type="spellEnd"/>
            <w:r w:rsidRPr="00132CBE">
              <w:t xml:space="preserve"> мен </w:t>
            </w:r>
            <w:proofErr w:type="spellStart"/>
            <w:r w:rsidRPr="00132CBE">
              <w:t>әдебиеті</w:t>
            </w:r>
            <w:proofErr w:type="spellEnd"/>
          </w:p>
        </w:tc>
        <w:tc>
          <w:tcPr>
            <w:tcW w:w="1276" w:type="dxa"/>
          </w:tcPr>
          <w:p w14:paraId="0BAD27E4" w14:textId="77777777" w:rsidR="003F627E" w:rsidRPr="00132CBE" w:rsidRDefault="003F627E" w:rsidP="00542104">
            <w:pPr>
              <w:pStyle w:val="a3"/>
              <w:rPr>
                <w:lang w:val="kk-KZ"/>
              </w:rPr>
            </w:pPr>
            <w:proofErr w:type="spellStart"/>
            <w:r w:rsidRPr="00132CBE">
              <w:t>орысша</w:t>
            </w:r>
            <w:proofErr w:type="spellEnd"/>
          </w:p>
        </w:tc>
        <w:tc>
          <w:tcPr>
            <w:tcW w:w="2410" w:type="dxa"/>
          </w:tcPr>
          <w:p w14:paraId="0CDFFA3F" w14:textId="77777777" w:rsidR="003F627E" w:rsidRPr="00132CBE" w:rsidRDefault="003F627E" w:rsidP="00542104">
            <w:pPr>
              <w:pStyle w:val="a3"/>
              <w:rPr>
                <w:lang w:val="kk-KZ"/>
              </w:rPr>
            </w:pPr>
            <w:proofErr w:type="spellStart"/>
            <w:r w:rsidRPr="00132CBE">
              <w:t>Айтбенбетов</w:t>
            </w:r>
            <w:proofErr w:type="spellEnd"/>
            <w:r w:rsidRPr="00132CBE">
              <w:t xml:space="preserve"> </w:t>
            </w:r>
            <w:proofErr w:type="spellStart"/>
            <w:r w:rsidRPr="00132CBE">
              <w:t>Орынбек</w:t>
            </w:r>
            <w:proofErr w:type="spellEnd"/>
            <w:r w:rsidRPr="00132CBE">
              <w:t xml:space="preserve"> </w:t>
            </w:r>
            <w:proofErr w:type="spellStart"/>
            <w:r w:rsidRPr="00132CBE">
              <w:t>Орынбасарович</w:t>
            </w:r>
            <w:proofErr w:type="spellEnd"/>
          </w:p>
        </w:tc>
        <w:tc>
          <w:tcPr>
            <w:tcW w:w="1559" w:type="dxa"/>
          </w:tcPr>
          <w:p w14:paraId="07900102" w14:textId="77777777" w:rsidR="003F627E" w:rsidRPr="00132CBE" w:rsidRDefault="003F627E" w:rsidP="00542104">
            <w:pPr>
              <w:pStyle w:val="a3"/>
              <w:rPr>
                <w:lang w:val="kk-KZ"/>
              </w:rPr>
            </w:pPr>
            <w:r w:rsidRPr="00132CBE">
              <w:t>1</w:t>
            </w:r>
          </w:p>
        </w:tc>
      </w:tr>
      <w:tr w:rsidR="003F627E" w:rsidRPr="00132CBE" w14:paraId="4E5B4398" w14:textId="77777777" w:rsidTr="00542104">
        <w:tc>
          <w:tcPr>
            <w:tcW w:w="567" w:type="dxa"/>
          </w:tcPr>
          <w:p w14:paraId="5A31615E" w14:textId="77777777" w:rsidR="003F627E" w:rsidRPr="00132CBE" w:rsidRDefault="003F627E" w:rsidP="00542104">
            <w:pPr>
              <w:pStyle w:val="a3"/>
              <w:rPr>
                <w:lang w:val="kk-KZ"/>
              </w:rPr>
            </w:pPr>
            <w:r w:rsidRPr="00132CBE">
              <w:rPr>
                <w:lang w:val="kk-KZ"/>
              </w:rPr>
              <w:t>12</w:t>
            </w:r>
          </w:p>
        </w:tc>
        <w:tc>
          <w:tcPr>
            <w:tcW w:w="2337" w:type="dxa"/>
          </w:tcPr>
          <w:p w14:paraId="33713036" w14:textId="77777777" w:rsidR="003F627E" w:rsidRPr="00132CBE" w:rsidRDefault="003F627E" w:rsidP="00542104">
            <w:pPr>
              <w:pStyle w:val="a3"/>
              <w:rPr>
                <w:lang w:val="kk-KZ"/>
              </w:rPr>
            </w:pPr>
            <w:proofErr w:type="spellStart"/>
            <w:r w:rsidRPr="00132CBE">
              <w:t>Лазеренко</w:t>
            </w:r>
            <w:proofErr w:type="spellEnd"/>
            <w:r w:rsidRPr="00132CBE">
              <w:t xml:space="preserve">  Александр </w:t>
            </w:r>
          </w:p>
        </w:tc>
        <w:tc>
          <w:tcPr>
            <w:tcW w:w="1143" w:type="dxa"/>
          </w:tcPr>
          <w:p w14:paraId="18535206" w14:textId="77777777" w:rsidR="003F627E" w:rsidRPr="00132CBE" w:rsidRDefault="003F627E" w:rsidP="00542104">
            <w:pPr>
              <w:pStyle w:val="a3"/>
              <w:rPr>
                <w:lang w:val="kk-KZ"/>
              </w:rPr>
            </w:pPr>
            <w:r w:rsidRPr="00132CBE">
              <w:t>6</w:t>
            </w:r>
          </w:p>
        </w:tc>
        <w:tc>
          <w:tcPr>
            <w:tcW w:w="1765" w:type="dxa"/>
          </w:tcPr>
          <w:p w14:paraId="4F7E71D1" w14:textId="77777777" w:rsidR="003F627E" w:rsidRPr="00132CBE" w:rsidRDefault="003F627E" w:rsidP="00542104">
            <w:pPr>
              <w:pStyle w:val="a3"/>
              <w:rPr>
                <w:lang w:val="kk-KZ"/>
              </w:rPr>
            </w:pPr>
            <w:r w:rsidRPr="00132CBE">
              <w:t>Русский язык и литература</w:t>
            </w:r>
          </w:p>
        </w:tc>
        <w:tc>
          <w:tcPr>
            <w:tcW w:w="1276" w:type="dxa"/>
          </w:tcPr>
          <w:p w14:paraId="40E13D43" w14:textId="77777777" w:rsidR="003F627E" w:rsidRPr="00132CBE" w:rsidRDefault="003F627E" w:rsidP="00542104">
            <w:pPr>
              <w:pStyle w:val="a3"/>
              <w:rPr>
                <w:lang w:val="kk-KZ"/>
              </w:rPr>
            </w:pPr>
            <w:proofErr w:type="spellStart"/>
            <w:r w:rsidRPr="00132CBE">
              <w:t>орысша</w:t>
            </w:r>
            <w:proofErr w:type="spellEnd"/>
          </w:p>
        </w:tc>
        <w:tc>
          <w:tcPr>
            <w:tcW w:w="2410" w:type="dxa"/>
          </w:tcPr>
          <w:p w14:paraId="1BF8011E" w14:textId="77777777" w:rsidR="003F627E" w:rsidRPr="00132CBE" w:rsidRDefault="003F627E" w:rsidP="00542104">
            <w:pPr>
              <w:pStyle w:val="a3"/>
              <w:rPr>
                <w:lang w:val="kk-KZ"/>
              </w:rPr>
            </w:pPr>
            <w:r w:rsidRPr="00132CBE">
              <w:t xml:space="preserve">Кусаинова Зара </w:t>
            </w:r>
            <w:proofErr w:type="spellStart"/>
            <w:r w:rsidRPr="00132CBE">
              <w:t>Тлеумбаевна</w:t>
            </w:r>
            <w:proofErr w:type="spellEnd"/>
          </w:p>
        </w:tc>
        <w:tc>
          <w:tcPr>
            <w:tcW w:w="1559" w:type="dxa"/>
          </w:tcPr>
          <w:p w14:paraId="144FA435" w14:textId="77777777" w:rsidR="003F627E" w:rsidRPr="00132CBE" w:rsidRDefault="003F627E" w:rsidP="00542104">
            <w:pPr>
              <w:pStyle w:val="a3"/>
              <w:rPr>
                <w:lang w:val="kk-KZ"/>
              </w:rPr>
            </w:pPr>
            <w:r w:rsidRPr="00132CBE">
              <w:t>2</w:t>
            </w:r>
          </w:p>
        </w:tc>
      </w:tr>
    </w:tbl>
    <w:p w14:paraId="1E3CFCDB" w14:textId="77777777" w:rsidR="003F627E" w:rsidRDefault="003F627E" w:rsidP="003F627E">
      <w:pPr>
        <w:spacing w:before="100" w:beforeAutospacing="1" w:after="100" w:afterAutospacing="1" w:line="240" w:lineRule="auto"/>
        <w:jc w:val="center"/>
        <w:rPr>
          <w:sz w:val="28"/>
          <w:szCs w:val="28"/>
        </w:rPr>
      </w:pPr>
      <w:r w:rsidRPr="00BD2C15">
        <w:rPr>
          <w:b/>
          <w:bCs/>
          <w:sz w:val="28"/>
          <w:szCs w:val="28"/>
          <w:lang w:val="kk-KZ"/>
        </w:rPr>
        <w:t xml:space="preserve">Х  облыстық « CLEVER-2026 »  </w:t>
      </w:r>
      <w:proofErr w:type="spellStart"/>
      <w:r w:rsidRPr="00BD2C15">
        <w:rPr>
          <w:b/>
          <w:bCs/>
          <w:sz w:val="28"/>
          <w:szCs w:val="28"/>
        </w:rPr>
        <w:t>олимпиадасының</w:t>
      </w:r>
      <w:proofErr w:type="spellEnd"/>
      <w:r w:rsidRPr="00BD2C15">
        <w:rPr>
          <w:b/>
          <w:bCs/>
          <w:sz w:val="28"/>
          <w:szCs w:val="28"/>
        </w:rPr>
        <w:t xml:space="preserve"> </w:t>
      </w:r>
      <w:proofErr w:type="spellStart"/>
      <w:r w:rsidRPr="00BD2C15">
        <w:rPr>
          <w:b/>
          <w:bCs/>
          <w:sz w:val="28"/>
          <w:szCs w:val="28"/>
        </w:rPr>
        <w:t>нәтижелері</w:t>
      </w:r>
      <w:proofErr w:type="spellEnd"/>
    </w:p>
    <w:p w14:paraId="24BD20D9" w14:textId="77777777" w:rsidR="003F627E" w:rsidRDefault="003F627E" w:rsidP="003F627E">
      <w:pPr>
        <w:pStyle w:val="isselectedend"/>
        <w:rPr>
          <w:sz w:val="28"/>
          <w:szCs w:val="28"/>
          <w:lang w:val="kk-KZ"/>
        </w:rPr>
      </w:pPr>
      <w:proofErr w:type="spellStart"/>
      <w:r w:rsidRPr="00BD2C15">
        <w:rPr>
          <w:sz w:val="28"/>
          <w:szCs w:val="28"/>
        </w:rPr>
        <w:t>Қалалық</w:t>
      </w:r>
      <w:proofErr w:type="spellEnd"/>
      <w:r w:rsidRPr="00BD2C15">
        <w:rPr>
          <w:sz w:val="28"/>
          <w:szCs w:val="28"/>
        </w:rPr>
        <w:t xml:space="preserve"> </w:t>
      </w:r>
      <w:proofErr w:type="spellStart"/>
      <w:r w:rsidRPr="00BD2C15">
        <w:rPr>
          <w:sz w:val="28"/>
          <w:szCs w:val="28"/>
        </w:rPr>
        <w:t>кезеңнің</w:t>
      </w:r>
      <w:proofErr w:type="spellEnd"/>
      <w:r w:rsidRPr="00BD2C15">
        <w:rPr>
          <w:sz w:val="28"/>
          <w:szCs w:val="28"/>
        </w:rPr>
        <w:t xml:space="preserve"> </w:t>
      </w:r>
      <w:proofErr w:type="spellStart"/>
      <w:r w:rsidRPr="00BD2C15">
        <w:rPr>
          <w:sz w:val="28"/>
          <w:szCs w:val="28"/>
        </w:rPr>
        <w:t>қорытындысы</w:t>
      </w:r>
      <w:proofErr w:type="spellEnd"/>
      <w:r w:rsidRPr="00BD2C15">
        <w:rPr>
          <w:sz w:val="28"/>
          <w:szCs w:val="28"/>
        </w:rPr>
        <w:t xml:space="preserve"> </w:t>
      </w:r>
      <w:proofErr w:type="spellStart"/>
      <w:r w:rsidRPr="00BD2C15">
        <w:rPr>
          <w:sz w:val="28"/>
          <w:szCs w:val="28"/>
        </w:rPr>
        <w:t>бойынша</w:t>
      </w:r>
      <w:proofErr w:type="spellEnd"/>
      <w:r w:rsidRPr="00BD2C15">
        <w:rPr>
          <w:sz w:val="28"/>
          <w:szCs w:val="28"/>
        </w:rPr>
        <w:t xml:space="preserve"> </w:t>
      </w:r>
      <w:proofErr w:type="spellStart"/>
      <w:r w:rsidRPr="00BD2C15">
        <w:rPr>
          <w:sz w:val="28"/>
          <w:szCs w:val="28"/>
        </w:rPr>
        <w:t>жүлделі</w:t>
      </w:r>
      <w:proofErr w:type="spellEnd"/>
      <w:r w:rsidRPr="00BD2C15">
        <w:rPr>
          <w:sz w:val="28"/>
          <w:szCs w:val="28"/>
        </w:rPr>
        <w:t xml:space="preserve"> І </w:t>
      </w:r>
      <w:proofErr w:type="spellStart"/>
      <w:r w:rsidRPr="00BD2C15">
        <w:rPr>
          <w:sz w:val="28"/>
          <w:szCs w:val="28"/>
        </w:rPr>
        <w:t>орын</w:t>
      </w:r>
      <w:proofErr w:type="spellEnd"/>
      <w:r w:rsidRPr="00BD2C15">
        <w:rPr>
          <w:sz w:val="28"/>
          <w:szCs w:val="28"/>
        </w:rPr>
        <w:t xml:space="preserve"> </w:t>
      </w:r>
      <w:proofErr w:type="spellStart"/>
      <w:r w:rsidRPr="00BD2C15">
        <w:rPr>
          <w:sz w:val="28"/>
          <w:szCs w:val="28"/>
        </w:rPr>
        <w:t>иеленген</w:t>
      </w:r>
      <w:proofErr w:type="spellEnd"/>
      <w:r w:rsidRPr="00BD2C15">
        <w:rPr>
          <w:sz w:val="28"/>
          <w:szCs w:val="28"/>
        </w:rPr>
        <w:t xml:space="preserve"> 6 </w:t>
      </w:r>
      <w:proofErr w:type="spellStart"/>
      <w:r w:rsidRPr="00BD2C15">
        <w:rPr>
          <w:sz w:val="28"/>
          <w:szCs w:val="28"/>
        </w:rPr>
        <w:t>оқушы</w:t>
      </w:r>
      <w:proofErr w:type="spellEnd"/>
      <w:r w:rsidRPr="00BD2C15">
        <w:rPr>
          <w:sz w:val="28"/>
          <w:szCs w:val="28"/>
        </w:rPr>
        <w:t xml:space="preserve"> </w:t>
      </w:r>
      <w:proofErr w:type="spellStart"/>
      <w:r w:rsidRPr="00BD2C15">
        <w:rPr>
          <w:sz w:val="28"/>
          <w:szCs w:val="28"/>
        </w:rPr>
        <w:t>облыстық</w:t>
      </w:r>
      <w:proofErr w:type="spellEnd"/>
      <w:r w:rsidRPr="00BD2C15">
        <w:rPr>
          <w:sz w:val="28"/>
          <w:szCs w:val="28"/>
        </w:rPr>
        <w:t xml:space="preserve"> </w:t>
      </w:r>
      <w:proofErr w:type="spellStart"/>
      <w:r w:rsidRPr="00BD2C15">
        <w:rPr>
          <w:sz w:val="28"/>
          <w:szCs w:val="28"/>
        </w:rPr>
        <w:t>кезеңге</w:t>
      </w:r>
      <w:proofErr w:type="spellEnd"/>
      <w:r w:rsidRPr="00BD2C15">
        <w:rPr>
          <w:sz w:val="28"/>
          <w:szCs w:val="28"/>
        </w:rPr>
        <w:t xml:space="preserve"> </w:t>
      </w:r>
      <w:proofErr w:type="spellStart"/>
      <w:r w:rsidRPr="00BD2C15">
        <w:rPr>
          <w:sz w:val="28"/>
          <w:szCs w:val="28"/>
        </w:rPr>
        <w:t>жолдама</w:t>
      </w:r>
      <w:proofErr w:type="spellEnd"/>
      <w:r w:rsidRPr="00BD2C15">
        <w:rPr>
          <w:sz w:val="28"/>
          <w:szCs w:val="28"/>
        </w:rPr>
        <w:t xml:space="preserve"> </w:t>
      </w:r>
      <w:proofErr w:type="spellStart"/>
      <w:r w:rsidRPr="00BD2C15">
        <w:rPr>
          <w:sz w:val="28"/>
          <w:szCs w:val="28"/>
        </w:rPr>
        <w:t>алды</w:t>
      </w:r>
      <w:proofErr w:type="spellEnd"/>
      <w:r w:rsidRPr="00BD2C15">
        <w:rPr>
          <w:sz w:val="28"/>
          <w:szCs w:val="28"/>
        </w:rPr>
        <w:t>.</w:t>
      </w:r>
      <w:r>
        <w:rPr>
          <w:sz w:val="28"/>
          <w:szCs w:val="28"/>
          <w:lang w:val="kk-KZ"/>
        </w:rPr>
        <w:t xml:space="preserve">                                                                                                                </w:t>
      </w:r>
      <w:r w:rsidRPr="00BD2C15">
        <w:rPr>
          <w:sz w:val="28"/>
          <w:szCs w:val="28"/>
        </w:rPr>
        <w:t xml:space="preserve"> Ола</w:t>
      </w:r>
      <w:r>
        <w:rPr>
          <w:sz w:val="28"/>
          <w:szCs w:val="28"/>
          <w:lang w:val="kk-KZ"/>
        </w:rPr>
        <w:t xml:space="preserve">р:                                                                                                                                                  </w:t>
      </w:r>
      <w:r w:rsidRPr="009F49B0">
        <w:rPr>
          <w:sz w:val="28"/>
          <w:szCs w:val="28"/>
          <w:lang w:val="kk-KZ"/>
        </w:rPr>
        <w:t xml:space="preserve">- </w:t>
      </w:r>
      <w:r w:rsidRPr="00BD2C15">
        <w:rPr>
          <w:sz w:val="28"/>
          <w:szCs w:val="28"/>
          <w:lang w:val="kk-KZ"/>
        </w:rPr>
        <w:t xml:space="preserve">Жолдыбаева </w:t>
      </w:r>
      <w:proofErr w:type="spellStart"/>
      <w:r w:rsidRPr="00BD2C15">
        <w:rPr>
          <w:sz w:val="28"/>
          <w:szCs w:val="28"/>
          <w:lang w:val="kk-KZ"/>
        </w:rPr>
        <w:t>Айлин</w:t>
      </w:r>
      <w:proofErr w:type="spellEnd"/>
      <w:r w:rsidRPr="00BD2C15">
        <w:rPr>
          <w:sz w:val="28"/>
          <w:szCs w:val="28"/>
          <w:lang w:val="kk-KZ"/>
        </w:rPr>
        <w:t xml:space="preserve"> – 4-сынып оқушысы</w:t>
      </w:r>
      <w:r>
        <w:rPr>
          <w:sz w:val="28"/>
          <w:szCs w:val="28"/>
          <w:lang w:val="kk-KZ"/>
        </w:rPr>
        <w:t>.</w:t>
      </w:r>
      <w:r w:rsidRPr="009F49B0">
        <w:rPr>
          <w:sz w:val="28"/>
          <w:szCs w:val="28"/>
          <w:lang w:val="kk-KZ"/>
        </w:rPr>
        <w:t xml:space="preserve"> </w:t>
      </w:r>
      <w:r w:rsidRPr="00BD2C15">
        <w:rPr>
          <w:sz w:val="28"/>
          <w:szCs w:val="28"/>
          <w:lang w:val="kk-KZ"/>
        </w:rPr>
        <w:t>Жетекшісі:  Кузнецова Ольга Александровна</w:t>
      </w:r>
      <w:r>
        <w:rPr>
          <w:sz w:val="28"/>
          <w:szCs w:val="28"/>
          <w:lang w:val="kk-KZ"/>
        </w:rPr>
        <w:t xml:space="preserve">                                                                </w:t>
      </w:r>
      <w:bookmarkStart w:id="19" w:name="_Hlk232770011"/>
      <w:r w:rsidRPr="00BD2C15">
        <w:rPr>
          <w:sz w:val="28"/>
          <w:szCs w:val="28"/>
          <w:lang w:val="kk-KZ"/>
        </w:rPr>
        <w:t xml:space="preserve">       </w:t>
      </w:r>
      <w:r>
        <w:rPr>
          <w:sz w:val="28"/>
          <w:szCs w:val="28"/>
          <w:lang w:val="kk-KZ"/>
        </w:rPr>
        <w:t xml:space="preserve">                                                                                            </w:t>
      </w:r>
      <w:bookmarkEnd w:id="19"/>
      <w:r>
        <w:rPr>
          <w:sz w:val="28"/>
          <w:szCs w:val="28"/>
          <w:lang w:val="kk-KZ"/>
        </w:rPr>
        <w:t xml:space="preserve">- </w:t>
      </w:r>
      <w:r w:rsidRPr="00BD2C15">
        <w:rPr>
          <w:b/>
          <w:bCs/>
          <w:sz w:val="28"/>
          <w:szCs w:val="28"/>
          <w:lang w:val="kk-KZ"/>
        </w:rPr>
        <w:t>Әділхан Нұрсәуле</w:t>
      </w:r>
      <w:r w:rsidRPr="00BD2C15">
        <w:rPr>
          <w:sz w:val="28"/>
          <w:szCs w:val="28"/>
          <w:lang w:val="kk-KZ"/>
        </w:rPr>
        <w:t xml:space="preserve"> – 4-сынып оқушысы</w:t>
      </w:r>
      <w:r>
        <w:rPr>
          <w:sz w:val="28"/>
          <w:szCs w:val="28"/>
          <w:lang w:val="kk-KZ"/>
        </w:rPr>
        <w:t>.</w:t>
      </w:r>
      <w:r w:rsidRPr="009F49B0">
        <w:rPr>
          <w:sz w:val="28"/>
          <w:szCs w:val="28"/>
          <w:lang w:val="kk-KZ"/>
        </w:rPr>
        <w:t xml:space="preserve"> </w:t>
      </w:r>
      <w:r>
        <w:rPr>
          <w:sz w:val="28"/>
          <w:szCs w:val="28"/>
          <w:lang w:val="kk-KZ"/>
        </w:rPr>
        <w:t xml:space="preserve">                                                                       </w:t>
      </w:r>
      <w:r w:rsidRPr="00BD2C15">
        <w:rPr>
          <w:sz w:val="28"/>
          <w:szCs w:val="28"/>
          <w:lang w:val="kk-KZ"/>
        </w:rPr>
        <w:t xml:space="preserve">Жетекшісі:  </w:t>
      </w:r>
      <w:r w:rsidRPr="009F49B0">
        <w:rPr>
          <w:sz w:val="28"/>
          <w:szCs w:val="28"/>
          <w:lang w:val="kk-KZ"/>
        </w:rPr>
        <w:t xml:space="preserve">Орынбай Гүлнұр </w:t>
      </w:r>
      <w:proofErr w:type="spellStart"/>
      <w:r w:rsidRPr="009F49B0">
        <w:rPr>
          <w:sz w:val="28"/>
          <w:szCs w:val="28"/>
          <w:lang w:val="kk-KZ"/>
        </w:rPr>
        <w:t>Тарыбайқызы</w:t>
      </w:r>
      <w:proofErr w:type="spellEnd"/>
      <w:r>
        <w:rPr>
          <w:sz w:val="28"/>
          <w:szCs w:val="28"/>
          <w:lang w:val="kk-KZ"/>
        </w:rPr>
        <w:t xml:space="preserve">                                                                                                                                       - </w:t>
      </w:r>
      <w:r w:rsidRPr="00BD2C15">
        <w:rPr>
          <w:b/>
          <w:bCs/>
          <w:sz w:val="28"/>
          <w:szCs w:val="28"/>
          <w:lang w:val="kk-KZ"/>
        </w:rPr>
        <w:t>Қайрат Амина</w:t>
      </w:r>
      <w:r w:rsidRPr="00BD2C15">
        <w:rPr>
          <w:sz w:val="28"/>
          <w:szCs w:val="28"/>
          <w:lang w:val="kk-KZ"/>
        </w:rPr>
        <w:t xml:space="preserve"> – 4-сынып оқушысы</w:t>
      </w:r>
      <w:r>
        <w:rPr>
          <w:sz w:val="28"/>
          <w:szCs w:val="28"/>
          <w:lang w:val="kk-KZ"/>
        </w:rPr>
        <w:t xml:space="preserve">.                                                                          </w:t>
      </w:r>
      <w:r w:rsidRPr="00BD2C15">
        <w:rPr>
          <w:sz w:val="28"/>
          <w:szCs w:val="28"/>
          <w:lang w:val="kk-KZ"/>
        </w:rPr>
        <w:t>Жетекшісі</w:t>
      </w:r>
      <w:r w:rsidRPr="009F49B0">
        <w:rPr>
          <w:sz w:val="28"/>
          <w:szCs w:val="28"/>
          <w:lang w:val="kk-KZ"/>
        </w:rPr>
        <w:t xml:space="preserve">:  Досымова Айсұлу Ержанқызы                                                                                                                                      </w:t>
      </w:r>
      <w:r>
        <w:rPr>
          <w:sz w:val="28"/>
          <w:szCs w:val="28"/>
          <w:lang w:val="kk-KZ"/>
        </w:rPr>
        <w:t xml:space="preserve">- </w:t>
      </w:r>
      <w:proofErr w:type="spellStart"/>
      <w:r w:rsidRPr="00BD2C15">
        <w:rPr>
          <w:b/>
          <w:bCs/>
          <w:sz w:val="28"/>
          <w:szCs w:val="28"/>
          <w:lang w:val="kk-KZ"/>
        </w:rPr>
        <w:t>Абдуллаева</w:t>
      </w:r>
      <w:proofErr w:type="spellEnd"/>
      <w:r w:rsidRPr="00BD2C15">
        <w:rPr>
          <w:b/>
          <w:bCs/>
          <w:sz w:val="28"/>
          <w:szCs w:val="28"/>
          <w:lang w:val="kk-KZ"/>
        </w:rPr>
        <w:t xml:space="preserve"> </w:t>
      </w:r>
      <w:proofErr w:type="spellStart"/>
      <w:r w:rsidRPr="00BD2C15">
        <w:rPr>
          <w:b/>
          <w:bCs/>
          <w:sz w:val="28"/>
          <w:szCs w:val="28"/>
          <w:lang w:val="kk-KZ"/>
        </w:rPr>
        <w:t>Эльзара</w:t>
      </w:r>
      <w:proofErr w:type="spellEnd"/>
      <w:r w:rsidRPr="00BD2C15">
        <w:rPr>
          <w:sz w:val="28"/>
          <w:szCs w:val="28"/>
          <w:lang w:val="kk-KZ"/>
        </w:rPr>
        <w:t xml:space="preserve"> – </w:t>
      </w:r>
      <w:r>
        <w:rPr>
          <w:sz w:val="28"/>
          <w:szCs w:val="28"/>
          <w:lang w:val="kk-KZ"/>
        </w:rPr>
        <w:t>5</w:t>
      </w:r>
      <w:r w:rsidRPr="00BD2C15">
        <w:rPr>
          <w:sz w:val="28"/>
          <w:szCs w:val="28"/>
          <w:lang w:val="kk-KZ"/>
        </w:rPr>
        <w:t>-сынып оқушысы</w:t>
      </w:r>
      <w:r>
        <w:rPr>
          <w:sz w:val="28"/>
          <w:szCs w:val="28"/>
          <w:lang w:val="kk-KZ"/>
        </w:rPr>
        <w:t xml:space="preserve">.                                                                   </w:t>
      </w:r>
      <w:r w:rsidRPr="00BD2C15">
        <w:rPr>
          <w:sz w:val="28"/>
          <w:szCs w:val="28"/>
          <w:lang w:val="kk-KZ"/>
        </w:rPr>
        <w:t>Жетекшісі</w:t>
      </w:r>
      <w:r w:rsidRPr="009F49B0">
        <w:rPr>
          <w:sz w:val="28"/>
          <w:szCs w:val="28"/>
          <w:lang w:val="kk-KZ"/>
        </w:rPr>
        <w:t xml:space="preserve">: </w:t>
      </w:r>
      <w:proofErr w:type="spellStart"/>
      <w:r w:rsidRPr="009F49B0">
        <w:rPr>
          <w:sz w:val="28"/>
          <w:szCs w:val="28"/>
          <w:lang w:val="kk-KZ"/>
        </w:rPr>
        <w:t>Усерова</w:t>
      </w:r>
      <w:proofErr w:type="spellEnd"/>
      <w:r w:rsidRPr="009F49B0">
        <w:rPr>
          <w:sz w:val="28"/>
          <w:szCs w:val="28"/>
          <w:lang w:val="kk-KZ"/>
        </w:rPr>
        <w:t xml:space="preserve"> </w:t>
      </w:r>
      <w:proofErr w:type="spellStart"/>
      <w:r w:rsidRPr="009F49B0">
        <w:rPr>
          <w:sz w:val="28"/>
          <w:szCs w:val="28"/>
          <w:lang w:val="kk-KZ"/>
        </w:rPr>
        <w:t>Асемай</w:t>
      </w:r>
      <w:proofErr w:type="spellEnd"/>
      <w:r w:rsidRPr="009F49B0">
        <w:rPr>
          <w:sz w:val="28"/>
          <w:szCs w:val="28"/>
          <w:lang w:val="kk-KZ"/>
        </w:rPr>
        <w:t xml:space="preserve"> </w:t>
      </w:r>
      <w:proofErr w:type="spellStart"/>
      <w:r w:rsidRPr="009F49B0">
        <w:rPr>
          <w:sz w:val="28"/>
          <w:szCs w:val="28"/>
          <w:lang w:val="kk-KZ"/>
        </w:rPr>
        <w:t>Маратовна</w:t>
      </w:r>
      <w:proofErr w:type="spellEnd"/>
      <w:r>
        <w:rPr>
          <w:sz w:val="28"/>
          <w:szCs w:val="28"/>
          <w:lang w:val="kk-KZ"/>
        </w:rPr>
        <w:t>.</w:t>
      </w:r>
      <w:r w:rsidRPr="009F49B0">
        <w:rPr>
          <w:sz w:val="28"/>
          <w:szCs w:val="28"/>
          <w:lang w:val="kk-KZ"/>
        </w:rPr>
        <w:t xml:space="preserve"> </w:t>
      </w:r>
      <w:r>
        <w:rPr>
          <w:sz w:val="28"/>
          <w:szCs w:val="28"/>
          <w:lang w:val="kk-KZ"/>
        </w:rPr>
        <w:t xml:space="preserve">                                                                                 - </w:t>
      </w:r>
      <w:r w:rsidRPr="00BD2C15">
        <w:rPr>
          <w:b/>
          <w:bCs/>
          <w:sz w:val="28"/>
          <w:szCs w:val="28"/>
          <w:lang w:val="kk-KZ"/>
        </w:rPr>
        <w:t xml:space="preserve">Мұратов </w:t>
      </w:r>
      <w:proofErr w:type="spellStart"/>
      <w:r w:rsidRPr="00BD2C15">
        <w:rPr>
          <w:b/>
          <w:bCs/>
          <w:sz w:val="28"/>
          <w:szCs w:val="28"/>
          <w:lang w:val="kk-KZ"/>
        </w:rPr>
        <w:t>Ансар</w:t>
      </w:r>
      <w:proofErr w:type="spellEnd"/>
      <w:r w:rsidRPr="00BD2C15">
        <w:rPr>
          <w:sz w:val="28"/>
          <w:szCs w:val="28"/>
          <w:lang w:val="kk-KZ"/>
        </w:rPr>
        <w:t xml:space="preserve"> – </w:t>
      </w:r>
      <w:r>
        <w:rPr>
          <w:sz w:val="28"/>
          <w:szCs w:val="28"/>
          <w:lang w:val="kk-KZ"/>
        </w:rPr>
        <w:t>6</w:t>
      </w:r>
      <w:r w:rsidRPr="00BD2C15">
        <w:rPr>
          <w:sz w:val="28"/>
          <w:szCs w:val="28"/>
          <w:lang w:val="kk-KZ"/>
        </w:rPr>
        <w:t>-сынып оқушысы</w:t>
      </w:r>
      <w:r>
        <w:rPr>
          <w:sz w:val="28"/>
          <w:szCs w:val="28"/>
          <w:lang w:val="kk-KZ"/>
        </w:rPr>
        <w:t xml:space="preserve">.                                                                              Жетекшісі: </w:t>
      </w:r>
      <w:proofErr w:type="spellStart"/>
      <w:r w:rsidRPr="009F49B0">
        <w:rPr>
          <w:sz w:val="28"/>
          <w:szCs w:val="28"/>
          <w:lang w:val="kk-KZ"/>
        </w:rPr>
        <w:t>Агатаева</w:t>
      </w:r>
      <w:proofErr w:type="spellEnd"/>
      <w:r w:rsidRPr="009F49B0">
        <w:rPr>
          <w:sz w:val="28"/>
          <w:szCs w:val="28"/>
          <w:lang w:val="kk-KZ"/>
        </w:rPr>
        <w:t xml:space="preserve"> Ақниет Абайқызы                                                                                               </w:t>
      </w:r>
      <w:r>
        <w:rPr>
          <w:sz w:val="28"/>
          <w:szCs w:val="28"/>
          <w:lang w:val="kk-KZ"/>
        </w:rPr>
        <w:t xml:space="preserve">- </w:t>
      </w:r>
      <w:r w:rsidRPr="00BD2C15">
        <w:rPr>
          <w:b/>
          <w:bCs/>
          <w:sz w:val="28"/>
          <w:szCs w:val="28"/>
          <w:lang w:val="kk-KZ"/>
        </w:rPr>
        <w:t>Асылбек Аяла</w:t>
      </w:r>
      <w:r w:rsidRPr="00BD2C15">
        <w:rPr>
          <w:sz w:val="28"/>
          <w:szCs w:val="28"/>
          <w:lang w:val="kk-KZ"/>
        </w:rPr>
        <w:t xml:space="preserve"> – </w:t>
      </w:r>
      <w:r>
        <w:rPr>
          <w:sz w:val="28"/>
          <w:szCs w:val="28"/>
          <w:lang w:val="kk-KZ"/>
        </w:rPr>
        <w:t>6</w:t>
      </w:r>
      <w:r w:rsidRPr="00BD2C15">
        <w:rPr>
          <w:sz w:val="28"/>
          <w:szCs w:val="28"/>
          <w:lang w:val="kk-KZ"/>
        </w:rPr>
        <w:t>-сынып оқушысы.</w:t>
      </w:r>
      <w:r>
        <w:rPr>
          <w:sz w:val="28"/>
          <w:szCs w:val="28"/>
          <w:lang w:val="kk-KZ"/>
        </w:rPr>
        <w:t xml:space="preserve">                                                                          Жетекшісі:</w:t>
      </w:r>
      <w:r w:rsidRPr="009F49B0">
        <w:rPr>
          <w:lang w:val="kk-KZ"/>
        </w:rPr>
        <w:t xml:space="preserve"> </w:t>
      </w:r>
      <w:proofErr w:type="spellStart"/>
      <w:r w:rsidRPr="009F49B0">
        <w:rPr>
          <w:sz w:val="28"/>
          <w:szCs w:val="28"/>
          <w:lang w:val="kk-KZ"/>
        </w:rPr>
        <w:t>Айтбенбетов</w:t>
      </w:r>
      <w:proofErr w:type="spellEnd"/>
      <w:r w:rsidRPr="009F49B0">
        <w:rPr>
          <w:sz w:val="28"/>
          <w:szCs w:val="28"/>
          <w:lang w:val="kk-KZ"/>
        </w:rPr>
        <w:t xml:space="preserve"> Орынбек </w:t>
      </w:r>
      <w:proofErr w:type="spellStart"/>
      <w:r w:rsidRPr="009F49B0">
        <w:rPr>
          <w:sz w:val="28"/>
          <w:szCs w:val="28"/>
          <w:lang w:val="kk-KZ"/>
        </w:rPr>
        <w:t>Орынбасарович</w:t>
      </w:r>
      <w:proofErr w:type="spellEnd"/>
      <w:r>
        <w:rPr>
          <w:sz w:val="28"/>
          <w:szCs w:val="28"/>
          <w:lang w:val="kk-KZ"/>
        </w:rPr>
        <w:t xml:space="preserve">.                                                             </w:t>
      </w:r>
    </w:p>
    <w:p w14:paraId="06A1DCA8" w14:textId="77777777" w:rsidR="003F627E" w:rsidRPr="00F27081" w:rsidRDefault="003F627E" w:rsidP="003F627E">
      <w:pPr>
        <w:pStyle w:val="a3"/>
        <w:ind w:firstLine="709"/>
        <w:jc w:val="both"/>
        <w:rPr>
          <w:sz w:val="28"/>
          <w:szCs w:val="28"/>
          <w:lang w:val="kk-KZ"/>
        </w:rPr>
      </w:pPr>
      <w:r w:rsidRPr="00F27081">
        <w:rPr>
          <w:sz w:val="28"/>
          <w:szCs w:val="28"/>
          <w:lang w:val="kk-KZ"/>
        </w:rPr>
        <w:lastRenderedPageBreak/>
        <w:t>Аталған оқушылар «</w:t>
      </w:r>
      <w:proofErr w:type="spellStart"/>
      <w:r w:rsidRPr="00F27081">
        <w:rPr>
          <w:sz w:val="28"/>
          <w:szCs w:val="28"/>
          <w:lang w:val="kk-KZ"/>
        </w:rPr>
        <w:t>Клевер</w:t>
      </w:r>
      <w:proofErr w:type="spellEnd"/>
      <w:r w:rsidRPr="00F27081">
        <w:rPr>
          <w:sz w:val="28"/>
          <w:szCs w:val="28"/>
          <w:lang w:val="kk-KZ"/>
        </w:rPr>
        <w:t xml:space="preserve">» олимпиадасының облыстық кезеңіне қатысуға жолдама алып, мектеп намысын қорғау мүмкіндігіне ие болды. Облыстық кезеңге дайындық барысында оқушылардың пәндік білімдерін тереңдету және логикалық ойлау қабілеттерін дамыту мақсатында қосымша дайындық жұмыстары жүргізілді.        </w:t>
      </w:r>
    </w:p>
    <w:p w14:paraId="0A9AD8E0" w14:textId="77777777" w:rsidR="003F627E" w:rsidRPr="00F27081" w:rsidRDefault="003F627E" w:rsidP="003F627E">
      <w:pPr>
        <w:pStyle w:val="a3"/>
        <w:ind w:firstLine="709"/>
        <w:jc w:val="both"/>
        <w:rPr>
          <w:sz w:val="28"/>
          <w:szCs w:val="28"/>
          <w:lang w:val="kk-KZ"/>
        </w:rPr>
      </w:pPr>
      <w:r w:rsidRPr="00F27081">
        <w:rPr>
          <w:b/>
          <w:bCs/>
          <w:sz w:val="28"/>
          <w:szCs w:val="28"/>
          <w:lang w:val="kk-KZ"/>
        </w:rPr>
        <w:t>«</w:t>
      </w:r>
      <w:proofErr w:type="spellStart"/>
      <w:r w:rsidRPr="00F27081">
        <w:rPr>
          <w:b/>
          <w:bCs/>
          <w:sz w:val="28"/>
          <w:szCs w:val="28"/>
          <w:lang w:val="kk-KZ"/>
        </w:rPr>
        <w:t>Клевер</w:t>
      </w:r>
      <w:proofErr w:type="spellEnd"/>
      <w:r w:rsidRPr="00F27081">
        <w:rPr>
          <w:b/>
          <w:bCs/>
          <w:sz w:val="28"/>
          <w:szCs w:val="28"/>
          <w:lang w:val="kk-KZ"/>
        </w:rPr>
        <w:t>» олимпиадасының облыстық кезең нәтижелері</w:t>
      </w:r>
    </w:p>
    <w:p w14:paraId="717EB38F" w14:textId="77777777" w:rsidR="003F627E" w:rsidRPr="00F27081" w:rsidRDefault="003F627E" w:rsidP="003F627E">
      <w:pPr>
        <w:pStyle w:val="a3"/>
        <w:ind w:firstLine="709"/>
        <w:jc w:val="both"/>
        <w:rPr>
          <w:sz w:val="28"/>
          <w:szCs w:val="28"/>
          <w:lang w:val="kk-KZ"/>
        </w:rPr>
      </w:pPr>
      <w:r w:rsidRPr="00F27081">
        <w:rPr>
          <w:sz w:val="28"/>
          <w:szCs w:val="28"/>
          <w:lang w:val="kk-KZ"/>
        </w:rPr>
        <w:t xml:space="preserve">Қалалық кезеңнің қорытындысы бойынша облыстық кезеңге 6 оқушы жолдама алған болатын. Алайда, олардың біреуі отбасылық жағдайына байланысты облыстық кезеңге қатыса алмады. Нәтижесінде облыстық кезеңге 5 оқушы қатысты.    </w:t>
      </w:r>
    </w:p>
    <w:p w14:paraId="24BB58E8" w14:textId="77777777" w:rsidR="003F627E" w:rsidRDefault="003F627E" w:rsidP="003F627E">
      <w:pPr>
        <w:pStyle w:val="a3"/>
        <w:ind w:firstLine="709"/>
        <w:jc w:val="both"/>
        <w:rPr>
          <w:sz w:val="28"/>
          <w:szCs w:val="28"/>
          <w:lang w:val="kk-KZ"/>
        </w:rPr>
      </w:pPr>
      <w:r w:rsidRPr="00132CBE">
        <w:rPr>
          <w:sz w:val="28"/>
          <w:szCs w:val="28"/>
          <w:lang w:val="kk-KZ"/>
        </w:rPr>
        <w:t xml:space="preserve">Облыстық кезеңнің қорытындысы бойынша:                                                                                         - </w:t>
      </w:r>
      <w:r w:rsidRPr="00132CBE">
        <w:rPr>
          <w:b/>
          <w:bCs/>
          <w:sz w:val="28"/>
          <w:szCs w:val="28"/>
          <w:lang w:val="kk-KZ"/>
        </w:rPr>
        <w:t>Әділхан Нұрсәуле</w:t>
      </w:r>
      <w:r w:rsidRPr="00132CBE">
        <w:rPr>
          <w:sz w:val="28"/>
          <w:szCs w:val="28"/>
          <w:lang w:val="kk-KZ"/>
        </w:rPr>
        <w:t xml:space="preserve">, 4-сынып оқушысы, орыс сыныптарындағы қазақ тілі пәні бойынша </w:t>
      </w:r>
      <w:r w:rsidRPr="00132CBE">
        <w:rPr>
          <w:b/>
          <w:bCs/>
          <w:sz w:val="28"/>
          <w:szCs w:val="28"/>
          <w:lang w:val="kk-KZ"/>
        </w:rPr>
        <w:t>ІІ орын</w:t>
      </w:r>
      <w:r w:rsidRPr="00132CBE">
        <w:rPr>
          <w:sz w:val="28"/>
          <w:szCs w:val="28"/>
          <w:lang w:val="kk-KZ"/>
        </w:rPr>
        <w:t xml:space="preserve"> иеленді. </w:t>
      </w:r>
      <w:r w:rsidRPr="00132CBE">
        <w:rPr>
          <w:b/>
          <w:bCs/>
          <w:sz w:val="28"/>
          <w:szCs w:val="28"/>
          <w:lang w:val="kk-KZ"/>
        </w:rPr>
        <w:t>Жетекшісі:</w:t>
      </w:r>
      <w:r w:rsidRPr="00132CBE">
        <w:rPr>
          <w:sz w:val="28"/>
          <w:szCs w:val="28"/>
          <w:lang w:val="kk-KZ"/>
        </w:rPr>
        <w:t xml:space="preserve"> Орынбай Г.Т.                                                                   - </w:t>
      </w:r>
      <w:r w:rsidRPr="00132CBE">
        <w:rPr>
          <w:b/>
          <w:bCs/>
          <w:sz w:val="28"/>
          <w:szCs w:val="28"/>
          <w:lang w:val="kk-KZ"/>
        </w:rPr>
        <w:t xml:space="preserve">Жолдыбаева </w:t>
      </w:r>
      <w:proofErr w:type="spellStart"/>
      <w:r w:rsidRPr="00132CBE">
        <w:rPr>
          <w:b/>
          <w:bCs/>
          <w:sz w:val="28"/>
          <w:szCs w:val="28"/>
          <w:lang w:val="kk-KZ"/>
        </w:rPr>
        <w:t>Айлин</w:t>
      </w:r>
      <w:proofErr w:type="spellEnd"/>
      <w:r w:rsidRPr="00132CBE">
        <w:rPr>
          <w:sz w:val="28"/>
          <w:szCs w:val="28"/>
          <w:lang w:val="kk-KZ"/>
        </w:rPr>
        <w:t xml:space="preserve">, 4-сынып оқушысы, орыс тілі пәні бойынша </w:t>
      </w:r>
      <w:r w:rsidRPr="00132CBE">
        <w:rPr>
          <w:b/>
          <w:bCs/>
          <w:sz w:val="28"/>
          <w:szCs w:val="28"/>
          <w:lang w:val="kk-KZ"/>
        </w:rPr>
        <w:t>ІІІ орын</w:t>
      </w:r>
      <w:r w:rsidRPr="00132CBE">
        <w:rPr>
          <w:sz w:val="28"/>
          <w:szCs w:val="28"/>
          <w:lang w:val="kk-KZ"/>
        </w:rPr>
        <w:t xml:space="preserve"> иеленді. </w:t>
      </w:r>
      <w:r w:rsidRPr="00132CBE">
        <w:rPr>
          <w:b/>
          <w:bCs/>
          <w:sz w:val="28"/>
          <w:szCs w:val="28"/>
          <w:lang w:val="kk-KZ"/>
        </w:rPr>
        <w:t>Жетекшісі:</w:t>
      </w:r>
      <w:r w:rsidRPr="00132CBE">
        <w:rPr>
          <w:sz w:val="28"/>
          <w:szCs w:val="28"/>
          <w:lang w:val="kk-KZ"/>
        </w:rPr>
        <w:t xml:space="preserve"> Кузнецова О.А.                                                                                     </w:t>
      </w:r>
    </w:p>
    <w:p w14:paraId="424E7BBF" w14:textId="77777777" w:rsidR="003F627E" w:rsidRPr="00132CBE" w:rsidRDefault="003F627E" w:rsidP="003F627E">
      <w:pPr>
        <w:pStyle w:val="a3"/>
        <w:ind w:firstLine="709"/>
        <w:jc w:val="both"/>
        <w:rPr>
          <w:sz w:val="28"/>
          <w:szCs w:val="28"/>
          <w:lang w:val="kk-KZ"/>
        </w:rPr>
      </w:pPr>
      <w:r w:rsidRPr="00132CBE">
        <w:rPr>
          <w:sz w:val="28"/>
          <w:szCs w:val="28"/>
          <w:lang w:val="kk-KZ"/>
        </w:rPr>
        <w:t xml:space="preserve">Қалған қатысушылар олимпиадаға белсенді қатысқаны үшін </w:t>
      </w:r>
      <w:r w:rsidRPr="00132CBE">
        <w:rPr>
          <w:b/>
          <w:bCs/>
          <w:sz w:val="28"/>
          <w:szCs w:val="28"/>
          <w:lang w:val="kk-KZ"/>
        </w:rPr>
        <w:t>сертификаттармен марапатталды</w:t>
      </w:r>
      <w:r w:rsidRPr="00132CBE">
        <w:rPr>
          <w:sz w:val="28"/>
          <w:szCs w:val="28"/>
          <w:lang w:val="kk-KZ"/>
        </w:rPr>
        <w:t>.  Облыстық кезеңде оқушыларымыз жақсы нәтиже көрсетіп, мектеп намысын абыроймен қорғады.  Жүлделі орындарға ие болған оқушылардың жетістігі олардың тынымсыз еңбегі мен жетекші мұғалімдердің сапалы дайындығының нәтижесі болып табылады.</w:t>
      </w:r>
    </w:p>
    <w:p w14:paraId="57EE2275" w14:textId="77777777" w:rsidR="003F627E" w:rsidRDefault="003F627E" w:rsidP="003F627E">
      <w:pPr>
        <w:spacing w:before="100" w:beforeAutospacing="1" w:after="100" w:afterAutospacing="1" w:line="240" w:lineRule="auto"/>
        <w:jc w:val="center"/>
        <w:rPr>
          <w:sz w:val="28"/>
          <w:szCs w:val="28"/>
          <w:lang w:val="kk-KZ"/>
        </w:rPr>
      </w:pPr>
      <w:r w:rsidRPr="00C14F27">
        <w:rPr>
          <w:b/>
          <w:bCs/>
          <w:sz w:val="28"/>
          <w:szCs w:val="28"/>
          <w:lang w:val="kk-KZ"/>
        </w:rPr>
        <w:t>Қарағанды облысының жалпы білім беретін мектептері мен гимназияларының 11-сынып оқушылары арасында өткізілген «Қазақстан тарихы» пәні бойынша олимпиада нәтижелері</w:t>
      </w:r>
      <w:r>
        <w:rPr>
          <w:sz w:val="28"/>
          <w:szCs w:val="28"/>
          <w:lang w:val="kk-KZ"/>
        </w:rPr>
        <w:t xml:space="preserve">  </w:t>
      </w:r>
    </w:p>
    <w:p w14:paraId="65ACB4B3" w14:textId="77777777" w:rsidR="003F627E" w:rsidRDefault="003F627E" w:rsidP="003F627E">
      <w:pPr>
        <w:pStyle w:val="a3"/>
        <w:ind w:firstLine="709"/>
        <w:jc w:val="both"/>
        <w:rPr>
          <w:sz w:val="28"/>
          <w:szCs w:val="28"/>
          <w:lang w:val="kk-KZ"/>
        </w:rPr>
      </w:pPr>
      <w:r w:rsidRPr="00132CBE">
        <w:rPr>
          <w:sz w:val="28"/>
          <w:szCs w:val="28"/>
          <w:lang w:val="kk-KZ"/>
        </w:rPr>
        <w:t xml:space="preserve"> 11-сынып оқушылары арасында «Қазақстан тарихы» пәні бойынша облыстық олимпиада өткізілді. Олимпиадаға мектебімізден 11-сыныптың 2 оқушысы қатысып, жоғары нәтижелер көрсетті. </w:t>
      </w:r>
    </w:p>
    <w:p w14:paraId="2D9D1AD5" w14:textId="77777777" w:rsidR="003F627E" w:rsidRDefault="003F627E" w:rsidP="003F627E">
      <w:pPr>
        <w:pStyle w:val="a3"/>
        <w:ind w:firstLine="709"/>
        <w:jc w:val="both"/>
        <w:rPr>
          <w:sz w:val="28"/>
          <w:szCs w:val="28"/>
          <w:lang w:val="kk-KZ"/>
        </w:rPr>
      </w:pPr>
      <w:r w:rsidRPr="00132CBE">
        <w:rPr>
          <w:sz w:val="28"/>
          <w:szCs w:val="28"/>
          <w:lang w:val="kk-KZ"/>
        </w:rPr>
        <w:t xml:space="preserve">Олимпиада қорытындысы бойынша:                                                                                                - </w:t>
      </w:r>
      <w:proofErr w:type="spellStart"/>
      <w:r w:rsidRPr="00132CBE">
        <w:rPr>
          <w:sz w:val="28"/>
          <w:szCs w:val="28"/>
          <w:lang w:val="kk-KZ"/>
        </w:rPr>
        <w:t>Тұрғанбаева</w:t>
      </w:r>
      <w:proofErr w:type="spellEnd"/>
      <w:r w:rsidRPr="00132CBE">
        <w:rPr>
          <w:sz w:val="28"/>
          <w:szCs w:val="28"/>
          <w:lang w:val="kk-KZ"/>
        </w:rPr>
        <w:t xml:space="preserve"> Балжан «Қазақстан тарихы» пәні бойынша облыстық пәндік олимпиадада жоғары білім деңгейін көрсетіп, І орын иеленді.                                                     - </w:t>
      </w:r>
      <w:proofErr w:type="spellStart"/>
      <w:r w:rsidRPr="00132CBE">
        <w:rPr>
          <w:sz w:val="28"/>
          <w:szCs w:val="28"/>
          <w:lang w:val="kk-KZ"/>
        </w:rPr>
        <w:t>Истурлиев</w:t>
      </w:r>
      <w:proofErr w:type="spellEnd"/>
      <w:r w:rsidRPr="00132CBE">
        <w:rPr>
          <w:sz w:val="28"/>
          <w:szCs w:val="28"/>
          <w:lang w:val="kk-KZ"/>
        </w:rPr>
        <w:t xml:space="preserve"> Арман шығармашылық қабілеті мен тарихи білімін терең меңгергендігін дәлелдеп, «Ең үздік эссе» номинациясы бойынша Грамотамен марапатталды.                                                                                                                 </w:t>
      </w:r>
    </w:p>
    <w:p w14:paraId="7F1B351E" w14:textId="77777777" w:rsidR="003F627E" w:rsidRDefault="003F627E" w:rsidP="003F627E">
      <w:pPr>
        <w:pStyle w:val="a3"/>
        <w:ind w:firstLine="709"/>
        <w:jc w:val="both"/>
        <w:rPr>
          <w:sz w:val="28"/>
          <w:szCs w:val="28"/>
          <w:lang w:val="kk-KZ"/>
        </w:rPr>
      </w:pPr>
      <w:r w:rsidRPr="00132CBE">
        <w:rPr>
          <w:sz w:val="28"/>
          <w:szCs w:val="28"/>
          <w:lang w:val="kk-KZ"/>
        </w:rPr>
        <w:t xml:space="preserve">Оқушыларды олимпиадаға дайындаған жетекшісі – Искаков Бақытжан </w:t>
      </w:r>
      <w:proofErr w:type="spellStart"/>
      <w:r w:rsidRPr="00132CBE">
        <w:rPr>
          <w:sz w:val="28"/>
          <w:szCs w:val="28"/>
          <w:lang w:val="kk-KZ"/>
        </w:rPr>
        <w:t>Анафияевич</w:t>
      </w:r>
      <w:proofErr w:type="spellEnd"/>
      <w:r w:rsidRPr="00132CBE">
        <w:rPr>
          <w:sz w:val="28"/>
          <w:szCs w:val="28"/>
          <w:lang w:val="kk-KZ"/>
        </w:rPr>
        <w:t>. Бұл жетістіктер оқушылардың тарих пәніне деген қызығушылығының жоғары екенін, сондай-ақ жетекші мұғалімнің кәсіби шеберлігі мен жүйелі жұмысының нәтижелілігін көрсетеді. Олимпиада барысында оқушылар өздерінің теориялық білімдерін, тарихи деректерді талдау және қорытынды жасау дағдыларын жоғары деңгейде көрсете білді.</w:t>
      </w:r>
    </w:p>
    <w:p w14:paraId="51D1B4A3" w14:textId="77777777" w:rsidR="003F627E" w:rsidRPr="00132CBE" w:rsidRDefault="003F627E" w:rsidP="003F627E">
      <w:pPr>
        <w:pStyle w:val="a3"/>
        <w:ind w:firstLine="709"/>
        <w:jc w:val="both"/>
        <w:rPr>
          <w:sz w:val="28"/>
          <w:szCs w:val="28"/>
          <w:lang w:val="kk-KZ"/>
        </w:rPr>
      </w:pPr>
      <w:r w:rsidRPr="00132CBE">
        <w:rPr>
          <w:sz w:val="28"/>
          <w:szCs w:val="28"/>
          <w:lang w:val="kk-KZ"/>
        </w:rPr>
        <w:t>Мектебіміздің оқушыларының облыстық деңгейдегі жетістіктері білім сапасының жоғары екендігін дәлелдеп, мектеп абыройын асқақтатты. Алдағы уақытта да дарынды оқушыларды қолдау және олардың ғылыми-танымдық әлеуетін дамыту бағытындағы жұмыстар жалғасын табатын болады.</w:t>
      </w:r>
    </w:p>
    <w:p w14:paraId="750BAB0D" w14:textId="77777777" w:rsidR="003F627E" w:rsidRPr="004309DC" w:rsidRDefault="003F627E" w:rsidP="003F627E">
      <w:pPr>
        <w:spacing w:before="100" w:beforeAutospacing="1" w:after="100" w:afterAutospacing="1" w:line="240" w:lineRule="auto"/>
        <w:jc w:val="center"/>
        <w:rPr>
          <w:sz w:val="28"/>
          <w:szCs w:val="28"/>
          <w:lang w:val="kk-KZ"/>
        </w:rPr>
      </w:pPr>
      <w:r w:rsidRPr="004309DC">
        <w:rPr>
          <w:b/>
          <w:bCs/>
          <w:sz w:val="28"/>
          <w:szCs w:val="28"/>
          <w:lang w:val="kk-KZ"/>
        </w:rPr>
        <w:t>Мамандыққа қадам» жасанды интеллект жағдайындағы маркетинг бойынша мектеп оқушыларына арналған облыстық олимпиада нәтижелері</w:t>
      </w:r>
    </w:p>
    <w:p w14:paraId="5BAE09C2" w14:textId="77777777" w:rsidR="003F627E" w:rsidRDefault="003F627E" w:rsidP="003F627E">
      <w:pPr>
        <w:pStyle w:val="a3"/>
        <w:ind w:firstLine="709"/>
        <w:jc w:val="both"/>
        <w:rPr>
          <w:sz w:val="28"/>
          <w:szCs w:val="28"/>
          <w:lang w:val="kk-KZ"/>
        </w:rPr>
      </w:pPr>
      <w:r w:rsidRPr="00132CBE">
        <w:rPr>
          <w:sz w:val="28"/>
          <w:szCs w:val="28"/>
          <w:lang w:val="kk-KZ"/>
        </w:rPr>
        <w:lastRenderedPageBreak/>
        <w:t xml:space="preserve">«Мамандыққа қадам» жасанды интеллект жағдайындағы маркетинг бойынша мектеп оқушыларына арналған облыстық олимпиадаға мектебіміздің оқушылары қатысып, жоғары нәтижелер көрсетті.                                                                            </w:t>
      </w:r>
    </w:p>
    <w:p w14:paraId="3EB93104" w14:textId="77777777" w:rsidR="003F627E" w:rsidRDefault="003F627E" w:rsidP="003F627E">
      <w:pPr>
        <w:pStyle w:val="a3"/>
        <w:ind w:firstLine="709"/>
        <w:jc w:val="both"/>
        <w:rPr>
          <w:sz w:val="28"/>
          <w:szCs w:val="28"/>
          <w:lang w:val="kk-KZ"/>
        </w:rPr>
      </w:pPr>
      <w:r w:rsidRPr="00132CBE">
        <w:rPr>
          <w:sz w:val="28"/>
          <w:szCs w:val="28"/>
          <w:lang w:val="kk-KZ"/>
        </w:rPr>
        <w:t xml:space="preserve">Олимпиада қорытындысы бойынша: </w:t>
      </w:r>
    </w:p>
    <w:p w14:paraId="619A429D" w14:textId="77777777" w:rsidR="003F627E" w:rsidRDefault="003F627E" w:rsidP="003F627E">
      <w:pPr>
        <w:pStyle w:val="a3"/>
        <w:ind w:firstLine="709"/>
        <w:jc w:val="both"/>
        <w:rPr>
          <w:sz w:val="28"/>
          <w:szCs w:val="28"/>
          <w:lang w:val="kk-KZ"/>
        </w:rPr>
      </w:pPr>
      <w:r w:rsidRPr="00132CBE">
        <w:rPr>
          <w:sz w:val="28"/>
          <w:szCs w:val="28"/>
          <w:lang w:val="kk-KZ"/>
        </w:rPr>
        <w:t xml:space="preserve">- </w:t>
      </w:r>
      <w:proofErr w:type="spellStart"/>
      <w:r w:rsidRPr="00132CBE">
        <w:rPr>
          <w:sz w:val="28"/>
          <w:szCs w:val="28"/>
          <w:lang w:val="kk-KZ"/>
        </w:rPr>
        <w:t>Сәндібек</w:t>
      </w:r>
      <w:proofErr w:type="spellEnd"/>
      <w:r w:rsidRPr="00132CBE">
        <w:rPr>
          <w:sz w:val="28"/>
          <w:szCs w:val="28"/>
          <w:lang w:val="kk-KZ"/>
        </w:rPr>
        <w:t xml:space="preserve"> Ернұр, 11-сынып оқушысы – І орын . Жетекшісі: </w:t>
      </w:r>
      <w:proofErr w:type="spellStart"/>
      <w:r w:rsidRPr="00132CBE">
        <w:rPr>
          <w:sz w:val="28"/>
          <w:szCs w:val="28"/>
          <w:lang w:val="kk-KZ"/>
        </w:rPr>
        <w:t>Черниязова</w:t>
      </w:r>
      <w:proofErr w:type="spellEnd"/>
      <w:r w:rsidRPr="00132CBE">
        <w:rPr>
          <w:sz w:val="28"/>
          <w:szCs w:val="28"/>
          <w:lang w:val="kk-KZ"/>
        </w:rPr>
        <w:t xml:space="preserve"> А.Б.                                                                                                             - Әлімқұл </w:t>
      </w:r>
      <w:proofErr w:type="spellStart"/>
      <w:r w:rsidRPr="00132CBE">
        <w:rPr>
          <w:sz w:val="28"/>
          <w:szCs w:val="28"/>
          <w:lang w:val="kk-KZ"/>
        </w:rPr>
        <w:t>Ақмидияр</w:t>
      </w:r>
      <w:proofErr w:type="spellEnd"/>
      <w:r w:rsidRPr="00132CBE">
        <w:rPr>
          <w:sz w:val="28"/>
          <w:szCs w:val="28"/>
          <w:lang w:val="kk-KZ"/>
        </w:rPr>
        <w:t xml:space="preserve">, 11-сынып оқушысы – ІІІ орын иегері.                                     Жетекшісі: </w:t>
      </w:r>
      <w:proofErr w:type="spellStart"/>
      <w:r w:rsidRPr="00132CBE">
        <w:rPr>
          <w:sz w:val="28"/>
          <w:szCs w:val="28"/>
          <w:lang w:val="kk-KZ"/>
        </w:rPr>
        <w:t>Рахманқулова</w:t>
      </w:r>
      <w:proofErr w:type="spellEnd"/>
      <w:r w:rsidRPr="00132CBE">
        <w:rPr>
          <w:sz w:val="28"/>
          <w:szCs w:val="28"/>
          <w:lang w:val="kk-KZ"/>
        </w:rPr>
        <w:t xml:space="preserve"> А.С. </w:t>
      </w:r>
    </w:p>
    <w:p w14:paraId="75FA6AE8" w14:textId="77777777" w:rsidR="003F627E" w:rsidRPr="00132CBE" w:rsidRDefault="003F627E" w:rsidP="003F627E">
      <w:pPr>
        <w:pStyle w:val="a3"/>
        <w:ind w:firstLine="709"/>
        <w:jc w:val="both"/>
        <w:rPr>
          <w:sz w:val="28"/>
          <w:szCs w:val="28"/>
          <w:lang w:val="kk-KZ"/>
        </w:rPr>
      </w:pPr>
      <w:r w:rsidRPr="00132CBE">
        <w:rPr>
          <w:sz w:val="28"/>
          <w:szCs w:val="28"/>
          <w:lang w:val="kk-KZ"/>
        </w:rPr>
        <w:t>Оқушылар олимпиада барысында маркетинг саласындағы заманауи үрдістерді, жасанды интеллект технологияларын қолдану мүмкіндіктерін және кәсіптік бағдарлау бағытындағы білімдерін жоғары деңгейде көрсетті.</w:t>
      </w:r>
    </w:p>
    <w:p w14:paraId="22E43960" w14:textId="77777777" w:rsidR="003F627E" w:rsidRDefault="003F627E" w:rsidP="003F627E">
      <w:pPr>
        <w:spacing w:before="100" w:beforeAutospacing="1" w:after="100" w:afterAutospacing="1" w:line="240" w:lineRule="auto"/>
        <w:jc w:val="center"/>
        <w:rPr>
          <w:rFonts w:eastAsia="+mj-ea"/>
          <w:b/>
          <w:bCs/>
          <w:caps/>
          <w:color w:val="000000"/>
          <w:kern w:val="24"/>
          <w:sz w:val="28"/>
          <w:szCs w:val="28"/>
          <w:lang w:val="kk-KZ"/>
        </w:rPr>
      </w:pPr>
      <w:r w:rsidRPr="00F81317">
        <w:rPr>
          <w:rFonts w:eastAsia="+mj-ea"/>
          <w:b/>
          <w:bCs/>
          <w:caps/>
          <w:color w:val="000000"/>
          <w:kern w:val="24"/>
          <w:sz w:val="28"/>
          <w:szCs w:val="28"/>
          <w:lang w:val="kk-KZ"/>
        </w:rPr>
        <w:t>10-11 сынып оқушыларына арналған Облыстық информатикадан пән олимпиадасы</w:t>
      </w:r>
      <w:r>
        <w:rPr>
          <w:rFonts w:eastAsia="+mj-ea"/>
          <w:b/>
          <w:bCs/>
          <w:caps/>
          <w:color w:val="000000"/>
          <w:kern w:val="24"/>
          <w:sz w:val="28"/>
          <w:szCs w:val="28"/>
          <w:lang w:val="kk-KZ"/>
        </w:rPr>
        <w:t>ның нәтижелері</w:t>
      </w:r>
    </w:p>
    <w:p w14:paraId="2879CB5A" w14:textId="77777777" w:rsidR="003F627E" w:rsidRDefault="003F627E" w:rsidP="003F627E">
      <w:pPr>
        <w:spacing w:before="100" w:beforeAutospacing="1" w:after="100" w:afterAutospacing="1" w:line="240" w:lineRule="auto"/>
        <w:ind w:firstLine="709"/>
        <w:jc w:val="both"/>
        <w:rPr>
          <w:sz w:val="28"/>
          <w:szCs w:val="28"/>
          <w:lang w:val="kk-KZ"/>
        </w:rPr>
      </w:pPr>
      <w:r w:rsidRPr="00F81317">
        <w:rPr>
          <w:sz w:val="28"/>
          <w:szCs w:val="28"/>
          <w:lang w:val="kk-KZ"/>
        </w:rPr>
        <w:t>10–11 сынып оқушылары арасында өткізілген облыстық информатика пәні олимпиадасына мектебіміздің оқушылары қатысып, жоғары нәтижелер көрсетті.</w:t>
      </w:r>
      <w:r>
        <w:rPr>
          <w:sz w:val="28"/>
          <w:szCs w:val="28"/>
          <w:lang w:val="kk-KZ"/>
        </w:rPr>
        <w:t xml:space="preserve">   </w:t>
      </w:r>
      <w:r w:rsidRPr="00F81317">
        <w:rPr>
          <w:sz w:val="28"/>
          <w:szCs w:val="28"/>
          <w:lang w:val="kk-KZ"/>
        </w:rPr>
        <w:t>Олимпиада қорытындысы бойынша:</w:t>
      </w:r>
      <w:r>
        <w:rPr>
          <w:sz w:val="28"/>
          <w:szCs w:val="28"/>
          <w:lang w:val="kk-KZ"/>
        </w:rPr>
        <w:t xml:space="preserve">                                                                                                        - </w:t>
      </w:r>
      <w:proofErr w:type="spellStart"/>
      <w:r w:rsidRPr="00F81317">
        <w:rPr>
          <w:b/>
          <w:bCs/>
          <w:sz w:val="28"/>
          <w:szCs w:val="28"/>
          <w:lang w:val="kk-KZ"/>
        </w:rPr>
        <w:t>Сәндібек</w:t>
      </w:r>
      <w:proofErr w:type="spellEnd"/>
      <w:r w:rsidRPr="00F81317">
        <w:rPr>
          <w:b/>
          <w:bCs/>
          <w:sz w:val="28"/>
          <w:szCs w:val="28"/>
          <w:lang w:val="kk-KZ"/>
        </w:rPr>
        <w:t xml:space="preserve"> Ернұр</w:t>
      </w:r>
      <w:r w:rsidRPr="00F81317">
        <w:rPr>
          <w:sz w:val="28"/>
          <w:szCs w:val="28"/>
          <w:lang w:val="kk-KZ"/>
        </w:rPr>
        <w:t xml:space="preserve"> – </w:t>
      </w:r>
      <w:r w:rsidRPr="00F81317">
        <w:rPr>
          <w:b/>
          <w:bCs/>
          <w:sz w:val="28"/>
          <w:szCs w:val="28"/>
          <w:lang w:val="kk-KZ"/>
        </w:rPr>
        <w:t>І орын</w:t>
      </w:r>
      <w:r w:rsidRPr="00F81317">
        <w:rPr>
          <w:sz w:val="28"/>
          <w:szCs w:val="28"/>
          <w:lang w:val="kk-KZ"/>
        </w:rPr>
        <w:t xml:space="preserve"> иегері атанып, жоғары деңгейдегі білімі мен бағдарламалау дағдыларын көрсетті.</w:t>
      </w:r>
      <w:r>
        <w:rPr>
          <w:sz w:val="28"/>
          <w:szCs w:val="28"/>
          <w:lang w:val="kk-KZ"/>
        </w:rPr>
        <w:t xml:space="preserve">                                                                                                  - </w:t>
      </w:r>
      <w:r w:rsidRPr="00F81317">
        <w:rPr>
          <w:b/>
          <w:bCs/>
          <w:sz w:val="28"/>
          <w:szCs w:val="28"/>
          <w:lang w:val="kk-KZ"/>
        </w:rPr>
        <w:t>Таңжарық Диас</w:t>
      </w:r>
      <w:r>
        <w:rPr>
          <w:b/>
          <w:bCs/>
          <w:sz w:val="28"/>
          <w:szCs w:val="28"/>
          <w:lang w:val="kk-KZ"/>
        </w:rPr>
        <w:t xml:space="preserve">, Молдағали Нұртас </w:t>
      </w:r>
      <w:r w:rsidRPr="00F81317">
        <w:rPr>
          <w:sz w:val="28"/>
          <w:szCs w:val="28"/>
          <w:lang w:val="kk-KZ"/>
        </w:rPr>
        <w:t xml:space="preserve"> – олимпиадаға белсенді қатысқаны үшін </w:t>
      </w:r>
      <w:r w:rsidRPr="00F81317">
        <w:rPr>
          <w:b/>
          <w:bCs/>
          <w:sz w:val="28"/>
          <w:szCs w:val="28"/>
          <w:lang w:val="kk-KZ"/>
        </w:rPr>
        <w:t>Грамотамен марапатталды</w:t>
      </w:r>
      <w:r w:rsidRPr="00F81317">
        <w:rPr>
          <w:sz w:val="28"/>
          <w:szCs w:val="28"/>
          <w:lang w:val="kk-KZ"/>
        </w:rPr>
        <w:t>.</w:t>
      </w:r>
      <w:r>
        <w:rPr>
          <w:sz w:val="28"/>
          <w:szCs w:val="28"/>
          <w:lang w:val="kk-KZ"/>
        </w:rPr>
        <w:t xml:space="preserve">                                                                                         </w:t>
      </w:r>
      <w:r w:rsidRPr="00F81317">
        <w:rPr>
          <w:sz w:val="28"/>
          <w:szCs w:val="28"/>
          <w:lang w:val="kk-KZ"/>
        </w:rPr>
        <w:t xml:space="preserve">Оқушыларды олимпиадаға дайындаған жетекшісі – </w:t>
      </w:r>
      <w:proofErr w:type="spellStart"/>
      <w:r w:rsidRPr="00F81317">
        <w:rPr>
          <w:b/>
          <w:bCs/>
          <w:sz w:val="28"/>
          <w:szCs w:val="28"/>
          <w:lang w:val="kk-KZ"/>
        </w:rPr>
        <w:t>Черниязова</w:t>
      </w:r>
      <w:proofErr w:type="spellEnd"/>
      <w:r w:rsidRPr="00F81317">
        <w:rPr>
          <w:b/>
          <w:bCs/>
          <w:sz w:val="28"/>
          <w:szCs w:val="28"/>
          <w:lang w:val="kk-KZ"/>
        </w:rPr>
        <w:t xml:space="preserve"> </w:t>
      </w:r>
      <w:proofErr w:type="spellStart"/>
      <w:r w:rsidRPr="00F81317">
        <w:rPr>
          <w:b/>
          <w:bCs/>
          <w:sz w:val="28"/>
          <w:szCs w:val="28"/>
          <w:lang w:val="kk-KZ"/>
        </w:rPr>
        <w:t>Айпатша</w:t>
      </w:r>
      <w:proofErr w:type="spellEnd"/>
      <w:r w:rsidRPr="00F81317">
        <w:rPr>
          <w:b/>
          <w:bCs/>
          <w:sz w:val="28"/>
          <w:szCs w:val="28"/>
          <w:lang w:val="kk-KZ"/>
        </w:rPr>
        <w:t xml:space="preserve"> </w:t>
      </w:r>
      <w:proofErr w:type="spellStart"/>
      <w:r w:rsidRPr="00F81317">
        <w:rPr>
          <w:b/>
          <w:bCs/>
          <w:sz w:val="28"/>
          <w:szCs w:val="28"/>
          <w:lang w:val="kk-KZ"/>
        </w:rPr>
        <w:t>Бозарқызы</w:t>
      </w:r>
      <w:proofErr w:type="spellEnd"/>
      <w:r w:rsidRPr="00F81317">
        <w:rPr>
          <w:sz w:val="28"/>
          <w:szCs w:val="28"/>
          <w:lang w:val="kk-KZ"/>
        </w:rPr>
        <w:t>.</w:t>
      </w:r>
      <w:r>
        <w:rPr>
          <w:sz w:val="28"/>
          <w:szCs w:val="28"/>
          <w:lang w:val="kk-KZ"/>
        </w:rPr>
        <w:t xml:space="preserve">                                                                                                                                         </w:t>
      </w:r>
      <w:r w:rsidRPr="00057D42">
        <w:rPr>
          <w:rStyle w:val="a4"/>
          <w:sz w:val="28"/>
          <w:szCs w:val="28"/>
          <w:lang w:val="kk-KZ"/>
        </w:rPr>
        <w:t>Бұл жетістіктер оқушылардың ақпараттық технологиялар саласындағы білімдерінің жоғары деңгейде екенін, шығармашылық және логикалық ойлау қабілеттерінің жақсы дамығанын көрсетеді. Сонымен қатар, жетекші мұғалімнің кәсіби шеберлігі мен жүйелі еңбегінің нәтижесі болып табылады.                                                                  Облыстық олимпиадада қол жеткізілген жетістіктер мектептің білім беру сапасының жоғары екенін дәлелдеп, оқушылардың болашақта IT саласында табысты маман болып қалыптасуына үлкен негіз қалайды.   Алдағы уақытта да дарынды оқушылармен жұмыс жалғастырылып, олардың облыстық, республикалық және халықаралық деңгейдегі зияткерлік сайыстарға қатысуына қолдау көрсетілетін болады.</w:t>
      </w:r>
    </w:p>
    <w:p w14:paraId="637B0D5E" w14:textId="77777777" w:rsidR="003F627E" w:rsidRPr="00CA2B9B" w:rsidRDefault="003F627E" w:rsidP="003F627E">
      <w:pPr>
        <w:pStyle w:val="isselectedend"/>
        <w:jc w:val="center"/>
        <w:rPr>
          <w:b/>
          <w:bCs/>
          <w:sz w:val="28"/>
          <w:szCs w:val="28"/>
          <w:lang w:val="kk-KZ"/>
        </w:rPr>
      </w:pPr>
      <w:r w:rsidRPr="00CA2B9B">
        <w:rPr>
          <w:b/>
          <w:bCs/>
          <w:sz w:val="28"/>
          <w:szCs w:val="28"/>
          <w:lang w:val="kk-KZ"/>
        </w:rPr>
        <w:t>Академик Е.А. Бөкетов атындағы Қарағанды зерттеу университетінде Қарағанды қаласы мен облыс мектептерінің оқушылары арасында математика пәні бойынша олимпиада өткізілді.</w:t>
      </w:r>
    </w:p>
    <w:p w14:paraId="02BCA88B" w14:textId="77777777" w:rsidR="003F627E" w:rsidRDefault="003F627E" w:rsidP="003F627E">
      <w:pPr>
        <w:spacing w:before="100" w:beforeAutospacing="1" w:after="100" w:afterAutospacing="1" w:line="240" w:lineRule="auto"/>
        <w:rPr>
          <w:rStyle w:val="aa"/>
          <w:sz w:val="28"/>
          <w:szCs w:val="28"/>
          <w:lang w:val="kk-KZ"/>
        </w:rPr>
      </w:pPr>
      <w:r w:rsidRPr="00CA2B9B">
        <w:rPr>
          <w:sz w:val="28"/>
          <w:szCs w:val="28"/>
          <w:lang w:val="kk-KZ"/>
        </w:rPr>
        <w:t xml:space="preserve">Аталған олимпиадаға мектебіміздің оқушылары қатысып, жоғары нәтижелер көрсетті. Олимпиада қорытындысы бойынша </w:t>
      </w:r>
      <w:r w:rsidRPr="00CA2B9B">
        <w:rPr>
          <w:b/>
          <w:bCs/>
          <w:sz w:val="28"/>
          <w:szCs w:val="28"/>
          <w:lang w:val="kk-KZ"/>
        </w:rPr>
        <w:t xml:space="preserve">11-сынып оқушысы </w:t>
      </w:r>
      <w:proofErr w:type="spellStart"/>
      <w:r w:rsidRPr="00CA2B9B">
        <w:rPr>
          <w:b/>
          <w:bCs/>
          <w:sz w:val="28"/>
          <w:szCs w:val="28"/>
          <w:lang w:val="kk-KZ"/>
        </w:rPr>
        <w:t>Зотов</w:t>
      </w:r>
      <w:proofErr w:type="spellEnd"/>
      <w:r w:rsidRPr="00CA2B9B">
        <w:rPr>
          <w:b/>
          <w:bCs/>
          <w:sz w:val="28"/>
          <w:szCs w:val="28"/>
          <w:lang w:val="kk-KZ"/>
        </w:rPr>
        <w:t xml:space="preserve"> Владислав ІІ орын</w:t>
      </w:r>
      <w:r w:rsidRPr="00CA2B9B">
        <w:rPr>
          <w:sz w:val="28"/>
          <w:szCs w:val="28"/>
          <w:lang w:val="kk-KZ"/>
        </w:rPr>
        <w:t xml:space="preserve"> иеленіп, жүлдегер атанды.</w:t>
      </w:r>
      <w:r w:rsidRPr="00CA2B9B">
        <w:rPr>
          <w:b/>
          <w:bCs/>
          <w:sz w:val="28"/>
          <w:szCs w:val="28"/>
          <w:lang w:val="kk-KZ"/>
        </w:rPr>
        <w:t xml:space="preserve"> </w:t>
      </w:r>
      <w:r>
        <w:rPr>
          <w:b/>
          <w:bCs/>
          <w:sz w:val="28"/>
          <w:szCs w:val="28"/>
          <w:lang w:val="kk-KZ"/>
        </w:rPr>
        <w:t xml:space="preserve">                                                            </w:t>
      </w:r>
      <w:r w:rsidRPr="00CA2B9B">
        <w:rPr>
          <w:b/>
          <w:bCs/>
          <w:sz w:val="28"/>
          <w:szCs w:val="28"/>
          <w:lang w:val="kk-KZ"/>
        </w:rPr>
        <w:t>Жетекшісі:</w:t>
      </w:r>
      <w:r w:rsidRPr="00CA2B9B">
        <w:rPr>
          <w:sz w:val="28"/>
          <w:szCs w:val="28"/>
          <w:lang w:val="kk-KZ"/>
        </w:rPr>
        <w:t xml:space="preserve"> </w:t>
      </w:r>
      <w:proofErr w:type="spellStart"/>
      <w:r w:rsidRPr="00CA2B9B">
        <w:rPr>
          <w:sz w:val="28"/>
          <w:szCs w:val="28"/>
          <w:lang w:val="kk-KZ"/>
        </w:rPr>
        <w:t>Агатаева</w:t>
      </w:r>
      <w:proofErr w:type="spellEnd"/>
      <w:r w:rsidRPr="00CA2B9B">
        <w:rPr>
          <w:sz w:val="28"/>
          <w:szCs w:val="28"/>
          <w:lang w:val="kk-KZ"/>
        </w:rPr>
        <w:t xml:space="preserve"> Ақниет Абайқыз</w:t>
      </w:r>
      <w:r>
        <w:rPr>
          <w:sz w:val="28"/>
          <w:szCs w:val="28"/>
          <w:lang w:val="kk-KZ"/>
        </w:rPr>
        <w:t>ы.</w:t>
      </w:r>
      <w:r w:rsidRPr="00CA2B9B">
        <w:rPr>
          <w:sz w:val="28"/>
          <w:szCs w:val="28"/>
          <w:lang w:val="kk-KZ"/>
        </w:rPr>
        <w:br/>
      </w:r>
    </w:p>
    <w:p w14:paraId="1A9A845C" w14:textId="77777777" w:rsidR="003F627E" w:rsidRPr="00CA2B9B" w:rsidRDefault="003F627E" w:rsidP="003F627E">
      <w:pPr>
        <w:spacing w:before="100" w:beforeAutospacing="1" w:after="100" w:afterAutospacing="1" w:line="240" w:lineRule="auto"/>
        <w:jc w:val="center"/>
        <w:rPr>
          <w:sz w:val="28"/>
          <w:szCs w:val="28"/>
          <w:lang w:val="kk-KZ"/>
        </w:rPr>
      </w:pPr>
      <w:r w:rsidRPr="00CA2B9B">
        <w:rPr>
          <w:rStyle w:val="aa"/>
          <w:sz w:val="28"/>
          <w:szCs w:val="28"/>
          <w:lang w:val="kk-KZ"/>
        </w:rPr>
        <w:t>Облыстық кезеңде өткен байқауларға қатысқан оқушылардың жетістіктері</w:t>
      </w:r>
    </w:p>
    <w:p w14:paraId="34D4892D" w14:textId="77777777" w:rsidR="003F627E" w:rsidRDefault="003F627E" w:rsidP="003F627E">
      <w:pPr>
        <w:pStyle w:val="isselectedend"/>
        <w:ind w:firstLine="709"/>
        <w:jc w:val="both"/>
        <w:rPr>
          <w:sz w:val="28"/>
          <w:szCs w:val="28"/>
          <w:lang w:val="kk-KZ"/>
        </w:rPr>
      </w:pPr>
      <w:r w:rsidRPr="002A7A75">
        <w:rPr>
          <w:sz w:val="28"/>
          <w:szCs w:val="28"/>
          <w:lang w:val="kk-KZ"/>
        </w:rPr>
        <w:lastRenderedPageBreak/>
        <w:t xml:space="preserve">2024–2025 оқу жылында оқушылар облыстық деңгейде ұйымдастырылған түрлі шығармашылық байқауларға белсенді қатысып, жоғары нәтижелер </w:t>
      </w:r>
      <w:proofErr w:type="spellStart"/>
      <w:r w:rsidRPr="002A7A75">
        <w:rPr>
          <w:sz w:val="28"/>
          <w:szCs w:val="28"/>
          <w:lang w:val="kk-KZ"/>
        </w:rPr>
        <w:t>көрсетті.Соның</w:t>
      </w:r>
      <w:proofErr w:type="spellEnd"/>
      <w:r w:rsidRPr="002A7A75">
        <w:rPr>
          <w:sz w:val="28"/>
          <w:szCs w:val="28"/>
          <w:lang w:val="kk-KZ"/>
        </w:rPr>
        <w:t xml:space="preserve"> бірі – қазақ халқының көрнекті қоғам қайраткері, ақын және жазушы Міржақып Дулатұлының шығармашылығын насихаттауға арналған </w:t>
      </w:r>
      <w:r w:rsidRPr="002A7A75">
        <w:rPr>
          <w:rStyle w:val="aa"/>
          <w:sz w:val="28"/>
          <w:szCs w:val="28"/>
          <w:lang w:val="kk-KZ"/>
        </w:rPr>
        <w:t>«Міржақып әлемі: елдік пен еркіндік өнегесі»</w:t>
      </w:r>
      <w:r w:rsidRPr="002A7A75">
        <w:rPr>
          <w:sz w:val="28"/>
          <w:szCs w:val="28"/>
          <w:lang w:val="kk-KZ"/>
        </w:rPr>
        <w:t xml:space="preserve"> облыстық шығармашылық байқауы.</w:t>
      </w:r>
      <w:r>
        <w:rPr>
          <w:sz w:val="28"/>
          <w:szCs w:val="28"/>
          <w:lang w:val="kk-KZ"/>
        </w:rPr>
        <w:t xml:space="preserve"> </w:t>
      </w:r>
      <w:r w:rsidRPr="002A7A75">
        <w:rPr>
          <w:sz w:val="28"/>
          <w:szCs w:val="28"/>
          <w:lang w:val="kk-KZ"/>
        </w:rPr>
        <w:t xml:space="preserve">Байқаудың </w:t>
      </w:r>
      <w:r w:rsidRPr="002A7A75">
        <w:rPr>
          <w:rStyle w:val="aa"/>
          <w:sz w:val="28"/>
          <w:szCs w:val="28"/>
          <w:lang w:val="kk-KZ"/>
        </w:rPr>
        <w:t>«Ақынға арнау»</w:t>
      </w:r>
      <w:r w:rsidRPr="002A7A75">
        <w:rPr>
          <w:sz w:val="28"/>
          <w:szCs w:val="28"/>
          <w:lang w:val="kk-KZ"/>
        </w:rPr>
        <w:t xml:space="preserve"> бағыты бойынша мектебіміздің </w:t>
      </w:r>
      <w:r w:rsidRPr="00F81317">
        <w:rPr>
          <w:rStyle w:val="aa"/>
          <w:sz w:val="28"/>
          <w:szCs w:val="28"/>
          <w:lang w:val="kk-KZ"/>
        </w:rPr>
        <w:t xml:space="preserve">7-сынып оқушысы </w:t>
      </w:r>
      <w:proofErr w:type="spellStart"/>
      <w:r w:rsidRPr="00F81317">
        <w:rPr>
          <w:rStyle w:val="aa"/>
          <w:sz w:val="28"/>
          <w:szCs w:val="28"/>
          <w:lang w:val="kk-KZ"/>
        </w:rPr>
        <w:t>Таңғатар</w:t>
      </w:r>
      <w:proofErr w:type="spellEnd"/>
      <w:r w:rsidRPr="00F81317">
        <w:rPr>
          <w:rStyle w:val="aa"/>
          <w:sz w:val="28"/>
          <w:szCs w:val="28"/>
          <w:lang w:val="kk-KZ"/>
        </w:rPr>
        <w:t xml:space="preserve"> Аида жеңімпаз атанып</w:t>
      </w:r>
      <w:r w:rsidRPr="00F81317">
        <w:rPr>
          <w:b/>
          <w:bCs/>
          <w:sz w:val="28"/>
          <w:szCs w:val="28"/>
          <w:lang w:val="kk-KZ"/>
        </w:rPr>
        <w:t>,</w:t>
      </w:r>
      <w:r w:rsidRPr="00F81317">
        <w:rPr>
          <w:sz w:val="28"/>
          <w:szCs w:val="28"/>
          <w:lang w:val="kk-KZ"/>
        </w:rPr>
        <w:t xml:space="preserve"> жүлделі 3 орынға ие болды</w:t>
      </w:r>
      <w:r w:rsidRPr="002A7A75">
        <w:rPr>
          <w:sz w:val="28"/>
          <w:szCs w:val="28"/>
          <w:lang w:val="kk-KZ"/>
        </w:rPr>
        <w:t>.</w:t>
      </w:r>
      <w:r>
        <w:rPr>
          <w:sz w:val="28"/>
          <w:szCs w:val="28"/>
          <w:lang w:val="kk-KZ"/>
        </w:rPr>
        <w:t xml:space="preserve"> </w:t>
      </w:r>
      <w:r w:rsidRPr="002A7A75">
        <w:rPr>
          <w:rStyle w:val="aa"/>
          <w:sz w:val="28"/>
          <w:szCs w:val="28"/>
          <w:lang w:val="kk-KZ"/>
        </w:rPr>
        <w:t>Жетекшісі:</w:t>
      </w:r>
      <w:r w:rsidRPr="002A7A75">
        <w:rPr>
          <w:b/>
          <w:bCs/>
          <w:sz w:val="28"/>
          <w:szCs w:val="28"/>
          <w:lang w:val="kk-KZ"/>
        </w:rPr>
        <w:t xml:space="preserve"> </w:t>
      </w:r>
      <w:proofErr w:type="spellStart"/>
      <w:r w:rsidRPr="002A7A75">
        <w:rPr>
          <w:sz w:val="28"/>
          <w:szCs w:val="28"/>
          <w:lang w:val="kk-KZ"/>
        </w:rPr>
        <w:t>Ора</w:t>
      </w:r>
      <w:r>
        <w:rPr>
          <w:sz w:val="28"/>
          <w:szCs w:val="28"/>
          <w:lang w:val="kk-KZ"/>
        </w:rPr>
        <w:t>к</w:t>
      </w:r>
      <w:r w:rsidRPr="002A7A75">
        <w:rPr>
          <w:sz w:val="28"/>
          <w:szCs w:val="28"/>
          <w:lang w:val="kk-KZ"/>
        </w:rPr>
        <w:t>баева</w:t>
      </w:r>
      <w:proofErr w:type="spellEnd"/>
      <w:r w:rsidRPr="002A7A75">
        <w:rPr>
          <w:sz w:val="28"/>
          <w:szCs w:val="28"/>
          <w:lang w:val="kk-KZ"/>
        </w:rPr>
        <w:t xml:space="preserve"> </w:t>
      </w:r>
      <w:proofErr w:type="spellStart"/>
      <w:r>
        <w:rPr>
          <w:sz w:val="28"/>
          <w:szCs w:val="28"/>
          <w:lang w:val="kk-KZ"/>
        </w:rPr>
        <w:t>Айнура</w:t>
      </w:r>
      <w:proofErr w:type="spellEnd"/>
      <w:r>
        <w:rPr>
          <w:sz w:val="28"/>
          <w:szCs w:val="28"/>
          <w:lang w:val="kk-KZ"/>
        </w:rPr>
        <w:t xml:space="preserve"> </w:t>
      </w:r>
      <w:proofErr w:type="spellStart"/>
      <w:r>
        <w:rPr>
          <w:sz w:val="28"/>
          <w:szCs w:val="28"/>
          <w:lang w:val="kk-KZ"/>
        </w:rPr>
        <w:t>Мырзабековна</w:t>
      </w:r>
      <w:proofErr w:type="spellEnd"/>
      <w:r>
        <w:rPr>
          <w:sz w:val="28"/>
          <w:szCs w:val="28"/>
          <w:lang w:val="kk-KZ"/>
        </w:rPr>
        <w:t>.</w:t>
      </w:r>
    </w:p>
    <w:p w14:paraId="589F6654" w14:textId="77777777" w:rsidR="003F627E" w:rsidRPr="002A7A75" w:rsidRDefault="003F627E" w:rsidP="003F627E">
      <w:pPr>
        <w:pStyle w:val="isselectedend"/>
        <w:rPr>
          <w:sz w:val="28"/>
          <w:szCs w:val="28"/>
          <w:lang w:val="kk-KZ"/>
        </w:rPr>
      </w:pPr>
      <w:r w:rsidRPr="002A7A75">
        <w:rPr>
          <w:rStyle w:val="aa"/>
          <w:sz w:val="28"/>
          <w:szCs w:val="28"/>
          <w:lang w:val="kk-KZ"/>
        </w:rPr>
        <w:t>Жалпы білім беру ұйымдарының 8–11 сынып оқушылары арасындағы республикалық Әбіш Кекілбаев оқуларының облыстық кезеңіндегі жетістіктер</w:t>
      </w:r>
    </w:p>
    <w:p w14:paraId="76257C54" w14:textId="77777777" w:rsidR="003F627E" w:rsidRDefault="003F627E" w:rsidP="003F627E">
      <w:pPr>
        <w:pStyle w:val="a3"/>
        <w:ind w:firstLine="709"/>
        <w:jc w:val="both"/>
        <w:rPr>
          <w:sz w:val="28"/>
          <w:szCs w:val="28"/>
          <w:lang w:val="kk-KZ"/>
        </w:rPr>
      </w:pPr>
      <w:r w:rsidRPr="00835E66">
        <w:rPr>
          <w:sz w:val="28"/>
          <w:szCs w:val="28"/>
          <w:lang w:val="kk-KZ"/>
        </w:rPr>
        <w:t xml:space="preserve"> 8–11 сынып оқушылары арасында өткізілген республикалық </w:t>
      </w:r>
      <w:r w:rsidRPr="00835E66">
        <w:rPr>
          <w:rStyle w:val="aa"/>
          <w:sz w:val="28"/>
          <w:szCs w:val="28"/>
          <w:lang w:val="kk-KZ"/>
        </w:rPr>
        <w:t>Әбіш Кекілбаев оқуларының облыстық кезеңіне</w:t>
      </w:r>
      <w:r w:rsidRPr="00835E66">
        <w:rPr>
          <w:sz w:val="28"/>
          <w:szCs w:val="28"/>
          <w:lang w:val="kk-KZ"/>
        </w:rPr>
        <w:t xml:space="preserve"> мектебіміздің оқушылары қатысып, өз өнерлері мен шығармашылық қабілеттерін жоғары деңгейде көрсетті. Байқаудың </w:t>
      </w:r>
      <w:r w:rsidRPr="00835E66">
        <w:rPr>
          <w:rStyle w:val="aa"/>
          <w:sz w:val="28"/>
          <w:szCs w:val="28"/>
          <w:lang w:val="kk-KZ"/>
        </w:rPr>
        <w:t>«Мәнерлеп оқу» бағыты бойынша мектебіміздің  10 сынып оқушысы Тоқтағұл Рамазан  жеңімпаз атанып</w:t>
      </w:r>
      <w:r w:rsidRPr="00835E66">
        <w:rPr>
          <w:b/>
          <w:bCs/>
          <w:sz w:val="28"/>
          <w:szCs w:val="28"/>
          <w:lang w:val="kk-KZ"/>
        </w:rPr>
        <w:t>,</w:t>
      </w:r>
      <w:r w:rsidRPr="00835E66">
        <w:rPr>
          <w:sz w:val="28"/>
          <w:szCs w:val="28"/>
          <w:lang w:val="kk-KZ"/>
        </w:rPr>
        <w:t xml:space="preserve"> жүлделі 2 орынға ие болды. Жетекшісі. </w:t>
      </w:r>
      <w:proofErr w:type="spellStart"/>
      <w:r w:rsidRPr="00835E66">
        <w:rPr>
          <w:sz w:val="28"/>
          <w:szCs w:val="28"/>
          <w:lang w:val="kk-KZ"/>
        </w:rPr>
        <w:t>Ермагамбетова</w:t>
      </w:r>
      <w:proofErr w:type="spellEnd"/>
      <w:r w:rsidRPr="00835E66">
        <w:rPr>
          <w:sz w:val="28"/>
          <w:szCs w:val="28"/>
          <w:lang w:val="kk-KZ"/>
        </w:rPr>
        <w:t xml:space="preserve"> Алтынай </w:t>
      </w:r>
      <w:proofErr w:type="spellStart"/>
      <w:r w:rsidRPr="00835E66">
        <w:rPr>
          <w:sz w:val="28"/>
          <w:szCs w:val="28"/>
          <w:lang w:val="kk-KZ"/>
        </w:rPr>
        <w:t>Сергабылкызы</w:t>
      </w:r>
      <w:proofErr w:type="spellEnd"/>
      <w:r w:rsidRPr="00835E66">
        <w:rPr>
          <w:sz w:val="28"/>
          <w:szCs w:val="28"/>
          <w:lang w:val="kk-KZ"/>
        </w:rPr>
        <w:t xml:space="preserve">. </w:t>
      </w:r>
    </w:p>
    <w:p w14:paraId="171F9E3A" w14:textId="77777777" w:rsidR="003F627E" w:rsidRDefault="003F627E" w:rsidP="003F627E">
      <w:pPr>
        <w:pStyle w:val="a3"/>
        <w:ind w:firstLine="709"/>
        <w:jc w:val="both"/>
        <w:rPr>
          <w:sz w:val="28"/>
          <w:szCs w:val="28"/>
          <w:lang w:val="kk-KZ"/>
        </w:rPr>
      </w:pPr>
      <w:r w:rsidRPr="00835E66">
        <w:rPr>
          <w:b/>
          <w:bCs/>
          <w:sz w:val="28"/>
          <w:szCs w:val="28"/>
          <w:lang w:val="kk-KZ"/>
        </w:rPr>
        <w:t>«Шығармашылық жұмыс»</w:t>
      </w:r>
      <w:r w:rsidRPr="00835E66">
        <w:rPr>
          <w:sz w:val="28"/>
          <w:szCs w:val="28"/>
          <w:lang w:val="kk-KZ"/>
        </w:rPr>
        <w:t xml:space="preserve">  бағыты бойынша  8 сынып оқушысы Абайқызы </w:t>
      </w:r>
      <w:proofErr w:type="spellStart"/>
      <w:r w:rsidRPr="00835E66">
        <w:rPr>
          <w:sz w:val="28"/>
          <w:szCs w:val="28"/>
          <w:lang w:val="kk-KZ"/>
        </w:rPr>
        <w:t>Айбөпе</w:t>
      </w:r>
      <w:proofErr w:type="spellEnd"/>
      <w:r w:rsidRPr="00835E66">
        <w:rPr>
          <w:sz w:val="28"/>
          <w:szCs w:val="28"/>
          <w:lang w:val="kk-KZ"/>
        </w:rPr>
        <w:t xml:space="preserve"> 3 орынға ие болды. </w:t>
      </w:r>
      <w:proofErr w:type="spellStart"/>
      <w:r w:rsidRPr="00835E66">
        <w:rPr>
          <w:sz w:val="28"/>
          <w:szCs w:val="28"/>
          <w:lang w:val="kk-KZ"/>
        </w:rPr>
        <w:t>Жетекшісі:Альжанова</w:t>
      </w:r>
      <w:proofErr w:type="spellEnd"/>
      <w:r w:rsidRPr="00835E66">
        <w:rPr>
          <w:sz w:val="28"/>
          <w:szCs w:val="28"/>
          <w:lang w:val="kk-KZ"/>
        </w:rPr>
        <w:t xml:space="preserve"> </w:t>
      </w:r>
      <w:proofErr w:type="spellStart"/>
      <w:r w:rsidRPr="00835E66">
        <w:rPr>
          <w:sz w:val="28"/>
          <w:szCs w:val="28"/>
          <w:lang w:val="kk-KZ"/>
        </w:rPr>
        <w:t>ЖазираНасируллаевна</w:t>
      </w:r>
      <w:proofErr w:type="spellEnd"/>
      <w:r w:rsidRPr="00835E66">
        <w:rPr>
          <w:sz w:val="28"/>
          <w:szCs w:val="28"/>
          <w:lang w:val="kk-KZ"/>
        </w:rPr>
        <w:t xml:space="preserve">.                                                            </w:t>
      </w:r>
      <w:r w:rsidRPr="00835E66">
        <w:rPr>
          <w:rFonts w:cs="+mn-cs"/>
          <w:b/>
          <w:bCs/>
          <w:color w:val="000000"/>
          <w:kern w:val="28"/>
          <w:sz w:val="28"/>
          <w:szCs w:val="28"/>
          <w:lang w:val="kk-KZ"/>
        </w:rPr>
        <w:t>«</w:t>
      </w:r>
      <w:r w:rsidRPr="00835E66">
        <w:rPr>
          <w:rFonts w:cs="+mn-cs"/>
          <w:b/>
          <w:bCs/>
          <w:i/>
          <w:iCs/>
          <w:color w:val="000000"/>
          <w:kern w:val="28"/>
          <w:sz w:val="28"/>
          <w:szCs w:val="28"/>
          <w:lang w:val="kk-KZ"/>
        </w:rPr>
        <w:t>Иллюстрациялық суреттер</w:t>
      </w:r>
      <w:r w:rsidRPr="00835E66">
        <w:rPr>
          <w:rFonts w:cs="+mn-cs"/>
          <w:b/>
          <w:bCs/>
          <w:color w:val="000000"/>
          <w:kern w:val="28"/>
          <w:sz w:val="28"/>
          <w:szCs w:val="28"/>
          <w:lang w:val="kk-KZ"/>
        </w:rPr>
        <w:t xml:space="preserve">» </w:t>
      </w:r>
      <w:r w:rsidRPr="00835E66">
        <w:rPr>
          <w:rFonts w:cs="+mn-cs"/>
          <w:color w:val="000000"/>
          <w:kern w:val="28"/>
          <w:sz w:val="28"/>
          <w:szCs w:val="28"/>
          <w:lang w:val="kk-KZ"/>
        </w:rPr>
        <w:t xml:space="preserve">бағыты бойынша 8 сынып оқушысы </w:t>
      </w:r>
      <w:proofErr w:type="spellStart"/>
      <w:r w:rsidRPr="00835E66">
        <w:rPr>
          <w:rFonts w:cs="+mn-cs"/>
          <w:color w:val="000000"/>
          <w:kern w:val="28"/>
          <w:sz w:val="28"/>
          <w:szCs w:val="28"/>
          <w:lang w:val="kk-KZ"/>
        </w:rPr>
        <w:t>Сулеймен</w:t>
      </w:r>
      <w:proofErr w:type="spellEnd"/>
      <w:r w:rsidRPr="00835E66">
        <w:rPr>
          <w:rFonts w:cs="+mn-cs"/>
          <w:color w:val="000000"/>
          <w:kern w:val="28"/>
          <w:sz w:val="28"/>
          <w:szCs w:val="28"/>
          <w:lang w:val="kk-KZ"/>
        </w:rPr>
        <w:t xml:space="preserve"> Батырхан 3 орынға ие болды. Жетекшісі: </w:t>
      </w:r>
      <w:proofErr w:type="spellStart"/>
      <w:r w:rsidRPr="00835E66">
        <w:rPr>
          <w:rFonts w:cs="+mn-cs"/>
          <w:color w:val="000000"/>
          <w:kern w:val="28"/>
          <w:sz w:val="28"/>
          <w:szCs w:val="28"/>
          <w:lang w:val="kk-KZ"/>
        </w:rPr>
        <w:t>Наушаруанов</w:t>
      </w:r>
      <w:proofErr w:type="spellEnd"/>
      <w:r w:rsidRPr="00835E66">
        <w:rPr>
          <w:rFonts w:cs="+mn-cs"/>
          <w:color w:val="000000"/>
          <w:kern w:val="28"/>
          <w:sz w:val="28"/>
          <w:szCs w:val="28"/>
          <w:lang w:val="kk-KZ"/>
        </w:rPr>
        <w:t xml:space="preserve"> </w:t>
      </w:r>
      <w:proofErr w:type="spellStart"/>
      <w:r w:rsidRPr="00835E66">
        <w:rPr>
          <w:rFonts w:cs="+mn-cs"/>
          <w:color w:val="000000"/>
          <w:kern w:val="28"/>
          <w:sz w:val="28"/>
          <w:szCs w:val="28"/>
          <w:lang w:val="kk-KZ"/>
        </w:rPr>
        <w:t>Торехан</w:t>
      </w:r>
      <w:proofErr w:type="spellEnd"/>
      <w:r w:rsidRPr="00835E66">
        <w:rPr>
          <w:rFonts w:cs="+mn-cs"/>
          <w:color w:val="000000"/>
          <w:kern w:val="28"/>
          <w:sz w:val="28"/>
          <w:szCs w:val="28"/>
          <w:lang w:val="kk-KZ"/>
        </w:rPr>
        <w:t xml:space="preserve"> </w:t>
      </w:r>
      <w:proofErr w:type="spellStart"/>
      <w:r w:rsidRPr="00835E66">
        <w:rPr>
          <w:rFonts w:cs="+mn-cs"/>
          <w:color w:val="000000"/>
          <w:kern w:val="28"/>
          <w:sz w:val="28"/>
          <w:szCs w:val="28"/>
          <w:lang w:val="kk-KZ"/>
        </w:rPr>
        <w:t>Адилханович</w:t>
      </w:r>
      <w:proofErr w:type="spellEnd"/>
      <w:r w:rsidRPr="00835E66">
        <w:rPr>
          <w:rFonts w:cs="+mn-cs"/>
          <w:color w:val="000000"/>
          <w:kern w:val="28"/>
          <w:sz w:val="28"/>
          <w:szCs w:val="28"/>
          <w:lang w:val="kk-KZ"/>
        </w:rPr>
        <w:t xml:space="preserve">.       </w:t>
      </w:r>
      <w:r w:rsidRPr="00835E66">
        <w:rPr>
          <w:sz w:val="28"/>
          <w:szCs w:val="28"/>
          <w:lang w:val="kk-KZ"/>
        </w:rPr>
        <w:t xml:space="preserve">Бұл жетістік оқушының шығармашылық қабілетінің жоғары деңгейде дамығанын, әдебиетке деген қызығушылығы мен ізденімпаздығын көрсетеді. Сонымен қатар, жетекшісінің кәсіби шеберлігі мен бағыт-бағдарының нәтижелі болғанын дәлелдейді.                                                                                                                       </w:t>
      </w:r>
    </w:p>
    <w:p w14:paraId="3305C65A" w14:textId="77777777" w:rsidR="003F627E" w:rsidRPr="00835E66" w:rsidRDefault="003F627E" w:rsidP="003F627E">
      <w:pPr>
        <w:pStyle w:val="a3"/>
        <w:ind w:firstLine="709"/>
        <w:jc w:val="both"/>
        <w:rPr>
          <w:rFonts w:cs="+mn-cs"/>
          <w:color w:val="000000"/>
          <w:kern w:val="28"/>
          <w:sz w:val="28"/>
          <w:szCs w:val="28"/>
          <w:lang w:val="kk-KZ"/>
        </w:rPr>
      </w:pPr>
      <w:r w:rsidRPr="00835E66">
        <w:rPr>
          <w:sz w:val="28"/>
          <w:szCs w:val="28"/>
          <w:lang w:val="kk-KZ"/>
        </w:rPr>
        <w:t>Оқушылардың облыстық деңгейдегі шығармашылық байқауларда жетістікке жетуі олардың рухани-адамгершілік құндылықтарын қалыптастыруға, әдеби-мәдени мұраны құрметтеуге және шығармашылық әлеуетін дамытуға зор ықпал етеді. Алдағы уақытта да оқушылардың түрлі байқаулар мен зияткерлік сайыстарға қатысуына қолдау көрсетіліп, олардың қабілеттерін дамыту бағытындағы жұмыстар жалғастырылатын болады.</w:t>
      </w:r>
    </w:p>
    <w:p w14:paraId="7F9735C5" w14:textId="77777777" w:rsidR="003F627E" w:rsidRPr="004F56AF" w:rsidRDefault="003F627E" w:rsidP="003F627E">
      <w:pPr>
        <w:spacing w:before="100" w:beforeAutospacing="1" w:after="100" w:afterAutospacing="1" w:line="240" w:lineRule="auto"/>
        <w:jc w:val="center"/>
        <w:rPr>
          <w:b/>
          <w:bCs/>
          <w:sz w:val="28"/>
          <w:szCs w:val="28"/>
          <w:lang w:val="kk-KZ"/>
        </w:rPr>
      </w:pPr>
      <w:r w:rsidRPr="004F56AF">
        <w:rPr>
          <w:b/>
          <w:bCs/>
          <w:sz w:val="28"/>
          <w:szCs w:val="28"/>
          <w:lang w:val="kk-KZ"/>
        </w:rPr>
        <w:t>«TECHNO CUP – X»  республикалық пікірсайыс турнирінің нәтижелері</w:t>
      </w:r>
    </w:p>
    <w:p w14:paraId="66F6C6EB" w14:textId="77777777" w:rsidR="003F627E" w:rsidRDefault="003F627E" w:rsidP="003F627E">
      <w:pPr>
        <w:pStyle w:val="a3"/>
        <w:ind w:firstLine="709"/>
        <w:jc w:val="both"/>
        <w:rPr>
          <w:sz w:val="28"/>
          <w:szCs w:val="28"/>
          <w:lang w:val="kk-KZ"/>
        </w:rPr>
      </w:pPr>
      <w:r w:rsidRPr="00835E66">
        <w:rPr>
          <w:sz w:val="28"/>
          <w:szCs w:val="28"/>
          <w:lang w:val="kk-KZ"/>
        </w:rPr>
        <w:t>«</w:t>
      </w:r>
      <w:proofErr w:type="spellStart"/>
      <w:r w:rsidRPr="00835E66">
        <w:rPr>
          <w:sz w:val="28"/>
          <w:szCs w:val="28"/>
          <w:lang w:val="kk-KZ"/>
        </w:rPr>
        <w:t>Technokrat</w:t>
      </w:r>
      <w:proofErr w:type="spellEnd"/>
      <w:r w:rsidRPr="00835E66">
        <w:rPr>
          <w:sz w:val="28"/>
          <w:szCs w:val="28"/>
          <w:lang w:val="kk-KZ"/>
        </w:rPr>
        <w:t xml:space="preserve">» интеллектуалды пікірсайыс клубының ұйымдастыруымен өткізілген TECHNO CUP – X республикалық пікірсайыс турниріне мектебіміздің оқушылары қатысып, жоғары нәтижелер көрсетті.  Турнир қорытындысы бойынша мектеп лигасында </w:t>
      </w:r>
      <w:r w:rsidRPr="00835E66">
        <w:rPr>
          <w:b/>
          <w:bCs/>
          <w:sz w:val="28"/>
          <w:szCs w:val="28"/>
          <w:lang w:val="kk-KZ"/>
        </w:rPr>
        <w:t>«Үздік оппозиция»</w:t>
      </w:r>
      <w:r w:rsidRPr="00835E66">
        <w:rPr>
          <w:sz w:val="28"/>
          <w:szCs w:val="28"/>
          <w:lang w:val="kk-KZ"/>
        </w:rPr>
        <w:t xml:space="preserve"> номинациясының иегерлері атанып:                                                                                                                     - Есенаман Марғұлан, 11 сынып оқушысы.                                                                                              - Жиенбай Сұлтан, 10 сынып оқушысы  дипломдармен марапатталды.                          Оқушылар пікірсайыс барысында өздерінің сыни ойлау қабілеттерін, шешендік өнерін, дәлел келтіру және өз көзқарасын қорғау дағдыларын жоғары деңгейде көрсетті. Бұл жетістік оқушылардың жан-жақты білімінің, қоғамдық мәселелерге деген қызығушылығының және үздіксіз ізденісінің нәтижесі болып табылады. </w:t>
      </w:r>
      <w:r w:rsidRPr="00835E66">
        <w:rPr>
          <w:sz w:val="28"/>
          <w:szCs w:val="28"/>
          <w:lang w:val="kk-KZ"/>
        </w:rPr>
        <w:lastRenderedPageBreak/>
        <w:t xml:space="preserve">Республикалық деңгейдегі турнирде жоғары нәтиже көрсету – мектеп үшін үлкен мәртебе.                                                                                                                                       </w:t>
      </w:r>
    </w:p>
    <w:p w14:paraId="243A050E" w14:textId="77777777" w:rsidR="003F627E" w:rsidRPr="00835E66" w:rsidRDefault="003F627E" w:rsidP="003F627E">
      <w:pPr>
        <w:pStyle w:val="a3"/>
        <w:ind w:firstLine="709"/>
        <w:jc w:val="both"/>
        <w:rPr>
          <w:sz w:val="28"/>
          <w:szCs w:val="28"/>
          <w:lang w:val="kk-KZ"/>
        </w:rPr>
      </w:pPr>
      <w:r w:rsidRPr="00835E66">
        <w:rPr>
          <w:sz w:val="28"/>
          <w:szCs w:val="28"/>
          <w:lang w:val="kk-KZ"/>
        </w:rPr>
        <w:t>Алдағы уақытта да оқушылардың пікірсайыс қозғалысына белсенді қатысуына жағдай жасалып, олардың көшбасшылық қасиеттерін, коммуникативтік дағдыларын және азаматтық ұстанымдарын дамыту бағытындағы жұмыстар жалғастырылатын болады.</w:t>
      </w:r>
    </w:p>
    <w:p w14:paraId="60E0C233" w14:textId="77777777" w:rsidR="003F627E" w:rsidRPr="00471B5E" w:rsidRDefault="003F627E" w:rsidP="003F627E">
      <w:pPr>
        <w:spacing w:before="100" w:beforeAutospacing="1" w:after="100" w:afterAutospacing="1" w:line="240" w:lineRule="auto"/>
        <w:rPr>
          <w:sz w:val="28"/>
          <w:szCs w:val="28"/>
          <w:lang w:val="kk-KZ"/>
        </w:rPr>
      </w:pPr>
      <w:r w:rsidRPr="006A0A69">
        <w:rPr>
          <w:b/>
          <w:bCs/>
          <w:sz w:val="28"/>
          <w:szCs w:val="28"/>
          <w:lang w:val="kk-KZ"/>
        </w:rPr>
        <w:t>202</w:t>
      </w:r>
      <w:r>
        <w:rPr>
          <w:b/>
          <w:bCs/>
          <w:sz w:val="28"/>
          <w:szCs w:val="28"/>
          <w:lang w:val="kk-KZ"/>
        </w:rPr>
        <w:t>5</w:t>
      </w:r>
      <w:r w:rsidRPr="006A0A69">
        <w:rPr>
          <w:b/>
          <w:bCs/>
          <w:sz w:val="28"/>
          <w:szCs w:val="28"/>
          <w:lang w:val="kk-KZ"/>
        </w:rPr>
        <w:t xml:space="preserve"> -202</w:t>
      </w:r>
      <w:r>
        <w:rPr>
          <w:b/>
          <w:bCs/>
          <w:sz w:val="28"/>
          <w:szCs w:val="28"/>
          <w:lang w:val="kk-KZ"/>
        </w:rPr>
        <w:t>6</w:t>
      </w:r>
      <w:r w:rsidRPr="006A0A69">
        <w:rPr>
          <w:b/>
          <w:bCs/>
          <w:sz w:val="28"/>
          <w:szCs w:val="28"/>
          <w:lang w:val="kk-KZ"/>
        </w:rPr>
        <w:t xml:space="preserve"> оқу жылында </w:t>
      </w:r>
      <w:r>
        <w:rPr>
          <w:b/>
          <w:bCs/>
          <w:sz w:val="28"/>
          <w:szCs w:val="28"/>
          <w:lang w:val="kk-KZ"/>
        </w:rPr>
        <w:t>О</w:t>
      </w:r>
      <w:r w:rsidRPr="006A0A69">
        <w:rPr>
          <w:b/>
          <w:bCs/>
          <w:sz w:val="28"/>
          <w:szCs w:val="28"/>
          <w:lang w:val="kk-KZ"/>
        </w:rPr>
        <w:t>блыстық кезеңнен орын алған оқушылар тізімі</w:t>
      </w:r>
    </w:p>
    <w:tbl>
      <w:tblPr>
        <w:tblStyle w:val="a5"/>
        <w:tblW w:w="10632" w:type="dxa"/>
        <w:tblInd w:w="-289" w:type="dxa"/>
        <w:tblLook w:val="04A0" w:firstRow="1" w:lastRow="0" w:firstColumn="1" w:lastColumn="0" w:noHBand="0" w:noVBand="1"/>
      </w:tblPr>
      <w:tblGrid>
        <w:gridCol w:w="701"/>
        <w:gridCol w:w="3475"/>
        <w:gridCol w:w="1353"/>
        <w:gridCol w:w="5103"/>
      </w:tblGrid>
      <w:tr w:rsidR="003F627E" w:rsidRPr="00835E66" w14:paraId="74396090" w14:textId="77777777" w:rsidTr="00542104">
        <w:trPr>
          <w:trHeight w:val="897"/>
        </w:trPr>
        <w:tc>
          <w:tcPr>
            <w:tcW w:w="701" w:type="dxa"/>
          </w:tcPr>
          <w:p w14:paraId="29870FBF" w14:textId="77777777" w:rsidR="003F627E" w:rsidRPr="00835E66" w:rsidRDefault="003F627E" w:rsidP="00542104">
            <w:pPr>
              <w:pStyle w:val="a3"/>
              <w:rPr>
                <w:lang w:val="kk-KZ"/>
              </w:rPr>
            </w:pPr>
            <w:r w:rsidRPr="00835E66">
              <w:rPr>
                <w:lang w:val="kk-KZ"/>
              </w:rPr>
              <w:t>№</w:t>
            </w:r>
          </w:p>
        </w:tc>
        <w:tc>
          <w:tcPr>
            <w:tcW w:w="3475" w:type="dxa"/>
          </w:tcPr>
          <w:p w14:paraId="3D73D779" w14:textId="77777777" w:rsidR="003F627E" w:rsidRPr="00835E66" w:rsidRDefault="003F627E" w:rsidP="00542104">
            <w:pPr>
              <w:pStyle w:val="a3"/>
              <w:rPr>
                <w:lang w:val="kk-KZ"/>
              </w:rPr>
            </w:pPr>
            <w:r w:rsidRPr="00835E66">
              <w:rPr>
                <w:lang w:val="kk-KZ"/>
              </w:rPr>
              <w:t>Оқушының аты-жөні</w:t>
            </w:r>
          </w:p>
        </w:tc>
        <w:tc>
          <w:tcPr>
            <w:tcW w:w="1353" w:type="dxa"/>
          </w:tcPr>
          <w:p w14:paraId="201E0291" w14:textId="77777777" w:rsidR="003F627E" w:rsidRPr="00835E66" w:rsidRDefault="003F627E" w:rsidP="00542104">
            <w:pPr>
              <w:pStyle w:val="a3"/>
              <w:rPr>
                <w:lang w:val="kk-KZ"/>
              </w:rPr>
            </w:pPr>
            <w:r w:rsidRPr="00835E66">
              <w:rPr>
                <w:lang w:val="kk-KZ"/>
              </w:rPr>
              <w:t>Орын</w:t>
            </w:r>
          </w:p>
        </w:tc>
        <w:tc>
          <w:tcPr>
            <w:tcW w:w="5103" w:type="dxa"/>
          </w:tcPr>
          <w:p w14:paraId="3A5544B3" w14:textId="77777777" w:rsidR="003F627E" w:rsidRPr="00835E66" w:rsidRDefault="003F627E" w:rsidP="00542104">
            <w:pPr>
              <w:pStyle w:val="a3"/>
              <w:rPr>
                <w:lang w:val="kk-KZ"/>
              </w:rPr>
            </w:pPr>
            <w:r w:rsidRPr="00835E66">
              <w:rPr>
                <w:lang w:val="kk-KZ"/>
              </w:rPr>
              <w:t>Жетекшісі</w:t>
            </w:r>
          </w:p>
        </w:tc>
      </w:tr>
      <w:tr w:rsidR="003F627E" w:rsidRPr="00835E66" w14:paraId="00668C0D" w14:textId="77777777" w:rsidTr="00542104">
        <w:tc>
          <w:tcPr>
            <w:tcW w:w="701" w:type="dxa"/>
          </w:tcPr>
          <w:p w14:paraId="583A76D6" w14:textId="77777777" w:rsidR="003F627E" w:rsidRPr="00835E66" w:rsidRDefault="003F627E" w:rsidP="00542104">
            <w:pPr>
              <w:pStyle w:val="a3"/>
              <w:rPr>
                <w:lang w:val="kk-KZ"/>
              </w:rPr>
            </w:pPr>
            <w:r w:rsidRPr="00835E66">
              <w:rPr>
                <w:lang w:val="kk-KZ"/>
              </w:rPr>
              <w:t>1</w:t>
            </w:r>
          </w:p>
        </w:tc>
        <w:tc>
          <w:tcPr>
            <w:tcW w:w="3475" w:type="dxa"/>
          </w:tcPr>
          <w:p w14:paraId="55EDD9C4" w14:textId="77777777" w:rsidR="003F627E" w:rsidRPr="00835E66" w:rsidRDefault="003F627E" w:rsidP="00542104">
            <w:pPr>
              <w:pStyle w:val="a3"/>
              <w:rPr>
                <w:lang w:val="kk-KZ"/>
              </w:rPr>
            </w:pPr>
            <w:proofErr w:type="spellStart"/>
            <w:r w:rsidRPr="00835E66">
              <w:rPr>
                <w:lang w:val="kk-KZ"/>
              </w:rPr>
              <w:t>Қосанбай</w:t>
            </w:r>
            <w:proofErr w:type="spellEnd"/>
            <w:r w:rsidRPr="00835E66">
              <w:rPr>
                <w:lang w:val="kk-KZ"/>
              </w:rPr>
              <w:t xml:space="preserve"> Нұрдәулет</w:t>
            </w:r>
          </w:p>
        </w:tc>
        <w:tc>
          <w:tcPr>
            <w:tcW w:w="1353" w:type="dxa"/>
          </w:tcPr>
          <w:p w14:paraId="20C80EDE" w14:textId="77777777" w:rsidR="003F627E" w:rsidRPr="00835E66" w:rsidRDefault="003F627E" w:rsidP="00542104">
            <w:pPr>
              <w:pStyle w:val="a3"/>
              <w:rPr>
                <w:lang w:val="kk-KZ"/>
              </w:rPr>
            </w:pPr>
            <w:r w:rsidRPr="00835E66">
              <w:rPr>
                <w:lang w:val="kk-KZ"/>
              </w:rPr>
              <w:t>3</w:t>
            </w:r>
          </w:p>
          <w:p w14:paraId="35EF2C3F" w14:textId="77777777" w:rsidR="003F627E" w:rsidRPr="00835E66" w:rsidRDefault="003F627E" w:rsidP="00542104">
            <w:pPr>
              <w:pStyle w:val="a3"/>
              <w:rPr>
                <w:lang w:val="kk-KZ"/>
              </w:rPr>
            </w:pPr>
          </w:p>
        </w:tc>
        <w:tc>
          <w:tcPr>
            <w:tcW w:w="5103" w:type="dxa"/>
          </w:tcPr>
          <w:p w14:paraId="33813F4F" w14:textId="77777777" w:rsidR="003F627E" w:rsidRPr="00835E66" w:rsidRDefault="003F627E" w:rsidP="00542104">
            <w:pPr>
              <w:pStyle w:val="a3"/>
              <w:rPr>
                <w:lang w:val="kk-KZ"/>
              </w:rPr>
            </w:pPr>
            <w:proofErr w:type="spellStart"/>
            <w:r w:rsidRPr="00835E66">
              <w:rPr>
                <w:lang w:val="kk-KZ"/>
              </w:rPr>
              <w:t>Наушаруанов</w:t>
            </w:r>
            <w:proofErr w:type="spellEnd"/>
            <w:r w:rsidRPr="00835E66">
              <w:rPr>
                <w:lang w:val="kk-KZ"/>
              </w:rPr>
              <w:t xml:space="preserve"> </w:t>
            </w:r>
            <w:proofErr w:type="spellStart"/>
            <w:r w:rsidRPr="00835E66">
              <w:rPr>
                <w:lang w:val="kk-KZ"/>
              </w:rPr>
              <w:t>Турехан</w:t>
            </w:r>
            <w:proofErr w:type="spellEnd"/>
            <w:r w:rsidRPr="00835E66">
              <w:rPr>
                <w:lang w:val="kk-KZ"/>
              </w:rPr>
              <w:t xml:space="preserve"> </w:t>
            </w:r>
            <w:proofErr w:type="spellStart"/>
            <w:r w:rsidRPr="00835E66">
              <w:rPr>
                <w:lang w:val="kk-KZ"/>
              </w:rPr>
              <w:t>Адилханович</w:t>
            </w:r>
            <w:proofErr w:type="spellEnd"/>
          </w:p>
        </w:tc>
      </w:tr>
      <w:tr w:rsidR="003F627E" w:rsidRPr="00835E66" w14:paraId="3D9B9604" w14:textId="77777777" w:rsidTr="00542104">
        <w:tc>
          <w:tcPr>
            <w:tcW w:w="701" w:type="dxa"/>
          </w:tcPr>
          <w:p w14:paraId="791773BC" w14:textId="77777777" w:rsidR="003F627E" w:rsidRPr="00835E66" w:rsidRDefault="003F627E" w:rsidP="00542104">
            <w:pPr>
              <w:pStyle w:val="a3"/>
              <w:rPr>
                <w:lang w:val="kk-KZ"/>
              </w:rPr>
            </w:pPr>
            <w:r w:rsidRPr="00835E66">
              <w:rPr>
                <w:lang w:val="kk-KZ"/>
              </w:rPr>
              <w:t>2</w:t>
            </w:r>
          </w:p>
        </w:tc>
        <w:tc>
          <w:tcPr>
            <w:tcW w:w="3475" w:type="dxa"/>
          </w:tcPr>
          <w:p w14:paraId="13BFE92A" w14:textId="77777777" w:rsidR="003F627E" w:rsidRPr="00835E66" w:rsidRDefault="003F627E" w:rsidP="00542104">
            <w:pPr>
              <w:pStyle w:val="a3"/>
              <w:rPr>
                <w:lang w:val="kk-KZ"/>
              </w:rPr>
            </w:pPr>
            <w:r w:rsidRPr="00835E66">
              <w:rPr>
                <w:noProof/>
                <w:lang w:val="kk-KZ"/>
              </w:rPr>
              <w:t xml:space="preserve">Мектепбай Кәусар </w:t>
            </w:r>
          </w:p>
        </w:tc>
        <w:tc>
          <w:tcPr>
            <w:tcW w:w="1353" w:type="dxa"/>
          </w:tcPr>
          <w:p w14:paraId="4460A77B" w14:textId="77777777" w:rsidR="003F627E" w:rsidRPr="00835E66" w:rsidRDefault="003F627E" w:rsidP="00542104">
            <w:pPr>
              <w:pStyle w:val="a3"/>
              <w:rPr>
                <w:lang w:val="kk-KZ"/>
              </w:rPr>
            </w:pPr>
            <w:r w:rsidRPr="00835E66">
              <w:rPr>
                <w:lang w:val="kk-KZ"/>
              </w:rPr>
              <w:t>3</w:t>
            </w:r>
          </w:p>
        </w:tc>
        <w:tc>
          <w:tcPr>
            <w:tcW w:w="5103" w:type="dxa"/>
          </w:tcPr>
          <w:p w14:paraId="4B05EE81" w14:textId="77777777" w:rsidR="003F627E" w:rsidRPr="00835E66" w:rsidRDefault="003F627E" w:rsidP="00542104">
            <w:pPr>
              <w:pStyle w:val="a3"/>
              <w:rPr>
                <w:lang w:val="kk-KZ"/>
              </w:rPr>
            </w:pPr>
            <w:proofErr w:type="spellStart"/>
            <w:r w:rsidRPr="00835E66">
              <w:rPr>
                <w:lang w:val="kk-KZ"/>
              </w:rPr>
              <w:t>Бакиева</w:t>
            </w:r>
            <w:proofErr w:type="spellEnd"/>
            <w:r w:rsidRPr="00835E66">
              <w:rPr>
                <w:lang w:val="kk-KZ"/>
              </w:rPr>
              <w:t xml:space="preserve"> </w:t>
            </w:r>
            <w:proofErr w:type="spellStart"/>
            <w:r w:rsidRPr="00835E66">
              <w:rPr>
                <w:lang w:val="kk-KZ"/>
              </w:rPr>
              <w:t>Нуржамал</w:t>
            </w:r>
            <w:proofErr w:type="spellEnd"/>
            <w:r w:rsidRPr="00835E66">
              <w:rPr>
                <w:lang w:val="kk-KZ"/>
              </w:rPr>
              <w:t xml:space="preserve"> </w:t>
            </w:r>
            <w:proofErr w:type="spellStart"/>
            <w:r w:rsidRPr="00835E66">
              <w:rPr>
                <w:lang w:val="kk-KZ"/>
              </w:rPr>
              <w:t>Узакбаевна</w:t>
            </w:r>
            <w:proofErr w:type="spellEnd"/>
            <w:r w:rsidRPr="00835E66">
              <w:rPr>
                <w:lang w:val="kk-KZ"/>
              </w:rPr>
              <w:t xml:space="preserve"> </w:t>
            </w:r>
          </w:p>
        </w:tc>
      </w:tr>
      <w:tr w:rsidR="003F627E" w:rsidRPr="00835E66" w14:paraId="6B793F8C" w14:textId="77777777" w:rsidTr="00542104">
        <w:tc>
          <w:tcPr>
            <w:tcW w:w="701" w:type="dxa"/>
          </w:tcPr>
          <w:p w14:paraId="14D6F86A" w14:textId="77777777" w:rsidR="003F627E" w:rsidRPr="00835E66" w:rsidRDefault="003F627E" w:rsidP="00542104">
            <w:pPr>
              <w:pStyle w:val="a3"/>
              <w:rPr>
                <w:lang w:val="kk-KZ"/>
              </w:rPr>
            </w:pPr>
            <w:r w:rsidRPr="00835E66">
              <w:rPr>
                <w:lang w:val="kk-KZ"/>
              </w:rPr>
              <w:t>3</w:t>
            </w:r>
          </w:p>
        </w:tc>
        <w:tc>
          <w:tcPr>
            <w:tcW w:w="3475" w:type="dxa"/>
          </w:tcPr>
          <w:p w14:paraId="1604AFA3" w14:textId="77777777" w:rsidR="003F627E" w:rsidRPr="00835E66" w:rsidRDefault="003F627E" w:rsidP="00542104">
            <w:pPr>
              <w:pStyle w:val="a3"/>
              <w:rPr>
                <w:lang w:val="kk-KZ"/>
              </w:rPr>
            </w:pPr>
            <w:proofErr w:type="spellStart"/>
            <w:r w:rsidRPr="00835E66">
              <w:rPr>
                <w:rFonts w:eastAsia="+mn-ea"/>
                <w:kern w:val="24"/>
                <w:lang w:val="kk-KZ"/>
              </w:rPr>
              <w:t>Лазаренко</w:t>
            </w:r>
            <w:proofErr w:type="spellEnd"/>
            <w:r w:rsidRPr="00835E66">
              <w:rPr>
                <w:rFonts w:eastAsia="+mn-ea"/>
                <w:kern w:val="24"/>
                <w:lang w:val="kk-KZ"/>
              </w:rPr>
              <w:t xml:space="preserve"> Александр</w:t>
            </w:r>
          </w:p>
        </w:tc>
        <w:tc>
          <w:tcPr>
            <w:tcW w:w="1353" w:type="dxa"/>
          </w:tcPr>
          <w:p w14:paraId="4CD2AB60" w14:textId="77777777" w:rsidR="003F627E" w:rsidRPr="00835E66" w:rsidRDefault="003F627E" w:rsidP="00542104">
            <w:pPr>
              <w:pStyle w:val="a3"/>
              <w:rPr>
                <w:lang w:val="kk-KZ"/>
              </w:rPr>
            </w:pPr>
            <w:r w:rsidRPr="00835E66">
              <w:rPr>
                <w:lang w:val="kk-KZ"/>
              </w:rPr>
              <w:t>3</w:t>
            </w:r>
          </w:p>
          <w:p w14:paraId="49054D54" w14:textId="77777777" w:rsidR="003F627E" w:rsidRPr="00835E66" w:rsidRDefault="003F627E" w:rsidP="00542104">
            <w:pPr>
              <w:pStyle w:val="a3"/>
              <w:rPr>
                <w:lang w:val="kk-KZ"/>
              </w:rPr>
            </w:pPr>
          </w:p>
        </w:tc>
        <w:tc>
          <w:tcPr>
            <w:tcW w:w="5103" w:type="dxa"/>
          </w:tcPr>
          <w:p w14:paraId="6B7465FB" w14:textId="77777777" w:rsidR="003F627E" w:rsidRPr="00835E66" w:rsidRDefault="003F627E" w:rsidP="00542104">
            <w:pPr>
              <w:pStyle w:val="a3"/>
              <w:rPr>
                <w:lang w:val="kk-KZ"/>
              </w:rPr>
            </w:pPr>
            <w:proofErr w:type="spellStart"/>
            <w:r w:rsidRPr="00835E66">
              <w:rPr>
                <w:lang w:val="kk-KZ"/>
              </w:rPr>
              <w:t>Кусаинова</w:t>
            </w:r>
            <w:proofErr w:type="spellEnd"/>
            <w:r w:rsidRPr="00835E66">
              <w:rPr>
                <w:lang w:val="kk-KZ"/>
              </w:rPr>
              <w:t xml:space="preserve"> Зара </w:t>
            </w:r>
            <w:proofErr w:type="spellStart"/>
            <w:r w:rsidRPr="00835E66">
              <w:rPr>
                <w:lang w:val="kk-KZ"/>
              </w:rPr>
              <w:t>Тлеумбаевна</w:t>
            </w:r>
            <w:proofErr w:type="spellEnd"/>
          </w:p>
        </w:tc>
      </w:tr>
      <w:tr w:rsidR="003F627E" w:rsidRPr="00835E66" w14:paraId="6759A2C0" w14:textId="77777777" w:rsidTr="00542104">
        <w:tc>
          <w:tcPr>
            <w:tcW w:w="701" w:type="dxa"/>
          </w:tcPr>
          <w:p w14:paraId="2587D752" w14:textId="77777777" w:rsidR="003F627E" w:rsidRPr="00835E66" w:rsidRDefault="003F627E" w:rsidP="00542104">
            <w:pPr>
              <w:pStyle w:val="a3"/>
              <w:rPr>
                <w:lang w:val="kk-KZ"/>
              </w:rPr>
            </w:pPr>
            <w:r w:rsidRPr="00835E66">
              <w:rPr>
                <w:lang w:val="kk-KZ"/>
              </w:rPr>
              <w:t>4</w:t>
            </w:r>
          </w:p>
        </w:tc>
        <w:tc>
          <w:tcPr>
            <w:tcW w:w="3475" w:type="dxa"/>
          </w:tcPr>
          <w:p w14:paraId="675C2932" w14:textId="77777777" w:rsidR="003F627E" w:rsidRPr="00835E66" w:rsidRDefault="003F627E" w:rsidP="00542104">
            <w:pPr>
              <w:pStyle w:val="a3"/>
              <w:rPr>
                <w:lang w:val="kk-KZ"/>
              </w:rPr>
            </w:pPr>
            <w:proofErr w:type="spellStart"/>
            <w:r w:rsidRPr="00835E66">
              <w:rPr>
                <w:rFonts w:eastAsia="+mn-ea"/>
                <w:kern w:val="24"/>
                <w:lang w:val="kk-KZ"/>
              </w:rPr>
              <w:t>Мектепбай</w:t>
            </w:r>
            <w:proofErr w:type="spellEnd"/>
            <w:r w:rsidRPr="00835E66">
              <w:rPr>
                <w:rFonts w:eastAsia="+mn-ea"/>
                <w:kern w:val="24"/>
                <w:lang w:val="kk-KZ"/>
              </w:rPr>
              <w:t xml:space="preserve"> Кәусар</w:t>
            </w:r>
          </w:p>
        </w:tc>
        <w:tc>
          <w:tcPr>
            <w:tcW w:w="1353" w:type="dxa"/>
          </w:tcPr>
          <w:p w14:paraId="55A55D25" w14:textId="77777777" w:rsidR="003F627E" w:rsidRPr="00835E66" w:rsidRDefault="003F627E" w:rsidP="00542104">
            <w:pPr>
              <w:pStyle w:val="a3"/>
              <w:rPr>
                <w:lang w:val="kk-KZ"/>
              </w:rPr>
            </w:pPr>
            <w:r w:rsidRPr="00835E66">
              <w:rPr>
                <w:lang w:val="kk-KZ"/>
              </w:rPr>
              <w:t>3</w:t>
            </w:r>
          </w:p>
        </w:tc>
        <w:tc>
          <w:tcPr>
            <w:tcW w:w="5103" w:type="dxa"/>
          </w:tcPr>
          <w:p w14:paraId="43F3498E" w14:textId="77777777" w:rsidR="003F627E" w:rsidRPr="00835E66" w:rsidRDefault="003F627E" w:rsidP="00542104">
            <w:pPr>
              <w:pStyle w:val="a3"/>
              <w:rPr>
                <w:lang w:val="kk-KZ"/>
              </w:rPr>
            </w:pPr>
            <w:proofErr w:type="spellStart"/>
            <w:r w:rsidRPr="00835E66">
              <w:rPr>
                <w:lang w:val="kk-KZ"/>
              </w:rPr>
              <w:t>Альжанова</w:t>
            </w:r>
            <w:proofErr w:type="spellEnd"/>
            <w:r w:rsidRPr="00835E66">
              <w:rPr>
                <w:lang w:val="kk-KZ"/>
              </w:rPr>
              <w:t xml:space="preserve"> Жазира </w:t>
            </w:r>
            <w:proofErr w:type="spellStart"/>
            <w:r w:rsidRPr="00835E66">
              <w:rPr>
                <w:lang w:val="kk-KZ"/>
              </w:rPr>
              <w:t>Насируллаевна</w:t>
            </w:r>
            <w:proofErr w:type="spellEnd"/>
          </w:p>
        </w:tc>
      </w:tr>
      <w:tr w:rsidR="003F627E" w:rsidRPr="00835E66" w14:paraId="51164580" w14:textId="77777777" w:rsidTr="00542104">
        <w:tc>
          <w:tcPr>
            <w:tcW w:w="701" w:type="dxa"/>
          </w:tcPr>
          <w:p w14:paraId="74C59B9B" w14:textId="77777777" w:rsidR="003F627E" w:rsidRPr="00835E66" w:rsidRDefault="003F627E" w:rsidP="00542104">
            <w:pPr>
              <w:pStyle w:val="a3"/>
              <w:rPr>
                <w:lang w:val="kk-KZ"/>
              </w:rPr>
            </w:pPr>
            <w:r w:rsidRPr="00835E66">
              <w:rPr>
                <w:lang w:val="kk-KZ"/>
              </w:rPr>
              <w:t>5</w:t>
            </w:r>
          </w:p>
        </w:tc>
        <w:tc>
          <w:tcPr>
            <w:tcW w:w="3475" w:type="dxa"/>
          </w:tcPr>
          <w:p w14:paraId="5BEF6CD0" w14:textId="77777777" w:rsidR="003F627E" w:rsidRPr="00835E66" w:rsidRDefault="003F627E" w:rsidP="00542104">
            <w:pPr>
              <w:pStyle w:val="a3"/>
              <w:rPr>
                <w:lang w:val="kk-KZ"/>
              </w:rPr>
            </w:pPr>
            <w:proofErr w:type="spellStart"/>
            <w:r w:rsidRPr="00835E66">
              <w:rPr>
                <w:rFonts w:eastAsia="+mn-ea"/>
                <w:kern w:val="24"/>
                <w:lang w:val="kk-KZ"/>
              </w:rPr>
              <w:t>Джарылгапова</w:t>
            </w:r>
            <w:proofErr w:type="spellEnd"/>
            <w:r w:rsidRPr="00835E66">
              <w:rPr>
                <w:rFonts w:eastAsia="+mn-ea"/>
                <w:kern w:val="24"/>
                <w:lang w:val="kk-KZ"/>
              </w:rPr>
              <w:t xml:space="preserve"> Лаура </w:t>
            </w:r>
          </w:p>
        </w:tc>
        <w:tc>
          <w:tcPr>
            <w:tcW w:w="1353" w:type="dxa"/>
          </w:tcPr>
          <w:p w14:paraId="0B2E49CC" w14:textId="77777777" w:rsidR="003F627E" w:rsidRPr="00835E66" w:rsidRDefault="003F627E" w:rsidP="00542104">
            <w:pPr>
              <w:pStyle w:val="a3"/>
              <w:rPr>
                <w:lang w:val="kk-KZ"/>
              </w:rPr>
            </w:pPr>
            <w:r w:rsidRPr="00835E66">
              <w:rPr>
                <w:lang w:val="kk-KZ"/>
              </w:rPr>
              <w:t>2</w:t>
            </w:r>
          </w:p>
        </w:tc>
        <w:tc>
          <w:tcPr>
            <w:tcW w:w="5103" w:type="dxa"/>
          </w:tcPr>
          <w:p w14:paraId="09D1CF9C" w14:textId="77777777" w:rsidR="003F627E" w:rsidRPr="00835E66" w:rsidRDefault="003F627E" w:rsidP="00542104">
            <w:pPr>
              <w:pStyle w:val="a3"/>
              <w:rPr>
                <w:lang w:val="kk-KZ"/>
              </w:rPr>
            </w:pPr>
            <w:proofErr w:type="spellStart"/>
            <w:r w:rsidRPr="00835E66">
              <w:rPr>
                <w:lang w:val="kk-KZ"/>
              </w:rPr>
              <w:t>Кусаинова</w:t>
            </w:r>
            <w:proofErr w:type="spellEnd"/>
            <w:r w:rsidRPr="00835E66">
              <w:rPr>
                <w:lang w:val="kk-KZ"/>
              </w:rPr>
              <w:t xml:space="preserve"> Зара </w:t>
            </w:r>
            <w:proofErr w:type="spellStart"/>
            <w:r w:rsidRPr="00835E66">
              <w:rPr>
                <w:lang w:val="kk-KZ"/>
              </w:rPr>
              <w:t>Тлеумбаевна</w:t>
            </w:r>
            <w:proofErr w:type="spellEnd"/>
          </w:p>
        </w:tc>
      </w:tr>
      <w:tr w:rsidR="003F627E" w:rsidRPr="00835E66" w14:paraId="5BC7376E" w14:textId="77777777" w:rsidTr="00542104">
        <w:tc>
          <w:tcPr>
            <w:tcW w:w="701" w:type="dxa"/>
          </w:tcPr>
          <w:p w14:paraId="5E751152" w14:textId="77777777" w:rsidR="003F627E" w:rsidRPr="00835E66" w:rsidRDefault="003F627E" w:rsidP="00542104">
            <w:pPr>
              <w:pStyle w:val="a3"/>
              <w:rPr>
                <w:lang w:val="kk-KZ"/>
              </w:rPr>
            </w:pPr>
            <w:r w:rsidRPr="00835E66">
              <w:rPr>
                <w:lang w:val="kk-KZ"/>
              </w:rPr>
              <w:t>6</w:t>
            </w:r>
          </w:p>
        </w:tc>
        <w:tc>
          <w:tcPr>
            <w:tcW w:w="3475" w:type="dxa"/>
          </w:tcPr>
          <w:p w14:paraId="4C265E1D" w14:textId="77777777" w:rsidR="003F627E" w:rsidRPr="00835E66" w:rsidRDefault="003F627E" w:rsidP="00542104">
            <w:pPr>
              <w:pStyle w:val="a3"/>
              <w:rPr>
                <w:lang w:val="kk-KZ"/>
              </w:rPr>
            </w:pPr>
            <w:r w:rsidRPr="00835E66">
              <w:rPr>
                <w:rFonts w:eastAsia="+mn-ea"/>
                <w:kern w:val="24"/>
                <w:lang w:val="kk-KZ"/>
              </w:rPr>
              <w:t xml:space="preserve">Қуаныш </w:t>
            </w:r>
            <w:proofErr w:type="spellStart"/>
            <w:r w:rsidRPr="00835E66">
              <w:rPr>
                <w:rFonts w:eastAsia="+mn-ea"/>
                <w:kern w:val="24"/>
                <w:lang w:val="kk-KZ"/>
              </w:rPr>
              <w:t>Ұлтай</w:t>
            </w:r>
            <w:proofErr w:type="spellEnd"/>
          </w:p>
        </w:tc>
        <w:tc>
          <w:tcPr>
            <w:tcW w:w="1353" w:type="dxa"/>
          </w:tcPr>
          <w:p w14:paraId="76F56AE1" w14:textId="77777777" w:rsidR="003F627E" w:rsidRPr="00835E66" w:rsidRDefault="003F627E" w:rsidP="00542104">
            <w:pPr>
              <w:pStyle w:val="a3"/>
              <w:rPr>
                <w:lang w:val="kk-KZ"/>
              </w:rPr>
            </w:pPr>
            <w:r w:rsidRPr="00835E66">
              <w:rPr>
                <w:lang w:val="kk-KZ"/>
              </w:rPr>
              <w:t>3</w:t>
            </w:r>
          </w:p>
        </w:tc>
        <w:tc>
          <w:tcPr>
            <w:tcW w:w="5103" w:type="dxa"/>
          </w:tcPr>
          <w:p w14:paraId="40122C9B" w14:textId="77777777" w:rsidR="003F627E" w:rsidRPr="00835E66" w:rsidRDefault="003F627E" w:rsidP="00542104">
            <w:pPr>
              <w:pStyle w:val="a3"/>
              <w:rPr>
                <w:lang w:val="kk-KZ"/>
              </w:rPr>
            </w:pPr>
            <w:proofErr w:type="spellStart"/>
            <w:r w:rsidRPr="00835E66">
              <w:rPr>
                <w:rFonts w:eastAsia="+mn-ea"/>
                <w:kern w:val="24"/>
                <w:lang w:val="kk-KZ"/>
              </w:rPr>
              <w:t>Жабагиева</w:t>
            </w:r>
            <w:proofErr w:type="spellEnd"/>
            <w:r w:rsidRPr="00835E66">
              <w:rPr>
                <w:rFonts w:eastAsia="+mn-ea"/>
                <w:kern w:val="24"/>
                <w:lang w:val="kk-KZ"/>
              </w:rPr>
              <w:t xml:space="preserve"> </w:t>
            </w:r>
            <w:proofErr w:type="spellStart"/>
            <w:r w:rsidRPr="00835E66">
              <w:rPr>
                <w:rFonts w:eastAsia="+mn-ea"/>
                <w:kern w:val="24"/>
                <w:lang w:val="kk-KZ"/>
              </w:rPr>
              <w:t>Енлик</w:t>
            </w:r>
            <w:proofErr w:type="spellEnd"/>
            <w:r w:rsidRPr="00835E66">
              <w:rPr>
                <w:rFonts w:eastAsia="+mn-ea"/>
                <w:kern w:val="24"/>
                <w:lang w:val="kk-KZ"/>
              </w:rPr>
              <w:t xml:space="preserve"> </w:t>
            </w:r>
            <w:proofErr w:type="spellStart"/>
            <w:r w:rsidRPr="00835E66">
              <w:rPr>
                <w:rFonts w:eastAsia="+mn-ea"/>
                <w:kern w:val="24"/>
                <w:lang w:val="kk-KZ"/>
              </w:rPr>
              <w:t>Жалгасовна</w:t>
            </w:r>
            <w:proofErr w:type="spellEnd"/>
          </w:p>
          <w:p w14:paraId="1445FB52" w14:textId="77777777" w:rsidR="003F627E" w:rsidRPr="00835E66" w:rsidRDefault="003F627E" w:rsidP="00542104">
            <w:pPr>
              <w:pStyle w:val="a3"/>
              <w:rPr>
                <w:lang w:val="kk-KZ"/>
              </w:rPr>
            </w:pPr>
          </w:p>
        </w:tc>
      </w:tr>
      <w:tr w:rsidR="003F627E" w:rsidRPr="00835E66" w14:paraId="1701B0E4" w14:textId="77777777" w:rsidTr="00542104">
        <w:tc>
          <w:tcPr>
            <w:tcW w:w="701" w:type="dxa"/>
          </w:tcPr>
          <w:p w14:paraId="04A64B1C" w14:textId="77777777" w:rsidR="003F627E" w:rsidRPr="00835E66" w:rsidRDefault="003F627E" w:rsidP="00542104">
            <w:pPr>
              <w:pStyle w:val="a3"/>
              <w:rPr>
                <w:lang w:val="kk-KZ"/>
              </w:rPr>
            </w:pPr>
            <w:r w:rsidRPr="00835E66">
              <w:rPr>
                <w:lang w:val="kk-KZ"/>
              </w:rPr>
              <w:t>7</w:t>
            </w:r>
          </w:p>
        </w:tc>
        <w:tc>
          <w:tcPr>
            <w:tcW w:w="3475" w:type="dxa"/>
          </w:tcPr>
          <w:p w14:paraId="7A9C23F8" w14:textId="77777777" w:rsidR="003F627E" w:rsidRPr="00835E66" w:rsidRDefault="003F627E" w:rsidP="00542104">
            <w:pPr>
              <w:pStyle w:val="a3"/>
              <w:rPr>
                <w:lang w:val="kk-KZ"/>
              </w:rPr>
            </w:pPr>
            <w:proofErr w:type="spellStart"/>
            <w:r w:rsidRPr="00835E66">
              <w:rPr>
                <w:rFonts w:eastAsia="+mn-ea"/>
                <w:kern w:val="24"/>
                <w:lang w:val="kk-KZ"/>
              </w:rPr>
              <w:t>Саятхан</w:t>
            </w:r>
            <w:proofErr w:type="spellEnd"/>
            <w:r w:rsidRPr="00835E66">
              <w:rPr>
                <w:rFonts w:eastAsia="+mn-ea"/>
                <w:kern w:val="24"/>
                <w:lang w:val="kk-KZ"/>
              </w:rPr>
              <w:t xml:space="preserve"> Арлан </w:t>
            </w:r>
          </w:p>
        </w:tc>
        <w:tc>
          <w:tcPr>
            <w:tcW w:w="1353" w:type="dxa"/>
          </w:tcPr>
          <w:p w14:paraId="531CE724" w14:textId="77777777" w:rsidR="003F627E" w:rsidRPr="00835E66" w:rsidRDefault="003F627E" w:rsidP="00542104">
            <w:pPr>
              <w:pStyle w:val="a3"/>
              <w:rPr>
                <w:lang w:val="kk-KZ"/>
              </w:rPr>
            </w:pPr>
            <w:r w:rsidRPr="00835E66">
              <w:rPr>
                <w:lang w:val="kk-KZ"/>
              </w:rPr>
              <w:t>1</w:t>
            </w:r>
          </w:p>
        </w:tc>
        <w:tc>
          <w:tcPr>
            <w:tcW w:w="5103" w:type="dxa"/>
          </w:tcPr>
          <w:p w14:paraId="16DC2846" w14:textId="77777777" w:rsidR="003F627E" w:rsidRPr="00835E66" w:rsidRDefault="003F627E" w:rsidP="00542104">
            <w:pPr>
              <w:pStyle w:val="a3"/>
              <w:rPr>
                <w:lang w:val="kk-KZ"/>
              </w:rPr>
            </w:pPr>
            <w:proofErr w:type="spellStart"/>
            <w:r w:rsidRPr="00835E66">
              <w:rPr>
                <w:lang w:val="kk-KZ"/>
              </w:rPr>
              <w:t>Тохметова</w:t>
            </w:r>
            <w:proofErr w:type="spellEnd"/>
            <w:r w:rsidRPr="00835E66">
              <w:rPr>
                <w:lang w:val="kk-KZ"/>
              </w:rPr>
              <w:t xml:space="preserve"> Сабина </w:t>
            </w:r>
            <w:proofErr w:type="spellStart"/>
            <w:r w:rsidRPr="00835E66">
              <w:rPr>
                <w:lang w:val="kk-KZ"/>
              </w:rPr>
              <w:t>Мейрхановна</w:t>
            </w:r>
            <w:proofErr w:type="spellEnd"/>
          </w:p>
        </w:tc>
      </w:tr>
      <w:tr w:rsidR="003F627E" w:rsidRPr="00835E66" w14:paraId="40B08CCC" w14:textId="77777777" w:rsidTr="00542104">
        <w:tc>
          <w:tcPr>
            <w:tcW w:w="701" w:type="dxa"/>
          </w:tcPr>
          <w:p w14:paraId="36EBDBCB" w14:textId="77777777" w:rsidR="003F627E" w:rsidRPr="00835E66" w:rsidRDefault="003F627E" w:rsidP="00542104">
            <w:pPr>
              <w:pStyle w:val="a3"/>
              <w:rPr>
                <w:lang w:val="kk-KZ"/>
              </w:rPr>
            </w:pPr>
            <w:r w:rsidRPr="00835E66">
              <w:rPr>
                <w:lang w:val="kk-KZ"/>
              </w:rPr>
              <w:t>8</w:t>
            </w:r>
          </w:p>
        </w:tc>
        <w:tc>
          <w:tcPr>
            <w:tcW w:w="3475" w:type="dxa"/>
          </w:tcPr>
          <w:p w14:paraId="115BC0BB" w14:textId="77777777" w:rsidR="003F627E" w:rsidRPr="00835E66" w:rsidRDefault="003F627E" w:rsidP="00542104">
            <w:pPr>
              <w:pStyle w:val="a3"/>
              <w:rPr>
                <w:rFonts w:eastAsia="+mn-ea"/>
                <w:kern w:val="24"/>
                <w:lang w:val="kk-KZ"/>
              </w:rPr>
            </w:pPr>
            <w:r w:rsidRPr="00835E66">
              <w:rPr>
                <w:rFonts w:eastAsia="+mn-ea"/>
                <w:kern w:val="24"/>
                <w:lang w:val="kk-KZ"/>
              </w:rPr>
              <w:t>Кенжебай Дарико</w:t>
            </w:r>
          </w:p>
        </w:tc>
        <w:tc>
          <w:tcPr>
            <w:tcW w:w="1353" w:type="dxa"/>
          </w:tcPr>
          <w:p w14:paraId="07FD9270" w14:textId="77777777" w:rsidR="003F627E" w:rsidRPr="00835E66" w:rsidRDefault="003F627E" w:rsidP="00542104">
            <w:pPr>
              <w:pStyle w:val="a3"/>
              <w:rPr>
                <w:lang w:val="kk-KZ"/>
              </w:rPr>
            </w:pPr>
            <w:r w:rsidRPr="00835E66">
              <w:rPr>
                <w:lang w:val="kk-KZ"/>
              </w:rPr>
              <w:t>3</w:t>
            </w:r>
          </w:p>
        </w:tc>
        <w:tc>
          <w:tcPr>
            <w:tcW w:w="5103" w:type="dxa"/>
          </w:tcPr>
          <w:p w14:paraId="25E797A0" w14:textId="77777777" w:rsidR="003F627E" w:rsidRPr="00835E66" w:rsidRDefault="003F627E" w:rsidP="00542104">
            <w:pPr>
              <w:pStyle w:val="a3"/>
              <w:rPr>
                <w:lang w:val="kk-KZ"/>
              </w:rPr>
            </w:pPr>
            <w:r w:rsidRPr="00835E66">
              <w:rPr>
                <w:lang w:val="kk-KZ"/>
              </w:rPr>
              <w:t xml:space="preserve">Тәңірберген Зәуреш </w:t>
            </w:r>
            <w:proofErr w:type="spellStart"/>
            <w:r w:rsidRPr="00835E66">
              <w:rPr>
                <w:lang w:val="kk-KZ"/>
              </w:rPr>
              <w:t>тәңірбергенқызы</w:t>
            </w:r>
            <w:proofErr w:type="spellEnd"/>
          </w:p>
        </w:tc>
      </w:tr>
      <w:tr w:rsidR="003F627E" w:rsidRPr="00835E66" w14:paraId="2E2631D7" w14:textId="77777777" w:rsidTr="00542104">
        <w:tc>
          <w:tcPr>
            <w:tcW w:w="701" w:type="dxa"/>
          </w:tcPr>
          <w:p w14:paraId="50164660" w14:textId="77777777" w:rsidR="003F627E" w:rsidRPr="00835E66" w:rsidRDefault="003F627E" w:rsidP="00542104">
            <w:pPr>
              <w:pStyle w:val="a3"/>
              <w:rPr>
                <w:lang w:val="kk-KZ"/>
              </w:rPr>
            </w:pPr>
            <w:r w:rsidRPr="00835E66">
              <w:rPr>
                <w:lang w:val="kk-KZ"/>
              </w:rPr>
              <w:t>9</w:t>
            </w:r>
          </w:p>
        </w:tc>
        <w:tc>
          <w:tcPr>
            <w:tcW w:w="3475" w:type="dxa"/>
          </w:tcPr>
          <w:p w14:paraId="0196A9AB" w14:textId="77777777" w:rsidR="003F627E" w:rsidRPr="00835E66" w:rsidRDefault="003F627E" w:rsidP="00542104">
            <w:pPr>
              <w:pStyle w:val="a3"/>
              <w:rPr>
                <w:rFonts w:eastAsia="+mn-ea"/>
                <w:kern w:val="24"/>
                <w:lang w:val="kk-KZ"/>
              </w:rPr>
            </w:pPr>
            <w:r w:rsidRPr="00835E66">
              <w:rPr>
                <w:rFonts w:eastAsia="+mn-ea"/>
                <w:kern w:val="24"/>
                <w:lang w:val="kk-KZ"/>
              </w:rPr>
              <w:t>Бақытбек Ердана</w:t>
            </w:r>
          </w:p>
        </w:tc>
        <w:tc>
          <w:tcPr>
            <w:tcW w:w="1353" w:type="dxa"/>
          </w:tcPr>
          <w:p w14:paraId="0BF7C1F7" w14:textId="77777777" w:rsidR="003F627E" w:rsidRPr="00835E66" w:rsidRDefault="003F627E" w:rsidP="00542104">
            <w:pPr>
              <w:pStyle w:val="a3"/>
              <w:rPr>
                <w:lang w:val="kk-KZ"/>
              </w:rPr>
            </w:pPr>
            <w:r w:rsidRPr="00835E66">
              <w:rPr>
                <w:lang w:val="kk-KZ"/>
              </w:rPr>
              <w:t>3</w:t>
            </w:r>
          </w:p>
        </w:tc>
        <w:tc>
          <w:tcPr>
            <w:tcW w:w="5103" w:type="dxa"/>
          </w:tcPr>
          <w:p w14:paraId="3AD8E717"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Абдыгаппарова</w:t>
            </w:r>
            <w:proofErr w:type="spellEnd"/>
            <w:r w:rsidRPr="00835E66">
              <w:rPr>
                <w:rFonts w:eastAsia="+mn-ea"/>
                <w:kern w:val="24"/>
                <w:lang w:val="kk-KZ"/>
              </w:rPr>
              <w:t xml:space="preserve"> </w:t>
            </w:r>
            <w:proofErr w:type="spellStart"/>
            <w:r w:rsidRPr="00835E66">
              <w:rPr>
                <w:rFonts w:eastAsia="+mn-ea"/>
                <w:kern w:val="24"/>
                <w:lang w:val="kk-KZ"/>
              </w:rPr>
              <w:t>Данагул</w:t>
            </w:r>
            <w:proofErr w:type="spellEnd"/>
            <w:r w:rsidRPr="00835E66">
              <w:rPr>
                <w:rFonts w:eastAsia="+mn-ea"/>
                <w:kern w:val="24"/>
                <w:lang w:val="kk-KZ"/>
              </w:rPr>
              <w:t xml:space="preserve"> </w:t>
            </w:r>
            <w:proofErr w:type="spellStart"/>
            <w:r w:rsidRPr="00835E66">
              <w:rPr>
                <w:rFonts w:eastAsia="+mn-ea"/>
                <w:kern w:val="24"/>
                <w:lang w:val="kk-KZ"/>
              </w:rPr>
              <w:t>Тулеутаевна</w:t>
            </w:r>
            <w:proofErr w:type="spellEnd"/>
          </w:p>
        </w:tc>
      </w:tr>
      <w:tr w:rsidR="003F627E" w:rsidRPr="00835E66" w14:paraId="2161AACD" w14:textId="77777777" w:rsidTr="00542104">
        <w:tc>
          <w:tcPr>
            <w:tcW w:w="701" w:type="dxa"/>
          </w:tcPr>
          <w:p w14:paraId="0A52C40D" w14:textId="77777777" w:rsidR="003F627E" w:rsidRPr="00835E66" w:rsidRDefault="003F627E" w:rsidP="00542104">
            <w:pPr>
              <w:pStyle w:val="a3"/>
              <w:rPr>
                <w:lang w:val="kk-KZ"/>
              </w:rPr>
            </w:pPr>
            <w:r w:rsidRPr="00835E66">
              <w:rPr>
                <w:lang w:val="kk-KZ"/>
              </w:rPr>
              <w:t>10</w:t>
            </w:r>
          </w:p>
        </w:tc>
        <w:tc>
          <w:tcPr>
            <w:tcW w:w="3475" w:type="dxa"/>
          </w:tcPr>
          <w:p w14:paraId="2437CA04" w14:textId="77777777" w:rsidR="003F627E" w:rsidRPr="00835E66" w:rsidRDefault="003F627E" w:rsidP="00542104">
            <w:pPr>
              <w:pStyle w:val="a3"/>
              <w:rPr>
                <w:rFonts w:eastAsia="+mn-ea"/>
                <w:kern w:val="24"/>
                <w:lang w:val="kk-KZ"/>
              </w:rPr>
            </w:pPr>
            <w:r w:rsidRPr="00835E66">
              <w:rPr>
                <w:rFonts w:eastAsia="+mn-ea"/>
                <w:kern w:val="24"/>
                <w:lang w:val="kk-KZ"/>
              </w:rPr>
              <w:t>Қайрат Амина</w:t>
            </w:r>
          </w:p>
        </w:tc>
        <w:tc>
          <w:tcPr>
            <w:tcW w:w="1353" w:type="dxa"/>
          </w:tcPr>
          <w:p w14:paraId="0B4DC423" w14:textId="77777777" w:rsidR="003F627E" w:rsidRPr="00835E66" w:rsidRDefault="003F627E" w:rsidP="00542104">
            <w:pPr>
              <w:pStyle w:val="a3"/>
              <w:rPr>
                <w:lang w:val="kk-KZ"/>
              </w:rPr>
            </w:pPr>
            <w:r w:rsidRPr="00835E66">
              <w:rPr>
                <w:lang w:val="kk-KZ"/>
              </w:rPr>
              <w:t>3</w:t>
            </w:r>
          </w:p>
        </w:tc>
        <w:tc>
          <w:tcPr>
            <w:tcW w:w="5103" w:type="dxa"/>
          </w:tcPr>
          <w:p w14:paraId="416A2D89" w14:textId="77777777" w:rsidR="003F627E" w:rsidRPr="00835E66" w:rsidRDefault="003F627E" w:rsidP="00542104">
            <w:pPr>
              <w:pStyle w:val="a3"/>
              <w:rPr>
                <w:lang w:val="kk-KZ"/>
              </w:rPr>
            </w:pPr>
            <w:proofErr w:type="spellStart"/>
            <w:r w:rsidRPr="00835E66">
              <w:rPr>
                <w:lang w:val="kk-KZ"/>
              </w:rPr>
              <w:t>Доспанбетова</w:t>
            </w:r>
            <w:proofErr w:type="spellEnd"/>
            <w:r w:rsidRPr="00835E66">
              <w:rPr>
                <w:lang w:val="kk-KZ"/>
              </w:rPr>
              <w:t xml:space="preserve"> Меруерт </w:t>
            </w:r>
            <w:proofErr w:type="spellStart"/>
            <w:r w:rsidRPr="00835E66">
              <w:rPr>
                <w:lang w:val="kk-KZ"/>
              </w:rPr>
              <w:t>Бактибаевна</w:t>
            </w:r>
            <w:proofErr w:type="spellEnd"/>
          </w:p>
        </w:tc>
      </w:tr>
      <w:tr w:rsidR="003F627E" w:rsidRPr="00835E66" w14:paraId="4F9F222B" w14:textId="77777777" w:rsidTr="00542104">
        <w:tc>
          <w:tcPr>
            <w:tcW w:w="701" w:type="dxa"/>
          </w:tcPr>
          <w:p w14:paraId="3AE23FA2" w14:textId="77777777" w:rsidR="003F627E" w:rsidRPr="00835E66" w:rsidRDefault="003F627E" w:rsidP="00542104">
            <w:pPr>
              <w:pStyle w:val="a3"/>
              <w:rPr>
                <w:lang w:val="kk-KZ"/>
              </w:rPr>
            </w:pPr>
            <w:r w:rsidRPr="00835E66">
              <w:rPr>
                <w:lang w:val="kk-KZ"/>
              </w:rPr>
              <w:t>11</w:t>
            </w:r>
          </w:p>
        </w:tc>
        <w:tc>
          <w:tcPr>
            <w:tcW w:w="3475" w:type="dxa"/>
          </w:tcPr>
          <w:p w14:paraId="14AFF66E"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Турганбаева</w:t>
            </w:r>
            <w:proofErr w:type="spellEnd"/>
            <w:r w:rsidRPr="00835E66">
              <w:rPr>
                <w:rFonts w:eastAsia="+mn-ea"/>
                <w:kern w:val="24"/>
                <w:lang w:val="kk-KZ"/>
              </w:rPr>
              <w:t xml:space="preserve"> Балжан</w:t>
            </w:r>
          </w:p>
        </w:tc>
        <w:tc>
          <w:tcPr>
            <w:tcW w:w="1353" w:type="dxa"/>
          </w:tcPr>
          <w:p w14:paraId="3D8DA5DD" w14:textId="77777777" w:rsidR="003F627E" w:rsidRPr="00835E66" w:rsidRDefault="003F627E" w:rsidP="00542104">
            <w:pPr>
              <w:pStyle w:val="a3"/>
              <w:rPr>
                <w:lang w:val="kk-KZ"/>
              </w:rPr>
            </w:pPr>
            <w:r w:rsidRPr="00835E66">
              <w:rPr>
                <w:lang w:val="kk-KZ"/>
              </w:rPr>
              <w:t>3</w:t>
            </w:r>
          </w:p>
        </w:tc>
        <w:tc>
          <w:tcPr>
            <w:tcW w:w="5103" w:type="dxa"/>
          </w:tcPr>
          <w:p w14:paraId="7E20E932" w14:textId="77777777" w:rsidR="003F627E" w:rsidRPr="00835E66" w:rsidRDefault="003F627E" w:rsidP="00542104">
            <w:pPr>
              <w:pStyle w:val="a3"/>
              <w:rPr>
                <w:lang w:val="kk-KZ"/>
              </w:rPr>
            </w:pPr>
            <w:r w:rsidRPr="00835E66">
              <w:rPr>
                <w:lang w:val="kk-KZ"/>
              </w:rPr>
              <w:t xml:space="preserve">Искаков </w:t>
            </w:r>
            <w:proofErr w:type="spellStart"/>
            <w:r w:rsidRPr="00835E66">
              <w:rPr>
                <w:lang w:val="kk-KZ"/>
              </w:rPr>
              <w:t>Бакытжан</w:t>
            </w:r>
            <w:proofErr w:type="spellEnd"/>
            <w:r w:rsidRPr="00835E66">
              <w:rPr>
                <w:lang w:val="kk-KZ"/>
              </w:rPr>
              <w:t xml:space="preserve"> </w:t>
            </w:r>
            <w:proofErr w:type="spellStart"/>
            <w:r w:rsidRPr="00835E66">
              <w:rPr>
                <w:lang w:val="kk-KZ"/>
              </w:rPr>
              <w:t>Анафияевич</w:t>
            </w:r>
            <w:proofErr w:type="spellEnd"/>
          </w:p>
        </w:tc>
      </w:tr>
      <w:tr w:rsidR="003F627E" w:rsidRPr="00835E66" w14:paraId="59C963E5" w14:textId="77777777" w:rsidTr="00542104">
        <w:tc>
          <w:tcPr>
            <w:tcW w:w="701" w:type="dxa"/>
          </w:tcPr>
          <w:p w14:paraId="26EEA0F7" w14:textId="77777777" w:rsidR="003F627E" w:rsidRPr="00835E66" w:rsidRDefault="003F627E" w:rsidP="00542104">
            <w:pPr>
              <w:pStyle w:val="a3"/>
              <w:rPr>
                <w:lang w:val="kk-KZ"/>
              </w:rPr>
            </w:pPr>
            <w:r w:rsidRPr="00835E66">
              <w:rPr>
                <w:lang w:val="kk-KZ"/>
              </w:rPr>
              <w:t>12</w:t>
            </w:r>
          </w:p>
        </w:tc>
        <w:tc>
          <w:tcPr>
            <w:tcW w:w="3475" w:type="dxa"/>
          </w:tcPr>
          <w:p w14:paraId="2BA1F94D" w14:textId="77777777" w:rsidR="003F627E" w:rsidRPr="00835E66" w:rsidRDefault="003F627E" w:rsidP="00542104">
            <w:pPr>
              <w:pStyle w:val="a3"/>
              <w:rPr>
                <w:rFonts w:eastAsia="+mn-ea"/>
                <w:kern w:val="24"/>
                <w:lang w:val="kk-KZ"/>
              </w:rPr>
            </w:pPr>
            <w:r w:rsidRPr="00835E66">
              <w:rPr>
                <w:rFonts w:eastAsia="+mn-ea"/>
                <w:kern w:val="24"/>
                <w:lang w:val="kk-KZ"/>
              </w:rPr>
              <w:t>Әділхан Нұрсәуле</w:t>
            </w:r>
          </w:p>
        </w:tc>
        <w:tc>
          <w:tcPr>
            <w:tcW w:w="1353" w:type="dxa"/>
          </w:tcPr>
          <w:p w14:paraId="7FE5C314" w14:textId="77777777" w:rsidR="003F627E" w:rsidRPr="00835E66" w:rsidRDefault="003F627E" w:rsidP="00542104">
            <w:pPr>
              <w:pStyle w:val="a3"/>
              <w:rPr>
                <w:lang w:val="kk-KZ"/>
              </w:rPr>
            </w:pPr>
            <w:r w:rsidRPr="00835E66">
              <w:rPr>
                <w:lang w:val="kk-KZ"/>
              </w:rPr>
              <w:t>2</w:t>
            </w:r>
          </w:p>
        </w:tc>
        <w:tc>
          <w:tcPr>
            <w:tcW w:w="5103" w:type="dxa"/>
          </w:tcPr>
          <w:p w14:paraId="2C79DABE" w14:textId="77777777" w:rsidR="003F627E" w:rsidRPr="00835E66" w:rsidRDefault="003F627E" w:rsidP="00542104">
            <w:pPr>
              <w:pStyle w:val="a3"/>
              <w:rPr>
                <w:lang w:val="kk-KZ"/>
              </w:rPr>
            </w:pPr>
            <w:proofErr w:type="spellStart"/>
            <w:r w:rsidRPr="00835E66">
              <w:rPr>
                <w:rFonts w:eastAsia="Times New Roman"/>
              </w:rPr>
              <w:t>Орынбай</w:t>
            </w:r>
            <w:proofErr w:type="spellEnd"/>
            <w:r w:rsidRPr="00835E66">
              <w:rPr>
                <w:rFonts w:eastAsia="Times New Roman"/>
                <w:lang w:val="kk-KZ"/>
              </w:rPr>
              <w:t xml:space="preserve"> </w:t>
            </w:r>
            <w:proofErr w:type="spellStart"/>
            <w:r w:rsidRPr="00835E66">
              <w:rPr>
                <w:rFonts w:eastAsia="Times New Roman"/>
              </w:rPr>
              <w:t>Гүлнұр</w:t>
            </w:r>
            <w:proofErr w:type="spellEnd"/>
            <w:r w:rsidRPr="00835E66">
              <w:rPr>
                <w:rFonts w:eastAsia="Times New Roman"/>
                <w:lang w:val="kk-KZ"/>
              </w:rPr>
              <w:t xml:space="preserve"> </w:t>
            </w:r>
            <w:proofErr w:type="spellStart"/>
            <w:r w:rsidRPr="00835E66">
              <w:rPr>
                <w:rFonts w:eastAsia="Times New Roman"/>
              </w:rPr>
              <w:t>Тарыбайқызы</w:t>
            </w:r>
            <w:proofErr w:type="spellEnd"/>
          </w:p>
        </w:tc>
      </w:tr>
      <w:tr w:rsidR="003F627E" w:rsidRPr="00835E66" w14:paraId="75F142C4" w14:textId="77777777" w:rsidTr="00542104">
        <w:tc>
          <w:tcPr>
            <w:tcW w:w="701" w:type="dxa"/>
          </w:tcPr>
          <w:p w14:paraId="1E0A1CDD" w14:textId="77777777" w:rsidR="003F627E" w:rsidRPr="00835E66" w:rsidRDefault="003F627E" w:rsidP="00542104">
            <w:pPr>
              <w:pStyle w:val="a3"/>
              <w:rPr>
                <w:lang w:val="kk-KZ"/>
              </w:rPr>
            </w:pPr>
            <w:r w:rsidRPr="00835E66">
              <w:rPr>
                <w:lang w:val="kk-KZ"/>
              </w:rPr>
              <w:t>13</w:t>
            </w:r>
          </w:p>
        </w:tc>
        <w:tc>
          <w:tcPr>
            <w:tcW w:w="3475" w:type="dxa"/>
          </w:tcPr>
          <w:p w14:paraId="05020781" w14:textId="77777777" w:rsidR="003F627E" w:rsidRPr="00835E66" w:rsidRDefault="003F627E" w:rsidP="00542104">
            <w:pPr>
              <w:pStyle w:val="a3"/>
              <w:rPr>
                <w:rFonts w:eastAsia="+mn-ea"/>
                <w:kern w:val="24"/>
                <w:lang w:val="kk-KZ"/>
              </w:rPr>
            </w:pPr>
            <w:r w:rsidRPr="00835E66">
              <w:rPr>
                <w:rFonts w:eastAsia="Times New Roman"/>
                <w:lang w:val="kk-KZ"/>
              </w:rPr>
              <w:t xml:space="preserve">Жолдыбаева </w:t>
            </w:r>
            <w:proofErr w:type="spellStart"/>
            <w:r w:rsidRPr="00835E66">
              <w:rPr>
                <w:rFonts w:eastAsia="Times New Roman"/>
                <w:lang w:val="kk-KZ"/>
              </w:rPr>
              <w:t>Айлин</w:t>
            </w:r>
            <w:proofErr w:type="spellEnd"/>
          </w:p>
        </w:tc>
        <w:tc>
          <w:tcPr>
            <w:tcW w:w="1353" w:type="dxa"/>
          </w:tcPr>
          <w:p w14:paraId="39E6A2B3" w14:textId="77777777" w:rsidR="003F627E" w:rsidRPr="00835E66" w:rsidRDefault="003F627E" w:rsidP="00542104">
            <w:pPr>
              <w:pStyle w:val="a3"/>
              <w:rPr>
                <w:lang w:val="kk-KZ"/>
              </w:rPr>
            </w:pPr>
            <w:r w:rsidRPr="00835E66">
              <w:rPr>
                <w:lang w:val="kk-KZ"/>
              </w:rPr>
              <w:t>3</w:t>
            </w:r>
          </w:p>
        </w:tc>
        <w:tc>
          <w:tcPr>
            <w:tcW w:w="5103" w:type="dxa"/>
          </w:tcPr>
          <w:p w14:paraId="5FFC87C4" w14:textId="77777777" w:rsidR="003F627E" w:rsidRPr="00835E66" w:rsidRDefault="003F627E" w:rsidP="00542104">
            <w:pPr>
              <w:pStyle w:val="a3"/>
              <w:rPr>
                <w:lang w:val="kk-KZ"/>
              </w:rPr>
            </w:pPr>
            <w:r w:rsidRPr="00835E66">
              <w:rPr>
                <w:lang w:val="kk-KZ"/>
              </w:rPr>
              <w:t>Кузнецова Ольга Александровна</w:t>
            </w:r>
          </w:p>
        </w:tc>
      </w:tr>
      <w:tr w:rsidR="003F627E" w:rsidRPr="00835E66" w14:paraId="7AABE5FB" w14:textId="77777777" w:rsidTr="00542104">
        <w:tc>
          <w:tcPr>
            <w:tcW w:w="701" w:type="dxa"/>
          </w:tcPr>
          <w:p w14:paraId="439B4DDE" w14:textId="77777777" w:rsidR="003F627E" w:rsidRPr="00835E66" w:rsidRDefault="003F627E" w:rsidP="00542104">
            <w:pPr>
              <w:pStyle w:val="a3"/>
              <w:rPr>
                <w:lang w:val="kk-KZ"/>
              </w:rPr>
            </w:pPr>
            <w:r w:rsidRPr="00835E66">
              <w:rPr>
                <w:lang w:val="kk-KZ"/>
              </w:rPr>
              <w:t>14</w:t>
            </w:r>
          </w:p>
        </w:tc>
        <w:tc>
          <w:tcPr>
            <w:tcW w:w="3475" w:type="dxa"/>
          </w:tcPr>
          <w:p w14:paraId="38071072"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Турганбаева</w:t>
            </w:r>
            <w:proofErr w:type="spellEnd"/>
            <w:r w:rsidRPr="00835E66">
              <w:rPr>
                <w:rFonts w:eastAsia="+mn-ea"/>
                <w:kern w:val="24"/>
                <w:lang w:val="kk-KZ"/>
              </w:rPr>
              <w:t xml:space="preserve"> Балжан</w:t>
            </w:r>
          </w:p>
        </w:tc>
        <w:tc>
          <w:tcPr>
            <w:tcW w:w="1353" w:type="dxa"/>
          </w:tcPr>
          <w:p w14:paraId="020EB43E" w14:textId="77777777" w:rsidR="003F627E" w:rsidRPr="00835E66" w:rsidRDefault="003F627E" w:rsidP="00542104">
            <w:pPr>
              <w:pStyle w:val="a3"/>
              <w:rPr>
                <w:lang w:val="kk-KZ"/>
              </w:rPr>
            </w:pPr>
            <w:r w:rsidRPr="00835E66">
              <w:rPr>
                <w:lang w:val="kk-KZ"/>
              </w:rPr>
              <w:t>1</w:t>
            </w:r>
          </w:p>
        </w:tc>
        <w:tc>
          <w:tcPr>
            <w:tcW w:w="5103" w:type="dxa"/>
          </w:tcPr>
          <w:p w14:paraId="0925654D" w14:textId="77777777" w:rsidR="003F627E" w:rsidRPr="00835E66" w:rsidRDefault="003F627E" w:rsidP="00542104">
            <w:pPr>
              <w:pStyle w:val="a3"/>
              <w:rPr>
                <w:lang w:val="kk-KZ"/>
              </w:rPr>
            </w:pPr>
            <w:r w:rsidRPr="00835E66">
              <w:rPr>
                <w:lang w:val="kk-KZ"/>
              </w:rPr>
              <w:t xml:space="preserve">Искаков </w:t>
            </w:r>
            <w:proofErr w:type="spellStart"/>
            <w:r w:rsidRPr="00835E66">
              <w:rPr>
                <w:lang w:val="kk-KZ"/>
              </w:rPr>
              <w:t>Бакытжан</w:t>
            </w:r>
            <w:proofErr w:type="spellEnd"/>
            <w:r w:rsidRPr="00835E66">
              <w:rPr>
                <w:lang w:val="kk-KZ"/>
              </w:rPr>
              <w:t xml:space="preserve"> </w:t>
            </w:r>
            <w:proofErr w:type="spellStart"/>
            <w:r w:rsidRPr="00835E66">
              <w:rPr>
                <w:lang w:val="kk-KZ"/>
              </w:rPr>
              <w:t>Анафияевич</w:t>
            </w:r>
            <w:proofErr w:type="spellEnd"/>
          </w:p>
        </w:tc>
      </w:tr>
      <w:tr w:rsidR="003F627E" w:rsidRPr="00835E66" w14:paraId="2914CEBC" w14:textId="77777777" w:rsidTr="00542104">
        <w:tc>
          <w:tcPr>
            <w:tcW w:w="701" w:type="dxa"/>
          </w:tcPr>
          <w:p w14:paraId="2FA2C90F" w14:textId="77777777" w:rsidR="003F627E" w:rsidRPr="00835E66" w:rsidRDefault="003F627E" w:rsidP="00542104">
            <w:pPr>
              <w:pStyle w:val="a3"/>
              <w:rPr>
                <w:lang w:val="kk-KZ"/>
              </w:rPr>
            </w:pPr>
            <w:r w:rsidRPr="00835E66">
              <w:rPr>
                <w:lang w:val="kk-KZ"/>
              </w:rPr>
              <w:t>15</w:t>
            </w:r>
          </w:p>
        </w:tc>
        <w:tc>
          <w:tcPr>
            <w:tcW w:w="3475" w:type="dxa"/>
          </w:tcPr>
          <w:p w14:paraId="13080AF6"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Сәндібек</w:t>
            </w:r>
            <w:proofErr w:type="spellEnd"/>
            <w:r w:rsidRPr="00835E66">
              <w:rPr>
                <w:rFonts w:eastAsia="+mn-ea"/>
                <w:kern w:val="24"/>
                <w:lang w:val="kk-KZ"/>
              </w:rPr>
              <w:t xml:space="preserve"> Ернұр </w:t>
            </w:r>
          </w:p>
        </w:tc>
        <w:tc>
          <w:tcPr>
            <w:tcW w:w="1353" w:type="dxa"/>
          </w:tcPr>
          <w:p w14:paraId="36992FEC" w14:textId="77777777" w:rsidR="003F627E" w:rsidRPr="00835E66" w:rsidRDefault="003F627E" w:rsidP="00542104">
            <w:pPr>
              <w:pStyle w:val="a3"/>
              <w:rPr>
                <w:lang w:val="kk-KZ"/>
              </w:rPr>
            </w:pPr>
            <w:r w:rsidRPr="00835E66">
              <w:rPr>
                <w:lang w:val="kk-KZ"/>
              </w:rPr>
              <w:t>1</w:t>
            </w:r>
          </w:p>
        </w:tc>
        <w:tc>
          <w:tcPr>
            <w:tcW w:w="5103" w:type="dxa"/>
          </w:tcPr>
          <w:p w14:paraId="2DD03F30" w14:textId="77777777" w:rsidR="003F627E" w:rsidRPr="00835E66" w:rsidRDefault="003F627E" w:rsidP="00542104">
            <w:pPr>
              <w:pStyle w:val="a3"/>
              <w:rPr>
                <w:lang w:val="kk-KZ"/>
              </w:rPr>
            </w:pPr>
            <w:proofErr w:type="spellStart"/>
            <w:r w:rsidRPr="00835E66">
              <w:rPr>
                <w:lang w:val="kk-KZ"/>
              </w:rPr>
              <w:t>Черниязова</w:t>
            </w:r>
            <w:proofErr w:type="spellEnd"/>
            <w:r w:rsidRPr="00835E66">
              <w:rPr>
                <w:lang w:val="kk-KZ"/>
              </w:rPr>
              <w:t xml:space="preserve"> </w:t>
            </w:r>
            <w:proofErr w:type="spellStart"/>
            <w:r w:rsidRPr="00835E66">
              <w:rPr>
                <w:lang w:val="kk-KZ"/>
              </w:rPr>
              <w:t>Айпатча</w:t>
            </w:r>
            <w:proofErr w:type="spellEnd"/>
            <w:r w:rsidRPr="00835E66">
              <w:rPr>
                <w:lang w:val="kk-KZ"/>
              </w:rPr>
              <w:t xml:space="preserve"> </w:t>
            </w:r>
            <w:proofErr w:type="spellStart"/>
            <w:r w:rsidRPr="00835E66">
              <w:rPr>
                <w:lang w:val="kk-KZ"/>
              </w:rPr>
              <w:t>Бозоровна</w:t>
            </w:r>
            <w:proofErr w:type="spellEnd"/>
          </w:p>
        </w:tc>
      </w:tr>
      <w:tr w:rsidR="003F627E" w:rsidRPr="00835E66" w14:paraId="2FCEA920" w14:textId="77777777" w:rsidTr="00542104">
        <w:tc>
          <w:tcPr>
            <w:tcW w:w="701" w:type="dxa"/>
          </w:tcPr>
          <w:p w14:paraId="1E4BC1EA" w14:textId="77777777" w:rsidR="003F627E" w:rsidRPr="00835E66" w:rsidRDefault="003F627E" w:rsidP="00542104">
            <w:pPr>
              <w:pStyle w:val="a3"/>
              <w:rPr>
                <w:lang w:val="kk-KZ"/>
              </w:rPr>
            </w:pPr>
            <w:r w:rsidRPr="00835E66">
              <w:rPr>
                <w:lang w:val="kk-KZ"/>
              </w:rPr>
              <w:t>16</w:t>
            </w:r>
          </w:p>
        </w:tc>
        <w:tc>
          <w:tcPr>
            <w:tcW w:w="3475" w:type="dxa"/>
          </w:tcPr>
          <w:p w14:paraId="5B5AE9A6" w14:textId="77777777" w:rsidR="003F627E" w:rsidRPr="00835E66" w:rsidRDefault="003F627E" w:rsidP="00542104">
            <w:pPr>
              <w:pStyle w:val="a3"/>
              <w:rPr>
                <w:rFonts w:eastAsia="+mn-ea"/>
                <w:kern w:val="24"/>
                <w:lang w:val="kk-KZ"/>
              </w:rPr>
            </w:pPr>
            <w:r w:rsidRPr="00835E66">
              <w:rPr>
                <w:rFonts w:eastAsia="+mn-ea"/>
                <w:kern w:val="24"/>
                <w:lang w:val="kk-KZ"/>
              </w:rPr>
              <w:t xml:space="preserve">Әлімқұл </w:t>
            </w:r>
            <w:proofErr w:type="spellStart"/>
            <w:r w:rsidRPr="00835E66">
              <w:rPr>
                <w:rFonts w:eastAsia="+mn-ea"/>
                <w:kern w:val="24"/>
                <w:lang w:val="kk-KZ"/>
              </w:rPr>
              <w:t>Акмидияр</w:t>
            </w:r>
            <w:proofErr w:type="spellEnd"/>
          </w:p>
        </w:tc>
        <w:tc>
          <w:tcPr>
            <w:tcW w:w="1353" w:type="dxa"/>
          </w:tcPr>
          <w:p w14:paraId="49C2759F" w14:textId="77777777" w:rsidR="003F627E" w:rsidRPr="00835E66" w:rsidRDefault="003F627E" w:rsidP="00542104">
            <w:pPr>
              <w:pStyle w:val="a3"/>
              <w:rPr>
                <w:lang w:val="kk-KZ"/>
              </w:rPr>
            </w:pPr>
            <w:r w:rsidRPr="00835E66">
              <w:rPr>
                <w:lang w:val="kk-KZ"/>
              </w:rPr>
              <w:t>3</w:t>
            </w:r>
          </w:p>
        </w:tc>
        <w:tc>
          <w:tcPr>
            <w:tcW w:w="5103" w:type="dxa"/>
          </w:tcPr>
          <w:p w14:paraId="44273951" w14:textId="77777777" w:rsidR="003F627E" w:rsidRPr="00835E66" w:rsidRDefault="003F627E" w:rsidP="00542104">
            <w:pPr>
              <w:pStyle w:val="a3"/>
              <w:rPr>
                <w:lang w:val="kk-KZ"/>
              </w:rPr>
            </w:pPr>
            <w:proofErr w:type="spellStart"/>
            <w:r w:rsidRPr="00835E66">
              <w:rPr>
                <w:lang w:val="kk-KZ"/>
              </w:rPr>
              <w:t>Рахманкулова</w:t>
            </w:r>
            <w:proofErr w:type="spellEnd"/>
            <w:r w:rsidRPr="00835E66">
              <w:rPr>
                <w:lang w:val="kk-KZ"/>
              </w:rPr>
              <w:t xml:space="preserve"> Алтынай </w:t>
            </w:r>
            <w:proofErr w:type="spellStart"/>
            <w:r w:rsidRPr="00835E66">
              <w:rPr>
                <w:lang w:val="kk-KZ"/>
              </w:rPr>
              <w:t>Сабиржановна</w:t>
            </w:r>
            <w:proofErr w:type="spellEnd"/>
          </w:p>
        </w:tc>
      </w:tr>
      <w:tr w:rsidR="003F627E" w:rsidRPr="00835E66" w14:paraId="581D0B5F" w14:textId="77777777" w:rsidTr="00542104">
        <w:tc>
          <w:tcPr>
            <w:tcW w:w="701" w:type="dxa"/>
          </w:tcPr>
          <w:p w14:paraId="263AFC28" w14:textId="77777777" w:rsidR="003F627E" w:rsidRPr="00835E66" w:rsidRDefault="003F627E" w:rsidP="00542104">
            <w:pPr>
              <w:pStyle w:val="a3"/>
              <w:rPr>
                <w:lang w:val="kk-KZ"/>
              </w:rPr>
            </w:pPr>
            <w:r w:rsidRPr="00835E66">
              <w:rPr>
                <w:lang w:val="kk-KZ"/>
              </w:rPr>
              <w:t>17</w:t>
            </w:r>
          </w:p>
        </w:tc>
        <w:tc>
          <w:tcPr>
            <w:tcW w:w="3475" w:type="dxa"/>
          </w:tcPr>
          <w:p w14:paraId="3FE8419B" w14:textId="77777777" w:rsidR="003F627E" w:rsidRPr="00835E66" w:rsidRDefault="003F627E" w:rsidP="00542104">
            <w:pPr>
              <w:pStyle w:val="a3"/>
              <w:rPr>
                <w:rFonts w:eastAsia="+mn-ea"/>
                <w:kern w:val="24"/>
                <w:lang w:val="kk-KZ"/>
              </w:rPr>
            </w:pPr>
            <w:proofErr w:type="spellStart"/>
            <w:r w:rsidRPr="00835E66">
              <w:rPr>
                <w:lang w:val="kk-KZ"/>
              </w:rPr>
              <w:t>Зотов</w:t>
            </w:r>
            <w:proofErr w:type="spellEnd"/>
            <w:r w:rsidRPr="00835E66">
              <w:rPr>
                <w:lang w:val="kk-KZ"/>
              </w:rPr>
              <w:t xml:space="preserve"> Владислав</w:t>
            </w:r>
          </w:p>
        </w:tc>
        <w:tc>
          <w:tcPr>
            <w:tcW w:w="1353" w:type="dxa"/>
          </w:tcPr>
          <w:p w14:paraId="4C299E31" w14:textId="77777777" w:rsidR="003F627E" w:rsidRPr="00835E66" w:rsidRDefault="003F627E" w:rsidP="00542104">
            <w:pPr>
              <w:pStyle w:val="a3"/>
              <w:rPr>
                <w:lang w:val="kk-KZ"/>
              </w:rPr>
            </w:pPr>
            <w:r w:rsidRPr="00835E66">
              <w:rPr>
                <w:lang w:val="kk-KZ"/>
              </w:rPr>
              <w:t>2</w:t>
            </w:r>
          </w:p>
        </w:tc>
        <w:tc>
          <w:tcPr>
            <w:tcW w:w="5103" w:type="dxa"/>
          </w:tcPr>
          <w:p w14:paraId="73A69131" w14:textId="77777777" w:rsidR="003F627E" w:rsidRPr="00835E66" w:rsidRDefault="003F627E" w:rsidP="00542104">
            <w:pPr>
              <w:pStyle w:val="a3"/>
              <w:rPr>
                <w:lang w:val="kk-KZ"/>
              </w:rPr>
            </w:pPr>
            <w:r w:rsidRPr="00835E66">
              <w:rPr>
                <w:lang w:val="kk-KZ"/>
              </w:rPr>
              <w:t xml:space="preserve"> </w:t>
            </w:r>
            <w:proofErr w:type="spellStart"/>
            <w:r w:rsidRPr="00835E66">
              <w:rPr>
                <w:lang w:val="kk-KZ"/>
              </w:rPr>
              <w:t>Агатаева</w:t>
            </w:r>
            <w:proofErr w:type="spellEnd"/>
            <w:r w:rsidRPr="00835E66">
              <w:rPr>
                <w:lang w:val="kk-KZ"/>
              </w:rPr>
              <w:t xml:space="preserve"> </w:t>
            </w:r>
            <w:proofErr w:type="spellStart"/>
            <w:r w:rsidRPr="00835E66">
              <w:rPr>
                <w:lang w:val="kk-KZ"/>
              </w:rPr>
              <w:t>Акниет</w:t>
            </w:r>
            <w:proofErr w:type="spellEnd"/>
            <w:r w:rsidRPr="00835E66">
              <w:rPr>
                <w:lang w:val="kk-KZ"/>
              </w:rPr>
              <w:t xml:space="preserve"> </w:t>
            </w:r>
            <w:proofErr w:type="spellStart"/>
            <w:r w:rsidRPr="00835E66">
              <w:rPr>
                <w:lang w:val="kk-KZ"/>
              </w:rPr>
              <w:t>Абайкызы</w:t>
            </w:r>
            <w:proofErr w:type="spellEnd"/>
          </w:p>
        </w:tc>
      </w:tr>
      <w:tr w:rsidR="003F627E" w:rsidRPr="00835E66" w14:paraId="4E155DE9" w14:textId="77777777" w:rsidTr="00542104">
        <w:tc>
          <w:tcPr>
            <w:tcW w:w="701" w:type="dxa"/>
          </w:tcPr>
          <w:p w14:paraId="6D4A1E0A" w14:textId="77777777" w:rsidR="003F627E" w:rsidRPr="00835E66" w:rsidRDefault="003F627E" w:rsidP="00542104">
            <w:pPr>
              <w:pStyle w:val="a3"/>
              <w:rPr>
                <w:lang w:val="kk-KZ"/>
              </w:rPr>
            </w:pPr>
            <w:r w:rsidRPr="00835E66">
              <w:rPr>
                <w:lang w:val="kk-KZ"/>
              </w:rPr>
              <w:t>18</w:t>
            </w:r>
          </w:p>
        </w:tc>
        <w:tc>
          <w:tcPr>
            <w:tcW w:w="3475" w:type="dxa"/>
          </w:tcPr>
          <w:p w14:paraId="4F6F605D"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Муратов</w:t>
            </w:r>
            <w:proofErr w:type="spellEnd"/>
            <w:r w:rsidRPr="00835E66">
              <w:rPr>
                <w:rFonts w:eastAsia="+mn-ea"/>
                <w:kern w:val="24"/>
                <w:lang w:val="kk-KZ"/>
              </w:rPr>
              <w:t xml:space="preserve"> </w:t>
            </w:r>
            <w:proofErr w:type="spellStart"/>
            <w:r w:rsidRPr="00835E66">
              <w:rPr>
                <w:rFonts w:eastAsia="+mn-ea"/>
                <w:kern w:val="24"/>
                <w:lang w:val="kk-KZ"/>
              </w:rPr>
              <w:t>Ансар</w:t>
            </w:r>
            <w:proofErr w:type="spellEnd"/>
          </w:p>
        </w:tc>
        <w:tc>
          <w:tcPr>
            <w:tcW w:w="1353" w:type="dxa"/>
          </w:tcPr>
          <w:p w14:paraId="7ED0BE00" w14:textId="77777777" w:rsidR="003F627E" w:rsidRPr="00835E66" w:rsidRDefault="003F627E" w:rsidP="00542104">
            <w:pPr>
              <w:pStyle w:val="a3"/>
              <w:rPr>
                <w:lang w:val="kk-KZ"/>
              </w:rPr>
            </w:pPr>
            <w:r w:rsidRPr="00835E66">
              <w:rPr>
                <w:lang w:val="kk-KZ"/>
              </w:rPr>
              <w:t>2</w:t>
            </w:r>
          </w:p>
        </w:tc>
        <w:tc>
          <w:tcPr>
            <w:tcW w:w="5103" w:type="dxa"/>
          </w:tcPr>
          <w:p w14:paraId="29160D9F" w14:textId="77777777" w:rsidR="003F627E" w:rsidRPr="00835E66" w:rsidRDefault="003F627E" w:rsidP="00542104">
            <w:pPr>
              <w:pStyle w:val="a3"/>
              <w:rPr>
                <w:lang w:val="kk-KZ"/>
              </w:rPr>
            </w:pPr>
            <w:proofErr w:type="spellStart"/>
            <w:r w:rsidRPr="00835E66">
              <w:rPr>
                <w:lang w:val="kk-KZ"/>
              </w:rPr>
              <w:t>Агатаева</w:t>
            </w:r>
            <w:proofErr w:type="spellEnd"/>
            <w:r w:rsidRPr="00835E66">
              <w:rPr>
                <w:lang w:val="kk-KZ"/>
              </w:rPr>
              <w:t xml:space="preserve"> </w:t>
            </w:r>
            <w:proofErr w:type="spellStart"/>
            <w:r w:rsidRPr="00835E66">
              <w:rPr>
                <w:lang w:val="kk-KZ"/>
              </w:rPr>
              <w:t>Акниет</w:t>
            </w:r>
            <w:proofErr w:type="spellEnd"/>
            <w:r w:rsidRPr="00835E66">
              <w:rPr>
                <w:lang w:val="kk-KZ"/>
              </w:rPr>
              <w:t xml:space="preserve"> </w:t>
            </w:r>
            <w:proofErr w:type="spellStart"/>
            <w:r w:rsidRPr="00835E66">
              <w:rPr>
                <w:lang w:val="kk-KZ"/>
              </w:rPr>
              <w:t>Абайкызы</w:t>
            </w:r>
            <w:proofErr w:type="spellEnd"/>
          </w:p>
        </w:tc>
      </w:tr>
      <w:tr w:rsidR="003F627E" w:rsidRPr="00835E66" w14:paraId="66DAB86D" w14:textId="77777777" w:rsidTr="00542104">
        <w:tc>
          <w:tcPr>
            <w:tcW w:w="701" w:type="dxa"/>
          </w:tcPr>
          <w:p w14:paraId="24C0829F" w14:textId="77777777" w:rsidR="003F627E" w:rsidRPr="00835E66" w:rsidRDefault="003F627E" w:rsidP="00542104">
            <w:pPr>
              <w:pStyle w:val="a3"/>
              <w:rPr>
                <w:lang w:val="kk-KZ"/>
              </w:rPr>
            </w:pPr>
            <w:r w:rsidRPr="00835E66">
              <w:rPr>
                <w:lang w:val="kk-KZ"/>
              </w:rPr>
              <w:t>19</w:t>
            </w:r>
          </w:p>
        </w:tc>
        <w:tc>
          <w:tcPr>
            <w:tcW w:w="3475" w:type="dxa"/>
          </w:tcPr>
          <w:p w14:paraId="085FD27A"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Тангатар</w:t>
            </w:r>
            <w:proofErr w:type="spellEnd"/>
            <w:r w:rsidRPr="00835E66">
              <w:rPr>
                <w:rFonts w:eastAsia="+mn-ea"/>
                <w:kern w:val="24"/>
                <w:lang w:val="kk-KZ"/>
              </w:rPr>
              <w:t xml:space="preserve"> Аида</w:t>
            </w:r>
          </w:p>
        </w:tc>
        <w:tc>
          <w:tcPr>
            <w:tcW w:w="1353" w:type="dxa"/>
          </w:tcPr>
          <w:p w14:paraId="5F1A3516" w14:textId="77777777" w:rsidR="003F627E" w:rsidRPr="00835E66" w:rsidRDefault="003F627E" w:rsidP="00542104">
            <w:pPr>
              <w:pStyle w:val="a3"/>
              <w:rPr>
                <w:lang w:val="kk-KZ"/>
              </w:rPr>
            </w:pPr>
            <w:r w:rsidRPr="00835E66">
              <w:rPr>
                <w:lang w:val="kk-KZ"/>
              </w:rPr>
              <w:t>3</w:t>
            </w:r>
          </w:p>
        </w:tc>
        <w:tc>
          <w:tcPr>
            <w:tcW w:w="5103" w:type="dxa"/>
          </w:tcPr>
          <w:p w14:paraId="0B7371A0" w14:textId="77777777" w:rsidR="003F627E" w:rsidRPr="00835E66" w:rsidRDefault="003F627E" w:rsidP="00542104">
            <w:pPr>
              <w:pStyle w:val="a3"/>
              <w:rPr>
                <w:lang w:val="kk-KZ"/>
              </w:rPr>
            </w:pPr>
            <w:proofErr w:type="spellStart"/>
            <w:r w:rsidRPr="00835E66">
              <w:rPr>
                <w:lang w:val="kk-KZ"/>
              </w:rPr>
              <w:t>Оракбаева</w:t>
            </w:r>
            <w:proofErr w:type="spellEnd"/>
            <w:r w:rsidRPr="00835E66">
              <w:rPr>
                <w:lang w:val="kk-KZ"/>
              </w:rPr>
              <w:t xml:space="preserve"> </w:t>
            </w:r>
            <w:proofErr w:type="spellStart"/>
            <w:r w:rsidRPr="00835E66">
              <w:rPr>
                <w:lang w:val="kk-KZ"/>
              </w:rPr>
              <w:t>Айнура</w:t>
            </w:r>
            <w:proofErr w:type="spellEnd"/>
            <w:r w:rsidRPr="00835E66">
              <w:rPr>
                <w:lang w:val="kk-KZ"/>
              </w:rPr>
              <w:t xml:space="preserve"> </w:t>
            </w:r>
            <w:proofErr w:type="spellStart"/>
            <w:r w:rsidRPr="00835E66">
              <w:rPr>
                <w:lang w:val="kk-KZ"/>
              </w:rPr>
              <w:t>Мырзабековна</w:t>
            </w:r>
            <w:proofErr w:type="spellEnd"/>
          </w:p>
        </w:tc>
      </w:tr>
      <w:tr w:rsidR="003F627E" w:rsidRPr="00835E66" w14:paraId="71FA3949" w14:textId="77777777" w:rsidTr="00542104">
        <w:tc>
          <w:tcPr>
            <w:tcW w:w="701" w:type="dxa"/>
          </w:tcPr>
          <w:p w14:paraId="6FE21B5D" w14:textId="77777777" w:rsidR="003F627E" w:rsidRPr="00835E66" w:rsidRDefault="003F627E" w:rsidP="00542104">
            <w:pPr>
              <w:pStyle w:val="a3"/>
              <w:rPr>
                <w:lang w:val="kk-KZ"/>
              </w:rPr>
            </w:pPr>
            <w:r w:rsidRPr="00835E66">
              <w:rPr>
                <w:lang w:val="kk-KZ"/>
              </w:rPr>
              <w:t>20</w:t>
            </w:r>
          </w:p>
        </w:tc>
        <w:tc>
          <w:tcPr>
            <w:tcW w:w="3475" w:type="dxa"/>
          </w:tcPr>
          <w:p w14:paraId="5040C2F5" w14:textId="77777777" w:rsidR="003F627E" w:rsidRPr="00835E66" w:rsidRDefault="003F627E" w:rsidP="00542104">
            <w:pPr>
              <w:pStyle w:val="a3"/>
              <w:rPr>
                <w:rFonts w:eastAsia="+mn-ea"/>
                <w:kern w:val="24"/>
                <w:lang w:val="kk-KZ"/>
              </w:rPr>
            </w:pPr>
            <w:r w:rsidRPr="00835E66">
              <w:rPr>
                <w:rFonts w:eastAsia="+mn-ea"/>
                <w:kern w:val="24"/>
                <w:lang w:val="kk-KZ"/>
              </w:rPr>
              <w:t>Тоқтағұл Рамазан</w:t>
            </w:r>
          </w:p>
        </w:tc>
        <w:tc>
          <w:tcPr>
            <w:tcW w:w="1353" w:type="dxa"/>
          </w:tcPr>
          <w:p w14:paraId="5F841ABA" w14:textId="77777777" w:rsidR="003F627E" w:rsidRPr="00835E66" w:rsidRDefault="003F627E" w:rsidP="00542104">
            <w:pPr>
              <w:pStyle w:val="a3"/>
              <w:rPr>
                <w:lang w:val="kk-KZ"/>
              </w:rPr>
            </w:pPr>
            <w:r w:rsidRPr="00835E66">
              <w:rPr>
                <w:lang w:val="kk-KZ"/>
              </w:rPr>
              <w:t>2</w:t>
            </w:r>
          </w:p>
        </w:tc>
        <w:tc>
          <w:tcPr>
            <w:tcW w:w="5103" w:type="dxa"/>
          </w:tcPr>
          <w:p w14:paraId="6A0236B9" w14:textId="77777777" w:rsidR="003F627E" w:rsidRPr="00835E66" w:rsidRDefault="003F627E" w:rsidP="00542104">
            <w:pPr>
              <w:pStyle w:val="a3"/>
              <w:rPr>
                <w:lang w:val="kk-KZ"/>
              </w:rPr>
            </w:pPr>
            <w:proofErr w:type="spellStart"/>
            <w:r w:rsidRPr="00835E66">
              <w:rPr>
                <w:lang w:val="kk-KZ"/>
              </w:rPr>
              <w:t>Ермагамбетова</w:t>
            </w:r>
            <w:proofErr w:type="spellEnd"/>
            <w:r w:rsidRPr="00835E66">
              <w:rPr>
                <w:lang w:val="kk-KZ"/>
              </w:rPr>
              <w:t xml:space="preserve"> Алтынай </w:t>
            </w:r>
            <w:proofErr w:type="spellStart"/>
            <w:r w:rsidRPr="00835E66">
              <w:rPr>
                <w:lang w:val="kk-KZ"/>
              </w:rPr>
              <w:t>Сергабыловна</w:t>
            </w:r>
            <w:proofErr w:type="spellEnd"/>
          </w:p>
        </w:tc>
      </w:tr>
      <w:tr w:rsidR="003F627E" w:rsidRPr="00835E66" w14:paraId="1C18ECE6" w14:textId="77777777" w:rsidTr="00542104">
        <w:tc>
          <w:tcPr>
            <w:tcW w:w="701" w:type="dxa"/>
          </w:tcPr>
          <w:p w14:paraId="27749CCF" w14:textId="77777777" w:rsidR="003F627E" w:rsidRPr="00835E66" w:rsidRDefault="003F627E" w:rsidP="00542104">
            <w:pPr>
              <w:pStyle w:val="a3"/>
              <w:rPr>
                <w:lang w:val="kk-KZ"/>
              </w:rPr>
            </w:pPr>
            <w:r w:rsidRPr="00835E66">
              <w:rPr>
                <w:lang w:val="kk-KZ"/>
              </w:rPr>
              <w:t>21</w:t>
            </w:r>
          </w:p>
        </w:tc>
        <w:tc>
          <w:tcPr>
            <w:tcW w:w="3475" w:type="dxa"/>
          </w:tcPr>
          <w:p w14:paraId="3FB06B45" w14:textId="77777777" w:rsidR="003F627E" w:rsidRPr="00835E66" w:rsidRDefault="003F627E" w:rsidP="00542104">
            <w:pPr>
              <w:pStyle w:val="a3"/>
              <w:rPr>
                <w:rFonts w:eastAsia="+mn-ea"/>
                <w:kern w:val="24"/>
                <w:lang w:val="kk-KZ"/>
              </w:rPr>
            </w:pPr>
            <w:r w:rsidRPr="00835E66">
              <w:rPr>
                <w:rFonts w:eastAsia="+mn-ea"/>
                <w:kern w:val="24"/>
                <w:lang w:val="kk-KZ"/>
              </w:rPr>
              <w:t xml:space="preserve">Абайқызы </w:t>
            </w:r>
            <w:proofErr w:type="spellStart"/>
            <w:r w:rsidRPr="00835E66">
              <w:rPr>
                <w:rFonts w:eastAsia="+mn-ea"/>
                <w:kern w:val="24"/>
                <w:lang w:val="kk-KZ"/>
              </w:rPr>
              <w:t>Айбөпе</w:t>
            </w:r>
            <w:proofErr w:type="spellEnd"/>
          </w:p>
        </w:tc>
        <w:tc>
          <w:tcPr>
            <w:tcW w:w="1353" w:type="dxa"/>
          </w:tcPr>
          <w:p w14:paraId="6E100723" w14:textId="77777777" w:rsidR="003F627E" w:rsidRPr="00835E66" w:rsidRDefault="003F627E" w:rsidP="00542104">
            <w:pPr>
              <w:pStyle w:val="a3"/>
              <w:rPr>
                <w:lang w:val="kk-KZ"/>
              </w:rPr>
            </w:pPr>
            <w:r w:rsidRPr="00835E66">
              <w:rPr>
                <w:lang w:val="kk-KZ"/>
              </w:rPr>
              <w:t>3</w:t>
            </w:r>
          </w:p>
        </w:tc>
        <w:tc>
          <w:tcPr>
            <w:tcW w:w="5103" w:type="dxa"/>
          </w:tcPr>
          <w:p w14:paraId="77EEB815" w14:textId="77777777" w:rsidR="003F627E" w:rsidRPr="00835E66" w:rsidRDefault="003F627E" w:rsidP="00542104">
            <w:pPr>
              <w:pStyle w:val="a3"/>
              <w:rPr>
                <w:lang w:val="kk-KZ"/>
              </w:rPr>
            </w:pPr>
            <w:proofErr w:type="spellStart"/>
            <w:r w:rsidRPr="00835E66">
              <w:rPr>
                <w:lang w:val="kk-KZ"/>
              </w:rPr>
              <w:t>Альжанова</w:t>
            </w:r>
            <w:proofErr w:type="spellEnd"/>
            <w:r w:rsidRPr="00835E66">
              <w:rPr>
                <w:lang w:val="kk-KZ"/>
              </w:rPr>
              <w:t xml:space="preserve"> Жазира </w:t>
            </w:r>
            <w:proofErr w:type="spellStart"/>
            <w:r w:rsidRPr="00835E66">
              <w:rPr>
                <w:lang w:val="kk-KZ"/>
              </w:rPr>
              <w:t>Насируллаевна</w:t>
            </w:r>
            <w:proofErr w:type="spellEnd"/>
          </w:p>
        </w:tc>
      </w:tr>
      <w:tr w:rsidR="003F627E" w:rsidRPr="00835E66" w14:paraId="76794207" w14:textId="77777777" w:rsidTr="00542104">
        <w:tc>
          <w:tcPr>
            <w:tcW w:w="701" w:type="dxa"/>
          </w:tcPr>
          <w:p w14:paraId="0345035B" w14:textId="77777777" w:rsidR="003F627E" w:rsidRPr="00835E66" w:rsidRDefault="003F627E" w:rsidP="00542104">
            <w:pPr>
              <w:pStyle w:val="a3"/>
              <w:rPr>
                <w:lang w:val="kk-KZ"/>
              </w:rPr>
            </w:pPr>
            <w:r w:rsidRPr="00835E66">
              <w:rPr>
                <w:lang w:val="kk-KZ"/>
              </w:rPr>
              <w:t>22</w:t>
            </w:r>
          </w:p>
        </w:tc>
        <w:tc>
          <w:tcPr>
            <w:tcW w:w="3475" w:type="dxa"/>
          </w:tcPr>
          <w:p w14:paraId="099E7EB2"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Сулейман</w:t>
            </w:r>
            <w:proofErr w:type="spellEnd"/>
            <w:r w:rsidRPr="00835E66">
              <w:rPr>
                <w:rFonts w:eastAsia="+mn-ea"/>
                <w:kern w:val="24"/>
                <w:lang w:val="kk-KZ"/>
              </w:rPr>
              <w:t xml:space="preserve"> Батырхан</w:t>
            </w:r>
          </w:p>
        </w:tc>
        <w:tc>
          <w:tcPr>
            <w:tcW w:w="1353" w:type="dxa"/>
          </w:tcPr>
          <w:p w14:paraId="206F34D5" w14:textId="77777777" w:rsidR="003F627E" w:rsidRPr="00835E66" w:rsidRDefault="003F627E" w:rsidP="00542104">
            <w:pPr>
              <w:pStyle w:val="a3"/>
              <w:rPr>
                <w:lang w:val="kk-KZ"/>
              </w:rPr>
            </w:pPr>
            <w:r w:rsidRPr="00835E66">
              <w:rPr>
                <w:lang w:val="kk-KZ"/>
              </w:rPr>
              <w:t>3</w:t>
            </w:r>
          </w:p>
        </w:tc>
        <w:tc>
          <w:tcPr>
            <w:tcW w:w="5103" w:type="dxa"/>
          </w:tcPr>
          <w:p w14:paraId="654A8265" w14:textId="77777777" w:rsidR="003F627E" w:rsidRPr="00835E66" w:rsidRDefault="003F627E" w:rsidP="00542104">
            <w:pPr>
              <w:pStyle w:val="a3"/>
              <w:rPr>
                <w:lang w:val="kk-KZ"/>
              </w:rPr>
            </w:pPr>
            <w:proofErr w:type="spellStart"/>
            <w:r w:rsidRPr="00835E66">
              <w:rPr>
                <w:lang w:val="kk-KZ"/>
              </w:rPr>
              <w:t>Наушаруанов</w:t>
            </w:r>
            <w:proofErr w:type="spellEnd"/>
            <w:r w:rsidRPr="00835E66">
              <w:rPr>
                <w:lang w:val="kk-KZ"/>
              </w:rPr>
              <w:t xml:space="preserve"> </w:t>
            </w:r>
            <w:proofErr w:type="spellStart"/>
            <w:r w:rsidRPr="00835E66">
              <w:rPr>
                <w:lang w:val="kk-KZ"/>
              </w:rPr>
              <w:t>Турехан</w:t>
            </w:r>
            <w:proofErr w:type="spellEnd"/>
            <w:r w:rsidRPr="00835E66">
              <w:rPr>
                <w:lang w:val="kk-KZ"/>
              </w:rPr>
              <w:t xml:space="preserve"> </w:t>
            </w:r>
            <w:proofErr w:type="spellStart"/>
            <w:r w:rsidRPr="00835E66">
              <w:rPr>
                <w:lang w:val="kk-KZ"/>
              </w:rPr>
              <w:t>Адилханович</w:t>
            </w:r>
            <w:proofErr w:type="spellEnd"/>
          </w:p>
        </w:tc>
      </w:tr>
      <w:tr w:rsidR="003F627E" w:rsidRPr="00835E66" w14:paraId="1B497B24" w14:textId="77777777" w:rsidTr="00542104">
        <w:tc>
          <w:tcPr>
            <w:tcW w:w="701" w:type="dxa"/>
          </w:tcPr>
          <w:p w14:paraId="24E70D44" w14:textId="77777777" w:rsidR="003F627E" w:rsidRPr="00835E66" w:rsidRDefault="003F627E" w:rsidP="00542104">
            <w:pPr>
              <w:pStyle w:val="a3"/>
              <w:rPr>
                <w:lang w:val="kk-KZ"/>
              </w:rPr>
            </w:pPr>
            <w:r w:rsidRPr="00835E66">
              <w:rPr>
                <w:lang w:val="kk-KZ"/>
              </w:rPr>
              <w:t>23</w:t>
            </w:r>
          </w:p>
        </w:tc>
        <w:tc>
          <w:tcPr>
            <w:tcW w:w="3475" w:type="dxa"/>
          </w:tcPr>
          <w:p w14:paraId="4EF4B3F5" w14:textId="77777777" w:rsidR="003F627E" w:rsidRPr="00835E66" w:rsidRDefault="003F627E" w:rsidP="00542104">
            <w:pPr>
              <w:pStyle w:val="a3"/>
              <w:rPr>
                <w:rFonts w:eastAsia="+mn-ea"/>
                <w:kern w:val="24"/>
                <w:lang w:val="kk-KZ"/>
              </w:rPr>
            </w:pPr>
            <w:r w:rsidRPr="00835E66">
              <w:rPr>
                <w:rFonts w:eastAsia="+mn-ea"/>
                <w:kern w:val="24"/>
                <w:lang w:val="kk-KZ"/>
              </w:rPr>
              <w:t>Дарханов Досжан</w:t>
            </w:r>
          </w:p>
        </w:tc>
        <w:tc>
          <w:tcPr>
            <w:tcW w:w="1353" w:type="dxa"/>
          </w:tcPr>
          <w:p w14:paraId="1CA89812" w14:textId="77777777" w:rsidR="003F627E" w:rsidRPr="00835E66" w:rsidRDefault="003F627E" w:rsidP="00542104">
            <w:pPr>
              <w:pStyle w:val="a3"/>
              <w:rPr>
                <w:lang w:val="kk-KZ"/>
              </w:rPr>
            </w:pPr>
            <w:r w:rsidRPr="00835E66">
              <w:rPr>
                <w:lang w:val="kk-KZ"/>
              </w:rPr>
              <w:t>Грамота</w:t>
            </w:r>
          </w:p>
        </w:tc>
        <w:tc>
          <w:tcPr>
            <w:tcW w:w="5103" w:type="dxa"/>
          </w:tcPr>
          <w:p w14:paraId="0ADEAAC2" w14:textId="77777777" w:rsidR="003F627E" w:rsidRPr="00835E66" w:rsidRDefault="003F627E" w:rsidP="00542104">
            <w:pPr>
              <w:pStyle w:val="a3"/>
              <w:rPr>
                <w:lang w:val="kk-KZ"/>
              </w:rPr>
            </w:pPr>
            <w:proofErr w:type="spellStart"/>
            <w:r w:rsidRPr="00835E66">
              <w:rPr>
                <w:lang w:val="kk-KZ"/>
              </w:rPr>
              <w:t>Абдыгаппарова</w:t>
            </w:r>
            <w:proofErr w:type="spellEnd"/>
            <w:r w:rsidRPr="00835E66">
              <w:rPr>
                <w:lang w:val="kk-KZ"/>
              </w:rPr>
              <w:t xml:space="preserve"> </w:t>
            </w:r>
            <w:proofErr w:type="spellStart"/>
            <w:r w:rsidRPr="00835E66">
              <w:rPr>
                <w:lang w:val="kk-KZ"/>
              </w:rPr>
              <w:t>Данагул</w:t>
            </w:r>
            <w:proofErr w:type="spellEnd"/>
            <w:r w:rsidRPr="00835E66">
              <w:rPr>
                <w:lang w:val="kk-KZ"/>
              </w:rPr>
              <w:t xml:space="preserve"> </w:t>
            </w:r>
            <w:proofErr w:type="spellStart"/>
            <w:r w:rsidRPr="00835E66">
              <w:rPr>
                <w:lang w:val="kk-KZ"/>
              </w:rPr>
              <w:t>Тулеутаевна</w:t>
            </w:r>
            <w:proofErr w:type="spellEnd"/>
          </w:p>
        </w:tc>
      </w:tr>
      <w:tr w:rsidR="003F627E" w:rsidRPr="00835E66" w14:paraId="7C5C24AC" w14:textId="77777777" w:rsidTr="00542104">
        <w:tc>
          <w:tcPr>
            <w:tcW w:w="701" w:type="dxa"/>
          </w:tcPr>
          <w:p w14:paraId="6D05E36D" w14:textId="77777777" w:rsidR="003F627E" w:rsidRPr="00835E66" w:rsidRDefault="003F627E" w:rsidP="00542104">
            <w:pPr>
              <w:pStyle w:val="a3"/>
              <w:rPr>
                <w:lang w:val="kk-KZ"/>
              </w:rPr>
            </w:pPr>
            <w:r w:rsidRPr="00835E66">
              <w:rPr>
                <w:lang w:val="kk-KZ"/>
              </w:rPr>
              <w:t>24</w:t>
            </w:r>
          </w:p>
        </w:tc>
        <w:tc>
          <w:tcPr>
            <w:tcW w:w="3475" w:type="dxa"/>
          </w:tcPr>
          <w:p w14:paraId="15F2B427"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Бахит</w:t>
            </w:r>
            <w:proofErr w:type="spellEnd"/>
            <w:r w:rsidRPr="00835E66">
              <w:rPr>
                <w:rFonts w:eastAsia="+mn-ea"/>
                <w:kern w:val="24"/>
                <w:lang w:val="kk-KZ"/>
              </w:rPr>
              <w:t xml:space="preserve"> </w:t>
            </w:r>
            <w:proofErr w:type="spellStart"/>
            <w:r w:rsidRPr="00835E66">
              <w:rPr>
                <w:rFonts w:eastAsia="+mn-ea"/>
                <w:kern w:val="24"/>
                <w:lang w:val="kk-KZ"/>
              </w:rPr>
              <w:t>Дамели</w:t>
            </w:r>
            <w:proofErr w:type="spellEnd"/>
          </w:p>
        </w:tc>
        <w:tc>
          <w:tcPr>
            <w:tcW w:w="1353" w:type="dxa"/>
          </w:tcPr>
          <w:p w14:paraId="1AF5F0D8" w14:textId="77777777" w:rsidR="003F627E" w:rsidRPr="00835E66" w:rsidRDefault="003F627E" w:rsidP="00542104">
            <w:pPr>
              <w:pStyle w:val="a3"/>
              <w:rPr>
                <w:lang w:val="kk-KZ"/>
              </w:rPr>
            </w:pPr>
            <w:r w:rsidRPr="00835E66">
              <w:rPr>
                <w:lang w:val="kk-KZ"/>
              </w:rPr>
              <w:t>Грамота</w:t>
            </w:r>
          </w:p>
        </w:tc>
        <w:tc>
          <w:tcPr>
            <w:tcW w:w="5103" w:type="dxa"/>
          </w:tcPr>
          <w:p w14:paraId="68255C8B" w14:textId="77777777" w:rsidR="003F627E" w:rsidRPr="00835E66" w:rsidRDefault="003F627E" w:rsidP="00542104">
            <w:pPr>
              <w:pStyle w:val="a3"/>
              <w:rPr>
                <w:lang w:val="kk-KZ"/>
              </w:rPr>
            </w:pPr>
            <w:r w:rsidRPr="00835E66">
              <w:rPr>
                <w:lang w:val="kk-KZ"/>
              </w:rPr>
              <w:t>Жаданова Олеся Андреевна</w:t>
            </w:r>
          </w:p>
        </w:tc>
      </w:tr>
      <w:tr w:rsidR="003F627E" w:rsidRPr="00835E66" w14:paraId="53D1F99A" w14:textId="77777777" w:rsidTr="00542104">
        <w:tc>
          <w:tcPr>
            <w:tcW w:w="701" w:type="dxa"/>
          </w:tcPr>
          <w:p w14:paraId="75F7D510" w14:textId="77777777" w:rsidR="003F627E" w:rsidRPr="00835E66" w:rsidRDefault="003F627E" w:rsidP="00542104">
            <w:pPr>
              <w:pStyle w:val="a3"/>
              <w:rPr>
                <w:lang w:val="kk-KZ"/>
              </w:rPr>
            </w:pPr>
            <w:r w:rsidRPr="00835E66">
              <w:rPr>
                <w:lang w:val="kk-KZ"/>
              </w:rPr>
              <w:t>25</w:t>
            </w:r>
          </w:p>
        </w:tc>
        <w:tc>
          <w:tcPr>
            <w:tcW w:w="3475" w:type="dxa"/>
          </w:tcPr>
          <w:p w14:paraId="3FB5CD4F"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Тоқтамұрат</w:t>
            </w:r>
            <w:proofErr w:type="spellEnd"/>
            <w:r w:rsidRPr="00835E66">
              <w:rPr>
                <w:rFonts w:eastAsia="+mn-ea"/>
                <w:kern w:val="24"/>
                <w:lang w:val="kk-KZ"/>
              </w:rPr>
              <w:t xml:space="preserve"> Кәусар</w:t>
            </w:r>
          </w:p>
        </w:tc>
        <w:tc>
          <w:tcPr>
            <w:tcW w:w="1353" w:type="dxa"/>
          </w:tcPr>
          <w:p w14:paraId="3C922B56" w14:textId="77777777" w:rsidR="003F627E" w:rsidRPr="00835E66" w:rsidRDefault="003F627E" w:rsidP="00542104">
            <w:pPr>
              <w:pStyle w:val="a3"/>
              <w:rPr>
                <w:lang w:val="kk-KZ"/>
              </w:rPr>
            </w:pPr>
            <w:r w:rsidRPr="00835E66">
              <w:rPr>
                <w:lang w:val="kk-KZ"/>
              </w:rPr>
              <w:t>Грамота</w:t>
            </w:r>
          </w:p>
        </w:tc>
        <w:tc>
          <w:tcPr>
            <w:tcW w:w="5103" w:type="dxa"/>
          </w:tcPr>
          <w:p w14:paraId="4E9561B3" w14:textId="77777777" w:rsidR="003F627E" w:rsidRPr="00835E66" w:rsidRDefault="003F627E" w:rsidP="00542104">
            <w:pPr>
              <w:pStyle w:val="a3"/>
              <w:rPr>
                <w:lang w:val="kk-KZ"/>
              </w:rPr>
            </w:pPr>
            <w:proofErr w:type="spellStart"/>
            <w:r w:rsidRPr="00835E66">
              <w:rPr>
                <w:lang w:val="kk-KZ"/>
              </w:rPr>
              <w:t>Танкибаев</w:t>
            </w:r>
            <w:proofErr w:type="spellEnd"/>
            <w:r w:rsidRPr="00835E66">
              <w:rPr>
                <w:lang w:val="kk-KZ"/>
              </w:rPr>
              <w:t xml:space="preserve"> </w:t>
            </w:r>
            <w:proofErr w:type="spellStart"/>
            <w:r w:rsidRPr="00835E66">
              <w:rPr>
                <w:lang w:val="kk-KZ"/>
              </w:rPr>
              <w:t>Серик</w:t>
            </w:r>
            <w:proofErr w:type="spellEnd"/>
            <w:r w:rsidRPr="00835E66">
              <w:rPr>
                <w:lang w:val="kk-KZ"/>
              </w:rPr>
              <w:t xml:space="preserve"> </w:t>
            </w:r>
            <w:proofErr w:type="spellStart"/>
            <w:r w:rsidRPr="00835E66">
              <w:rPr>
                <w:lang w:val="kk-KZ"/>
              </w:rPr>
              <w:t>Ильясович</w:t>
            </w:r>
            <w:proofErr w:type="spellEnd"/>
          </w:p>
        </w:tc>
      </w:tr>
      <w:tr w:rsidR="003F627E" w:rsidRPr="00835E66" w14:paraId="553761E1" w14:textId="77777777" w:rsidTr="00542104">
        <w:tc>
          <w:tcPr>
            <w:tcW w:w="701" w:type="dxa"/>
          </w:tcPr>
          <w:p w14:paraId="3961602A" w14:textId="77777777" w:rsidR="003F627E" w:rsidRPr="00835E66" w:rsidRDefault="003F627E" w:rsidP="00542104">
            <w:pPr>
              <w:pStyle w:val="a3"/>
              <w:rPr>
                <w:lang w:val="kk-KZ"/>
              </w:rPr>
            </w:pPr>
            <w:r w:rsidRPr="00835E66">
              <w:rPr>
                <w:lang w:val="kk-KZ"/>
              </w:rPr>
              <w:t>26</w:t>
            </w:r>
          </w:p>
        </w:tc>
        <w:tc>
          <w:tcPr>
            <w:tcW w:w="3475" w:type="dxa"/>
          </w:tcPr>
          <w:p w14:paraId="67B2EF37"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Окан</w:t>
            </w:r>
            <w:proofErr w:type="spellEnd"/>
            <w:r w:rsidRPr="00835E66">
              <w:rPr>
                <w:rFonts w:eastAsia="+mn-ea"/>
                <w:kern w:val="24"/>
                <w:lang w:val="kk-KZ"/>
              </w:rPr>
              <w:t xml:space="preserve"> </w:t>
            </w:r>
            <w:proofErr w:type="spellStart"/>
            <w:r w:rsidRPr="00835E66">
              <w:rPr>
                <w:rFonts w:eastAsia="+mn-ea"/>
                <w:kern w:val="24"/>
                <w:lang w:val="kk-KZ"/>
              </w:rPr>
              <w:t>Нұрайым</w:t>
            </w:r>
            <w:proofErr w:type="spellEnd"/>
          </w:p>
        </w:tc>
        <w:tc>
          <w:tcPr>
            <w:tcW w:w="1353" w:type="dxa"/>
          </w:tcPr>
          <w:p w14:paraId="56900784" w14:textId="77777777" w:rsidR="003F627E" w:rsidRPr="00835E66" w:rsidRDefault="003F627E" w:rsidP="00542104">
            <w:pPr>
              <w:pStyle w:val="a3"/>
              <w:rPr>
                <w:lang w:val="kk-KZ"/>
              </w:rPr>
            </w:pPr>
            <w:r w:rsidRPr="00835E66">
              <w:rPr>
                <w:lang w:val="kk-KZ"/>
              </w:rPr>
              <w:t>Грамота</w:t>
            </w:r>
          </w:p>
        </w:tc>
        <w:tc>
          <w:tcPr>
            <w:tcW w:w="5103" w:type="dxa"/>
          </w:tcPr>
          <w:p w14:paraId="6E7D3A6D" w14:textId="77777777" w:rsidR="003F627E" w:rsidRPr="00835E66" w:rsidRDefault="003F627E" w:rsidP="00542104">
            <w:pPr>
              <w:pStyle w:val="a3"/>
              <w:rPr>
                <w:lang w:val="kk-KZ"/>
              </w:rPr>
            </w:pPr>
            <w:r w:rsidRPr="00835E66">
              <w:rPr>
                <w:lang w:val="kk-KZ"/>
              </w:rPr>
              <w:t xml:space="preserve">Орынбасар </w:t>
            </w:r>
            <w:proofErr w:type="spellStart"/>
            <w:r w:rsidRPr="00835E66">
              <w:rPr>
                <w:lang w:val="kk-KZ"/>
              </w:rPr>
              <w:t>Акбота</w:t>
            </w:r>
            <w:proofErr w:type="spellEnd"/>
            <w:r w:rsidRPr="00835E66">
              <w:rPr>
                <w:lang w:val="kk-KZ"/>
              </w:rPr>
              <w:t xml:space="preserve"> Ерболқызы</w:t>
            </w:r>
          </w:p>
        </w:tc>
      </w:tr>
      <w:tr w:rsidR="003F627E" w:rsidRPr="00835E66" w14:paraId="34A8F42F" w14:textId="77777777" w:rsidTr="00542104">
        <w:tc>
          <w:tcPr>
            <w:tcW w:w="701" w:type="dxa"/>
          </w:tcPr>
          <w:p w14:paraId="48B2DF5C" w14:textId="77777777" w:rsidR="003F627E" w:rsidRPr="00835E66" w:rsidRDefault="003F627E" w:rsidP="00542104">
            <w:pPr>
              <w:pStyle w:val="a3"/>
              <w:rPr>
                <w:lang w:val="kk-KZ"/>
              </w:rPr>
            </w:pPr>
            <w:r w:rsidRPr="00835E66">
              <w:rPr>
                <w:lang w:val="kk-KZ"/>
              </w:rPr>
              <w:t>27</w:t>
            </w:r>
          </w:p>
        </w:tc>
        <w:tc>
          <w:tcPr>
            <w:tcW w:w="3475" w:type="dxa"/>
          </w:tcPr>
          <w:p w14:paraId="112FB879" w14:textId="77777777" w:rsidR="003F627E" w:rsidRPr="00835E66" w:rsidRDefault="003F627E" w:rsidP="00542104">
            <w:pPr>
              <w:pStyle w:val="a3"/>
              <w:rPr>
                <w:rFonts w:eastAsia="+mn-ea"/>
                <w:kern w:val="24"/>
                <w:lang w:val="kk-KZ"/>
              </w:rPr>
            </w:pPr>
            <w:r w:rsidRPr="00835E66">
              <w:rPr>
                <w:rFonts w:eastAsia="+mn-ea"/>
                <w:kern w:val="24"/>
                <w:lang w:val="kk-KZ"/>
              </w:rPr>
              <w:t>Жиенбай Сұлтан</w:t>
            </w:r>
          </w:p>
        </w:tc>
        <w:tc>
          <w:tcPr>
            <w:tcW w:w="1353" w:type="dxa"/>
          </w:tcPr>
          <w:p w14:paraId="6EC4AA95" w14:textId="77777777" w:rsidR="003F627E" w:rsidRPr="00835E66" w:rsidRDefault="003F627E" w:rsidP="00542104">
            <w:pPr>
              <w:pStyle w:val="a3"/>
              <w:rPr>
                <w:lang w:val="kk-KZ"/>
              </w:rPr>
            </w:pPr>
            <w:r w:rsidRPr="00835E66">
              <w:rPr>
                <w:lang w:val="kk-KZ"/>
              </w:rPr>
              <w:t>Грамота</w:t>
            </w:r>
          </w:p>
        </w:tc>
        <w:tc>
          <w:tcPr>
            <w:tcW w:w="5103" w:type="dxa"/>
          </w:tcPr>
          <w:p w14:paraId="09D111EA" w14:textId="77777777" w:rsidR="003F627E" w:rsidRPr="00835E66" w:rsidRDefault="003F627E" w:rsidP="00542104">
            <w:pPr>
              <w:pStyle w:val="a3"/>
              <w:rPr>
                <w:lang w:val="kk-KZ"/>
              </w:rPr>
            </w:pPr>
            <w:r w:rsidRPr="00835E66">
              <w:rPr>
                <w:lang w:val="kk-KZ"/>
              </w:rPr>
              <w:t xml:space="preserve">Искаков </w:t>
            </w:r>
            <w:proofErr w:type="spellStart"/>
            <w:r w:rsidRPr="00835E66">
              <w:rPr>
                <w:lang w:val="kk-KZ"/>
              </w:rPr>
              <w:t>Бакытжан</w:t>
            </w:r>
            <w:proofErr w:type="spellEnd"/>
            <w:r w:rsidRPr="00835E66">
              <w:rPr>
                <w:lang w:val="kk-KZ"/>
              </w:rPr>
              <w:t xml:space="preserve"> </w:t>
            </w:r>
            <w:proofErr w:type="spellStart"/>
            <w:r w:rsidRPr="00835E66">
              <w:rPr>
                <w:lang w:val="kk-KZ"/>
              </w:rPr>
              <w:t>Анафияевич</w:t>
            </w:r>
            <w:proofErr w:type="spellEnd"/>
          </w:p>
        </w:tc>
      </w:tr>
      <w:tr w:rsidR="003F627E" w:rsidRPr="00835E66" w14:paraId="7BC4146F" w14:textId="77777777" w:rsidTr="00542104">
        <w:tc>
          <w:tcPr>
            <w:tcW w:w="701" w:type="dxa"/>
          </w:tcPr>
          <w:p w14:paraId="50AC6F10" w14:textId="77777777" w:rsidR="003F627E" w:rsidRPr="00835E66" w:rsidRDefault="003F627E" w:rsidP="00542104">
            <w:pPr>
              <w:pStyle w:val="a3"/>
              <w:rPr>
                <w:lang w:val="kk-KZ"/>
              </w:rPr>
            </w:pPr>
            <w:r w:rsidRPr="00835E66">
              <w:rPr>
                <w:lang w:val="kk-KZ"/>
              </w:rPr>
              <w:t>28</w:t>
            </w:r>
          </w:p>
        </w:tc>
        <w:tc>
          <w:tcPr>
            <w:tcW w:w="3475" w:type="dxa"/>
          </w:tcPr>
          <w:p w14:paraId="022D974D"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Истурлиев</w:t>
            </w:r>
            <w:proofErr w:type="spellEnd"/>
            <w:r w:rsidRPr="00835E66">
              <w:rPr>
                <w:rFonts w:eastAsia="+mn-ea"/>
                <w:kern w:val="24"/>
                <w:lang w:val="kk-KZ"/>
              </w:rPr>
              <w:t xml:space="preserve"> Арман</w:t>
            </w:r>
          </w:p>
        </w:tc>
        <w:tc>
          <w:tcPr>
            <w:tcW w:w="1353" w:type="dxa"/>
          </w:tcPr>
          <w:p w14:paraId="2A121A53" w14:textId="77777777" w:rsidR="003F627E" w:rsidRPr="00835E66" w:rsidRDefault="003F627E" w:rsidP="00542104">
            <w:pPr>
              <w:pStyle w:val="a3"/>
              <w:rPr>
                <w:lang w:val="kk-KZ"/>
              </w:rPr>
            </w:pPr>
            <w:r w:rsidRPr="00835E66">
              <w:rPr>
                <w:lang w:val="kk-KZ"/>
              </w:rPr>
              <w:t>Грамота</w:t>
            </w:r>
          </w:p>
        </w:tc>
        <w:tc>
          <w:tcPr>
            <w:tcW w:w="5103" w:type="dxa"/>
          </w:tcPr>
          <w:p w14:paraId="1388A239" w14:textId="77777777" w:rsidR="003F627E" w:rsidRPr="00835E66" w:rsidRDefault="003F627E" w:rsidP="00542104">
            <w:pPr>
              <w:pStyle w:val="a3"/>
              <w:rPr>
                <w:lang w:val="kk-KZ"/>
              </w:rPr>
            </w:pPr>
            <w:r w:rsidRPr="00835E66">
              <w:rPr>
                <w:lang w:val="kk-KZ"/>
              </w:rPr>
              <w:t xml:space="preserve">Искаков </w:t>
            </w:r>
            <w:proofErr w:type="spellStart"/>
            <w:r w:rsidRPr="00835E66">
              <w:rPr>
                <w:lang w:val="kk-KZ"/>
              </w:rPr>
              <w:t>Бакытжан</w:t>
            </w:r>
            <w:proofErr w:type="spellEnd"/>
            <w:r w:rsidRPr="00835E66">
              <w:rPr>
                <w:lang w:val="kk-KZ"/>
              </w:rPr>
              <w:t xml:space="preserve"> </w:t>
            </w:r>
            <w:proofErr w:type="spellStart"/>
            <w:r w:rsidRPr="00835E66">
              <w:rPr>
                <w:lang w:val="kk-KZ"/>
              </w:rPr>
              <w:t>Анафияевич</w:t>
            </w:r>
            <w:proofErr w:type="spellEnd"/>
          </w:p>
        </w:tc>
      </w:tr>
    </w:tbl>
    <w:p w14:paraId="2C50DB37" w14:textId="77777777" w:rsidR="003F627E" w:rsidRDefault="003F627E" w:rsidP="003F627E">
      <w:pPr>
        <w:tabs>
          <w:tab w:val="left" w:pos="255"/>
          <w:tab w:val="center" w:pos="5103"/>
        </w:tabs>
        <w:jc w:val="center"/>
        <w:rPr>
          <w:b/>
          <w:bCs/>
          <w:sz w:val="28"/>
          <w:szCs w:val="28"/>
          <w:lang w:val="kk-KZ"/>
        </w:rPr>
      </w:pPr>
      <w:r w:rsidRPr="006A0A69">
        <w:rPr>
          <w:b/>
          <w:bCs/>
          <w:sz w:val="28"/>
          <w:szCs w:val="28"/>
          <w:lang w:val="kk-KZ"/>
        </w:rPr>
        <w:t>202</w:t>
      </w:r>
      <w:r>
        <w:rPr>
          <w:b/>
          <w:bCs/>
          <w:sz w:val="28"/>
          <w:szCs w:val="28"/>
          <w:lang w:val="kk-KZ"/>
        </w:rPr>
        <w:t>5</w:t>
      </w:r>
      <w:r w:rsidRPr="006A0A69">
        <w:rPr>
          <w:b/>
          <w:bCs/>
          <w:sz w:val="28"/>
          <w:szCs w:val="28"/>
          <w:lang w:val="kk-KZ"/>
        </w:rPr>
        <w:t xml:space="preserve"> -202</w:t>
      </w:r>
      <w:r>
        <w:rPr>
          <w:b/>
          <w:bCs/>
          <w:sz w:val="28"/>
          <w:szCs w:val="28"/>
          <w:lang w:val="kk-KZ"/>
        </w:rPr>
        <w:t>6</w:t>
      </w:r>
      <w:r w:rsidRPr="006A0A69">
        <w:rPr>
          <w:b/>
          <w:bCs/>
          <w:sz w:val="28"/>
          <w:szCs w:val="28"/>
          <w:lang w:val="kk-KZ"/>
        </w:rPr>
        <w:t xml:space="preserve"> оқу жылында </w:t>
      </w:r>
      <w:r>
        <w:rPr>
          <w:b/>
          <w:bCs/>
          <w:sz w:val="28"/>
          <w:szCs w:val="28"/>
          <w:lang w:val="kk-KZ"/>
        </w:rPr>
        <w:t>Республикалық</w:t>
      </w:r>
      <w:r w:rsidRPr="006A0A69">
        <w:rPr>
          <w:b/>
          <w:bCs/>
          <w:sz w:val="28"/>
          <w:szCs w:val="28"/>
          <w:lang w:val="kk-KZ"/>
        </w:rPr>
        <w:t xml:space="preserve"> кезеңнен орын алған</w:t>
      </w:r>
    </w:p>
    <w:p w14:paraId="34F68E3E" w14:textId="77777777" w:rsidR="003F627E" w:rsidRPr="006A0A69" w:rsidRDefault="003F627E" w:rsidP="003F627E">
      <w:pPr>
        <w:tabs>
          <w:tab w:val="left" w:pos="255"/>
          <w:tab w:val="center" w:pos="5103"/>
        </w:tabs>
        <w:jc w:val="center"/>
        <w:rPr>
          <w:b/>
          <w:bCs/>
          <w:sz w:val="28"/>
          <w:szCs w:val="28"/>
          <w:lang w:val="kk-KZ"/>
        </w:rPr>
      </w:pPr>
      <w:r w:rsidRPr="006A0A69">
        <w:rPr>
          <w:b/>
          <w:bCs/>
          <w:sz w:val="28"/>
          <w:szCs w:val="28"/>
          <w:lang w:val="kk-KZ"/>
        </w:rPr>
        <w:t>оқушылар тізімі</w:t>
      </w:r>
    </w:p>
    <w:tbl>
      <w:tblPr>
        <w:tblStyle w:val="a5"/>
        <w:tblW w:w="10632" w:type="dxa"/>
        <w:tblInd w:w="-289" w:type="dxa"/>
        <w:tblLook w:val="04A0" w:firstRow="1" w:lastRow="0" w:firstColumn="1" w:lastColumn="0" w:noHBand="0" w:noVBand="1"/>
      </w:tblPr>
      <w:tblGrid>
        <w:gridCol w:w="699"/>
        <w:gridCol w:w="3454"/>
        <w:gridCol w:w="1243"/>
        <w:gridCol w:w="5236"/>
      </w:tblGrid>
      <w:tr w:rsidR="003F627E" w:rsidRPr="00835E66" w14:paraId="68334DFF" w14:textId="77777777" w:rsidTr="00542104">
        <w:trPr>
          <w:trHeight w:val="347"/>
        </w:trPr>
        <w:tc>
          <w:tcPr>
            <w:tcW w:w="710" w:type="dxa"/>
          </w:tcPr>
          <w:p w14:paraId="71BBC261" w14:textId="77777777" w:rsidR="003F627E" w:rsidRPr="00835E66" w:rsidRDefault="003F627E" w:rsidP="00542104">
            <w:pPr>
              <w:pStyle w:val="a3"/>
              <w:rPr>
                <w:lang w:val="kk-KZ"/>
              </w:rPr>
            </w:pPr>
            <w:r w:rsidRPr="00835E66">
              <w:rPr>
                <w:lang w:val="kk-KZ"/>
              </w:rPr>
              <w:t>№</w:t>
            </w:r>
          </w:p>
        </w:tc>
        <w:tc>
          <w:tcPr>
            <w:tcW w:w="3543" w:type="dxa"/>
          </w:tcPr>
          <w:p w14:paraId="4B1CE59E" w14:textId="77777777" w:rsidR="003F627E" w:rsidRPr="00835E66" w:rsidRDefault="003F627E" w:rsidP="00542104">
            <w:pPr>
              <w:pStyle w:val="a3"/>
              <w:rPr>
                <w:lang w:val="kk-KZ"/>
              </w:rPr>
            </w:pPr>
            <w:r w:rsidRPr="00835E66">
              <w:rPr>
                <w:lang w:val="kk-KZ"/>
              </w:rPr>
              <w:t>Оқушының аты-жөні</w:t>
            </w:r>
          </w:p>
        </w:tc>
        <w:tc>
          <w:tcPr>
            <w:tcW w:w="993" w:type="dxa"/>
          </w:tcPr>
          <w:p w14:paraId="2EA1CB45" w14:textId="77777777" w:rsidR="003F627E" w:rsidRPr="00835E66" w:rsidRDefault="003F627E" w:rsidP="00542104">
            <w:pPr>
              <w:pStyle w:val="a3"/>
              <w:rPr>
                <w:lang w:val="kk-KZ"/>
              </w:rPr>
            </w:pPr>
            <w:r w:rsidRPr="00835E66">
              <w:rPr>
                <w:lang w:val="kk-KZ"/>
              </w:rPr>
              <w:t>Орын</w:t>
            </w:r>
          </w:p>
        </w:tc>
        <w:tc>
          <w:tcPr>
            <w:tcW w:w="5386" w:type="dxa"/>
          </w:tcPr>
          <w:p w14:paraId="0FFFECFD" w14:textId="77777777" w:rsidR="003F627E" w:rsidRPr="00835E66" w:rsidRDefault="003F627E" w:rsidP="00542104">
            <w:pPr>
              <w:pStyle w:val="a3"/>
              <w:rPr>
                <w:lang w:val="kk-KZ"/>
              </w:rPr>
            </w:pPr>
            <w:r w:rsidRPr="00835E66">
              <w:rPr>
                <w:lang w:val="kk-KZ"/>
              </w:rPr>
              <w:t>Жетекшісі</w:t>
            </w:r>
          </w:p>
        </w:tc>
      </w:tr>
      <w:tr w:rsidR="003F627E" w:rsidRPr="00835E66" w14:paraId="51941B6F" w14:textId="77777777" w:rsidTr="00542104">
        <w:tc>
          <w:tcPr>
            <w:tcW w:w="710" w:type="dxa"/>
          </w:tcPr>
          <w:p w14:paraId="1344104C" w14:textId="77777777" w:rsidR="003F627E" w:rsidRPr="00835E66" w:rsidRDefault="003F627E" w:rsidP="00542104">
            <w:pPr>
              <w:pStyle w:val="a3"/>
              <w:rPr>
                <w:lang w:val="kk-KZ"/>
              </w:rPr>
            </w:pPr>
            <w:r w:rsidRPr="00835E66">
              <w:rPr>
                <w:lang w:val="kk-KZ"/>
              </w:rPr>
              <w:t>1</w:t>
            </w:r>
          </w:p>
        </w:tc>
        <w:tc>
          <w:tcPr>
            <w:tcW w:w="3543" w:type="dxa"/>
          </w:tcPr>
          <w:p w14:paraId="3531F339" w14:textId="77777777" w:rsidR="003F627E" w:rsidRPr="00835E66" w:rsidRDefault="003F627E" w:rsidP="00542104">
            <w:pPr>
              <w:pStyle w:val="a3"/>
              <w:rPr>
                <w:lang w:val="kk-KZ"/>
              </w:rPr>
            </w:pPr>
            <w:proofErr w:type="spellStart"/>
            <w:r w:rsidRPr="00835E66">
              <w:rPr>
                <w:lang w:val="kk-KZ"/>
              </w:rPr>
              <w:t>Саятхан</w:t>
            </w:r>
            <w:proofErr w:type="spellEnd"/>
            <w:r w:rsidRPr="00835E66">
              <w:rPr>
                <w:lang w:val="kk-KZ"/>
              </w:rPr>
              <w:t xml:space="preserve"> Арлан</w:t>
            </w:r>
          </w:p>
        </w:tc>
        <w:tc>
          <w:tcPr>
            <w:tcW w:w="993" w:type="dxa"/>
          </w:tcPr>
          <w:p w14:paraId="584CB3B6" w14:textId="77777777" w:rsidR="003F627E" w:rsidRPr="00835E66" w:rsidRDefault="003F627E" w:rsidP="00542104">
            <w:pPr>
              <w:pStyle w:val="a3"/>
              <w:rPr>
                <w:lang w:val="kk-KZ"/>
              </w:rPr>
            </w:pPr>
            <w:r w:rsidRPr="00835E66">
              <w:rPr>
                <w:lang w:val="kk-KZ"/>
              </w:rPr>
              <w:t>Сертификат</w:t>
            </w:r>
          </w:p>
          <w:p w14:paraId="11973D70" w14:textId="77777777" w:rsidR="003F627E" w:rsidRPr="00835E66" w:rsidRDefault="003F627E" w:rsidP="00542104">
            <w:pPr>
              <w:pStyle w:val="a3"/>
              <w:rPr>
                <w:lang w:val="kk-KZ"/>
              </w:rPr>
            </w:pPr>
          </w:p>
        </w:tc>
        <w:tc>
          <w:tcPr>
            <w:tcW w:w="5386" w:type="dxa"/>
          </w:tcPr>
          <w:p w14:paraId="721CAFE0" w14:textId="77777777" w:rsidR="003F627E" w:rsidRPr="00835E66" w:rsidRDefault="003F627E" w:rsidP="00542104">
            <w:pPr>
              <w:pStyle w:val="a3"/>
              <w:rPr>
                <w:lang w:val="kk-KZ"/>
              </w:rPr>
            </w:pPr>
            <w:proofErr w:type="spellStart"/>
            <w:r w:rsidRPr="00835E66">
              <w:rPr>
                <w:lang w:val="kk-KZ"/>
              </w:rPr>
              <w:t>Тохметова</w:t>
            </w:r>
            <w:proofErr w:type="spellEnd"/>
            <w:r w:rsidRPr="00835E66">
              <w:rPr>
                <w:lang w:val="kk-KZ"/>
              </w:rPr>
              <w:t xml:space="preserve"> Сабина </w:t>
            </w:r>
            <w:proofErr w:type="spellStart"/>
            <w:r w:rsidRPr="00835E66">
              <w:rPr>
                <w:lang w:val="kk-KZ"/>
              </w:rPr>
              <w:t>Мейрхановна</w:t>
            </w:r>
            <w:proofErr w:type="spellEnd"/>
          </w:p>
        </w:tc>
      </w:tr>
      <w:tr w:rsidR="003F627E" w:rsidRPr="00835E66" w14:paraId="760010F3" w14:textId="77777777" w:rsidTr="00542104">
        <w:tc>
          <w:tcPr>
            <w:tcW w:w="710" w:type="dxa"/>
          </w:tcPr>
          <w:p w14:paraId="39ED634A" w14:textId="77777777" w:rsidR="003F627E" w:rsidRPr="00835E66" w:rsidRDefault="003F627E" w:rsidP="00542104">
            <w:pPr>
              <w:pStyle w:val="a3"/>
              <w:rPr>
                <w:lang w:val="kk-KZ"/>
              </w:rPr>
            </w:pPr>
            <w:r w:rsidRPr="00835E66">
              <w:rPr>
                <w:lang w:val="kk-KZ"/>
              </w:rPr>
              <w:t>2</w:t>
            </w:r>
          </w:p>
        </w:tc>
        <w:tc>
          <w:tcPr>
            <w:tcW w:w="3543" w:type="dxa"/>
          </w:tcPr>
          <w:p w14:paraId="6306F249" w14:textId="77777777" w:rsidR="003F627E" w:rsidRPr="00835E66" w:rsidRDefault="003F627E" w:rsidP="00542104">
            <w:pPr>
              <w:pStyle w:val="a3"/>
              <w:rPr>
                <w:lang w:val="kk-KZ"/>
              </w:rPr>
            </w:pPr>
            <w:r w:rsidRPr="00835E66">
              <w:rPr>
                <w:lang w:val="kk-KZ"/>
              </w:rPr>
              <w:t>Есенаман Марғұлан.</w:t>
            </w:r>
          </w:p>
          <w:p w14:paraId="1C89C3A5" w14:textId="77777777" w:rsidR="003F627E" w:rsidRPr="00835E66" w:rsidRDefault="003F627E" w:rsidP="00542104">
            <w:pPr>
              <w:pStyle w:val="a3"/>
              <w:rPr>
                <w:lang w:val="kk-KZ"/>
              </w:rPr>
            </w:pPr>
            <w:r w:rsidRPr="00835E66">
              <w:rPr>
                <w:lang w:val="kk-KZ"/>
              </w:rPr>
              <w:t>Жиенбай Сұлтан</w:t>
            </w:r>
          </w:p>
        </w:tc>
        <w:tc>
          <w:tcPr>
            <w:tcW w:w="993" w:type="dxa"/>
          </w:tcPr>
          <w:p w14:paraId="6C2364B5" w14:textId="77777777" w:rsidR="003F627E" w:rsidRPr="00835E66" w:rsidRDefault="003F627E" w:rsidP="00542104">
            <w:pPr>
              <w:pStyle w:val="a3"/>
              <w:rPr>
                <w:lang w:val="kk-KZ"/>
              </w:rPr>
            </w:pPr>
            <w:r w:rsidRPr="00835E66">
              <w:rPr>
                <w:lang w:val="kk-KZ"/>
              </w:rPr>
              <w:t>Диплом</w:t>
            </w:r>
          </w:p>
        </w:tc>
        <w:tc>
          <w:tcPr>
            <w:tcW w:w="5386" w:type="dxa"/>
          </w:tcPr>
          <w:p w14:paraId="24DB76CE" w14:textId="77777777" w:rsidR="003F627E" w:rsidRPr="00835E66" w:rsidRDefault="003F627E" w:rsidP="00542104">
            <w:pPr>
              <w:pStyle w:val="a3"/>
              <w:rPr>
                <w:rFonts w:eastAsia="+mn-ea"/>
                <w:kern w:val="24"/>
                <w:lang w:val="kk-KZ"/>
              </w:rPr>
            </w:pPr>
            <w:proofErr w:type="spellStart"/>
            <w:r w:rsidRPr="00835E66">
              <w:rPr>
                <w:rFonts w:eastAsia="+mn-ea"/>
                <w:kern w:val="24"/>
                <w:lang w:val="kk-KZ"/>
              </w:rPr>
              <w:t>Ермагамбетов</w:t>
            </w:r>
            <w:proofErr w:type="spellEnd"/>
            <w:r w:rsidRPr="00835E66">
              <w:rPr>
                <w:rFonts w:eastAsia="+mn-ea"/>
                <w:kern w:val="24"/>
                <w:lang w:val="kk-KZ"/>
              </w:rPr>
              <w:t xml:space="preserve"> Алтынай </w:t>
            </w:r>
            <w:proofErr w:type="spellStart"/>
            <w:r w:rsidRPr="00835E66">
              <w:rPr>
                <w:rFonts w:eastAsia="+mn-ea"/>
                <w:kern w:val="24"/>
                <w:lang w:val="kk-KZ"/>
              </w:rPr>
              <w:t>Сергабыловна</w:t>
            </w:r>
            <w:proofErr w:type="spellEnd"/>
          </w:p>
          <w:p w14:paraId="12698AD7" w14:textId="77777777" w:rsidR="003F627E" w:rsidRPr="00835E66" w:rsidRDefault="003F627E" w:rsidP="00542104">
            <w:pPr>
              <w:pStyle w:val="a3"/>
              <w:rPr>
                <w:lang w:val="kk-KZ"/>
              </w:rPr>
            </w:pPr>
          </w:p>
        </w:tc>
      </w:tr>
    </w:tbl>
    <w:p w14:paraId="7B9738FA" w14:textId="77777777" w:rsidR="003F627E" w:rsidRPr="00E4650A" w:rsidRDefault="003F627E" w:rsidP="003F627E">
      <w:pPr>
        <w:spacing w:before="100" w:beforeAutospacing="1" w:after="100" w:afterAutospacing="1" w:line="240" w:lineRule="auto"/>
        <w:rPr>
          <w:sz w:val="28"/>
          <w:szCs w:val="28"/>
        </w:rPr>
      </w:pPr>
      <w:proofErr w:type="spellStart"/>
      <w:r w:rsidRPr="00E4650A">
        <w:rPr>
          <w:b/>
          <w:bCs/>
          <w:sz w:val="28"/>
          <w:szCs w:val="28"/>
        </w:rPr>
        <w:t>Ғылыми</w:t>
      </w:r>
      <w:proofErr w:type="spellEnd"/>
      <w:r w:rsidRPr="00E4650A">
        <w:rPr>
          <w:b/>
          <w:bCs/>
          <w:sz w:val="28"/>
          <w:szCs w:val="28"/>
        </w:rPr>
        <w:t xml:space="preserve"> </w:t>
      </w:r>
      <w:proofErr w:type="spellStart"/>
      <w:r w:rsidRPr="00E4650A">
        <w:rPr>
          <w:b/>
          <w:bCs/>
          <w:sz w:val="28"/>
          <w:szCs w:val="28"/>
        </w:rPr>
        <w:t>жобалар</w:t>
      </w:r>
      <w:proofErr w:type="spellEnd"/>
      <w:r w:rsidRPr="00E4650A">
        <w:rPr>
          <w:b/>
          <w:bCs/>
          <w:sz w:val="28"/>
          <w:szCs w:val="28"/>
        </w:rPr>
        <w:t xml:space="preserve"> </w:t>
      </w:r>
      <w:proofErr w:type="spellStart"/>
      <w:r w:rsidRPr="00E4650A">
        <w:rPr>
          <w:b/>
          <w:bCs/>
          <w:sz w:val="28"/>
          <w:szCs w:val="28"/>
        </w:rPr>
        <w:t>конкурстары</w:t>
      </w:r>
      <w:proofErr w:type="spellEnd"/>
      <w:r w:rsidRPr="00E4650A">
        <w:rPr>
          <w:b/>
          <w:bCs/>
          <w:sz w:val="28"/>
          <w:szCs w:val="28"/>
        </w:rPr>
        <w:t xml:space="preserve"> </w:t>
      </w:r>
      <w:proofErr w:type="spellStart"/>
      <w:r w:rsidRPr="00E4650A">
        <w:rPr>
          <w:b/>
          <w:bCs/>
          <w:sz w:val="28"/>
          <w:szCs w:val="28"/>
        </w:rPr>
        <w:t>бойынша</w:t>
      </w:r>
      <w:proofErr w:type="spellEnd"/>
      <w:r w:rsidRPr="00E4650A">
        <w:rPr>
          <w:b/>
          <w:bCs/>
          <w:sz w:val="28"/>
          <w:szCs w:val="28"/>
        </w:rPr>
        <w:t xml:space="preserve"> </w:t>
      </w:r>
      <w:proofErr w:type="spellStart"/>
      <w:r w:rsidRPr="00E4650A">
        <w:rPr>
          <w:b/>
          <w:bCs/>
          <w:sz w:val="28"/>
          <w:szCs w:val="28"/>
        </w:rPr>
        <w:t>қорытынды</w:t>
      </w:r>
      <w:proofErr w:type="spellEnd"/>
      <w:r w:rsidRPr="00E4650A">
        <w:rPr>
          <w:b/>
          <w:bCs/>
          <w:sz w:val="28"/>
          <w:szCs w:val="28"/>
        </w:rPr>
        <w:t xml:space="preserve"> </w:t>
      </w:r>
      <w:proofErr w:type="spellStart"/>
      <w:r w:rsidRPr="00E4650A">
        <w:rPr>
          <w:b/>
          <w:bCs/>
          <w:sz w:val="28"/>
          <w:szCs w:val="28"/>
        </w:rPr>
        <w:t>талдау</w:t>
      </w:r>
      <w:proofErr w:type="spellEnd"/>
    </w:p>
    <w:p w14:paraId="7371D504" w14:textId="77777777" w:rsidR="003F627E" w:rsidRPr="00F27081" w:rsidRDefault="003F627E" w:rsidP="003F627E">
      <w:pPr>
        <w:pStyle w:val="a3"/>
        <w:ind w:firstLine="709"/>
        <w:jc w:val="both"/>
        <w:rPr>
          <w:sz w:val="28"/>
          <w:szCs w:val="28"/>
          <w:lang w:val="kk-KZ"/>
        </w:rPr>
      </w:pPr>
      <w:r w:rsidRPr="00F27081">
        <w:rPr>
          <w:sz w:val="28"/>
          <w:szCs w:val="28"/>
          <w:lang w:val="kk-KZ"/>
        </w:rPr>
        <w:t xml:space="preserve"> 2024–2025 оқу жылында жалпы білім беретін пәндер бойынша 8–11(12) сынып оқушыларына арналған республикалық ғылыми жобалар конкурсына және «Зерде» республикалық 2–7 сынып оқушылары арасындағы зерттеу жобалары мен шығармашылық жұмыстар конкурсына қатысу мақсатында мектепте жүйелі жұмыстар жүргізілді.</w:t>
      </w:r>
    </w:p>
    <w:p w14:paraId="7105E094" w14:textId="77777777" w:rsidR="003F627E" w:rsidRPr="00F27081" w:rsidRDefault="003F627E" w:rsidP="003F627E">
      <w:pPr>
        <w:pStyle w:val="a3"/>
        <w:ind w:firstLine="709"/>
        <w:jc w:val="both"/>
        <w:rPr>
          <w:sz w:val="28"/>
          <w:szCs w:val="28"/>
          <w:lang w:val="kk-KZ"/>
        </w:rPr>
      </w:pPr>
      <w:r w:rsidRPr="00F27081">
        <w:rPr>
          <w:sz w:val="28"/>
          <w:szCs w:val="28"/>
          <w:lang w:val="kk-KZ"/>
        </w:rPr>
        <w:lastRenderedPageBreak/>
        <w:t xml:space="preserve">Оқушылардың ғылыми-зерттеу құзыреттілігін қалыптастыру, шығармашылық ойлау қабілеттерін дамыту, ғылыми ізденіске қызығушылығын арттыру мақсатында мамыр айында кіші ғылыми-зерттеу конференциясы өткізілді.  </w:t>
      </w:r>
    </w:p>
    <w:p w14:paraId="09857DC9" w14:textId="77777777" w:rsidR="003F627E" w:rsidRDefault="003F627E" w:rsidP="003F627E">
      <w:pPr>
        <w:spacing w:before="100" w:beforeAutospacing="1" w:after="100" w:afterAutospacing="1" w:line="240" w:lineRule="auto"/>
        <w:ind w:firstLine="709"/>
        <w:rPr>
          <w:sz w:val="28"/>
          <w:szCs w:val="28"/>
          <w:lang w:val="kk-KZ"/>
        </w:rPr>
      </w:pPr>
      <w:r w:rsidRPr="00E4650A">
        <w:rPr>
          <w:b/>
          <w:bCs/>
          <w:sz w:val="28"/>
          <w:szCs w:val="28"/>
          <w:lang w:val="kk-KZ"/>
        </w:rPr>
        <w:t>Мектепішілік кезең нәтижелері:</w:t>
      </w:r>
      <w:r>
        <w:rPr>
          <w:sz w:val="28"/>
          <w:szCs w:val="28"/>
          <w:lang w:val="kk-KZ"/>
        </w:rPr>
        <w:t xml:space="preserve">                                                                                 Қатысушылар : 2-10 сыныптардан 26 жұмыс,27 оқушы;                                                               </w:t>
      </w:r>
      <w:r w:rsidRPr="00E4650A">
        <w:rPr>
          <w:sz w:val="28"/>
          <w:szCs w:val="28"/>
          <w:lang w:val="kk-KZ"/>
        </w:rPr>
        <w:t>І орын – 4 оқушы;</w:t>
      </w:r>
      <w:r>
        <w:rPr>
          <w:sz w:val="28"/>
          <w:szCs w:val="28"/>
          <w:lang w:val="kk-KZ"/>
        </w:rPr>
        <w:t xml:space="preserve">                                                                                                                              </w:t>
      </w:r>
      <w:r w:rsidRPr="00E4650A">
        <w:rPr>
          <w:sz w:val="28"/>
          <w:szCs w:val="28"/>
          <w:lang w:val="kk-KZ"/>
        </w:rPr>
        <w:t>ІІ орын – 4 оқушы;</w:t>
      </w:r>
      <w:r>
        <w:rPr>
          <w:sz w:val="28"/>
          <w:szCs w:val="28"/>
          <w:lang w:val="kk-KZ"/>
        </w:rPr>
        <w:t xml:space="preserve">                                                                                                                                 </w:t>
      </w:r>
      <w:r w:rsidRPr="00E4650A">
        <w:rPr>
          <w:sz w:val="28"/>
          <w:szCs w:val="28"/>
          <w:lang w:val="kk-KZ"/>
        </w:rPr>
        <w:t>ІІІ орын – 6 оқушы.</w:t>
      </w:r>
      <w:r>
        <w:rPr>
          <w:sz w:val="28"/>
          <w:szCs w:val="28"/>
          <w:lang w:val="kk-KZ"/>
        </w:rPr>
        <w:t xml:space="preserve">                                                                                                                                    </w:t>
      </w:r>
      <w:r w:rsidRPr="00E4650A">
        <w:rPr>
          <w:b/>
          <w:bCs/>
          <w:sz w:val="28"/>
          <w:szCs w:val="28"/>
          <w:lang w:val="kk-KZ"/>
        </w:rPr>
        <w:t>Қалалық кезең нәтижелері:</w:t>
      </w:r>
      <w:r>
        <w:rPr>
          <w:sz w:val="28"/>
          <w:szCs w:val="28"/>
          <w:lang w:val="kk-KZ"/>
        </w:rPr>
        <w:t xml:space="preserve">                                                                                       </w:t>
      </w:r>
      <w:r w:rsidRPr="00E4650A">
        <w:rPr>
          <w:sz w:val="28"/>
          <w:szCs w:val="28"/>
          <w:lang w:val="kk-KZ"/>
        </w:rPr>
        <w:t>Қатысушылар: 2–10 сыныптардан 14 жұмыс, 15 оқушы;</w:t>
      </w:r>
      <w:r>
        <w:rPr>
          <w:sz w:val="28"/>
          <w:szCs w:val="28"/>
          <w:lang w:val="kk-KZ"/>
        </w:rPr>
        <w:t xml:space="preserve">                                                                 </w:t>
      </w:r>
      <w:r w:rsidRPr="00E4650A">
        <w:rPr>
          <w:sz w:val="28"/>
          <w:szCs w:val="28"/>
          <w:lang w:val="kk-KZ"/>
        </w:rPr>
        <w:t>І орын – 8 оқушы;</w:t>
      </w:r>
      <w:r>
        <w:rPr>
          <w:sz w:val="28"/>
          <w:szCs w:val="28"/>
          <w:lang w:val="kk-KZ"/>
        </w:rPr>
        <w:t xml:space="preserve">                                                                                                                                     </w:t>
      </w:r>
      <w:r w:rsidRPr="00E4650A">
        <w:rPr>
          <w:sz w:val="28"/>
          <w:szCs w:val="28"/>
          <w:lang w:val="kk-KZ"/>
        </w:rPr>
        <w:t>ІІ орын – 4 оқушы;</w:t>
      </w:r>
      <w:r>
        <w:rPr>
          <w:sz w:val="28"/>
          <w:szCs w:val="28"/>
          <w:lang w:val="kk-KZ"/>
        </w:rPr>
        <w:t xml:space="preserve">                                                                                                                              </w:t>
      </w:r>
      <w:r w:rsidRPr="00E4650A">
        <w:rPr>
          <w:sz w:val="28"/>
          <w:szCs w:val="28"/>
          <w:lang w:val="kk-KZ"/>
        </w:rPr>
        <w:t>ІІІ орын – 2 оқушы.</w:t>
      </w:r>
      <w:r>
        <w:rPr>
          <w:sz w:val="28"/>
          <w:szCs w:val="28"/>
          <w:lang w:val="kk-KZ"/>
        </w:rPr>
        <w:t xml:space="preserve">                                                                                                                     </w:t>
      </w:r>
    </w:p>
    <w:p w14:paraId="613750C6" w14:textId="77777777" w:rsidR="003F627E" w:rsidRPr="00835E66" w:rsidRDefault="003F627E" w:rsidP="003F627E">
      <w:pPr>
        <w:pStyle w:val="a3"/>
        <w:ind w:firstLine="709"/>
        <w:jc w:val="both"/>
        <w:rPr>
          <w:sz w:val="28"/>
          <w:szCs w:val="28"/>
          <w:lang w:val="kk-KZ"/>
        </w:rPr>
      </w:pPr>
      <w:r w:rsidRPr="00835E66">
        <w:rPr>
          <w:sz w:val="28"/>
          <w:szCs w:val="28"/>
          <w:lang w:val="kk-KZ"/>
        </w:rPr>
        <w:t xml:space="preserve">Қалалық кезеңнің қорытындысы бойынша </w:t>
      </w:r>
      <w:r w:rsidRPr="00835E66">
        <w:rPr>
          <w:b/>
          <w:bCs/>
          <w:sz w:val="28"/>
          <w:szCs w:val="28"/>
          <w:lang w:val="kk-KZ"/>
        </w:rPr>
        <w:t>8 оқушы облыстық кезеңге жолдама алды</w:t>
      </w:r>
      <w:r w:rsidRPr="00835E66">
        <w:rPr>
          <w:sz w:val="28"/>
          <w:szCs w:val="28"/>
          <w:lang w:val="kk-KZ"/>
        </w:rPr>
        <w:t xml:space="preserve">. Бұл оқушылардың ғылыми-зерттеу жұмыстарына деген қызығушылығының жоғары екенін және олардың ғылыми әлеуетінің қалыптасып келе жатқанын көрсетеді. Облыстық кезеңге қатысатын барлық оқушыларға сәттілік тілейміз және жоғары нәтижелерге қол жеткізетініне сенім білдіреміз. </w:t>
      </w:r>
    </w:p>
    <w:p w14:paraId="2222A415" w14:textId="77777777" w:rsidR="003F627E" w:rsidRDefault="003F627E" w:rsidP="003F627E">
      <w:pPr>
        <w:pStyle w:val="a3"/>
        <w:ind w:firstLine="709"/>
        <w:jc w:val="both"/>
        <w:rPr>
          <w:sz w:val="28"/>
          <w:szCs w:val="28"/>
          <w:lang w:val="kk-KZ"/>
        </w:rPr>
      </w:pPr>
      <w:r w:rsidRPr="00835E66">
        <w:rPr>
          <w:b/>
          <w:bCs/>
          <w:sz w:val="28"/>
          <w:szCs w:val="28"/>
          <w:lang w:val="kk-KZ"/>
        </w:rPr>
        <w:t>Қорытынды:</w:t>
      </w:r>
      <w:r w:rsidRPr="00835E66">
        <w:rPr>
          <w:sz w:val="28"/>
          <w:szCs w:val="28"/>
          <w:lang w:val="kk-KZ"/>
        </w:rPr>
        <w:t xml:space="preserve"> </w:t>
      </w:r>
    </w:p>
    <w:p w14:paraId="25FD7F8A" w14:textId="77777777" w:rsidR="003F627E" w:rsidRPr="00835E66" w:rsidRDefault="003F627E" w:rsidP="003F627E">
      <w:pPr>
        <w:pStyle w:val="a3"/>
        <w:ind w:firstLine="709"/>
        <w:jc w:val="both"/>
        <w:rPr>
          <w:sz w:val="28"/>
          <w:szCs w:val="28"/>
          <w:lang w:val="kk-KZ"/>
        </w:rPr>
      </w:pPr>
      <w:r w:rsidRPr="00835E66">
        <w:rPr>
          <w:sz w:val="28"/>
          <w:szCs w:val="28"/>
          <w:lang w:val="kk-KZ"/>
        </w:rPr>
        <w:t>Салыстырмалы талдау нәтижелері мектепте дарынды және талантты оқушылармен жүргізілетін жұмыстардың жүйелі түрде ұйымдастырылғанын көрсетті.   Пәндік олимпиадаларға, ғылыми жобалар конкурстарына және шығармашылық байқауларға қатысқан оқушылардың жетістіктері жылдан жылға артып келеді.  Өткен оқу жылдарымен салыстырғанда жүлделі орындардың саны көбейіп, оң динамика байқалады.</w:t>
      </w:r>
    </w:p>
    <w:p w14:paraId="091296AC" w14:textId="77777777" w:rsidR="003F627E" w:rsidRDefault="003F627E" w:rsidP="003F627E">
      <w:pPr>
        <w:pStyle w:val="a3"/>
        <w:ind w:firstLine="709"/>
        <w:jc w:val="both"/>
        <w:rPr>
          <w:sz w:val="28"/>
          <w:szCs w:val="28"/>
          <w:lang w:val="kk-KZ"/>
        </w:rPr>
      </w:pPr>
      <w:r w:rsidRPr="00835E66">
        <w:rPr>
          <w:sz w:val="28"/>
          <w:szCs w:val="28"/>
          <w:lang w:val="kk-KZ"/>
        </w:rPr>
        <w:t xml:space="preserve"> Бұл жетістіктер көптеген оқушыларды пәндік олимпиадаларға, ғылыми жобалар мен шығармашылық конкурстарға дайындаған мұғалімдердің жоғары кәсібилігінің, жауапкершілігінің және нәтижелі еңбегінің айқын дәлелі болып табылады.                   </w:t>
      </w:r>
    </w:p>
    <w:p w14:paraId="292AE72E" w14:textId="77777777" w:rsidR="003F627E" w:rsidRPr="00835E66" w:rsidRDefault="003F627E" w:rsidP="003F627E">
      <w:pPr>
        <w:pStyle w:val="a3"/>
        <w:ind w:firstLine="709"/>
        <w:jc w:val="both"/>
        <w:rPr>
          <w:sz w:val="28"/>
          <w:szCs w:val="28"/>
          <w:lang w:val="kk-KZ"/>
        </w:rPr>
      </w:pPr>
      <w:r w:rsidRPr="00835E66">
        <w:rPr>
          <w:sz w:val="28"/>
          <w:szCs w:val="28"/>
          <w:lang w:val="kk-KZ"/>
        </w:rPr>
        <w:t xml:space="preserve">Алдағы уақытта да оқушылардың ғылыми-зерттеу қызметіне қызығушылығын арттыру, олардың шығармашылық және зияткерлік қабілеттерін дамыту, республикалық және халықаралық деңгейдегі білім сайыстарында жоғары нәтижелерге қол жеткізу мақсатындағы жұмыстар жалғастырылатын болады.  Сонымен қатар, ғылыми жобалармен айналысатын оқушылардың санын көбейту, зерттеушілік мәдениетті қалыптастыру және жас ғалымдарды қолдау бағытындағы жұмыстарға ерекше көңіл бөлінеді.   </w:t>
      </w:r>
    </w:p>
    <w:p w14:paraId="6DF38701" w14:textId="77777777" w:rsidR="003F627E" w:rsidRPr="00835E66" w:rsidRDefault="003F627E" w:rsidP="003F627E">
      <w:pPr>
        <w:pStyle w:val="a3"/>
        <w:ind w:left="709" w:firstLine="210"/>
        <w:rPr>
          <w:sz w:val="28"/>
          <w:szCs w:val="28"/>
          <w:lang w:val="kk-KZ"/>
        </w:rPr>
      </w:pPr>
      <w:r w:rsidRPr="00835E66">
        <w:rPr>
          <w:b/>
          <w:bCs/>
          <w:sz w:val="28"/>
          <w:szCs w:val="28"/>
          <w:lang w:val="kk-KZ"/>
        </w:rPr>
        <w:t>Күшті жақтары:</w:t>
      </w:r>
      <w:r w:rsidRPr="00835E66">
        <w:rPr>
          <w:sz w:val="28"/>
          <w:szCs w:val="28"/>
          <w:lang w:val="kk-KZ"/>
        </w:rPr>
        <w:t xml:space="preserve"> </w:t>
      </w:r>
      <w:r w:rsidRPr="00835E66">
        <w:rPr>
          <w:b/>
          <w:bCs/>
          <w:sz w:val="28"/>
          <w:szCs w:val="28"/>
          <w:lang w:val="kk-KZ"/>
        </w:rPr>
        <w:t xml:space="preserve">                                                                                                                  *</w:t>
      </w:r>
      <w:r w:rsidRPr="00835E66">
        <w:rPr>
          <w:sz w:val="28"/>
          <w:szCs w:val="28"/>
          <w:lang w:val="kk-KZ"/>
        </w:rPr>
        <w:t>Дарынды және талантты балалармен жұмыс жүйелі түрде жүргізіледі;</w:t>
      </w:r>
    </w:p>
    <w:p w14:paraId="328F3384" w14:textId="77777777" w:rsidR="003F627E" w:rsidRPr="00835E66" w:rsidRDefault="003F627E" w:rsidP="003F627E">
      <w:pPr>
        <w:pStyle w:val="a3"/>
        <w:ind w:firstLine="709"/>
        <w:jc w:val="both"/>
        <w:rPr>
          <w:sz w:val="28"/>
          <w:szCs w:val="28"/>
          <w:lang w:val="kk-KZ"/>
        </w:rPr>
      </w:pPr>
      <w:r w:rsidRPr="00835E66">
        <w:rPr>
          <w:sz w:val="28"/>
          <w:szCs w:val="28"/>
          <w:lang w:val="kk-KZ"/>
        </w:rPr>
        <w:t>* Оқушылардың элективті курстарға, жеке кеңестерге, мектепішілік, қалалық, облыстық олимпиадаларға, ғылыми-практикалық конференцияларға, зияткерлік ойындар мен жобаларға қатысуы қамтамасыз етілген;</w:t>
      </w:r>
    </w:p>
    <w:p w14:paraId="3AB81610" w14:textId="77777777" w:rsidR="003F627E" w:rsidRPr="00835E66" w:rsidRDefault="003F627E" w:rsidP="003F627E">
      <w:pPr>
        <w:pStyle w:val="a3"/>
        <w:ind w:firstLine="709"/>
        <w:jc w:val="both"/>
        <w:rPr>
          <w:sz w:val="28"/>
          <w:szCs w:val="28"/>
          <w:lang w:val="kk-KZ"/>
        </w:rPr>
      </w:pPr>
      <w:r w:rsidRPr="00835E66">
        <w:rPr>
          <w:sz w:val="28"/>
          <w:szCs w:val="28"/>
          <w:lang w:val="kk-KZ"/>
        </w:rPr>
        <w:t>* Оқушылардың қалалық, облыстық деңгейдегі олимпиадалар мен ғылыми конференцияларға қатысу көрсеткіші жоғары;</w:t>
      </w:r>
    </w:p>
    <w:p w14:paraId="433325C0" w14:textId="77777777" w:rsidR="003F627E" w:rsidRPr="00835E66" w:rsidRDefault="003F627E" w:rsidP="003F627E">
      <w:pPr>
        <w:pStyle w:val="a3"/>
        <w:ind w:firstLine="709"/>
        <w:jc w:val="both"/>
        <w:rPr>
          <w:sz w:val="28"/>
          <w:szCs w:val="28"/>
          <w:lang w:val="kk-KZ"/>
        </w:rPr>
      </w:pPr>
      <w:r w:rsidRPr="00835E66">
        <w:rPr>
          <w:sz w:val="28"/>
          <w:szCs w:val="28"/>
          <w:lang w:val="kk-KZ"/>
        </w:rPr>
        <w:t>* Педагогтер тарапынан дарынды оқушыларды анықтау, сүйемелдеу және дайындау жұмыстары ұйымдастырылған;</w:t>
      </w:r>
    </w:p>
    <w:p w14:paraId="1C3C0A99" w14:textId="77777777" w:rsidR="003F627E" w:rsidRPr="00835E66" w:rsidRDefault="003F627E" w:rsidP="003F627E">
      <w:pPr>
        <w:pStyle w:val="a3"/>
        <w:ind w:firstLine="709"/>
        <w:jc w:val="both"/>
        <w:rPr>
          <w:sz w:val="28"/>
          <w:szCs w:val="28"/>
          <w:lang w:val="kk-KZ"/>
        </w:rPr>
      </w:pPr>
      <w:r w:rsidRPr="00835E66">
        <w:rPr>
          <w:sz w:val="28"/>
          <w:szCs w:val="28"/>
          <w:lang w:val="kk-KZ"/>
        </w:rPr>
        <w:lastRenderedPageBreak/>
        <w:t>* Оқушылардың ғылыми-зерттеу және шығармашылық қызметпен айналысуына қолайлы жағдай жасалған;</w:t>
      </w:r>
    </w:p>
    <w:p w14:paraId="466F4CE0" w14:textId="77777777" w:rsidR="003F627E" w:rsidRPr="00835E66" w:rsidRDefault="003F627E" w:rsidP="003F627E">
      <w:pPr>
        <w:pStyle w:val="a3"/>
        <w:ind w:firstLine="709"/>
        <w:jc w:val="both"/>
        <w:rPr>
          <w:b/>
          <w:bCs/>
          <w:sz w:val="28"/>
          <w:szCs w:val="28"/>
          <w:lang w:val="kk-KZ"/>
        </w:rPr>
      </w:pPr>
      <w:r w:rsidRPr="00835E66">
        <w:rPr>
          <w:sz w:val="28"/>
          <w:szCs w:val="28"/>
          <w:lang w:val="kk-KZ"/>
        </w:rPr>
        <w:t xml:space="preserve">*  Пәндік олимпиадалар мен ғылыми жобалар бойынша жүлдегерлер санының жыл сайын артуы байқалады.                                                                                                               </w:t>
      </w:r>
    </w:p>
    <w:p w14:paraId="36E4F72E" w14:textId="77777777" w:rsidR="003F627E" w:rsidRDefault="003F627E" w:rsidP="003F627E">
      <w:pPr>
        <w:pStyle w:val="a3"/>
        <w:ind w:firstLine="709"/>
        <w:jc w:val="both"/>
        <w:rPr>
          <w:sz w:val="28"/>
          <w:szCs w:val="28"/>
          <w:lang w:val="kk-KZ"/>
        </w:rPr>
      </w:pPr>
      <w:r w:rsidRPr="00835E66">
        <w:rPr>
          <w:b/>
          <w:bCs/>
          <w:sz w:val="28"/>
          <w:szCs w:val="28"/>
          <w:lang w:val="kk-KZ"/>
        </w:rPr>
        <w:t>Әлсіз жақтары:</w:t>
      </w:r>
      <w:r w:rsidRPr="00835E66">
        <w:rPr>
          <w:sz w:val="28"/>
          <w:szCs w:val="28"/>
          <w:lang w:val="kk-KZ"/>
        </w:rPr>
        <w:t xml:space="preserve">                                                                                                                                </w:t>
      </w:r>
    </w:p>
    <w:p w14:paraId="08EB7655" w14:textId="77777777" w:rsidR="003F627E" w:rsidRPr="00835E66" w:rsidRDefault="003F627E" w:rsidP="003F627E">
      <w:pPr>
        <w:pStyle w:val="a3"/>
        <w:ind w:firstLine="709"/>
        <w:jc w:val="both"/>
        <w:rPr>
          <w:sz w:val="28"/>
          <w:szCs w:val="28"/>
          <w:lang w:val="kk-KZ"/>
        </w:rPr>
      </w:pPr>
      <w:r w:rsidRPr="00835E66">
        <w:rPr>
          <w:sz w:val="28"/>
          <w:szCs w:val="28"/>
          <w:lang w:val="kk-KZ"/>
        </w:rPr>
        <w:t xml:space="preserve">* Жалпы білім беретін пәндер бойынша облыстық кезеңде жүлделі орындардың жеткіліксіз болуы; </w:t>
      </w:r>
    </w:p>
    <w:p w14:paraId="4C274D75" w14:textId="77777777" w:rsidR="003F627E" w:rsidRDefault="003F627E" w:rsidP="003F627E">
      <w:pPr>
        <w:pStyle w:val="a3"/>
        <w:ind w:left="709"/>
        <w:jc w:val="both"/>
        <w:rPr>
          <w:sz w:val="28"/>
          <w:szCs w:val="28"/>
          <w:lang w:val="kk-KZ"/>
        </w:rPr>
      </w:pPr>
      <w:r w:rsidRPr="00835E66">
        <w:rPr>
          <w:sz w:val="28"/>
          <w:szCs w:val="28"/>
          <w:lang w:val="kk-KZ"/>
        </w:rPr>
        <w:t xml:space="preserve">* Республикалық кезеңдерде жүлделі орындардың болмауы;                                                         * Кейбір пәндер бойынша олимпиадалық резервтің жеткілікті деңгейде қалыптаспауы;                                                                                                                                      </w:t>
      </w:r>
    </w:p>
    <w:p w14:paraId="1AD34C49" w14:textId="77777777" w:rsidR="003F627E" w:rsidRPr="00835E66" w:rsidRDefault="003F627E" w:rsidP="003F627E">
      <w:pPr>
        <w:pStyle w:val="a3"/>
        <w:ind w:firstLine="709"/>
        <w:jc w:val="both"/>
        <w:rPr>
          <w:sz w:val="28"/>
          <w:szCs w:val="28"/>
          <w:lang w:val="kk-KZ"/>
        </w:rPr>
      </w:pPr>
      <w:r w:rsidRPr="00835E66">
        <w:rPr>
          <w:sz w:val="28"/>
          <w:szCs w:val="28"/>
          <w:lang w:val="kk-KZ"/>
        </w:rPr>
        <w:t>* Ғылыми жобалардың республикалық деңгейге шығу көрсеткішінің төмендігі.</w:t>
      </w:r>
    </w:p>
    <w:p w14:paraId="37224AA3" w14:textId="77777777" w:rsidR="003F627E" w:rsidRPr="00835E66" w:rsidRDefault="003F627E" w:rsidP="003F627E">
      <w:pPr>
        <w:pStyle w:val="a3"/>
        <w:ind w:left="709" w:firstLine="75"/>
        <w:rPr>
          <w:sz w:val="28"/>
          <w:szCs w:val="28"/>
          <w:lang w:val="kk-KZ"/>
        </w:rPr>
      </w:pPr>
      <w:r w:rsidRPr="00835E66">
        <w:rPr>
          <w:b/>
          <w:bCs/>
          <w:sz w:val="28"/>
          <w:szCs w:val="28"/>
          <w:lang w:val="kk-KZ"/>
        </w:rPr>
        <w:t xml:space="preserve">Шешу жолдары:                                                                                                                                    * </w:t>
      </w:r>
      <w:r w:rsidRPr="00835E66">
        <w:rPr>
          <w:sz w:val="28"/>
          <w:szCs w:val="28"/>
          <w:lang w:val="kk-KZ"/>
        </w:rPr>
        <w:t>Дарынды және талантты балалармен жұмыстың тиімділігін арттыру;</w:t>
      </w:r>
    </w:p>
    <w:p w14:paraId="399618F2" w14:textId="77777777" w:rsidR="003F627E" w:rsidRDefault="003F627E" w:rsidP="003F627E">
      <w:pPr>
        <w:pStyle w:val="a3"/>
        <w:ind w:firstLine="709"/>
        <w:jc w:val="both"/>
        <w:rPr>
          <w:b/>
          <w:bCs/>
          <w:sz w:val="28"/>
          <w:szCs w:val="28"/>
          <w:lang w:val="kk-KZ"/>
        </w:rPr>
      </w:pPr>
      <w:r w:rsidRPr="00835E66">
        <w:rPr>
          <w:b/>
          <w:bCs/>
          <w:sz w:val="28"/>
          <w:szCs w:val="28"/>
          <w:lang w:val="kk-KZ"/>
        </w:rPr>
        <w:t xml:space="preserve">* </w:t>
      </w:r>
      <w:r w:rsidRPr="00835E66">
        <w:rPr>
          <w:sz w:val="28"/>
          <w:szCs w:val="28"/>
          <w:lang w:val="kk-KZ"/>
        </w:rPr>
        <w:t>Оқушылармен жұмыс істеудің заманауи, тиімді әдістері мен технологияларын қолдану;</w:t>
      </w:r>
      <w:r w:rsidRPr="00835E66">
        <w:rPr>
          <w:b/>
          <w:bCs/>
          <w:sz w:val="28"/>
          <w:szCs w:val="28"/>
          <w:lang w:val="kk-KZ"/>
        </w:rPr>
        <w:t xml:space="preserve">  </w:t>
      </w:r>
    </w:p>
    <w:p w14:paraId="4E47CB90" w14:textId="77777777" w:rsidR="003F627E" w:rsidRDefault="003F627E" w:rsidP="003F627E">
      <w:pPr>
        <w:pStyle w:val="a3"/>
        <w:ind w:firstLine="709"/>
        <w:jc w:val="both"/>
        <w:rPr>
          <w:b/>
          <w:bCs/>
          <w:sz w:val="28"/>
          <w:szCs w:val="28"/>
          <w:lang w:val="kk-KZ"/>
        </w:rPr>
      </w:pPr>
      <w:r w:rsidRPr="00835E66">
        <w:rPr>
          <w:b/>
          <w:bCs/>
          <w:sz w:val="28"/>
          <w:szCs w:val="28"/>
          <w:lang w:val="kk-KZ"/>
        </w:rPr>
        <w:t xml:space="preserve">* </w:t>
      </w:r>
      <w:r w:rsidRPr="00835E66">
        <w:rPr>
          <w:sz w:val="28"/>
          <w:szCs w:val="28"/>
          <w:lang w:val="kk-KZ"/>
        </w:rPr>
        <w:t>Дарынды балалар мен олардың отбасыларына әлеуметтік және психологиялық қолдау көрсету;</w:t>
      </w:r>
      <w:r w:rsidRPr="00835E66">
        <w:rPr>
          <w:b/>
          <w:bCs/>
          <w:sz w:val="28"/>
          <w:szCs w:val="28"/>
          <w:lang w:val="kk-KZ"/>
        </w:rPr>
        <w:t xml:space="preserve">                                                                                                                                                 </w:t>
      </w:r>
    </w:p>
    <w:p w14:paraId="33593060" w14:textId="77777777" w:rsidR="003F627E" w:rsidRDefault="003F627E" w:rsidP="003F627E">
      <w:pPr>
        <w:pStyle w:val="a3"/>
        <w:ind w:firstLine="709"/>
        <w:jc w:val="both"/>
        <w:rPr>
          <w:b/>
          <w:bCs/>
          <w:sz w:val="28"/>
          <w:szCs w:val="28"/>
          <w:lang w:val="kk-KZ"/>
        </w:rPr>
      </w:pPr>
      <w:r w:rsidRPr="00835E66">
        <w:rPr>
          <w:b/>
          <w:bCs/>
          <w:sz w:val="28"/>
          <w:szCs w:val="28"/>
          <w:lang w:val="kk-KZ"/>
        </w:rPr>
        <w:t xml:space="preserve">* </w:t>
      </w:r>
      <w:r w:rsidRPr="00835E66">
        <w:rPr>
          <w:sz w:val="28"/>
          <w:szCs w:val="28"/>
          <w:lang w:val="kk-KZ"/>
        </w:rPr>
        <w:t>Дарынды балалармен және олардың ата-аналарымен жұмыстың түрлі бағыттары бойынша іс-шаралар ұйымдастыру;</w:t>
      </w:r>
      <w:r w:rsidRPr="00835E66">
        <w:rPr>
          <w:b/>
          <w:bCs/>
          <w:sz w:val="28"/>
          <w:szCs w:val="28"/>
          <w:lang w:val="kk-KZ"/>
        </w:rPr>
        <w:t xml:space="preserve"> </w:t>
      </w:r>
    </w:p>
    <w:p w14:paraId="7FA19D46" w14:textId="77777777" w:rsidR="003F627E" w:rsidRDefault="003F627E" w:rsidP="003F627E">
      <w:pPr>
        <w:pStyle w:val="a3"/>
        <w:ind w:firstLine="709"/>
        <w:jc w:val="both"/>
        <w:rPr>
          <w:b/>
          <w:bCs/>
          <w:sz w:val="28"/>
          <w:szCs w:val="28"/>
          <w:lang w:val="kk-KZ"/>
        </w:rPr>
      </w:pPr>
      <w:r w:rsidRPr="00835E66">
        <w:rPr>
          <w:b/>
          <w:bCs/>
          <w:sz w:val="28"/>
          <w:szCs w:val="28"/>
          <w:lang w:val="kk-KZ"/>
        </w:rPr>
        <w:t xml:space="preserve">* </w:t>
      </w:r>
      <w:r w:rsidRPr="00835E66">
        <w:rPr>
          <w:sz w:val="28"/>
          <w:szCs w:val="28"/>
          <w:lang w:val="kk-KZ"/>
        </w:rPr>
        <w:t>Оқушылардың оқу мен болашақ кәсіби қызметіндегі әлеуетті мүмкіндіктерін дамытуға бағытталған жұмыстарды жетілдіру;</w:t>
      </w:r>
      <w:r w:rsidRPr="00835E66">
        <w:rPr>
          <w:b/>
          <w:bCs/>
          <w:sz w:val="28"/>
          <w:szCs w:val="28"/>
          <w:lang w:val="kk-KZ"/>
        </w:rPr>
        <w:t xml:space="preserve">                                                                </w:t>
      </w:r>
    </w:p>
    <w:p w14:paraId="761B94CA" w14:textId="77777777" w:rsidR="003F627E" w:rsidRDefault="003F627E" w:rsidP="003F627E">
      <w:pPr>
        <w:pStyle w:val="a3"/>
        <w:ind w:firstLine="709"/>
        <w:jc w:val="both"/>
        <w:rPr>
          <w:b/>
          <w:bCs/>
          <w:sz w:val="28"/>
          <w:szCs w:val="28"/>
          <w:lang w:val="kk-KZ"/>
        </w:rPr>
      </w:pPr>
      <w:r w:rsidRPr="00835E66">
        <w:rPr>
          <w:b/>
          <w:bCs/>
          <w:sz w:val="28"/>
          <w:szCs w:val="28"/>
          <w:lang w:val="kk-KZ"/>
        </w:rPr>
        <w:t xml:space="preserve">* </w:t>
      </w:r>
      <w:r w:rsidRPr="00835E66">
        <w:rPr>
          <w:sz w:val="28"/>
          <w:szCs w:val="28"/>
          <w:lang w:val="kk-KZ"/>
        </w:rPr>
        <w:t>Қалалық, облыстық және республикалық кезеңдерге сапалы дайындық жүргізу мақсатында дарынды оқушылармен жұмыстың жеке білім беру бағдарламаларын әзірлеу;</w:t>
      </w:r>
      <w:r w:rsidRPr="00835E66">
        <w:rPr>
          <w:b/>
          <w:bCs/>
          <w:sz w:val="28"/>
          <w:szCs w:val="28"/>
          <w:lang w:val="kk-KZ"/>
        </w:rPr>
        <w:t xml:space="preserve"> </w:t>
      </w:r>
    </w:p>
    <w:p w14:paraId="1B280E15" w14:textId="77777777" w:rsidR="003F627E" w:rsidRDefault="003F627E" w:rsidP="003F627E">
      <w:pPr>
        <w:pStyle w:val="a3"/>
        <w:ind w:firstLine="709"/>
        <w:jc w:val="both"/>
        <w:rPr>
          <w:sz w:val="28"/>
          <w:szCs w:val="28"/>
          <w:lang w:val="kk-KZ"/>
        </w:rPr>
      </w:pPr>
      <w:r w:rsidRPr="00835E66">
        <w:rPr>
          <w:b/>
          <w:bCs/>
          <w:sz w:val="28"/>
          <w:szCs w:val="28"/>
          <w:lang w:val="kk-KZ"/>
        </w:rPr>
        <w:t xml:space="preserve">* </w:t>
      </w:r>
      <w:r w:rsidRPr="00835E66">
        <w:rPr>
          <w:sz w:val="28"/>
          <w:szCs w:val="28"/>
          <w:lang w:val="kk-KZ"/>
        </w:rPr>
        <w:t>Мұғалімдердің дарынды балалармен жұмыс жүргізудегі кәсіби құзыреттіліктерін арттыру, тәжірибе алмасу жұмыстарын ұйымдастыру;</w:t>
      </w:r>
    </w:p>
    <w:p w14:paraId="6AB1097A" w14:textId="77777777" w:rsidR="003F627E" w:rsidRPr="00835E66" w:rsidRDefault="003F627E" w:rsidP="003F627E">
      <w:pPr>
        <w:pStyle w:val="a3"/>
        <w:ind w:firstLine="709"/>
        <w:jc w:val="both"/>
        <w:rPr>
          <w:b/>
          <w:bCs/>
          <w:sz w:val="28"/>
          <w:szCs w:val="28"/>
          <w:lang w:val="kk-KZ"/>
        </w:rPr>
      </w:pPr>
      <w:r w:rsidRPr="00835E66">
        <w:rPr>
          <w:b/>
          <w:bCs/>
          <w:sz w:val="28"/>
          <w:szCs w:val="28"/>
          <w:lang w:val="kk-KZ"/>
        </w:rPr>
        <w:t xml:space="preserve">* </w:t>
      </w:r>
      <w:r w:rsidRPr="00835E66">
        <w:rPr>
          <w:sz w:val="28"/>
          <w:szCs w:val="28"/>
          <w:lang w:val="kk-KZ"/>
        </w:rPr>
        <w:t>Ғылыми жобалар мен зерттеу жұмыстарына оқушыларды ерте жастан тарту және ғылыми жетекшілік сапасын арттыру.</w:t>
      </w:r>
    </w:p>
    <w:p w14:paraId="24C582F6" w14:textId="77777777" w:rsidR="003F627E" w:rsidRPr="00835E66" w:rsidRDefault="003F627E" w:rsidP="003F627E">
      <w:pPr>
        <w:pStyle w:val="a3"/>
        <w:ind w:firstLine="709"/>
        <w:jc w:val="both"/>
        <w:rPr>
          <w:b/>
          <w:bCs/>
          <w:sz w:val="28"/>
          <w:szCs w:val="28"/>
          <w:lang w:val="kk-KZ"/>
        </w:rPr>
      </w:pPr>
      <w:r w:rsidRPr="00835E66">
        <w:rPr>
          <w:b/>
          <w:bCs/>
          <w:sz w:val="28"/>
          <w:szCs w:val="28"/>
          <w:lang w:val="kk-KZ"/>
        </w:rPr>
        <w:t xml:space="preserve">Ұсыныстар:                                                                                                                                                </w:t>
      </w:r>
    </w:p>
    <w:p w14:paraId="483DD196" w14:textId="77777777" w:rsidR="003F627E" w:rsidRDefault="003F627E" w:rsidP="003F627E">
      <w:pPr>
        <w:pStyle w:val="a3"/>
        <w:ind w:firstLine="709"/>
        <w:jc w:val="both"/>
        <w:rPr>
          <w:sz w:val="28"/>
          <w:szCs w:val="28"/>
          <w:lang w:val="kk-KZ"/>
        </w:rPr>
      </w:pPr>
      <w:r w:rsidRPr="00835E66">
        <w:rPr>
          <w:b/>
          <w:bCs/>
          <w:sz w:val="28"/>
          <w:szCs w:val="28"/>
          <w:lang w:val="kk-KZ"/>
        </w:rPr>
        <w:t xml:space="preserve">* </w:t>
      </w:r>
      <w:r w:rsidRPr="00835E66">
        <w:rPr>
          <w:sz w:val="28"/>
          <w:szCs w:val="28"/>
          <w:lang w:val="kk-KZ"/>
        </w:rPr>
        <w:t>2025–2026 оқу жылында облыстық және республикалық кезеңдердегі жүлдегерлер санын арттыруға бағытталған мақсатты жұмыстар жүргізу;</w:t>
      </w:r>
    </w:p>
    <w:p w14:paraId="069E4681" w14:textId="77777777" w:rsidR="003F627E" w:rsidRDefault="003F627E" w:rsidP="003F627E">
      <w:pPr>
        <w:pStyle w:val="a3"/>
        <w:ind w:firstLine="709"/>
        <w:jc w:val="both"/>
        <w:rPr>
          <w:sz w:val="28"/>
          <w:szCs w:val="28"/>
          <w:lang w:val="kk-KZ"/>
        </w:rPr>
      </w:pPr>
      <w:r w:rsidRPr="00835E66">
        <w:rPr>
          <w:sz w:val="28"/>
          <w:szCs w:val="28"/>
          <w:lang w:val="kk-KZ"/>
        </w:rPr>
        <w:t>* Ғылыми-зерттеу жұмыстарына қатысатын оқушылардың санын көбейту;</w:t>
      </w:r>
    </w:p>
    <w:p w14:paraId="010382A2" w14:textId="77777777" w:rsidR="003F627E" w:rsidRDefault="003F627E" w:rsidP="003F627E">
      <w:pPr>
        <w:pStyle w:val="a3"/>
        <w:ind w:firstLine="709"/>
        <w:jc w:val="both"/>
        <w:rPr>
          <w:sz w:val="28"/>
          <w:szCs w:val="28"/>
          <w:lang w:val="kk-KZ"/>
        </w:rPr>
      </w:pPr>
      <w:r w:rsidRPr="00835E66">
        <w:rPr>
          <w:sz w:val="28"/>
          <w:szCs w:val="28"/>
          <w:lang w:val="kk-KZ"/>
        </w:rPr>
        <w:t xml:space="preserve">* Олимпиадалық резерв құрамын жүйелі түрде қалыптастыру және мониторинг жүргізу;                                                                                                                                                    </w:t>
      </w:r>
    </w:p>
    <w:p w14:paraId="7EB72410" w14:textId="77777777" w:rsidR="003F627E" w:rsidRDefault="003F627E" w:rsidP="003F627E">
      <w:pPr>
        <w:pStyle w:val="a3"/>
        <w:ind w:firstLine="709"/>
        <w:jc w:val="both"/>
        <w:rPr>
          <w:sz w:val="28"/>
          <w:szCs w:val="28"/>
          <w:lang w:val="kk-KZ"/>
        </w:rPr>
      </w:pPr>
      <w:r w:rsidRPr="00835E66">
        <w:rPr>
          <w:sz w:val="28"/>
          <w:szCs w:val="28"/>
          <w:lang w:val="kk-KZ"/>
        </w:rPr>
        <w:t>* Пән мұғалімдерінің олимпиадалық және ғылыми жоба жұмыстары бойынша тәжірибесін жетілдіру;</w:t>
      </w:r>
    </w:p>
    <w:p w14:paraId="52EF8840" w14:textId="77777777" w:rsidR="003F627E" w:rsidRDefault="003F627E" w:rsidP="003F627E">
      <w:pPr>
        <w:pStyle w:val="a3"/>
        <w:ind w:firstLine="709"/>
        <w:jc w:val="both"/>
        <w:rPr>
          <w:sz w:val="28"/>
          <w:szCs w:val="28"/>
          <w:lang w:val="kk-KZ"/>
        </w:rPr>
      </w:pPr>
      <w:r w:rsidRPr="00835E66">
        <w:rPr>
          <w:sz w:val="28"/>
          <w:szCs w:val="28"/>
          <w:lang w:val="kk-KZ"/>
        </w:rPr>
        <w:t xml:space="preserve">* Дарынды оқушылармен жеке жұмыс жоспарын құрып, нәтижеге бағытталған дайындықты күшейту;                                                                                                                          </w:t>
      </w:r>
    </w:p>
    <w:p w14:paraId="4A4AF02B" w14:textId="77777777" w:rsidR="003F627E" w:rsidRPr="00835E66" w:rsidRDefault="003F627E" w:rsidP="003F627E">
      <w:pPr>
        <w:pStyle w:val="a3"/>
        <w:ind w:firstLine="709"/>
        <w:jc w:val="both"/>
        <w:rPr>
          <w:sz w:val="28"/>
          <w:szCs w:val="28"/>
          <w:lang w:val="kk-KZ"/>
        </w:rPr>
      </w:pPr>
      <w:r w:rsidRPr="00835E66">
        <w:rPr>
          <w:sz w:val="28"/>
          <w:szCs w:val="28"/>
          <w:lang w:val="kk-KZ"/>
        </w:rPr>
        <w:t>* Оқушылардың ғылыми, зияткерлік және шығармашылық әлеуетін дамытуға бағытталған жобалар мен байқауларға қатысу белсенділігін арттыру.</w:t>
      </w:r>
    </w:p>
    <w:p w14:paraId="37EC7132" w14:textId="77777777" w:rsidR="003F627E" w:rsidRPr="00057D42" w:rsidRDefault="003F627E" w:rsidP="003F627E">
      <w:pPr>
        <w:spacing w:line="240" w:lineRule="auto"/>
        <w:ind w:firstLine="567"/>
        <w:jc w:val="center"/>
        <w:rPr>
          <w:b/>
          <w:color w:val="FF0000"/>
          <w:sz w:val="28"/>
          <w:szCs w:val="28"/>
          <w:lang w:val="kk-KZ"/>
        </w:rPr>
      </w:pPr>
    </w:p>
    <w:p w14:paraId="04BF6143" w14:textId="77777777" w:rsidR="003F627E" w:rsidRPr="00057D42" w:rsidRDefault="003F627E" w:rsidP="003F627E">
      <w:pPr>
        <w:spacing w:line="240" w:lineRule="auto"/>
        <w:ind w:firstLine="567"/>
        <w:jc w:val="center"/>
        <w:rPr>
          <w:b/>
          <w:color w:val="FF0000"/>
          <w:sz w:val="28"/>
          <w:szCs w:val="28"/>
          <w:lang w:val="kk-KZ"/>
        </w:rPr>
      </w:pPr>
    </w:p>
    <w:p w14:paraId="3D02EF80" w14:textId="77777777" w:rsidR="003F627E" w:rsidRPr="003C6778" w:rsidRDefault="003F627E" w:rsidP="003F627E">
      <w:pPr>
        <w:spacing w:line="240" w:lineRule="auto"/>
        <w:ind w:firstLine="567"/>
        <w:jc w:val="center"/>
        <w:rPr>
          <w:b/>
          <w:sz w:val="28"/>
          <w:szCs w:val="28"/>
        </w:rPr>
      </w:pPr>
      <w:r w:rsidRPr="003C6778">
        <w:rPr>
          <w:b/>
          <w:sz w:val="28"/>
          <w:szCs w:val="28"/>
        </w:rPr>
        <w:t>Анализ методической работы школы</w:t>
      </w:r>
    </w:p>
    <w:p w14:paraId="34AAE920" w14:textId="77777777" w:rsidR="003F627E" w:rsidRPr="003C6778" w:rsidRDefault="003F627E" w:rsidP="003F627E">
      <w:pPr>
        <w:spacing w:after="0" w:line="240" w:lineRule="auto"/>
        <w:ind w:firstLine="708"/>
        <w:jc w:val="both"/>
        <w:rPr>
          <w:rFonts w:ascii="Calibri" w:hAnsi="Calibri" w:cs="Arial"/>
          <w:sz w:val="28"/>
          <w:szCs w:val="28"/>
        </w:rPr>
      </w:pPr>
      <w:r w:rsidRPr="003C6778">
        <w:rPr>
          <w:sz w:val="28"/>
          <w:szCs w:val="28"/>
          <w:bdr w:val="none" w:sz="0" w:space="0" w:color="auto" w:frame="1"/>
        </w:rPr>
        <w:t xml:space="preserve">Методическая работа – это основной вид образовательной деятельности, представляющий собой совокупность мероприятий, проводимых администрацией школы, учителями и воспитателями в целях овладения методами и приемами учебно-воспитательной работы, творческого применения </w:t>
      </w:r>
      <w:r w:rsidRPr="003C6778">
        <w:rPr>
          <w:sz w:val="28"/>
          <w:szCs w:val="28"/>
          <w:bdr w:val="none" w:sz="0" w:space="0" w:color="auto" w:frame="1"/>
        </w:rPr>
        <w:lastRenderedPageBreak/>
        <w:t>их на уроке и во внеклассной работе, поиска новых, наиболее рациональных и эффективных форм и методов организации, проведения и обеспечения образовательного процесса. </w:t>
      </w:r>
    </w:p>
    <w:p w14:paraId="1BBE527C" w14:textId="77777777" w:rsidR="003F627E" w:rsidRPr="003C6778" w:rsidRDefault="003F627E" w:rsidP="003F627E">
      <w:pPr>
        <w:spacing w:after="0" w:line="240" w:lineRule="auto"/>
        <w:ind w:firstLine="708"/>
        <w:jc w:val="both"/>
        <w:rPr>
          <w:rFonts w:ascii="Calibri" w:hAnsi="Calibri" w:cs="Arial"/>
          <w:sz w:val="28"/>
          <w:szCs w:val="28"/>
        </w:rPr>
      </w:pPr>
      <w:r w:rsidRPr="003C6778">
        <w:rPr>
          <w:sz w:val="28"/>
          <w:szCs w:val="28"/>
          <w:bdr w:val="none" w:sz="0" w:space="0" w:color="auto" w:frame="1"/>
        </w:rPr>
        <w:t>Методическая работа в школе – это целостная система, основанная на достижениях передового педагогического опыта и на конкретном анализе учебно-воспитательного процесса. Прямой целью методической работы является рост уровня педагогического мастерства отдельного учителя и всего педагогического коллектива, оказание действенной помощи учителям и классным руководителям в улучшении организации обучения и воспитания, обобщении и внедрении передового педагогического опыта, повышении теоретического уровня и педагогической квалификации преподавателей и руководства школы. Важнейшим средством повышения педагогического мастерства учителей, связывающим в единое целое всю систему работы школы, является методическая работа. При планировании работы отбирались те формы, которые реально позволили бы решить проблемы и задачи, стоящие перед школой.</w:t>
      </w:r>
    </w:p>
    <w:p w14:paraId="6F6F1B10" w14:textId="77777777" w:rsidR="003F627E" w:rsidRPr="003C6778" w:rsidRDefault="003F627E" w:rsidP="003F627E">
      <w:pPr>
        <w:spacing w:after="0" w:line="240" w:lineRule="auto"/>
        <w:ind w:firstLine="708"/>
        <w:jc w:val="both"/>
        <w:rPr>
          <w:rFonts w:ascii="Calibri" w:hAnsi="Calibri" w:cs="Arial"/>
          <w:sz w:val="28"/>
          <w:szCs w:val="28"/>
        </w:rPr>
      </w:pPr>
      <w:r w:rsidRPr="003C6778">
        <w:rPr>
          <w:sz w:val="28"/>
          <w:szCs w:val="28"/>
          <w:bdr w:val="none" w:sz="0" w:space="0" w:color="auto" w:frame="1"/>
        </w:rPr>
        <w:t>Методическая работа педагогического коллектива школы в 202</w:t>
      </w:r>
      <w:r>
        <w:rPr>
          <w:sz w:val="28"/>
          <w:szCs w:val="28"/>
          <w:bdr w:val="none" w:sz="0" w:space="0" w:color="auto" w:frame="1"/>
        </w:rPr>
        <w:t>5</w:t>
      </w:r>
      <w:r w:rsidRPr="003C6778">
        <w:rPr>
          <w:sz w:val="28"/>
          <w:szCs w:val="28"/>
          <w:bdr w:val="none" w:sz="0" w:space="0" w:color="auto" w:frame="1"/>
        </w:rPr>
        <w:t>-202</w:t>
      </w:r>
      <w:r>
        <w:rPr>
          <w:sz w:val="28"/>
          <w:szCs w:val="28"/>
          <w:bdr w:val="none" w:sz="0" w:space="0" w:color="auto" w:frame="1"/>
        </w:rPr>
        <w:t>6</w:t>
      </w:r>
      <w:r w:rsidRPr="003C6778">
        <w:rPr>
          <w:sz w:val="28"/>
          <w:szCs w:val="28"/>
          <w:bdr w:val="none" w:sz="0" w:space="0" w:color="auto" w:frame="1"/>
        </w:rPr>
        <w:t xml:space="preserve"> учебном году была направлена на продолжение реализации программы развития школы, целью которой является создание условий для становления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 знающей и любящей отечественную культуру, способной достойно ее наследовать и приумножать.</w:t>
      </w:r>
    </w:p>
    <w:p w14:paraId="146E219D" w14:textId="77777777" w:rsidR="003F627E" w:rsidRPr="003C6778" w:rsidRDefault="003F627E" w:rsidP="003F627E">
      <w:pPr>
        <w:spacing w:line="240" w:lineRule="auto"/>
        <w:ind w:firstLine="567"/>
        <w:jc w:val="both"/>
        <w:rPr>
          <w:sz w:val="28"/>
          <w:szCs w:val="28"/>
        </w:rPr>
      </w:pPr>
      <w:r w:rsidRPr="003C6778">
        <w:rPr>
          <w:sz w:val="28"/>
          <w:szCs w:val="28"/>
        </w:rPr>
        <w:t>Для решения поставленных задач были созданы следующие условия:</w:t>
      </w:r>
    </w:p>
    <w:p w14:paraId="600C2D9E" w14:textId="77777777" w:rsidR="003F627E" w:rsidRPr="003C6778" w:rsidRDefault="003F627E" w:rsidP="003F627E">
      <w:pPr>
        <w:pStyle w:val="a6"/>
        <w:numPr>
          <w:ilvl w:val="0"/>
          <w:numId w:val="2"/>
        </w:numPr>
        <w:spacing w:line="240" w:lineRule="auto"/>
        <w:ind w:left="851"/>
        <w:jc w:val="both"/>
        <w:rPr>
          <w:rFonts w:ascii="Times New Roman" w:hAnsi="Times New Roman"/>
          <w:sz w:val="28"/>
          <w:szCs w:val="28"/>
        </w:rPr>
      </w:pPr>
      <w:r w:rsidRPr="003C6778">
        <w:rPr>
          <w:rFonts w:ascii="Times New Roman" w:hAnsi="Times New Roman"/>
          <w:sz w:val="28"/>
          <w:szCs w:val="28"/>
        </w:rPr>
        <w:t>Составлен и утвержден учебный план, позволяющий заложить фундамент знаний по основным дисциплинам, обеспечить уровень усвоения стандартов образования;</w:t>
      </w:r>
    </w:p>
    <w:p w14:paraId="4E3EFF55" w14:textId="77777777" w:rsidR="003F627E" w:rsidRPr="003C6778" w:rsidRDefault="003F627E" w:rsidP="003F627E">
      <w:pPr>
        <w:pStyle w:val="a6"/>
        <w:numPr>
          <w:ilvl w:val="0"/>
          <w:numId w:val="2"/>
        </w:numPr>
        <w:spacing w:line="240" w:lineRule="auto"/>
        <w:ind w:left="851"/>
        <w:jc w:val="both"/>
        <w:rPr>
          <w:rFonts w:ascii="Times New Roman" w:hAnsi="Times New Roman"/>
          <w:sz w:val="28"/>
          <w:szCs w:val="28"/>
        </w:rPr>
      </w:pPr>
      <w:r w:rsidRPr="003C6778">
        <w:rPr>
          <w:rFonts w:ascii="Times New Roman" w:hAnsi="Times New Roman"/>
          <w:sz w:val="28"/>
          <w:szCs w:val="28"/>
        </w:rPr>
        <w:t>Организована работа Методического Совета школы, педагогического совета;</w:t>
      </w:r>
    </w:p>
    <w:p w14:paraId="61D64029" w14:textId="77777777" w:rsidR="003F627E" w:rsidRPr="003C6778" w:rsidRDefault="003F627E" w:rsidP="003F627E">
      <w:pPr>
        <w:pStyle w:val="a6"/>
        <w:numPr>
          <w:ilvl w:val="0"/>
          <w:numId w:val="2"/>
        </w:numPr>
        <w:spacing w:line="240" w:lineRule="auto"/>
        <w:ind w:left="851"/>
        <w:jc w:val="both"/>
        <w:rPr>
          <w:rFonts w:ascii="Times New Roman" w:hAnsi="Times New Roman"/>
          <w:sz w:val="28"/>
          <w:szCs w:val="28"/>
        </w:rPr>
      </w:pPr>
      <w:r w:rsidRPr="003C6778">
        <w:rPr>
          <w:rFonts w:ascii="Times New Roman" w:hAnsi="Times New Roman"/>
          <w:sz w:val="28"/>
          <w:szCs w:val="28"/>
        </w:rPr>
        <w:t>Проведены мероприятия по улучшению материально-технической базы кабинетов;</w:t>
      </w:r>
    </w:p>
    <w:p w14:paraId="73684E64" w14:textId="77777777" w:rsidR="003F627E" w:rsidRPr="003C6778" w:rsidRDefault="003F627E" w:rsidP="003F627E">
      <w:pPr>
        <w:pStyle w:val="a6"/>
        <w:numPr>
          <w:ilvl w:val="0"/>
          <w:numId w:val="2"/>
        </w:numPr>
        <w:spacing w:line="240" w:lineRule="auto"/>
        <w:ind w:left="851"/>
        <w:jc w:val="both"/>
        <w:rPr>
          <w:rFonts w:ascii="Times New Roman" w:hAnsi="Times New Roman"/>
          <w:sz w:val="28"/>
          <w:szCs w:val="28"/>
        </w:rPr>
      </w:pPr>
      <w:r w:rsidRPr="003C6778">
        <w:rPr>
          <w:rFonts w:ascii="Times New Roman" w:hAnsi="Times New Roman"/>
          <w:sz w:val="28"/>
          <w:szCs w:val="28"/>
        </w:rPr>
        <w:t xml:space="preserve">Разработана система </w:t>
      </w:r>
      <w:proofErr w:type="gramStart"/>
      <w:r w:rsidRPr="003C6778">
        <w:rPr>
          <w:rFonts w:ascii="Times New Roman" w:hAnsi="Times New Roman"/>
          <w:sz w:val="28"/>
          <w:szCs w:val="28"/>
        </w:rPr>
        <w:t>ВШК ,</w:t>
      </w:r>
      <w:proofErr w:type="gramEnd"/>
      <w:r w:rsidRPr="003C6778">
        <w:rPr>
          <w:rFonts w:ascii="Times New Roman" w:hAnsi="Times New Roman"/>
          <w:sz w:val="28"/>
          <w:szCs w:val="28"/>
        </w:rPr>
        <w:t xml:space="preserve"> как одно из условий эффективной работы;</w:t>
      </w:r>
    </w:p>
    <w:p w14:paraId="039448F2" w14:textId="77777777" w:rsidR="003F627E" w:rsidRPr="003C6778" w:rsidRDefault="003F627E" w:rsidP="003F627E">
      <w:pPr>
        <w:pStyle w:val="a6"/>
        <w:numPr>
          <w:ilvl w:val="0"/>
          <w:numId w:val="2"/>
        </w:numPr>
        <w:spacing w:line="240" w:lineRule="auto"/>
        <w:ind w:left="851"/>
        <w:jc w:val="both"/>
        <w:rPr>
          <w:rFonts w:ascii="Times New Roman" w:hAnsi="Times New Roman"/>
          <w:sz w:val="28"/>
          <w:szCs w:val="28"/>
        </w:rPr>
      </w:pPr>
      <w:r w:rsidRPr="003C6778">
        <w:rPr>
          <w:rFonts w:ascii="Times New Roman" w:hAnsi="Times New Roman"/>
          <w:sz w:val="28"/>
          <w:szCs w:val="28"/>
        </w:rPr>
        <w:t>Методические объединения работали по четким планам в соответствии с утвержденными методическими темами, проблемой школы;</w:t>
      </w:r>
    </w:p>
    <w:p w14:paraId="6ABF0DB4" w14:textId="77777777" w:rsidR="003F627E" w:rsidRPr="003C6778" w:rsidRDefault="003F627E" w:rsidP="003F627E">
      <w:pPr>
        <w:pStyle w:val="a6"/>
        <w:numPr>
          <w:ilvl w:val="0"/>
          <w:numId w:val="2"/>
        </w:numPr>
        <w:spacing w:line="240" w:lineRule="auto"/>
        <w:ind w:left="851"/>
        <w:jc w:val="both"/>
        <w:rPr>
          <w:rFonts w:ascii="Times New Roman" w:hAnsi="Times New Roman"/>
          <w:sz w:val="28"/>
          <w:szCs w:val="28"/>
        </w:rPr>
      </w:pPr>
      <w:r w:rsidRPr="003C6778">
        <w:rPr>
          <w:rFonts w:ascii="Times New Roman" w:hAnsi="Times New Roman"/>
          <w:sz w:val="28"/>
          <w:szCs w:val="28"/>
        </w:rPr>
        <w:t>Организовано наставничество.</w:t>
      </w:r>
    </w:p>
    <w:p w14:paraId="3E7DAF85" w14:textId="77777777" w:rsidR="003F627E" w:rsidRPr="003C6778" w:rsidRDefault="003F627E" w:rsidP="003F627E">
      <w:pPr>
        <w:spacing w:after="0" w:line="360" w:lineRule="atLeast"/>
        <w:jc w:val="both"/>
        <w:rPr>
          <w:rFonts w:ascii="Calibri" w:hAnsi="Calibri" w:cs="Arial"/>
          <w:sz w:val="28"/>
          <w:szCs w:val="28"/>
        </w:rPr>
      </w:pPr>
      <w:r w:rsidRPr="003C6778">
        <w:rPr>
          <w:b/>
          <w:bCs/>
          <w:sz w:val="28"/>
          <w:szCs w:val="28"/>
          <w:bdr w:val="none" w:sz="0" w:space="0" w:color="auto" w:frame="1"/>
        </w:rPr>
        <w:t>Нормативный акт для организации методической работы школы: </w:t>
      </w:r>
    </w:p>
    <w:p w14:paraId="76C36831" w14:textId="77777777" w:rsidR="003F627E" w:rsidRPr="003C6778" w:rsidRDefault="003F627E" w:rsidP="003F627E">
      <w:pPr>
        <w:spacing w:after="0" w:line="360" w:lineRule="atLeast"/>
        <w:jc w:val="both"/>
        <w:rPr>
          <w:rFonts w:ascii="Calibri" w:hAnsi="Calibri" w:cs="Arial"/>
          <w:sz w:val="28"/>
          <w:szCs w:val="28"/>
        </w:rPr>
      </w:pPr>
      <w:r w:rsidRPr="003C6778">
        <w:rPr>
          <w:sz w:val="28"/>
          <w:szCs w:val="28"/>
          <w:bdr w:val="none" w:sz="0" w:space="0" w:color="auto" w:frame="1"/>
        </w:rPr>
        <w:t>Приказ Министра науки и высшего образования Республики Казахстан от 8 июня 2023 года № 263. О внесении изменений в приказ Министра образования и науки Республики Казахстан от 29 ноября 2007 года № 583 «Об утверждении Правил организации и осуществления учебно-методической работы».</w:t>
      </w:r>
    </w:p>
    <w:p w14:paraId="418108B3" w14:textId="77777777" w:rsidR="003F627E" w:rsidRPr="003C6778" w:rsidRDefault="003F627E" w:rsidP="003F627E">
      <w:pPr>
        <w:spacing w:after="0" w:line="360" w:lineRule="atLeast"/>
        <w:jc w:val="both"/>
        <w:rPr>
          <w:rFonts w:ascii="Calibri" w:hAnsi="Calibri" w:cs="Arial"/>
          <w:sz w:val="28"/>
          <w:szCs w:val="28"/>
        </w:rPr>
      </w:pPr>
      <w:r w:rsidRPr="003C6778">
        <w:rPr>
          <w:sz w:val="28"/>
          <w:szCs w:val="28"/>
          <w:bdr w:val="none" w:sz="0" w:space="0" w:color="auto" w:frame="1"/>
        </w:rPr>
        <w:t>Реализация поставленных целей в рамках методической работы была организована через следующие формы (направления) работы:</w:t>
      </w:r>
    </w:p>
    <w:p w14:paraId="0E37A042" w14:textId="77777777" w:rsidR="003F627E" w:rsidRPr="003C6778" w:rsidRDefault="003F627E" w:rsidP="003F627E">
      <w:pPr>
        <w:spacing w:after="0" w:line="360" w:lineRule="atLeast"/>
        <w:jc w:val="both"/>
        <w:rPr>
          <w:rFonts w:ascii="Calibri" w:hAnsi="Calibri" w:cs="Arial"/>
          <w:sz w:val="28"/>
          <w:szCs w:val="28"/>
        </w:rPr>
      </w:pPr>
      <w:r w:rsidRPr="003C6778">
        <w:rPr>
          <w:sz w:val="28"/>
          <w:szCs w:val="28"/>
          <w:bdr w:val="none" w:sz="0" w:space="0" w:color="auto" w:frame="1"/>
        </w:rPr>
        <w:t>1.         Работа Педагогического совета;</w:t>
      </w:r>
    </w:p>
    <w:p w14:paraId="070BC6AB" w14:textId="77777777" w:rsidR="003F627E" w:rsidRPr="003C6778" w:rsidRDefault="003F627E" w:rsidP="003F627E">
      <w:pPr>
        <w:spacing w:after="0" w:line="360" w:lineRule="atLeast"/>
        <w:jc w:val="both"/>
        <w:rPr>
          <w:rFonts w:ascii="Calibri" w:hAnsi="Calibri" w:cs="Arial"/>
          <w:sz w:val="28"/>
          <w:szCs w:val="28"/>
        </w:rPr>
      </w:pPr>
      <w:r w:rsidRPr="003C6778">
        <w:rPr>
          <w:sz w:val="28"/>
          <w:szCs w:val="28"/>
          <w:bdr w:val="none" w:sz="0" w:space="0" w:color="auto" w:frame="1"/>
        </w:rPr>
        <w:t>2.         Работа Методического совета школы;</w:t>
      </w:r>
    </w:p>
    <w:p w14:paraId="69D1348F" w14:textId="77777777" w:rsidR="003F627E" w:rsidRPr="003C6778" w:rsidRDefault="003F627E" w:rsidP="003F627E">
      <w:pPr>
        <w:spacing w:after="0" w:line="360" w:lineRule="atLeast"/>
        <w:jc w:val="both"/>
        <w:rPr>
          <w:rFonts w:ascii="Calibri" w:hAnsi="Calibri" w:cs="Arial"/>
          <w:sz w:val="28"/>
          <w:szCs w:val="28"/>
        </w:rPr>
      </w:pPr>
      <w:r w:rsidRPr="003C6778">
        <w:rPr>
          <w:sz w:val="28"/>
          <w:szCs w:val="28"/>
          <w:bdr w:val="none" w:sz="0" w:space="0" w:color="auto" w:frame="1"/>
        </w:rPr>
        <w:t>3.         Работа методических объединений, творческих групп; </w:t>
      </w:r>
    </w:p>
    <w:p w14:paraId="19DA32C2" w14:textId="77777777" w:rsidR="003F627E" w:rsidRPr="003C6778" w:rsidRDefault="003F627E" w:rsidP="003F627E">
      <w:pPr>
        <w:spacing w:after="0" w:line="360" w:lineRule="atLeast"/>
        <w:jc w:val="both"/>
        <w:rPr>
          <w:rFonts w:ascii="Calibri" w:hAnsi="Calibri" w:cs="Arial"/>
          <w:sz w:val="28"/>
          <w:szCs w:val="28"/>
        </w:rPr>
      </w:pPr>
      <w:r w:rsidRPr="003C6778">
        <w:rPr>
          <w:sz w:val="28"/>
          <w:szCs w:val="28"/>
          <w:bdr w:val="none" w:sz="0" w:space="0" w:color="auto" w:frame="1"/>
        </w:rPr>
        <w:lastRenderedPageBreak/>
        <w:t>4.         Обобщение передового педагогического опыта, участие в конкурсах, семинарах, конференциях;</w:t>
      </w:r>
    </w:p>
    <w:p w14:paraId="62DA0A07" w14:textId="77777777" w:rsidR="003F627E" w:rsidRPr="003C6778" w:rsidRDefault="003F627E" w:rsidP="003F627E">
      <w:pPr>
        <w:spacing w:after="0" w:line="360" w:lineRule="atLeast"/>
        <w:jc w:val="both"/>
        <w:rPr>
          <w:rFonts w:ascii="Calibri" w:hAnsi="Calibri" w:cs="Arial"/>
          <w:sz w:val="28"/>
          <w:szCs w:val="28"/>
        </w:rPr>
      </w:pPr>
      <w:r w:rsidRPr="003C6778">
        <w:rPr>
          <w:sz w:val="28"/>
          <w:szCs w:val="28"/>
          <w:bdr w:val="none" w:sz="0" w:space="0" w:color="auto" w:frame="1"/>
        </w:rPr>
        <w:t>5.         Работа Школы молодого учителя;</w:t>
      </w:r>
    </w:p>
    <w:p w14:paraId="61BF884E" w14:textId="77777777" w:rsidR="003F627E" w:rsidRPr="003C6778" w:rsidRDefault="003F627E" w:rsidP="003F627E">
      <w:pPr>
        <w:spacing w:after="0" w:line="360" w:lineRule="atLeast"/>
        <w:jc w:val="both"/>
        <w:rPr>
          <w:rFonts w:ascii="Calibri" w:hAnsi="Calibri" w:cs="Arial"/>
          <w:sz w:val="28"/>
          <w:szCs w:val="28"/>
        </w:rPr>
      </w:pPr>
      <w:r w:rsidRPr="003C6778">
        <w:rPr>
          <w:sz w:val="28"/>
          <w:szCs w:val="28"/>
          <w:bdr w:val="none" w:sz="0" w:space="0" w:color="auto" w:frame="1"/>
        </w:rPr>
        <w:t>6.         Организация и контроль курсовой переподготовки учителей; </w:t>
      </w:r>
    </w:p>
    <w:p w14:paraId="0BDD0968" w14:textId="77777777" w:rsidR="003F627E" w:rsidRPr="003C6778" w:rsidRDefault="003F627E" w:rsidP="003F627E">
      <w:pPr>
        <w:spacing w:after="0" w:line="360" w:lineRule="atLeast"/>
        <w:jc w:val="both"/>
        <w:rPr>
          <w:rFonts w:ascii="Calibri" w:hAnsi="Calibri" w:cs="Arial"/>
          <w:sz w:val="28"/>
          <w:szCs w:val="28"/>
        </w:rPr>
      </w:pPr>
      <w:r w:rsidRPr="003C6778">
        <w:rPr>
          <w:sz w:val="28"/>
          <w:szCs w:val="28"/>
          <w:bdr w:val="none" w:sz="0" w:space="0" w:color="auto" w:frame="1"/>
        </w:rPr>
        <w:t>7.         Аттестация педагогических кадров;</w:t>
      </w:r>
    </w:p>
    <w:p w14:paraId="39BE91EE" w14:textId="77777777" w:rsidR="003F627E" w:rsidRPr="00E44CD7" w:rsidRDefault="003F627E" w:rsidP="003F627E">
      <w:pPr>
        <w:shd w:val="clear" w:color="auto" w:fill="FFFFFF"/>
        <w:spacing w:after="0" w:line="240" w:lineRule="auto"/>
        <w:ind w:firstLine="709"/>
        <w:jc w:val="both"/>
        <w:rPr>
          <w:b/>
          <w:bCs/>
          <w:color w:val="FF0000"/>
          <w:sz w:val="28"/>
          <w:szCs w:val="28"/>
          <w:bdr w:val="none" w:sz="0" w:space="0" w:color="auto" w:frame="1"/>
        </w:rPr>
      </w:pPr>
    </w:p>
    <w:p w14:paraId="5EF1254F" w14:textId="77777777" w:rsidR="003F627E" w:rsidRPr="000D541F" w:rsidRDefault="003F627E" w:rsidP="003F627E">
      <w:pPr>
        <w:shd w:val="clear" w:color="auto" w:fill="FFFFFF"/>
        <w:spacing w:after="0" w:line="240" w:lineRule="auto"/>
        <w:rPr>
          <w:sz w:val="28"/>
          <w:szCs w:val="28"/>
        </w:rPr>
      </w:pPr>
      <w:r w:rsidRPr="000D541F">
        <w:rPr>
          <w:b/>
          <w:bCs/>
          <w:sz w:val="28"/>
          <w:szCs w:val="28"/>
          <w:bdr w:val="none" w:sz="0" w:space="0" w:color="auto" w:frame="1"/>
        </w:rPr>
        <w:t>1.РАБОТА ПЕДАГОГИЧЕСКОГО СОВЕТА</w:t>
      </w:r>
    </w:p>
    <w:p w14:paraId="64313D56" w14:textId="77777777" w:rsidR="003F627E" w:rsidRPr="000D541F" w:rsidRDefault="003F627E" w:rsidP="003F627E">
      <w:pPr>
        <w:shd w:val="clear" w:color="auto" w:fill="FFFFFF"/>
        <w:spacing w:after="0" w:line="240" w:lineRule="auto"/>
        <w:ind w:firstLine="709"/>
        <w:jc w:val="both"/>
        <w:rPr>
          <w:sz w:val="28"/>
          <w:szCs w:val="28"/>
          <w:bdr w:val="none" w:sz="0" w:space="0" w:color="auto" w:frame="1"/>
        </w:rPr>
      </w:pPr>
      <w:r w:rsidRPr="000D541F">
        <w:rPr>
          <w:sz w:val="28"/>
          <w:szCs w:val="28"/>
          <w:bdr w:val="none" w:sz="0" w:space="0" w:color="auto" w:frame="1"/>
        </w:rPr>
        <w:t>В течение учебного года было запланировано 7 заседаний педагогического совета школы:</w:t>
      </w:r>
    </w:p>
    <w:p w14:paraId="500AECD3" w14:textId="77777777" w:rsidR="003F627E" w:rsidRPr="000D541F" w:rsidRDefault="003F627E" w:rsidP="003F627E">
      <w:pPr>
        <w:pStyle w:val="848"/>
        <w:numPr>
          <w:ilvl w:val="0"/>
          <w:numId w:val="25"/>
        </w:numPr>
        <w:rPr>
          <w:rFonts w:ascii="Times New Roman" w:hAnsi="Times New Roman" w:cs="Times New Roman"/>
          <w:sz w:val="28"/>
          <w:szCs w:val="28"/>
        </w:rPr>
      </w:pPr>
      <w:r w:rsidRPr="000D541F">
        <w:rPr>
          <w:rFonts w:ascii="Times New Roman" w:hAnsi="Times New Roman" w:cs="Times New Roman"/>
          <w:sz w:val="28"/>
          <w:szCs w:val="28"/>
        </w:rPr>
        <w:t>Традиционный августовский педагогический совет № 1. Тема: «</w:t>
      </w:r>
      <w:r w:rsidRPr="000D541F">
        <w:rPr>
          <w:rFonts w:ascii="Times New Roman" w:hAnsi="Times New Roman" w:cs="Times New Roman"/>
          <w:b/>
          <w:bCs/>
          <w:sz w:val="28"/>
          <w:szCs w:val="28"/>
        </w:rPr>
        <w:t>Образовательная политика и приоритеты школы в 2025–2026 учебном году</w:t>
      </w:r>
      <w:r w:rsidRPr="000D541F">
        <w:rPr>
          <w:rFonts w:ascii="Times New Roman" w:hAnsi="Times New Roman" w:cs="Times New Roman"/>
          <w:sz w:val="28"/>
          <w:szCs w:val="28"/>
        </w:rPr>
        <w:t>»</w:t>
      </w:r>
    </w:p>
    <w:p w14:paraId="4E2C39A9" w14:textId="77777777" w:rsidR="003F627E" w:rsidRPr="000D541F" w:rsidRDefault="003F627E" w:rsidP="003F627E">
      <w:pPr>
        <w:pStyle w:val="848"/>
        <w:numPr>
          <w:ilvl w:val="0"/>
          <w:numId w:val="25"/>
        </w:numPr>
        <w:rPr>
          <w:rFonts w:ascii="Times New Roman" w:hAnsi="Times New Roman" w:cs="Times New Roman"/>
          <w:sz w:val="28"/>
          <w:szCs w:val="28"/>
        </w:rPr>
      </w:pPr>
      <w:r w:rsidRPr="000D541F">
        <w:rPr>
          <w:rFonts w:ascii="Times New Roman" w:hAnsi="Times New Roman" w:cs="Times New Roman"/>
          <w:sz w:val="28"/>
          <w:szCs w:val="28"/>
        </w:rPr>
        <w:t xml:space="preserve">Педагогический совет № 2. Тема: «Классный руководитель как основное звено воспитательной работы школы» </w:t>
      </w:r>
    </w:p>
    <w:p w14:paraId="11ACEE86" w14:textId="77777777" w:rsidR="003F627E" w:rsidRPr="000D541F" w:rsidRDefault="003F627E" w:rsidP="003F627E">
      <w:pPr>
        <w:pStyle w:val="848"/>
        <w:numPr>
          <w:ilvl w:val="0"/>
          <w:numId w:val="25"/>
        </w:numPr>
        <w:rPr>
          <w:rFonts w:ascii="Times New Roman" w:hAnsi="Times New Roman" w:cs="Times New Roman"/>
          <w:sz w:val="28"/>
          <w:szCs w:val="28"/>
        </w:rPr>
      </w:pPr>
      <w:r w:rsidRPr="000D541F">
        <w:rPr>
          <w:rFonts w:ascii="Times New Roman" w:hAnsi="Times New Roman" w:cs="Times New Roman"/>
          <w:sz w:val="28"/>
          <w:szCs w:val="28"/>
        </w:rPr>
        <w:t>Педагогический совет № 3. Тема: «Содержание и организация образовательной деятельности учащихся с особыми образовательными потребностями»</w:t>
      </w:r>
    </w:p>
    <w:p w14:paraId="32475443" w14:textId="77777777" w:rsidR="003F627E" w:rsidRPr="000D541F" w:rsidRDefault="003F627E" w:rsidP="003F627E">
      <w:pPr>
        <w:pStyle w:val="848"/>
        <w:numPr>
          <w:ilvl w:val="0"/>
          <w:numId w:val="25"/>
        </w:numPr>
        <w:rPr>
          <w:rFonts w:ascii="Times New Roman" w:hAnsi="Times New Roman" w:cs="Times New Roman"/>
          <w:sz w:val="28"/>
          <w:szCs w:val="28"/>
        </w:rPr>
      </w:pPr>
      <w:r w:rsidRPr="000D541F">
        <w:rPr>
          <w:rFonts w:ascii="Times New Roman" w:hAnsi="Times New Roman" w:cs="Times New Roman"/>
          <w:sz w:val="28"/>
          <w:szCs w:val="28"/>
        </w:rPr>
        <w:t>Педагогический совет №4. Тема: «Современные подходы в формировании ФГ учащихся по направлениям»</w:t>
      </w:r>
    </w:p>
    <w:p w14:paraId="7578500D" w14:textId="77777777" w:rsidR="003F627E" w:rsidRPr="000D541F" w:rsidRDefault="003F627E" w:rsidP="003F627E">
      <w:pPr>
        <w:pStyle w:val="848"/>
        <w:rPr>
          <w:rFonts w:ascii="Times New Roman" w:hAnsi="Times New Roman" w:cs="Times New Roman"/>
          <w:sz w:val="28"/>
          <w:szCs w:val="28"/>
        </w:rPr>
      </w:pPr>
      <w:r w:rsidRPr="000D541F">
        <w:rPr>
          <w:rFonts w:ascii="Times New Roman" w:hAnsi="Times New Roman" w:cs="Times New Roman"/>
          <w:sz w:val="28"/>
          <w:szCs w:val="28"/>
        </w:rPr>
        <w:t>5. Педагогический совет № 5. О допуске к итоговой аттестации учащихся 9,11 классов. О переводе 1-4 классов</w:t>
      </w:r>
      <w:proofErr w:type="gramStart"/>
      <w:r w:rsidRPr="000D541F">
        <w:rPr>
          <w:rFonts w:ascii="Times New Roman" w:hAnsi="Times New Roman" w:cs="Times New Roman"/>
          <w:sz w:val="28"/>
          <w:szCs w:val="28"/>
        </w:rPr>
        <w:t>, О</w:t>
      </w:r>
      <w:proofErr w:type="gramEnd"/>
      <w:r w:rsidRPr="000D541F">
        <w:rPr>
          <w:rFonts w:ascii="Times New Roman" w:hAnsi="Times New Roman" w:cs="Times New Roman"/>
          <w:sz w:val="28"/>
          <w:szCs w:val="28"/>
        </w:rPr>
        <w:t xml:space="preserve"> допуске 5-8, 10 классов к промежуточной аттестации</w:t>
      </w:r>
    </w:p>
    <w:p w14:paraId="23A3E807" w14:textId="77777777" w:rsidR="003F627E" w:rsidRPr="000D541F" w:rsidRDefault="003F627E" w:rsidP="003F627E">
      <w:pPr>
        <w:pStyle w:val="848"/>
        <w:rPr>
          <w:rFonts w:ascii="Times New Roman" w:hAnsi="Times New Roman" w:cs="Times New Roman"/>
          <w:sz w:val="28"/>
          <w:szCs w:val="28"/>
        </w:rPr>
      </w:pPr>
      <w:r w:rsidRPr="000D541F">
        <w:rPr>
          <w:rFonts w:ascii="Times New Roman" w:hAnsi="Times New Roman" w:cs="Times New Roman"/>
          <w:sz w:val="28"/>
          <w:szCs w:val="28"/>
        </w:rPr>
        <w:t xml:space="preserve">6. Педагогический совет № 6. Анализ успеваемости по итогам учебного года. О переводе 5-8, 10 классов </w:t>
      </w:r>
    </w:p>
    <w:p w14:paraId="62091E32" w14:textId="77777777" w:rsidR="003F627E" w:rsidRPr="000D541F" w:rsidRDefault="003F627E" w:rsidP="003F627E">
      <w:pPr>
        <w:pStyle w:val="848"/>
        <w:rPr>
          <w:rFonts w:ascii="Times New Roman" w:hAnsi="Times New Roman" w:cs="Times New Roman"/>
          <w:sz w:val="28"/>
          <w:szCs w:val="28"/>
        </w:rPr>
      </w:pPr>
      <w:r w:rsidRPr="000D541F">
        <w:rPr>
          <w:rFonts w:ascii="Times New Roman" w:hAnsi="Times New Roman" w:cs="Times New Roman"/>
          <w:sz w:val="28"/>
          <w:szCs w:val="28"/>
        </w:rPr>
        <w:t xml:space="preserve">7. Педагогический совет № 7. Об окончании школы выпускниками 9, 11-х классов. О вручении аттестатов. </w:t>
      </w:r>
    </w:p>
    <w:p w14:paraId="12D85336"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На педагогическом совете школы   коллегиально решались важные вопросы касательно работы коллектива в целом. Все вопросы, рассматриваемые на педагогических советах, были актуальны. Решения, вносимые по итогам педагогических советов, позволяли своевременно корректировать </w:t>
      </w:r>
      <w:proofErr w:type="spellStart"/>
      <w:r w:rsidRPr="000D541F">
        <w:rPr>
          <w:sz w:val="28"/>
          <w:szCs w:val="28"/>
          <w:bdr w:val="none" w:sz="0" w:space="0" w:color="auto" w:frame="1"/>
        </w:rPr>
        <w:t>учебно</w:t>
      </w:r>
      <w:proofErr w:type="spellEnd"/>
      <w:r w:rsidRPr="000D541F">
        <w:rPr>
          <w:sz w:val="28"/>
          <w:szCs w:val="28"/>
          <w:bdr w:val="none" w:sz="0" w:space="0" w:color="auto" w:frame="1"/>
        </w:rPr>
        <w:t xml:space="preserve"> - воспитательный процесс. Сам процесс подготовки и проведений педагогических советов способствовал как теоретическому, так и практическому обучению учителей; решению проблемных вопросов образовательного процесса и определению перспективы дальнейшего развития. </w:t>
      </w:r>
    </w:p>
    <w:p w14:paraId="0FFCF970"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Современные подходы к выбору формы проведения педагогических советов позволяли создавать условия для активного участия педагогов в решении обсуждаемых вопросов, сравнить свою деятельность с опытом работы коллег. Такой подход способствовал повышению профессиональной компетентности педагогов, а также осмыслению всеми членами педагогического коллектива роли, места и содержания своей деятельности в образовательном процессе в целях дальнейшего совершенствования качества образования.</w:t>
      </w:r>
    </w:p>
    <w:p w14:paraId="76FA07B7" w14:textId="77777777" w:rsidR="003F627E" w:rsidRPr="00E44CD7" w:rsidRDefault="003F627E" w:rsidP="003F627E">
      <w:pPr>
        <w:shd w:val="clear" w:color="auto" w:fill="FFFFFF"/>
        <w:spacing w:after="0" w:line="240" w:lineRule="auto"/>
        <w:ind w:firstLine="709"/>
        <w:jc w:val="both"/>
        <w:rPr>
          <w:color w:val="FF0000"/>
          <w:sz w:val="28"/>
          <w:szCs w:val="28"/>
        </w:rPr>
      </w:pPr>
    </w:p>
    <w:p w14:paraId="7106E300" w14:textId="77777777" w:rsidR="003F627E" w:rsidRPr="000D541F" w:rsidRDefault="003F627E" w:rsidP="003F627E">
      <w:pPr>
        <w:shd w:val="clear" w:color="auto" w:fill="FFFFFF"/>
        <w:spacing w:after="0" w:line="240" w:lineRule="auto"/>
        <w:jc w:val="both"/>
        <w:rPr>
          <w:sz w:val="28"/>
          <w:szCs w:val="28"/>
        </w:rPr>
      </w:pPr>
      <w:r w:rsidRPr="000D541F">
        <w:rPr>
          <w:b/>
          <w:bCs/>
          <w:sz w:val="28"/>
          <w:szCs w:val="28"/>
          <w:bdr w:val="none" w:sz="0" w:space="0" w:color="auto" w:frame="1"/>
        </w:rPr>
        <w:t>2.РАБОТА МЕТОДИЧЕСКОГО СОВЕТА ШКОЛЫ</w:t>
      </w:r>
    </w:p>
    <w:p w14:paraId="303F6A04"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Методический совет школы в своей работе руководствуется на </w:t>
      </w:r>
      <w:r w:rsidRPr="000D541F">
        <w:rPr>
          <w:i/>
          <w:iCs/>
          <w:sz w:val="28"/>
          <w:szCs w:val="28"/>
          <w:bdr w:val="none" w:sz="0" w:space="0" w:color="auto" w:frame="1"/>
        </w:rPr>
        <w:t>Приказ и.о. Министра образования и науки Республики Казахстан от 21 декабря 2007 года N 644. «Типовые правила деятельности методического (учебно-методического, научно-методического) совета и порядок его избрания».</w:t>
      </w:r>
      <w:r w:rsidRPr="000D541F">
        <w:rPr>
          <w:sz w:val="28"/>
          <w:szCs w:val="28"/>
          <w:bdr w:val="none" w:sz="0" w:space="0" w:color="auto" w:frame="1"/>
        </w:rPr>
        <w:t> </w:t>
      </w:r>
    </w:p>
    <w:p w14:paraId="0BD2EE67"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Основными составляющими деятельности МС являлись: </w:t>
      </w:r>
    </w:p>
    <w:p w14:paraId="36109BD1"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lastRenderedPageBreak/>
        <w:t>- организация системы повышения квалификации педагогов; </w:t>
      </w:r>
    </w:p>
    <w:p w14:paraId="363675D2"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 оказание консультативно-методической помощи педагогу в обучении и воспитании обучающихся; </w:t>
      </w:r>
    </w:p>
    <w:p w14:paraId="6252CB69"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 стимулирование профессиональной активности, инновационной деятельности учителя; </w:t>
      </w:r>
    </w:p>
    <w:p w14:paraId="1D5257FC"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 внедрение в практику работы коллектива передового педагогического опыта, обеспечение научной и теоретической компетентности учителей; </w:t>
      </w:r>
    </w:p>
    <w:p w14:paraId="7B06140B"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 совершенствование методов и стиля взаимодействия учителя с учащимися на принципах гуманизации, демократизации, гласности; </w:t>
      </w:r>
    </w:p>
    <w:p w14:paraId="333BDE5C"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 совершенствование деятельности по организации и содействию самостоятельной творческой и научной работе учащихся, как на учебных занятиях, так и во внеурочное время (НОУ); </w:t>
      </w:r>
    </w:p>
    <w:p w14:paraId="1ACE4CB6"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 руководство работой методических объединений. </w:t>
      </w:r>
    </w:p>
    <w:p w14:paraId="77619B0F" w14:textId="77777777" w:rsidR="003F627E" w:rsidRPr="000D541F" w:rsidRDefault="003F627E" w:rsidP="003F627E">
      <w:pPr>
        <w:shd w:val="clear" w:color="auto" w:fill="FFFFFF"/>
        <w:spacing w:after="0" w:line="240" w:lineRule="auto"/>
        <w:ind w:firstLine="709"/>
        <w:jc w:val="both"/>
        <w:rPr>
          <w:sz w:val="28"/>
          <w:szCs w:val="28"/>
        </w:rPr>
      </w:pPr>
      <w:r w:rsidRPr="000D541F">
        <w:rPr>
          <w:sz w:val="28"/>
          <w:szCs w:val="28"/>
          <w:bdr w:val="none" w:sz="0" w:space="0" w:color="auto" w:frame="1"/>
        </w:rPr>
        <w:t xml:space="preserve">В течение года было проведено 6 заседаний методического совета, которые были направлены на определение стратегий проведения методической работы школы в целом. В течение года план заседаний МС был исправлен с целью охвата </w:t>
      </w:r>
      <w:proofErr w:type="gramStart"/>
      <w:r w:rsidRPr="000D541F">
        <w:rPr>
          <w:sz w:val="28"/>
          <w:szCs w:val="28"/>
          <w:bdr w:val="none" w:sz="0" w:space="0" w:color="auto" w:frame="1"/>
        </w:rPr>
        <w:t>всех актуальных вопросов</w:t>
      </w:r>
      <w:proofErr w:type="gramEnd"/>
      <w:r w:rsidRPr="000D541F">
        <w:rPr>
          <w:sz w:val="28"/>
          <w:szCs w:val="28"/>
          <w:bdr w:val="none" w:sz="0" w:space="0" w:color="auto" w:frame="1"/>
        </w:rPr>
        <w:t xml:space="preserve"> касающихся методической работы школы. Также были рассмотрены вопросы о повышении квалификации учителей и их участии в конкурсах и конференциях, работа методических объединений, творческих групп и Школы молодого учителя. </w:t>
      </w:r>
    </w:p>
    <w:p w14:paraId="76869072" w14:textId="77777777" w:rsidR="003F627E" w:rsidRPr="000D541F" w:rsidRDefault="003F627E" w:rsidP="003F627E">
      <w:pPr>
        <w:shd w:val="clear" w:color="auto" w:fill="FFFFFF"/>
        <w:spacing w:after="0" w:line="240" w:lineRule="auto"/>
        <w:ind w:firstLine="709"/>
        <w:jc w:val="both"/>
        <w:rPr>
          <w:sz w:val="28"/>
          <w:szCs w:val="28"/>
        </w:rPr>
      </w:pPr>
      <w:r w:rsidRPr="000D541F">
        <w:rPr>
          <w:b/>
          <w:bCs/>
          <w:i/>
          <w:iCs/>
          <w:sz w:val="28"/>
          <w:szCs w:val="28"/>
          <w:bdr w:val="none" w:sz="0" w:space="0" w:color="auto" w:frame="1"/>
        </w:rPr>
        <w:t>Позитивные тенденции: </w:t>
      </w:r>
    </w:p>
    <w:p w14:paraId="23606B50" w14:textId="77777777" w:rsidR="003F627E" w:rsidRPr="000D541F" w:rsidRDefault="003F627E" w:rsidP="003F627E">
      <w:pPr>
        <w:numPr>
          <w:ilvl w:val="0"/>
          <w:numId w:val="7"/>
        </w:numPr>
        <w:spacing w:after="0" w:line="240" w:lineRule="auto"/>
        <w:ind w:left="375" w:firstLine="709"/>
        <w:jc w:val="both"/>
        <w:rPr>
          <w:sz w:val="28"/>
          <w:szCs w:val="28"/>
        </w:rPr>
      </w:pPr>
      <w:r w:rsidRPr="000D541F">
        <w:rPr>
          <w:sz w:val="28"/>
          <w:szCs w:val="28"/>
          <w:bdr w:val="none" w:sz="0" w:space="0" w:color="auto" w:frame="1"/>
        </w:rPr>
        <w:t>Изучаемые на МС проблемы деятельности школы носят системный характер, связаны с основными тенденциями развития образования. </w:t>
      </w:r>
    </w:p>
    <w:p w14:paraId="4501A651" w14:textId="77777777" w:rsidR="003F627E" w:rsidRPr="000D541F" w:rsidRDefault="003F627E" w:rsidP="003F627E">
      <w:pPr>
        <w:numPr>
          <w:ilvl w:val="0"/>
          <w:numId w:val="7"/>
        </w:numPr>
        <w:spacing w:after="0" w:line="240" w:lineRule="auto"/>
        <w:ind w:left="375" w:firstLine="709"/>
        <w:jc w:val="both"/>
        <w:rPr>
          <w:sz w:val="28"/>
          <w:szCs w:val="28"/>
        </w:rPr>
      </w:pPr>
      <w:r w:rsidRPr="000D541F">
        <w:rPr>
          <w:sz w:val="28"/>
          <w:szCs w:val="28"/>
          <w:bdr w:val="none" w:sz="0" w:space="0" w:color="auto" w:frame="1"/>
        </w:rPr>
        <w:t>Докладчики готовятся к выступлениям ответственно, изучают современную литературу.</w:t>
      </w:r>
    </w:p>
    <w:p w14:paraId="6B564B7D" w14:textId="77777777" w:rsidR="003F627E" w:rsidRPr="000D541F" w:rsidRDefault="003F627E" w:rsidP="003F627E">
      <w:pPr>
        <w:numPr>
          <w:ilvl w:val="0"/>
          <w:numId w:val="8"/>
        </w:numPr>
        <w:spacing w:after="0" w:line="240" w:lineRule="auto"/>
        <w:ind w:left="375" w:firstLine="709"/>
        <w:jc w:val="both"/>
        <w:rPr>
          <w:sz w:val="28"/>
          <w:szCs w:val="28"/>
        </w:rPr>
      </w:pPr>
      <w:r w:rsidRPr="000D541F">
        <w:rPr>
          <w:b/>
          <w:bCs/>
          <w:i/>
          <w:iCs/>
          <w:sz w:val="28"/>
          <w:szCs w:val="28"/>
          <w:bdr w:val="none" w:sz="0" w:space="0" w:color="auto" w:frame="1"/>
        </w:rPr>
        <w:t>Негативные тенденции:</w:t>
      </w:r>
    </w:p>
    <w:p w14:paraId="689AE0FC" w14:textId="77777777" w:rsidR="003F627E" w:rsidRPr="000D541F" w:rsidRDefault="003F627E" w:rsidP="003F627E">
      <w:pPr>
        <w:numPr>
          <w:ilvl w:val="0"/>
          <w:numId w:val="9"/>
        </w:numPr>
        <w:spacing w:after="0" w:line="240" w:lineRule="auto"/>
        <w:ind w:left="375" w:firstLine="709"/>
        <w:jc w:val="both"/>
        <w:rPr>
          <w:sz w:val="28"/>
          <w:szCs w:val="28"/>
        </w:rPr>
      </w:pPr>
      <w:r w:rsidRPr="000D541F">
        <w:rPr>
          <w:sz w:val="28"/>
          <w:szCs w:val="28"/>
          <w:bdr w:val="none" w:sz="0" w:space="0" w:color="auto" w:frame="1"/>
        </w:rPr>
        <w:t>Присутствующие учителя проявляют низкую активность при выступлениях.</w:t>
      </w:r>
    </w:p>
    <w:p w14:paraId="18B61704" w14:textId="77777777" w:rsidR="003F627E" w:rsidRPr="000D541F" w:rsidRDefault="003F627E" w:rsidP="003F627E">
      <w:pPr>
        <w:numPr>
          <w:ilvl w:val="0"/>
          <w:numId w:val="9"/>
        </w:numPr>
        <w:spacing w:after="0" w:line="240" w:lineRule="auto"/>
        <w:ind w:left="375" w:firstLine="709"/>
        <w:jc w:val="both"/>
        <w:rPr>
          <w:sz w:val="28"/>
          <w:szCs w:val="28"/>
        </w:rPr>
      </w:pPr>
      <w:r w:rsidRPr="000D541F">
        <w:rPr>
          <w:sz w:val="28"/>
          <w:szCs w:val="28"/>
          <w:bdr w:val="none" w:sz="0" w:space="0" w:color="auto" w:frame="1"/>
        </w:rPr>
        <w:t>Недостаточная активность и инициативность членов МС.</w:t>
      </w:r>
    </w:p>
    <w:p w14:paraId="1C9DA469" w14:textId="77777777" w:rsidR="003F627E" w:rsidRPr="000D541F" w:rsidRDefault="003F627E" w:rsidP="003F627E">
      <w:pPr>
        <w:shd w:val="clear" w:color="auto" w:fill="FFFFFF"/>
        <w:spacing w:after="0" w:line="240" w:lineRule="auto"/>
        <w:ind w:left="708" w:firstLine="709"/>
        <w:jc w:val="both"/>
        <w:rPr>
          <w:sz w:val="28"/>
          <w:szCs w:val="28"/>
        </w:rPr>
      </w:pPr>
      <w:r w:rsidRPr="000D541F">
        <w:rPr>
          <w:b/>
          <w:bCs/>
          <w:i/>
          <w:iCs/>
          <w:sz w:val="28"/>
          <w:szCs w:val="28"/>
          <w:bdr w:val="none" w:sz="0" w:space="0" w:color="auto" w:frame="1"/>
        </w:rPr>
        <w:t>Необходимые меры по корректировке негативные тенденции </w:t>
      </w:r>
    </w:p>
    <w:p w14:paraId="66B90D36" w14:textId="77777777" w:rsidR="003F627E" w:rsidRPr="000D541F" w:rsidRDefault="003F627E" w:rsidP="003F627E">
      <w:pPr>
        <w:numPr>
          <w:ilvl w:val="0"/>
          <w:numId w:val="10"/>
        </w:numPr>
        <w:spacing w:after="0" w:line="240" w:lineRule="auto"/>
        <w:ind w:left="375" w:firstLine="709"/>
        <w:jc w:val="both"/>
        <w:rPr>
          <w:sz w:val="28"/>
          <w:szCs w:val="28"/>
        </w:rPr>
      </w:pPr>
      <w:r w:rsidRPr="000D541F">
        <w:rPr>
          <w:sz w:val="28"/>
          <w:szCs w:val="28"/>
          <w:bdr w:val="none" w:sz="0" w:space="0" w:color="auto" w:frame="1"/>
        </w:rPr>
        <w:t>Более четкое планирование и распределение нагрузки между членами МС. </w:t>
      </w:r>
    </w:p>
    <w:p w14:paraId="643CABE1" w14:textId="77777777" w:rsidR="003F627E" w:rsidRPr="000D541F" w:rsidRDefault="003F627E" w:rsidP="003F627E">
      <w:pPr>
        <w:numPr>
          <w:ilvl w:val="0"/>
          <w:numId w:val="10"/>
        </w:numPr>
        <w:spacing w:after="0" w:line="240" w:lineRule="auto"/>
        <w:ind w:left="375" w:firstLine="709"/>
        <w:jc w:val="both"/>
        <w:rPr>
          <w:sz w:val="28"/>
          <w:szCs w:val="28"/>
        </w:rPr>
      </w:pPr>
      <w:r w:rsidRPr="000D541F">
        <w:rPr>
          <w:sz w:val="28"/>
          <w:szCs w:val="28"/>
          <w:bdr w:val="none" w:sz="0" w:space="0" w:color="auto" w:frame="1"/>
        </w:rPr>
        <w:t>Вовлечение в работу МС новых членов.</w:t>
      </w:r>
    </w:p>
    <w:p w14:paraId="069AB9B9" w14:textId="77777777" w:rsidR="003F627E" w:rsidRPr="00E44CD7" w:rsidRDefault="003F627E" w:rsidP="003F627E">
      <w:pPr>
        <w:shd w:val="clear" w:color="auto" w:fill="FFFFFF"/>
        <w:spacing w:after="0" w:line="240" w:lineRule="auto"/>
        <w:ind w:firstLine="709"/>
        <w:jc w:val="both"/>
        <w:rPr>
          <w:color w:val="FF0000"/>
          <w:sz w:val="28"/>
          <w:szCs w:val="28"/>
        </w:rPr>
      </w:pPr>
    </w:p>
    <w:p w14:paraId="78D39FA8" w14:textId="77777777" w:rsidR="003F627E" w:rsidRPr="00FE418F" w:rsidRDefault="003F627E" w:rsidP="003F627E">
      <w:pPr>
        <w:shd w:val="clear" w:color="auto" w:fill="FFFFFF"/>
        <w:spacing w:after="0" w:line="240" w:lineRule="auto"/>
        <w:jc w:val="both"/>
        <w:rPr>
          <w:sz w:val="28"/>
          <w:szCs w:val="28"/>
        </w:rPr>
      </w:pPr>
      <w:r w:rsidRPr="00FE418F">
        <w:rPr>
          <w:b/>
          <w:bCs/>
          <w:sz w:val="28"/>
          <w:szCs w:val="28"/>
          <w:bdr w:val="none" w:sz="0" w:space="0" w:color="auto" w:frame="1"/>
        </w:rPr>
        <w:t>3.РАБОТА МЕТОДИЧЕСКИХ ОБЪЕДИНЕНИЙ, ТВОРЧЕСКИХ ГРУПП</w:t>
      </w:r>
    </w:p>
    <w:p w14:paraId="69A0EBBC"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 xml:space="preserve">Традиционной формой методической работы в школе остаются </w:t>
      </w:r>
      <w:proofErr w:type="gramStart"/>
      <w:r w:rsidRPr="00FE418F">
        <w:rPr>
          <w:sz w:val="28"/>
          <w:szCs w:val="28"/>
          <w:bdr w:val="none" w:sz="0" w:space="0" w:color="auto" w:frame="1"/>
        </w:rPr>
        <w:t>методические объединения (предметные и метапредметные)</w:t>
      </w:r>
      <w:proofErr w:type="gramEnd"/>
      <w:r w:rsidRPr="00FE418F">
        <w:rPr>
          <w:sz w:val="28"/>
          <w:szCs w:val="28"/>
          <w:bdr w:val="none" w:sz="0" w:space="0" w:color="auto" w:frame="1"/>
        </w:rPr>
        <w:t xml:space="preserve"> которые возглавляют опытные педагоги. В школе действовало 8 МО:</w:t>
      </w:r>
    </w:p>
    <w:p w14:paraId="5D80874D"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Цель: выявление результативности выполнения целей и задач, возложенных на методические объединения (МО). </w:t>
      </w:r>
    </w:p>
    <w:p w14:paraId="26D3866A"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Одной из основных задач, сформулированных в результате анализа работы МО школы, была поставлена задача - совершенствование педагогического мастерства.</w:t>
      </w:r>
    </w:p>
    <w:p w14:paraId="1BD86A80"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Каждое МО в течение года осуществляло работу согласно своему плану. </w:t>
      </w:r>
    </w:p>
    <w:p w14:paraId="587A69BE" w14:textId="77777777" w:rsidR="003F627E" w:rsidRPr="00FE418F" w:rsidRDefault="003F627E" w:rsidP="003F627E">
      <w:pPr>
        <w:shd w:val="clear" w:color="auto" w:fill="FFFFFF"/>
        <w:spacing w:after="0" w:line="240" w:lineRule="auto"/>
        <w:ind w:firstLine="709"/>
        <w:jc w:val="both"/>
        <w:rPr>
          <w:sz w:val="28"/>
          <w:szCs w:val="28"/>
          <w:bdr w:val="none" w:sz="0" w:space="0" w:color="auto" w:frame="1"/>
        </w:rPr>
      </w:pPr>
      <w:r w:rsidRPr="00FE418F">
        <w:rPr>
          <w:sz w:val="28"/>
          <w:szCs w:val="28"/>
          <w:bdr w:val="none" w:sz="0" w:space="0" w:color="auto" w:frame="1"/>
        </w:rPr>
        <w:t xml:space="preserve">Методическая тема школа и вытекающие из нее темы МО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позволяющих сделать методические обобщения. На </w:t>
      </w:r>
      <w:r w:rsidRPr="00FE418F">
        <w:rPr>
          <w:sz w:val="28"/>
          <w:szCs w:val="28"/>
          <w:bdr w:val="none" w:sz="0" w:space="0" w:color="auto" w:frame="1"/>
        </w:rPr>
        <w:lastRenderedPageBreak/>
        <w:t>заседаниях МО рассматривались вопросы, связанные с изучением и применением новых технологий, большое внимание уделялось вопросам сохранения здоровья учащихся. Проводился анализ контрольных работ, намечались ориентиры по устранению выявленных пробелов в знаниях учащихся. В рамках работы МО проводились открытые уроки, внеклассные мероприятия по предметам.  Успешно проводился стартовый и рубежный контроль по предметам. </w:t>
      </w:r>
    </w:p>
    <w:p w14:paraId="6B379588" w14:textId="77777777" w:rsidR="003F627E" w:rsidRPr="00FE418F" w:rsidRDefault="003F627E" w:rsidP="003F627E">
      <w:pPr>
        <w:shd w:val="clear" w:color="auto" w:fill="FFFFFF"/>
        <w:spacing w:after="0" w:line="240" w:lineRule="auto"/>
        <w:ind w:firstLine="709"/>
        <w:jc w:val="both"/>
        <w:rPr>
          <w:sz w:val="28"/>
          <w:szCs w:val="28"/>
          <w:bdr w:val="none" w:sz="0" w:space="0" w:color="auto" w:frame="1"/>
        </w:rPr>
      </w:pPr>
      <w:r w:rsidRPr="00FE418F">
        <w:rPr>
          <w:sz w:val="28"/>
          <w:szCs w:val="28"/>
          <w:bdr w:val="none" w:sz="0" w:space="0" w:color="auto" w:frame="1"/>
        </w:rPr>
        <w:t xml:space="preserve">В 2025 – 2026 учебном году была активизирована работа по обобщению и распространению опыта на различных уровнях в соответствии с требованиями Правил аттестации педагогических работников. </w:t>
      </w:r>
    </w:p>
    <w:p w14:paraId="4E7077BE"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 xml:space="preserve"> Школа второй год отошла от проведения предметных декад. Теперь в школе проводятся Недели функциональной грамотности согласно Плану работы УМЦ Карагандинской области.  </w:t>
      </w:r>
    </w:p>
    <w:p w14:paraId="4BAE9F3F"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Заседания методических объединений проводились регулярно, включали в себя планируемые вопросы, обмен опытом, изучение новинок методической литературы.</w:t>
      </w:r>
    </w:p>
    <w:p w14:paraId="05200AF5"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С учетом рекомендаций, нашедших отражение в анализе научно-методической работы, каждое МО скорректировали работу в следующих направлениях:</w:t>
      </w:r>
    </w:p>
    <w:p w14:paraId="39510F07"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 работа с одаренными детьми, через обеспечение организованного проведения школьного этапа</w:t>
      </w:r>
    </w:p>
    <w:p w14:paraId="75BA57F5"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олимпиады школьников, предметных недель, исследовательской деятельности обучающихся;</w:t>
      </w:r>
    </w:p>
    <w:p w14:paraId="08CD38BC"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 выявление и обобщение положительного педагогического опыта;</w:t>
      </w:r>
    </w:p>
    <w:p w14:paraId="440638F9"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 организация работы по повышению профессионального мастерства педагогов.</w:t>
      </w:r>
    </w:p>
    <w:p w14:paraId="3DC47688"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Вывод: Результатом деятельности можно считать совершенствование системы методической работы в школе, и, как следствие, обновление учебно-воспитательного процесса в деле обучения, воспитания и развития школьника, успешный рост педагогического мастерства учителей.</w:t>
      </w:r>
    </w:p>
    <w:p w14:paraId="35042396" w14:textId="77777777" w:rsidR="003F627E" w:rsidRPr="00FE418F" w:rsidRDefault="003F627E" w:rsidP="003F627E">
      <w:pPr>
        <w:shd w:val="clear" w:color="auto" w:fill="FFFFFF"/>
        <w:spacing w:after="0" w:line="240" w:lineRule="auto"/>
        <w:ind w:firstLine="709"/>
        <w:jc w:val="both"/>
        <w:rPr>
          <w:sz w:val="28"/>
          <w:szCs w:val="28"/>
        </w:rPr>
      </w:pPr>
      <w:r w:rsidRPr="00FE418F">
        <w:rPr>
          <w:b/>
          <w:bCs/>
          <w:sz w:val="28"/>
          <w:szCs w:val="28"/>
          <w:bdr w:val="none" w:sz="0" w:space="0" w:color="auto" w:frame="1"/>
        </w:rPr>
        <w:t>Рекомендации:</w:t>
      </w:r>
    </w:p>
    <w:p w14:paraId="7AD605B5"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1.Всем учителям совершенствовать свое педагогическое мастерство по овладению новыми образовательными технологиями.</w:t>
      </w:r>
    </w:p>
    <w:p w14:paraId="7FA5F73F"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2.Руководителям МО активнее выявлять, обобщать и распространять опыт творчески работающих учителей.</w:t>
      </w:r>
    </w:p>
    <w:p w14:paraId="1D0B2DE4" w14:textId="77777777" w:rsidR="003F627E" w:rsidRPr="00FE418F" w:rsidRDefault="003F627E" w:rsidP="003F627E">
      <w:pPr>
        <w:shd w:val="clear" w:color="auto" w:fill="FFFFFF"/>
        <w:spacing w:after="0" w:line="240" w:lineRule="auto"/>
        <w:ind w:firstLine="709"/>
        <w:jc w:val="both"/>
        <w:rPr>
          <w:sz w:val="28"/>
          <w:szCs w:val="28"/>
        </w:rPr>
      </w:pPr>
      <w:r w:rsidRPr="00FE418F">
        <w:rPr>
          <w:sz w:val="28"/>
          <w:szCs w:val="28"/>
          <w:bdr w:val="none" w:sz="0" w:space="0" w:color="auto" w:frame="1"/>
        </w:rPr>
        <w:t>3.Всем учителям совершенствовать самообразовательную деятельность через изучение теоретического и методического материала, посещение уроков коллег, а также активное участие в семинарах, конференциях, профессиональных конкурсах разного уровня.</w:t>
      </w:r>
    </w:p>
    <w:p w14:paraId="50EC3CFF" w14:textId="77777777" w:rsidR="003F627E" w:rsidRPr="00E44CD7" w:rsidRDefault="003F627E" w:rsidP="003F627E">
      <w:pPr>
        <w:shd w:val="clear" w:color="auto" w:fill="FFFFFF"/>
        <w:spacing w:after="0" w:line="240" w:lineRule="auto"/>
        <w:ind w:firstLine="709"/>
        <w:jc w:val="both"/>
        <w:rPr>
          <w:color w:val="FF0000"/>
          <w:sz w:val="28"/>
          <w:szCs w:val="28"/>
        </w:rPr>
      </w:pPr>
    </w:p>
    <w:p w14:paraId="11ECF32F" w14:textId="77777777" w:rsidR="003F627E" w:rsidRPr="00FE418F" w:rsidRDefault="003F627E" w:rsidP="003F627E">
      <w:pPr>
        <w:shd w:val="clear" w:color="auto" w:fill="FFFFFF"/>
        <w:spacing w:after="0" w:line="240" w:lineRule="auto"/>
        <w:jc w:val="both"/>
        <w:rPr>
          <w:b/>
          <w:bCs/>
          <w:sz w:val="28"/>
          <w:szCs w:val="28"/>
          <w:bdr w:val="none" w:sz="0" w:space="0" w:color="auto" w:frame="1"/>
        </w:rPr>
      </w:pPr>
      <w:r w:rsidRPr="00FE418F">
        <w:rPr>
          <w:b/>
          <w:bCs/>
          <w:sz w:val="28"/>
          <w:szCs w:val="28"/>
          <w:bdr w:val="none" w:sz="0" w:space="0" w:color="auto" w:frame="1"/>
        </w:rPr>
        <w:t>4.ОБОБЩЕНИЕ ПЕРЕДОВОГО ПЕДАГОГИЧЕСКОГО ОПЫТА</w:t>
      </w:r>
    </w:p>
    <w:p w14:paraId="4A39FECE" w14:textId="77777777" w:rsidR="003F627E" w:rsidRPr="00FE418F" w:rsidRDefault="003F627E" w:rsidP="003F627E">
      <w:pPr>
        <w:jc w:val="both"/>
        <w:rPr>
          <w:b/>
          <w:sz w:val="28"/>
          <w:szCs w:val="28"/>
          <w:u w:val="single"/>
        </w:rPr>
      </w:pPr>
      <w:r w:rsidRPr="00FE418F">
        <w:rPr>
          <w:b/>
          <w:sz w:val="28"/>
          <w:szCs w:val="28"/>
          <w:u w:val="single"/>
        </w:rPr>
        <w:t>Участие учителей в областных мероприятиях по обмену опытом:</w:t>
      </w:r>
    </w:p>
    <w:p w14:paraId="2DF10F89" w14:textId="77777777" w:rsidR="003F627E" w:rsidRPr="00FE418F" w:rsidRDefault="003F627E" w:rsidP="003F627E">
      <w:pPr>
        <w:pStyle w:val="Default"/>
        <w:jc w:val="both"/>
        <w:rPr>
          <w:color w:val="auto"/>
          <w:sz w:val="28"/>
          <w:szCs w:val="28"/>
        </w:rPr>
      </w:pPr>
      <w:r w:rsidRPr="00FE418F">
        <w:rPr>
          <w:color w:val="auto"/>
          <w:sz w:val="28"/>
          <w:szCs w:val="28"/>
        </w:rPr>
        <w:t xml:space="preserve">В 2025-2026 </w:t>
      </w:r>
      <w:proofErr w:type="spellStart"/>
      <w:r w:rsidRPr="00FE418F">
        <w:rPr>
          <w:color w:val="auto"/>
          <w:sz w:val="28"/>
          <w:szCs w:val="28"/>
        </w:rPr>
        <w:t>уч.г</w:t>
      </w:r>
      <w:proofErr w:type="spellEnd"/>
      <w:r w:rsidRPr="00FE418F">
        <w:rPr>
          <w:color w:val="auto"/>
          <w:sz w:val="28"/>
          <w:szCs w:val="28"/>
        </w:rPr>
        <w:t>. в областном семинаре по обмену опытом приняли участие:</w:t>
      </w:r>
    </w:p>
    <w:p w14:paraId="13EDC76D" w14:textId="77777777" w:rsidR="003F627E" w:rsidRPr="00FE418F" w:rsidRDefault="003F627E" w:rsidP="003F627E">
      <w:pPr>
        <w:pStyle w:val="a3"/>
        <w:jc w:val="both"/>
        <w:rPr>
          <w:sz w:val="28"/>
          <w:szCs w:val="28"/>
        </w:rPr>
      </w:pPr>
      <w:r w:rsidRPr="00FE418F">
        <w:rPr>
          <w:sz w:val="28"/>
          <w:szCs w:val="28"/>
        </w:rPr>
        <w:t xml:space="preserve">1) </w:t>
      </w:r>
      <w:r w:rsidRPr="00FE418F">
        <w:rPr>
          <w:sz w:val="28"/>
          <w:szCs w:val="28"/>
          <w:lang w:bidi="he-IL"/>
        </w:rPr>
        <w:t>Мухтарова Г. О.</w:t>
      </w:r>
      <w:r w:rsidRPr="00FE418F">
        <w:rPr>
          <w:sz w:val="28"/>
          <w:szCs w:val="28"/>
        </w:rPr>
        <w:t xml:space="preserve"> – в рамках </w:t>
      </w:r>
      <w:proofErr w:type="spellStart"/>
      <w:r w:rsidRPr="00FE418F">
        <w:rPr>
          <w:sz w:val="28"/>
          <w:szCs w:val="28"/>
        </w:rPr>
        <w:t>пректа</w:t>
      </w:r>
      <w:proofErr w:type="spellEnd"/>
      <w:r w:rsidRPr="00FE418F">
        <w:rPr>
          <w:sz w:val="28"/>
          <w:szCs w:val="28"/>
        </w:rPr>
        <w:t xml:space="preserve"> </w:t>
      </w:r>
      <w:r w:rsidRPr="00FE418F">
        <w:rPr>
          <w:sz w:val="28"/>
          <w:szCs w:val="28"/>
          <w:lang w:val="kk-KZ"/>
        </w:rPr>
        <w:t xml:space="preserve">«Ассоциация </w:t>
      </w:r>
      <w:proofErr w:type="spellStart"/>
      <w:r w:rsidRPr="00FE418F">
        <w:rPr>
          <w:sz w:val="28"/>
          <w:szCs w:val="28"/>
          <w:lang w:val="kk-KZ"/>
        </w:rPr>
        <w:t>педагогов</w:t>
      </w:r>
      <w:proofErr w:type="spellEnd"/>
      <w:r w:rsidRPr="00FE418F">
        <w:rPr>
          <w:sz w:val="28"/>
          <w:szCs w:val="28"/>
          <w:lang w:val="kk-KZ"/>
        </w:rPr>
        <w:t xml:space="preserve"> Өркен», тема </w:t>
      </w:r>
      <w:r w:rsidRPr="00FE418F">
        <w:rPr>
          <w:sz w:val="28"/>
          <w:szCs w:val="28"/>
        </w:rPr>
        <w:t>«Использование заданий в формате PISA для формирования естественно-научной компетенций учащихся на уроке биологии».</w:t>
      </w:r>
    </w:p>
    <w:p w14:paraId="24084D1B" w14:textId="77777777" w:rsidR="003F627E" w:rsidRPr="00FE418F" w:rsidRDefault="003F627E" w:rsidP="003F627E">
      <w:pPr>
        <w:pStyle w:val="a3"/>
        <w:jc w:val="both"/>
        <w:rPr>
          <w:sz w:val="28"/>
          <w:szCs w:val="28"/>
        </w:rPr>
      </w:pPr>
      <w:r w:rsidRPr="00FE418F">
        <w:rPr>
          <w:sz w:val="28"/>
          <w:szCs w:val="28"/>
        </w:rPr>
        <w:lastRenderedPageBreak/>
        <w:t xml:space="preserve">2) </w:t>
      </w:r>
      <w:proofErr w:type="spellStart"/>
      <w:r w:rsidRPr="00FE418F">
        <w:rPr>
          <w:sz w:val="28"/>
          <w:szCs w:val="28"/>
        </w:rPr>
        <w:t>Мысыкбаева</w:t>
      </w:r>
      <w:proofErr w:type="spellEnd"/>
      <w:r w:rsidRPr="00FE418F">
        <w:rPr>
          <w:sz w:val="28"/>
          <w:szCs w:val="28"/>
        </w:rPr>
        <w:t xml:space="preserve"> К.Т.. -</w:t>
      </w:r>
      <w:r w:rsidRPr="00FE418F">
        <w:rPr>
          <w:sz w:val="28"/>
          <w:szCs w:val="28"/>
          <w:lang w:val="kk-KZ"/>
        </w:rPr>
        <w:t xml:space="preserve">в </w:t>
      </w:r>
      <w:proofErr w:type="spellStart"/>
      <w:r w:rsidRPr="00FE418F">
        <w:rPr>
          <w:sz w:val="28"/>
          <w:szCs w:val="28"/>
          <w:lang w:val="kk-KZ"/>
        </w:rPr>
        <w:t>рамках</w:t>
      </w:r>
      <w:proofErr w:type="spellEnd"/>
      <w:r w:rsidRPr="00FE418F">
        <w:rPr>
          <w:sz w:val="28"/>
          <w:szCs w:val="28"/>
          <w:lang w:val="kk-KZ"/>
        </w:rPr>
        <w:t xml:space="preserve"> </w:t>
      </w:r>
      <w:proofErr w:type="spellStart"/>
      <w:r w:rsidRPr="00FE418F">
        <w:rPr>
          <w:sz w:val="28"/>
          <w:szCs w:val="28"/>
          <w:lang w:val="kk-KZ"/>
        </w:rPr>
        <w:t>пректа</w:t>
      </w:r>
      <w:proofErr w:type="spellEnd"/>
      <w:r w:rsidRPr="00FE418F">
        <w:rPr>
          <w:sz w:val="28"/>
          <w:szCs w:val="28"/>
          <w:lang w:val="kk-KZ"/>
        </w:rPr>
        <w:t xml:space="preserve"> </w:t>
      </w:r>
      <w:r w:rsidRPr="00FE418F">
        <w:rPr>
          <w:sz w:val="28"/>
          <w:szCs w:val="28"/>
        </w:rPr>
        <w:t>«</w:t>
      </w:r>
      <w:proofErr w:type="spellStart"/>
      <w:r w:rsidRPr="00FE418F">
        <w:rPr>
          <w:sz w:val="28"/>
          <w:szCs w:val="28"/>
        </w:rPr>
        <w:t>Весення</w:t>
      </w:r>
      <w:proofErr w:type="spellEnd"/>
      <w:r w:rsidRPr="00FE418F">
        <w:rPr>
          <w:sz w:val="28"/>
          <w:szCs w:val="28"/>
        </w:rPr>
        <w:t xml:space="preserve"> школа», тема «Биология </w:t>
      </w:r>
      <w:proofErr w:type="spellStart"/>
      <w:r w:rsidRPr="00FE418F">
        <w:rPr>
          <w:sz w:val="28"/>
          <w:szCs w:val="28"/>
        </w:rPr>
        <w:t>пәні</w:t>
      </w:r>
      <w:proofErr w:type="spellEnd"/>
      <w:r w:rsidRPr="00FE418F">
        <w:rPr>
          <w:sz w:val="28"/>
          <w:szCs w:val="28"/>
        </w:rPr>
        <w:t xml:space="preserve"> </w:t>
      </w:r>
      <w:proofErr w:type="spellStart"/>
      <w:r w:rsidRPr="00FE418F">
        <w:rPr>
          <w:sz w:val="28"/>
          <w:szCs w:val="28"/>
        </w:rPr>
        <w:t>бойынша</w:t>
      </w:r>
      <w:proofErr w:type="spellEnd"/>
      <w:r w:rsidRPr="00FE418F">
        <w:rPr>
          <w:sz w:val="28"/>
          <w:szCs w:val="28"/>
        </w:rPr>
        <w:t xml:space="preserve"> </w:t>
      </w:r>
      <w:proofErr w:type="spellStart"/>
      <w:r w:rsidRPr="00FE418F">
        <w:rPr>
          <w:sz w:val="28"/>
          <w:szCs w:val="28"/>
        </w:rPr>
        <w:t>оқушылардың</w:t>
      </w:r>
      <w:proofErr w:type="spellEnd"/>
      <w:r w:rsidRPr="00FE418F">
        <w:rPr>
          <w:sz w:val="28"/>
          <w:szCs w:val="28"/>
        </w:rPr>
        <w:t xml:space="preserve"> </w:t>
      </w:r>
      <w:proofErr w:type="spellStart"/>
      <w:r w:rsidRPr="00FE418F">
        <w:rPr>
          <w:sz w:val="28"/>
          <w:szCs w:val="28"/>
        </w:rPr>
        <w:t>функционалдық</w:t>
      </w:r>
      <w:proofErr w:type="spellEnd"/>
      <w:r w:rsidRPr="00FE418F">
        <w:rPr>
          <w:sz w:val="28"/>
          <w:szCs w:val="28"/>
        </w:rPr>
        <w:t xml:space="preserve"> </w:t>
      </w:r>
      <w:proofErr w:type="spellStart"/>
      <w:r w:rsidRPr="00FE418F">
        <w:rPr>
          <w:sz w:val="28"/>
          <w:szCs w:val="28"/>
        </w:rPr>
        <w:t>сауаттылығын</w:t>
      </w:r>
      <w:proofErr w:type="spellEnd"/>
      <w:r w:rsidRPr="00FE418F">
        <w:rPr>
          <w:sz w:val="28"/>
          <w:szCs w:val="28"/>
        </w:rPr>
        <w:t xml:space="preserve"> </w:t>
      </w:r>
      <w:proofErr w:type="spellStart"/>
      <w:r w:rsidRPr="00FE418F">
        <w:rPr>
          <w:sz w:val="28"/>
          <w:szCs w:val="28"/>
        </w:rPr>
        <w:t>логикалық</w:t>
      </w:r>
      <w:proofErr w:type="spellEnd"/>
      <w:r w:rsidRPr="00FE418F">
        <w:rPr>
          <w:sz w:val="28"/>
          <w:szCs w:val="28"/>
        </w:rPr>
        <w:t xml:space="preserve"> </w:t>
      </w:r>
      <w:proofErr w:type="spellStart"/>
      <w:r w:rsidRPr="00FE418F">
        <w:rPr>
          <w:sz w:val="28"/>
          <w:szCs w:val="28"/>
        </w:rPr>
        <w:t>тапсырмалар</w:t>
      </w:r>
      <w:proofErr w:type="spellEnd"/>
      <w:r w:rsidRPr="00FE418F">
        <w:rPr>
          <w:sz w:val="28"/>
          <w:szCs w:val="28"/>
        </w:rPr>
        <w:t xml:space="preserve"> </w:t>
      </w:r>
      <w:proofErr w:type="spellStart"/>
      <w:r w:rsidRPr="00FE418F">
        <w:rPr>
          <w:sz w:val="28"/>
          <w:szCs w:val="28"/>
        </w:rPr>
        <w:t>арқылы</w:t>
      </w:r>
      <w:proofErr w:type="spellEnd"/>
      <w:r w:rsidRPr="00FE418F">
        <w:rPr>
          <w:sz w:val="28"/>
          <w:szCs w:val="28"/>
        </w:rPr>
        <w:t xml:space="preserve"> </w:t>
      </w:r>
      <w:proofErr w:type="spellStart"/>
      <w:r w:rsidRPr="00FE418F">
        <w:rPr>
          <w:sz w:val="28"/>
          <w:szCs w:val="28"/>
        </w:rPr>
        <w:t>арттыру</w:t>
      </w:r>
      <w:proofErr w:type="spellEnd"/>
      <w:r w:rsidRPr="00FE418F">
        <w:rPr>
          <w:sz w:val="28"/>
          <w:szCs w:val="28"/>
        </w:rPr>
        <w:t>».</w:t>
      </w:r>
    </w:p>
    <w:p w14:paraId="6D82DA99" w14:textId="77777777" w:rsidR="003F627E" w:rsidRPr="00FE418F" w:rsidRDefault="003F627E" w:rsidP="003F627E">
      <w:pPr>
        <w:pStyle w:val="a3"/>
        <w:jc w:val="both"/>
        <w:rPr>
          <w:sz w:val="28"/>
          <w:szCs w:val="28"/>
        </w:rPr>
      </w:pPr>
      <w:r w:rsidRPr="00FE418F">
        <w:rPr>
          <w:sz w:val="28"/>
          <w:szCs w:val="28"/>
        </w:rPr>
        <w:t xml:space="preserve">3) </w:t>
      </w:r>
      <w:proofErr w:type="spellStart"/>
      <w:r w:rsidRPr="00FE418F">
        <w:rPr>
          <w:sz w:val="28"/>
          <w:szCs w:val="28"/>
        </w:rPr>
        <w:t>Купенова</w:t>
      </w:r>
      <w:proofErr w:type="spellEnd"/>
      <w:r w:rsidRPr="00FE418F">
        <w:rPr>
          <w:sz w:val="28"/>
          <w:szCs w:val="28"/>
        </w:rPr>
        <w:t xml:space="preserve"> А.К.. - в рамках </w:t>
      </w:r>
      <w:proofErr w:type="spellStart"/>
      <w:r w:rsidRPr="00FE418F">
        <w:rPr>
          <w:sz w:val="28"/>
          <w:szCs w:val="28"/>
        </w:rPr>
        <w:t>пректа</w:t>
      </w:r>
      <w:proofErr w:type="spellEnd"/>
      <w:r w:rsidRPr="00FE418F">
        <w:rPr>
          <w:sz w:val="28"/>
          <w:szCs w:val="28"/>
        </w:rPr>
        <w:t xml:space="preserve"> </w:t>
      </w:r>
      <w:r w:rsidRPr="00FE418F">
        <w:rPr>
          <w:sz w:val="28"/>
          <w:szCs w:val="28"/>
          <w:lang w:val="kk-KZ"/>
        </w:rPr>
        <w:t xml:space="preserve">«Ассоциация </w:t>
      </w:r>
      <w:proofErr w:type="spellStart"/>
      <w:r w:rsidRPr="00FE418F">
        <w:rPr>
          <w:sz w:val="28"/>
          <w:szCs w:val="28"/>
          <w:lang w:val="kk-KZ"/>
        </w:rPr>
        <w:t>педагогов</w:t>
      </w:r>
      <w:proofErr w:type="spellEnd"/>
      <w:r w:rsidRPr="00FE418F">
        <w:rPr>
          <w:sz w:val="28"/>
          <w:szCs w:val="28"/>
          <w:lang w:val="kk-KZ"/>
        </w:rPr>
        <w:t xml:space="preserve"> Өркен»</w:t>
      </w:r>
      <w:r w:rsidRPr="00FE418F">
        <w:rPr>
          <w:sz w:val="28"/>
          <w:szCs w:val="28"/>
        </w:rPr>
        <w:t>, тема «Кейс – технологии: как средство формирования функциональной грамотности на уроках химии».</w:t>
      </w:r>
    </w:p>
    <w:p w14:paraId="50091EF6" w14:textId="77777777" w:rsidR="003F627E" w:rsidRPr="00FE418F" w:rsidRDefault="003F627E" w:rsidP="003F627E">
      <w:pPr>
        <w:pStyle w:val="a3"/>
        <w:jc w:val="both"/>
        <w:rPr>
          <w:sz w:val="28"/>
          <w:szCs w:val="28"/>
        </w:rPr>
      </w:pPr>
      <w:r w:rsidRPr="00FE418F">
        <w:rPr>
          <w:sz w:val="28"/>
          <w:szCs w:val="28"/>
        </w:rPr>
        <w:t xml:space="preserve">4) </w:t>
      </w:r>
      <w:proofErr w:type="spellStart"/>
      <w:r w:rsidRPr="00FE418F">
        <w:rPr>
          <w:sz w:val="28"/>
          <w:szCs w:val="28"/>
        </w:rPr>
        <w:t>Бегалиева</w:t>
      </w:r>
      <w:proofErr w:type="spellEnd"/>
      <w:r w:rsidRPr="00FE418F">
        <w:rPr>
          <w:sz w:val="28"/>
          <w:szCs w:val="28"/>
        </w:rPr>
        <w:t xml:space="preserve"> Ж.М.. - в рамках </w:t>
      </w:r>
      <w:proofErr w:type="spellStart"/>
      <w:r w:rsidRPr="00FE418F">
        <w:rPr>
          <w:sz w:val="28"/>
          <w:szCs w:val="28"/>
        </w:rPr>
        <w:t>пректа</w:t>
      </w:r>
      <w:proofErr w:type="spellEnd"/>
      <w:r w:rsidRPr="00FE418F">
        <w:rPr>
          <w:sz w:val="28"/>
          <w:szCs w:val="28"/>
        </w:rPr>
        <w:t xml:space="preserve"> </w:t>
      </w:r>
      <w:r w:rsidRPr="00FE418F">
        <w:rPr>
          <w:sz w:val="28"/>
          <w:szCs w:val="28"/>
          <w:lang w:val="kk-KZ"/>
        </w:rPr>
        <w:t xml:space="preserve">«Ассоциация </w:t>
      </w:r>
      <w:proofErr w:type="spellStart"/>
      <w:r w:rsidRPr="00FE418F">
        <w:rPr>
          <w:sz w:val="28"/>
          <w:szCs w:val="28"/>
          <w:lang w:val="kk-KZ"/>
        </w:rPr>
        <w:t>педагогов</w:t>
      </w:r>
      <w:proofErr w:type="spellEnd"/>
      <w:r w:rsidRPr="00FE418F">
        <w:rPr>
          <w:sz w:val="28"/>
          <w:szCs w:val="28"/>
          <w:lang w:val="kk-KZ"/>
        </w:rPr>
        <w:t xml:space="preserve"> Өркен»</w:t>
      </w:r>
      <w:r w:rsidRPr="00FE418F">
        <w:rPr>
          <w:sz w:val="28"/>
          <w:szCs w:val="28"/>
        </w:rPr>
        <w:t xml:space="preserve">, тема «ББЖМ </w:t>
      </w:r>
      <w:proofErr w:type="spellStart"/>
      <w:r w:rsidRPr="00FE418F">
        <w:rPr>
          <w:sz w:val="28"/>
          <w:szCs w:val="28"/>
        </w:rPr>
        <w:t>дайындық</w:t>
      </w:r>
      <w:proofErr w:type="spellEnd"/>
      <w:r w:rsidRPr="00FE418F">
        <w:rPr>
          <w:sz w:val="28"/>
          <w:szCs w:val="28"/>
        </w:rPr>
        <w:t xml:space="preserve">: </w:t>
      </w:r>
      <w:proofErr w:type="spellStart"/>
      <w:r w:rsidRPr="00FE418F">
        <w:rPr>
          <w:sz w:val="28"/>
          <w:szCs w:val="28"/>
        </w:rPr>
        <w:t>Химиялық</w:t>
      </w:r>
      <w:proofErr w:type="spellEnd"/>
      <w:r w:rsidRPr="00FE418F">
        <w:rPr>
          <w:sz w:val="28"/>
          <w:szCs w:val="28"/>
        </w:rPr>
        <w:t xml:space="preserve"> </w:t>
      </w:r>
      <w:proofErr w:type="spellStart"/>
      <w:r w:rsidRPr="00FE418F">
        <w:rPr>
          <w:sz w:val="28"/>
          <w:szCs w:val="28"/>
        </w:rPr>
        <w:t>байланыс</w:t>
      </w:r>
      <w:proofErr w:type="spellEnd"/>
      <w:r w:rsidRPr="00FE418F">
        <w:rPr>
          <w:sz w:val="28"/>
          <w:szCs w:val="28"/>
        </w:rPr>
        <w:t xml:space="preserve"> </w:t>
      </w:r>
      <w:proofErr w:type="spellStart"/>
      <w:r w:rsidRPr="00FE418F">
        <w:rPr>
          <w:sz w:val="28"/>
          <w:szCs w:val="28"/>
        </w:rPr>
        <w:t>арқылы</w:t>
      </w:r>
      <w:proofErr w:type="spellEnd"/>
      <w:r w:rsidRPr="00FE418F">
        <w:rPr>
          <w:sz w:val="28"/>
          <w:szCs w:val="28"/>
        </w:rPr>
        <w:t xml:space="preserve"> </w:t>
      </w:r>
      <w:proofErr w:type="spellStart"/>
      <w:r w:rsidRPr="00FE418F">
        <w:rPr>
          <w:sz w:val="28"/>
          <w:szCs w:val="28"/>
        </w:rPr>
        <w:t>оқушылардың</w:t>
      </w:r>
      <w:proofErr w:type="spellEnd"/>
      <w:r w:rsidRPr="00FE418F">
        <w:rPr>
          <w:sz w:val="28"/>
          <w:szCs w:val="28"/>
        </w:rPr>
        <w:t xml:space="preserve"> </w:t>
      </w:r>
      <w:proofErr w:type="spellStart"/>
      <w:r w:rsidRPr="00FE418F">
        <w:rPr>
          <w:sz w:val="28"/>
          <w:szCs w:val="28"/>
        </w:rPr>
        <w:t>функционалдық</w:t>
      </w:r>
      <w:proofErr w:type="spellEnd"/>
      <w:r w:rsidRPr="00FE418F">
        <w:rPr>
          <w:sz w:val="28"/>
          <w:szCs w:val="28"/>
        </w:rPr>
        <w:t xml:space="preserve"> </w:t>
      </w:r>
      <w:proofErr w:type="spellStart"/>
      <w:r w:rsidRPr="00FE418F">
        <w:rPr>
          <w:sz w:val="28"/>
          <w:szCs w:val="28"/>
        </w:rPr>
        <w:t>сауаттылығын</w:t>
      </w:r>
      <w:proofErr w:type="spellEnd"/>
      <w:r w:rsidRPr="00FE418F">
        <w:rPr>
          <w:sz w:val="28"/>
          <w:szCs w:val="28"/>
        </w:rPr>
        <w:t xml:space="preserve"> </w:t>
      </w:r>
      <w:proofErr w:type="spellStart"/>
      <w:r w:rsidRPr="00FE418F">
        <w:rPr>
          <w:sz w:val="28"/>
          <w:szCs w:val="28"/>
        </w:rPr>
        <w:t>дамыту</w:t>
      </w:r>
      <w:proofErr w:type="spellEnd"/>
      <w:r w:rsidRPr="00FE418F">
        <w:rPr>
          <w:sz w:val="28"/>
          <w:szCs w:val="28"/>
        </w:rPr>
        <w:t>».</w:t>
      </w:r>
    </w:p>
    <w:p w14:paraId="08F5951E" w14:textId="77777777" w:rsidR="003F627E" w:rsidRPr="00FE418F" w:rsidRDefault="003F627E" w:rsidP="003F627E">
      <w:pPr>
        <w:pStyle w:val="a3"/>
        <w:jc w:val="both"/>
        <w:rPr>
          <w:sz w:val="28"/>
          <w:szCs w:val="28"/>
        </w:rPr>
      </w:pPr>
      <w:r w:rsidRPr="00FE418F">
        <w:rPr>
          <w:sz w:val="28"/>
          <w:szCs w:val="28"/>
        </w:rPr>
        <w:t xml:space="preserve">5) Ануарбек С.М.. - в рамках </w:t>
      </w:r>
      <w:proofErr w:type="spellStart"/>
      <w:r w:rsidRPr="00FE418F">
        <w:rPr>
          <w:sz w:val="28"/>
          <w:szCs w:val="28"/>
        </w:rPr>
        <w:t>пректа</w:t>
      </w:r>
      <w:proofErr w:type="spellEnd"/>
      <w:r w:rsidRPr="00FE418F">
        <w:rPr>
          <w:sz w:val="28"/>
          <w:szCs w:val="28"/>
        </w:rPr>
        <w:t xml:space="preserve"> </w:t>
      </w:r>
      <w:r w:rsidRPr="00FE418F">
        <w:rPr>
          <w:sz w:val="28"/>
          <w:szCs w:val="28"/>
          <w:lang w:val="kk-KZ"/>
        </w:rPr>
        <w:t xml:space="preserve">«Ассоциация </w:t>
      </w:r>
      <w:proofErr w:type="spellStart"/>
      <w:r w:rsidRPr="00FE418F">
        <w:rPr>
          <w:sz w:val="28"/>
          <w:szCs w:val="28"/>
          <w:lang w:val="kk-KZ"/>
        </w:rPr>
        <w:t>педагогов</w:t>
      </w:r>
      <w:proofErr w:type="spellEnd"/>
      <w:r w:rsidRPr="00FE418F">
        <w:rPr>
          <w:sz w:val="28"/>
          <w:szCs w:val="28"/>
          <w:lang w:val="kk-KZ"/>
        </w:rPr>
        <w:t xml:space="preserve"> Өркен»</w:t>
      </w:r>
      <w:r w:rsidRPr="00FE418F">
        <w:rPr>
          <w:sz w:val="28"/>
          <w:szCs w:val="28"/>
        </w:rPr>
        <w:t xml:space="preserve">, тема «Электр </w:t>
      </w:r>
      <w:proofErr w:type="spellStart"/>
      <w:r w:rsidRPr="00FE418F">
        <w:rPr>
          <w:sz w:val="28"/>
          <w:szCs w:val="28"/>
        </w:rPr>
        <w:t>және</w:t>
      </w:r>
      <w:proofErr w:type="spellEnd"/>
      <w:r w:rsidRPr="00FE418F">
        <w:rPr>
          <w:sz w:val="28"/>
          <w:szCs w:val="28"/>
        </w:rPr>
        <w:t xml:space="preserve"> магнетизм».</w:t>
      </w:r>
    </w:p>
    <w:p w14:paraId="506659E4" w14:textId="77777777" w:rsidR="003F627E" w:rsidRPr="00FE418F" w:rsidRDefault="003F627E" w:rsidP="003F627E">
      <w:pPr>
        <w:pStyle w:val="a3"/>
        <w:jc w:val="both"/>
        <w:rPr>
          <w:sz w:val="28"/>
          <w:szCs w:val="28"/>
        </w:rPr>
      </w:pPr>
      <w:r w:rsidRPr="00FE418F">
        <w:rPr>
          <w:sz w:val="28"/>
          <w:szCs w:val="28"/>
        </w:rPr>
        <w:t xml:space="preserve">6) </w:t>
      </w:r>
      <w:proofErr w:type="spellStart"/>
      <w:r w:rsidRPr="00FE418F">
        <w:rPr>
          <w:sz w:val="28"/>
          <w:szCs w:val="28"/>
          <w:lang w:val="kk-KZ"/>
        </w:rPr>
        <w:t>Тохметова</w:t>
      </w:r>
      <w:proofErr w:type="spellEnd"/>
      <w:r w:rsidRPr="00FE418F">
        <w:rPr>
          <w:sz w:val="28"/>
          <w:szCs w:val="28"/>
          <w:lang w:val="kk-KZ"/>
        </w:rPr>
        <w:t xml:space="preserve"> С. М.</w:t>
      </w:r>
      <w:r w:rsidRPr="00FE418F">
        <w:rPr>
          <w:sz w:val="28"/>
          <w:szCs w:val="28"/>
        </w:rPr>
        <w:t xml:space="preserve">. - в рамках </w:t>
      </w:r>
      <w:proofErr w:type="spellStart"/>
      <w:r w:rsidRPr="00FE418F">
        <w:rPr>
          <w:sz w:val="28"/>
          <w:szCs w:val="28"/>
        </w:rPr>
        <w:t>пректа</w:t>
      </w:r>
      <w:proofErr w:type="spellEnd"/>
      <w:r w:rsidRPr="00FE418F">
        <w:rPr>
          <w:sz w:val="28"/>
          <w:szCs w:val="28"/>
        </w:rPr>
        <w:t xml:space="preserve"> </w:t>
      </w:r>
      <w:r w:rsidRPr="00FE418F">
        <w:rPr>
          <w:sz w:val="28"/>
          <w:szCs w:val="28"/>
          <w:lang w:val="kk-KZ"/>
        </w:rPr>
        <w:t xml:space="preserve">«Ассоциация </w:t>
      </w:r>
      <w:proofErr w:type="spellStart"/>
      <w:r w:rsidRPr="00FE418F">
        <w:rPr>
          <w:sz w:val="28"/>
          <w:szCs w:val="28"/>
          <w:lang w:val="kk-KZ"/>
        </w:rPr>
        <w:t>педагогов</w:t>
      </w:r>
      <w:proofErr w:type="spellEnd"/>
      <w:r w:rsidRPr="00FE418F">
        <w:rPr>
          <w:sz w:val="28"/>
          <w:szCs w:val="28"/>
          <w:lang w:val="kk-KZ"/>
        </w:rPr>
        <w:t xml:space="preserve"> Өркен»</w:t>
      </w:r>
      <w:r w:rsidRPr="00FE418F">
        <w:rPr>
          <w:sz w:val="28"/>
          <w:szCs w:val="28"/>
        </w:rPr>
        <w:t xml:space="preserve">, тема «Электр </w:t>
      </w:r>
      <w:proofErr w:type="spellStart"/>
      <w:r w:rsidRPr="00FE418F">
        <w:rPr>
          <w:sz w:val="28"/>
          <w:szCs w:val="28"/>
        </w:rPr>
        <w:t>және</w:t>
      </w:r>
      <w:proofErr w:type="spellEnd"/>
      <w:r w:rsidRPr="00FE418F">
        <w:rPr>
          <w:sz w:val="28"/>
          <w:szCs w:val="28"/>
        </w:rPr>
        <w:t xml:space="preserve"> магнетизм».</w:t>
      </w:r>
    </w:p>
    <w:p w14:paraId="0193704D" w14:textId="77777777" w:rsidR="003F627E" w:rsidRPr="00FE418F" w:rsidRDefault="003F627E" w:rsidP="003F627E">
      <w:pPr>
        <w:pStyle w:val="a3"/>
        <w:jc w:val="both"/>
        <w:rPr>
          <w:sz w:val="28"/>
          <w:szCs w:val="28"/>
          <w:lang w:val="kk-KZ"/>
        </w:rPr>
      </w:pPr>
      <w:r w:rsidRPr="00FE418F">
        <w:rPr>
          <w:sz w:val="28"/>
          <w:szCs w:val="28"/>
        </w:rPr>
        <w:t xml:space="preserve">7) </w:t>
      </w:r>
      <w:r w:rsidRPr="00FE418F">
        <w:rPr>
          <w:sz w:val="28"/>
          <w:szCs w:val="28"/>
          <w:lang w:val="kk-KZ"/>
        </w:rPr>
        <w:t>Орынбасар А.Е.</w:t>
      </w:r>
      <w:r w:rsidRPr="00FE418F">
        <w:rPr>
          <w:sz w:val="28"/>
          <w:szCs w:val="28"/>
        </w:rPr>
        <w:t xml:space="preserve">.- в рамках </w:t>
      </w:r>
      <w:proofErr w:type="spellStart"/>
      <w:r w:rsidRPr="00FE418F">
        <w:rPr>
          <w:sz w:val="28"/>
          <w:szCs w:val="28"/>
        </w:rPr>
        <w:t>пректа</w:t>
      </w:r>
      <w:proofErr w:type="spellEnd"/>
      <w:r w:rsidRPr="00FE418F">
        <w:rPr>
          <w:sz w:val="28"/>
          <w:szCs w:val="28"/>
        </w:rPr>
        <w:t xml:space="preserve"> </w:t>
      </w:r>
      <w:r w:rsidRPr="00FE418F">
        <w:rPr>
          <w:sz w:val="28"/>
          <w:szCs w:val="28"/>
          <w:lang w:val="kk-KZ"/>
        </w:rPr>
        <w:t xml:space="preserve">«Ассоциация </w:t>
      </w:r>
      <w:proofErr w:type="spellStart"/>
      <w:r w:rsidRPr="00FE418F">
        <w:rPr>
          <w:sz w:val="28"/>
          <w:szCs w:val="28"/>
          <w:lang w:val="kk-KZ"/>
        </w:rPr>
        <w:t>педагогов</w:t>
      </w:r>
      <w:proofErr w:type="spellEnd"/>
      <w:r w:rsidRPr="00FE418F">
        <w:rPr>
          <w:sz w:val="28"/>
          <w:szCs w:val="28"/>
          <w:lang w:val="kk-KZ"/>
        </w:rPr>
        <w:t xml:space="preserve"> Өркен», тема «</w:t>
      </w:r>
      <w:r w:rsidRPr="00FE418F">
        <w:rPr>
          <w:sz w:val="28"/>
          <w:szCs w:val="28"/>
          <w:lang w:val="en-US"/>
        </w:rPr>
        <w:t>Short</w:t>
      </w:r>
      <w:r w:rsidRPr="00FE418F">
        <w:rPr>
          <w:sz w:val="28"/>
          <w:szCs w:val="28"/>
        </w:rPr>
        <w:t xml:space="preserve"> </w:t>
      </w:r>
      <w:r w:rsidRPr="00FE418F">
        <w:rPr>
          <w:sz w:val="28"/>
          <w:szCs w:val="28"/>
          <w:lang w:val="en-US"/>
        </w:rPr>
        <w:t>story</w:t>
      </w:r>
      <w:r w:rsidRPr="00FE418F">
        <w:rPr>
          <w:sz w:val="28"/>
          <w:szCs w:val="28"/>
        </w:rPr>
        <w:t xml:space="preserve"> </w:t>
      </w:r>
      <w:r w:rsidRPr="00FE418F">
        <w:rPr>
          <w:sz w:val="28"/>
          <w:szCs w:val="28"/>
          <w:lang w:val="en-US"/>
        </w:rPr>
        <w:t>showcase</w:t>
      </w:r>
      <w:r w:rsidRPr="00FE418F">
        <w:rPr>
          <w:sz w:val="28"/>
          <w:szCs w:val="28"/>
          <w:lang w:val="kk-KZ"/>
        </w:rPr>
        <w:t xml:space="preserve">» </w:t>
      </w:r>
    </w:p>
    <w:p w14:paraId="1047DFBD" w14:textId="77777777" w:rsidR="003F627E" w:rsidRPr="00FE418F" w:rsidRDefault="003F627E" w:rsidP="003F627E">
      <w:pPr>
        <w:pStyle w:val="a3"/>
        <w:jc w:val="both"/>
        <w:rPr>
          <w:sz w:val="28"/>
          <w:szCs w:val="28"/>
          <w:lang w:val="en-US"/>
        </w:rPr>
      </w:pPr>
      <w:r w:rsidRPr="00FE418F">
        <w:rPr>
          <w:sz w:val="28"/>
          <w:szCs w:val="28"/>
          <w:lang w:val="en-US"/>
        </w:rPr>
        <w:t xml:space="preserve">8) </w:t>
      </w:r>
      <w:r w:rsidRPr="00FE418F">
        <w:rPr>
          <w:sz w:val="28"/>
          <w:szCs w:val="28"/>
        </w:rPr>
        <w:t>Кисленко</w:t>
      </w:r>
      <w:r w:rsidRPr="00FE418F">
        <w:rPr>
          <w:sz w:val="28"/>
          <w:szCs w:val="28"/>
          <w:lang w:val="en-US"/>
        </w:rPr>
        <w:t xml:space="preserve"> </w:t>
      </w:r>
      <w:r w:rsidRPr="00FE418F">
        <w:rPr>
          <w:sz w:val="28"/>
          <w:szCs w:val="28"/>
        </w:rPr>
        <w:t>А</w:t>
      </w:r>
      <w:r w:rsidRPr="00FE418F">
        <w:rPr>
          <w:sz w:val="28"/>
          <w:szCs w:val="28"/>
          <w:lang w:val="en-US"/>
        </w:rPr>
        <w:t>.</w:t>
      </w:r>
      <w:r w:rsidRPr="00FE418F">
        <w:rPr>
          <w:sz w:val="28"/>
          <w:szCs w:val="28"/>
        </w:rPr>
        <w:t>А</w:t>
      </w:r>
      <w:r w:rsidRPr="00FE418F">
        <w:rPr>
          <w:sz w:val="28"/>
          <w:szCs w:val="28"/>
          <w:lang w:val="en-US"/>
        </w:rPr>
        <w:t xml:space="preserve">.- </w:t>
      </w:r>
      <w:r w:rsidRPr="00FE418F">
        <w:rPr>
          <w:sz w:val="28"/>
          <w:szCs w:val="28"/>
        </w:rPr>
        <w:t>в</w:t>
      </w:r>
      <w:r w:rsidRPr="00FE418F">
        <w:rPr>
          <w:sz w:val="28"/>
          <w:szCs w:val="28"/>
          <w:lang w:val="en-US"/>
        </w:rPr>
        <w:t xml:space="preserve"> </w:t>
      </w:r>
      <w:r w:rsidRPr="00FE418F">
        <w:rPr>
          <w:sz w:val="28"/>
          <w:szCs w:val="28"/>
        </w:rPr>
        <w:t>рамках</w:t>
      </w:r>
      <w:r w:rsidRPr="00FE418F">
        <w:rPr>
          <w:sz w:val="28"/>
          <w:szCs w:val="28"/>
          <w:lang w:val="en-US"/>
        </w:rPr>
        <w:t xml:space="preserve"> </w:t>
      </w:r>
      <w:proofErr w:type="spellStart"/>
      <w:r w:rsidRPr="00FE418F">
        <w:rPr>
          <w:sz w:val="28"/>
          <w:szCs w:val="28"/>
        </w:rPr>
        <w:t>пректа</w:t>
      </w:r>
      <w:proofErr w:type="spellEnd"/>
      <w:r w:rsidRPr="00FE418F">
        <w:rPr>
          <w:sz w:val="28"/>
          <w:szCs w:val="28"/>
          <w:lang w:val="en-US"/>
        </w:rPr>
        <w:t xml:space="preserve"> </w:t>
      </w:r>
      <w:r w:rsidRPr="00FE418F">
        <w:rPr>
          <w:sz w:val="28"/>
          <w:szCs w:val="28"/>
          <w:lang w:val="kk-KZ"/>
        </w:rPr>
        <w:t xml:space="preserve">«Ассоциация </w:t>
      </w:r>
      <w:proofErr w:type="spellStart"/>
      <w:r w:rsidRPr="00FE418F">
        <w:rPr>
          <w:sz w:val="28"/>
          <w:szCs w:val="28"/>
          <w:lang w:val="kk-KZ"/>
        </w:rPr>
        <w:t>педагогов</w:t>
      </w:r>
      <w:proofErr w:type="spellEnd"/>
      <w:r w:rsidRPr="00FE418F">
        <w:rPr>
          <w:sz w:val="28"/>
          <w:szCs w:val="28"/>
          <w:lang w:val="kk-KZ"/>
        </w:rPr>
        <w:t xml:space="preserve"> Өркен»</w:t>
      </w:r>
      <w:r w:rsidRPr="00FE418F">
        <w:rPr>
          <w:sz w:val="28"/>
          <w:szCs w:val="28"/>
          <w:lang w:val="en-US"/>
        </w:rPr>
        <w:t xml:space="preserve">, </w:t>
      </w:r>
      <w:r w:rsidRPr="00FE418F">
        <w:rPr>
          <w:sz w:val="28"/>
          <w:szCs w:val="28"/>
        </w:rPr>
        <w:t>тема</w:t>
      </w:r>
      <w:r w:rsidRPr="00FE418F">
        <w:rPr>
          <w:sz w:val="28"/>
          <w:szCs w:val="28"/>
          <w:lang w:val="en-US"/>
        </w:rPr>
        <w:t xml:space="preserve"> «Teaching reading with Tarsia Puzzles: developing critical and communicative thinking».</w:t>
      </w:r>
    </w:p>
    <w:p w14:paraId="305F1E1E" w14:textId="77777777" w:rsidR="003F627E" w:rsidRPr="00FE418F" w:rsidRDefault="003F627E" w:rsidP="003F627E">
      <w:pPr>
        <w:pStyle w:val="a3"/>
        <w:jc w:val="both"/>
        <w:rPr>
          <w:sz w:val="28"/>
          <w:szCs w:val="28"/>
          <w:lang w:val="kk-KZ"/>
        </w:rPr>
      </w:pPr>
      <w:r w:rsidRPr="00FE418F">
        <w:rPr>
          <w:sz w:val="28"/>
          <w:szCs w:val="28"/>
        </w:rPr>
        <w:t>9) Мухтарова Г.О.-трансляция методического пособия «Формирование исследовательских навыков учащихся на уроках биологии».</w:t>
      </w:r>
    </w:p>
    <w:p w14:paraId="4C133CAD" w14:textId="77777777" w:rsidR="003F627E" w:rsidRPr="00FE418F" w:rsidRDefault="003F627E" w:rsidP="003F627E">
      <w:pPr>
        <w:pStyle w:val="a3"/>
        <w:jc w:val="both"/>
        <w:rPr>
          <w:sz w:val="28"/>
          <w:szCs w:val="28"/>
          <w:lang w:val="kk-KZ"/>
        </w:rPr>
      </w:pPr>
      <w:r w:rsidRPr="00FE418F">
        <w:rPr>
          <w:sz w:val="28"/>
          <w:szCs w:val="28"/>
        </w:rPr>
        <w:t xml:space="preserve">10) </w:t>
      </w:r>
      <w:proofErr w:type="spellStart"/>
      <w:r w:rsidRPr="00FE418F">
        <w:rPr>
          <w:sz w:val="28"/>
          <w:szCs w:val="28"/>
        </w:rPr>
        <w:t>Жакыпова</w:t>
      </w:r>
      <w:proofErr w:type="spellEnd"/>
      <w:r w:rsidRPr="00FE418F">
        <w:rPr>
          <w:sz w:val="28"/>
          <w:szCs w:val="28"/>
        </w:rPr>
        <w:t xml:space="preserve"> А.Б. – трансляция методического пособия «Логика </w:t>
      </w:r>
      <w:proofErr w:type="spellStart"/>
      <w:r w:rsidRPr="00FE418F">
        <w:rPr>
          <w:sz w:val="28"/>
          <w:szCs w:val="28"/>
        </w:rPr>
        <w:t>әлемі</w:t>
      </w:r>
      <w:proofErr w:type="spellEnd"/>
      <w:r w:rsidRPr="00FE418F">
        <w:rPr>
          <w:sz w:val="28"/>
          <w:szCs w:val="28"/>
        </w:rPr>
        <w:t xml:space="preserve">, 2 </w:t>
      </w:r>
      <w:proofErr w:type="spellStart"/>
      <w:r w:rsidRPr="00FE418F">
        <w:rPr>
          <w:sz w:val="28"/>
          <w:szCs w:val="28"/>
        </w:rPr>
        <w:t>сынып</w:t>
      </w:r>
      <w:proofErr w:type="spellEnd"/>
      <w:r w:rsidRPr="00FE418F">
        <w:rPr>
          <w:sz w:val="28"/>
          <w:szCs w:val="28"/>
        </w:rPr>
        <w:t>».</w:t>
      </w:r>
    </w:p>
    <w:p w14:paraId="190B9DE4" w14:textId="77777777" w:rsidR="003F627E" w:rsidRPr="00FE418F" w:rsidRDefault="003F627E" w:rsidP="003F627E">
      <w:pPr>
        <w:pStyle w:val="a3"/>
        <w:jc w:val="both"/>
        <w:rPr>
          <w:sz w:val="28"/>
          <w:szCs w:val="28"/>
          <w:lang w:val="kk-KZ"/>
        </w:rPr>
      </w:pPr>
      <w:r w:rsidRPr="00FE418F">
        <w:rPr>
          <w:sz w:val="28"/>
          <w:szCs w:val="28"/>
          <w:lang w:val="kk-KZ"/>
        </w:rPr>
        <w:t xml:space="preserve">11) Кузнецова О.А.- трансляция </w:t>
      </w:r>
      <w:proofErr w:type="spellStart"/>
      <w:r w:rsidRPr="00FE418F">
        <w:rPr>
          <w:sz w:val="28"/>
          <w:szCs w:val="28"/>
          <w:lang w:val="kk-KZ"/>
        </w:rPr>
        <w:t>методического</w:t>
      </w:r>
      <w:proofErr w:type="spellEnd"/>
      <w:r w:rsidRPr="00FE418F">
        <w:rPr>
          <w:sz w:val="28"/>
          <w:szCs w:val="28"/>
          <w:lang w:val="kk-KZ"/>
        </w:rPr>
        <w:t xml:space="preserve"> </w:t>
      </w:r>
      <w:proofErr w:type="spellStart"/>
      <w:r w:rsidRPr="00FE418F">
        <w:rPr>
          <w:sz w:val="28"/>
          <w:szCs w:val="28"/>
          <w:lang w:val="kk-KZ"/>
        </w:rPr>
        <w:t>пособия</w:t>
      </w:r>
      <w:proofErr w:type="spellEnd"/>
      <w:r w:rsidRPr="00FE418F">
        <w:rPr>
          <w:sz w:val="28"/>
          <w:szCs w:val="28"/>
          <w:lang w:val="kk-KZ"/>
        </w:rPr>
        <w:t xml:space="preserve"> «Қазақ тілі мен әдебиет  сабақтарында жаңа технологиялардың элементтерін қолдану»</w:t>
      </w:r>
    </w:p>
    <w:p w14:paraId="6DB4F84F" w14:textId="77777777" w:rsidR="003F627E" w:rsidRPr="00FE418F" w:rsidRDefault="003F627E" w:rsidP="003F627E">
      <w:pPr>
        <w:pStyle w:val="a3"/>
        <w:jc w:val="both"/>
        <w:rPr>
          <w:sz w:val="28"/>
          <w:szCs w:val="28"/>
        </w:rPr>
      </w:pPr>
      <w:r w:rsidRPr="00FE418F">
        <w:rPr>
          <w:sz w:val="28"/>
          <w:szCs w:val="28"/>
        </w:rPr>
        <w:t xml:space="preserve">12) </w:t>
      </w:r>
      <w:proofErr w:type="spellStart"/>
      <w:r>
        <w:rPr>
          <w:sz w:val="28"/>
          <w:szCs w:val="28"/>
        </w:rPr>
        <w:t>Байманасо</w:t>
      </w:r>
      <w:r w:rsidRPr="00FE418F">
        <w:rPr>
          <w:sz w:val="28"/>
          <w:szCs w:val="28"/>
        </w:rPr>
        <w:t>ва</w:t>
      </w:r>
      <w:proofErr w:type="spellEnd"/>
      <w:r w:rsidRPr="00FE418F">
        <w:rPr>
          <w:sz w:val="28"/>
          <w:szCs w:val="28"/>
        </w:rPr>
        <w:t xml:space="preserve"> Ж.К..- трансляция методического пособия «</w:t>
      </w:r>
      <w:proofErr w:type="spellStart"/>
      <w:r w:rsidRPr="00FE418F">
        <w:rPr>
          <w:sz w:val="28"/>
          <w:szCs w:val="28"/>
        </w:rPr>
        <w:t>Табиғи</w:t>
      </w:r>
      <w:proofErr w:type="spellEnd"/>
      <w:r w:rsidRPr="00FE418F">
        <w:rPr>
          <w:sz w:val="28"/>
          <w:szCs w:val="28"/>
        </w:rPr>
        <w:t xml:space="preserve"> </w:t>
      </w:r>
      <w:proofErr w:type="spellStart"/>
      <w:r w:rsidRPr="00FE418F">
        <w:rPr>
          <w:sz w:val="28"/>
          <w:szCs w:val="28"/>
        </w:rPr>
        <w:t>материалдар</w:t>
      </w:r>
      <w:proofErr w:type="spellEnd"/>
      <w:r w:rsidRPr="00FE418F">
        <w:rPr>
          <w:sz w:val="28"/>
          <w:szCs w:val="28"/>
        </w:rPr>
        <w:t xml:space="preserve"> </w:t>
      </w:r>
      <w:proofErr w:type="spellStart"/>
      <w:r w:rsidRPr="00FE418F">
        <w:rPr>
          <w:sz w:val="28"/>
          <w:szCs w:val="28"/>
        </w:rPr>
        <w:t>негізінде</w:t>
      </w:r>
      <w:proofErr w:type="spellEnd"/>
      <w:r w:rsidRPr="00FE418F">
        <w:rPr>
          <w:sz w:val="28"/>
          <w:szCs w:val="28"/>
        </w:rPr>
        <w:t xml:space="preserve"> </w:t>
      </w:r>
      <w:proofErr w:type="spellStart"/>
      <w:r w:rsidRPr="00FE418F">
        <w:rPr>
          <w:sz w:val="28"/>
          <w:szCs w:val="28"/>
        </w:rPr>
        <w:t>интерьерді</w:t>
      </w:r>
      <w:proofErr w:type="spellEnd"/>
      <w:r w:rsidRPr="00FE418F">
        <w:rPr>
          <w:sz w:val="28"/>
          <w:szCs w:val="28"/>
        </w:rPr>
        <w:t xml:space="preserve"> </w:t>
      </w:r>
      <w:proofErr w:type="spellStart"/>
      <w:r w:rsidRPr="00FE418F">
        <w:rPr>
          <w:sz w:val="28"/>
          <w:szCs w:val="28"/>
        </w:rPr>
        <w:t>безендіруге</w:t>
      </w:r>
      <w:proofErr w:type="spellEnd"/>
      <w:r w:rsidRPr="00FE418F">
        <w:rPr>
          <w:sz w:val="28"/>
          <w:szCs w:val="28"/>
        </w:rPr>
        <w:t xml:space="preserve"> </w:t>
      </w:r>
      <w:proofErr w:type="spellStart"/>
      <w:r w:rsidRPr="00FE418F">
        <w:rPr>
          <w:sz w:val="28"/>
          <w:szCs w:val="28"/>
        </w:rPr>
        <w:t>арналған</w:t>
      </w:r>
      <w:proofErr w:type="spellEnd"/>
    </w:p>
    <w:p w14:paraId="52A6EFA6" w14:textId="77777777" w:rsidR="003F627E" w:rsidRPr="00FE418F" w:rsidRDefault="003F627E" w:rsidP="003F627E">
      <w:pPr>
        <w:pStyle w:val="a3"/>
        <w:jc w:val="both"/>
        <w:rPr>
          <w:sz w:val="28"/>
          <w:szCs w:val="28"/>
        </w:rPr>
      </w:pPr>
      <w:proofErr w:type="spellStart"/>
      <w:r w:rsidRPr="00FE418F">
        <w:rPr>
          <w:sz w:val="28"/>
          <w:szCs w:val="28"/>
        </w:rPr>
        <w:t>бұйымдар</w:t>
      </w:r>
      <w:proofErr w:type="spellEnd"/>
      <w:r w:rsidRPr="00FE418F">
        <w:rPr>
          <w:sz w:val="28"/>
          <w:szCs w:val="28"/>
        </w:rPr>
        <w:t xml:space="preserve">» 8 </w:t>
      </w:r>
      <w:proofErr w:type="spellStart"/>
      <w:r w:rsidRPr="00FE418F">
        <w:rPr>
          <w:sz w:val="28"/>
          <w:szCs w:val="28"/>
        </w:rPr>
        <w:t>сынып</w:t>
      </w:r>
      <w:proofErr w:type="spellEnd"/>
      <w:r w:rsidRPr="00FE418F">
        <w:rPr>
          <w:sz w:val="28"/>
          <w:szCs w:val="28"/>
        </w:rPr>
        <w:t xml:space="preserve"> </w:t>
      </w:r>
      <w:proofErr w:type="spellStart"/>
      <w:r w:rsidRPr="00FE418F">
        <w:rPr>
          <w:sz w:val="28"/>
          <w:szCs w:val="28"/>
        </w:rPr>
        <w:t>оқушыларына</w:t>
      </w:r>
      <w:proofErr w:type="spellEnd"/>
      <w:r w:rsidRPr="00FE418F">
        <w:rPr>
          <w:sz w:val="28"/>
          <w:szCs w:val="28"/>
        </w:rPr>
        <w:t xml:space="preserve"> </w:t>
      </w:r>
      <w:proofErr w:type="spellStart"/>
      <w:r w:rsidRPr="00FE418F">
        <w:rPr>
          <w:sz w:val="28"/>
          <w:szCs w:val="28"/>
        </w:rPr>
        <w:t>арналған</w:t>
      </w:r>
      <w:proofErr w:type="spellEnd"/>
      <w:r w:rsidRPr="00FE418F">
        <w:rPr>
          <w:sz w:val="28"/>
          <w:szCs w:val="28"/>
        </w:rPr>
        <w:t xml:space="preserve"> </w:t>
      </w:r>
      <w:proofErr w:type="spellStart"/>
      <w:r w:rsidRPr="00FE418F">
        <w:rPr>
          <w:sz w:val="28"/>
          <w:szCs w:val="28"/>
        </w:rPr>
        <w:t>оқу</w:t>
      </w:r>
      <w:proofErr w:type="spellEnd"/>
      <w:r w:rsidRPr="00FE418F">
        <w:rPr>
          <w:sz w:val="28"/>
          <w:szCs w:val="28"/>
        </w:rPr>
        <w:t xml:space="preserve">- </w:t>
      </w:r>
      <w:proofErr w:type="spellStart"/>
      <w:r w:rsidRPr="00FE418F">
        <w:rPr>
          <w:sz w:val="28"/>
          <w:szCs w:val="28"/>
        </w:rPr>
        <w:t>әдістемелік</w:t>
      </w:r>
      <w:proofErr w:type="spellEnd"/>
      <w:r w:rsidRPr="00FE418F">
        <w:rPr>
          <w:sz w:val="28"/>
          <w:szCs w:val="28"/>
        </w:rPr>
        <w:t xml:space="preserve"> </w:t>
      </w:r>
      <w:proofErr w:type="spellStart"/>
      <w:r w:rsidRPr="00FE418F">
        <w:rPr>
          <w:sz w:val="28"/>
          <w:szCs w:val="28"/>
        </w:rPr>
        <w:t>құрал</w:t>
      </w:r>
      <w:proofErr w:type="spellEnd"/>
      <w:r w:rsidRPr="00FE418F">
        <w:rPr>
          <w:sz w:val="28"/>
          <w:szCs w:val="28"/>
        </w:rPr>
        <w:t xml:space="preserve"> </w:t>
      </w:r>
    </w:p>
    <w:p w14:paraId="6944A45F" w14:textId="77777777" w:rsidR="003F627E" w:rsidRPr="00FE418F" w:rsidRDefault="003F627E" w:rsidP="003F627E">
      <w:pPr>
        <w:pStyle w:val="a3"/>
        <w:jc w:val="both"/>
        <w:rPr>
          <w:sz w:val="28"/>
          <w:szCs w:val="28"/>
        </w:rPr>
      </w:pPr>
      <w:r w:rsidRPr="00FE418F">
        <w:rPr>
          <w:sz w:val="28"/>
          <w:szCs w:val="28"/>
        </w:rPr>
        <w:t xml:space="preserve">13) </w:t>
      </w:r>
      <w:proofErr w:type="spellStart"/>
      <w:r w:rsidRPr="00FE418F">
        <w:rPr>
          <w:sz w:val="28"/>
          <w:szCs w:val="28"/>
        </w:rPr>
        <w:t>Тәңірберген</w:t>
      </w:r>
      <w:proofErr w:type="spellEnd"/>
      <w:r w:rsidRPr="00FE418F">
        <w:rPr>
          <w:sz w:val="28"/>
          <w:szCs w:val="28"/>
        </w:rPr>
        <w:t xml:space="preserve"> З.Т.- трансляция методического пособия «Математика </w:t>
      </w:r>
      <w:proofErr w:type="spellStart"/>
      <w:r w:rsidRPr="00FE418F">
        <w:rPr>
          <w:sz w:val="28"/>
          <w:szCs w:val="28"/>
        </w:rPr>
        <w:t>сабақтарында</w:t>
      </w:r>
      <w:proofErr w:type="spellEnd"/>
      <w:r w:rsidRPr="00FE418F">
        <w:rPr>
          <w:sz w:val="28"/>
          <w:szCs w:val="28"/>
        </w:rPr>
        <w:t xml:space="preserve"> </w:t>
      </w:r>
      <w:proofErr w:type="spellStart"/>
      <w:r w:rsidRPr="00FE418F">
        <w:rPr>
          <w:sz w:val="28"/>
          <w:szCs w:val="28"/>
        </w:rPr>
        <w:t>бастауыш</w:t>
      </w:r>
      <w:proofErr w:type="spellEnd"/>
      <w:r w:rsidRPr="00FE418F">
        <w:rPr>
          <w:sz w:val="28"/>
          <w:szCs w:val="28"/>
        </w:rPr>
        <w:t xml:space="preserve"> </w:t>
      </w:r>
      <w:proofErr w:type="spellStart"/>
      <w:r w:rsidRPr="00FE418F">
        <w:rPr>
          <w:sz w:val="28"/>
          <w:szCs w:val="28"/>
        </w:rPr>
        <w:t>сынып</w:t>
      </w:r>
      <w:proofErr w:type="spellEnd"/>
      <w:r w:rsidRPr="00FE418F">
        <w:rPr>
          <w:sz w:val="28"/>
          <w:szCs w:val="28"/>
        </w:rPr>
        <w:t xml:space="preserve"> </w:t>
      </w:r>
      <w:proofErr w:type="spellStart"/>
      <w:r w:rsidRPr="00FE418F">
        <w:rPr>
          <w:sz w:val="28"/>
          <w:szCs w:val="28"/>
        </w:rPr>
        <w:t>оқушыларының</w:t>
      </w:r>
      <w:proofErr w:type="spellEnd"/>
      <w:r w:rsidRPr="00FE418F">
        <w:rPr>
          <w:sz w:val="28"/>
          <w:szCs w:val="28"/>
        </w:rPr>
        <w:t xml:space="preserve"> </w:t>
      </w:r>
      <w:proofErr w:type="spellStart"/>
      <w:r w:rsidRPr="00FE418F">
        <w:rPr>
          <w:sz w:val="28"/>
          <w:szCs w:val="28"/>
        </w:rPr>
        <w:t>логикалық</w:t>
      </w:r>
      <w:proofErr w:type="spellEnd"/>
      <w:r w:rsidRPr="00FE418F">
        <w:rPr>
          <w:sz w:val="28"/>
          <w:szCs w:val="28"/>
        </w:rPr>
        <w:t xml:space="preserve"> </w:t>
      </w:r>
      <w:proofErr w:type="spellStart"/>
      <w:r w:rsidRPr="00FE418F">
        <w:rPr>
          <w:sz w:val="28"/>
          <w:szCs w:val="28"/>
        </w:rPr>
        <w:t>ойлау</w:t>
      </w:r>
      <w:proofErr w:type="spellEnd"/>
      <w:r w:rsidRPr="00FE418F">
        <w:rPr>
          <w:sz w:val="28"/>
          <w:szCs w:val="28"/>
        </w:rPr>
        <w:t xml:space="preserve"> </w:t>
      </w:r>
      <w:proofErr w:type="spellStart"/>
      <w:r w:rsidRPr="00FE418F">
        <w:rPr>
          <w:sz w:val="28"/>
          <w:szCs w:val="28"/>
        </w:rPr>
        <w:t>қабілеттерін</w:t>
      </w:r>
      <w:proofErr w:type="spellEnd"/>
      <w:r w:rsidRPr="00FE418F">
        <w:rPr>
          <w:sz w:val="28"/>
          <w:szCs w:val="28"/>
        </w:rPr>
        <w:t xml:space="preserve"> </w:t>
      </w:r>
      <w:proofErr w:type="spellStart"/>
      <w:r w:rsidRPr="00FE418F">
        <w:rPr>
          <w:sz w:val="28"/>
          <w:szCs w:val="28"/>
        </w:rPr>
        <w:t>арттыру</w:t>
      </w:r>
      <w:proofErr w:type="spellEnd"/>
      <w:r w:rsidRPr="00FE418F">
        <w:rPr>
          <w:sz w:val="28"/>
          <w:szCs w:val="28"/>
        </w:rPr>
        <w:t xml:space="preserve"> </w:t>
      </w:r>
      <w:proofErr w:type="spellStart"/>
      <w:r w:rsidRPr="00FE418F">
        <w:rPr>
          <w:sz w:val="28"/>
          <w:szCs w:val="28"/>
        </w:rPr>
        <w:t>тәсілдері</w:t>
      </w:r>
      <w:proofErr w:type="spellEnd"/>
      <w:r w:rsidRPr="00FE418F">
        <w:rPr>
          <w:sz w:val="28"/>
          <w:szCs w:val="28"/>
        </w:rPr>
        <w:t xml:space="preserve">» </w:t>
      </w:r>
    </w:p>
    <w:p w14:paraId="0962AE07" w14:textId="77777777" w:rsidR="003F627E" w:rsidRPr="00FE418F" w:rsidRDefault="003F627E" w:rsidP="003F627E">
      <w:pPr>
        <w:pStyle w:val="af5"/>
        <w:tabs>
          <w:tab w:val="left" w:pos="1019"/>
        </w:tabs>
        <w:spacing w:before="90" w:line="276" w:lineRule="auto"/>
        <w:jc w:val="both"/>
        <w:rPr>
          <w:rFonts w:ascii="Times New Roman" w:hAnsi="Times New Roman"/>
          <w:sz w:val="28"/>
          <w:szCs w:val="28"/>
        </w:rPr>
      </w:pPr>
      <w:r w:rsidRPr="00FE418F">
        <w:rPr>
          <w:rFonts w:ascii="Times New Roman" w:hAnsi="Times New Roman"/>
          <w:sz w:val="28"/>
          <w:szCs w:val="28"/>
        </w:rPr>
        <w:t>Таким образом, в целом работа коллектива с одаренными детьми по подготовке и</w:t>
      </w:r>
      <w:r w:rsidRPr="00FE418F">
        <w:rPr>
          <w:rFonts w:ascii="Times New Roman" w:hAnsi="Times New Roman"/>
          <w:spacing w:val="1"/>
          <w:sz w:val="28"/>
          <w:szCs w:val="28"/>
        </w:rPr>
        <w:t xml:space="preserve"> </w:t>
      </w:r>
      <w:r w:rsidRPr="00FE418F">
        <w:rPr>
          <w:rFonts w:ascii="Times New Roman" w:hAnsi="Times New Roman"/>
          <w:sz w:val="28"/>
          <w:szCs w:val="28"/>
        </w:rPr>
        <w:t>участию в предметных олимпиадах и творческих конкурсах и соревнованиях</w:t>
      </w:r>
      <w:r w:rsidRPr="00FE418F">
        <w:rPr>
          <w:rFonts w:ascii="Times New Roman" w:hAnsi="Times New Roman"/>
          <w:spacing w:val="1"/>
          <w:sz w:val="28"/>
          <w:szCs w:val="28"/>
        </w:rPr>
        <w:t xml:space="preserve"> </w:t>
      </w:r>
      <w:r w:rsidRPr="00FE418F">
        <w:rPr>
          <w:rFonts w:ascii="Times New Roman" w:hAnsi="Times New Roman"/>
          <w:sz w:val="28"/>
          <w:szCs w:val="28"/>
        </w:rPr>
        <w:t>ведется на</w:t>
      </w:r>
      <w:r w:rsidRPr="00FE418F">
        <w:rPr>
          <w:rFonts w:ascii="Times New Roman" w:hAnsi="Times New Roman"/>
          <w:spacing w:val="1"/>
          <w:sz w:val="28"/>
          <w:szCs w:val="28"/>
        </w:rPr>
        <w:t xml:space="preserve"> </w:t>
      </w:r>
      <w:r w:rsidRPr="00FE418F">
        <w:rPr>
          <w:rFonts w:ascii="Times New Roman" w:hAnsi="Times New Roman"/>
          <w:sz w:val="28"/>
          <w:szCs w:val="28"/>
        </w:rPr>
        <w:t>хорошем</w:t>
      </w:r>
      <w:r w:rsidRPr="00FE418F">
        <w:rPr>
          <w:rFonts w:ascii="Times New Roman" w:hAnsi="Times New Roman"/>
          <w:spacing w:val="2"/>
          <w:sz w:val="28"/>
          <w:szCs w:val="28"/>
        </w:rPr>
        <w:t xml:space="preserve"> </w:t>
      </w:r>
      <w:r w:rsidRPr="00FE418F">
        <w:rPr>
          <w:rFonts w:ascii="Times New Roman" w:hAnsi="Times New Roman"/>
          <w:sz w:val="28"/>
          <w:szCs w:val="28"/>
        </w:rPr>
        <w:t>уровне,</w:t>
      </w:r>
      <w:r w:rsidRPr="00FE418F">
        <w:rPr>
          <w:rFonts w:ascii="Times New Roman" w:hAnsi="Times New Roman"/>
          <w:spacing w:val="-6"/>
          <w:sz w:val="28"/>
          <w:szCs w:val="28"/>
        </w:rPr>
        <w:t xml:space="preserve"> </w:t>
      </w:r>
      <w:r w:rsidRPr="00FE418F">
        <w:rPr>
          <w:rFonts w:ascii="Times New Roman" w:hAnsi="Times New Roman"/>
          <w:sz w:val="28"/>
          <w:szCs w:val="28"/>
        </w:rPr>
        <w:t>однако</w:t>
      </w:r>
      <w:r w:rsidRPr="00FE418F">
        <w:rPr>
          <w:rFonts w:ascii="Times New Roman" w:hAnsi="Times New Roman"/>
          <w:spacing w:val="1"/>
          <w:sz w:val="28"/>
          <w:szCs w:val="28"/>
        </w:rPr>
        <w:t xml:space="preserve"> </w:t>
      </w:r>
      <w:r w:rsidRPr="00FE418F">
        <w:rPr>
          <w:rFonts w:ascii="Times New Roman" w:hAnsi="Times New Roman"/>
          <w:sz w:val="28"/>
          <w:szCs w:val="28"/>
        </w:rPr>
        <w:t>не весь</w:t>
      </w:r>
      <w:r w:rsidRPr="00FE418F">
        <w:rPr>
          <w:rFonts w:ascii="Times New Roman" w:hAnsi="Times New Roman"/>
          <w:spacing w:val="-3"/>
          <w:sz w:val="28"/>
          <w:szCs w:val="28"/>
        </w:rPr>
        <w:t xml:space="preserve"> </w:t>
      </w:r>
      <w:r w:rsidRPr="00FE418F">
        <w:rPr>
          <w:rFonts w:ascii="Times New Roman" w:hAnsi="Times New Roman"/>
          <w:sz w:val="28"/>
          <w:szCs w:val="28"/>
        </w:rPr>
        <w:t>потенциал</w:t>
      </w:r>
      <w:r w:rsidRPr="00FE418F">
        <w:rPr>
          <w:rFonts w:ascii="Times New Roman" w:hAnsi="Times New Roman"/>
          <w:spacing w:val="1"/>
          <w:sz w:val="28"/>
          <w:szCs w:val="28"/>
        </w:rPr>
        <w:t xml:space="preserve"> </w:t>
      </w:r>
      <w:r w:rsidRPr="00FE418F">
        <w:rPr>
          <w:rFonts w:ascii="Times New Roman" w:hAnsi="Times New Roman"/>
          <w:sz w:val="28"/>
          <w:szCs w:val="28"/>
        </w:rPr>
        <w:t>учащихся</w:t>
      </w:r>
      <w:r w:rsidRPr="00FE418F">
        <w:rPr>
          <w:rFonts w:ascii="Times New Roman" w:hAnsi="Times New Roman"/>
          <w:spacing w:val="1"/>
          <w:sz w:val="28"/>
          <w:szCs w:val="28"/>
        </w:rPr>
        <w:t xml:space="preserve"> </w:t>
      </w:r>
      <w:r w:rsidRPr="00FE418F">
        <w:rPr>
          <w:rFonts w:ascii="Times New Roman" w:hAnsi="Times New Roman"/>
          <w:sz w:val="28"/>
          <w:szCs w:val="28"/>
        </w:rPr>
        <w:t>был</w:t>
      </w:r>
      <w:r w:rsidRPr="00FE418F">
        <w:rPr>
          <w:rFonts w:ascii="Times New Roman" w:hAnsi="Times New Roman"/>
          <w:spacing w:val="1"/>
          <w:sz w:val="28"/>
          <w:szCs w:val="28"/>
        </w:rPr>
        <w:t xml:space="preserve"> </w:t>
      </w:r>
      <w:r w:rsidRPr="00FE418F">
        <w:rPr>
          <w:rFonts w:ascii="Times New Roman" w:hAnsi="Times New Roman"/>
          <w:sz w:val="28"/>
          <w:szCs w:val="28"/>
        </w:rPr>
        <w:t>использован</w:t>
      </w:r>
      <w:r w:rsidRPr="00FE418F">
        <w:rPr>
          <w:rFonts w:ascii="Times New Roman" w:hAnsi="Times New Roman"/>
          <w:spacing w:val="-3"/>
          <w:sz w:val="28"/>
          <w:szCs w:val="28"/>
        </w:rPr>
        <w:t xml:space="preserve">. </w:t>
      </w:r>
      <w:r w:rsidRPr="00FE418F">
        <w:rPr>
          <w:rFonts w:ascii="Times New Roman" w:hAnsi="Times New Roman"/>
          <w:sz w:val="28"/>
          <w:szCs w:val="28"/>
        </w:rPr>
        <w:t>За</w:t>
      </w:r>
      <w:r w:rsidRPr="00FE418F">
        <w:rPr>
          <w:rFonts w:ascii="Times New Roman" w:hAnsi="Times New Roman"/>
          <w:spacing w:val="1"/>
          <w:sz w:val="28"/>
          <w:szCs w:val="28"/>
        </w:rPr>
        <w:t xml:space="preserve"> </w:t>
      </w:r>
      <w:r w:rsidRPr="00FE418F">
        <w:rPr>
          <w:rFonts w:ascii="Times New Roman" w:hAnsi="Times New Roman"/>
          <w:sz w:val="28"/>
          <w:szCs w:val="28"/>
        </w:rPr>
        <w:t>последние</w:t>
      </w:r>
      <w:r w:rsidRPr="00FE418F">
        <w:rPr>
          <w:rFonts w:ascii="Times New Roman" w:hAnsi="Times New Roman"/>
          <w:spacing w:val="1"/>
          <w:sz w:val="28"/>
          <w:szCs w:val="28"/>
        </w:rPr>
        <w:t xml:space="preserve"> </w:t>
      </w:r>
      <w:r w:rsidRPr="00FE418F">
        <w:rPr>
          <w:rFonts w:ascii="Times New Roman" w:hAnsi="Times New Roman"/>
          <w:sz w:val="28"/>
          <w:szCs w:val="28"/>
        </w:rPr>
        <w:t>2</w:t>
      </w:r>
      <w:r w:rsidRPr="00FE418F">
        <w:rPr>
          <w:rFonts w:ascii="Times New Roman" w:hAnsi="Times New Roman"/>
          <w:spacing w:val="1"/>
          <w:sz w:val="28"/>
          <w:szCs w:val="28"/>
        </w:rPr>
        <w:t xml:space="preserve"> </w:t>
      </w:r>
      <w:r w:rsidRPr="00FE418F">
        <w:rPr>
          <w:rFonts w:ascii="Times New Roman" w:hAnsi="Times New Roman"/>
          <w:sz w:val="28"/>
          <w:szCs w:val="28"/>
        </w:rPr>
        <w:t>учебных</w:t>
      </w:r>
      <w:r w:rsidRPr="00FE418F">
        <w:rPr>
          <w:rFonts w:ascii="Times New Roman" w:hAnsi="Times New Roman"/>
          <w:spacing w:val="1"/>
          <w:sz w:val="28"/>
          <w:szCs w:val="28"/>
        </w:rPr>
        <w:t xml:space="preserve"> </w:t>
      </w:r>
      <w:r w:rsidRPr="00FE418F">
        <w:rPr>
          <w:rFonts w:ascii="Times New Roman" w:hAnsi="Times New Roman"/>
          <w:sz w:val="28"/>
          <w:szCs w:val="28"/>
        </w:rPr>
        <w:t>года</w:t>
      </w:r>
      <w:r w:rsidRPr="00FE418F">
        <w:rPr>
          <w:rFonts w:ascii="Times New Roman" w:hAnsi="Times New Roman"/>
          <w:spacing w:val="1"/>
          <w:sz w:val="28"/>
          <w:szCs w:val="28"/>
        </w:rPr>
        <w:t xml:space="preserve"> доля </w:t>
      </w:r>
      <w:r w:rsidRPr="00FE418F">
        <w:rPr>
          <w:rFonts w:ascii="Times New Roman" w:hAnsi="Times New Roman"/>
          <w:sz w:val="28"/>
          <w:szCs w:val="28"/>
        </w:rPr>
        <w:t>педагогов,</w:t>
      </w:r>
      <w:r w:rsidRPr="00FE418F">
        <w:rPr>
          <w:rFonts w:ascii="Times New Roman" w:hAnsi="Times New Roman"/>
          <w:spacing w:val="1"/>
          <w:sz w:val="28"/>
          <w:szCs w:val="28"/>
        </w:rPr>
        <w:t xml:space="preserve"> </w:t>
      </w:r>
      <w:r w:rsidRPr="00FE418F">
        <w:rPr>
          <w:rFonts w:ascii="Times New Roman" w:hAnsi="Times New Roman"/>
          <w:sz w:val="28"/>
          <w:szCs w:val="28"/>
        </w:rPr>
        <w:t>принимающих</w:t>
      </w:r>
      <w:r w:rsidRPr="00FE418F">
        <w:rPr>
          <w:rFonts w:ascii="Times New Roman" w:hAnsi="Times New Roman"/>
          <w:spacing w:val="-57"/>
          <w:sz w:val="28"/>
          <w:szCs w:val="28"/>
        </w:rPr>
        <w:t xml:space="preserve"> </w:t>
      </w:r>
      <w:r w:rsidRPr="00FE418F">
        <w:rPr>
          <w:rFonts w:ascii="Times New Roman" w:hAnsi="Times New Roman"/>
          <w:sz w:val="28"/>
          <w:szCs w:val="28"/>
        </w:rPr>
        <w:t>участие</w:t>
      </w:r>
      <w:r w:rsidRPr="00FE418F">
        <w:rPr>
          <w:rFonts w:ascii="Times New Roman" w:hAnsi="Times New Roman"/>
          <w:spacing w:val="1"/>
          <w:sz w:val="28"/>
          <w:szCs w:val="28"/>
        </w:rPr>
        <w:t xml:space="preserve"> </w:t>
      </w:r>
      <w:r w:rsidRPr="00FE418F">
        <w:rPr>
          <w:rFonts w:ascii="Times New Roman" w:hAnsi="Times New Roman"/>
          <w:sz w:val="28"/>
          <w:szCs w:val="28"/>
        </w:rPr>
        <w:t>в</w:t>
      </w:r>
      <w:r w:rsidRPr="00FE418F">
        <w:rPr>
          <w:rFonts w:ascii="Times New Roman" w:hAnsi="Times New Roman"/>
          <w:spacing w:val="1"/>
          <w:sz w:val="28"/>
          <w:szCs w:val="28"/>
        </w:rPr>
        <w:t xml:space="preserve"> </w:t>
      </w:r>
      <w:r w:rsidRPr="00FE418F">
        <w:rPr>
          <w:rFonts w:ascii="Times New Roman" w:hAnsi="Times New Roman"/>
          <w:sz w:val="28"/>
          <w:szCs w:val="28"/>
        </w:rPr>
        <w:t>различных</w:t>
      </w:r>
      <w:r w:rsidRPr="00FE418F">
        <w:rPr>
          <w:rFonts w:ascii="Times New Roman" w:hAnsi="Times New Roman"/>
          <w:spacing w:val="1"/>
          <w:sz w:val="28"/>
          <w:szCs w:val="28"/>
        </w:rPr>
        <w:t xml:space="preserve"> </w:t>
      </w:r>
      <w:r w:rsidRPr="00FE418F">
        <w:rPr>
          <w:rFonts w:ascii="Times New Roman" w:hAnsi="Times New Roman"/>
          <w:sz w:val="28"/>
          <w:szCs w:val="28"/>
        </w:rPr>
        <w:t>профессиональных</w:t>
      </w:r>
      <w:r w:rsidRPr="00FE418F">
        <w:rPr>
          <w:rFonts w:ascii="Times New Roman" w:hAnsi="Times New Roman"/>
          <w:spacing w:val="1"/>
          <w:sz w:val="28"/>
          <w:szCs w:val="28"/>
        </w:rPr>
        <w:t xml:space="preserve"> </w:t>
      </w:r>
      <w:r w:rsidRPr="00FE418F">
        <w:rPr>
          <w:rFonts w:ascii="Times New Roman" w:hAnsi="Times New Roman"/>
          <w:sz w:val="28"/>
          <w:szCs w:val="28"/>
        </w:rPr>
        <w:t>соревнованиях</w:t>
      </w:r>
      <w:r w:rsidRPr="00FE418F">
        <w:rPr>
          <w:rFonts w:ascii="Times New Roman" w:hAnsi="Times New Roman"/>
          <w:spacing w:val="1"/>
          <w:sz w:val="28"/>
          <w:szCs w:val="28"/>
        </w:rPr>
        <w:t xml:space="preserve"> </w:t>
      </w:r>
      <w:r w:rsidRPr="00FE418F">
        <w:rPr>
          <w:rFonts w:ascii="Times New Roman" w:hAnsi="Times New Roman"/>
          <w:sz w:val="28"/>
          <w:szCs w:val="28"/>
        </w:rPr>
        <w:t>и</w:t>
      </w:r>
      <w:r w:rsidRPr="00FE418F">
        <w:rPr>
          <w:rFonts w:ascii="Times New Roman" w:hAnsi="Times New Roman"/>
          <w:spacing w:val="1"/>
          <w:sz w:val="28"/>
          <w:szCs w:val="28"/>
        </w:rPr>
        <w:t xml:space="preserve"> </w:t>
      </w:r>
      <w:r w:rsidRPr="00FE418F">
        <w:rPr>
          <w:rFonts w:ascii="Times New Roman" w:hAnsi="Times New Roman"/>
          <w:sz w:val="28"/>
          <w:szCs w:val="28"/>
        </w:rPr>
        <w:t>конкурсах,</w:t>
      </w:r>
      <w:r w:rsidRPr="00FE418F">
        <w:rPr>
          <w:rFonts w:ascii="Times New Roman" w:hAnsi="Times New Roman"/>
          <w:spacing w:val="1"/>
          <w:sz w:val="28"/>
          <w:szCs w:val="28"/>
        </w:rPr>
        <w:t xml:space="preserve"> </w:t>
      </w:r>
      <w:r w:rsidRPr="00FE418F">
        <w:rPr>
          <w:rFonts w:ascii="Times New Roman" w:hAnsi="Times New Roman"/>
          <w:sz w:val="28"/>
          <w:szCs w:val="28"/>
        </w:rPr>
        <w:t>утвержденных</w:t>
      </w:r>
      <w:r w:rsidRPr="00FE418F">
        <w:rPr>
          <w:rFonts w:ascii="Times New Roman" w:hAnsi="Times New Roman"/>
          <w:spacing w:val="1"/>
          <w:sz w:val="28"/>
          <w:szCs w:val="28"/>
        </w:rPr>
        <w:t xml:space="preserve"> </w:t>
      </w:r>
      <w:r w:rsidRPr="00FE418F">
        <w:rPr>
          <w:rFonts w:ascii="Times New Roman" w:hAnsi="Times New Roman"/>
          <w:sz w:val="28"/>
          <w:szCs w:val="28"/>
        </w:rPr>
        <w:t>приказами</w:t>
      </w:r>
      <w:r w:rsidRPr="00FE418F">
        <w:rPr>
          <w:rFonts w:ascii="Times New Roman" w:hAnsi="Times New Roman"/>
          <w:spacing w:val="2"/>
          <w:sz w:val="28"/>
          <w:szCs w:val="28"/>
        </w:rPr>
        <w:t xml:space="preserve"> </w:t>
      </w:r>
      <w:r w:rsidRPr="00FE418F">
        <w:rPr>
          <w:rFonts w:ascii="Times New Roman" w:hAnsi="Times New Roman"/>
          <w:sz w:val="28"/>
          <w:szCs w:val="28"/>
        </w:rPr>
        <w:t>МОН</w:t>
      </w:r>
      <w:r w:rsidRPr="00FE418F">
        <w:rPr>
          <w:rFonts w:ascii="Times New Roman" w:hAnsi="Times New Roman"/>
          <w:spacing w:val="1"/>
          <w:sz w:val="28"/>
          <w:szCs w:val="28"/>
        </w:rPr>
        <w:t xml:space="preserve"> </w:t>
      </w:r>
      <w:r w:rsidRPr="00FE418F">
        <w:rPr>
          <w:rFonts w:ascii="Times New Roman" w:hAnsi="Times New Roman"/>
          <w:sz w:val="28"/>
          <w:szCs w:val="28"/>
        </w:rPr>
        <w:t>РК</w:t>
      </w:r>
      <w:r w:rsidRPr="00FE418F">
        <w:rPr>
          <w:rFonts w:ascii="Times New Roman" w:hAnsi="Times New Roman"/>
          <w:spacing w:val="-5"/>
          <w:sz w:val="28"/>
          <w:szCs w:val="28"/>
        </w:rPr>
        <w:t xml:space="preserve"> </w:t>
      </w:r>
      <w:r w:rsidRPr="00FE418F">
        <w:rPr>
          <w:rFonts w:ascii="Times New Roman" w:hAnsi="Times New Roman"/>
          <w:sz w:val="28"/>
          <w:szCs w:val="28"/>
        </w:rPr>
        <w:t>№</w:t>
      </w:r>
      <w:r w:rsidRPr="00FE418F">
        <w:rPr>
          <w:rFonts w:ascii="Times New Roman" w:hAnsi="Times New Roman"/>
          <w:spacing w:val="3"/>
          <w:sz w:val="28"/>
          <w:szCs w:val="28"/>
        </w:rPr>
        <w:t xml:space="preserve"> </w:t>
      </w:r>
      <w:r w:rsidRPr="00FE418F">
        <w:rPr>
          <w:rFonts w:ascii="Times New Roman" w:hAnsi="Times New Roman"/>
          <w:sz w:val="28"/>
          <w:szCs w:val="28"/>
        </w:rPr>
        <w:t>514</w:t>
      </w:r>
      <w:r w:rsidRPr="00FE418F">
        <w:rPr>
          <w:rFonts w:ascii="Times New Roman" w:hAnsi="Times New Roman"/>
          <w:spacing w:val="-3"/>
          <w:sz w:val="28"/>
          <w:szCs w:val="28"/>
        </w:rPr>
        <w:t xml:space="preserve"> </w:t>
      </w:r>
      <w:r w:rsidRPr="00FE418F">
        <w:rPr>
          <w:rFonts w:ascii="Times New Roman" w:hAnsi="Times New Roman"/>
          <w:sz w:val="28"/>
          <w:szCs w:val="28"/>
        </w:rPr>
        <w:t>и</w:t>
      </w:r>
      <w:r w:rsidRPr="00FE418F">
        <w:rPr>
          <w:rFonts w:ascii="Times New Roman" w:hAnsi="Times New Roman"/>
          <w:spacing w:val="-2"/>
          <w:sz w:val="28"/>
          <w:szCs w:val="28"/>
        </w:rPr>
        <w:t xml:space="preserve"> </w:t>
      </w:r>
      <w:r w:rsidRPr="00FE418F">
        <w:rPr>
          <w:rFonts w:ascii="Times New Roman" w:hAnsi="Times New Roman"/>
          <w:sz w:val="28"/>
          <w:szCs w:val="28"/>
        </w:rPr>
        <w:t>приказом</w:t>
      </w:r>
      <w:r w:rsidRPr="00FE418F">
        <w:rPr>
          <w:rFonts w:ascii="Times New Roman" w:hAnsi="Times New Roman"/>
          <w:spacing w:val="-1"/>
          <w:sz w:val="28"/>
          <w:szCs w:val="28"/>
        </w:rPr>
        <w:t xml:space="preserve"> </w:t>
      </w:r>
      <w:r w:rsidRPr="00FE418F">
        <w:rPr>
          <w:rFonts w:ascii="Times New Roman" w:hAnsi="Times New Roman"/>
          <w:sz w:val="28"/>
          <w:szCs w:val="28"/>
        </w:rPr>
        <w:t>УО</w:t>
      </w:r>
      <w:r w:rsidRPr="00FE418F">
        <w:rPr>
          <w:rFonts w:ascii="Times New Roman" w:hAnsi="Times New Roman"/>
          <w:spacing w:val="1"/>
          <w:sz w:val="28"/>
          <w:szCs w:val="28"/>
        </w:rPr>
        <w:t xml:space="preserve"> </w:t>
      </w:r>
      <w:r w:rsidRPr="00FE418F">
        <w:rPr>
          <w:rFonts w:ascii="Times New Roman" w:hAnsi="Times New Roman"/>
          <w:sz w:val="28"/>
          <w:szCs w:val="28"/>
        </w:rPr>
        <w:t>КО</w:t>
      </w:r>
      <w:r w:rsidRPr="00FE418F">
        <w:rPr>
          <w:rFonts w:ascii="Times New Roman" w:hAnsi="Times New Roman"/>
          <w:spacing w:val="-3"/>
          <w:sz w:val="28"/>
          <w:szCs w:val="28"/>
        </w:rPr>
        <w:t xml:space="preserve"> </w:t>
      </w:r>
      <w:r w:rsidRPr="00FE418F">
        <w:rPr>
          <w:rFonts w:ascii="Times New Roman" w:hAnsi="Times New Roman"/>
          <w:sz w:val="28"/>
          <w:szCs w:val="28"/>
        </w:rPr>
        <w:t>№</w:t>
      </w:r>
      <w:r w:rsidRPr="00FE418F">
        <w:rPr>
          <w:rFonts w:ascii="Times New Roman" w:hAnsi="Times New Roman"/>
          <w:spacing w:val="2"/>
          <w:sz w:val="28"/>
          <w:szCs w:val="28"/>
        </w:rPr>
        <w:t xml:space="preserve"> </w:t>
      </w:r>
      <w:r w:rsidRPr="00FE418F">
        <w:rPr>
          <w:rFonts w:ascii="Times New Roman" w:hAnsi="Times New Roman"/>
          <w:sz w:val="28"/>
          <w:szCs w:val="28"/>
        </w:rPr>
        <w:t>778 значительно возросло.</w:t>
      </w:r>
    </w:p>
    <w:p w14:paraId="29BAEA08" w14:textId="77777777" w:rsidR="003F627E" w:rsidRPr="00FE418F" w:rsidRDefault="003F627E" w:rsidP="003F627E">
      <w:pPr>
        <w:shd w:val="clear" w:color="auto" w:fill="FFFFFF"/>
        <w:spacing w:after="0" w:line="240" w:lineRule="auto"/>
        <w:ind w:firstLine="709"/>
        <w:jc w:val="both"/>
        <w:rPr>
          <w:color w:val="FF0000"/>
          <w:sz w:val="28"/>
          <w:szCs w:val="28"/>
        </w:rPr>
      </w:pPr>
    </w:p>
    <w:p w14:paraId="02B1042F" w14:textId="77777777" w:rsidR="003F627E" w:rsidRPr="00290F58" w:rsidRDefault="003F627E" w:rsidP="003F627E">
      <w:pPr>
        <w:shd w:val="clear" w:color="auto" w:fill="FFFFFF"/>
        <w:spacing w:after="0" w:line="240" w:lineRule="auto"/>
        <w:jc w:val="both"/>
        <w:rPr>
          <w:sz w:val="28"/>
          <w:szCs w:val="28"/>
        </w:rPr>
      </w:pPr>
      <w:r w:rsidRPr="00290F58">
        <w:rPr>
          <w:b/>
          <w:bCs/>
          <w:sz w:val="28"/>
          <w:szCs w:val="28"/>
          <w:bdr w:val="none" w:sz="0" w:space="0" w:color="auto" w:frame="1"/>
        </w:rPr>
        <w:t>5.РАБОТА ШКОЛЫ МОЛОДОГО УЧИТЕЛЯ</w:t>
      </w:r>
    </w:p>
    <w:p w14:paraId="5BFA394B" w14:textId="77777777" w:rsidR="003F627E" w:rsidRPr="00290F58" w:rsidRDefault="003F627E" w:rsidP="003F627E">
      <w:pPr>
        <w:spacing w:after="0" w:line="240" w:lineRule="auto"/>
        <w:ind w:firstLine="709"/>
        <w:jc w:val="both"/>
        <w:rPr>
          <w:sz w:val="28"/>
          <w:szCs w:val="28"/>
        </w:rPr>
      </w:pPr>
      <w:r w:rsidRPr="00290F58">
        <w:rPr>
          <w:sz w:val="28"/>
          <w:szCs w:val="28"/>
          <w:bdr w:val="none" w:sz="0" w:space="0" w:color="auto" w:frame="1"/>
        </w:rPr>
        <w:t>Школа молодого учителя – одно из методических объединений, работа которого способствует оптимальной адаптации к практической деятельности молодых учителей, даёт возможность планировать их самообразование и профессиональный рост.</w:t>
      </w:r>
    </w:p>
    <w:p w14:paraId="2974D142" w14:textId="77777777" w:rsidR="003F627E" w:rsidRPr="00290F58" w:rsidRDefault="003F627E" w:rsidP="003F627E">
      <w:pPr>
        <w:spacing w:after="0" w:line="240" w:lineRule="auto"/>
        <w:ind w:firstLine="709"/>
        <w:jc w:val="both"/>
        <w:rPr>
          <w:sz w:val="28"/>
          <w:szCs w:val="28"/>
        </w:rPr>
      </w:pPr>
      <w:r w:rsidRPr="00290F58">
        <w:rPr>
          <w:sz w:val="28"/>
          <w:szCs w:val="28"/>
          <w:bdr w:val="none" w:sz="0" w:space="0" w:color="auto" w:frame="1"/>
        </w:rPr>
        <w:t>Работа ШМУ на 2025-2026 учебный год планировалась на основе требований к молодым специалистам и с учётом данных рекомендаций, а также в соответствии с приказом Министра образования и науки Республики Казахстан от 24 апреля 2020 года №160.</w:t>
      </w:r>
    </w:p>
    <w:p w14:paraId="018CA7BF" w14:textId="77777777" w:rsidR="003F627E" w:rsidRPr="00290F58" w:rsidRDefault="003F627E" w:rsidP="003F627E">
      <w:pPr>
        <w:spacing w:after="0" w:line="240" w:lineRule="auto"/>
        <w:ind w:firstLine="709"/>
        <w:jc w:val="both"/>
        <w:rPr>
          <w:sz w:val="28"/>
          <w:szCs w:val="28"/>
        </w:rPr>
      </w:pPr>
      <w:r w:rsidRPr="00290F58">
        <w:rPr>
          <w:b/>
          <w:bCs/>
          <w:sz w:val="28"/>
          <w:szCs w:val="28"/>
          <w:bdr w:val="none" w:sz="0" w:space="0" w:color="auto" w:frame="1"/>
        </w:rPr>
        <w:lastRenderedPageBreak/>
        <w:t>Цель</w:t>
      </w:r>
      <w:r w:rsidRPr="00290F58">
        <w:rPr>
          <w:sz w:val="28"/>
          <w:szCs w:val="28"/>
          <w:bdr w:val="none" w:sz="0" w:space="0" w:color="auto" w:frame="1"/>
        </w:rPr>
        <w:t> - создание организационно-методических условий для успешной адаптации молодого специалиста в условиях современной школы.</w:t>
      </w:r>
    </w:p>
    <w:p w14:paraId="0C0C0AE7" w14:textId="77777777" w:rsidR="003F627E" w:rsidRPr="00290F58" w:rsidRDefault="003F627E" w:rsidP="003F627E">
      <w:pPr>
        <w:spacing w:after="0" w:line="240" w:lineRule="auto"/>
        <w:ind w:firstLine="709"/>
        <w:jc w:val="both"/>
        <w:rPr>
          <w:sz w:val="28"/>
          <w:szCs w:val="28"/>
        </w:rPr>
      </w:pPr>
      <w:r w:rsidRPr="00290F58">
        <w:rPr>
          <w:b/>
          <w:bCs/>
          <w:sz w:val="28"/>
          <w:szCs w:val="28"/>
          <w:bdr w:val="none" w:sz="0" w:space="0" w:color="auto" w:frame="1"/>
        </w:rPr>
        <w:t>Задачи</w:t>
      </w:r>
      <w:r w:rsidRPr="00290F58">
        <w:rPr>
          <w:sz w:val="28"/>
          <w:szCs w:val="28"/>
          <w:bdr w:val="none" w:sz="0" w:space="0" w:color="auto" w:frame="1"/>
        </w:rPr>
        <w:t>: </w:t>
      </w:r>
    </w:p>
    <w:p w14:paraId="450B0275" w14:textId="77777777" w:rsidR="003F627E" w:rsidRPr="00290F58" w:rsidRDefault="003F627E" w:rsidP="003F627E">
      <w:pPr>
        <w:numPr>
          <w:ilvl w:val="0"/>
          <w:numId w:val="11"/>
        </w:numPr>
        <w:spacing w:after="0" w:line="240" w:lineRule="auto"/>
        <w:ind w:left="0" w:firstLine="709"/>
        <w:jc w:val="both"/>
        <w:rPr>
          <w:sz w:val="28"/>
          <w:szCs w:val="28"/>
        </w:rPr>
      </w:pPr>
      <w:r w:rsidRPr="00290F58">
        <w:rPr>
          <w:sz w:val="28"/>
          <w:szCs w:val="28"/>
          <w:bdr w:val="none" w:sz="0" w:space="0" w:color="auto" w:frame="1"/>
        </w:rPr>
        <w:t>помочь адаптироваться учителю в коллективе </w:t>
      </w:r>
    </w:p>
    <w:p w14:paraId="526A0CDF" w14:textId="77777777" w:rsidR="003F627E" w:rsidRPr="00290F58" w:rsidRDefault="003F627E" w:rsidP="003F627E">
      <w:pPr>
        <w:numPr>
          <w:ilvl w:val="0"/>
          <w:numId w:val="11"/>
        </w:numPr>
        <w:spacing w:after="0" w:line="240" w:lineRule="auto"/>
        <w:ind w:left="0" w:firstLine="709"/>
        <w:jc w:val="both"/>
        <w:rPr>
          <w:sz w:val="28"/>
          <w:szCs w:val="28"/>
        </w:rPr>
      </w:pPr>
      <w:r w:rsidRPr="00290F58">
        <w:rPr>
          <w:sz w:val="28"/>
          <w:szCs w:val="28"/>
          <w:bdr w:val="none" w:sz="0" w:space="0" w:color="auto" w:frame="1"/>
        </w:rPr>
        <w:t>определить уровень профессиональной подготовки </w:t>
      </w:r>
    </w:p>
    <w:p w14:paraId="497C9862" w14:textId="77777777" w:rsidR="003F627E" w:rsidRPr="00290F58" w:rsidRDefault="003F627E" w:rsidP="003F627E">
      <w:pPr>
        <w:numPr>
          <w:ilvl w:val="0"/>
          <w:numId w:val="11"/>
        </w:numPr>
        <w:spacing w:after="0" w:line="240" w:lineRule="auto"/>
        <w:ind w:left="0" w:firstLine="709"/>
        <w:jc w:val="both"/>
        <w:rPr>
          <w:sz w:val="28"/>
          <w:szCs w:val="28"/>
        </w:rPr>
      </w:pPr>
      <w:r w:rsidRPr="00290F58">
        <w:rPr>
          <w:sz w:val="28"/>
          <w:szCs w:val="28"/>
          <w:bdr w:val="none" w:sz="0" w:space="0" w:color="auto" w:frame="1"/>
        </w:rPr>
        <w:t>выявить затруднения в педагогической практике и принять меры </w:t>
      </w:r>
    </w:p>
    <w:p w14:paraId="4BEECB7B" w14:textId="77777777" w:rsidR="003F627E" w:rsidRPr="00290F58" w:rsidRDefault="003F627E" w:rsidP="003F627E">
      <w:pPr>
        <w:numPr>
          <w:ilvl w:val="0"/>
          <w:numId w:val="11"/>
        </w:numPr>
        <w:spacing w:after="0" w:line="240" w:lineRule="auto"/>
        <w:ind w:left="0" w:firstLine="709"/>
        <w:jc w:val="both"/>
        <w:rPr>
          <w:sz w:val="28"/>
          <w:szCs w:val="28"/>
        </w:rPr>
      </w:pPr>
      <w:r w:rsidRPr="00290F58">
        <w:rPr>
          <w:sz w:val="28"/>
          <w:szCs w:val="28"/>
          <w:bdr w:val="none" w:sz="0" w:space="0" w:color="auto" w:frame="1"/>
        </w:rPr>
        <w:t>формировать творческую индивидуальность молодого учителя </w:t>
      </w:r>
    </w:p>
    <w:p w14:paraId="23010C65" w14:textId="77777777" w:rsidR="003F627E" w:rsidRPr="00290F58" w:rsidRDefault="003F627E" w:rsidP="003F627E">
      <w:pPr>
        <w:numPr>
          <w:ilvl w:val="0"/>
          <w:numId w:val="11"/>
        </w:numPr>
        <w:spacing w:after="0" w:line="240" w:lineRule="auto"/>
        <w:ind w:left="0" w:firstLine="709"/>
        <w:jc w:val="both"/>
        <w:rPr>
          <w:sz w:val="28"/>
          <w:szCs w:val="28"/>
        </w:rPr>
      </w:pPr>
      <w:r w:rsidRPr="00290F58">
        <w:rPr>
          <w:sz w:val="28"/>
          <w:szCs w:val="28"/>
          <w:bdr w:val="none" w:sz="0" w:space="0" w:color="auto" w:frame="1"/>
        </w:rPr>
        <w:t>создать условия для развития профессиональных навыков молодых педагогов, в том числе навыков применения различных средств, форм обучения и воспитания, психологии общения со школьниками и их родителями </w:t>
      </w:r>
    </w:p>
    <w:p w14:paraId="7A4548F1" w14:textId="77777777" w:rsidR="003F627E" w:rsidRPr="00290F58" w:rsidRDefault="003F627E" w:rsidP="003F627E">
      <w:pPr>
        <w:numPr>
          <w:ilvl w:val="0"/>
          <w:numId w:val="11"/>
        </w:numPr>
        <w:spacing w:after="0" w:line="240" w:lineRule="auto"/>
        <w:ind w:left="0" w:firstLine="709"/>
        <w:jc w:val="both"/>
        <w:rPr>
          <w:sz w:val="28"/>
          <w:szCs w:val="28"/>
        </w:rPr>
      </w:pPr>
      <w:r w:rsidRPr="00290F58">
        <w:rPr>
          <w:sz w:val="28"/>
          <w:szCs w:val="28"/>
          <w:bdr w:val="none" w:sz="0" w:space="0" w:color="auto" w:frame="1"/>
        </w:rPr>
        <w:t>развивать потребности у молодых педагогов к профессиональному самосовершенствованию и работе над собой. </w:t>
      </w:r>
    </w:p>
    <w:p w14:paraId="4F0C45FA" w14:textId="77777777" w:rsidR="003F627E" w:rsidRPr="00E44CD7" w:rsidRDefault="003F627E" w:rsidP="003F627E">
      <w:pPr>
        <w:pStyle w:val="Default"/>
        <w:ind w:firstLine="709"/>
        <w:jc w:val="both"/>
        <w:rPr>
          <w:color w:val="FF0000"/>
          <w:sz w:val="28"/>
          <w:szCs w:val="28"/>
          <w:bdr w:val="none" w:sz="0" w:space="0" w:color="auto" w:frame="1"/>
          <w:lang w:val="kk-KZ"/>
        </w:rPr>
      </w:pPr>
      <w:r w:rsidRPr="00E44CD7">
        <w:rPr>
          <w:color w:val="FF0000"/>
          <w:sz w:val="28"/>
          <w:szCs w:val="28"/>
          <w:lang w:val="kk-KZ"/>
        </w:rPr>
        <w:t xml:space="preserve">В </w:t>
      </w:r>
      <w:proofErr w:type="spellStart"/>
      <w:r w:rsidRPr="00E44CD7">
        <w:rPr>
          <w:color w:val="FF0000"/>
          <w:sz w:val="28"/>
          <w:szCs w:val="28"/>
          <w:lang w:val="kk-KZ"/>
        </w:rPr>
        <w:t>школе</w:t>
      </w:r>
      <w:proofErr w:type="spellEnd"/>
      <w:r w:rsidRPr="00E44CD7">
        <w:rPr>
          <w:color w:val="FF0000"/>
          <w:sz w:val="28"/>
          <w:szCs w:val="28"/>
          <w:lang w:val="kk-KZ"/>
        </w:rPr>
        <w:t xml:space="preserve"> 13 </w:t>
      </w:r>
      <w:proofErr w:type="spellStart"/>
      <w:r w:rsidRPr="00E44CD7">
        <w:rPr>
          <w:color w:val="FF0000"/>
          <w:sz w:val="28"/>
          <w:szCs w:val="28"/>
          <w:lang w:val="kk-KZ"/>
        </w:rPr>
        <w:t>вновьприбывших</w:t>
      </w:r>
      <w:proofErr w:type="spellEnd"/>
      <w:r w:rsidRPr="00E44CD7">
        <w:rPr>
          <w:color w:val="FF0000"/>
          <w:sz w:val="28"/>
          <w:szCs w:val="28"/>
          <w:lang w:val="kk-KZ"/>
        </w:rPr>
        <w:t xml:space="preserve"> </w:t>
      </w:r>
      <w:proofErr w:type="spellStart"/>
      <w:r w:rsidRPr="00E44CD7">
        <w:rPr>
          <w:color w:val="FF0000"/>
          <w:sz w:val="28"/>
          <w:szCs w:val="28"/>
          <w:lang w:val="kk-KZ"/>
        </w:rPr>
        <w:t>учителей</w:t>
      </w:r>
      <w:proofErr w:type="spellEnd"/>
      <w:r w:rsidRPr="00E44CD7">
        <w:rPr>
          <w:color w:val="FF0000"/>
          <w:sz w:val="28"/>
          <w:szCs w:val="28"/>
          <w:lang w:val="kk-KZ"/>
        </w:rPr>
        <w:t xml:space="preserve">, в том </w:t>
      </w:r>
      <w:proofErr w:type="spellStart"/>
      <w:r w:rsidRPr="00E44CD7">
        <w:rPr>
          <w:color w:val="FF0000"/>
          <w:sz w:val="28"/>
          <w:szCs w:val="28"/>
          <w:lang w:val="kk-KZ"/>
        </w:rPr>
        <w:t>числе</w:t>
      </w:r>
      <w:proofErr w:type="spellEnd"/>
      <w:r w:rsidRPr="00E44CD7">
        <w:rPr>
          <w:color w:val="FF0000"/>
          <w:sz w:val="28"/>
          <w:szCs w:val="28"/>
          <w:lang w:val="kk-KZ"/>
        </w:rPr>
        <w:t xml:space="preserve"> 5 </w:t>
      </w:r>
      <w:proofErr w:type="spellStart"/>
      <w:r w:rsidRPr="00E44CD7">
        <w:rPr>
          <w:color w:val="FF0000"/>
          <w:sz w:val="28"/>
          <w:szCs w:val="28"/>
          <w:lang w:val="kk-KZ"/>
        </w:rPr>
        <w:t>учителей</w:t>
      </w:r>
      <w:proofErr w:type="spellEnd"/>
      <w:r w:rsidRPr="00E44CD7">
        <w:rPr>
          <w:color w:val="FF0000"/>
          <w:sz w:val="28"/>
          <w:szCs w:val="28"/>
          <w:lang w:val="kk-KZ"/>
        </w:rPr>
        <w:t xml:space="preserve">, </w:t>
      </w:r>
      <w:proofErr w:type="spellStart"/>
      <w:r w:rsidRPr="00E44CD7">
        <w:rPr>
          <w:color w:val="FF0000"/>
          <w:sz w:val="28"/>
          <w:szCs w:val="28"/>
          <w:lang w:val="kk-KZ"/>
        </w:rPr>
        <w:t>прибывших</w:t>
      </w:r>
      <w:proofErr w:type="spellEnd"/>
      <w:r w:rsidRPr="00E44CD7">
        <w:rPr>
          <w:color w:val="FF0000"/>
          <w:sz w:val="28"/>
          <w:szCs w:val="28"/>
          <w:lang w:val="kk-KZ"/>
        </w:rPr>
        <w:t xml:space="preserve"> в </w:t>
      </w:r>
      <w:proofErr w:type="spellStart"/>
      <w:r w:rsidRPr="00E44CD7">
        <w:rPr>
          <w:color w:val="FF0000"/>
          <w:sz w:val="28"/>
          <w:szCs w:val="28"/>
          <w:lang w:val="kk-KZ"/>
        </w:rPr>
        <w:t>течение</w:t>
      </w:r>
      <w:proofErr w:type="spellEnd"/>
      <w:r w:rsidRPr="00E44CD7">
        <w:rPr>
          <w:color w:val="FF0000"/>
          <w:sz w:val="28"/>
          <w:szCs w:val="28"/>
          <w:lang w:val="kk-KZ"/>
        </w:rPr>
        <w:t xml:space="preserve"> 2024 – 2025 </w:t>
      </w:r>
      <w:proofErr w:type="spellStart"/>
      <w:r w:rsidRPr="00E44CD7">
        <w:rPr>
          <w:color w:val="FF0000"/>
          <w:sz w:val="28"/>
          <w:szCs w:val="28"/>
          <w:lang w:val="kk-KZ"/>
        </w:rPr>
        <w:t>учебного</w:t>
      </w:r>
      <w:proofErr w:type="spellEnd"/>
      <w:r w:rsidRPr="00E44CD7">
        <w:rPr>
          <w:color w:val="FF0000"/>
          <w:sz w:val="28"/>
          <w:szCs w:val="28"/>
          <w:lang w:val="kk-KZ"/>
        </w:rPr>
        <w:t xml:space="preserve"> </w:t>
      </w:r>
      <w:proofErr w:type="spellStart"/>
      <w:r w:rsidRPr="00E44CD7">
        <w:rPr>
          <w:color w:val="FF0000"/>
          <w:sz w:val="28"/>
          <w:szCs w:val="28"/>
          <w:lang w:val="kk-KZ"/>
        </w:rPr>
        <w:t>года</w:t>
      </w:r>
      <w:proofErr w:type="spellEnd"/>
      <w:r w:rsidRPr="00E44CD7">
        <w:rPr>
          <w:color w:val="FF0000"/>
          <w:sz w:val="28"/>
          <w:szCs w:val="28"/>
          <w:lang w:val="kk-KZ"/>
        </w:rPr>
        <w:t xml:space="preserve">.  В </w:t>
      </w:r>
      <w:proofErr w:type="spellStart"/>
      <w:r w:rsidRPr="00E44CD7">
        <w:rPr>
          <w:color w:val="FF0000"/>
          <w:sz w:val="28"/>
          <w:szCs w:val="28"/>
          <w:lang w:val="kk-KZ"/>
        </w:rPr>
        <w:t>течение</w:t>
      </w:r>
      <w:proofErr w:type="spellEnd"/>
      <w:r w:rsidRPr="00E44CD7">
        <w:rPr>
          <w:color w:val="FF0000"/>
          <w:sz w:val="28"/>
          <w:szCs w:val="28"/>
          <w:lang w:val="kk-KZ"/>
        </w:rPr>
        <w:t xml:space="preserve"> </w:t>
      </w:r>
      <w:proofErr w:type="spellStart"/>
      <w:r w:rsidRPr="00E44CD7">
        <w:rPr>
          <w:color w:val="FF0000"/>
          <w:sz w:val="28"/>
          <w:szCs w:val="28"/>
          <w:lang w:val="kk-KZ"/>
        </w:rPr>
        <w:t>года</w:t>
      </w:r>
      <w:proofErr w:type="spellEnd"/>
      <w:r w:rsidRPr="00E44CD7">
        <w:rPr>
          <w:color w:val="FF0000"/>
          <w:sz w:val="28"/>
          <w:szCs w:val="28"/>
          <w:lang w:val="kk-KZ"/>
        </w:rPr>
        <w:t xml:space="preserve"> </w:t>
      </w:r>
      <w:proofErr w:type="spellStart"/>
      <w:r w:rsidRPr="00E44CD7">
        <w:rPr>
          <w:color w:val="FF0000"/>
          <w:sz w:val="28"/>
          <w:szCs w:val="28"/>
          <w:lang w:val="kk-KZ"/>
        </w:rPr>
        <w:t>согласно</w:t>
      </w:r>
      <w:proofErr w:type="spellEnd"/>
      <w:r w:rsidRPr="00E44CD7">
        <w:rPr>
          <w:color w:val="FF0000"/>
          <w:sz w:val="28"/>
          <w:szCs w:val="28"/>
          <w:lang w:val="kk-KZ"/>
        </w:rPr>
        <w:t xml:space="preserve"> </w:t>
      </w:r>
      <w:proofErr w:type="spellStart"/>
      <w:r w:rsidRPr="00E44CD7">
        <w:rPr>
          <w:color w:val="FF0000"/>
          <w:sz w:val="28"/>
          <w:szCs w:val="28"/>
          <w:lang w:val="kk-KZ"/>
        </w:rPr>
        <w:t>плану</w:t>
      </w:r>
      <w:proofErr w:type="spellEnd"/>
      <w:r w:rsidRPr="00E44CD7">
        <w:rPr>
          <w:color w:val="FF0000"/>
          <w:sz w:val="28"/>
          <w:szCs w:val="28"/>
          <w:lang w:val="kk-KZ"/>
        </w:rPr>
        <w:t xml:space="preserve"> </w:t>
      </w:r>
      <w:proofErr w:type="spellStart"/>
      <w:r w:rsidRPr="00E44CD7">
        <w:rPr>
          <w:color w:val="FF0000"/>
          <w:sz w:val="28"/>
          <w:szCs w:val="28"/>
          <w:lang w:val="kk-KZ"/>
        </w:rPr>
        <w:t>п</w:t>
      </w:r>
      <w:r w:rsidRPr="00E44CD7">
        <w:rPr>
          <w:color w:val="FF0000"/>
          <w:sz w:val="28"/>
          <w:szCs w:val="28"/>
          <w:bdr w:val="none" w:sz="0" w:space="0" w:color="auto" w:frame="1"/>
          <w:lang w:val="kk-KZ"/>
        </w:rPr>
        <w:t>роводилась</w:t>
      </w:r>
      <w:proofErr w:type="spellEnd"/>
      <w:r w:rsidRPr="00E44CD7">
        <w:rPr>
          <w:color w:val="FF0000"/>
          <w:sz w:val="28"/>
          <w:szCs w:val="28"/>
          <w:bdr w:val="none" w:sz="0" w:space="0" w:color="auto" w:frame="1"/>
          <w:lang w:val="kk-KZ"/>
        </w:rPr>
        <w:t xml:space="preserve"> работа </w:t>
      </w:r>
      <w:proofErr w:type="spellStart"/>
      <w:r w:rsidRPr="00E44CD7">
        <w:rPr>
          <w:color w:val="FF0000"/>
          <w:sz w:val="28"/>
          <w:szCs w:val="28"/>
          <w:bdr w:val="none" w:sz="0" w:space="0" w:color="auto" w:frame="1"/>
          <w:lang w:val="kk-KZ"/>
        </w:rPr>
        <w:t>по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созданию</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организационно-методических</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условий</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для</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успешной</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адаптации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вновьприбывших</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специалистов</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На</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встречах</w:t>
      </w:r>
      <w:proofErr w:type="spellEnd"/>
      <w:r w:rsidRPr="00E44CD7">
        <w:rPr>
          <w:color w:val="FF0000"/>
          <w:sz w:val="28"/>
          <w:szCs w:val="28"/>
          <w:bdr w:val="none" w:sz="0" w:space="0" w:color="auto" w:frame="1"/>
          <w:lang w:val="kk-KZ"/>
        </w:rPr>
        <w:t xml:space="preserve"> с </w:t>
      </w:r>
      <w:proofErr w:type="spellStart"/>
      <w:r w:rsidRPr="00E44CD7">
        <w:rPr>
          <w:color w:val="FF0000"/>
          <w:sz w:val="28"/>
          <w:szCs w:val="28"/>
          <w:bdr w:val="none" w:sz="0" w:space="0" w:color="auto" w:frame="1"/>
          <w:lang w:val="kk-KZ"/>
        </w:rPr>
        <w:t>молодыми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специалистами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обсуждались</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такие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вопросы</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как</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определение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уровня</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профессиональной</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подготовки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новых</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учителей</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освоение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работы</w:t>
      </w:r>
      <w:proofErr w:type="spellEnd"/>
      <w:r w:rsidRPr="00E44CD7">
        <w:rPr>
          <w:color w:val="FF0000"/>
          <w:sz w:val="28"/>
          <w:szCs w:val="28"/>
          <w:bdr w:val="none" w:sz="0" w:space="0" w:color="auto" w:frame="1"/>
          <w:lang w:val="kk-KZ"/>
        </w:rPr>
        <w:t xml:space="preserve"> с </w:t>
      </w:r>
      <w:proofErr w:type="spellStart"/>
      <w:r w:rsidRPr="00E44CD7">
        <w:rPr>
          <w:color w:val="FF0000"/>
          <w:sz w:val="28"/>
          <w:szCs w:val="28"/>
          <w:bdr w:val="none" w:sz="0" w:space="0" w:color="auto" w:frame="1"/>
          <w:lang w:val="kk-KZ"/>
        </w:rPr>
        <w:t>нормативными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документами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составление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календарно-тематического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планирования</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ведение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школьной</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документации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индивидуальные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консультации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составлении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индивидуальных</w:t>
      </w:r>
      <w:proofErr w:type="spellEnd"/>
      <w:r w:rsidRPr="00E44CD7">
        <w:rPr>
          <w:color w:val="FF0000"/>
          <w:sz w:val="28"/>
          <w:szCs w:val="28"/>
          <w:bdr w:val="none" w:sz="0" w:space="0" w:color="auto" w:frame="1"/>
          <w:lang w:val="kk-KZ"/>
        </w:rPr>
        <w:t xml:space="preserve"> и </w:t>
      </w:r>
      <w:proofErr w:type="spellStart"/>
      <w:r w:rsidRPr="00E44CD7">
        <w:rPr>
          <w:color w:val="FF0000"/>
          <w:sz w:val="28"/>
          <w:szCs w:val="28"/>
          <w:bdr w:val="none" w:sz="0" w:space="0" w:color="auto" w:frame="1"/>
          <w:lang w:val="kk-KZ"/>
        </w:rPr>
        <w:t>групповых</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программ</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курсов</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предметам</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выбору</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требования</w:t>
      </w:r>
      <w:proofErr w:type="spellEnd"/>
      <w:r w:rsidRPr="00E44CD7">
        <w:rPr>
          <w:color w:val="FF0000"/>
          <w:sz w:val="28"/>
          <w:szCs w:val="28"/>
          <w:bdr w:val="none" w:sz="0" w:space="0" w:color="auto" w:frame="1"/>
          <w:lang w:val="kk-KZ"/>
        </w:rPr>
        <w:t xml:space="preserve"> к </w:t>
      </w:r>
      <w:proofErr w:type="spellStart"/>
      <w:r w:rsidRPr="00E44CD7">
        <w:rPr>
          <w:color w:val="FF0000"/>
          <w:sz w:val="28"/>
          <w:szCs w:val="28"/>
          <w:bdr w:val="none" w:sz="0" w:space="0" w:color="auto" w:frame="1"/>
          <w:lang w:val="kk-KZ"/>
        </w:rPr>
        <w:t>современным</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классам</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формы</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организации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учебного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процесса</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их</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сочетание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деятельность</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классного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руководителя</w:t>
      </w:r>
      <w:proofErr w:type="spellEnd"/>
      <w:r w:rsidRPr="00E44CD7">
        <w:rPr>
          <w:color w:val="FF0000"/>
          <w:sz w:val="28"/>
          <w:szCs w:val="28"/>
          <w:bdr w:val="none" w:sz="0" w:space="0" w:color="auto" w:frame="1"/>
          <w:lang w:val="kk-KZ"/>
        </w:rPr>
        <w:t xml:space="preserve"> в </w:t>
      </w:r>
      <w:proofErr w:type="spellStart"/>
      <w:r w:rsidRPr="00E44CD7">
        <w:rPr>
          <w:color w:val="FF0000"/>
          <w:sz w:val="28"/>
          <w:szCs w:val="28"/>
          <w:bdr w:val="none" w:sz="0" w:space="0" w:color="auto" w:frame="1"/>
          <w:lang w:val="kk-KZ"/>
        </w:rPr>
        <w:t>современной</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школе</w:t>
      </w:r>
      <w:proofErr w:type="spellEnd"/>
      <w:r w:rsidRPr="00E44CD7">
        <w:rPr>
          <w:color w:val="FF0000"/>
          <w:sz w:val="28"/>
          <w:szCs w:val="28"/>
          <w:bdr w:val="none" w:sz="0" w:space="0" w:color="auto" w:frame="1"/>
          <w:lang w:val="kk-KZ"/>
        </w:rPr>
        <w:t>.</w:t>
      </w:r>
    </w:p>
    <w:p w14:paraId="24E56E8D" w14:textId="77777777" w:rsidR="003F627E" w:rsidRPr="00E44CD7" w:rsidRDefault="003F627E" w:rsidP="003F627E">
      <w:pPr>
        <w:pStyle w:val="Default"/>
        <w:ind w:firstLine="709"/>
        <w:jc w:val="both"/>
        <w:rPr>
          <w:color w:val="FF0000"/>
          <w:sz w:val="28"/>
          <w:szCs w:val="28"/>
          <w:bdr w:val="none" w:sz="0" w:space="0" w:color="auto" w:frame="1"/>
          <w:lang w:val="kk-KZ"/>
        </w:rPr>
      </w:pPr>
      <w:r w:rsidRPr="00E44CD7">
        <w:rPr>
          <w:color w:val="FF0000"/>
          <w:sz w:val="28"/>
          <w:szCs w:val="28"/>
          <w:bdr w:val="none" w:sz="0" w:space="0" w:color="auto" w:frame="1"/>
          <w:lang w:val="kk-KZ"/>
        </w:rPr>
        <w:t xml:space="preserve">В </w:t>
      </w:r>
      <w:proofErr w:type="spellStart"/>
      <w:r w:rsidRPr="00E44CD7">
        <w:rPr>
          <w:color w:val="FF0000"/>
          <w:sz w:val="28"/>
          <w:szCs w:val="28"/>
          <w:bdr w:val="none" w:sz="0" w:space="0" w:color="auto" w:frame="1"/>
          <w:lang w:val="kk-KZ"/>
        </w:rPr>
        <w:t>сентябре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был</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сформирован</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список</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новых</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специалистов</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определен</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их</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качественный</w:t>
      </w:r>
      <w:proofErr w:type="spellEnd"/>
      <w:r w:rsidRPr="00E44CD7">
        <w:rPr>
          <w:color w:val="FF0000"/>
          <w:sz w:val="28"/>
          <w:szCs w:val="28"/>
          <w:bdr w:val="none" w:sz="0" w:space="0" w:color="auto" w:frame="1"/>
          <w:lang w:val="kk-KZ"/>
        </w:rPr>
        <w:t xml:space="preserve"> состав, </w:t>
      </w:r>
      <w:proofErr w:type="spellStart"/>
      <w:r w:rsidRPr="00E44CD7">
        <w:rPr>
          <w:color w:val="FF0000"/>
          <w:sz w:val="28"/>
          <w:szCs w:val="28"/>
          <w:bdr w:val="none" w:sz="0" w:space="0" w:color="auto" w:frame="1"/>
          <w:lang w:val="kk-KZ"/>
        </w:rPr>
        <w:t>утвержден</w:t>
      </w:r>
      <w:proofErr w:type="spellEnd"/>
      <w:r w:rsidRPr="00E44CD7">
        <w:rPr>
          <w:color w:val="FF0000"/>
          <w:sz w:val="28"/>
          <w:szCs w:val="28"/>
          <w:bdr w:val="none" w:sz="0" w:space="0" w:color="auto" w:frame="1"/>
          <w:lang w:val="kk-KZ"/>
        </w:rPr>
        <w:t xml:space="preserve"> план </w:t>
      </w:r>
      <w:proofErr w:type="spellStart"/>
      <w:r w:rsidRPr="00E44CD7">
        <w:rPr>
          <w:color w:val="FF0000"/>
          <w:sz w:val="28"/>
          <w:szCs w:val="28"/>
          <w:bdr w:val="none" w:sz="0" w:space="0" w:color="auto" w:frame="1"/>
          <w:lang w:val="kk-KZ"/>
        </w:rPr>
        <w:t>работы</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За</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преподавателями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пришедшими</w:t>
      </w:r>
      <w:proofErr w:type="spellEnd"/>
      <w:r w:rsidRPr="00E44CD7">
        <w:rPr>
          <w:color w:val="FF0000"/>
          <w:sz w:val="28"/>
          <w:szCs w:val="28"/>
          <w:bdr w:val="none" w:sz="0" w:space="0" w:color="auto" w:frame="1"/>
          <w:lang w:val="kk-KZ"/>
        </w:rPr>
        <w:t xml:space="preserve"> в </w:t>
      </w:r>
      <w:proofErr w:type="spellStart"/>
      <w:r w:rsidRPr="00E44CD7">
        <w:rPr>
          <w:color w:val="FF0000"/>
          <w:sz w:val="28"/>
          <w:szCs w:val="28"/>
          <w:bdr w:val="none" w:sz="0" w:space="0" w:color="auto" w:frame="1"/>
          <w:lang w:val="kk-KZ"/>
        </w:rPr>
        <w:t>новом</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учебном</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году</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закреплены</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наставники</w:t>
      </w:r>
      <w:proofErr w:type="spellEnd"/>
      <w:r w:rsidRPr="00E44CD7">
        <w:rPr>
          <w:color w:val="FF0000"/>
          <w:sz w:val="28"/>
          <w:szCs w:val="28"/>
          <w:bdr w:val="none" w:sz="0" w:space="0" w:color="auto" w:frame="1"/>
          <w:lang w:val="kk-KZ"/>
        </w:rPr>
        <w:t>.</w:t>
      </w:r>
    </w:p>
    <w:tbl>
      <w:tblPr>
        <w:tblStyle w:val="a5"/>
        <w:tblW w:w="0" w:type="auto"/>
        <w:tblInd w:w="-431" w:type="dxa"/>
        <w:tblLook w:val="04A0" w:firstRow="1" w:lastRow="0" w:firstColumn="1" w:lastColumn="0" w:noHBand="0" w:noVBand="1"/>
      </w:tblPr>
      <w:tblGrid>
        <w:gridCol w:w="763"/>
        <w:gridCol w:w="2655"/>
        <w:gridCol w:w="2121"/>
        <w:gridCol w:w="2405"/>
        <w:gridCol w:w="2116"/>
      </w:tblGrid>
      <w:tr w:rsidR="003F627E" w:rsidRPr="00E44CD7" w14:paraId="7DEC860A" w14:textId="77777777" w:rsidTr="00542104">
        <w:tc>
          <w:tcPr>
            <w:tcW w:w="766" w:type="dxa"/>
          </w:tcPr>
          <w:p w14:paraId="10CECBD3" w14:textId="77777777" w:rsidR="003F627E" w:rsidRPr="00E44CD7" w:rsidRDefault="003F627E" w:rsidP="00542104">
            <w:pPr>
              <w:pStyle w:val="Default"/>
              <w:jc w:val="both"/>
              <w:rPr>
                <w:b/>
                <w:bCs/>
                <w:color w:val="FF0000"/>
                <w:bdr w:val="none" w:sz="0" w:space="0" w:color="auto" w:frame="1"/>
                <w:lang w:val="kk-KZ"/>
              </w:rPr>
            </w:pPr>
            <w:r w:rsidRPr="00E44CD7">
              <w:rPr>
                <w:b/>
                <w:bCs/>
                <w:color w:val="FF0000"/>
                <w:bdr w:val="none" w:sz="0" w:space="0" w:color="auto" w:frame="1"/>
                <w:lang w:val="kk-KZ"/>
              </w:rPr>
              <w:t>№</w:t>
            </w:r>
          </w:p>
        </w:tc>
        <w:tc>
          <w:tcPr>
            <w:tcW w:w="2662" w:type="dxa"/>
          </w:tcPr>
          <w:p w14:paraId="686E24C2" w14:textId="77777777" w:rsidR="003F627E" w:rsidRPr="00E44CD7" w:rsidRDefault="003F627E" w:rsidP="00542104">
            <w:pPr>
              <w:pStyle w:val="Default"/>
              <w:jc w:val="both"/>
              <w:rPr>
                <w:b/>
                <w:bCs/>
                <w:color w:val="FF0000"/>
                <w:bdr w:val="none" w:sz="0" w:space="0" w:color="auto" w:frame="1"/>
                <w:lang w:val="kk-KZ"/>
              </w:rPr>
            </w:pPr>
            <w:r w:rsidRPr="00E44CD7">
              <w:rPr>
                <w:b/>
                <w:bCs/>
                <w:color w:val="FF0000"/>
                <w:bdr w:val="none" w:sz="0" w:space="0" w:color="auto" w:frame="1"/>
                <w:lang w:val="kk-KZ"/>
              </w:rPr>
              <w:t xml:space="preserve">ФИО </w:t>
            </w:r>
            <w:proofErr w:type="spellStart"/>
            <w:r w:rsidRPr="00E44CD7">
              <w:rPr>
                <w:b/>
                <w:bCs/>
                <w:color w:val="FF0000"/>
                <w:bdr w:val="none" w:sz="0" w:space="0" w:color="auto" w:frame="1"/>
                <w:lang w:val="kk-KZ"/>
              </w:rPr>
              <w:t>учителя</w:t>
            </w:r>
            <w:proofErr w:type="spellEnd"/>
          </w:p>
          <w:p w14:paraId="64850EC6" w14:textId="77777777" w:rsidR="003F627E" w:rsidRPr="00E44CD7" w:rsidRDefault="003F627E" w:rsidP="00542104">
            <w:pPr>
              <w:pStyle w:val="Default"/>
              <w:jc w:val="both"/>
              <w:rPr>
                <w:b/>
                <w:bCs/>
                <w:color w:val="FF0000"/>
                <w:bdr w:val="none" w:sz="0" w:space="0" w:color="auto" w:frame="1"/>
                <w:lang w:val="kk-KZ"/>
              </w:rPr>
            </w:pPr>
          </w:p>
        </w:tc>
        <w:tc>
          <w:tcPr>
            <w:tcW w:w="2126" w:type="dxa"/>
          </w:tcPr>
          <w:p w14:paraId="5F94BC23" w14:textId="77777777" w:rsidR="003F627E" w:rsidRPr="00E44CD7" w:rsidRDefault="003F627E" w:rsidP="00542104">
            <w:pPr>
              <w:pStyle w:val="Default"/>
              <w:jc w:val="both"/>
              <w:rPr>
                <w:b/>
                <w:bCs/>
                <w:color w:val="FF0000"/>
                <w:bdr w:val="none" w:sz="0" w:space="0" w:color="auto" w:frame="1"/>
                <w:lang w:val="kk-KZ"/>
              </w:rPr>
            </w:pPr>
            <w:proofErr w:type="spellStart"/>
            <w:r w:rsidRPr="00E44CD7">
              <w:rPr>
                <w:b/>
                <w:bCs/>
                <w:color w:val="FF0000"/>
                <w:bdr w:val="none" w:sz="0" w:space="0" w:color="auto" w:frame="1"/>
                <w:lang w:val="kk-KZ"/>
              </w:rPr>
              <w:t>Должность</w:t>
            </w:r>
            <w:proofErr w:type="spellEnd"/>
            <w:r w:rsidRPr="00E44CD7">
              <w:rPr>
                <w:b/>
                <w:bCs/>
                <w:color w:val="FF0000"/>
                <w:bdr w:val="none" w:sz="0" w:space="0" w:color="auto" w:frame="1"/>
                <w:lang w:val="kk-KZ"/>
              </w:rPr>
              <w:t xml:space="preserve"> </w:t>
            </w:r>
            <w:proofErr w:type="spellStart"/>
            <w:r w:rsidRPr="00E44CD7">
              <w:rPr>
                <w:b/>
                <w:bCs/>
                <w:color w:val="FF0000"/>
                <w:bdr w:val="none" w:sz="0" w:space="0" w:color="auto" w:frame="1"/>
                <w:lang w:val="kk-KZ"/>
              </w:rPr>
              <w:t>учителя</w:t>
            </w:r>
            <w:proofErr w:type="spellEnd"/>
          </w:p>
        </w:tc>
        <w:tc>
          <w:tcPr>
            <w:tcW w:w="2410" w:type="dxa"/>
          </w:tcPr>
          <w:p w14:paraId="68026E5E" w14:textId="77777777" w:rsidR="003F627E" w:rsidRPr="00E44CD7" w:rsidRDefault="003F627E" w:rsidP="00542104">
            <w:pPr>
              <w:pStyle w:val="Default"/>
              <w:jc w:val="both"/>
              <w:rPr>
                <w:b/>
                <w:bCs/>
                <w:color w:val="FF0000"/>
                <w:bdr w:val="none" w:sz="0" w:space="0" w:color="auto" w:frame="1"/>
                <w:lang w:val="kk-KZ"/>
              </w:rPr>
            </w:pPr>
            <w:proofErr w:type="spellStart"/>
            <w:r w:rsidRPr="00E44CD7">
              <w:rPr>
                <w:b/>
                <w:bCs/>
                <w:color w:val="FF0000"/>
                <w:bdr w:val="none" w:sz="0" w:space="0" w:color="auto" w:frame="1"/>
                <w:lang w:val="kk-KZ"/>
              </w:rPr>
              <w:t>Имя</w:t>
            </w:r>
            <w:proofErr w:type="spellEnd"/>
            <w:r w:rsidRPr="00E44CD7">
              <w:rPr>
                <w:b/>
                <w:bCs/>
                <w:color w:val="FF0000"/>
                <w:bdr w:val="none" w:sz="0" w:space="0" w:color="auto" w:frame="1"/>
                <w:lang w:val="kk-KZ"/>
              </w:rPr>
              <w:t xml:space="preserve"> </w:t>
            </w:r>
            <w:proofErr w:type="spellStart"/>
            <w:r w:rsidRPr="00E44CD7">
              <w:rPr>
                <w:b/>
                <w:bCs/>
                <w:color w:val="FF0000"/>
                <w:bdr w:val="none" w:sz="0" w:space="0" w:color="auto" w:frame="1"/>
                <w:lang w:val="kk-KZ"/>
              </w:rPr>
              <w:t>наставника</w:t>
            </w:r>
            <w:proofErr w:type="spellEnd"/>
          </w:p>
        </w:tc>
        <w:tc>
          <w:tcPr>
            <w:tcW w:w="2120" w:type="dxa"/>
          </w:tcPr>
          <w:p w14:paraId="4050FC51" w14:textId="77777777" w:rsidR="003F627E" w:rsidRPr="00E44CD7" w:rsidRDefault="003F627E" w:rsidP="00542104">
            <w:pPr>
              <w:pStyle w:val="Default"/>
              <w:jc w:val="both"/>
              <w:rPr>
                <w:b/>
                <w:bCs/>
                <w:color w:val="FF0000"/>
                <w:bdr w:val="none" w:sz="0" w:space="0" w:color="auto" w:frame="1"/>
                <w:lang w:val="kk-KZ"/>
              </w:rPr>
            </w:pPr>
            <w:proofErr w:type="spellStart"/>
            <w:r w:rsidRPr="00E44CD7">
              <w:rPr>
                <w:b/>
                <w:bCs/>
                <w:color w:val="FF0000"/>
                <w:bdr w:val="none" w:sz="0" w:space="0" w:color="auto" w:frame="1"/>
                <w:lang w:val="kk-KZ"/>
              </w:rPr>
              <w:t>Должность</w:t>
            </w:r>
            <w:proofErr w:type="spellEnd"/>
            <w:r w:rsidRPr="00E44CD7">
              <w:rPr>
                <w:b/>
                <w:bCs/>
                <w:color w:val="FF0000"/>
                <w:bdr w:val="none" w:sz="0" w:space="0" w:color="auto" w:frame="1"/>
                <w:lang w:val="kk-KZ"/>
              </w:rPr>
              <w:t xml:space="preserve"> </w:t>
            </w:r>
            <w:proofErr w:type="spellStart"/>
            <w:r w:rsidRPr="00E44CD7">
              <w:rPr>
                <w:b/>
                <w:bCs/>
                <w:color w:val="FF0000"/>
                <w:bdr w:val="none" w:sz="0" w:space="0" w:color="auto" w:frame="1"/>
                <w:lang w:val="kk-KZ"/>
              </w:rPr>
              <w:t>наставника</w:t>
            </w:r>
            <w:proofErr w:type="spellEnd"/>
          </w:p>
        </w:tc>
      </w:tr>
      <w:tr w:rsidR="003F627E" w:rsidRPr="00E44CD7" w14:paraId="053890D2" w14:textId="77777777" w:rsidTr="00542104">
        <w:tc>
          <w:tcPr>
            <w:tcW w:w="766" w:type="dxa"/>
          </w:tcPr>
          <w:p w14:paraId="75DF2CEF"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1</w:t>
            </w:r>
          </w:p>
        </w:tc>
        <w:tc>
          <w:tcPr>
            <w:tcW w:w="2662" w:type="dxa"/>
          </w:tcPr>
          <w:p w14:paraId="0DCBBE0B"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 xml:space="preserve">Исатай Махамбет </w:t>
            </w:r>
            <w:proofErr w:type="spellStart"/>
            <w:r w:rsidRPr="00E44CD7">
              <w:rPr>
                <w:color w:val="FF0000"/>
                <w:bdr w:val="none" w:sz="0" w:space="0" w:color="auto" w:frame="1"/>
                <w:lang w:val="kk-KZ"/>
              </w:rPr>
              <w:t>Алтаевич</w:t>
            </w:r>
            <w:proofErr w:type="spellEnd"/>
          </w:p>
        </w:tc>
        <w:tc>
          <w:tcPr>
            <w:tcW w:w="2126" w:type="dxa"/>
          </w:tcPr>
          <w:p w14:paraId="5C467127"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истории</w:t>
            </w:r>
            <w:proofErr w:type="spellEnd"/>
          </w:p>
        </w:tc>
        <w:tc>
          <w:tcPr>
            <w:tcW w:w="2410" w:type="dxa"/>
          </w:tcPr>
          <w:p w14:paraId="156FD81C"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 xml:space="preserve">Искаков </w:t>
            </w:r>
            <w:proofErr w:type="spellStart"/>
            <w:r w:rsidRPr="00E44CD7">
              <w:rPr>
                <w:color w:val="FF0000"/>
                <w:bdr w:val="none" w:sz="0" w:space="0" w:color="auto" w:frame="1"/>
                <w:lang w:val="kk-KZ"/>
              </w:rPr>
              <w:t>Бакытжан</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Анафияевич</w:t>
            </w:r>
            <w:proofErr w:type="spellEnd"/>
          </w:p>
        </w:tc>
        <w:tc>
          <w:tcPr>
            <w:tcW w:w="2120" w:type="dxa"/>
          </w:tcPr>
          <w:p w14:paraId="7EC27612"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истории</w:t>
            </w:r>
            <w:proofErr w:type="spellEnd"/>
          </w:p>
        </w:tc>
      </w:tr>
      <w:tr w:rsidR="003F627E" w:rsidRPr="00E44CD7" w14:paraId="39BE4B08" w14:textId="77777777" w:rsidTr="00542104">
        <w:tc>
          <w:tcPr>
            <w:tcW w:w="766" w:type="dxa"/>
          </w:tcPr>
          <w:p w14:paraId="66187A90"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2</w:t>
            </w:r>
          </w:p>
        </w:tc>
        <w:tc>
          <w:tcPr>
            <w:tcW w:w="2662" w:type="dxa"/>
          </w:tcPr>
          <w:p w14:paraId="5422E1F1"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Рак</w:t>
            </w:r>
            <w:r w:rsidRPr="00E44CD7">
              <w:rPr>
                <w:color w:val="FF0000"/>
                <w:bdr w:val="none" w:sz="0" w:space="0" w:color="auto" w:frame="1"/>
              </w:rPr>
              <w:t>ы</w:t>
            </w:r>
            <w:r w:rsidRPr="00E44CD7">
              <w:rPr>
                <w:color w:val="FF0000"/>
                <w:bdr w:val="none" w:sz="0" w:space="0" w:color="auto" w:frame="1"/>
                <w:lang w:val="kk-KZ"/>
              </w:rPr>
              <w:t xml:space="preserve">ш Алина </w:t>
            </w:r>
            <w:proofErr w:type="spellStart"/>
            <w:r w:rsidRPr="00E44CD7">
              <w:rPr>
                <w:color w:val="FF0000"/>
                <w:bdr w:val="none" w:sz="0" w:space="0" w:color="auto" w:frame="1"/>
                <w:lang w:val="kk-KZ"/>
              </w:rPr>
              <w:t>Саятовна</w:t>
            </w:r>
            <w:proofErr w:type="spellEnd"/>
          </w:p>
        </w:tc>
        <w:tc>
          <w:tcPr>
            <w:tcW w:w="2126" w:type="dxa"/>
          </w:tcPr>
          <w:p w14:paraId="5942CF83"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русского</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языка</w:t>
            </w:r>
            <w:proofErr w:type="spellEnd"/>
            <w:r w:rsidRPr="00E44CD7">
              <w:rPr>
                <w:color w:val="FF0000"/>
                <w:bdr w:val="none" w:sz="0" w:space="0" w:color="auto" w:frame="1"/>
                <w:lang w:val="kk-KZ"/>
              </w:rPr>
              <w:t xml:space="preserve"> и </w:t>
            </w:r>
            <w:proofErr w:type="spellStart"/>
            <w:r w:rsidRPr="00E44CD7">
              <w:rPr>
                <w:color w:val="FF0000"/>
                <w:bdr w:val="none" w:sz="0" w:space="0" w:color="auto" w:frame="1"/>
                <w:lang w:val="kk-KZ"/>
              </w:rPr>
              <w:t>литературы</w:t>
            </w:r>
            <w:proofErr w:type="spellEnd"/>
          </w:p>
        </w:tc>
        <w:tc>
          <w:tcPr>
            <w:tcW w:w="2410" w:type="dxa"/>
          </w:tcPr>
          <w:p w14:paraId="731FC32E"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Рахимбаева</w:t>
            </w:r>
            <w:proofErr w:type="spellEnd"/>
            <w:r w:rsidRPr="00E44CD7">
              <w:rPr>
                <w:color w:val="FF0000"/>
                <w:bdr w:val="none" w:sz="0" w:space="0" w:color="auto" w:frame="1"/>
                <w:lang w:val="kk-KZ"/>
              </w:rPr>
              <w:t xml:space="preserve"> Жадыра </w:t>
            </w:r>
            <w:proofErr w:type="spellStart"/>
            <w:r w:rsidRPr="00E44CD7">
              <w:rPr>
                <w:color w:val="FF0000"/>
                <w:bdr w:val="none" w:sz="0" w:space="0" w:color="auto" w:frame="1"/>
                <w:lang w:val="kk-KZ"/>
              </w:rPr>
              <w:t>Ерлановна</w:t>
            </w:r>
            <w:proofErr w:type="spellEnd"/>
          </w:p>
        </w:tc>
        <w:tc>
          <w:tcPr>
            <w:tcW w:w="2120" w:type="dxa"/>
          </w:tcPr>
          <w:p w14:paraId="248FBFD0"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русского</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языка</w:t>
            </w:r>
            <w:proofErr w:type="spellEnd"/>
            <w:r w:rsidRPr="00E44CD7">
              <w:rPr>
                <w:color w:val="FF0000"/>
                <w:bdr w:val="none" w:sz="0" w:space="0" w:color="auto" w:frame="1"/>
                <w:lang w:val="kk-KZ"/>
              </w:rPr>
              <w:t xml:space="preserve"> и </w:t>
            </w:r>
            <w:proofErr w:type="spellStart"/>
            <w:r w:rsidRPr="00E44CD7">
              <w:rPr>
                <w:color w:val="FF0000"/>
                <w:bdr w:val="none" w:sz="0" w:space="0" w:color="auto" w:frame="1"/>
                <w:lang w:val="kk-KZ"/>
              </w:rPr>
              <w:t>литературы</w:t>
            </w:r>
            <w:proofErr w:type="spellEnd"/>
          </w:p>
        </w:tc>
      </w:tr>
      <w:tr w:rsidR="003F627E" w:rsidRPr="00E44CD7" w14:paraId="5DFBADC1" w14:textId="77777777" w:rsidTr="00542104">
        <w:tc>
          <w:tcPr>
            <w:tcW w:w="766" w:type="dxa"/>
          </w:tcPr>
          <w:p w14:paraId="54513BC9"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3</w:t>
            </w:r>
          </w:p>
        </w:tc>
        <w:tc>
          <w:tcPr>
            <w:tcW w:w="2662" w:type="dxa"/>
          </w:tcPr>
          <w:p w14:paraId="4B6F6B9B"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Толбасы</w:t>
            </w:r>
            <w:proofErr w:type="spellEnd"/>
            <w:r w:rsidRPr="00E44CD7">
              <w:rPr>
                <w:color w:val="FF0000"/>
                <w:bdr w:val="none" w:sz="0" w:space="0" w:color="auto" w:frame="1"/>
                <w:lang w:val="kk-KZ"/>
              </w:rPr>
              <w:t xml:space="preserve"> Динара </w:t>
            </w:r>
            <w:proofErr w:type="spellStart"/>
            <w:r w:rsidRPr="00E44CD7">
              <w:rPr>
                <w:color w:val="FF0000"/>
                <w:bdr w:val="none" w:sz="0" w:space="0" w:color="auto" w:frame="1"/>
                <w:lang w:val="kk-KZ"/>
              </w:rPr>
              <w:t>Нураликызы</w:t>
            </w:r>
            <w:proofErr w:type="spellEnd"/>
          </w:p>
        </w:tc>
        <w:tc>
          <w:tcPr>
            <w:tcW w:w="2126" w:type="dxa"/>
          </w:tcPr>
          <w:p w14:paraId="0C7FEE22"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казахского</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языка</w:t>
            </w:r>
            <w:proofErr w:type="spellEnd"/>
            <w:r w:rsidRPr="00E44CD7">
              <w:rPr>
                <w:color w:val="FF0000"/>
                <w:bdr w:val="none" w:sz="0" w:space="0" w:color="auto" w:frame="1"/>
                <w:lang w:val="kk-KZ"/>
              </w:rPr>
              <w:t xml:space="preserve"> и </w:t>
            </w:r>
            <w:proofErr w:type="spellStart"/>
            <w:r w:rsidRPr="00E44CD7">
              <w:rPr>
                <w:color w:val="FF0000"/>
                <w:bdr w:val="none" w:sz="0" w:space="0" w:color="auto" w:frame="1"/>
                <w:lang w:val="kk-KZ"/>
              </w:rPr>
              <w:t>литературы</w:t>
            </w:r>
            <w:proofErr w:type="spellEnd"/>
          </w:p>
        </w:tc>
        <w:tc>
          <w:tcPr>
            <w:tcW w:w="2410" w:type="dxa"/>
          </w:tcPr>
          <w:p w14:paraId="22DF3325"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Алжанова</w:t>
            </w:r>
            <w:proofErr w:type="spellEnd"/>
            <w:r w:rsidRPr="00E44CD7">
              <w:rPr>
                <w:color w:val="FF0000"/>
                <w:bdr w:val="none" w:sz="0" w:space="0" w:color="auto" w:frame="1"/>
                <w:lang w:val="kk-KZ"/>
              </w:rPr>
              <w:t xml:space="preserve"> Жазира </w:t>
            </w:r>
            <w:proofErr w:type="spellStart"/>
            <w:r w:rsidRPr="00E44CD7">
              <w:rPr>
                <w:color w:val="FF0000"/>
                <w:bdr w:val="none" w:sz="0" w:space="0" w:color="auto" w:frame="1"/>
                <w:lang w:val="kk-KZ"/>
              </w:rPr>
              <w:t>Насируллаевна</w:t>
            </w:r>
            <w:proofErr w:type="spellEnd"/>
          </w:p>
        </w:tc>
        <w:tc>
          <w:tcPr>
            <w:tcW w:w="2120" w:type="dxa"/>
          </w:tcPr>
          <w:p w14:paraId="67B9CD09"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казахского</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языка</w:t>
            </w:r>
            <w:proofErr w:type="spellEnd"/>
            <w:r w:rsidRPr="00E44CD7">
              <w:rPr>
                <w:color w:val="FF0000"/>
                <w:bdr w:val="none" w:sz="0" w:space="0" w:color="auto" w:frame="1"/>
                <w:lang w:val="kk-KZ"/>
              </w:rPr>
              <w:t xml:space="preserve"> и </w:t>
            </w:r>
            <w:proofErr w:type="spellStart"/>
            <w:r w:rsidRPr="00E44CD7">
              <w:rPr>
                <w:color w:val="FF0000"/>
                <w:bdr w:val="none" w:sz="0" w:space="0" w:color="auto" w:frame="1"/>
                <w:lang w:val="kk-KZ"/>
              </w:rPr>
              <w:t>литературы</w:t>
            </w:r>
            <w:proofErr w:type="spellEnd"/>
          </w:p>
        </w:tc>
      </w:tr>
      <w:tr w:rsidR="003F627E" w:rsidRPr="00E44CD7" w14:paraId="23921A61" w14:textId="77777777" w:rsidTr="00542104">
        <w:tc>
          <w:tcPr>
            <w:tcW w:w="766" w:type="dxa"/>
          </w:tcPr>
          <w:p w14:paraId="1B45BD00"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4</w:t>
            </w:r>
          </w:p>
        </w:tc>
        <w:tc>
          <w:tcPr>
            <w:tcW w:w="2662" w:type="dxa"/>
          </w:tcPr>
          <w:p w14:paraId="5D707474"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Ануарбек</w:t>
            </w:r>
            <w:proofErr w:type="spellEnd"/>
            <w:r w:rsidRPr="00E44CD7">
              <w:rPr>
                <w:color w:val="FF0000"/>
                <w:bdr w:val="none" w:sz="0" w:space="0" w:color="auto" w:frame="1"/>
                <w:lang w:val="kk-KZ"/>
              </w:rPr>
              <w:t xml:space="preserve"> Санжар </w:t>
            </w:r>
            <w:proofErr w:type="spellStart"/>
            <w:r w:rsidRPr="00E44CD7">
              <w:rPr>
                <w:color w:val="FF0000"/>
                <w:bdr w:val="none" w:sz="0" w:space="0" w:color="auto" w:frame="1"/>
                <w:lang w:val="kk-KZ"/>
              </w:rPr>
              <w:t>Муслимович</w:t>
            </w:r>
            <w:proofErr w:type="spellEnd"/>
          </w:p>
        </w:tc>
        <w:tc>
          <w:tcPr>
            <w:tcW w:w="2126" w:type="dxa"/>
          </w:tcPr>
          <w:p w14:paraId="3E305C9C"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физики</w:t>
            </w:r>
            <w:proofErr w:type="spellEnd"/>
          </w:p>
        </w:tc>
        <w:tc>
          <w:tcPr>
            <w:tcW w:w="2410" w:type="dxa"/>
          </w:tcPr>
          <w:p w14:paraId="605D97AC"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Тагибаева</w:t>
            </w:r>
            <w:proofErr w:type="spellEnd"/>
            <w:r w:rsidRPr="00E44CD7">
              <w:rPr>
                <w:color w:val="FF0000"/>
                <w:bdr w:val="none" w:sz="0" w:space="0" w:color="auto" w:frame="1"/>
                <w:lang w:val="kk-KZ"/>
              </w:rPr>
              <w:t xml:space="preserve"> Арайлым </w:t>
            </w:r>
            <w:proofErr w:type="spellStart"/>
            <w:r w:rsidRPr="00E44CD7">
              <w:rPr>
                <w:color w:val="FF0000"/>
                <w:bdr w:val="none" w:sz="0" w:space="0" w:color="auto" w:frame="1"/>
                <w:lang w:val="kk-KZ"/>
              </w:rPr>
              <w:t>Бахытовна</w:t>
            </w:r>
            <w:proofErr w:type="spellEnd"/>
          </w:p>
        </w:tc>
        <w:tc>
          <w:tcPr>
            <w:tcW w:w="2120" w:type="dxa"/>
          </w:tcPr>
          <w:p w14:paraId="01909ADF"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математики</w:t>
            </w:r>
            <w:proofErr w:type="spellEnd"/>
          </w:p>
        </w:tc>
      </w:tr>
      <w:tr w:rsidR="003F627E" w:rsidRPr="00E44CD7" w14:paraId="3137943C" w14:textId="77777777" w:rsidTr="00542104">
        <w:tc>
          <w:tcPr>
            <w:tcW w:w="766" w:type="dxa"/>
          </w:tcPr>
          <w:p w14:paraId="370ACC03"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5</w:t>
            </w:r>
          </w:p>
        </w:tc>
        <w:tc>
          <w:tcPr>
            <w:tcW w:w="2662" w:type="dxa"/>
          </w:tcPr>
          <w:p w14:paraId="34416D17"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Тохметова</w:t>
            </w:r>
            <w:proofErr w:type="spellEnd"/>
            <w:r w:rsidRPr="00E44CD7">
              <w:rPr>
                <w:color w:val="FF0000"/>
                <w:bdr w:val="none" w:sz="0" w:space="0" w:color="auto" w:frame="1"/>
                <w:lang w:val="kk-KZ"/>
              </w:rPr>
              <w:t xml:space="preserve"> Сабина </w:t>
            </w:r>
            <w:proofErr w:type="spellStart"/>
            <w:r w:rsidRPr="00E44CD7">
              <w:rPr>
                <w:color w:val="FF0000"/>
                <w:bdr w:val="none" w:sz="0" w:space="0" w:color="auto" w:frame="1"/>
                <w:lang w:val="kk-KZ"/>
              </w:rPr>
              <w:t>Меирхановна</w:t>
            </w:r>
            <w:proofErr w:type="spellEnd"/>
          </w:p>
        </w:tc>
        <w:tc>
          <w:tcPr>
            <w:tcW w:w="2126" w:type="dxa"/>
          </w:tcPr>
          <w:p w14:paraId="4D02CCFE"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физики</w:t>
            </w:r>
            <w:proofErr w:type="spellEnd"/>
          </w:p>
        </w:tc>
        <w:tc>
          <w:tcPr>
            <w:tcW w:w="2410" w:type="dxa"/>
          </w:tcPr>
          <w:p w14:paraId="7F7F0A9B"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Хизирова</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Дурия</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Мирзабековна</w:t>
            </w:r>
            <w:proofErr w:type="spellEnd"/>
          </w:p>
        </w:tc>
        <w:tc>
          <w:tcPr>
            <w:tcW w:w="2120" w:type="dxa"/>
          </w:tcPr>
          <w:p w14:paraId="47C6D073"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математики</w:t>
            </w:r>
            <w:proofErr w:type="spellEnd"/>
          </w:p>
        </w:tc>
      </w:tr>
      <w:tr w:rsidR="003F627E" w:rsidRPr="00E44CD7" w14:paraId="191A70D8" w14:textId="77777777" w:rsidTr="00542104">
        <w:tc>
          <w:tcPr>
            <w:tcW w:w="766" w:type="dxa"/>
          </w:tcPr>
          <w:p w14:paraId="3C3E8E13"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6</w:t>
            </w:r>
          </w:p>
        </w:tc>
        <w:tc>
          <w:tcPr>
            <w:tcW w:w="2662" w:type="dxa"/>
          </w:tcPr>
          <w:p w14:paraId="46DD454B"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 xml:space="preserve">Орынбасар Шерхан </w:t>
            </w:r>
            <w:proofErr w:type="spellStart"/>
            <w:r w:rsidRPr="00E44CD7">
              <w:rPr>
                <w:color w:val="FF0000"/>
                <w:bdr w:val="none" w:sz="0" w:space="0" w:color="auto" w:frame="1"/>
                <w:lang w:val="kk-KZ"/>
              </w:rPr>
              <w:t>Ерболулы</w:t>
            </w:r>
            <w:proofErr w:type="spellEnd"/>
          </w:p>
        </w:tc>
        <w:tc>
          <w:tcPr>
            <w:tcW w:w="2126" w:type="dxa"/>
          </w:tcPr>
          <w:p w14:paraId="31B838A5"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математики</w:t>
            </w:r>
            <w:proofErr w:type="spellEnd"/>
          </w:p>
        </w:tc>
        <w:tc>
          <w:tcPr>
            <w:tcW w:w="2410" w:type="dxa"/>
          </w:tcPr>
          <w:p w14:paraId="0361E916"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Джентинбаева</w:t>
            </w:r>
            <w:proofErr w:type="spellEnd"/>
            <w:r w:rsidRPr="00E44CD7">
              <w:rPr>
                <w:color w:val="FF0000"/>
                <w:bdr w:val="none" w:sz="0" w:space="0" w:color="auto" w:frame="1"/>
                <w:lang w:val="kk-KZ"/>
              </w:rPr>
              <w:t xml:space="preserve"> Ульяна </w:t>
            </w:r>
            <w:proofErr w:type="spellStart"/>
            <w:r w:rsidRPr="00E44CD7">
              <w:rPr>
                <w:color w:val="FF0000"/>
                <w:bdr w:val="none" w:sz="0" w:space="0" w:color="auto" w:frame="1"/>
                <w:lang w:val="kk-KZ"/>
              </w:rPr>
              <w:t>Кинабовна</w:t>
            </w:r>
            <w:proofErr w:type="spellEnd"/>
          </w:p>
        </w:tc>
        <w:tc>
          <w:tcPr>
            <w:tcW w:w="2120" w:type="dxa"/>
          </w:tcPr>
          <w:p w14:paraId="5E37ADFB"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математики</w:t>
            </w:r>
            <w:proofErr w:type="spellEnd"/>
          </w:p>
        </w:tc>
      </w:tr>
      <w:tr w:rsidR="003F627E" w:rsidRPr="00E44CD7" w14:paraId="4D955044" w14:textId="77777777" w:rsidTr="00542104">
        <w:tc>
          <w:tcPr>
            <w:tcW w:w="766" w:type="dxa"/>
          </w:tcPr>
          <w:p w14:paraId="2667CF35"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7</w:t>
            </w:r>
          </w:p>
        </w:tc>
        <w:tc>
          <w:tcPr>
            <w:tcW w:w="2662" w:type="dxa"/>
          </w:tcPr>
          <w:p w14:paraId="7784FBB1"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shd w:val="clear" w:color="auto" w:fill="FFFFFF"/>
              </w:rPr>
              <w:t>Турдымурат</w:t>
            </w:r>
            <w:proofErr w:type="spellEnd"/>
            <w:r w:rsidRPr="00E44CD7">
              <w:rPr>
                <w:color w:val="FF0000"/>
                <w:shd w:val="clear" w:color="auto" w:fill="FFFFFF"/>
              </w:rPr>
              <w:t xml:space="preserve"> Карлыгаш </w:t>
            </w:r>
            <w:proofErr w:type="spellStart"/>
            <w:r w:rsidRPr="00E44CD7">
              <w:rPr>
                <w:color w:val="FF0000"/>
                <w:shd w:val="clear" w:color="auto" w:fill="FFFFFF"/>
              </w:rPr>
              <w:t>Якудавынызы</w:t>
            </w:r>
            <w:proofErr w:type="spellEnd"/>
          </w:p>
        </w:tc>
        <w:tc>
          <w:tcPr>
            <w:tcW w:w="2126" w:type="dxa"/>
          </w:tcPr>
          <w:p w14:paraId="43B8B487"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дошкольного</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образования</w:t>
            </w:r>
            <w:proofErr w:type="spellEnd"/>
          </w:p>
        </w:tc>
        <w:tc>
          <w:tcPr>
            <w:tcW w:w="2410" w:type="dxa"/>
          </w:tcPr>
          <w:p w14:paraId="1FF2895E"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Акмолдаева</w:t>
            </w:r>
            <w:proofErr w:type="spellEnd"/>
            <w:r w:rsidRPr="00E44CD7">
              <w:rPr>
                <w:color w:val="FF0000"/>
                <w:bdr w:val="none" w:sz="0" w:space="0" w:color="auto" w:frame="1"/>
                <w:lang w:val="kk-KZ"/>
              </w:rPr>
              <w:t xml:space="preserve"> Роза </w:t>
            </w:r>
            <w:proofErr w:type="spellStart"/>
            <w:r w:rsidRPr="00E44CD7">
              <w:rPr>
                <w:color w:val="FF0000"/>
                <w:bdr w:val="none" w:sz="0" w:space="0" w:color="auto" w:frame="1"/>
                <w:lang w:val="kk-KZ"/>
              </w:rPr>
              <w:t>Бостандыковна</w:t>
            </w:r>
            <w:proofErr w:type="spellEnd"/>
          </w:p>
        </w:tc>
        <w:tc>
          <w:tcPr>
            <w:tcW w:w="2120" w:type="dxa"/>
          </w:tcPr>
          <w:p w14:paraId="368CAB53"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дошкольного</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образования</w:t>
            </w:r>
            <w:proofErr w:type="spellEnd"/>
          </w:p>
        </w:tc>
      </w:tr>
      <w:tr w:rsidR="003F627E" w:rsidRPr="00E44CD7" w14:paraId="733B465B" w14:textId="77777777" w:rsidTr="00542104">
        <w:tc>
          <w:tcPr>
            <w:tcW w:w="766" w:type="dxa"/>
          </w:tcPr>
          <w:p w14:paraId="7435149F"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8</w:t>
            </w:r>
          </w:p>
        </w:tc>
        <w:tc>
          <w:tcPr>
            <w:tcW w:w="2662" w:type="dxa"/>
          </w:tcPr>
          <w:p w14:paraId="33650263"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shd w:val="clear" w:color="auto" w:fill="FFFFFF"/>
              </w:rPr>
              <w:t>Ермагамбетова</w:t>
            </w:r>
            <w:proofErr w:type="spellEnd"/>
            <w:r w:rsidRPr="00E44CD7">
              <w:rPr>
                <w:color w:val="FF0000"/>
                <w:shd w:val="clear" w:color="auto" w:fill="FFFFFF"/>
              </w:rPr>
              <w:t xml:space="preserve"> </w:t>
            </w:r>
            <w:proofErr w:type="spellStart"/>
            <w:r w:rsidRPr="00E44CD7">
              <w:rPr>
                <w:color w:val="FF0000"/>
                <w:shd w:val="clear" w:color="auto" w:fill="FFFFFF"/>
              </w:rPr>
              <w:t>Аяулым</w:t>
            </w:r>
            <w:proofErr w:type="spellEnd"/>
            <w:r w:rsidRPr="00E44CD7">
              <w:rPr>
                <w:color w:val="FF0000"/>
                <w:shd w:val="clear" w:color="auto" w:fill="FFFFFF"/>
              </w:rPr>
              <w:t xml:space="preserve"> </w:t>
            </w:r>
            <w:proofErr w:type="spellStart"/>
            <w:r w:rsidRPr="00E44CD7">
              <w:rPr>
                <w:color w:val="FF0000"/>
                <w:shd w:val="clear" w:color="auto" w:fill="FFFFFF"/>
              </w:rPr>
              <w:t>Турехановна</w:t>
            </w:r>
            <w:proofErr w:type="spellEnd"/>
          </w:p>
        </w:tc>
        <w:tc>
          <w:tcPr>
            <w:tcW w:w="2126" w:type="dxa"/>
          </w:tcPr>
          <w:p w14:paraId="451955B9"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русского</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языка</w:t>
            </w:r>
            <w:proofErr w:type="spellEnd"/>
            <w:r w:rsidRPr="00E44CD7">
              <w:rPr>
                <w:color w:val="FF0000"/>
                <w:bdr w:val="none" w:sz="0" w:space="0" w:color="auto" w:frame="1"/>
                <w:lang w:val="kk-KZ"/>
              </w:rPr>
              <w:t xml:space="preserve"> и </w:t>
            </w:r>
            <w:proofErr w:type="spellStart"/>
            <w:r w:rsidRPr="00E44CD7">
              <w:rPr>
                <w:color w:val="FF0000"/>
                <w:bdr w:val="none" w:sz="0" w:space="0" w:color="auto" w:frame="1"/>
                <w:lang w:val="kk-KZ"/>
              </w:rPr>
              <w:t>литературы</w:t>
            </w:r>
            <w:proofErr w:type="spellEnd"/>
          </w:p>
        </w:tc>
        <w:tc>
          <w:tcPr>
            <w:tcW w:w="2410" w:type="dxa"/>
          </w:tcPr>
          <w:p w14:paraId="77FA782A"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Рахимбаева</w:t>
            </w:r>
            <w:proofErr w:type="spellEnd"/>
            <w:r w:rsidRPr="00E44CD7">
              <w:rPr>
                <w:color w:val="FF0000"/>
                <w:bdr w:val="none" w:sz="0" w:space="0" w:color="auto" w:frame="1"/>
                <w:lang w:val="kk-KZ"/>
              </w:rPr>
              <w:t xml:space="preserve"> Жадыра </w:t>
            </w:r>
            <w:proofErr w:type="spellStart"/>
            <w:r w:rsidRPr="00E44CD7">
              <w:rPr>
                <w:color w:val="FF0000"/>
                <w:bdr w:val="none" w:sz="0" w:space="0" w:color="auto" w:frame="1"/>
                <w:lang w:val="kk-KZ"/>
              </w:rPr>
              <w:t>Ерлановна</w:t>
            </w:r>
            <w:proofErr w:type="spellEnd"/>
          </w:p>
        </w:tc>
        <w:tc>
          <w:tcPr>
            <w:tcW w:w="2120" w:type="dxa"/>
          </w:tcPr>
          <w:p w14:paraId="5EE0DAEB"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русского</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языка</w:t>
            </w:r>
            <w:proofErr w:type="spellEnd"/>
            <w:r w:rsidRPr="00E44CD7">
              <w:rPr>
                <w:color w:val="FF0000"/>
                <w:bdr w:val="none" w:sz="0" w:space="0" w:color="auto" w:frame="1"/>
                <w:lang w:val="kk-KZ"/>
              </w:rPr>
              <w:t xml:space="preserve"> и </w:t>
            </w:r>
            <w:proofErr w:type="spellStart"/>
            <w:r w:rsidRPr="00E44CD7">
              <w:rPr>
                <w:color w:val="FF0000"/>
                <w:bdr w:val="none" w:sz="0" w:space="0" w:color="auto" w:frame="1"/>
                <w:lang w:val="kk-KZ"/>
              </w:rPr>
              <w:t>литературы</w:t>
            </w:r>
            <w:proofErr w:type="spellEnd"/>
          </w:p>
        </w:tc>
      </w:tr>
      <w:tr w:rsidR="003F627E" w:rsidRPr="00E44CD7" w14:paraId="37ADFF02" w14:textId="77777777" w:rsidTr="00542104">
        <w:tc>
          <w:tcPr>
            <w:tcW w:w="766" w:type="dxa"/>
          </w:tcPr>
          <w:p w14:paraId="4406FADB"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9</w:t>
            </w:r>
          </w:p>
        </w:tc>
        <w:tc>
          <w:tcPr>
            <w:tcW w:w="2662" w:type="dxa"/>
          </w:tcPr>
          <w:p w14:paraId="5AD28FAE"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shd w:val="clear" w:color="auto" w:fill="FFFFFF"/>
              </w:rPr>
              <w:t>Айдарбек</w:t>
            </w:r>
            <w:proofErr w:type="spellEnd"/>
            <w:r w:rsidRPr="00E44CD7">
              <w:rPr>
                <w:color w:val="FF0000"/>
                <w:shd w:val="clear" w:color="auto" w:fill="FFFFFF"/>
              </w:rPr>
              <w:t xml:space="preserve"> Данияр </w:t>
            </w:r>
            <w:proofErr w:type="spellStart"/>
            <w:r w:rsidRPr="00E44CD7">
              <w:rPr>
                <w:color w:val="FF0000"/>
                <w:shd w:val="clear" w:color="auto" w:fill="FFFFFF"/>
              </w:rPr>
              <w:t>Бекмаханулы</w:t>
            </w:r>
            <w:proofErr w:type="spellEnd"/>
          </w:p>
        </w:tc>
        <w:tc>
          <w:tcPr>
            <w:tcW w:w="2126" w:type="dxa"/>
          </w:tcPr>
          <w:p w14:paraId="5ADEE42B"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физкультуры</w:t>
            </w:r>
            <w:proofErr w:type="spellEnd"/>
          </w:p>
        </w:tc>
        <w:tc>
          <w:tcPr>
            <w:tcW w:w="2410" w:type="dxa"/>
          </w:tcPr>
          <w:p w14:paraId="33E43D48"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shd w:val="clear" w:color="auto" w:fill="FFFFFF"/>
              </w:rPr>
              <w:t>Таусогаров</w:t>
            </w:r>
            <w:proofErr w:type="spellEnd"/>
            <w:r w:rsidRPr="00E44CD7">
              <w:rPr>
                <w:color w:val="FF0000"/>
                <w:shd w:val="clear" w:color="auto" w:fill="FFFFFF"/>
              </w:rPr>
              <w:t xml:space="preserve"> </w:t>
            </w:r>
            <w:proofErr w:type="spellStart"/>
            <w:r w:rsidRPr="00E44CD7">
              <w:rPr>
                <w:color w:val="FF0000"/>
                <w:shd w:val="clear" w:color="auto" w:fill="FFFFFF"/>
              </w:rPr>
              <w:t>Сейдулла</w:t>
            </w:r>
            <w:proofErr w:type="spellEnd"/>
            <w:r w:rsidRPr="00E44CD7">
              <w:rPr>
                <w:color w:val="FF0000"/>
                <w:shd w:val="clear" w:color="auto" w:fill="FFFFFF"/>
              </w:rPr>
              <w:t xml:space="preserve"> </w:t>
            </w:r>
            <w:proofErr w:type="spellStart"/>
            <w:r w:rsidRPr="00E44CD7">
              <w:rPr>
                <w:color w:val="FF0000"/>
                <w:shd w:val="clear" w:color="auto" w:fill="FFFFFF"/>
              </w:rPr>
              <w:t>Тинисович</w:t>
            </w:r>
            <w:proofErr w:type="spellEnd"/>
          </w:p>
        </w:tc>
        <w:tc>
          <w:tcPr>
            <w:tcW w:w="2120" w:type="dxa"/>
          </w:tcPr>
          <w:p w14:paraId="560FD011"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физкультуры</w:t>
            </w:r>
            <w:proofErr w:type="spellEnd"/>
          </w:p>
        </w:tc>
      </w:tr>
      <w:tr w:rsidR="003F627E" w:rsidRPr="00E44CD7" w14:paraId="2581612C" w14:textId="77777777" w:rsidTr="00542104">
        <w:tc>
          <w:tcPr>
            <w:tcW w:w="766" w:type="dxa"/>
          </w:tcPr>
          <w:p w14:paraId="291CB99C"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lastRenderedPageBreak/>
              <w:t>10</w:t>
            </w:r>
          </w:p>
        </w:tc>
        <w:tc>
          <w:tcPr>
            <w:tcW w:w="2662" w:type="dxa"/>
          </w:tcPr>
          <w:p w14:paraId="4E094CE5" w14:textId="77777777" w:rsidR="003F627E" w:rsidRPr="00E44CD7" w:rsidRDefault="003F627E" w:rsidP="00542104">
            <w:pPr>
              <w:pStyle w:val="Default"/>
              <w:jc w:val="both"/>
              <w:rPr>
                <w:color w:val="FF0000"/>
                <w:shd w:val="clear" w:color="auto" w:fill="FFFFFF"/>
              </w:rPr>
            </w:pPr>
            <w:proofErr w:type="spellStart"/>
            <w:r w:rsidRPr="00E44CD7">
              <w:rPr>
                <w:color w:val="FF0000"/>
                <w:shd w:val="clear" w:color="auto" w:fill="FFFFFF"/>
              </w:rPr>
              <w:t>Рамбергенова</w:t>
            </w:r>
            <w:proofErr w:type="spellEnd"/>
            <w:r w:rsidRPr="00E44CD7">
              <w:rPr>
                <w:color w:val="FF0000"/>
                <w:shd w:val="clear" w:color="auto" w:fill="FFFFFF"/>
              </w:rPr>
              <w:t xml:space="preserve"> Венера </w:t>
            </w:r>
          </w:p>
        </w:tc>
        <w:tc>
          <w:tcPr>
            <w:tcW w:w="2126" w:type="dxa"/>
          </w:tcPr>
          <w:p w14:paraId="55D7C202"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худ.труда</w:t>
            </w:r>
            <w:proofErr w:type="spellEnd"/>
            <w:r w:rsidRPr="00E44CD7">
              <w:rPr>
                <w:color w:val="FF0000"/>
                <w:bdr w:val="none" w:sz="0" w:space="0" w:color="auto" w:frame="1"/>
                <w:lang w:val="kk-KZ"/>
              </w:rPr>
              <w:t xml:space="preserve"> </w:t>
            </w:r>
          </w:p>
        </w:tc>
        <w:tc>
          <w:tcPr>
            <w:tcW w:w="2410" w:type="dxa"/>
          </w:tcPr>
          <w:p w14:paraId="513AB83E" w14:textId="77777777" w:rsidR="003F627E" w:rsidRPr="00E44CD7" w:rsidRDefault="003F627E" w:rsidP="00542104">
            <w:pPr>
              <w:pStyle w:val="Default"/>
              <w:jc w:val="both"/>
              <w:rPr>
                <w:color w:val="FF0000"/>
                <w:shd w:val="clear" w:color="auto" w:fill="FFFFFF"/>
              </w:rPr>
            </w:pPr>
            <w:proofErr w:type="spellStart"/>
            <w:r w:rsidRPr="00E44CD7">
              <w:rPr>
                <w:color w:val="FF0000"/>
                <w:shd w:val="clear" w:color="auto" w:fill="FFFFFF"/>
              </w:rPr>
              <w:t>Байманасова</w:t>
            </w:r>
            <w:proofErr w:type="spellEnd"/>
            <w:r w:rsidRPr="00E44CD7">
              <w:rPr>
                <w:color w:val="FF0000"/>
                <w:shd w:val="clear" w:color="auto" w:fill="FFFFFF"/>
              </w:rPr>
              <w:t xml:space="preserve"> Ж.К.</w:t>
            </w:r>
          </w:p>
        </w:tc>
        <w:tc>
          <w:tcPr>
            <w:tcW w:w="2120" w:type="dxa"/>
          </w:tcPr>
          <w:p w14:paraId="54BB037B"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худ.труда</w:t>
            </w:r>
            <w:proofErr w:type="spellEnd"/>
            <w:r w:rsidRPr="00E44CD7">
              <w:rPr>
                <w:color w:val="FF0000"/>
                <w:bdr w:val="none" w:sz="0" w:space="0" w:color="auto" w:frame="1"/>
                <w:lang w:val="kk-KZ"/>
              </w:rPr>
              <w:t xml:space="preserve"> </w:t>
            </w:r>
          </w:p>
        </w:tc>
      </w:tr>
      <w:tr w:rsidR="003F627E" w:rsidRPr="00E44CD7" w14:paraId="72CACFAC" w14:textId="77777777" w:rsidTr="00542104">
        <w:tc>
          <w:tcPr>
            <w:tcW w:w="766" w:type="dxa"/>
          </w:tcPr>
          <w:p w14:paraId="6F79A681"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11</w:t>
            </w:r>
          </w:p>
        </w:tc>
        <w:tc>
          <w:tcPr>
            <w:tcW w:w="2662" w:type="dxa"/>
          </w:tcPr>
          <w:p w14:paraId="28F594AE" w14:textId="77777777" w:rsidR="003F627E" w:rsidRPr="00E44CD7" w:rsidRDefault="003F627E" w:rsidP="00542104">
            <w:pPr>
              <w:pStyle w:val="Default"/>
              <w:jc w:val="both"/>
              <w:rPr>
                <w:color w:val="FF0000"/>
                <w:shd w:val="clear" w:color="auto" w:fill="FFFFFF"/>
              </w:rPr>
            </w:pPr>
            <w:proofErr w:type="spellStart"/>
            <w:r w:rsidRPr="00E44CD7">
              <w:rPr>
                <w:color w:val="FF0000"/>
                <w:shd w:val="clear" w:color="auto" w:fill="FFFFFF"/>
              </w:rPr>
              <w:t>Мусахан</w:t>
            </w:r>
            <w:proofErr w:type="spellEnd"/>
            <w:r w:rsidRPr="00E44CD7">
              <w:rPr>
                <w:color w:val="FF0000"/>
                <w:shd w:val="clear" w:color="auto" w:fill="FFFFFF"/>
              </w:rPr>
              <w:t xml:space="preserve"> </w:t>
            </w:r>
            <w:proofErr w:type="spellStart"/>
            <w:r w:rsidRPr="00E44CD7">
              <w:rPr>
                <w:color w:val="FF0000"/>
                <w:shd w:val="clear" w:color="auto" w:fill="FFFFFF"/>
              </w:rPr>
              <w:t>Рыскуль</w:t>
            </w:r>
            <w:proofErr w:type="spellEnd"/>
            <w:r w:rsidRPr="00E44CD7">
              <w:rPr>
                <w:color w:val="FF0000"/>
                <w:shd w:val="clear" w:color="auto" w:fill="FFFFFF"/>
              </w:rPr>
              <w:t xml:space="preserve"> </w:t>
            </w:r>
          </w:p>
        </w:tc>
        <w:tc>
          <w:tcPr>
            <w:tcW w:w="2126" w:type="dxa"/>
          </w:tcPr>
          <w:p w14:paraId="7055ADC0"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географии</w:t>
            </w:r>
            <w:proofErr w:type="spellEnd"/>
            <w:r w:rsidRPr="00E44CD7">
              <w:rPr>
                <w:color w:val="FF0000"/>
                <w:bdr w:val="none" w:sz="0" w:space="0" w:color="auto" w:frame="1"/>
                <w:lang w:val="kk-KZ"/>
              </w:rPr>
              <w:t xml:space="preserve"> </w:t>
            </w:r>
          </w:p>
        </w:tc>
        <w:tc>
          <w:tcPr>
            <w:tcW w:w="2410" w:type="dxa"/>
          </w:tcPr>
          <w:p w14:paraId="21F79716" w14:textId="77777777" w:rsidR="003F627E" w:rsidRPr="00E44CD7" w:rsidRDefault="003F627E" w:rsidP="00542104">
            <w:pPr>
              <w:pStyle w:val="Default"/>
              <w:jc w:val="both"/>
              <w:rPr>
                <w:color w:val="FF0000"/>
                <w:shd w:val="clear" w:color="auto" w:fill="FFFFFF"/>
              </w:rPr>
            </w:pPr>
            <w:r w:rsidRPr="00E44CD7">
              <w:rPr>
                <w:color w:val="FF0000"/>
                <w:shd w:val="clear" w:color="auto" w:fill="FFFFFF"/>
              </w:rPr>
              <w:t>Стась Л.П.</w:t>
            </w:r>
          </w:p>
        </w:tc>
        <w:tc>
          <w:tcPr>
            <w:tcW w:w="2120" w:type="dxa"/>
          </w:tcPr>
          <w:p w14:paraId="326BF60B"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географии</w:t>
            </w:r>
            <w:proofErr w:type="spellEnd"/>
          </w:p>
        </w:tc>
      </w:tr>
      <w:tr w:rsidR="003F627E" w:rsidRPr="00E44CD7" w14:paraId="265D97C9" w14:textId="77777777" w:rsidTr="00542104">
        <w:tc>
          <w:tcPr>
            <w:tcW w:w="766" w:type="dxa"/>
          </w:tcPr>
          <w:p w14:paraId="698DE4DB"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12</w:t>
            </w:r>
          </w:p>
        </w:tc>
        <w:tc>
          <w:tcPr>
            <w:tcW w:w="2662" w:type="dxa"/>
          </w:tcPr>
          <w:p w14:paraId="03918AA4" w14:textId="77777777" w:rsidR="003F627E" w:rsidRPr="00E44CD7" w:rsidRDefault="003F627E" w:rsidP="00542104">
            <w:pPr>
              <w:pStyle w:val="Default"/>
              <w:jc w:val="both"/>
              <w:rPr>
                <w:color w:val="FF0000"/>
                <w:shd w:val="clear" w:color="auto" w:fill="FFFFFF"/>
              </w:rPr>
            </w:pPr>
            <w:proofErr w:type="spellStart"/>
            <w:r w:rsidRPr="00E44CD7">
              <w:rPr>
                <w:color w:val="FF0000"/>
                <w:shd w:val="clear" w:color="auto" w:fill="FFFFFF"/>
              </w:rPr>
              <w:t>Жаданова</w:t>
            </w:r>
            <w:proofErr w:type="spellEnd"/>
            <w:r w:rsidRPr="00E44CD7">
              <w:rPr>
                <w:color w:val="FF0000"/>
                <w:shd w:val="clear" w:color="auto" w:fill="FFFFFF"/>
              </w:rPr>
              <w:t xml:space="preserve"> Олеся Андреевна </w:t>
            </w:r>
          </w:p>
        </w:tc>
        <w:tc>
          <w:tcPr>
            <w:tcW w:w="2126" w:type="dxa"/>
          </w:tcPr>
          <w:p w14:paraId="01806A55"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начальных</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классов</w:t>
            </w:r>
            <w:proofErr w:type="spellEnd"/>
            <w:r w:rsidRPr="00E44CD7">
              <w:rPr>
                <w:color w:val="FF0000"/>
                <w:bdr w:val="none" w:sz="0" w:space="0" w:color="auto" w:frame="1"/>
                <w:lang w:val="kk-KZ"/>
              </w:rPr>
              <w:t xml:space="preserve"> </w:t>
            </w:r>
          </w:p>
        </w:tc>
        <w:tc>
          <w:tcPr>
            <w:tcW w:w="2410" w:type="dxa"/>
          </w:tcPr>
          <w:p w14:paraId="367BED8F" w14:textId="77777777" w:rsidR="003F627E" w:rsidRPr="00E44CD7" w:rsidRDefault="003F627E" w:rsidP="00542104">
            <w:pPr>
              <w:pStyle w:val="Default"/>
              <w:jc w:val="both"/>
              <w:rPr>
                <w:color w:val="FF0000"/>
                <w:shd w:val="clear" w:color="auto" w:fill="FFFFFF"/>
              </w:rPr>
            </w:pPr>
            <w:r w:rsidRPr="00E44CD7">
              <w:rPr>
                <w:color w:val="FF0000"/>
                <w:shd w:val="clear" w:color="auto" w:fill="FFFFFF"/>
              </w:rPr>
              <w:t xml:space="preserve">Таирова </w:t>
            </w:r>
            <w:proofErr w:type="spellStart"/>
            <w:r w:rsidRPr="00E44CD7">
              <w:rPr>
                <w:color w:val="FF0000"/>
                <w:shd w:val="clear" w:color="auto" w:fill="FFFFFF"/>
              </w:rPr>
              <w:t>Шахсия</w:t>
            </w:r>
            <w:proofErr w:type="spellEnd"/>
            <w:r w:rsidRPr="00E44CD7">
              <w:rPr>
                <w:color w:val="FF0000"/>
                <w:shd w:val="clear" w:color="auto" w:fill="FFFFFF"/>
              </w:rPr>
              <w:t xml:space="preserve"> </w:t>
            </w:r>
            <w:proofErr w:type="spellStart"/>
            <w:r w:rsidRPr="00E44CD7">
              <w:rPr>
                <w:color w:val="FF0000"/>
                <w:shd w:val="clear" w:color="auto" w:fill="FFFFFF"/>
              </w:rPr>
              <w:t>Ансаровна</w:t>
            </w:r>
            <w:proofErr w:type="spellEnd"/>
            <w:r w:rsidRPr="00E44CD7">
              <w:rPr>
                <w:color w:val="FF0000"/>
                <w:shd w:val="clear" w:color="auto" w:fill="FFFFFF"/>
              </w:rPr>
              <w:t xml:space="preserve"> </w:t>
            </w:r>
          </w:p>
        </w:tc>
        <w:tc>
          <w:tcPr>
            <w:tcW w:w="2120" w:type="dxa"/>
          </w:tcPr>
          <w:p w14:paraId="4B556702"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начальных</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классов</w:t>
            </w:r>
            <w:proofErr w:type="spellEnd"/>
          </w:p>
        </w:tc>
      </w:tr>
      <w:tr w:rsidR="003F627E" w:rsidRPr="00E44CD7" w14:paraId="054B5C3B" w14:textId="77777777" w:rsidTr="00542104">
        <w:tc>
          <w:tcPr>
            <w:tcW w:w="766" w:type="dxa"/>
          </w:tcPr>
          <w:p w14:paraId="6F94CE9C" w14:textId="77777777" w:rsidR="003F627E" w:rsidRPr="00E44CD7" w:rsidRDefault="003F627E" w:rsidP="00542104">
            <w:pPr>
              <w:pStyle w:val="Default"/>
              <w:jc w:val="both"/>
              <w:rPr>
                <w:color w:val="FF0000"/>
                <w:bdr w:val="none" w:sz="0" w:space="0" w:color="auto" w:frame="1"/>
                <w:lang w:val="kk-KZ"/>
              </w:rPr>
            </w:pPr>
            <w:r w:rsidRPr="00E44CD7">
              <w:rPr>
                <w:color w:val="FF0000"/>
                <w:bdr w:val="none" w:sz="0" w:space="0" w:color="auto" w:frame="1"/>
                <w:lang w:val="kk-KZ"/>
              </w:rPr>
              <w:t>13</w:t>
            </w:r>
          </w:p>
        </w:tc>
        <w:tc>
          <w:tcPr>
            <w:tcW w:w="2662" w:type="dxa"/>
          </w:tcPr>
          <w:p w14:paraId="3AC739A6" w14:textId="77777777" w:rsidR="003F627E" w:rsidRPr="00E44CD7" w:rsidRDefault="003F627E" w:rsidP="00542104">
            <w:pPr>
              <w:pStyle w:val="Default"/>
              <w:jc w:val="both"/>
              <w:rPr>
                <w:color w:val="FF0000"/>
                <w:shd w:val="clear" w:color="auto" w:fill="FFFFFF"/>
              </w:rPr>
            </w:pPr>
            <w:proofErr w:type="spellStart"/>
            <w:r w:rsidRPr="00E44CD7">
              <w:rPr>
                <w:color w:val="FF0000"/>
                <w:shd w:val="clear" w:color="auto" w:fill="FFFFFF"/>
              </w:rPr>
              <w:t>Жанабай</w:t>
            </w:r>
            <w:proofErr w:type="spellEnd"/>
            <w:r w:rsidRPr="00E44CD7">
              <w:rPr>
                <w:color w:val="FF0000"/>
                <w:shd w:val="clear" w:color="auto" w:fill="FFFFFF"/>
              </w:rPr>
              <w:t xml:space="preserve"> </w:t>
            </w:r>
            <w:proofErr w:type="spellStart"/>
            <w:r w:rsidRPr="00E44CD7">
              <w:rPr>
                <w:color w:val="FF0000"/>
                <w:shd w:val="clear" w:color="auto" w:fill="FFFFFF"/>
              </w:rPr>
              <w:t>Бакжан</w:t>
            </w:r>
            <w:proofErr w:type="spellEnd"/>
            <w:r w:rsidRPr="00E44CD7">
              <w:rPr>
                <w:color w:val="FF0000"/>
                <w:shd w:val="clear" w:color="auto" w:fill="FFFFFF"/>
              </w:rPr>
              <w:t xml:space="preserve"> </w:t>
            </w:r>
          </w:p>
        </w:tc>
        <w:tc>
          <w:tcPr>
            <w:tcW w:w="2126" w:type="dxa"/>
          </w:tcPr>
          <w:p w14:paraId="07FB5C44"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английского</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языка</w:t>
            </w:r>
            <w:proofErr w:type="spellEnd"/>
            <w:r w:rsidRPr="00E44CD7">
              <w:rPr>
                <w:color w:val="FF0000"/>
                <w:bdr w:val="none" w:sz="0" w:space="0" w:color="auto" w:frame="1"/>
                <w:lang w:val="kk-KZ"/>
              </w:rPr>
              <w:t xml:space="preserve"> </w:t>
            </w:r>
          </w:p>
        </w:tc>
        <w:tc>
          <w:tcPr>
            <w:tcW w:w="2410" w:type="dxa"/>
          </w:tcPr>
          <w:p w14:paraId="510F50B4" w14:textId="77777777" w:rsidR="003F627E" w:rsidRPr="00E44CD7" w:rsidRDefault="003F627E" w:rsidP="00542104">
            <w:pPr>
              <w:pStyle w:val="Default"/>
              <w:jc w:val="both"/>
              <w:rPr>
                <w:color w:val="FF0000"/>
                <w:shd w:val="clear" w:color="auto" w:fill="FFFFFF"/>
              </w:rPr>
            </w:pPr>
            <w:r w:rsidRPr="00E44CD7">
              <w:rPr>
                <w:color w:val="FF0000"/>
                <w:shd w:val="clear" w:color="auto" w:fill="FFFFFF"/>
              </w:rPr>
              <w:t>Муслимова А.Б.</w:t>
            </w:r>
          </w:p>
        </w:tc>
        <w:tc>
          <w:tcPr>
            <w:tcW w:w="2120" w:type="dxa"/>
          </w:tcPr>
          <w:p w14:paraId="5397E57A" w14:textId="77777777" w:rsidR="003F627E" w:rsidRPr="00E44CD7" w:rsidRDefault="003F627E" w:rsidP="00542104">
            <w:pPr>
              <w:pStyle w:val="Default"/>
              <w:jc w:val="both"/>
              <w:rPr>
                <w:color w:val="FF0000"/>
                <w:bdr w:val="none" w:sz="0" w:space="0" w:color="auto" w:frame="1"/>
                <w:lang w:val="kk-KZ"/>
              </w:rPr>
            </w:pPr>
            <w:proofErr w:type="spellStart"/>
            <w:r w:rsidRPr="00E44CD7">
              <w:rPr>
                <w:color w:val="FF0000"/>
                <w:bdr w:val="none" w:sz="0" w:space="0" w:color="auto" w:frame="1"/>
                <w:lang w:val="kk-KZ"/>
              </w:rPr>
              <w:t>Учитель</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английского</w:t>
            </w:r>
            <w:proofErr w:type="spellEnd"/>
            <w:r w:rsidRPr="00E44CD7">
              <w:rPr>
                <w:color w:val="FF0000"/>
                <w:bdr w:val="none" w:sz="0" w:space="0" w:color="auto" w:frame="1"/>
                <w:lang w:val="kk-KZ"/>
              </w:rPr>
              <w:t xml:space="preserve"> </w:t>
            </w:r>
            <w:proofErr w:type="spellStart"/>
            <w:r w:rsidRPr="00E44CD7">
              <w:rPr>
                <w:color w:val="FF0000"/>
                <w:bdr w:val="none" w:sz="0" w:space="0" w:color="auto" w:frame="1"/>
                <w:lang w:val="kk-KZ"/>
              </w:rPr>
              <w:t>языка</w:t>
            </w:r>
            <w:proofErr w:type="spellEnd"/>
          </w:p>
        </w:tc>
      </w:tr>
    </w:tbl>
    <w:p w14:paraId="371DEDEB" w14:textId="77777777" w:rsidR="003F627E" w:rsidRPr="00E44CD7" w:rsidRDefault="003F627E" w:rsidP="003F627E">
      <w:pPr>
        <w:pStyle w:val="Default"/>
        <w:jc w:val="both"/>
        <w:rPr>
          <w:color w:val="FF0000"/>
          <w:sz w:val="28"/>
          <w:szCs w:val="28"/>
          <w:lang w:val="kk-KZ"/>
        </w:rPr>
      </w:pPr>
      <w:r w:rsidRPr="00E44CD7">
        <w:rPr>
          <w:color w:val="FF0000"/>
          <w:sz w:val="28"/>
          <w:szCs w:val="28"/>
          <w:lang w:val="kk-KZ"/>
        </w:rPr>
        <w:t xml:space="preserve">     </w:t>
      </w:r>
      <w:r w:rsidRPr="00E44CD7">
        <w:rPr>
          <w:color w:val="FF0000"/>
          <w:sz w:val="28"/>
          <w:szCs w:val="28"/>
          <w:bdr w:val="none" w:sz="0" w:space="0" w:color="auto" w:frame="1"/>
          <w:lang w:val="kk-KZ"/>
        </w:rPr>
        <w:t xml:space="preserve">В </w:t>
      </w:r>
      <w:proofErr w:type="spellStart"/>
      <w:r w:rsidRPr="00E44CD7">
        <w:rPr>
          <w:color w:val="FF0000"/>
          <w:sz w:val="28"/>
          <w:szCs w:val="28"/>
          <w:bdr w:val="none" w:sz="0" w:space="0" w:color="auto" w:frame="1"/>
          <w:lang w:val="kk-KZ"/>
        </w:rPr>
        <w:t>целях</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оказания</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методической</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помощи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начинающим</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специалистам</w:t>
      </w:r>
      <w:proofErr w:type="spellEnd"/>
      <w:r w:rsidRPr="00E44CD7">
        <w:rPr>
          <w:color w:val="FF0000"/>
          <w:sz w:val="28"/>
          <w:szCs w:val="28"/>
          <w:bdr w:val="none" w:sz="0" w:space="0" w:color="auto" w:frame="1"/>
          <w:lang w:val="kk-KZ"/>
        </w:rPr>
        <w:t xml:space="preserve"> в </w:t>
      </w:r>
      <w:proofErr w:type="spellStart"/>
      <w:r w:rsidRPr="00E44CD7">
        <w:rPr>
          <w:color w:val="FF0000"/>
          <w:sz w:val="28"/>
          <w:szCs w:val="28"/>
          <w:bdr w:val="none" w:sz="0" w:space="0" w:color="auto" w:frame="1"/>
          <w:lang w:val="kk-KZ"/>
        </w:rPr>
        <w:t>начале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года</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были</w:t>
      </w:r>
      <w:proofErr w:type="spellEnd"/>
      <w:r w:rsidRPr="00E44CD7">
        <w:rPr>
          <w:color w:val="FF0000"/>
          <w:sz w:val="28"/>
          <w:szCs w:val="28"/>
          <w:bdr w:val="none" w:sz="0" w:space="0" w:color="auto" w:frame="1"/>
          <w:lang w:val="kk-KZ"/>
        </w:rPr>
        <w:t xml:space="preserve"> даны </w:t>
      </w:r>
      <w:proofErr w:type="spellStart"/>
      <w:r w:rsidRPr="00E44CD7">
        <w:rPr>
          <w:color w:val="FF0000"/>
          <w:sz w:val="28"/>
          <w:szCs w:val="28"/>
          <w:bdr w:val="none" w:sz="0" w:space="0" w:color="auto" w:frame="1"/>
          <w:lang w:val="kk-KZ"/>
        </w:rPr>
        <w:t>инструкции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заполнению</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электронного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журнала</w:t>
      </w:r>
      <w:proofErr w:type="spellEnd"/>
      <w:r w:rsidRPr="00E44CD7">
        <w:rPr>
          <w:color w:val="FF0000"/>
          <w:sz w:val="28"/>
          <w:szCs w:val="28"/>
          <w:bdr w:val="none" w:sz="0" w:space="0" w:color="auto" w:frame="1"/>
          <w:lang w:val="kk-KZ"/>
        </w:rPr>
        <w:t xml:space="preserve"> и </w:t>
      </w:r>
      <w:proofErr w:type="spellStart"/>
      <w:r w:rsidRPr="00E44CD7">
        <w:rPr>
          <w:color w:val="FF0000"/>
          <w:sz w:val="28"/>
          <w:szCs w:val="28"/>
          <w:bdr w:val="none" w:sz="0" w:space="0" w:color="auto" w:frame="1"/>
          <w:lang w:val="kk-KZ"/>
        </w:rPr>
        <w:t>использованию</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платформы</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Цели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знать</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правила</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функциональной</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работы</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знать</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как</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вносить</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изменения</w:t>
      </w:r>
      <w:proofErr w:type="spellEnd"/>
      <w:r w:rsidRPr="00E44CD7">
        <w:rPr>
          <w:color w:val="FF0000"/>
          <w:sz w:val="28"/>
          <w:szCs w:val="28"/>
          <w:bdr w:val="none" w:sz="0" w:space="0" w:color="auto" w:frame="1"/>
          <w:lang w:val="kk-KZ"/>
        </w:rPr>
        <w:t xml:space="preserve"> в журнал </w:t>
      </w:r>
      <w:proofErr w:type="spellStart"/>
      <w:r w:rsidRPr="00E44CD7">
        <w:rPr>
          <w:color w:val="FF0000"/>
          <w:sz w:val="28"/>
          <w:szCs w:val="28"/>
          <w:bdr w:val="none" w:sz="0" w:space="0" w:color="auto" w:frame="1"/>
          <w:lang w:val="kk-KZ"/>
        </w:rPr>
        <w:t>критериев</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правильно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проводить</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формирующее</w:t>
      </w:r>
      <w:proofErr w:type="spellEnd"/>
      <w:r w:rsidRPr="00E44CD7">
        <w:rPr>
          <w:color w:val="FF0000"/>
          <w:sz w:val="28"/>
          <w:szCs w:val="28"/>
          <w:bdr w:val="none" w:sz="0" w:space="0" w:color="auto" w:frame="1"/>
          <w:lang w:val="kk-KZ"/>
        </w:rPr>
        <w:t xml:space="preserve"> и </w:t>
      </w:r>
      <w:proofErr w:type="spellStart"/>
      <w:r w:rsidRPr="00E44CD7">
        <w:rPr>
          <w:color w:val="FF0000"/>
          <w:sz w:val="28"/>
          <w:szCs w:val="28"/>
          <w:bdr w:val="none" w:sz="0" w:space="0" w:color="auto" w:frame="1"/>
          <w:lang w:val="kk-KZ"/>
        </w:rPr>
        <w:t>формативное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оценивание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уметь</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отмечать</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участие</w:t>
      </w:r>
      <w:proofErr w:type="spellEnd"/>
      <w:r w:rsidRPr="00E44CD7">
        <w:rPr>
          <w:color w:val="FF0000"/>
          <w:sz w:val="28"/>
          <w:szCs w:val="28"/>
          <w:bdr w:val="none" w:sz="0" w:space="0" w:color="auto" w:frame="1"/>
          <w:lang w:val="kk-KZ"/>
        </w:rPr>
        <w:t>.</w:t>
      </w:r>
    </w:p>
    <w:p w14:paraId="123D29D7" w14:textId="77777777" w:rsidR="003F627E" w:rsidRPr="00E44CD7" w:rsidRDefault="003F627E" w:rsidP="003F627E">
      <w:pPr>
        <w:pStyle w:val="Default"/>
        <w:jc w:val="both"/>
        <w:rPr>
          <w:color w:val="FF0000"/>
          <w:sz w:val="28"/>
          <w:szCs w:val="28"/>
          <w:bdr w:val="none" w:sz="0" w:space="0" w:color="auto" w:frame="1"/>
          <w:lang w:val="kk-KZ"/>
        </w:rPr>
      </w:pPr>
      <w:r w:rsidRPr="00E44CD7">
        <w:rPr>
          <w:color w:val="FF0000"/>
          <w:sz w:val="28"/>
          <w:szCs w:val="28"/>
          <w:bdr w:val="none" w:sz="0" w:space="0" w:color="auto" w:frame="1"/>
          <w:lang w:val="kk-KZ"/>
        </w:rPr>
        <w:t xml:space="preserve">       22 </w:t>
      </w:r>
      <w:proofErr w:type="spellStart"/>
      <w:r w:rsidRPr="00E44CD7">
        <w:rPr>
          <w:color w:val="FF0000"/>
          <w:sz w:val="28"/>
          <w:szCs w:val="28"/>
          <w:bdr w:val="none" w:sz="0" w:space="0" w:color="auto" w:frame="1"/>
          <w:lang w:val="kk-KZ"/>
        </w:rPr>
        <w:t>сентября</w:t>
      </w:r>
      <w:proofErr w:type="spellEnd"/>
      <w:r w:rsidRPr="00E44CD7">
        <w:rPr>
          <w:color w:val="FF0000"/>
          <w:sz w:val="28"/>
          <w:szCs w:val="28"/>
          <w:bdr w:val="none" w:sz="0" w:space="0" w:color="auto" w:frame="1"/>
          <w:lang w:val="kk-KZ"/>
        </w:rPr>
        <w:t xml:space="preserve"> 2024 </w:t>
      </w:r>
      <w:proofErr w:type="spellStart"/>
      <w:r w:rsidRPr="00E44CD7">
        <w:rPr>
          <w:color w:val="FF0000"/>
          <w:sz w:val="28"/>
          <w:szCs w:val="28"/>
          <w:bdr w:val="none" w:sz="0" w:space="0" w:color="auto" w:frame="1"/>
          <w:lang w:val="kk-KZ"/>
        </w:rPr>
        <w:t>года</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проведено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методическое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занятие</w:t>
      </w:r>
      <w:proofErr w:type="spellEnd"/>
      <w:r w:rsidRPr="00E44CD7">
        <w:rPr>
          <w:color w:val="FF0000"/>
          <w:sz w:val="28"/>
          <w:szCs w:val="28"/>
          <w:bdr w:val="none" w:sz="0" w:space="0" w:color="auto" w:frame="1"/>
          <w:lang w:val="kk-KZ"/>
        </w:rPr>
        <w:t xml:space="preserve"> с </w:t>
      </w:r>
      <w:proofErr w:type="spellStart"/>
      <w:r w:rsidRPr="00E44CD7">
        <w:rPr>
          <w:color w:val="FF0000"/>
          <w:sz w:val="28"/>
          <w:szCs w:val="28"/>
          <w:bdr w:val="none" w:sz="0" w:space="0" w:color="auto" w:frame="1"/>
          <w:lang w:val="kk-KZ"/>
        </w:rPr>
        <w:t>молодыми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специалистами</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на</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тему</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Повышение</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педагогического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профессионального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мастерства</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молодых</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специалистов</w:t>
      </w:r>
      <w:proofErr w:type="spellEnd"/>
      <w:r w:rsidRPr="00E44CD7">
        <w:rPr>
          <w:color w:val="FF0000"/>
          <w:sz w:val="28"/>
          <w:szCs w:val="28"/>
          <w:bdr w:val="none" w:sz="0" w:space="0" w:color="auto" w:frame="1"/>
          <w:lang w:val="kk-KZ"/>
        </w:rPr>
        <w:t>».</w:t>
      </w:r>
    </w:p>
    <w:p w14:paraId="4F7ACBEF" w14:textId="77777777" w:rsidR="003F627E" w:rsidRPr="00E44CD7" w:rsidRDefault="003F627E" w:rsidP="003F627E">
      <w:pPr>
        <w:pStyle w:val="Default"/>
        <w:jc w:val="both"/>
        <w:rPr>
          <w:color w:val="FF0000"/>
          <w:sz w:val="28"/>
          <w:szCs w:val="28"/>
          <w:bdr w:val="none" w:sz="0" w:space="0" w:color="auto" w:frame="1"/>
          <w:lang w:val="kk-KZ"/>
        </w:rPr>
      </w:pPr>
      <w:r w:rsidRPr="00E44CD7">
        <w:rPr>
          <w:color w:val="FF0000"/>
          <w:sz w:val="28"/>
          <w:szCs w:val="28"/>
          <w:bdr w:val="none" w:sz="0" w:space="0" w:color="auto" w:frame="1"/>
          <w:lang w:val="kk-KZ"/>
        </w:rPr>
        <w:t xml:space="preserve">        27 </w:t>
      </w:r>
      <w:proofErr w:type="spellStart"/>
      <w:r w:rsidRPr="00E44CD7">
        <w:rPr>
          <w:color w:val="FF0000"/>
          <w:sz w:val="28"/>
          <w:szCs w:val="28"/>
          <w:bdr w:val="none" w:sz="0" w:space="0" w:color="auto" w:frame="1"/>
          <w:lang w:val="kk-KZ"/>
        </w:rPr>
        <w:t>октября</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состоялся</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круглый</w:t>
      </w:r>
      <w:proofErr w:type="spellEnd"/>
      <w:r w:rsidRPr="00E44CD7">
        <w:rPr>
          <w:color w:val="FF0000"/>
          <w:sz w:val="28"/>
          <w:szCs w:val="28"/>
          <w:bdr w:val="none" w:sz="0" w:space="0" w:color="auto" w:frame="1"/>
          <w:lang w:val="kk-KZ"/>
        </w:rPr>
        <w:t xml:space="preserve"> стол с </w:t>
      </w:r>
      <w:proofErr w:type="spellStart"/>
      <w:r w:rsidRPr="00E44CD7">
        <w:rPr>
          <w:color w:val="FF0000"/>
          <w:sz w:val="28"/>
          <w:szCs w:val="28"/>
          <w:bdr w:val="none" w:sz="0" w:space="0" w:color="auto" w:frame="1"/>
          <w:lang w:val="kk-KZ"/>
        </w:rPr>
        <w:t>подготовительной</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группой</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дошкольного</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образования</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на</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тему</w:t>
      </w:r>
      <w:proofErr w:type="spellEnd"/>
      <w:r w:rsidRPr="00E44CD7">
        <w:rPr>
          <w:color w:val="FF0000"/>
          <w:sz w:val="28"/>
          <w:szCs w:val="28"/>
          <w:bdr w:val="none" w:sz="0" w:space="0" w:color="auto" w:frame="1"/>
          <w:lang w:val="kk-KZ"/>
        </w:rPr>
        <w:t xml:space="preserve"> «</w:t>
      </w:r>
      <w:proofErr w:type="spellStart"/>
      <w:r w:rsidRPr="00E44CD7">
        <w:rPr>
          <w:color w:val="FF0000"/>
          <w:sz w:val="28"/>
          <w:szCs w:val="28"/>
          <w:bdr w:val="none" w:sz="0" w:space="0" w:color="auto" w:frame="1"/>
          <w:lang w:val="kk-KZ"/>
        </w:rPr>
        <w:t>Новые</w:t>
      </w:r>
      <w:proofErr w:type="spellEnd"/>
      <w:r w:rsidRPr="00E44CD7">
        <w:rPr>
          <w:color w:val="FF0000"/>
          <w:sz w:val="28"/>
          <w:szCs w:val="28"/>
          <w:bdr w:val="none" w:sz="0" w:space="0" w:color="auto" w:frame="1"/>
          <w:lang w:val="kk-KZ"/>
        </w:rPr>
        <w:t xml:space="preserve"> методы в </w:t>
      </w:r>
      <w:proofErr w:type="spellStart"/>
      <w:r w:rsidRPr="00E44CD7">
        <w:rPr>
          <w:color w:val="FF0000"/>
          <w:sz w:val="28"/>
          <w:szCs w:val="28"/>
          <w:bdr w:val="none" w:sz="0" w:space="0" w:color="auto" w:frame="1"/>
          <w:lang w:val="kk-KZ"/>
        </w:rPr>
        <w:t>преподавании</w:t>
      </w:r>
      <w:proofErr w:type="spellEnd"/>
      <w:r w:rsidRPr="00E44CD7">
        <w:rPr>
          <w:color w:val="FF0000"/>
          <w:sz w:val="28"/>
          <w:szCs w:val="28"/>
          <w:bdr w:val="none" w:sz="0" w:space="0" w:color="auto" w:frame="1"/>
          <w:lang w:val="kk-KZ"/>
        </w:rPr>
        <w:t xml:space="preserve"> и </w:t>
      </w:r>
      <w:proofErr w:type="spellStart"/>
      <w:r w:rsidRPr="00E44CD7">
        <w:rPr>
          <w:color w:val="FF0000"/>
          <w:sz w:val="28"/>
          <w:szCs w:val="28"/>
          <w:bdr w:val="none" w:sz="0" w:space="0" w:color="auto" w:frame="1"/>
          <w:lang w:val="kk-KZ"/>
        </w:rPr>
        <w:t>обучении</w:t>
      </w:r>
      <w:proofErr w:type="spellEnd"/>
      <w:r w:rsidRPr="00E44CD7">
        <w:rPr>
          <w:color w:val="FF0000"/>
          <w:sz w:val="28"/>
          <w:szCs w:val="28"/>
          <w:bdr w:val="none" w:sz="0" w:space="0" w:color="auto" w:frame="1"/>
          <w:lang w:val="kk-KZ"/>
        </w:rPr>
        <w:t>».</w:t>
      </w:r>
    </w:p>
    <w:p w14:paraId="34EE7DD2" w14:textId="77777777" w:rsidR="003F627E" w:rsidRPr="00290F58" w:rsidRDefault="003F627E" w:rsidP="003F627E">
      <w:pPr>
        <w:spacing w:after="0" w:line="240" w:lineRule="auto"/>
        <w:ind w:firstLine="709"/>
        <w:jc w:val="both"/>
        <w:rPr>
          <w:sz w:val="28"/>
          <w:szCs w:val="28"/>
        </w:rPr>
      </w:pPr>
      <w:r w:rsidRPr="00290F58">
        <w:rPr>
          <w:sz w:val="28"/>
          <w:szCs w:val="28"/>
          <w:bdr w:val="none" w:sz="0" w:space="0" w:color="auto" w:frame="1"/>
        </w:rPr>
        <w:t>Каждый педагог осознанно подходит к выполнению своих обязанностей, что является заслугой наставников и в целом всего педагогического коллектива школы.</w:t>
      </w:r>
    </w:p>
    <w:p w14:paraId="3C5DADA4" w14:textId="77777777" w:rsidR="003F627E" w:rsidRPr="00290F58" w:rsidRDefault="003F627E" w:rsidP="003F627E">
      <w:pPr>
        <w:spacing w:after="0" w:line="240" w:lineRule="auto"/>
        <w:ind w:firstLine="709"/>
        <w:jc w:val="both"/>
        <w:rPr>
          <w:sz w:val="28"/>
          <w:szCs w:val="28"/>
        </w:rPr>
      </w:pPr>
      <w:r w:rsidRPr="00290F58">
        <w:rPr>
          <w:sz w:val="28"/>
          <w:szCs w:val="28"/>
          <w:bdr w:val="none" w:sz="0" w:space="0" w:color="auto" w:frame="1"/>
        </w:rPr>
        <w:t>На 2026-2027 учебный год необходимо также запланировать проведение декады молодых учителей и систематическое посещение/</w:t>
      </w:r>
      <w:proofErr w:type="spellStart"/>
      <w:r w:rsidRPr="00290F58">
        <w:rPr>
          <w:sz w:val="28"/>
          <w:szCs w:val="28"/>
          <w:bdr w:val="none" w:sz="0" w:space="0" w:color="auto" w:frame="1"/>
        </w:rPr>
        <w:t>взаимопосещение</w:t>
      </w:r>
      <w:proofErr w:type="spellEnd"/>
      <w:r w:rsidRPr="00290F58">
        <w:rPr>
          <w:sz w:val="28"/>
          <w:szCs w:val="28"/>
          <w:bdr w:val="none" w:sz="0" w:space="0" w:color="auto" w:frame="1"/>
        </w:rPr>
        <w:t xml:space="preserve"> уроков с целью оказания методической помощи.</w:t>
      </w:r>
    </w:p>
    <w:p w14:paraId="70DB49F0" w14:textId="77777777" w:rsidR="003F627E" w:rsidRPr="00290F58" w:rsidRDefault="003F627E" w:rsidP="003F627E">
      <w:pPr>
        <w:spacing w:after="0" w:line="240" w:lineRule="auto"/>
        <w:ind w:right="-31" w:firstLine="709"/>
        <w:jc w:val="both"/>
        <w:rPr>
          <w:sz w:val="28"/>
          <w:szCs w:val="28"/>
        </w:rPr>
      </w:pPr>
      <w:r w:rsidRPr="00290F58">
        <w:rPr>
          <w:sz w:val="28"/>
          <w:szCs w:val="28"/>
          <w:bdr w:val="none" w:sz="0" w:space="0" w:color="auto" w:frame="1"/>
        </w:rPr>
        <w:t>Таким образом, анализ работы ШМУ убеждает в том, что планомерная работа с молодыми учителями по повышению профессионального мастерства   имеет положительную динамику, которая была обеспечена материальной базой учебного заведения, умелым руководством и контролем администрации школы, профессионализмом наставников и педагогов, прошедших уровневые курсы, но решающим фактором в ней является стремление и желание самого молодого учителя.</w:t>
      </w:r>
    </w:p>
    <w:p w14:paraId="27B06277" w14:textId="77777777" w:rsidR="003F627E" w:rsidRPr="00E44CD7" w:rsidRDefault="003F627E" w:rsidP="003F627E">
      <w:pPr>
        <w:shd w:val="clear" w:color="auto" w:fill="FFFFFF"/>
        <w:spacing w:after="0" w:line="240" w:lineRule="auto"/>
        <w:ind w:firstLine="709"/>
        <w:jc w:val="both"/>
        <w:rPr>
          <w:color w:val="FF0000"/>
          <w:sz w:val="28"/>
          <w:szCs w:val="28"/>
        </w:rPr>
      </w:pPr>
      <w:r w:rsidRPr="00E44CD7">
        <w:rPr>
          <w:color w:val="FF0000"/>
          <w:sz w:val="28"/>
          <w:szCs w:val="28"/>
          <w:bdr w:val="none" w:sz="0" w:space="0" w:color="auto" w:frame="1"/>
        </w:rPr>
        <w:t>                                                                                                                                </w:t>
      </w:r>
    </w:p>
    <w:p w14:paraId="34BE46D3" w14:textId="77777777" w:rsidR="003F627E" w:rsidRPr="00290F58" w:rsidRDefault="003F627E" w:rsidP="003F627E">
      <w:pPr>
        <w:shd w:val="clear" w:color="auto" w:fill="FFFFFF"/>
        <w:spacing w:after="0" w:line="240" w:lineRule="auto"/>
        <w:jc w:val="both"/>
        <w:rPr>
          <w:sz w:val="28"/>
          <w:szCs w:val="28"/>
        </w:rPr>
      </w:pPr>
      <w:r w:rsidRPr="00290F58">
        <w:rPr>
          <w:b/>
          <w:bCs/>
          <w:sz w:val="28"/>
          <w:szCs w:val="28"/>
          <w:bdr w:val="none" w:sz="0" w:space="0" w:color="auto" w:frame="1"/>
        </w:rPr>
        <w:t>6. ОРГАНИЗАЦИЯ И КОНТРОЛЬ КУРСОВОЙ ПЕРЕПОДГОТОВКИ УЧИТЕЛЕЙ</w:t>
      </w:r>
    </w:p>
    <w:p w14:paraId="02AFCD18" w14:textId="77777777" w:rsidR="003F627E" w:rsidRPr="00290F58" w:rsidRDefault="003F627E" w:rsidP="003F627E">
      <w:pPr>
        <w:shd w:val="clear" w:color="auto" w:fill="FFFFFF"/>
        <w:spacing w:after="0" w:line="240" w:lineRule="auto"/>
        <w:ind w:firstLine="709"/>
        <w:jc w:val="both"/>
        <w:rPr>
          <w:sz w:val="28"/>
          <w:szCs w:val="28"/>
        </w:rPr>
      </w:pPr>
    </w:p>
    <w:p w14:paraId="2D5BCD4A" w14:textId="77777777" w:rsidR="003F627E" w:rsidRPr="00290F58" w:rsidRDefault="003F627E" w:rsidP="003F627E">
      <w:pPr>
        <w:shd w:val="clear" w:color="auto" w:fill="FFFFFF"/>
        <w:spacing w:after="0" w:line="240" w:lineRule="auto"/>
        <w:ind w:firstLine="709"/>
        <w:jc w:val="both"/>
        <w:rPr>
          <w:sz w:val="28"/>
          <w:szCs w:val="28"/>
        </w:rPr>
      </w:pPr>
      <w:r w:rsidRPr="00290F58">
        <w:rPr>
          <w:sz w:val="28"/>
          <w:szCs w:val="28"/>
          <w:bdr w:val="none" w:sz="0" w:space="0" w:color="auto" w:frame="1"/>
        </w:rPr>
        <w:t xml:space="preserve">Педагоги школы постоянно проходят курсы повышения квалификации. За последние 3 года количество учителей, прошедших предметные курсы и курсы </w:t>
      </w:r>
      <w:proofErr w:type="gramStart"/>
      <w:r w:rsidRPr="00290F58">
        <w:rPr>
          <w:sz w:val="28"/>
          <w:szCs w:val="28"/>
          <w:bdr w:val="none" w:sz="0" w:space="0" w:color="auto" w:frame="1"/>
        </w:rPr>
        <w:t>в рамках инклюзии</w:t>
      </w:r>
      <w:proofErr w:type="gramEnd"/>
      <w:r w:rsidRPr="00290F58">
        <w:rPr>
          <w:sz w:val="28"/>
          <w:szCs w:val="28"/>
          <w:bdr w:val="none" w:sz="0" w:space="0" w:color="auto" w:frame="1"/>
        </w:rPr>
        <w:t xml:space="preserve"> составляет 100%. В 2025 – 2026 учебном году курсы повышения квалификации прошли 15 педагогов. </w:t>
      </w:r>
    </w:p>
    <w:p w14:paraId="35DF52DF" w14:textId="77777777" w:rsidR="003F627E" w:rsidRPr="00E44CD7" w:rsidRDefault="003F627E" w:rsidP="003F627E">
      <w:pPr>
        <w:shd w:val="clear" w:color="auto" w:fill="FFFFFF"/>
        <w:spacing w:after="0" w:line="240" w:lineRule="auto"/>
        <w:ind w:firstLine="709"/>
        <w:jc w:val="both"/>
        <w:rPr>
          <w:color w:val="FF0000"/>
          <w:sz w:val="28"/>
          <w:szCs w:val="28"/>
        </w:rPr>
      </w:pPr>
    </w:p>
    <w:p w14:paraId="537B0E53" w14:textId="77777777" w:rsidR="003F627E" w:rsidRPr="00290F58" w:rsidRDefault="003F627E" w:rsidP="003F627E">
      <w:pPr>
        <w:pStyle w:val="a6"/>
        <w:numPr>
          <w:ilvl w:val="0"/>
          <w:numId w:val="13"/>
        </w:numPr>
        <w:shd w:val="clear" w:color="auto" w:fill="FFFFFF"/>
        <w:spacing w:after="0" w:line="240" w:lineRule="auto"/>
        <w:jc w:val="both"/>
        <w:rPr>
          <w:sz w:val="28"/>
          <w:szCs w:val="28"/>
        </w:rPr>
      </w:pPr>
      <w:r w:rsidRPr="00290F58">
        <w:rPr>
          <w:b/>
          <w:bCs/>
          <w:sz w:val="28"/>
          <w:szCs w:val="28"/>
          <w:bdr w:val="none" w:sz="0" w:space="0" w:color="auto" w:frame="1"/>
        </w:rPr>
        <w:t>АТТЕСТАЦИЯ ПЕДАГОГИЧЕСКИХ КАДРОВ</w:t>
      </w:r>
    </w:p>
    <w:p w14:paraId="32E173C6" w14:textId="77777777" w:rsidR="003F627E" w:rsidRPr="00290F58" w:rsidRDefault="003F627E" w:rsidP="003F627E">
      <w:pPr>
        <w:shd w:val="clear" w:color="auto" w:fill="FFFFFF"/>
        <w:spacing w:after="0" w:line="240" w:lineRule="auto"/>
        <w:ind w:firstLine="709"/>
        <w:jc w:val="both"/>
        <w:rPr>
          <w:sz w:val="28"/>
          <w:szCs w:val="28"/>
        </w:rPr>
      </w:pPr>
    </w:p>
    <w:p w14:paraId="0E2342CE" w14:textId="77777777" w:rsidR="003F627E" w:rsidRPr="00290F58" w:rsidRDefault="003F627E" w:rsidP="003F627E">
      <w:pPr>
        <w:shd w:val="clear" w:color="auto" w:fill="FFFFFF"/>
        <w:spacing w:after="0" w:line="240" w:lineRule="auto"/>
        <w:ind w:firstLine="709"/>
        <w:jc w:val="both"/>
        <w:rPr>
          <w:sz w:val="28"/>
          <w:szCs w:val="28"/>
        </w:rPr>
      </w:pPr>
      <w:r w:rsidRPr="00290F58">
        <w:rPr>
          <w:i/>
          <w:iCs/>
          <w:sz w:val="28"/>
          <w:szCs w:val="28"/>
          <w:bdr w:val="none" w:sz="0" w:space="0" w:color="auto" w:frame="1"/>
        </w:rPr>
        <w:t>При организации процедуры аттестации школа руководствуется:</w:t>
      </w:r>
    </w:p>
    <w:p w14:paraId="79C6A46F" w14:textId="77777777" w:rsidR="003F627E" w:rsidRPr="00290F58" w:rsidRDefault="003F627E" w:rsidP="003F627E">
      <w:pPr>
        <w:shd w:val="clear" w:color="auto" w:fill="FFFFFF"/>
        <w:spacing w:after="0" w:line="240" w:lineRule="auto"/>
        <w:ind w:firstLine="709"/>
        <w:jc w:val="both"/>
        <w:rPr>
          <w:sz w:val="28"/>
          <w:szCs w:val="28"/>
        </w:rPr>
      </w:pPr>
      <w:r w:rsidRPr="00290F58">
        <w:rPr>
          <w:i/>
          <w:iCs/>
          <w:sz w:val="28"/>
          <w:szCs w:val="28"/>
          <w:bdr w:val="none" w:sz="0" w:space="0" w:color="auto" w:frame="1"/>
        </w:rPr>
        <w:t>1)приказом Министра образования и науки Республики Казахстан от 27 января 2016 года № 83 «Правила и условия проведения аттестации гражданских служащих в сфере образования и науки».</w:t>
      </w:r>
    </w:p>
    <w:p w14:paraId="549F4117" w14:textId="77777777" w:rsidR="003F627E" w:rsidRPr="00290F58" w:rsidRDefault="003F627E" w:rsidP="003F627E">
      <w:pPr>
        <w:spacing w:after="0" w:line="240" w:lineRule="auto"/>
        <w:ind w:firstLine="709"/>
        <w:jc w:val="both"/>
        <w:rPr>
          <w:sz w:val="28"/>
          <w:szCs w:val="28"/>
        </w:rPr>
      </w:pPr>
      <w:r w:rsidRPr="00290F58">
        <w:rPr>
          <w:i/>
          <w:iCs/>
          <w:sz w:val="28"/>
          <w:szCs w:val="28"/>
          <w:bdr w:val="none" w:sz="0" w:space="0" w:color="auto" w:frame="1"/>
        </w:rPr>
        <w:lastRenderedPageBreak/>
        <w:t xml:space="preserve">2) Приказ Министра просвещения Республики Казахстан от 2 апреля 2024 года № 72. 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290F58">
        <w:rPr>
          <w:i/>
          <w:iCs/>
          <w:sz w:val="28"/>
          <w:szCs w:val="28"/>
          <w:bdr w:val="none" w:sz="0" w:space="0" w:color="auto" w:frame="1"/>
        </w:rPr>
        <w:t>послесреднего</w:t>
      </w:r>
      <w:proofErr w:type="spellEnd"/>
      <w:r w:rsidRPr="00290F58">
        <w:rPr>
          <w:i/>
          <w:iCs/>
          <w:sz w:val="28"/>
          <w:szCs w:val="28"/>
          <w:bdr w:val="none" w:sz="0" w:space="0" w:color="auto" w:frame="1"/>
        </w:rPr>
        <w:t>, дополнительного образования и специальные учебные программы, и иных гражданских служащих в области образования и науки"</w:t>
      </w:r>
    </w:p>
    <w:p w14:paraId="7C90F87A" w14:textId="77777777" w:rsidR="003F627E" w:rsidRPr="00290F58" w:rsidRDefault="003F627E" w:rsidP="003F627E">
      <w:pPr>
        <w:spacing w:after="0" w:line="240" w:lineRule="auto"/>
        <w:ind w:firstLine="709"/>
        <w:jc w:val="both"/>
        <w:rPr>
          <w:sz w:val="28"/>
          <w:szCs w:val="28"/>
        </w:rPr>
      </w:pPr>
      <w:r w:rsidRPr="00290F58">
        <w:rPr>
          <w:sz w:val="28"/>
          <w:szCs w:val="28"/>
          <w:bdr w:val="none" w:sz="0" w:space="0" w:color="auto" w:frame="1"/>
        </w:rPr>
        <w:t>Количество учителей, участвовавших в процедуре аттестации за три года стабильно. Каждый учитель своевременно повышает/подтверждает квалификационную категорию.</w:t>
      </w:r>
    </w:p>
    <w:p w14:paraId="60995A74" w14:textId="77777777" w:rsidR="003F627E" w:rsidRDefault="003F627E" w:rsidP="003F627E">
      <w:pPr>
        <w:shd w:val="clear" w:color="auto" w:fill="FFFFFF"/>
        <w:spacing w:after="0" w:line="240" w:lineRule="auto"/>
        <w:ind w:firstLine="709"/>
        <w:jc w:val="both"/>
        <w:rPr>
          <w:sz w:val="28"/>
          <w:szCs w:val="28"/>
          <w:bdr w:val="none" w:sz="0" w:space="0" w:color="auto" w:frame="1"/>
        </w:rPr>
      </w:pPr>
      <w:r w:rsidRPr="00290F58">
        <w:rPr>
          <w:sz w:val="28"/>
          <w:szCs w:val="28"/>
          <w:bdr w:val="none" w:sz="0" w:space="0" w:color="auto" w:frame="1"/>
        </w:rPr>
        <w:t>Все вопросы касательно аттестации педагогических работников рассмотрены на заседаниях аттестационной комиссии. </w:t>
      </w:r>
    </w:p>
    <w:p w14:paraId="762FF0F9" w14:textId="77777777" w:rsidR="003F627E" w:rsidRPr="00010141" w:rsidRDefault="003F627E" w:rsidP="003F627E">
      <w:pPr>
        <w:spacing w:before="82"/>
        <w:ind w:left="260" w:right="301" w:firstLine="724"/>
        <w:jc w:val="both"/>
        <w:rPr>
          <w:sz w:val="28"/>
          <w:szCs w:val="28"/>
        </w:rPr>
      </w:pPr>
      <w:r w:rsidRPr="00010141">
        <w:rPr>
          <w:b/>
          <w:sz w:val="28"/>
          <w:szCs w:val="28"/>
        </w:rPr>
        <w:t>Анализ</w:t>
      </w:r>
      <w:r w:rsidRPr="00010141">
        <w:rPr>
          <w:b/>
          <w:spacing w:val="1"/>
          <w:sz w:val="28"/>
          <w:szCs w:val="28"/>
        </w:rPr>
        <w:t xml:space="preserve"> </w:t>
      </w:r>
      <w:r w:rsidRPr="00010141">
        <w:rPr>
          <w:b/>
          <w:sz w:val="28"/>
          <w:szCs w:val="28"/>
        </w:rPr>
        <w:t>результатов</w:t>
      </w:r>
      <w:r w:rsidRPr="00010141">
        <w:rPr>
          <w:b/>
          <w:spacing w:val="1"/>
          <w:sz w:val="28"/>
          <w:szCs w:val="28"/>
        </w:rPr>
        <w:t xml:space="preserve"> </w:t>
      </w:r>
      <w:r w:rsidRPr="00010141">
        <w:rPr>
          <w:b/>
          <w:sz w:val="28"/>
          <w:szCs w:val="28"/>
        </w:rPr>
        <w:t>ОЗП</w:t>
      </w:r>
      <w:r w:rsidRPr="00010141">
        <w:rPr>
          <w:b/>
          <w:spacing w:val="1"/>
          <w:sz w:val="28"/>
          <w:szCs w:val="28"/>
        </w:rPr>
        <w:t xml:space="preserve"> </w:t>
      </w:r>
      <w:r w:rsidRPr="00010141">
        <w:rPr>
          <w:b/>
          <w:sz w:val="28"/>
          <w:szCs w:val="28"/>
        </w:rPr>
        <w:t>в</w:t>
      </w:r>
      <w:r w:rsidRPr="00010141">
        <w:rPr>
          <w:b/>
          <w:spacing w:val="1"/>
          <w:sz w:val="28"/>
          <w:szCs w:val="28"/>
        </w:rPr>
        <w:t xml:space="preserve"> </w:t>
      </w:r>
      <w:r w:rsidRPr="00010141">
        <w:rPr>
          <w:b/>
          <w:sz w:val="28"/>
          <w:szCs w:val="28"/>
          <w:lang w:val="kk-KZ"/>
        </w:rPr>
        <w:t xml:space="preserve">КГУ </w:t>
      </w:r>
      <w:r w:rsidRPr="00010141">
        <w:rPr>
          <w:b/>
          <w:sz w:val="28"/>
          <w:szCs w:val="28"/>
        </w:rPr>
        <w:t>«ОШ №2»</w:t>
      </w:r>
      <w:r w:rsidRPr="00010141">
        <w:rPr>
          <w:b/>
          <w:spacing w:val="1"/>
          <w:sz w:val="28"/>
          <w:szCs w:val="28"/>
        </w:rPr>
        <w:t xml:space="preserve"> </w:t>
      </w:r>
      <w:r w:rsidRPr="00010141">
        <w:rPr>
          <w:b/>
          <w:sz w:val="28"/>
          <w:szCs w:val="28"/>
        </w:rPr>
        <w:t>показал,</w:t>
      </w:r>
      <w:r w:rsidRPr="00010141">
        <w:rPr>
          <w:b/>
          <w:spacing w:val="1"/>
          <w:sz w:val="28"/>
          <w:szCs w:val="28"/>
        </w:rPr>
        <w:t xml:space="preserve"> </w:t>
      </w:r>
      <w:r w:rsidRPr="00010141">
        <w:rPr>
          <w:b/>
          <w:sz w:val="28"/>
          <w:szCs w:val="28"/>
        </w:rPr>
        <w:t>что</w:t>
      </w:r>
      <w:r w:rsidRPr="00010141">
        <w:rPr>
          <w:b/>
          <w:spacing w:val="1"/>
          <w:sz w:val="28"/>
          <w:szCs w:val="28"/>
        </w:rPr>
        <w:t xml:space="preserve"> </w:t>
      </w:r>
      <w:r w:rsidRPr="00010141">
        <w:rPr>
          <w:b/>
          <w:sz w:val="28"/>
          <w:szCs w:val="28"/>
        </w:rPr>
        <w:t>в</w:t>
      </w:r>
      <w:r w:rsidRPr="00010141">
        <w:rPr>
          <w:b/>
          <w:spacing w:val="1"/>
          <w:sz w:val="28"/>
          <w:szCs w:val="28"/>
        </w:rPr>
        <w:t xml:space="preserve"> </w:t>
      </w:r>
      <w:r w:rsidRPr="00010141">
        <w:rPr>
          <w:b/>
          <w:sz w:val="28"/>
          <w:szCs w:val="28"/>
        </w:rPr>
        <w:t>данной</w:t>
      </w:r>
      <w:r w:rsidRPr="00010141">
        <w:rPr>
          <w:b/>
          <w:spacing w:val="1"/>
          <w:sz w:val="28"/>
          <w:szCs w:val="28"/>
        </w:rPr>
        <w:t xml:space="preserve"> </w:t>
      </w:r>
      <w:r w:rsidRPr="00010141">
        <w:rPr>
          <w:b/>
          <w:sz w:val="28"/>
          <w:szCs w:val="28"/>
        </w:rPr>
        <w:t>организации образования доля учителей, не набравших пороговый</w:t>
      </w:r>
      <w:r w:rsidRPr="00010141">
        <w:rPr>
          <w:b/>
          <w:spacing w:val="1"/>
          <w:sz w:val="28"/>
          <w:szCs w:val="28"/>
        </w:rPr>
        <w:t xml:space="preserve"> </w:t>
      </w:r>
      <w:r w:rsidRPr="00010141">
        <w:rPr>
          <w:b/>
          <w:sz w:val="28"/>
          <w:szCs w:val="28"/>
        </w:rPr>
        <w:t xml:space="preserve">балл, составила 14% в 2025 году. </w:t>
      </w:r>
      <w:r w:rsidRPr="00010141">
        <w:rPr>
          <w:sz w:val="28"/>
          <w:szCs w:val="28"/>
        </w:rPr>
        <w:t xml:space="preserve">В 2026 году показатели улучшились- </w:t>
      </w:r>
      <w:r w:rsidRPr="00290F58">
        <w:rPr>
          <w:b/>
          <w:sz w:val="28"/>
          <w:szCs w:val="28"/>
          <w:u w:val="single"/>
        </w:rPr>
        <w:t>только один</w:t>
      </w:r>
      <w:r w:rsidRPr="00010141">
        <w:rPr>
          <w:sz w:val="28"/>
          <w:szCs w:val="28"/>
        </w:rPr>
        <w:t xml:space="preserve"> педагог не набрал пороговый балл (Таблицы</w:t>
      </w:r>
      <w:r w:rsidRPr="00010141">
        <w:rPr>
          <w:spacing w:val="-2"/>
          <w:sz w:val="28"/>
          <w:szCs w:val="28"/>
        </w:rPr>
        <w:t xml:space="preserve"> </w:t>
      </w:r>
      <w:r w:rsidRPr="00010141">
        <w:rPr>
          <w:sz w:val="28"/>
          <w:szCs w:val="28"/>
        </w:rPr>
        <w:t>3,</w:t>
      </w:r>
      <w:r w:rsidRPr="00010141">
        <w:rPr>
          <w:spacing w:val="-1"/>
          <w:sz w:val="28"/>
          <w:szCs w:val="28"/>
        </w:rPr>
        <w:t xml:space="preserve"> </w:t>
      </w:r>
      <w:r w:rsidRPr="00010141">
        <w:rPr>
          <w:sz w:val="28"/>
          <w:szCs w:val="28"/>
        </w:rPr>
        <w:t>4).</w:t>
      </w:r>
    </w:p>
    <w:p w14:paraId="283C82AF" w14:textId="77777777" w:rsidR="003F627E" w:rsidRPr="005D0AD7" w:rsidRDefault="003F627E" w:rsidP="003F627E">
      <w:pPr>
        <w:pStyle w:val="af5"/>
        <w:spacing w:before="13"/>
        <w:rPr>
          <w:rFonts w:ascii="Times New Roman" w:hAnsi="Times New Roman"/>
          <w:b/>
          <w:sz w:val="27"/>
        </w:rPr>
      </w:pPr>
    </w:p>
    <w:p w14:paraId="346E41BA" w14:textId="77777777" w:rsidR="003F627E" w:rsidRPr="005D0AD7" w:rsidRDefault="003F627E" w:rsidP="003F627E">
      <w:pPr>
        <w:ind w:left="2712" w:right="2046"/>
        <w:jc w:val="center"/>
        <w:rPr>
          <w:b/>
          <w:sz w:val="24"/>
        </w:rPr>
      </w:pPr>
      <w:r w:rsidRPr="005D0AD7">
        <w:rPr>
          <w:b/>
          <w:sz w:val="24"/>
        </w:rPr>
        <w:t>Таблица</w:t>
      </w:r>
      <w:r w:rsidRPr="005D0AD7">
        <w:rPr>
          <w:b/>
          <w:spacing w:val="-4"/>
          <w:sz w:val="24"/>
        </w:rPr>
        <w:t xml:space="preserve"> </w:t>
      </w:r>
      <w:r>
        <w:rPr>
          <w:b/>
          <w:sz w:val="24"/>
        </w:rPr>
        <w:t>3</w:t>
      </w:r>
      <w:r w:rsidRPr="005D0AD7">
        <w:rPr>
          <w:b/>
          <w:sz w:val="24"/>
        </w:rPr>
        <w:t>.</w:t>
      </w:r>
      <w:r w:rsidRPr="005D0AD7">
        <w:rPr>
          <w:b/>
          <w:spacing w:val="-3"/>
          <w:sz w:val="24"/>
        </w:rPr>
        <w:t xml:space="preserve"> </w:t>
      </w:r>
      <w:r w:rsidRPr="005D0AD7">
        <w:rPr>
          <w:b/>
          <w:sz w:val="24"/>
        </w:rPr>
        <w:t>Результаты</w:t>
      </w:r>
      <w:r w:rsidRPr="005D0AD7">
        <w:rPr>
          <w:b/>
          <w:spacing w:val="-3"/>
          <w:sz w:val="24"/>
        </w:rPr>
        <w:t xml:space="preserve"> </w:t>
      </w:r>
      <w:r w:rsidRPr="005D0AD7">
        <w:rPr>
          <w:b/>
          <w:sz w:val="24"/>
        </w:rPr>
        <w:t>ОЗП</w:t>
      </w:r>
      <w:r>
        <w:rPr>
          <w:b/>
          <w:sz w:val="24"/>
          <w:lang w:val="kk-KZ"/>
        </w:rPr>
        <w:t xml:space="preserve"> </w:t>
      </w:r>
      <w:r w:rsidRPr="005D0AD7">
        <w:rPr>
          <w:b/>
          <w:sz w:val="24"/>
        </w:rPr>
        <w:t>в</w:t>
      </w:r>
      <w:r>
        <w:rPr>
          <w:b/>
          <w:spacing w:val="-3"/>
          <w:sz w:val="24"/>
        </w:rPr>
        <w:t xml:space="preserve"> ОШ №2</w:t>
      </w:r>
    </w:p>
    <w:p w14:paraId="04DC415C" w14:textId="77777777" w:rsidR="003F627E" w:rsidRPr="005D0AD7" w:rsidRDefault="003F627E" w:rsidP="003F627E">
      <w:pPr>
        <w:pStyle w:val="af5"/>
        <w:rPr>
          <w:rFonts w:ascii="Times New Roman" w:hAnsi="Times New Roman"/>
          <w:b/>
        </w:rPr>
      </w:pPr>
    </w:p>
    <w:tbl>
      <w:tblPr>
        <w:tblStyle w:val="TableNormal"/>
        <w:tblW w:w="0" w:type="auto"/>
        <w:tblInd w:w="-13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2593"/>
        <w:gridCol w:w="1484"/>
        <w:gridCol w:w="1436"/>
        <w:gridCol w:w="1436"/>
        <w:gridCol w:w="1435"/>
        <w:gridCol w:w="1436"/>
      </w:tblGrid>
      <w:tr w:rsidR="003F627E" w:rsidRPr="005D0AD7" w14:paraId="44240960" w14:textId="77777777" w:rsidTr="00542104">
        <w:trPr>
          <w:trHeight w:val="878"/>
        </w:trPr>
        <w:tc>
          <w:tcPr>
            <w:tcW w:w="2593" w:type="dxa"/>
            <w:tcBorders>
              <w:bottom w:val="single" w:sz="12" w:space="0" w:color="8EAADB"/>
            </w:tcBorders>
          </w:tcPr>
          <w:p w14:paraId="10C41029" w14:textId="77777777" w:rsidR="003F627E" w:rsidRPr="005D0AD7" w:rsidRDefault="003F627E" w:rsidP="00542104">
            <w:pPr>
              <w:pStyle w:val="TableParagraph"/>
              <w:spacing w:before="1"/>
              <w:ind w:left="727"/>
              <w:rPr>
                <w:b/>
              </w:rPr>
            </w:pPr>
            <w:proofErr w:type="spellStart"/>
            <w:r w:rsidRPr="005D0AD7">
              <w:rPr>
                <w:b/>
              </w:rPr>
              <w:t>Школа</w:t>
            </w:r>
            <w:proofErr w:type="spellEnd"/>
          </w:p>
        </w:tc>
        <w:tc>
          <w:tcPr>
            <w:tcW w:w="1484" w:type="dxa"/>
            <w:tcBorders>
              <w:bottom w:val="single" w:sz="12" w:space="0" w:color="8EAADB"/>
            </w:tcBorders>
          </w:tcPr>
          <w:p w14:paraId="4CACAF0A" w14:textId="77777777" w:rsidR="003F627E" w:rsidRPr="005D0AD7" w:rsidRDefault="003F627E" w:rsidP="00542104">
            <w:pPr>
              <w:pStyle w:val="TableParagraph"/>
              <w:spacing w:before="1"/>
              <w:ind w:left="125" w:right="80" w:hanging="18"/>
              <w:rPr>
                <w:b/>
              </w:rPr>
            </w:pPr>
            <w:proofErr w:type="spellStart"/>
            <w:r w:rsidRPr="005D0AD7">
              <w:rPr>
                <w:b/>
              </w:rPr>
              <w:t>Количество</w:t>
            </w:r>
            <w:proofErr w:type="spellEnd"/>
            <w:r w:rsidRPr="005D0AD7">
              <w:rPr>
                <w:b/>
                <w:spacing w:val="-59"/>
              </w:rPr>
              <w:t xml:space="preserve"> </w:t>
            </w:r>
            <w:proofErr w:type="spellStart"/>
            <w:r w:rsidRPr="005D0AD7">
              <w:rPr>
                <w:b/>
              </w:rPr>
              <w:t>участников</w:t>
            </w:r>
            <w:proofErr w:type="spellEnd"/>
          </w:p>
        </w:tc>
        <w:tc>
          <w:tcPr>
            <w:tcW w:w="1436" w:type="dxa"/>
            <w:tcBorders>
              <w:bottom w:val="single" w:sz="12" w:space="0" w:color="8EAADB"/>
            </w:tcBorders>
          </w:tcPr>
          <w:p w14:paraId="17C3EAAD" w14:textId="77777777" w:rsidR="003F627E" w:rsidRPr="005D0AD7" w:rsidRDefault="003F627E" w:rsidP="00542104">
            <w:pPr>
              <w:pStyle w:val="TableParagraph"/>
              <w:spacing w:before="1" w:line="292" w:lineRule="exact"/>
              <w:ind w:left="106"/>
              <w:rPr>
                <w:b/>
              </w:rPr>
            </w:pPr>
            <w:proofErr w:type="spellStart"/>
            <w:r w:rsidRPr="005D0AD7">
              <w:rPr>
                <w:b/>
              </w:rPr>
              <w:t>кол-во</w:t>
            </w:r>
            <w:proofErr w:type="spellEnd"/>
          </w:p>
          <w:p w14:paraId="520EB2BB" w14:textId="77777777" w:rsidR="003F627E" w:rsidRPr="005D0AD7" w:rsidRDefault="003F627E" w:rsidP="00542104">
            <w:pPr>
              <w:pStyle w:val="TableParagraph"/>
              <w:spacing w:line="292" w:lineRule="exact"/>
              <w:ind w:left="106" w:right="81"/>
              <w:rPr>
                <w:b/>
              </w:rPr>
            </w:pPr>
            <w:proofErr w:type="spellStart"/>
            <w:r w:rsidRPr="005D0AD7">
              <w:rPr>
                <w:b/>
              </w:rPr>
              <w:t>набравших</w:t>
            </w:r>
            <w:proofErr w:type="spellEnd"/>
            <w:r w:rsidRPr="005D0AD7">
              <w:rPr>
                <w:b/>
                <w:spacing w:val="-59"/>
              </w:rPr>
              <w:t xml:space="preserve"> </w:t>
            </w:r>
            <w:proofErr w:type="spellStart"/>
            <w:r w:rsidRPr="005D0AD7">
              <w:rPr>
                <w:b/>
              </w:rPr>
              <w:t>порог</w:t>
            </w:r>
            <w:proofErr w:type="spellEnd"/>
          </w:p>
        </w:tc>
        <w:tc>
          <w:tcPr>
            <w:tcW w:w="1436" w:type="dxa"/>
            <w:tcBorders>
              <w:bottom w:val="single" w:sz="12" w:space="0" w:color="8EAADB"/>
            </w:tcBorders>
          </w:tcPr>
          <w:p w14:paraId="18EB9F81" w14:textId="77777777" w:rsidR="003F627E" w:rsidRPr="005D0AD7" w:rsidRDefault="003F627E" w:rsidP="00542104">
            <w:pPr>
              <w:pStyle w:val="TableParagraph"/>
              <w:spacing w:before="1" w:line="292" w:lineRule="exact"/>
              <w:ind w:left="106"/>
              <w:rPr>
                <w:b/>
              </w:rPr>
            </w:pPr>
            <w:r w:rsidRPr="005D0AD7">
              <w:rPr>
                <w:b/>
                <w:w w:val="99"/>
              </w:rPr>
              <w:t>%</w:t>
            </w:r>
          </w:p>
          <w:p w14:paraId="2252DD19" w14:textId="77777777" w:rsidR="003F627E" w:rsidRPr="005D0AD7" w:rsidRDefault="003F627E" w:rsidP="00542104">
            <w:pPr>
              <w:pStyle w:val="TableParagraph"/>
              <w:spacing w:line="292" w:lineRule="exact"/>
              <w:ind w:left="106" w:right="81"/>
              <w:rPr>
                <w:b/>
              </w:rPr>
            </w:pPr>
            <w:proofErr w:type="spellStart"/>
            <w:r w:rsidRPr="005D0AD7">
              <w:rPr>
                <w:b/>
              </w:rPr>
              <w:t>набравших</w:t>
            </w:r>
            <w:proofErr w:type="spellEnd"/>
            <w:r w:rsidRPr="005D0AD7">
              <w:rPr>
                <w:b/>
                <w:spacing w:val="-59"/>
              </w:rPr>
              <w:t xml:space="preserve"> </w:t>
            </w:r>
            <w:proofErr w:type="spellStart"/>
            <w:r w:rsidRPr="005D0AD7">
              <w:rPr>
                <w:b/>
              </w:rPr>
              <w:t>порог</w:t>
            </w:r>
            <w:proofErr w:type="spellEnd"/>
          </w:p>
        </w:tc>
        <w:tc>
          <w:tcPr>
            <w:tcW w:w="1435" w:type="dxa"/>
            <w:tcBorders>
              <w:bottom w:val="single" w:sz="12" w:space="0" w:color="8EAADB"/>
            </w:tcBorders>
          </w:tcPr>
          <w:p w14:paraId="5FF8DBA0" w14:textId="77777777" w:rsidR="003F627E" w:rsidRPr="005D0AD7" w:rsidRDefault="003F627E" w:rsidP="00542104">
            <w:pPr>
              <w:pStyle w:val="TableParagraph"/>
              <w:spacing w:before="1"/>
              <w:ind w:left="104" w:right="82"/>
              <w:rPr>
                <w:b/>
                <w:lang w:val="ru-RU"/>
              </w:rPr>
            </w:pPr>
            <w:r w:rsidRPr="005D0AD7">
              <w:rPr>
                <w:b/>
                <w:lang w:val="ru-RU"/>
              </w:rPr>
              <w:t>кол-во не</w:t>
            </w:r>
            <w:r w:rsidRPr="005D0AD7">
              <w:rPr>
                <w:b/>
                <w:spacing w:val="1"/>
                <w:lang w:val="ru-RU"/>
              </w:rPr>
              <w:t xml:space="preserve"> </w:t>
            </w:r>
            <w:r w:rsidRPr="005D0AD7">
              <w:rPr>
                <w:b/>
                <w:lang w:val="ru-RU"/>
              </w:rPr>
              <w:t>набравших</w:t>
            </w:r>
          </w:p>
          <w:p w14:paraId="690E7744" w14:textId="77777777" w:rsidR="003F627E" w:rsidRPr="005D0AD7" w:rsidRDefault="003F627E" w:rsidP="00542104">
            <w:pPr>
              <w:pStyle w:val="TableParagraph"/>
              <w:spacing w:line="272" w:lineRule="exact"/>
              <w:ind w:left="104"/>
              <w:rPr>
                <w:b/>
                <w:lang w:val="ru-RU"/>
              </w:rPr>
            </w:pPr>
            <w:r w:rsidRPr="005D0AD7">
              <w:rPr>
                <w:b/>
                <w:lang w:val="ru-RU"/>
              </w:rPr>
              <w:t>порог</w:t>
            </w:r>
          </w:p>
        </w:tc>
        <w:tc>
          <w:tcPr>
            <w:tcW w:w="1436" w:type="dxa"/>
            <w:tcBorders>
              <w:bottom w:val="single" w:sz="12" w:space="0" w:color="8EAADB"/>
            </w:tcBorders>
          </w:tcPr>
          <w:p w14:paraId="6B026C5A" w14:textId="77777777" w:rsidR="003F627E" w:rsidRPr="005D0AD7" w:rsidRDefault="003F627E" w:rsidP="00542104">
            <w:pPr>
              <w:pStyle w:val="TableParagraph"/>
              <w:spacing w:before="1" w:line="292" w:lineRule="exact"/>
              <w:ind w:left="104"/>
              <w:rPr>
                <w:b/>
              </w:rPr>
            </w:pPr>
            <w:r w:rsidRPr="005D0AD7">
              <w:rPr>
                <w:b/>
              </w:rPr>
              <w:t>%</w:t>
            </w:r>
            <w:r w:rsidRPr="005D0AD7">
              <w:rPr>
                <w:b/>
                <w:spacing w:val="-1"/>
              </w:rPr>
              <w:t xml:space="preserve"> </w:t>
            </w:r>
            <w:proofErr w:type="spellStart"/>
            <w:r w:rsidRPr="005D0AD7">
              <w:rPr>
                <w:b/>
              </w:rPr>
              <w:t>не</w:t>
            </w:r>
            <w:proofErr w:type="spellEnd"/>
          </w:p>
          <w:p w14:paraId="5703B42D" w14:textId="77777777" w:rsidR="003F627E" w:rsidRPr="005D0AD7" w:rsidRDefault="003F627E" w:rsidP="00542104">
            <w:pPr>
              <w:pStyle w:val="TableParagraph"/>
              <w:spacing w:line="292" w:lineRule="exact"/>
              <w:ind w:left="104" w:right="83"/>
              <w:rPr>
                <w:b/>
              </w:rPr>
            </w:pPr>
            <w:proofErr w:type="spellStart"/>
            <w:r w:rsidRPr="005D0AD7">
              <w:rPr>
                <w:b/>
              </w:rPr>
              <w:t>набравших</w:t>
            </w:r>
            <w:proofErr w:type="spellEnd"/>
            <w:r w:rsidRPr="005D0AD7">
              <w:rPr>
                <w:b/>
                <w:spacing w:val="-59"/>
              </w:rPr>
              <w:t xml:space="preserve"> </w:t>
            </w:r>
            <w:proofErr w:type="spellStart"/>
            <w:r w:rsidRPr="005D0AD7">
              <w:rPr>
                <w:b/>
              </w:rPr>
              <w:t>порог</w:t>
            </w:r>
            <w:proofErr w:type="spellEnd"/>
          </w:p>
        </w:tc>
      </w:tr>
      <w:tr w:rsidR="003F627E" w:rsidRPr="005D0AD7" w14:paraId="6E7D8FCF" w14:textId="77777777" w:rsidTr="00542104">
        <w:trPr>
          <w:trHeight w:val="292"/>
        </w:trPr>
        <w:tc>
          <w:tcPr>
            <w:tcW w:w="2593" w:type="dxa"/>
            <w:tcBorders>
              <w:top w:val="single" w:sz="12" w:space="0" w:color="8EAADB"/>
              <w:bottom w:val="single" w:sz="12" w:space="0" w:color="8EAADB"/>
            </w:tcBorders>
            <w:shd w:val="clear" w:color="auto" w:fill="D9E1F3"/>
          </w:tcPr>
          <w:p w14:paraId="35887859" w14:textId="77777777" w:rsidR="003F627E" w:rsidRPr="005D0AD7" w:rsidRDefault="003F627E" w:rsidP="00542104">
            <w:pPr>
              <w:pStyle w:val="TableParagraph"/>
              <w:spacing w:line="272" w:lineRule="exact"/>
            </w:pPr>
            <w:r w:rsidRPr="005D0AD7">
              <w:t>КГУ «ОШ№2» 2023</w:t>
            </w:r>
            <w:r>
              <w:rPr>
                <w:lang w:val="kk-KZ"/>
              </w:rPr>
              <w:t xml:space="preserve"> </w:t>
            </w:r>
            <w:proofErr w:type="spellStart"/>
            <w:r w:rsidRPr="005D0AD7">
              <w:t>год</w:t>
            </w:r>
            <w:proofErr w:type="spellEnd"/>
          </w:p>
        </w:tc>
        <w:tc>
          <w:tcPr>
            <w:tcW w:w="1484" w:type="dxa"/>
            <w:tcBorders>
              <w:top w:val="single" w:sz="12" w:space="0" w:color="8EAADB"/>
              <w:bottom w:val="single" w:sz="12" w:space="0" w:color="8EAADB"/>
            </w:tcBorders>
            <w:shd w:val="clear" w:color="auto" w:fill="D9E1F3"/>
          </w:tcPr>
          <w:p w14:paraId="4F7DCB51" w14:textId="77777777" w:rsidR="003F627E" w:rsidRPr="005D0AD7" w:rsidRDefault="003F627E" w:rsidP="00542104">
            <w:pPr>
              <w:pStyle w:val="TableParagraph"/>
              <w:spacing w:line="272" w:lineRule="exact"/>
              <w:ind w:left="6"/>
              <w:jc w:val="center"/>
            </w:pPr>
            <w:r w:rsidRPr="005D0AD7">
              <w:rPr>
                <w:w w:val="99"/>
              </w:rPr>
              <w:t>23</w:t>
            </w:r>
          </w:p>
        </w:tc>
        <w:tc>
          <w:tcPr>
            <w:tcW w:w="1436" w:type="dxa"/>
            <w:tcBorders>
              <w:top w:val="single" w:sz="12" w:space="0" w:color="8EAADB"/>
              <w:bottom w:val="single" w:sz="12" w:space="0" w:color="8EAADB"/>
            </w:tcBorders>
            <w:shd w:val="clear" w:color="auto" w:fill="D9E1F3"/>
          </w:tcPr>
          <w:p w14:paraId="27EDCC3A" w14:textId="77777777" w:rsidR="003F627E" w:rsidRPr="005D0AD7" w:rsidRDefault="003F627E" w:rsidP="00542104">
            <w:pPr>
              <w:pStyle w:val="TableParagraph"/>
              <w:spacing w:line="272" w:lineRule="exact"/>
              <w:ind w:left="5"/>
              <w:jc w:val="center"/>
            </w:pPr>
            <w:r w:rsidRPr="005D0AD7">
              <w:rPr>
                <w:w w:val="99"/>
              </w:rPr>
              <w:t>15</w:t>
            </w:r>
          </w:p>
        </w:tc>
        <w:tc>
          <w:tcPr>
            <w:tcW w:w="1436" w:type="dxa"/>
            <w:tcBorders>
              <w:top w:val="single" w:sz="12" w:space="0" w:color="8EAADB"/>
              <w:bottom w:val="single" w:sz="12" w:space="0" w:color="8EAADB"/>
            </w:tcBorders>
            <w:shd w:val="clear" w:color="auto" w:fill="FFB3C5"/>
          </w:tcPr>
          <w:p w14:paraId="68C092D4" w14:textId="77777777" w:rsidR="003F627E" w:rsidRPr="005D0AD7" w:rsidRDefault="003F627E" w:rsidP="00542104">
            <w:pPr>
              <w:pStyle w:val="TableParagraph"/>
              <w:spacing w:line="272" w:lineRule="exact"/>
              <w:ind w:left="0" w:right="505"/>
              <w:jc w:val="center"/>
            </w:pPr>
            <w:r w:rsidRPr="005D0AD7">
              <w:t xml:space="preserve">         66</w:t>
            </w:r>
          </w:p>
        </w:tc>
        <w:tc>
          <w:tcPr>
            <w:tcW w:w="1435" w:type="dxa"/>
            <w:tcBorders>
              <w:top w:val="single" w:sz="12" w:space="0" w:color="8EAADB"/>
              <w:bottom w:val="single" w:sz="12" w:space="0" w:color="8EAADB"/>
            </w:tcBorders>
            <w:shd w:val="clear" w:color="auto" w:fill="D9E1F3"/>
          </w:tcPr>
          <w:p w14:paraId="3ECDACFA" w14:textId="77777777" w:rsidR="003F627E" w:rsidRPr="005D0AD7" w:rsidRDefault="003F627E" w:rsidP="00542104">
            <w:pPr>
              <w:pStyle w:val="TableParagraph"/>
              <w:spacing w:line="272" w:lineRule="exact"/>
              <w:ind w:left="1"/>
              <w:jc w:val="center"/>
            </w:pPr>
            <w:r w:rsidRPr="005D0AD7">
              <w:rPr>
                <w:w w:val="99"/>
              </w:rPr>
              <w:t>8</w:t>
            </w:r>
          </w:p>
        </w:tc>
        <w:tc>
          <w:tcPr>
            <w:tcW w:w="1436" w:type="dxa"/>
            <w:tcBorders>
              <w:top w:val="single" w:sz="12" w:space="0" w:color="8EAADB"/>
              <w:bottom w:val="single" w:sz="12" w:space="0" w:color="8EAADB"/>
            </w:tcBorders>
            <w:shd w:val="clear" w:color="auto" w:fill="D9E1F3"/>
          </w:tcPr>
          <w:p w14:paraId="7371C41D" w14:textId="77777777" w:rsidR="003F627E" w:rsidRPr="005D0AD7" w:rsidRDefault="003F627E" w:rsidP="00542104">
            <w:pPr>
              <w:pStyle w:val="TableParagraph"/>
              <w:spacing w:line="272" w:lineRule="exact"/>
              <w:ind w:left="349" w:right="345"/>
              <w:jc w:val="center"/>
            </w:pPr>
            <w:r w:rsidRPr="005D0AD7">
              <w:t>34</w:t>
            </w:r>
          </w:p>
        </w:tc>
      </w:tr>
      <w:tr w:rsidR="003F627E" w:rsidRPr="005D0AD7" w14:paraId="085A6A8F" w14:textId="77777777" w:rsidTr="00542104">
        <w:trPr>
          <w:trHeight w:val="292"/>
        </w:trPr>
        <w:tc>
          <w:tcPr>
            <w:tcW w:w="2593" w:type="dxa"/>
            <w:tcBorders>
              <w:top w:val="single" w:sz="12" w:space="0" w:color="8EAADB"/>
              <w:bottom w:val="single" w:sz="12" w:space="0" w:color="8EAADB"/>
            </w:tcBorders>
            <w:shd w:val="clear" w:color="auto" w:fill="D9E1F3"/>
          </w:tcPr>
          <w:p w14:paraId="6202DB07" w14:textId="77777777" w:rsidR="003F627E" w:rsidRPr="005D0AD7" w:rsidRDefault="003F627E" w:rsidP="00542104">
            <w:pPr>
              <w:pStyle w:val="TableParagraph"/>
              <w:spacing w:line="272" w:lineRule="exact"/>
            </w:pPr>
            <w:r w:rsidRPr="005D0AD7">
              <w:t xml:space="preserve">КГУ «ОШ№2» 2024 </w:t>
            </w:r>
            <w:proofErr w:type="spellStart"/>
            <w:r w:rsidRPr="005D0AD7">
              <w:t>год</w:t>
            </w:r>
            <w:proofErr w:type="spellEnd"/>
          </w:p>
        </w:tc>
        <w:tc>
          <w:tcPr>
            <w:tcW w:w="1484" w:type="dxa"/>
            <w:tcBorders>
              <w:top w:val="single" w:sz="12" w:space="0" w:color="8EAADB"/>
              <w:bottom w:val="single" w:sz="12" w:space="0" w:color="8EAADB"/>
            </w:tcBorders>
            <w:shd w:val="clear" w:color="auto" w:fill="D9E1F3"/>
          </w:tcPr>
          <w:p w14:paraId="22998BDD" w14:textId="77777777" w:rsidR="003F627E" w:rsidRPr="005D0AD7" w:rsidRDefault="003F627E" w:rsidP="00542104">
            <w:pPr>
              <w:pStyle w:val="TableParagraph"/>
              <w:spacing w:line="272" w:lineRule="exact"/>
              <w:ind w:left="6"/>
              <w:jc w:val="center"/>
              <w:rPr>
                <w:w w:val="99"/>
              </w:rPr>
            </w:pPr>
            <w:r w:rsidRPr="005D0AD7">
              <w:rPr>
                <w:w w:val="99"/>
              </w:rPr>
              <w:t>25</w:t>
            </w:r>
          </w:p>
        </w:tc>
        <w:tc>
          <w:tcPr>
            <w:tcW w:w="1436" w:type="dxa"/>
            <w:tcBorders>
              <w:top w:val="single" w:sz="12" w:space="0" w:color="8EAADB"/>
              <w:bottom w:val="single" w:sz="12" w:space="0" w:color="8EAADB"/>
            </w:tcBorders>
            <w:shd w:val="clear" w:color="auto" w:fill="D9E1F3"/>
          </w:tcPr>
          <w:p w14:paraId="77975B79" w14:textId="77777777" w:rsidR="003F627E" w:rsidRPr="009B377A" w:rsidRDefault="003F627E" w:rsidP="00542104">
            <w:pPr>
              <w:pStyle w:val="TableParagraph"/>
              <w:spacing w:line="272" w:lineRule="exact"/>
              <w:ind w:left="5"/>
              <w:jc w:val="center"/>
              <w:rPr>
                <w:w w:val="99"/>
                <w:lang w:val="ru-RU"/>
              </w:rPr>
            </w:pPr>
            <w:r>
              <w:rPr>
                <w:w w:val="99"/>
                <w:lang w:val="ru-RU"/>
              </w:rPr>
              <w:t>21</w:t>
            </w:r>
          </w:p>
        </w:tc>
        <w:tc>
          <w:tcPr>
            <w:tcW w:w="1436" w:type="dxa"/>
            <w:tcBorders>
              <w:top w:val="single" w:sz="12" w:space="0" w:color="8EAADB"/>
              <w:bottom w:val="single" w:sz="12" w:space="0" w:color="8EAADB"/>
            </w:tcBorders>
            <w:shd w:val="clear" w:color="auto" w:fill="FFB3C5"/>
          </w:tcPr>
          <w:p w14:paraId="049D2806" w14:textId="77777777" w:rsidR="003F627E" w:rsidRPr="009B377A" w:rsidRDefault="003F627E" w:rsidP="00542104">
            <w:pPr>
              <w:pStyle w:val="TableParagraph"/>
              <w:spacing w:line="272" w:lineRule="exact"/>
              <w:ind w:left="350" w:right="345"/>
              <w:jc w:val="center"/>
              <w:rPr>
                <w:lang w:val="ru-RU"/>
              </w:rPr>
            </w:pPr>
            <w:r>
              <w:rPr>
                <w:lang w:val="ru-RU"/>
              </w:rPr>
              <w:t>84</w:t>
            </w:r>
          </w:p>
        </w:tc>
        <w:tc>
          <w:tcPr>
            <w:tcW w:w="1435" w:type="dxa"/>
            <w:tcBorders>
              <w:top w:val="single" w:sz="12" w:space="0" w:color="8EAADB"/>
              <w:bottom w:val="single" w:sz="12" w:space="0" w:color="8EAADB"/>
            </w:tcBorders>
            <w:shd w:val="clear" w:color="auto" w:fill="D9E1F3"/>
          </w:tcPr>
          <w:p w14:paraId="1C15136C" w14:textId="77777777" w:rsidR="003F627E" w:rsidRPr="009B377A" w:rsidRDefault="003F627E" w:rsidP="00542104">
            <w:pPr>
              <w:pStyle w:val="TableParagraph"/>
              <w:spacing w:line="272" w:lineRule="exact"/>
              <w:ind w:left="1"/>
              <w:jc w:val="center"/>
              <w:rPr>
                <w:w w:val="99"/>
                <w:lang w:val="ru-RU"/>
              </w:rPr>
            </w:pPr>
            <w:r>
              <w:rPr>
                <w:w w:val="99"/>
                <w:lang w:val="ru-RU"/>
              </w:rPr>
              <w:t>4</w:t>
            </w:r>
          </w:p>
        </w:tc>
        <w:tc>
          <w:tcPr>
            <w:tcW w:w="1436" w:type="dxa"/>
            <w:tcBorders>
              <w:top w:val="single" w:sz="12" w:space="0" w:color="8EAADB"/>
              <w:bottom w:val="single" w:sz="12" w:space="0" w:color="8EAADB"/>
            </w:tcBorders>
            <w:shd w:val="clear" w:color="auto" w:fill="D9E1F3"/>
          </w:tcPr>
          <w:p w14:paraId="6F96D446" w14:textId="77777777" w:rsidR="003F627E" w:rsidRPr="009B377A" w:rsidRDefault="003F627E" w:rsidP="00542104">
            <w:pPr>
              <w:pStyle w:val="TableParagraph"/>
              <w:spacing w:line="272" w:lineRule="exact"/>
              <w:ind w:left="347" w:right="345"/>
              <w:jc w:val="center"/>
              <w:rPr>
                <w:lang w:val="ru-RU"/>
              </w:rPr>
            </w:pPr>
            <w:r>
              <w:rPr>
                <w:lang w:val="ru-RU"/>
              </w:rPr>
              <w:t>16</w:t>
            </w:r>
          </w:p>
        </w:tc>
      </w:tr>
      <w:tr w:rsidR="003F627E" w:rsidRPr="005D0AD7" w14:paraId="69E2D1BC" w14:textId="77777777" w:rsidTr="00542104">
        <w:trPr>
          <w:trHeight w:val="292"/>
        </w:trPr>
        <w:tc>
          <w:tcPr>
            <w:tcW w:w="2593" w:type="dxa"/>
            <w:tcBorders>
              <w:top w:val="single" w:sz="12" w:space="0" w:color="8EAADB"/>
              <w:bottom w:val="single" w:sz="12" w:space="0" w:color="8EAADB"/>
            </w:tcBorders>
            <w:shd w:val="clear" w:color="auto" w:fill="D9E1F3"/>
          </w:tcPr>
          <w:p w14:paraId="0FB69D6F" w14:textId="77777777" w:rsidR="003F627E" w:rsidRPr="005D0AD7" w:rsidRDefault="003F627E" w:rsidP="00542104">
            <w:pPr>
              <w:pStyle w:val="TableParagraph"/>
              <w:spacing w:line="272" w:lineRule="exact"/>
            </w:pPr>
            <w:r w:rsidRPr="005D0AD7">
              <w:t>КГУ «ОШ№2» 202</w:t>
            </w:r>
            <w:r>
              <w:rPr>
                <w:lang w:val="kk-KZ"/>
              </w:rPr>
              <w:t>5</w:t>
            </w:r>
            <w:r w:rsidRPr="005D0AD7">
              <w:t xml:space="preserve"> </w:t>
            </w:r>
            <w:proofErr w:type="spellStart"/>
            <w:r w:rsidRPr="005D0AD7">
              <w:t>год</w:t>
            </w:r>
            <w:proofErr w:type="spellEnd"/>
          </w:p>
        </w:tc>
        <w:tc>
          <w:tcPr>
            <w:tcW w:w="1484" w:type="dxa"/>
            <w:tcBorders>
              <w:top w:val="single" w:sz="12" w:space="0" w:color="8EAADB"/>
              <w:bottom w:val="single" w:sz="12" w:space="0" w:color="8EAADB"/>
            </w:tcBorders>
            <w:shd w:val="clear" w:color="auto" w:fill="D9E1F3"/>
          </w:tcPr>
          <w:p w14:paraId="6BC2689D" w14:textId="77777777" w:rsidR="003F627E" w:rsidRPr="003B58DA" w:rsidRDefault="003F627E" w:rsidP="00542104">
            <w:pPr>
              <w:pStyle w:val="TableParagraph"/>
              <w:spacing w:line="272" w:lineRule="exact"/>
              <w:ind w:left="6"/>
              <w:jc w:val="center"/>
              <w:rPr>
                <w:w w:val="99"/>
                <w:lang w:val="kk-KZ"/>
              </w:rPr>
            </w:pPr>
            <w:r>
              <w:rPr>
                <w:w w:val="99"/>
                <w:lang w:val="kk-KZ"/>
              </w:rPr>
              <w:t>14</w:t>
            </w:r>
          </w:p>
        </w:tc>
        <w:tc>
          <w:tcPr>
            <w:tcW w:w="1436" w:type="dxa"/>
            <w:tcBorders>
              <w:top w:val="single" w:sz="12" w:space="0" w:color="8EAADB"/>
              <w:bottom w:val="single" w:sz="12" w:space="0" w:color="8EAADB"/>
            </w:tcBorders>
            <w:shd w:val="clear" w:color="auto" w:fill="D9E1F3"/>
          </w:tcPr>
          <w:p w14:paraId="1C343F35" w14:textId="77777777" w:rsidR="003F627E" w:rsidRPr="003B58DA" w:rsidRDefault="003F627E" w:rsidP="00542104">
            <w:pPr>
              <w:pStyle w:val="TableParagraph"/>
              <w:spacing w:line="272" w:lineRule="exact"/>
              <w:ind w:left="5"/>
              <w:jc w:val="center"/>
              <w:rPr>
                <w:w w:val="99"/>
                <w:lang w:val="kk-KZ"/>
              </w:rPr>
            </w:pPr>
            <w:r>
              <w:rPr>
                <w:w w:val="99"/>
                <w:lang w:val="kk-KZ"/>
              </w:rPr>
              <w:t>11</w:t>
            </w:r>
          </w:p>
        </w:tc>
        <w:tc>
          <w:tcPr>
            <w:tcW w:w="1436" w:type="dxa"/>
            <w:tcBorders>
              <w:top w:val="single" w:sz="12" w:space="0" w:color="8EAADB"/>
              <w:bottom w:val="single" w:sz="12" w:space="0" w:color="8EAADB"/>
            </w:tcBorders>
            <w:shd w:val="clear" w:color="auto" w:fill="FFB3C5"/>
          </w:tcPr>
          <w:p w14:paraId="1B698496" w14:textId="77777777" w:rsidR="003F627E" w:rsidRPr="003B58DA" w:rsidRDefault="003F627E" w:rsidP="00542104">
            <w:pPr>
              <w:pStyle w:val="TableParagraph"/>
              <w:spacing w:line="272" w:lineRule="exact"/>
              <w:ind w:left="350" w:right="345"/>
              <w:jc w:val="center"/>
              <w:rPr>
                <w:lang w:val="kk-KZ"/>
              </w:rPr>
            </w:pPr>
            <w:r>
              <w:rPr>
                <w:lang w:val="kk-KZ"/>
              </w:rPr>
              <w:t>86</w:t>
            </w:r>
          </w:p>
        </w:tc>
        <w:tc>
          <w:tcPr>
            <w:tcW w:w="1435" w:type="dxa"/>
            <w:tcBorders>
              <w:top w:val="single" w:sz="12" w:space="0" w:color="8EAADB"/>
              <w:bottom w:val="single" w:sz="12" w:space="0" w:color="8EAADB"/>
            </w:tcBorders>
            <w:shd w:val="clear" w:color="auto" w:fill="D9E1F3"/>
          </w:tcPr>
          <w:p w14:paraId="3A10280A" w14:textId="77777777" w:rsidR="003F627E" w:rsidRPr="003B58DA" w:rsidRDefault="003F627E" w:rsidP="00542104">
            <w:pPr>
              <w:pStyle w:val="TableParagraph"/>
              <w:spacing w:line="272" w:lineRule="exact"/>
              <w:ind w:left="1"/>
              <w:jc w:val="center"/>
              <w:rPr>
                <w:w w:val="99"/>
                <w:lang w:val="kk-KZ"/>
              </w:rPr>
            </w:pPr>
            <w:r>
              <w:rPr>
                <w:w w:val="99"/>
                <w:lang w:val="kk-KZ"/>
              </w:rPr>
              <w:t>2</w:t>
            </w:r>
          </w:p>
        </w:tc>
        <w:tc>
          <w:tcPr>
            <w:tcW w:w="1436" w:type="dxa"/>
            <w:tcBorders>
              <w:top w:val="single" w:sz="12" w:space="0" w:color="8EAADB"/>
              <w:bottom w:val="single" w:sz="12" w:space="0" w:color="8EAADB"/>
            </w:tcBorders>
            <w:shd w:val="clear" w:color="auto" w:fill="D9E1F3"/>
          </w:tcPr>
          <w:p w14:paraId="18DCCE4B" w14:textId="77777777" w:rsidR="003F627E" w:rsidRPr="003B58DA" w:rsidRDefault="003F627E" w:rsidP="00542104">
            <w:pPr>
              <w:pStyle w:val="TableParagraph"/>
              <w:spacing w:line="272" w:lineRule="exact"/>
              <w:ind w:left="347" w:right="345"/>
              <w:jc w:val="center"/>
              <w:rPr>
                <w:lang w:val="kk-KZ"/>
              </w:rPr>
            </w:pPr>
            <w:r>
              <w:rPr>
                <w:lang w:val="kk-KZ"/>
              </w:rPr>
              <w:t>14</w:t>
            </w:r>
          </w:p>
        </w:tc>
      </w:tr>
      <w:tr w:rsidR="003F627E" w:rsidRPr="005D0AD7" w14:paraId="78EAB10E" w14:textId="77777777" w:rsidTr="00542104">
        <w:trPr>
          <w:trHeight w:val="292"/>
        </w:trPr>
        <w:tc>
          <w:tcPr>
            <w:tcW w:w="2593" w:type="dxa"/>
            <w:tcBorders>
              <w:top w:val="single" w:sz="12" w:space="0" w:color="8EAADB"/>
            </w:tcBorders>
            <w:shd w:val="clear" w:color="auto" w:fill="D9E1F3"/>
          </w:tcPr>
          <w:p w14:paraId="3D9505DE" w14:textId="77777777" w:rsidR="003F627E" w:rsidRPr="005D0AD7" w:rsidRDefault="003F627E" w:rsidP="00542104">
            <w:pPr>
              <w:pStyle w:val="TableParagraph"/>
              <w:spacing w:line="272" w:lineRule="exact"/>
            </w:pPr>
            <w:r w:rsidRPr="005D0AD7">
              <w:t>КГУ «ОШ№2» 202</w:t>
            </w:r>
            <w:r>
              <w:rPr>
                <w:lang w:val="kk-KZ"/>
              </w:rPr>
              <w:t>6</w:t>
            </w:r>
            <w:r w:rsidRPr="005D0AD7">
              <w:t xml:space="preserve"> </w:t>
            </w:r>
            <w:proofErr w:type="spellStart"/>
            <w:r w:rsidRPr="005D0AD7">
              <w:t>год</w:t>
            </w:r>
            <w:proofErr w:type="spellEnd"/>
          </w:p>
        </w:tc>
        <w:tc>
          <w:tcPr>
            <w:tcW w:w="1484" w:type="dxa"/>
            <w:tcBorders>
              <w:top w:val="single" w:sz="12" w:space="0" w:color="8EAADB"/>
            </w:tcBorders>
            <w:shd w:val="clear" w:color="auto" w:fill="D9E1F3"/>
          </w:tcPr>
          <w:p w14:paraId="190EF70F" w14:textId="77777777" w:rsidR="003F627E" w:rsidRDefault="003F627E" w:rsidP="00542104">
            <w:pPr>
              <w:pStyle w:val="TableParagraph"/>
              <w:spacing w:line="272" w:lineRule="exact"/>
              <w:ind w:left="6"/>
              <w:jc w:val="center"/>
              <w:rPr>
                <w:w w:val="99"/>
                <w:lang w:val="kk-KZ"/>
              </w:rPr>
            </w:pPr>
            <w:r>
              <w:rPr>
                <w:w w:val="99"/>
                <w:lang w:val="kk-KZ"/>
              </w:rPr>
              <w:t>16</w:t>
            </w:r>
          </w:p>
        </w:tc>
        <w:tc>
          <w:tcPr>
            <w:tcW w:w="1436" w:type="dxa"/>
            <w:tcBorders>
              <w:top w:val="single" w:sz="12" w:space="0" w:color="8EAADB"/>
            </w:tcBorders>
            <w:shd w:val="clear" w:color="auto" w:fill="D9E1F3"/>
          </w:tcPr>
          <w:p w14:paraId="6E28B305" w14:textId="77777777" w:rsidR="003F627E" w:rsidRDefault="003F627E" w:rsidP="00542104">
            <w:pPr>
              <w:pStyle w:val="TableParagraph"/>
              <w:spacing w:line="272" w:lineRule="exact"/>
              <w:ind w:left="5"/>
              <w:jc w:val="center"/>
              <w:rPr>
                <w:w w:val="99"/>
                <w:lang w:val="kk-KZ"/>
              </w:rPr>
            </w:pPr>
            <w:r>
              <w:rPr>
                <w:w w:val="99"/>
                <w:lang w:val="kk-KZ"/>
              </w:rPr>
              <w:t>15</w:t>
            </w:r>
          </w:p>
        </w:tc>
        <w:tc>
          <w:tcPr>
            <w:tcW w:w="1436" w:type="dxa"/>
            <w:tcBorders>
              <w:top w:val="single" w:sz="12" w:space="0" w:color="8EAADB"/>
            </w:tcBorders>
            <w:shd w:val="clear" w:color="auto" w:fill="FFB3C5"/>
          </w:tcPr>
          <w:p w14:paraId="2A68A5FA" w14:textId="77777777" w:rsidR="003F627E" w:rsidRDefault="003F627E" w:rsidP="00542104">
            <w:pPr>
              <w:pStyle w:val="TableParagraph"/>
              <w:spacing w:line="272" w:lineRule="exact"/>
              <w:ind w:left="350" w:right="345"/>
              <w:jc w:val="center"/>
              <w:rPr>
                <w:lang w:val="kk-KZ"/>
              </w:rPr>
            </w:pPr>
            <w:r>
              <w:rPr>
                <w:lang w:val="kk-KZ"/>
              </w:rPr>
              <w:t>94</w:t>
            </w:r>
          </w:p>
        </w:tc>
        <w:tc>
          <w:tcPr>
            <w:tcW w:w="1435" w:type="dxa"/>
            <w:tcBorders>
              <w:top w:val="single" w:sz="12" w:space="0" w:color="8EAADB"/>
            </w:tcBorders>
            <w:shd w:val="clear" w:color="auto" w:fill="D9E1F3"/>
          </w:tcPr>
          <w:p w14:paraId="0BB435AD" w14:textId="77777777" w:rsidR="003F627E" w:rsidRDefault="003F627E" w:rsidP="00542104">
            <w:pPr>
              <w:pStyle w:val="TableParagraph"/>
              <w:spacing w:line="272" w:lineRule="exact"/>
              <w:ind w:left="1"/>
              <w:jc w:val="center"/>
              <w:rPr>
                <w:w w:val="99"/>
                <w:lang w:val="kk-KZ"/>
              </w:rPr>
            </w:pPr>
            <w:r>
              <w:rPr>
                <w:w w:val="99"/>
                <w:lang w:val="kk-KZ"/>
              </w:rPr>
              <w:t>1</w:t>
            </w:r>
          </w:p>
        </w:tc>
        <w:tc>
          <w:tcPr>
            <w:tcW w:w="1436" w:type="dxa"/>
            <w:tcBorders>
              <w:top w:val="single" w:sz="12" w:space="0" w:color="8EAADB"/>
            </w:tcBorders>
            <w:shd w:val="clear" w:color="auto" w:fill="D9E1F3"/>
          </w:tcPr>
          <w:p w14:paraId="1B7BD6C3" w14:textId="77777777" w:rsidR="003F627E" w:rsidRDefault="003F627E" w:rsidP="00542104">
            <w:pPr>
              <w:pStyle w:val="TableParagraph"/>
              <w:spacing w:line="272" w:lineRule="exact"/>
              <w:ind w:left="347" w:right="345"/>
              <w:jc w:val="center"/>
              <w:rPr>
                <w:lang w:val="kk-KZ"/>
              </w:rPr>
            </w:pPr>
            <w:r>
              <w:rPr>
                <w:lang w:val="kk-KZ"/>
              </w:rPr>
              <w:t>6</w:t>
            </w:r>
          </w:p>
        </w:tc>
      </w:tr>
    </w:tbl>
    <w:p w14:paraId="5E976B75" w14:textId="77777777" w:rsidR="003F627E" w:rsidRPr="005D0AD7" w:rsidRDefault="003F627E" w:rsidP="003F627E">
      <w:pPr>
        <w:pStyle w:val="af5"/>
        <w:rPr>
          <w:rFonts w:ascii="Times New Roman" w:hAnsi="Times New Roman"/>
          <w:b/>
        </w:rPr>
      </w:pPr>
    </w:p>
    <w:p w14:paraId="72024DA1" w14:textId="77777777" w:rsidR="003F627E" w:rsidRPr="002145F2" w:rsidRDefault="003F627E" w:rsidP="003F627E">
      <w:pPr>
        <w:pStyle w:val="af5"/>
        <w:ind w:right="299" w:firstLine="706"/>
        <w:jc w:val="both"/>
        <w:rPr>
          <w:rFonts w:ascii="Times New Roman" w:hAnsi="Times New Roman"/>
          <w:sz w:val="28"/>
          <w:szCs w:val="28"/>
        </w:rPr>
      </w:pPr>
      <w:r w:rsidRPr="002145F2">
        <w:rPr>
          <w:rFonts w:ascii="Times New Roman" w:hAnsi="Times New Roman"/>
          <w:sz w:val="28"/>
          <w:szCs w:val="28"/>
        </w:rPr>
        <w:t>В</w:t>
      </w:r>
      <w:r w:rsidRPr="002145F2">
        <w:rPr>
          <w:rFonts w:ascii="Times New Roman" w:hAnsi="Times New Roman"/>
          <w:spacing w:val="1"/>
          <w:sz w:val="28"/>
          <w:szCs w:val="28"/>
        </w:rPr>
        <w:t xml:space="preserve"> </w:t>
      </w:r>
      <w:r w:rsidRPr="002145F2">
        <w:rPr>
          <w:rFonts w:ascii="Times New Roman" w:hAnsi="Times New Roman"/>
          <w:sz w:val="28"/>
          <w:szCs w:val="28"/>
        </w:rPr>
        <w:t>разрезе</w:t>
      </w:r>
      <w:r w:rsidRPr="002145F2">
        <w:rPr>
          <w:rFonts w:ascii="Times New Roman" w:hAnsi="Times New Roman"/>
          <w:spacing w:val="1"/>
          <w:sz w:val="28"/>
          <w:szCs w:val="28"/>
        </w:rPr>
        <w:t xml:space="preserve"> </w:t>
      </w:r>
      <w:r w:rsidRPr="002145F2">
        <w:rPr>
          <w:rFonts w:ascii="Times New Roman" w:hAnsi="Times New Roman"/>
          <w:sz w:val="28"/>
          <w:szCs w:val="28"/>
        </w:rPr>
        <w:t>предметов</w:t>
      </w:r>
      <w:r w:rsidRPr="002145F2">
        <w:rPr>
          <w:rFonts w:ascii="Times New Roman" w:hAnsi="Times New Roman"/>
          <w:spacing w:val="1"/>
          <w:sz w:val="28"/>
          <w:szCs w:val="28"/>
        </w:rPr>
        <w:t xml:space="preserve"> </w:t>
      </w:r>
      <w:r w:rsidRPr="002145F2">
        <w:rPr>
          <w:rFonts w:ascii="Times New Roman" w:hAnsi="Times New Roman"/>
          <w:sz w:val="28"/>
          <w:szCs w:val="28"/>
        </w:rPr>
        <w:t>читательской,</w:t>
      </w:r>
      <w:r w:rsidRPr="002145F2">
        <w:rPr>
          <w:rFonts w:ascii="Times New Roman" w:hAnsi="Times New Roman"/>
          <w:spacing w:val="1"/>
          <w:sz w:val="28"/>
          <w:szCs w:val="28"/>
        </w:rPr>
        <w:t xml:space="preserve"> </w:t>
      </w:r>
      <w:r w:rsidRPr="002145F2">
        <w:rPr>
          <w:rFonts w:ascii="Times New Roman" w:hAnsi="Times New Roman"/>
          <w:sz w:val="28"/>
          <w:szCs w:val="28"/>
        </w:rPr>
        <w:t>математической</w:t>
      </w:r>
      <w:r w:rsidRPr="002145F2">
        <w:rPr>
          <w:rFonts w:ascii="Times New Roman" w:hAnsi="Times New Roman"/>
          <w:spacing w:val="1"/>
          <w:sz w:val="28"/>
          <w:szCs w:val="28"/>
        </w:rPr>
        <w:t xml:space="preserve"> </w:t>
      </w:r>
      <w:r w:rsidRPr="002145F2">
        <w:rPr>
          <w:rFonts w:ascii="Times New Roman" w:hAnsi="Times New Roman"/>
          <w:sz w:val="28"/>
          <w:szCs w:val="28"/>
        </w:rPr>
        <w:t>и</w:t>
      </w:r>
      <w:r w:rsidRPr="002145F2">
        <w:rPr>
          <w:rFonts w:ascii="Times New Roman" w:hAnsi="Times New Roman"/>
          <w:spacing w:val="1"/>
          <w:sz w:val="28"/>
          <w:szCs w:val="28"/>
        </w:rPr>
        <w:t xml:space="preserve"> </w:t>
      </w:r>
      <w:r w:rsidRPr="002145F2">
        <w:rPr>
          <w:rFonts w:ascii="Times New Roman" w:hAnsi="Times New Roman"/>
          <w:sz w:val="28"/>
          <w:szCs w:val="28"/>
        </w:rPr>
        <w:t>естественнонаучной грамотности в 2025-2026 учебном году педагоги показали высокие результаты.</w:t>
      </w:r>
      <w:r w:rsidRPr="002145F2">
        <w:rPr>
          <w:rFonts w:ascii="Times New Roman" w:hAnsi="Times New Roman"/>
          <w:spacing w:val="-2"/>
          <w:sz w:val="28"/>
          <w:szCs w:val="28"/>
        </w:rPr>
        <w:t xml:space="preserve"> </w:t>
      </w:r>
      <w:r w:rsidRPr="002145F2">
        <w:rPr>
          <w:rFonts w:ascii="Times New Roman" w:hAnsi="Times New Roman"/>
          <w:sz w:val="28"/>
          <w:szCs w:val="28"/>
        </w:rPr>
        <w:t>(Таблица</w:t>
      </w:r>
      <w:r w:rsidRPr="002145F2">
        <w:rPr>
          <w:rFonts w:ascii="Times New Roman" w:hAnsi="Times New Roman"/>
          <w:spacing w:val="-1"/>
          <w:sz w:val="28"/>
          <w:szCs w:val="28"/>
        </w:rPr>
        <w:t xml:space="preserve"> </w:t>
      </w:r>
      <w:r w:rsidRPr="002145F2">
        <w:rPr>
          <w:rFonts w:ascii="Times New Roman" w:hAnsi="Times New Roman"/>
          <w:sz w:val="28"/>
          <w:szCs w:val="28"/>
        </w:rPr>
        <w:t>5).</w:t>
      </w:r>
    </w:p>
    <w:p w14:paraId="5D69096E" w14:textId="77777777" w:rsidR="003F627E" w:rsidRPr="005D0AD7" w:rsidRDefault="003F627E" w:rsidP="003F627E">
      <w:pPr>
        <w:pStyle w:val="af5"/>
        <w:rPr>
          <w:rFonts w:ascii="Times New Roman" w:hAnsi="Times New Roman"/>
        </w:rPr>
      </w:pPr>
    </w:p>
    <w:p w14:paraId="219BA930" w14:textId="77777777" w:rsidR="003F627E" w:rsidRPr="005D0AD7" w:rsidRDefault="003F627E" w:rsidP="003F627E">
      <w:pPr>
        <w:ind w:left="2712" w:right="2049"/>
        <w:jc w:val="center"/>
        <w:rPr>
          <w:b/>
          <w:sz w:val="24"/>
        </w:rPr>
      </w:pPr>
      <w:r w:rsidRPr="005D0AD7">
        <w:rPr>
          <w:b/>
          <w:sz w:val="24"/>
        </w:rPr>
        <w:t>Таблица</w:t>
      </w:r>
      <w:r w:rsidRPr="005D0AD7">
        <w:rPr>
          <w:b/>
          <w:spacing w:val="-3"/>
          <w:sz w:val="24"/>
        </w:rPr>
        <w:t xml:space="preserve"> </w:t>
      </w:r>
      <w:r>
        <w:rPr>
          <w:b/>
          <w:sz w:val="24"/>
        </w:rPr>
        <w:t>4</w:t>
      </w:r>
      <w:r w:rsidRPr="005D0AD7">
        <w:rPr>
          <w:b/>
          <w:sz w:val="24"/>
        </w:rPr>
        <w:t>.</w:t>
      </w:r>
      <w:r w:rsidRPr="005D0AD7">
        <w:rPr>
          <w:b/>
          <w:spacing w:val="-2"/>
          <w:sz w:val="24"/>
        </w:rPr>
        <w:t xml:space="preserve"> </w:t>
      </w:r>
      <w:r w:rsidRPr="005D0AD7">
        <w:rPr>
          <w:b/>
          <w:sz w:val="24"/>
        </w:rPr>
        <w:t>Результаты</w:t>
      </w:r>
      <w:r w:rsidRPr="005D0AD7">
        <w:rPr>
          <w:b/>
          <w:spacing w:val="-3"/>
          <w:sz w:val="24"/>
        </w:rPr>
        <w:t xml:space="preserve"> </w:t>
      </w:r>
      <w:r w:rsidRPr="005D0AD7">
        <w:rPr>
          <w:b/>
          <w:sz w:val="24"/>
        </w:rPr>
        <w:t>ОЗП</w:t>
      </w:r>
      <w:r w:rsidRPr="005D0AD7">
        <w:rPr>
          <w:b/>
          <w:spacing w:val="-2"/>
          <w:sz w:val="24"/>
        </w:rPr>
        <w:t xml:space="preserve"> </w:t>
      </w:r>
      <w:r w:rsidRPr="005D0AD7">
        <w:rPr>
          <w:b/>
          <w:sz w:val="24"/>
        </w:rPr>
        <w:t>в</w:t>
      </w:r>
      <w:r w:rsidRPr="005D0AD7">
        <w:rPr>
          <w:b/>
          <w:spacing w:val="-2"/>
          <w:sz w:val="24"/>
        </w:rPr>
        <w:t xml:space="preserve"> </w:t>
      </w:r>
      <w:r w:rsidRPr="005D0AD7">
        <w:rPr>
          <w:b/>
          <w:sz w:val="24"/>
        </w:rPr>
        <w:t>ЦШ</w:t>
      </w:r>
      <w:r>
        <w:rPr>
          <w:b/>
          <w:sz w:val="24"/>
          <w:lang w:val="kk-KZ"/>
        </w:rPr>
        <w:t>2</w:t>
      </w:r>
      <w:r w:rsidRPr="005D0AD7">
        <w:rPr>
          <w:b/>
          <w:spacing w:val="-3"/>
          <w:sz w:val="24"/>
        </w:rPr>
        <w:t xml:space="preserve"> </w:t>
      </w:r>
      <w:r w:rsidRPr="005D0AD7">
        <w:rPr>
          <w:b/>
          <w:sz w:val="24"/>
        </w:rPr>
        <w:t>/</w:t>
      </w:r>
      <w:r w:rsidRPr="005D0AD7">
        <w:rPr>
          <w:b/>
          <w:spacing w:val="-3"/>
          <w:sz w:val="24"/>
        </w:rPr>
        <w:t xml:space="preserve"> </w:t>
      </w:r>
      <w:r w:rsidRPr="005D0AD7">
        <w:rPr>
          <w:b/>
          <w:sz w:val="24"/>
        </w:rPr>
        <w:t>предметы</w:t>
      </w:r>
    </w:p>
    <w:tbl>
      <w:tblPr>
        <w:tblStyle w:val="TableNormal"/>
        <w:tblW w:w="10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126"/>
        <w:gridCol w:w="993"/>
        <w:gridCol w:w="992"/>
        <w:gridCol w:w="992"/>
        <w:gridCol w:w="992"/>
        <w:gridCol w:w="1276"/>
        <w:gridCol w:w="1134"/>
        <w:gridCol w:w="851"/>
        <w:gridCol w:w="850"/>
      </w:tblGrid>
      <w:tr w:rsidR="003F627E" w:rsidRPr="00B36C7A" w14:paraId="40829E14" w14:textId="77777777" w:rsidTr="00542104">
        <w:trPr>
          <w:trHeight w:val="299"/>
        </w:trPr>
        <w:tc>
          <w:tcPr>
            <w:tcW w:w="709" w:type="dxa"/>
            <w:vMerge w:val="restart"/>
            <w:shd w:val="clear" w:color="auto" w:fill="D9E1F3"/>
          </w:tcPr>
          <w:p w14:paraId="6BB66350" w14:textId="77777777" w:rsidR="003F627E" w:rsidRPr="00B36C7A" w:rsidRDefault="003F627E" w:rsidP="00542104">
            <w:pPr>
              <w:pStyle w:val="TableParagraph"/>
              <w:spacing w:before="8"/>
              <w:ind w:left="0"/>
              <w:rPr>
                <w:b/>
                <w:sz w:val="33"/>
                <w:lang w:val="ru-RU"/>
              </w:rPr>
            </w:pPr>
          </w:p>
          <w:p w14:paraId="4F0CDBD6" w14:textId="77777777" w:rsidR="003F627E" w:rsidRPr="00B36C7A" w:rsidRDefault="003F627E" w:rsidP="00542104">
            <w:pPr>
              <w:pStyle w:val="TableParagraph"/>
              <w:rPr>
                <w:b/>
              </w:rPr>
            </w:pPr>
            <w:proofErr w:type="spellStart"/>
            <w:r w:rsidRPr="00B36C7A">
              <w:rPr>
                <w:b/>
              </w:rPr>
              <w:t>Школа</w:t>
            </w:r>
            <w:proofErr w:type="spellEnd"/>
          </w:p>
        </w:tc>
        <w:tc>
          <w:tcPr>
            <w:tcW w:w="2126" w:type="dxa"/>
            <w:vMerge w:val="restart"/>
            <w:shd w:val="clear" w:color="auto" w:fill="D9E1F3"/>
          </w:tcPr>
          <w:p w14:paraId="3B5A909C" w14:textId="77777777" w:rsidR="003F627E" w:rsidRPr="00B36C7A" w:rsidRDefault="003F627E" w:rsidP="00542104">
            <w:pPr>
              <w:pStyle w:val="TableParagraph"/>
              <w:spacing w:before="8"/>
              <w:ind w:left="0"/>
              <w:rPr>
                <w:b/>
                <w:sz w:val="33"/>
              </w:rPr>
            </w:pPr>
          </w:p>
          <w:p w14:paraId="1C6A91C8" w14:textId="77777777" w:rsidR="003F627E" w:rsidRPr="00B36C7A" w:rsidRDefault="003F627E" w:rsidP="00542104">
            <w:pPr>
              <w:pStyle w:val="TableParagraph"/>
              <w:ind w:left="735"/>
              <w:rPr>
                <w:b/>
              </w:rPr>
            </w:pPr>
            <w:proofErr w:type="spellStart"/>
            <w:r w:rsidRPr="00B36C7A">
              <w:rPr>
                <w:b/>
              </w:rPr>
              <w:t>Предмет</w:t>
            </w:r>
            <w:proofErr w:type="spellEnd"/>
          </w:p>
        </w:tc>
        <w:tc>
          <w:tcPr>
            <w:tcW w:w="1985" w:type="dxa"/>
            <w:gridSpan w:val="2"/>
            <w:shd w:val="clear" w:color="auto" w:fill="D9E1F3"/>
          </w:tcPr>
          <w:p w14:paraId="3F6768B8" w14:textId="77777777" w:rsidR="003F627E" w:rsidRPr="00B36C7A" w:rsidRDefault="003F627E" w:rsidP="00542104">
            <w:pPr>
              <w:pStyle w:val="TableParagraph"/>
              <w:spacing w:before="3" w:line="276" w:lineRule="exact"/>
              <w:ind w:left="825"/>
              <w:rPr>
                <w:b/>
              </w:rPr>
            </w:pPr>
            <w:r w:rsidRPr="00B36C7A">
              <w:rPr>
                <w:b/>
              </w:rPr>
              <w:t>ОЗП-2023</w:t>
            </w:r>
          </w:p>
        </w:tc>
        <w:tc>
          <w:tcPr>
            <w:tcW w:w="1984" w:type="dxa"/>
            <w:gridSpan w:val="2"/>
            <w:shd w:val="clear" w:color="auto" w:fill="D9E1F3"/>
          </w:tcPr>
          <w:p w14:paraId="7D29241F" w14:textId="77777777" w:rsidR="003F627E" w:rsidRPr="00B36C7A" w:rsidRDefault="003F627E" w:rsidP="00542104">
            <w:pPr>
              <w:pStyle w:val="TableParagraph"/>
              <w:spacing w:before="3" w:line="276" w:lineRule="exact"/>
              <w:ind w:left="807"/>
              <w:rPr>
                <w:b/>
              </w:rPr>
            </w:pPr>
            <w:r w:rsidRPr="00B36C7A">
              <w:rPr>
                <w:b/>
              </w:rPr>
              <w:t>ОЗП-2024</w:t>
            </w:r>
          </w:p>
        </w:tc>
        <w:tc>
          <w:tcPr>
            <w:tcW w:w="2410" w:type="dxa"/>
            <w:gridSpan w:val="2"/>
            <w:shd w:val="clear" w:color="auto" w:fill="D9E1F3"/>
          </w:tcPr>
          <w:p w14:paraId="2E5BABD4" w14:textId="77777777" w:rsidR="003F627E" w:rsidRPr="00C554CB" w:rsidRDefault="003F627E" w:rsidP="00542104">
            <w:pPr>
              <w:pStyle w:val="TableParagraph"/>
              <w:spacing w:before="3" w:line="276" w:lineRule="exact"/>
              <w:ind w:left="807"/>
              <w:rPr>
                <w:b/>
                <w:lang w:val="kk-KZ"/>
              </w:rPr>
            </w:pPr>
            <w:r w:rsidRPr="00B36C7A">
              <w:rPr>
                <w:b/>
              </w:rPr>
              <w:t>ОЗП-202</w:t>
            </w:r>
            <w:r>
              <w:rPr>
                <w:b/>
                <w:lang w:val="kk-KZ"/>
              </w:rPr>
              <w:t>5</w:t>
            </w:r>
          </w:p>
        </w:tc>
        <w:tc>
          <w:tcPr>
            <w:tcW w:w="1701" w:type="dxa"/>
            <w:gridSpan w:val="2"/>
            <w:shd w:val="clear" w:color="auto" w:fill="D9E1F3"/>
          </w:tcPr>
          <w:p w14:paraId="0DDBB385" w14:textId="77777777" w:rsidR="003F627E" w:rsidRPr="00377096" w:rsidRDefault="003F627E" w:rsidP="00542104">
            <w:pPr>
              <w:pStyle w:val="TableParagraph"/>
              <w:spacing w:before="3" w:line="276" w:lineRule="exact"/>
              <w:rPr>
                <w:b/>
                <w:lang w:val="ru-RU"/>
              </w:rPr>
            </w:pPr>
            <w:r>
              <w:rPr>
                <w:b/>
                <w:lang w:val="ru-RU"/>
              </w:rPr>
              <w:t>ОЗП-2026</w:t>
            </w:r>
          </w:p>
        </w:tc>
      </w:tr>
      <w:tr w:rsidR="003F627E" w:rsidRPr="00B36C7A" w14:paraId="0B741FF6" w14:textId="77777777" w:rsidTr="00542104">
        <w:trPr>
          <w:trHeight w:val="877"/>
        </w:trPr>
        <w:tc>
          <w:tcPr>
            <w:tcW w:w="709" w:type="dxa"/>
            <w:vMerge/>
            <w:tcBorders>
              <w:top w:val="nil"/>
            </w:tcBorders>
            <w:shd w:val="clear" w:color="auto" w:fill="D9E1F3"/>
          </w:tcPr>
          <w:p w14:paraId="6DF737E9" w14:textId="77777777" w:rsidR="003F627E" w:rsidRPr="00B36C7A" w:rsidRDefault="003F627E" w:rsidP="00542104">
            <w:pPr>
              <w:rPr>
                <w:sz w:val="2"/>
                <w:szCs w:val="2"/>
              </w:rPr>
            </w:pPr>
          </w:p>
        </w:tc>
        <w:tc>
          <w:tcPr>
            <w:tcW w:w="2126" w:type="dxa"/>
            <w:vMerge/>
            <w:tcBorders>
              <w:top w:val="nil"/>
            </w:tcBorders>
            <w:shd w:val="clear" w:color="auto" w:fill="D9E1F3"/>
          </w:tcPr>
          <w:p w14:paraId="4028CCE5" w14:textId="77777777" w:rsidR="003F627E" w:rsidRPr="00B36C7A" w:rsidRDefault="003F627E" w:rsidP="00542104">
            <w:pPr>
              <w:rPr>
                <w:sz w:val="2"/>
                <w:szCs w:val="2"/>
              </w:rPr>
            </w:pPr>
          </w:p>
        </w:tc>
        <w:tc>
          <w:tcPr>
            <w:tcW w:w="993" w:type="dxa"/>
            <w:shd w:val="clear" w:color="auto" w:fill="D9E1F3"/>
          </w:tcPr>
          <w:p w14:paraId="784952B7" w14:textId="77777777" w:rsidR="003F627E" w:rsidRPr="00B36C7A" w:rsidRDefault="003F627E" w:rsidP="00542104">
            <w:pPr>
              <w:pStyle w:val="TableParagraph"/>
              <w:spacing w:line="290" w:lineRule="atLeast"/>
              <w:ind w:right="79"/>
              <w:rPr>
                <w:b/>
              </w:rPr>
            </w:pPr>
            <w:proofErr w:type="spellStart"/>
            <w:r w:rsidRPr="00B36C7A">
              <w:rPr>
                <w:b/>
                <w:w w:val="99"/>
              </w:rPr>
              <w:t>Кол-во</w:t>
            </w:r>
            <w:proofErr w:type="spellEnd"/>
            <w:r w:rsidRPr="00B36C7A">
              <w:rPr>
                <w:b/>
                <w:w w:val="99"/>
              </w:rPr>
              <w:t xml:space="preserve"> </w:t>
            </w:r>
            <w:proofErr w:type="spellStart"/>
            <w:r w:rsidRPr="00B36C7A">
              <w:rPr>
                <w:b/>
                <w:w w:val="99"/>
              </w:rPr>
              <w:t>сдающих</w:t>
            </w:r>
            <w:proofErr w:type="spellEnd"/>
          </w:p>
        </w:tc>
        <w:tc>
          <w:tcPr>
            <w:tcW w:w="992" w:type="dxa"/>
            <w:shd w:val="clear" w:color="auto" w:fill="D9E1F3"/>
          </w:tcPr>
          <w:p w14:paraId="2FF73B68" w14:textId="77777777" w:rsidR="003F627E" w:rsidRPr="00B36C7A" w:rsidRDefault="003F627E" w:rsidP="00542104">
            <w:pPr>
              <w:pStyle w:val="TableParagraph"/>
              <w:rPr>
                <w:b/>
              </w:rPr>
            </w:pPr>
            <w:r w:rsidRPr="00B36C7A">
              <w:rPr>
                <w:b/>
                <w:w w:val="99"/>
              </w:rPr>
              <w:t>%</w:t>
            </w:r>
          </w:p>
          <w:p w14:paraId="3AAEC140" w14:textId="77777777" w:rsidR="003F627E" w:rsidRPr="00B36C7A" w:rsidRDefault="003F627E" w:rsidP="00542104">
            <w:pPr>
              <w:pStyle w:val="TableParagraph"/>
              <w:spacing w:line="290" w:lineRule="atLeast"/>
              <w:ind w:right="123"/>
              <w:rPr>
                <w:b/>
              </w:rPr>
            </w:pPr>
            <w:proofErr w:type="spellStart"/>
            <w:r w:rsidRPr="00B36C7A">
              <w:rPr>
                <w:b/>
                <w:spacing w:val="-1"/>
              </w:rPr>
              <w:t>прошедших</w:t>
            </w:r>
            <w:proofErr w:type="spellEnd"/>
          </w:p>
        </w:tc>
        <w:tc>
          <w:tcPr>
            <w:tcW w:w="992" w:type="dxa"/>
            <w:shd w:val="clear" w:color="auto" w:fill="D9E1F3"/>
          </w:tcPr>
          <w:p w14:paraId="5D387E21" w14:textId="77777777" w:rsidR="003F627E" w:rsidRPr="00B36C7A" w:rsidRDefault="003F627E" w:rsidP="00542104">
            <w:pPr>
              <w:pStyle w:val="TableParagraph"/>
              <w:spacing w:line="290" w:lineRule="atLeast"/>
              <w:ind w:right="79"/>
              <w:rPr>
                <w:b/>
                <w:w w:val="99"/>
              </w:rPr>
            </w:pPr>
            <w:proofErr w:type="spellStart"/>
            <w:r w:rsidRPr="00B36C7A">
              <w:rPr>
                <w:b/>
                <w:w w:val="99"/>
              </w:rPr>
              <w:t>Кол-во</w:t>
            </w:r>
            <w:proofErr w:type="spellEnd"/>
            <w:r w:rsidRPr="00B36C7A">
              <w:rPr>
                <w:b/>
                <w:w w:val="99"/>
              </w:rPr>
              <w:t xml:space="preserve"> </w:t>
            </w:r>
            <w:proofErr w:type="spellStart"/>
            <w:r w:rsidRPr="00B36C7A">
              <w:rPr>
                <w:b/>
                <w:w w:val="99"/>
              </w:rPr>
              <w:t>сдающих</w:t>
            </w:r>
            <w:proofErr w:type="spellEnd"/>
          </w:p>
        </w:tc>
        <w:tc>
          <w:tcPr>
            <w:tcW w:w="992" w:type="dxa"/>
            <w:shd w:val="clear" w:color="auto" w:fill="D9E1F3"/>
          </w:tcPr>
          <w:p w14:paraId="5B4B9593" w14:textId="77777777" w:rsidR="003F627E" w:rsidRPr="00B36C7A" w:rsidRDefault="003F627E" w:rsidP="00542104">
            <w:pPr>
              <w:pStyle w:val="TableParagraph"/>
              <w:rPr>
                <w:b/>
              </w:rPr>
            </w:pPr>
            <w:r w:rsidRPr="00B36C7A">
              <w:rPr>
                <w:b/>
                <w:w w:val="99"/>
              </w:rPr>
              <w:t>%</w:t>
            </w:r>
          </w:p>
          <w:p w14:paraId="7DB5FD38" w14:textId="77777777" w:rsidR="003F627E" w:rsidRPr="00B36C7A" w:rsidRDefault="003F627E" w:rsidP="00542104">
            <w:pPr>
              <w:pStyle w:val="TableParagraph"/>
              <w:spacing w:line="290" w:lineRule="atLeast"/>
              <w:ind w:right="79"/>
              <w:rPr>
                <w:b/>
                <w:w w:val="99"/>
              </w:rPr>
            </w:pPr>
            <w:proofErr w:type="spellStart"/>
            <w:r w:rsidRPr="00B36C7A">
              <w:rPr>
                <w:b/>
                <w:spacing w:val="-1"/>
              </w:rPr>
              <w:t>прошедших</w:t>
            </w:r>
            <w:proofErr w:type="spellEnd"/>
          </w:p>
        </w:tc>
        <w:tc>
          <w:tcPr>
            <w:tcW w:w="1276" w:type="dxa"/>
            <w:shd w:val="clear" w:color="auto" w:fill="D9E1F3"/>
          </w:tcPr>
          <w:p w14:paraId="49C03EDC" w14:textId="77777777" w:rsidR="003F627E" w:rsidRPr="00B36C7A" w:rsidRDefault="003F627E" w:rsidP="00542104">
            <w:pPr>
              <w:pStyle w:val="TableParagraph"/>
              <w:spacing w:line="290" w:lineRule="atLeast"/>
              <w:ind w:right="79"/>
              <w:rPr>
                <w:b/>
              </w:rPr>
            </w:pPr>
            <w:proofErr w:type="spellStart"/>
            <w:r w:rsidRPr="00B36C7A">
              <w:rPr>
                <w:b/>
                <w:w w:val="99"/>
              </w:rPr>
              <w:t>Кол-во</w:t>
            </w:r>
            <w:proofErr w:type="spellEnd"/>
            <w:r w:rsidRPr="00B36C7A">
              <w:rPr>
                <w:b/>
                <w:w w:val="99"/>
              </w:rPr>
              <w:t xml:space="preserve"> </w:t>
            </w:r>
            <w:proofErr w:type="spellStart"/>
            <w:r w:rsidRPr="00B36C7A">
              <w:rPr>
                <w:b/>
                <w:w w:val="99"/>
              </w:rPr>
              <w:t>сдающих</w:t>
            </w:r>
            <w:proofErr w:type="spellEnd"/>
          </w:p>
        </w:tc>
        <w:tc>
          <w:tcPr>
            <w:tcW w:w="1134" w:type="dxa"/>
            <w:shd w:val="clear" w:color="auto" w:fill="D9E1F3"/>
          </w:tcPr>
          <w:p w14:paraId="6F385EF4" w14:textId="77777777" w:rsidR="003F627E" w:rsidRPr="00B36C7A" w:rsidRDefault="003F627E" w:rsidP="00542104">
            <w:pPr>
              <w:pStyle w:val="TableParagraph"/>
              <w:rPr>
                <w:b/>
              </w:rPr>
            </w:pPr>
            <w:r w:rsidRPr="00B36C7A">
              <w:rPr>
                <w:b/>
                <w:w w:val="99"/>
              </w:rPr>
              <w:t>%</w:t>
            </w:r>
          </w:p>
          <w:p w14:paraId="609F9918" w14:textId="77777777" w:rsidR="003F627E" w:rsidRPr="00B36C7A" w:rsidRDefault="003F627E" w:rsidP="00542104">
            <w:pPr>
              <w:pStyle w:val="TableParagraph"/>
              <w:spacing w:line="290" w:lineRule="atLeast"/>
              <w:ind w:right="123"/>
              <w:rPr>
                <w:b/>
              </w:rPr>
            </w:pPr>
            <w:proofErr w:type="spellStart"/>
            <w:r w:rsidRPr="00B36C7A">
              <w:rPr>
                <w:b/>
                <w:spacing w:val="-1"/>
              </w:rPr>
              <w:t>прошедших</w:t>
            </w:r>
            <w:proofErr w:type="spellEnd"/>
          </w:p>
        </w:tc>
        <w:tc>
          <w:tcPr>
            <w:tcW w:w="851" w:type="dxa"/>
            <w:shd w:val="clear" w:color="auto" w:fill="D9E1F3"/>
          </w:tcPr>
          <w:p w14:paraId="65C121A1" w14:textId="77777777" w:rsidR="003F627E" w:rsidRPr="00B36C7A" w:rsidRDefault="003F627E" w:rsidP="00542104">
            <w:pPr>
              <w:pStyle w:val="TableParagraph"/>
              <w:rPr>
                <w:b/>
                <w:w w:val="99"/>
              </w:rPr>
            </w:pPr>
            <w:proofErr w:type="spellStart"/>
            <w:r w:rsidRPr="00B36C7A">
              <w:rPr>
                <w:b/>
                <w:w w:val="99"/>
              </w:rPr>
              <w:t>Кол-во</w:t>
            </w:r>
            <w:proofErr w:type="spellEnd"/>
            <w:r w:rsidRPr="00B36C7A">
              <w:rPr>
                <w:b/>
                <w:w w:val="99"/>
              </w:rPr>
              <w:t xml:space="preserve"> </w:t>
            </w:r>
            <w:proofErr w:type="spellStart"/>
            <w:r w:rsidRPr="00B36C7A">
              <w:rPr>
                <w:b/>
                <w:w w:val="99"/>
              </w:rPr>
              <w:t>сдающих</w:t>
            </w:r>
            <w:proofErr w:type="spellEnd"/>
          </w:p>
        </w:tc>
        <w:tc>
          <w:tcPr>
            <w:tcW w:w="850" w:type="dxa"/>
            <w:shd w:val="clear" w:color="auto" w:fill="D9E1F3"/>
          </w:tcPr>
          <w:p w14:paraId="3D341D9E" w14:textId="77777777" w:rsidR="003F627E" w:rsidRPr="00B36C7A" w:rsidRDefault="003F627E" w:rsidP="00542104">
            <w:pPr>
              <w:pStyle w:val="TableParagraph"/>
              <w:rPr>
                <w:b/>
              </w:rPr>
            </w:pPr>
            <w:r w:rsidRPr="00B36C7A">
              <w:rPr>
                <w:b/>
                <w:w w:val="99"/>
              </w:rPr>
              <w:t>%</w:t>
            </w:r>
          </w:p>
          <w:p w14:paraId="1361011B" w14:textId="77777777" w:rsidR="003F627E" w:rsidRPr="00B36C7A" w:rsidRDefault="003F627E" w:rsidP="00542104">
            <w:pPr>
              <w:pStyle w:val="TableParagraph"/>
              <w:rPr>
                <w:b/>
                <w:w w:val="99"/>
              </w:rPr>
            </w:pPr>
            <w:proofErr w:type="spellStart"/>
            <w:r w:rsidRPr="00B36C7A">
              <w:rPr>
                <w:b/>
                <w:spacing w:val="-1"/>
              </w:rPr>
              <w:t>прошедших</w:t>
            </w:r>
            <w:proofErr w:type="spellEnd"/>
          </w:p>
        </w:tc>
      </w:tr>
      <w:tr w:rsidR="003F627E" w:rsidRPr="00B36C7A" w14:paraId="44A6DC30" w14:textId="77777777" w:rsidTr="00542104">
        <w:trPr>
          <w:trHeight w:val="878"/>
        </w:trPr>
        <w:tc>
          <w:tcPr>
            <w:tcW w:w="709" w:type="dxa"/>
            <w:vMerge w:val="restart"/>
          </w:tcPr>
          <w:p w14:paraId="00FAC7DC" w14:textId="77777777" w:rsidR="003F627E" w:rsidRPr="00B36C7A" w:rsidRDefault="003F627E" w:rsidP="00542104">
            <w:pPr>
              <w:pStyle w:val="TableParagraph"/>
              <w:spacing w:before="5"/>
              <w:ind w:left="0"/>
              <w:rPr>
                <w:b/>
                <w:sz w:val="33"/>
              </w:rPr>
            </w:pPr>
          </w:p>
          <w:p w14:paraId="2FD1EBD6" w14:textId="77777777" w:rsidR="003F627E" w:rsidRPr="003B58DA" w:rsidRDefault="003F627E" w:rsidP="00542104">
            <w:pPr>
              <w:pStyle w:val="TableParagraph"/>
              <w:rPr>
                <w:b/>
                <w:lang w:val="kk-KZ"/>
              </w:rPr>
            </w:pPr>
            <w:r w:rsidRPr="00B36C7A">
              <w:rPr>
                <w:b/>
              </w:rPr>
              <w:t>ЦШ</w:t>
            </w:r>
            <w:r>
              <w:rPr>
                <w:b/>
                <w:lang w:val="kk-KZ"/>
              </w:rPr>
              <w:t>2</w:t>
            </w:r>
          </w:p>
        </w:tc>
        <w:tc>
          <w:tcPr>
            <w:tcW w:w="2126" w:type="dxa"/>
          </w:tcPr>
          <w:p w14:paraId="23512AF7" w14:textId="77777777" w:rsidR="003F627E" w:rsidRPr="00B36C7A" w:rsidRDefault="003F627E" w:rsidP="00542104">
            <w:pPr>
              <w:pStyle w:val="TableParagraph"/>
              <w:spacing w:line="290" w:lineRule="atLeast"/>
              <w:ind w:right="147"/>
              <w:rPr>
                <w:lang w:val="ru-RU"/>
              </w:rPr>
            </w:pPr>
            <w:r w:rsidRPr="00B36C7A">
              <w:rPr>
                <w:lang w:val="ru-RU"/>
              </w:rPr>
              <w:t>Каз. язык и</w:t>
            </w:r>
            <w:r w:rsidRPr="00B36C7A">
              <w:rPr>
                <w:spacing w:val="1"/>
                <w:lang w:val="ru-RU"/>
              </w:rPr>
              <w:t xml:space="preserve"> </w:t>
            </w:r>
            <w:r w:rsidRPr="00B36C7A">
              <w:rPr>
                <w:lang w:val="ru-RU"/>
              </w:rPr>
              <w:t>литература</w:t>
            </w:r>
            <w:r w:rsidRPr="00B36C7A">
              <w:rPr>
                <w:spacing w:val="-8"/>
                <w:lang w:val="ru-RU"/>
              </w:rPr>
              <w:t xml:space="preserve"> </w:t>
            </w:r>
            <w:r w:rsidRPr="00B36C7A">
              <w:rPr>
                <w:lang w:val="ru-RU"/>
              </w:rPr>
              <w:t>в</w:t>
            </w:r>
            <w:r w:rsidRPr="00B36C7A">
              <w:rPr>
                <w:spacing w:val="-8"/>
                <w:lang w:val="ru-RU"/>
              </w:rPr>
              <w:t xml:space="preserve"> </w:t>
            </w:r>
            <w:r w:rsidRPr="00B36C7A">
              <w:rPr>
                <w:lang w:val="ru-RU"/>
              </w:rPr>
              <w:t>группах</w:t>
            </w:r>
            <w:r w:rsidRPr="00B36C7A">
              <w:rPr>
                <w:spacing w:val="-57"/>
                <w:lang w:val="ru-RU"/>
              </w:rPr>
              <w:t xml:space="preserve"> </w:t>
            </w:r>
            <w:r w:rsidRPr="00B36C7A">
              <w:rPr>
                <w:lang w:val="ru-RU"/>
              </w:rPr>
              <w:t>с</w:t>
            </w:r>
            <w:r w:rsidRPr="00B36C7A">
              <w:rPr>
                <w:spacing w:val="-2"/>
                <w:lang w:val="ru-RU"/>
              </w:rPr>
              <w:t xml:space="preserve"> </w:t>
            </w:r>
            <w:proofErr w:type="spellStart"/>
            <w:r w:rsidRPr="00B36C7A">
              <w:rPr>
                <w:lang w:val="ru-RU"/>
              </w:rPr>
              <w:t>неказ</w:t>
            </w:r>
            <w:proofErr w:type="spellEnd"/>
            <w:r w:rsidRPr="00B36C7A">
              <w:rPr>
                <w:lang w:val="ru-RU"/>
              </w:rPr>
              <w:t>.</w:t>
            </w:r>
            <w:r w:rsidRPr="00B36C7A">
              <w:rPr>
                <w:spacing w:val="-1"/>
                <w:lang w:val="ru-RU"/>
              </w:rPr>
              <w:t xml:space="preserve"> </w:t>
            </w:r>
            <w:r w:rsidRPr="00B36C7A">
              <w:rPr>
                <w:lang w:val="ru-RU"/>
              </w:rPr>
              <w:t>яз.</w:t>
            </w:r>
            <w:r w:rsidRPr="00B36C7A">
              <w:rPr>
                <w:spacing w:val="-1"/>
                <w:lang w:val="ru-RU"/>
              </w:rPr>
              <w:t xml:space="preserve"> </w:t>
            </w:r>
            <w:r w:rsidRPr="00B36C7A">
              <w:rPr>
                <w:lang w:val="ru-RU"/>
              </w:rPr>
              <w:t>обучения</w:t>
            </w:r>
          </w:p>
        </w:tc>
        <w:tc>
          <w:tcPr>
            <w:tcW w:w="993" w:type="dxa"/>
          </w:tcPr>
          <w:p w14:paraId="7BEA09E0" w14:textId="77777777" w:rsidR="003F627E" w:rsidRPr="00B36C7A" w:rsidRDefault="003F627E" w:rsidP="00542104">
            <w:pPr>
              <w:pStyle w:val="TableParagraph"/>
              <w:ind w:left="0"/>
              <w:rPr>
                <w:b/>
                <w:lang w:val="ru-RU"/>
              </w:rPr>
            </w:pPr>
          </w:p>
          <w:p w14:paraId="5C89CB26" w14:textId="77777777" w:rsidR="003F627E" w:rsidRPr="00B36C7A" w:rsidRDefault="003F627E" w:rsidP="00542104">
            <w:pPr>
              <w:pStyle w:val="TableParagraph"/>
              <w:ind w:left="347" w:right="337"/>
              <w:jc w:val="center"/>
            </w:pPr>
            <w:r w:rsidRPr="00B36C7A">
              <w:t>4</w:t>
            </w:r>
          </w:p>
        </w:tc>
        <w:tc>
          <w:tcPr>
            <w:tcW w:w="992" w:type="dxa"/>
          </w:tcPr>
          <w:p w14:paraId="2D436146" w14:textId="77777777" w:rsidR="003F627E" w:rsidRPr="00B36C7A" w:rsidRDefault="003F627E" w:rsidP="00542104">
            <w:pPr>
              <w:pStyle w:val="TableParagraph"/>
              <w:ind w:left="0"/>
              <w:rPr>
                <w:b/>
              </w:rPr>
            </w:pPr>
          </w:p>
          <w:p w14:paraId="0CF7868F" w14:textId="77777777" w:rsidR="003F627E" w:rsidRPr="00B36C7A" w:rsidRDefault="003F627E" w:rsidP="00542104">
            <w:pPr>
              <w:pStyle w:val="TableParagraph"/>
              <w:ind w:left="413" w:right="404"/>
              <w:jc w:val="center"/>
            </w:pPr>
            <w:r w:rsidRPr="00B36C7A">
              <w:t>75</w:t>
            </w:r>
          </w:p>
        </w:tc>
        <w:tc>
          <w:tcPr>
            <w:tcW w:w="992" w:type="dxa"/>
          </w:tcPr>
          <w:p w14:paraId="0EF1E468" w14:textId="77777777" w:rsidR="003F627E" w:rsidRPr="00B36C7A" w:rsidRDefault="003F627E" w:rsidP="00542104">
            <w:pPr>
              <w:pStyle w:val="TableParagraph"/>
              <w:ind w:left="0"/>
              <w:rPr>
                <w:b/>
              </w:rPr>
            </w:pPr>
          </w:p>
          <w:p w14:paraId="70D4360E" w14:textId="77777777" w:rsidR="003F627E" w:rsidRPr="00B36C7A" w:rsidRDefault="003F627E" w:rsidP="00542104">
            <w:pPr>
              <w:pStyle w:val="TableParagraph"/>
              <w:ind w:left="0"/>
              <w:rPr>
                <w:b/>
              </w:rPr>
            </w:pPr>
            <w:r w:rsidRPr="00B36C7A">
              <w:t>-</w:t>
            </w:r>
          </w:p>
        </w:tc>
        <w:tc>
          <w:tcPr>
            <w:tcW w:w="992" w:type="dxa"/>
          </w:tcPr>
          <w:p w14:paraId="182AB3D8" w14:textId="77777777" w:rsidR="003F627E" w:rsidRPr="00B36C7A" w:rsidRDefault="003F627E" w:rsidP="00542104">
            <w:pPr>
              <w:pStyle w:val="TableParagraph"/>
              <w:ind w:left="0"/>
              <w:rPr>
                <w:b/>
              </w:rPr>
            </w:pPr>
          </w:p>
          <w:p w14:paraId="39422994" w14:textId="77777777" w:rsidR="003F627E" w:rsidRPr="00B36C7A" w:rsidRDefault="003F627E" w:rsidP="00542104">
            <w:pPr>
              <w:pStyle w:val="TableParagraph"/>
              <w:ind w:left="0"/>
              <w:rPr>
                <w:b/>
              </w:rPr>
            </w:pPr>
            <w:r w:rsidRPr="00B36C7A">
              <w:t>-</w:t>
            </w:r>
          </w:p>
        </w:tc>
        <w:tc>
          <w:tcPr>
            <w:tcW w:w="1276" w:type="dxa"/>
          </w:tcPr>
          <w:p w14:paraId="3A41F0E0" w14:textId="77777777" w:rsidR="003F627E" w:rsidRPr="00B36C7A" w:rsidRDefault="003F627E" w:rsidP="00542104">
            <w:pPr>
              <w:pStyle w:val="TableParagraph"/>
              <w:ind w:left="0"/>
              <w:rPr>
                <w:b/>
              </w:rPr>
            </w:pPr>
          </w:p>
          <w:p w14:paraId="0EC2A09D" w14:textId="77777777" w:rsidR="003F627E" w:rsidRPr="00431A01" w:rsidRDefault="003F627E" w:rsidP="00542104">
            <w:pPr>
              <w:pStyle w:val="TableParagraph"/>
              <w:ind w:left="350" w:right="340"/>
              <w:jc w:val="center"/>
              <w:rPr>
                <w:lang w:val="kk-KZ"/>
              </w:rPr>
            </w:pPr>
            <w:r>
              <w:rPr>
                <w:lang w:val="kk-KZ"/>
              </w:rPr>
              <w:t>1</w:t>
            </w:r>
          </w:p>
        </w:tc>
        <w:tc>
          <w:tcPr>
            <w:tcW w:w="1134" w:type="dxa"/>
          </w:tcPr>
          <w:p w14:paraId="5B985557" w14:textId="77777777" w:rsidR="003F627E" w:rsidRPr="00B36C7A" w:rsidRDefault="003F627E" w:rsidP="00542104">
            <w:pPr>
              <w:pStyle w:val="TableParagraph"/>
              <w:ind w:left="0"/>
              <w:rPr>
                <w:b/>
              </w:rPr>
            </w:pPr>
          </w:p>
          <w:p w14:paraId="7E0ECE2F" w14:textId="77777777" w:rsidR="003F627E" w:rsidRPr="00431A01" w:rsidRDefault="003F627E" w:rsidP="00542104">
            <w:pPr>
              <w:pStyle w:val="TableParagraph"/>
              <w:ind w:left="393" w:right="386"/>
              <w:jc w:val="center"/>
              <w:rPr>
                <w:lang w:val="kk-KZ"/>
              </w:rPr>
            </w:pPr>
            <w:r>
              <w:rPr>
                <w:lang w:val="kk-KZ"/>
              </w:rPr>
              <w:t>100</w:t>
            </w:r>
          </w:p>
        </w:tc>
        <w:tc>
          <w:tcPr>
            <w:tcW w:w="851" w:type="dxa"/>
          </w:tcPr>
          <w:p w14:paraId="1908CA47" w14:textId="77777777" w:rsidR="003F627E" w:rsidRPr="00377096" w:rsidRDefault="003F627E" w:rsidP="00542104">
            <w:pPr>
              <w:pStyle w:val="TableParagraph"/>
              <w:ind w:left="0"/>
              <w:rPr>
                <w:b/>
                <w:lang w:val="ru-RU"/>
              </w:rPr>
            </w:pPr>
            <w:r>
              <w:rPr>
                <w:b/>
                <w:lang w:val="ru-RU"/>
              </w:rPr>
              <w:t>1</w:t>
            </w:r>
          </w:p>
        </w:tc>
        <w:tc>
          <w:tcPr>
            <w:tcW w:w="850" w:type="dxa"/>
          </w:tcPr>
          <w:p w14:paraId="0144BA2C" w14:textId="77777777" w:rsidR="003F627E" w:rsidRPr="00377096" w:rsidRDefault="003F627E" w:rsidP="00542104">
            <w:pPr>
              <w:pStyle w:val="TableParagraph"/>
              <w:ind w:left="0"/>
              <w:rPr>
                <w:b/>
                <w:lang w:val="ru-RU"/>
              </w:rPr>
            </w:pPr>
            <w:r>
              <w:rPr>
                <w:b/>
                <w:lang w:val="ru-RU"/>
              </w:rPr>
              <w:t>100</w:t>
            </w:r>
          </w:p>
        </w:tc>
      </w:tr>
      <w:tr w:rsidR="003F627E" w:rsidRPr="00B36C7A" w14:paraId="23E3C5C0" w14:textId="77777777" w:rsidTr="00542104">
        <w:trPr>
          <w:trHeight w:val="292"/>
        </w:trPr>
        <w:tc>
          <w:tcPr>
            <w:tcW w:w="709" w:type="dxa"/>
            <w:vMerge/>
            <w:tcBorders>
              <w:top w:val="nil"/>
              <w:bottom w:val="nil"/>
            </w:tcBorders>
          </w:tcPr>
          <w:p w14:paraId="5059EBBD" w14:textId="77777777" w:rsidR="003F627E" w:rsidRPr="00B36C7A" w:rsidRDefault="003F627E" w:rsidP="00542104">
            <w:pPr>
              <w:rPr>
                <w:sz w:val="2"/>
                <w:szCs w:val="2"/>
              </w:rPr>
            </w:pPr>
          </w:p>
        </w:tc>
        <w:tc>
          <w:tcPr>
            <w:tcW w:w="2126" w:type="dxa"/>
          </w:tcPr>
          <w:p w14:paraId="24B58FD9" w14:textId="77777777" w:rsidR="003F627E" w:rsidRPr="00B36C7A" w:rsidRDefault="003F627E" w:rsidP="00542104">
            <w:pPr>
              <w:pStyle w:val="TableParagraph"/>
              <w:spacing w:line="272" w:lineRule="exact"/>
            </w:pPr>
            <w:proofErr w:type="spellStart"/>
            <w:r w:rsidRPr="00B36C7A">
              <w:t>Нач.классы</w:t>
            </w:r>
            <w:proofErr w:type="spellEnd"/>
          </w:p>
        </w:tc>
        <w:tc>
          <w:tcPr>
            <w:tcW w:w="993" w:type="dxa"/>
          </w:tcPr>
          <w:p w14:paraId="645C37AB" w14:textId="77777777" w:rsidR="003F627E" w:rsidRPr="00B36C7A" w:rsidRDefault="003F627E" w:rsidP="00542104">
            <w:pPr>
              <w:pStyle w:val="TableParagraph"/>
              <w:spacing w:line="272" w:lineRule="exact"/>
              <w:ind w:left="8"/>
              <w:jc w:val="center"/>
            </w:pPr>
            <w:r w:rsidRPr="00B36C7A">
              <w:rPr>
                <w:w w:val="99"/>
              </w:rPr>
              <w:t>7</w:t>
            </w:r>
          </w:p>
        </w:tc>
        <w:tc>
          <w:tcPr>
            <w:tcW w:w="992" w:type="dxa"/>
          </w:tcPr>
          <w:p w14:paraId="40D09208" w14:textId="77777777" w:rsidR="003F627E" w:rsidRPr="00B36C7A" w:rsidRDefault="003F627E" w:rsidP="00542104">
            <w:pPr>
              <w:pStyle w:val="TableParagraph"/>
              <w:spacing w:line="272" w:lineRule="exact"/>
              <w:ind w:left="9"/>
              <w:jc w:val="center"/>
            </w:pPr>
            <w:r w:rsidRPr="00B36C7A">
              <w:rPr>
                <w:w w:val="99"/>
              </w:rPr>
              <w:t>71</w:t>
            </w:r>
          </w:p>
        </w:tc>
        <w:tc>
          <w:tcPr>
            <w:tcW w:w="992" w:type="dxa"/>
          </w:tcPr>
          <w:p w14:paraId="1C7F20DD" w14:textId="77777777" w:rsidR="003F627E" w:rsidRPr="00B36C7A" w:rsidRDefault="003F627E" w:rsidP="00542104">
            <w:pPr>
              <w:pStyle w:val="TableParagraph"/>
              <w:spacing w:line="272" w:lineRule="exact"/>
              <w:ind w:left="350" w:right="340"/>
              <w:jc w:val="center"/>
            </w:pPr>
            <w:r w:rsidRPr="00B36C7A">
              <w:t>6</w:t>
            </w:r>
          </w:p>
        </w:tc>
        <w:tc>
          <w:tcPr>
            <w:tcW w:w="992" w:type="dxa"/>
          </w:tcPr>
          <w:p w14:paraId="541C7D99" w14:textId="77777777" w:rsidR="003F627E" w:rsidRPr="00B36C7A" w:rsidRDefault="003F627E" w:rsidP="00542104">
            <w:pPr>
              <w:pStyle w:val="TableParagraph"/>
              <w:spacing w:line="272" w:lineRule="exact"/>
              <w:ind w:left="350" w:right="340"/>
              <w:jc w:val="center"/>
            </w:pPr>
            <w:r w:rsidRPr="00B36C7A">
              <w:t>100</w:t>
            </w:r>
          </w:p>
        </w:tc>
        <w:tc>
          <w:tcPr>
            <w:tcW w:w="1276" w:type="dxa"/>
          </w:tcPr>
          <w:p w14:paraId="640B4314" w14:textId="77777777" w:rsidR="003F627E" w:rsidRPr="00431A01" w:rsidRDefault="003F627E" w:rsidP="00542104">
            <w:pPr>
              <w:pStyle w:val="TableParagraph"/>
              <w:spacing w:line="272" w:lineRule="exact"/>
              <w:ind w:left="350" w:right="340"/>
              <w:jc w:val="center"/>
              <w:rPr>
                <w:lang w:val="kk-KZ"/>
              </w:rPr>
            </w:pPr>
            <w:r>
              <w:rPr>
                <w:lang w:val="kk-KZ"/>
              </w:rPr>
              <w:t>2</w:t>
            </w:r>
          </w:p>
        </w:tc>
        <w:tc>
          <w:tcPr>
            <w:tcW w:w="1134" w:type="dxa"/>
          </w:tcPr>
          <w:p w14:paraId="1F1930B5" w14:textId="77777777" w:rsidR="003F627E" w:rsidRPr="00B36C7A" w:rsidRDefault="003F627E" w:rsidP="00542104">
            <w:pPr>
              <w:pStyle w:val="TableParagraph"/>
              <w:spacing w:line="272" w:lineRule="exact"/>
              <w:ind w:left="394" w:right="386"/>
              <w:jc w:val="center"/>
            </w:pPr>
            <w:r w:rsidRPr="00B36C7A">
              <w:t>100</w:t>
            </w:r>
          </w:p>
        </w:tc>
        <w:tc>
          <w:tcPr>
            <w:tcW w:w="851" w:type="dxa"/>
          </w:tcPr>
          <w:p w14:paraId="246E4C73" w14:textId="77777777" w:rsidR="003F627E" w:rsidRPr="00377096" w:rsidRDefault="003F627E" w:rsidP="00542104">
            <w:pPr>
              <w:pStyle w:val="TableParagraph"/>
              <w:spacing w:line="272" w:lineRule="exact"/>
              <w:ind w:left="394" w:right="386"/>
              <w:jc w:val="center"/>
              <w:rPr>
                <w:lang w:val="ru-RU"/>
              </w:rPr>
            </w:pPr>
            <w:r>
              <w:rPr>
                <w:lang w:val="ru-RU"/>
              </w:rPr>
              <w:t>8</w:t>
            </w:r>
          </w:p>
        </w:tc>
        <w:tc>
          <w:tcPr>
            <w:tcW w:w="850" w:type="dxa"/>
          </w:tcPr>
          <w:p w14:paraId="36779033" w14:textId="77777777" w:rsidR="003F627E" w:rsidRPr="00377096" w:rsidRDefault="003F627E" w:rsidP="00542104">
            <w:pPr>
              <w:pStyle w:val="TableParagraph"/>
              <w:spacing w:line="272" w:lineRule="exact"/>
              <w:ind w:left="0" w:right="386"/>
              <w:rPr>
                <w:lang w:val="ru-RU"/>
              </w:rPr>
            </w:pPr>
            <w:r>
              <w:rPr>
                <w:lang w:val="ru-RU"/>
              </w:rPr>
              <w:t>100</w:t>
            </w:r>
          </w:p>
        </w:tc>
      </w:tr>
      <w:tr w:rsidR="003F627E" w:rsidRPr="00B36C7A" w14:paraId="1075B1B7" w14:textId="77777777" w:rsidTr="00542104">
        <w:trPr>
          <w:trHeight w:val="292"/>
        </w:trPr>
        <w:tc>
          <w:tcPr>
            <w:tcW w:w="709" w:type="dxa"/>
            <w:tcBorders>
              <w:top w:val="nil"/>
              <w:bottom w:val="nil"/>
            </w:tcBorders>
          </w:tcPr>
          <w:p w14:paraId="74262CB1" w14:textId="77777777" w:rsidR="003F627E" w:rsidRPr="00B36C7A" w:rsidRDefault="003F627E" w:rsidP="00542104">
            <w:pPr>
              <w:rPr>
                <w:sz w:val="2"/>
                <w:szCs w:val="2"/>
              </w:rPr>
            </w:pPr>
          </w:p>
        </w:tc>
        <w:tc>
          <w:tcPr>
            <w:tcW w:w="2126" w:type="dxa"/>
          </w:tcPr>
          <w:p w14:paraId="778D6940" w14:textId="77777777" w:rsidR="003F627E" w:rsidRPr="00B36C7A" w:rsidRDefault="003F627E" w:rsidP="00542104">
            <w:pPr>
              <w:pStyle w:val="TableParagraph"/>
              <w:spacing w:line="272" w:lineRule="exact"/>
            </w:pPr>
            <w:proofErr w:type="spellStart"/>
            <w:r w:rsidRPr="00B36C7A">
              <w:t>Математика</w:t>
            </w:r>
            <w:proofErr w:type="spellEnd"/>
            <w:r w:rsidRPr="00B36C7A">
              <w:t xml:space="preserve"> </w:t>
            </w:r>
          </w:p>
        </w:tc>
        <w:tc>
          <w:tcPr>
            <w:tcW w:w="993" w:type="dxa"/>
          </w:tcPr>
          <w:p w14:paraId="070BAC46" w14:textId="77777777" w:rsidR="003F627E" w:rsidRPr="00B36C7A" w:rsidRDefault="003F627E" w:rsidP="00542104">
            <w:pPr>
              <w:pStyle w:val="TableParagraph"/>
              <w:spacing w:line="272" w:lineRule="exact"/>
              <w:ind w:left="8"/>
              <w:jc w:val="center"/>
              <w:rPr>
                <w:w w:val="99"/>
              </w:rPr>
            </w:pPr>
            <w:r w:rsidRPr="00B36C7A">
              <w:rPr>
                <w:w w:val="99"/>
              </w:rPr>
              <w:t>2</w:t>
            </w:r>
          </w:p>
        </w:tc>
        <w:tc>
          <w:tcPr>
            <w:tcW w:w="992" w:type="dxa"/>
          </w:tcPr>
          <w:p w14:paraId="65DC9BD2" w14:textId="77777777" w:rsidR="003F627E" w:rsidRPr="00B36C7A" w:rsidRDefault="003F627E" w:rsidP="00542104">
            <w:pPr>
              <w:pStyle w:val="TableParagraph"/>
              <w:spacing w:line="272" w:lineRule="exact"/>
              <w:ind w:left="9"/>
              <w:jc w:val="center"/>
              <w:rPr>
                <w:w w:val="99"/>
              </w:rPr>
            </w:pPr>
            <w:r w:rsidRPr="00B36C7A">
              <w:rPr>
                <w:w w:val="99"/>
              </w:rPr>
              <w:t>50</w:t>
            </w:r>
          </w:p>
        </w:tc>
        <w:tc>
          <w:tcPr>
            <w:tcW w:w="992" w:type="dxa"/>
          </w:tcPr>
          <w:p w14:paraId="5B52AF70" w14:textId="77777777" w:rsidR="003F627E" w:rsidRDefault="003F627E" w:rsidP="00542104">
            <w:pPr>
              <w:pStyle w:val="TableParagraph"/>
              <w:ind w:left="0" w:right="340"/>
              <w:jc w:val="center"/>
            </w:pPr>
            <w:r>
              <w:rPr>
                <w:lang w:val="ru-RU"/>
              </w:rPr>
              <w:t xml:space="preserve">     2</w:t>
            </w:r>
          </w:p>
        </w:tc>
        <w:tc>
          <w:tcPr>
            <w:tcW w:w="992" w:type="dxa"/>
          </w:tcPr>
          <w:p w14:paraId="0E2147F6" w14:textId="77777777" w:rsidR="003F627E" w:rsidRDefault="003F627E" w:rsidP="00542104">
            <w:pPr>
              <w:pStyle w:val="TableParagraph"/>
              <w:ind w:left="0" w:right="340"/>
              <w:jc w:val="center"/>
            </w:pPr>
            <w:r>
              <w:rPr>
                <w:lang w:val="ru-RU"/>
              </w:rPr>
              <w:t xml:space="preserve">       100</w:t>
            </w:r>
          </w:p>
        </w:tc>
        <w:tc>
          <w:tcPr>
            <w:tcW w:w="1276" w:type="dxa"/>
          </w:tcPr>
          <w:p w14:paraId="2DD26DE7" w14:textId="77777777" w:rsidR="003F627E" w:rsidRPr="009B377A" w:rsidRDefault="003F627E" w:rsidP="00542104">
            <w:pPr>
              <w:pStyle w:val="TableParagraph"/>
              <w:ind w:left="0" w:right="340"/>
              <w:jc w:val="center"/>
              <w:rPr>
                <w:lang w:val="ru-RU"/>
              </w:rPr>
            </w:pPr>
            <w:r>
              <w:rPr>
                <w:lang w:val="ru-RU"/>
              </w:rPr>
              <w:t xml:space="preserve">     2</w:t>
            </w:r>
          </w:p>
        </w:tc>
        <w:tc>
          <w:tcPr>
            <w:tcW w:w="1134" w:type="dxa"/>
          </w:tcPr>
          <w:p w14:paraId="7CCEFFF8" w14:textId="77777777" w:rsidR="003F627E" w:rsidRPr="009B377A" w:rsidRDefault="003F627E" w:rsidP="00542104">
            <w:pPr>
              <w:pStyle w:val="TableParagraph"/>
              <w:ind w:left="0" w:right="386"/>
              <w:jc w:val="center"/>
              <w:rPr>
                <w:lang w:val="ru-RU"/>
              </w:rPr>
            </w:pPr>
            <w:r>
              <w:rPr>
                <w:lang w:val="ru-RU"/>
              </w:rPr>
              <w:t xml:space="preserve">      100</w:t>
            </w:r>
          </w:p>
        </w:tc>
        <w:tc>
          <w:tcPr>
            <w:tcW w:w="851" w:type="dxa"/>
          </w:tcPr>
          <w:p w14:paraId="2C3ED11E" w14:textId="77777777" w:rsidR="003F627E" w:rsidRPr="00377096" w:rsidRDefault="003F627E" w:rsidP="00542104">
            <w:pPr>
              <w:pStyle w:val="TableParagraph"/>
              <w:ind w:left="0" w:right="386"/>
              <w:jc w:val="center"/>
              <w:rPr>
                <w:lang w:val="ru-RU"/>
              </w:rPr>
            </w:pPr>
            <w:r>
              <w:rPr>
                <w:lang w:val="ru-RU"/>
              </w:rPr>
              <w:t>1</w:t>
            </w:r>
          </w:p>
        </w:tc>
        <w:tc>
          <w:tcPr>
            <w:tcW w:w="850" w:type="dxa"/>
          </w:tcPr>
          <w:p w14:paraId="00E947D7" w14:textId="77777777" w:rsidR="003F627E" w:rsidRPr="00377096" w:rsidRDefault="003F627E" w:rsidP="00542104">
            <w:pPr>
              <w:pStyle w:val="TableParagraph"/>
              <w:ind w:left="0" w:right="386"/>
              <w:jc w:val="center"/>
              <w:rPr>
                <w:lang w:val="ru-RU"/>
              </w:rPr>
            </w:pPr>
            <w:r>
              <w:rPr>
                <w:lang w:val="ru-RU"/>
              </w:rPr>
              <w:t>100</w:t>
            </w:r>
          </w:p>
        </w:tc>
      </w:tr>
      <w:tr w:rsidR="003F627E" w:rsidRPr="00B36C7A" w14:paraId="701D84D2" w14:textId="77777777" w:rsidTr="00542104">
        <w:trPr>
          <w:trHeight w:val="292"/>
        </w:trPr>
        <w:tc>
          <w:tcPr>
            <w:tcW w:w="709" w:type="dxa"/>
            <w:tcBorders>
              <w:top w:val="nil"/>
              <w:bottom w:val="nil"/>
            </w:tcBorders>
          </w:tcPr>
          <w:p w14:paraId="0E2F6C36" w14:textId="77777777" w:rsidR="003F627E" w:rsidRPr="00B36C7A" w:rsidRDefault="003F627E" w:rsidP="00542104">
            <w:pPr>
              <w:rPr>
                <w:sz w:val="2"/>
                <w:szCs w:val="2"/>
              </w:rPr>
            </w:pPr>
          </w:p>
          <w:p w14:paraId="4C571178" w14:textId="77777777" w:rsidR="003F627E" w:rsidRPr="00B36C7A" w:rsidRDefault="003F627E" w:rsidP="00542104">
            <w:pPr>
              <w:rPr>
                <w:sz w:val="2"/>
                <w:szCs w:val="2"/>
              </w:rPr>
            </w:pPr>
          </w:p>
        </w:tc>
        <w:tc>
          <w:tcPr>
            <w:tcW w:w="2126" w:type="dxa"/>
          </w:tcPr>
          <w:p w14:paraId="4346137B" w14:textId="77777777" w:rsidR="003F627E" w:rsidRPr="00B36C7A" w:rsidRDefault="003F627E" w:rsidP="00542104">
            <w:pPr>
              <w:pStyle w:val="TableParagraph"/>
              <w:spacing w:line="272" w:lineRule="exact"/>
              <w:rPr>
                <w:lang w:val="ru-RU"/>
              </w:rPr>
            </w:pPr>
            <w:proofErr w:type="spellStart"/>
            <w:r w:rsidRPr="00B36C7A">
              <w:rPr>
                <w:lang w:val="ru-RU"/>
              </w:rPr>
              <w:t>Каз.язык</w:t>
            </w:r>
            <w:proofErr w:type="spellEnd"/>
            <w:r w:rsidRPr="00B36C7A">
              <w:rPr>
                <w:lang w:val="ru-RU"/>
              </w:rPr>
              <w:t xml:space="preserve"> с </w:t>
            </w:r>
            <w:proofErr w:type="spellStart"/>
            <w:r w:rsidRPr="00B36C7A">
              <w:rPr>
                <w:lang w:val="ru-RU"/>
              </w:rPr>
              <w:t>каз.яз</w:t>
            </w:r>
            <w:proofErr w:type="spellEnd"/>
            <w:r w:rsidRPr="00B36C7A">
              <w:rPr>
                <w:lang w:val="ru-RU"/>
              </w:rPr>
              <w:t xml:space="preserve"> </w:t>
            </w:r>
            <w:proofErr w:type="spellStart"/>
            <w:r w:rsidRPr="00B36C7A">
              <w:rPr>
                <w:lang w:val="ru-RU"/>
              </w:rPr>
              <w:t>обуч</w:t>
            </w:r>
            <w:proofErr w:type="spellEnd"/>
          </w:p>
        </w:tc>
        <w:tc>
          <w:tcPr>
            <w:tcW w:w="993" w:type="dxa"/>
          </w:tcPr>
          <w:p w14:paraId="7266209C" w14:textId="77777777" w:rsidR="003F627E" w:rsidRPr="00B36C7A" w:rsidRDefault="003F627E" w:rsidP="00542104">
            <w:pPr>
              <w:pStyle w:val="TableParagraph"/>
              <w:spacing w:line="272" w:lineRule="exact"/>
              <w:ind w:left="8"/>
              <w:jc w:val="center"/>
              <w:rPr>
                <w:w w:val="99"/>
              </w:rPr>
            </w:pPr>
            <w:r w:rsidRPr="00B36C7A">
              <w:rPr>
                <w:w w:val="99"/>
              </w:rPr>
              <w:t>2</w:t>
            </w:r>
          </w:p>
        </w:tc>
        <w:tc>
          <w:tcPr>
            <w:tcW w:w="992" w:type="dxa"/>
          </w:tcPr>
          <w:p w14:paraId="52FDF316" w14:textId="77777777" w:rsidR="003F627E" w:rsidRPr="00B36C7A" w:rsidRDefault="003F627E" w:rsidP="00542104">
            <w:pPr>
              <w:pStyle w:val="TableParagraph"/>
              <w:spacing w:line="272" w:lineRule="exact"/>
              <w:ind w:left="9"/>
              <w:jc w:val="center"/>
              <w:rPr>
                <w:w w:val="99"/>
              </w:rPr>
            </w:pPr>
            <w:r w:rsidRPr="00B36C7A">
              <w:rPr>
                <w:w w:val="99"/>
              </w:rPr>
              <w:t>100</w:t>
            </w:r>
          </w:p>
        </w:tc>
        <w:tc>
          <w:tcPr>
            <w:tcW w:w="992" w:type="dxa"/>
          </w:tcPr>
          <w:p w14:paraId="73637AEA" w14:textId="77777777" w:rsidR="003F627E" w:rsidRPr="00B36C7A" w:rsidRDefault="003F627E" w:rsidP="00542104">
            <w:pPr>
              <w:pStyle w:val="TableParagraph"/>
              <w:spacing w:line="272" w:lineRule="exact"/>
              <w:ind w:left="350" w:right="340"/>
              <w:jc w:val="center"/>
            </w:pPr>
            <w:r w:rsidRPr="00B36C7A">
              <w:t>2</w:t>
            </w:r>
          </w:p>
        </w:tc>
        <w:tc>
          <w:tcPr>
            <w:tcW w:w="992" w:type="dxa"/>
          </w:tcPr>
          <w:p w14:paraId="4A6F60BD" w14:textId="77777777" w:rsidR="003F627E" w:rsidRPr="00B36C7A" w:rsidRDefault="003F627E" w:rsidP="00542104">
            <w:pPr>
              <w:pStyle w:val="TableParagraph"/>
              <w:spacing w:line="272" w:lineRule="exact"/>
              <w:ind w:left="350" w:right="340"/>
              <w:jc w:val="center"/>
            </w:pPr>
            <w:r w:rsidRPr="00B36C7A">
              <w:t>50</w:t>
            </w:r>
          </w:p>
        </w:tc>
        <w:tc>
          <w:tcPr>
            <w:tcW w:w="1276" w:type="dxa"/>
          </w:tcPr>
          <w:p w14:paraId="2DDF04B5" w14:textId="77777777" w:rsidR="003F627E" w:rsidRPr="00431A01" w:rsidRDefault="003F627E" w:rsidP="00542104">
            <w:pPr>
              <w:pStyle w:val="TableParagraph"/>
              <w:spacing w:line="272" w:lineRule="exact"/>
              <w:ind w:left="350" w:right="340"/>
              <w:jc w:val="center"/>
              <w:rPr>
                <w:lang w:val="kk-KZ"/>
              </w:rPr>
            </w:pPr>
            <w:r>
              <w:rPr>
                <w:lang w:val="kk-KZ"/>
              </w:rPr>
              <w:t>-</w:t>
            </w:r>
          </w:p>
        </w:tc>
        <w:tc>
          <w:tcPr>
            <w:tcW w:w="1134" w:type="dxa"/>
          </w:tcPr>
          <w:p w14:paraId="5FC4699F" w14:textId="77777777" w:rsidR="003F627E" w:rsidRPr="00431A01" w:rsidRDefault="003F627E" w:rsidP="00542104">
            <w:pPr>
              <w:pStyle w:val="TableParagraph"/>
              <w:spacing w:line="272" w:lineRule="exact"/>
              <w:ind w:left="394" w:right="386"/>
              <w:jc w:val="center"/>
              <w:rPr>
                <w:lang w:val="kk-KZ"/>
              </w:rPr>
            </w:pPr>
            <w:r>
              <w:rPr>
                <w:lang w:val="kk-KZ"/>
              </w:rPr>
              <w:t>-</w:t>
            </w:r>
          </w:p>
        </w:tc>
        <w:tc>
          <w:tcPr>
            <w:tcW w:w="851" w:type="dxa"/>
          </w:tcPr>
          <w:p w14:paraId="0D14D8C0" w14:textId="77777777" w:rsidR="003F627E" w:rsidRDefault="003F627E" w:rsidP="00542104">
            <w:pPr>
              <w:pStyle w:val="TableParagraph"/>
              <w:spacing w:line="272" w:lineRule="exact"/>
              <w:ind w:left="394" w:right="386"/>
              <w:jc w:val="center"/>
              <w:rPr>
                <w:lang w:val="kk-KZ"/>
              </w:rPr>
            </w:pPr>
            <w:r>
              <w:rPr>
                <w:lang w:val="kk-KZ"/>
              </w:rPr>
              <w:t>-</w:t>
            </w:r>
          </w:p>
        </w:tc>
        <w:tc>
          <w:tcPr>
            <w:tcW w:w="850" w:type="dxa"/>
          </w:tcPr>
          <w:p w14:paraId="73CBE502" w14:textId="77777777" w:rsidR="003F627E" w:rsidRDefault="003F627E" w:rsidP="00542104">
            <w:pPr>
              <w:pStyle w:val="TableParagraph"/>
              <w:spacing w:line="272" w:lineRule="exact"/>
              <w:ind w:left="394" w:right="386"/>
              <w:jc w:val="center"/>
              <w:rPr>
                <w:lang w:val="kk-KZ"/>
              </w:rPr>
            </w:pPr>
            <w:r>
              <w:rPr>
                <w:lang w:val="kk-KZ"/>
              </w:rPr>
              <w:t>-</w:t>
            </w:r>
          </w:p>
        </w:tc>
      </w:tr>
      <w:tr w:rsidR="003F627E" w:rsidRPr="00B36C7A" w14:paraId="08AC792F" w14:textId="77777777" w:rsidTr="00542104">
        <w:trPr>
          <w:trHeight w:val="292"/>
        </w:trPr>
        <w:tc>
          <w:tcPr>
            <w:tcW w:w="709" w:type="dxa"/>
            <w:tcBorders>
              <w:top w:val="nil"/>
              <w:bottom w:val="nil"/>
            </w:tcBorders>
          </w:tcPr>
          <w:p w14:paraId="377D5950" w14:textId="77777777" w:rsidR="003F627E" w:rsidRPr="00B36C7A" w:rsidRDefault="003F627E" w:rsidP="00542104">
            <w:pPr>
              <w:rPr>
                <w:sz w:val="2"/>
                <w:szCs w:val="2"/>
              </w:rPr>
            </w:pPr>
          </w:p>
        </w:tc>
        <w:tc>
          <w:tcPr>
            <w:tcW w:w="2126" w:type="dxa"/>
          </w:tcPr>
          <w:p w14:paraId="5ED810A0" w14:textId="77777777" w:rsidR="003F627E" w:rsidRPr="00B36C7A" w:rsidRDefault="003F627E" w:rsidP="00542104">
            <w:pPr>
              <w:pStyle w:val="TableParagraph"/>
              <w:spacing w:line="272" w:lineRule="exact"/>
            </w:pPr>
            <w:proofErr w:type="spellStart"/>
            <w:r w:rsidRPr="00B36C7A">
              <w:t>Англ.язык</w:t>
            </w:r>
            <w:proofErr w:type="spellEnd"/>
          </w:p>
        </w:tc>
        <w:tc>
          <w:tcPr>
            <w:tcW w:w="993" w:type="dxa"/>
          </w:tcPr>
          <w:p w14:paraId="2202BDAB" w14:textId="77777777" w:rsidR="003F627E" w:rsidRPr="00B36C7A" w:rsidRDefault="003F627E" w:rsidP="00542104">
            <w:pPr>
              <w:pStyle w:val="TableParagraph"/>
              <w:spacing w:line="272" w:lineRule="exact"/>
              <w:ind w:left="8"/>
              <w:jc w:val="center"/>
              <w:rPr>
                <w:w w:val="99"/>
              </w:rPr>
            </w:pPr>
            <w:r w:rsidRPr="00B36C7A">
              <w:rPr>
                <w:w w:val="99"/>
              </w:rPr>
              <w:t>1</w:t>
            </w:r>
          </w:p>
        </w:tc>
        <w:tc>
          <w:tcPr>
            <w:tcW w:w="992" w:type="dxa"/>
          </w:tcPr>
          <w:p w14:paraId="5E33000B" w14:textId="77777777" w:rsidR="003F627E" w:rsidRPr="00B36C7A" w:rsidRDefault="003F627E" w:rsidP="00542104">
            <w:pPr>
              <w:pStyle w:val="TableParagraph"/>
              <w:spacing w:line="272" w:lineRule="exact"/>
              <w:ind w:left="9"/>
              <w:jc w:val="center"/>
              <w:rPr>
                <w:w w:val="99"/>
              </w:rPr>
            </w:pPr>
            <w:r w:rsidRPr="00B36C7A">
              <w:rPr>
                <w:w w:val="99"/>
              </w:rPr>
              <w:t>0</w:t>
            </w:r>
          </w:p>
        </w:tc>
        <w:tc>
          <w:tcPr>
            <w:tcW w:w="992" w:type="dxa"/>
          </w:tcPr>
          <w:p w14:paraId="6595854E" w14:textId="77777777" w:rsidR="003F627E" w:rsidRPr="00B36C7A" w:rsidRDefault="003F627E" w:rsidP="00542104">
            <w:pPr>
              <w:pStyle w:val="TableParagraph"/>
              <w:spacing w:line="272" w:lineRule="exact"/>
              <w:ind w:left="350" w:right="340"/>
              <w:jc w:val="center"/>
            </w:pPr>
            <w:r w:rsidRPr="00B36C7A">
              <w:t>2</w:t>
            </w:r>
          </w:p>
        </w:tc>
        <w:tc>
          <w:tcPr>
            <w:tcW w:w="992" w:type="dxa"/>
          </w:tcPr>
          <w:p w14:paraId="3427DCF9" w14:textId="77777777" w:rsidR="003F627E" w:rsidRPr="00B36C7A" w:rsidRDefault="003F627E" w:rsidP="00542104">
            <w:pPr>
              <w:pStyle w:val="TableParagraph"/>
              <w:spacing w:line="272" w:lineRule="exact"/>
              <w:ind w:left="350" w:right="340"/>
              <w:jc w:val="center"/>
            </w:pPr>
            <w:r w:rsidRPr="00B36C7A">
              <w:t>50</w:t>
            </w:r>
          </w:p>
        </w:tc>
        <w:tc>
          <w:tcPr>
            <w:tcW w:w="1276" w:type="dxa"/>
          </w:tcPr>
          <w:p w14:paraId="78551BEA" w14:textId="77777777" w:rsidR="003F627E" w:rsidRPr="00B36C7A" w:rsidRDefault="003F627E" w:rsidP="00542104">
            <w:pPr>
              <w:pStyle w:val="TableParagraph"/>
              <w:spacing w:line="272" w:lineRule="exact"/>
              <w:ind w:left="350" w:right="340"/>
              <w:jc w:val="center"/>
            </w:pPr>
            <w:r w:rsidRPr="00B36C7A">
              <w:t>2</w:t>
            </w:r>
          </w:p>
        </w:tc>
        <w:tc>
          <w:tcPr>
            <w:tcW w:w="1134" w:type="dxa"/>
          </w:tcPr>
          <w:p w14:paraId="741CC994" w14:textId="77777777" w:rsidR="003F627E" w:rsidRPr="00B36C7A" w:rsidRDefault="003F627E" w:rsidP="00542104">
            <w:pPr>
              <w:pStyle w:val="TableParagraph"/>
              <w:spacing w:line="272" w:lineRule="exact"/>
              <w:ind w:left="394" w:right="386"/>
              <w:jc w:val="center"/>
            </w:pPr>
            <w:r w:rsidRPr="00B36C7A">
              <w:t>50</w:t>
            </w:r>
          </w:p>
        </w:tc>
        <w:tc>
          <w:tcPr>
            <w:tcW w:w="851" w:type="dxa"/>
          </w:tcPr>
          <w:p w14:paraId="0F6E306C" w14:textId="77777777" w:rsidR="003F627E" w:rsidRPr="00377096" w:rsidRDefault="003F627E" w:rsidP="00542104">
            <w:pPr>
              <w:pStyle w:val="TableParagraph"/>
              <w:spacing w:line="272" w:lineRule="exact"/>
              <w:ind w:left="394" w:right="386"/>
              <w:jc w:val="center"/>
              <w:rPr>
                <w:lang w:val="ru-RU"/>
              </w:rPr>
            </w:pPr>
            <w:r>
              <w:rPr>
                <w:lang w:val="ru-RU"/>
              </w:rPr>
              <w:t>1</w:t>
            </w:r>
          </w:p>
        </w:tc>
        <w:tc>
          <w:tcPr>
            <w:tcW w:w="850" w:type="dxa"/>
          </w:tcPr>
          <w:p w14:paraId="11446A3E" w14:textId="77777777" w:rsidR="003F627E" w:rsidRPr="00377096" w:rsidRDefault="003F627E" w:rsidP="00542104">
            <w:pPr>
              <w:pStyle w:val="TableParagraph"/>
              <w:spacing w:line="272" w:lineRule="exact"/>
              <w:ind w:left="0" w:right="386"/>
              <w:rPr>
                <w:lang w:val="ru-RU"/>
              </w:rPr>
            </w:pPr>
            <w:r>
              <w:rPr>
                <w:lang w:val="ru-RU"/>
              </w:rPr>
              <w:t>100</w:t>
            </w:r>
          </w:p>
        </w:tc>
      </w:tr>
      <w:tr w:rsidR="003F627E" w:rsidRPr="00B36C7A" w14:paraId="4672FBAF" w14:textId="77777777" w:rsidTr="00542104">
        <w:trPr>
          <w:trHeight w:val="292"/>
        </w:trPr>
        <w:tc>
          <w:tcPr>
            <w:tcW w:w="709" w:type="dxa"/>
            <w:tcBorders>
              <w:top w:val="nil"/>
              <w:bottom w:val="nil"/>
            </w:tcBorders>
          </w:tcPr>
          <w:p w14:paraId="5BB1BD70" w14:textId="77777777" w:rsidR="003F627E" w:rsidRPr="00B36C7A" w:rsidRDefault="003F627E" w:rsidP="00542104">
            <w:pPr>
              <w:rPr>
                <w:sz w:val="2"/>
                <w:szCs w:val="2"/>
              </w:rPr>
            </w:pPr>
          </w:p>
        </w:tc>
        <w:tc>
          <w:tcPr>
            <w:tcW w:w="2126" w:type="dxa"/>
          </w:tcPr>
          <w:p w14:paraId="4CBD68D3" w14:textId="77777777" w:rsidR="003F627E" w:rsidRPr="00B36C7A" w:rsidRDefault="003F627E" w:rsidP="00542104">
            <w:pPr>
              <w:pStyle w:val="TableParagraph"/>
              <w:spacing w:line="272" w:lineRule="exact"/>
            </w:pPr>
            <w:proofErr w:type="spellStart"/>
            <w:r w:rsidRPr="00B36C7A">
              <w:t>Предшкола</w:t>
            </w:r>
            <w:proofErr w:type="spellEnd"/>
            <w:r w:rsidRPr="00B36C7A">
              <w:t xml:space="preserve"> </w:t>
            </w:r>
          </w:p>
        </w:tc>
        <w:tc>
          <w:tcPr>
            <w:tcW w:w="993" w:type="dxa"/>
          </w:tcPr>
          <w:p w14:paraId="196B3927" w14:textId="77777777" w:rsidR="003F627E" w:rsidRPr="00B36C7A" w:rsidRDefault="003F627E" w:rsidP="00542104">
            <w:pPr>
              <w:pStyle w:val="TableParagraph"/>
              <w:spacing w:line="272" w:lineRule="exact"/>
              <w:ind w:left="8"/>
              <w:jc w:val="center"/>
              <w:rPr>
                <w:w w:val="99"/>
              </w:rPr>
            </w:pPr>
            <w:r w:rsidRPr="00B36C7A">
              <w:rPr>
                <w:w w:val="99"/>
              </w:rPr>
              <w:t>1</w:t>
            </w:r>
          </w:p>
        </w:tc>
        <w:tc>
          <w:tcPr>
            <w:tcW w:w="992" w:type="dxa"/>
          </w:tcPr>
          <w:p w14:paraId="417C401F" w14:textId="77777777" w:rsidR="003F627E" w:rsidRPr="00B36C7A" w:rsidRDefault="003F627E" w:rsidP="00542104">
            <w:pPr>
              <w:pStyle w:val="TableParagraph"/>
              <w:spacing w:line="272" w:lineRule="exact"/>
              <w:ind w:left="9"/>
              <w:jc w:val="center"/>
              <w:rPr>
                <w:w w:val="99"/>
              </w:rPr>
            </w:pPr>
            <w:r w:rsidRPr="00B36C7A">
              <w:rPr>
                <w:w w:val="99"/>
              </w:rPr>
              <w:t>0</w:t>
            </w:r>
          </w:p>
        </w:tc>
        <w:tc>
          <w:tcPr>
            <w:tcW w:w="992" w:type="dxa"/>
          </w:tcPr>
          <w:p w14:paraId="56B4AC84" w14:textId="77777777" w:rsidR="003F627E" w:rsidRPr="00B36C7A" w:rsidRDefault="003F627E" w:rsidP="00542104">
            <w:pPr>
              <w:pStyle w:val="TableParagraph"/>
              <w:spacing w:line="272" w:lineRule="exact"/>
              <w:ind w:left="350" w:right="340"/>
              <w:jc w:val="center"/>
            </w:pPr>
            <w:r w:rsidRPr="00B36C7A">
              <w:t>1</w:t>
            </w:r>
          </w:p>
        </w:tc>
        <w:tc>
          <w:tcPr>
            <w:tcW w:w="992" w:type="dxa"/>
          </w:tcPr>
          <w:p w14:paraId="6C4B3A30" w14:textId="77777777" w:rsidR="003F627E" w:rsidRPr="00B36C7A" w:rsidRDefault="003F627E" w:rsidP="00542104">
            <w:pPr>
              <w:pStyle w:val="TableParagraph"/>
              <w:spacing w:line="272" w:lineRule="exact"/>
              <w:ind w:left="350" w:right="340"/>
              <w:jc w:val="center"/>
            </w:pPr>
            <w:r w:rsidRPr="00B36C7A">
              <w:t>0</w:t>
            </w:r>
          </w:p>
        </w:tc>
        <w:tc>
          <w:tcPr>
            <w:tcW w:w="1276" w:type="dxa"/>
          </w:tcPr>
          <w:p w14:paraId="1D043568" w14:textId="77777777" w:rsidR="003F627E" w:rsidRPr="00431A01" w:rsidRDefault="003F627E" w:rsidP="00542104">
            <w:pPr>
              <w:pStyle w:val="TableParagraph"/>
              <w:spacing w:line="272" w:lineRule="exact"/>
              <w:ind w:left="350" w:right="340"/>
              <w:jc w:val="center"/>
              <w:rPr>
                <w:lang w:val="kk-KZ"/>
              </w:rPr>
            </w:pPr>
            <w:r>
              <w:rPr>
                <w:lang w:val="kk-KZ"/>
              </w:rPr>
              <w:t>2</w:t>
            </w:r>
          </w:p>
        </w:tc>
        <w:tc>
          <w:tcPr>
            <w:tcW w:w="1134" w:type="dxa"/>
          </w:tcPr>
          <w:p w14:paraId="458194E6" w14:textId="77777777" w:rsidR="003F627E" w:rsidRPr="00431A01" w:rsidRDefault="003F627E" w:rsidP="00542104">
            <w:pPr>
              <w:pStyle w:val="TableParagraph"/>
              <w:spacing w:line="272" w:lineRule="exact"/>
              <w:ind w:left="394" w:right="386"/>
              <w:jc w:val="center"/>
              <w:rPr>
                <w:lang w:val="kk-KZ"/>
              </w:rPr>
            </w:pPr>
            <w:r>
              <w:rPr>
                <w:lang w:val="kk-KZ"/>
              </w:rPr>
              <w:t>100</w:t>
            </w:r>
          </w:p>
        </w:tc>
        <w:tc>
          <w:tcPr>
            <w:tcW w:w="851" w:type="dxa"/>
          </w:tcPr>
          <w:p w14:paraId="173A0549" w14:textId="77777777" w:rsidR="003F627E" w:rsidRDefault="003F627E" w:rsidP="00542104">
            <w:pPr>
              <w:pStyle w:val="TableParagraph"/>
              <w:spacing w:line="272" w:lineRule="exact"/>
              <w:ind w:left="394" w:right="386"/>
              <w:jc w:val="center"/>
              <w:rPr>
                <w:lang w:val="kk-KZ"/>
              </w:rPr>
            </w:pPr>
            <w:r>
              <w:rPr>
                <w:lang w:val="kk-KZ"/>
              </w:rPr>
              <w:t>-</w:t>
            </w:r>
          </w:p>
        </w:tc>
        <w:tc>
          <w:tcPr>
            <w:tcW w:w="850" w:type="dxa"/>
          </w:tcPr>
          <w:p w14:paraId="27E9912C" w14:textId="77777777" w:rsidR="003F627E" w:rsidRDefault="003F627E" w:rsidP="00542104">
            <w:pPr>
              <w:pStyle w:val="TableParagraph"/>
              <w:spacing w:line="272" w:lineRule="exact"/>
              <w:ind w:left="394" w:right="386"/>
              <w:jc w:val="center"/>
              <w:rPr>
                <w:lang w:val="kk-KZ"/>
              </w:rPr>
            </w:pPr>
            <w:r>
              <w:rPr>
                <w:lang w:val="kk-KZ"/>
              </w:rPr>
              <w:t>-</w:t>
            </w:r>
          </w:p>
        </w:tc>
      </w:tr>
      <w:tr w:rsidR="003F627E" w:rsidRPr="00B36C7A" w14:paraId="6645928C" w14:textId="77777777" w:rsidTr="00542104">
        <w:trPr>
          <w:trHeight w:val="292"/>
        </w:trPr>
        <w:tc>
          <w:tcPr>
            <w:tcW w:w="709" w:type="dxa"/>
            <w:tcBorders>
              <w:top w:val="nil"/>
              <w:bottom w:val="nil"/>
            </w:tcBorders>
          </w:tcPr>
          <w:p w14:paraId="442E32FA" w14:textId="77777777" w:rsidR="003F627E" w:rsidRPr="00B36C7A" w:rsidRDefault="003F627E" w:rsidP="00542104">
            <w:pPr>
              <w:rPr>
                <w:sz w:val="2"/>
                <w:szCs w:val="2"/>
              </w:rPr>
            </w:pPr>
          </w:p>
        </w:tc>
        <w:tc>
          <w:tcPr>
            <w:tcW w:w="2126" w:type="dxa"/>
          </w:tcPr>
          <w:p w14:paraId="3B6688D2" w14:textId="77777777" w:rsidR="003F627E" w:rsidRPr="00B36C7A" w:rsidRDefault="003F627E" w:rsidP="00542104">
            <w:pPr>
              <w:pStyle w:val="TableParagraph"/>
              <w:spacing w:line="272" w:lineRule="exact"/>
            </w:pPr>
            <w:proofErr w:type="spellStart"/>
            <w:r w:rsidRPr="00B36C7A">
              <w:t>История</w:t>
            </w:r>
            <w:proofErr w:type="spellEnd"/>
            <w:r w:rsidRPr="00B36C7A">
              <w:t xml:space="preserve"> К-</w:t>
            </w:r>
            <w:proofErr w:type="spellStart"/>
            <w:r w:rsidRPr="00B36C7A">
              <w:t>на</w:t>
            </w:r>
            <w:proofErr w:type="spellEnd"/>
          </w:p>
        </w:tc>
        <w:tc>
          <w:tcPr>
            <w:tcW w:w="993" w:type="dxa"/>
          </w:tcPr>
          <w:p w14:paraId="679BBE9F" w14:textId="77777777" w:rsidR="003F627E" w:rsidRPr="00B36C7A" w:rsidRDefault="003F627E" w:rsidP="00542104">
            <w:pPr>
              <w:pStyle w:val="TableParagraph"/>
              <w:spacing w:line="272" w:lineRule="exact"/>
              <w:ind w:left="8"/>
              <w:jc w:val="center"/>
              <w:rPr>
                <w:w w:val="99"/>
              </w:rPr>
            </w:pPr>
            <w:r w:rsidRPr="00B36C7A">
              <w:rPr>
                <w:w w:val="99"/>
              </w:rPr>
              <w:t>1</w:t>
            </w:r>
          </w:p>
        </w:tc>
        <w:tc>
          <w:tcPr>
            <w:tcW w:w="992" w:type="dxa"/>
          </w:tcPr>
          <w:p w14:paraId="5CECCDE6" w14:textId="77777777" w:rsidR="003F627E" w:rsidRPr="00B36C7A" w:rsidRDefault="003F627E" w:rsidP="00542104">
            <w:pPr>
              <w:pStyle w:val="TableParagraph"/>
              <w:spacing w:line="272" w:lineRule="exact"/>
              <w:ind w:left="9"/>
              <w:jc w:val="center"/>
              <w:rPr>
                <w:w w:val="99"/>
              </w:rPr>
            </w:pPr>
            <w:r w:rsidRPr="00B36C7A">
              <w:rPr>
                <w:w w:val="99"/>
              </w:rPr>
              <w:t>100</w:t>
            </w:r>
          </w:p>
        </w:tc>
        <w:tc>
          <w:tcPr>
            <w:tcW w:w="992" w:type="dxa"/>
          </w:tcPr>
          <w:p w14:paraId="03A3DF3A" w14:textId="77777777" w:rsidR="003F627E" w:rsidRPr="00B36C7A" w:rsidRDefault="003F627E" w:rsidP="00542104">
            <w:pPr>
              <w:pStyle w:val="TableParagraph"/>
              <w:spacing w:line="272" w:lineRule="exact"/>
              <w:ind w:left="350" w:right="340"/>
              <w:jc w:val="center"/>
            </w:pPr>
            <w:r w:rsidRPr="00B36C7A">
              <w:t>-</w:t>
            </w:r>
          </w:p>
        </w:tc>
        <w:tc>
          <w:tcPr>
            <w:tcW w:w="992" w:type="dxa"/>
          </w:tcPr>
          <w:p w14:paraId="40B77269" w14:textId="77777777" w:rsidR="003F627E" w:rsidRPr="00B36C7A" w:rsidRDefault="003F627E" w:rsidP="00542104">
            <w:pPr>
              <w:pStyle w:val="TableParagraph"/>
              <w:spacing w:line="272" w:lineRule="exact"/>
              <w:ind w:left="350" w:right="340"/>
              <w:jc w:val="center"/>
            </w:pPr>
            <w:r w:rsidRPr="00B36C7A">
              <w:t>-</w:t>
            </w:r>
          </w:p>
        </w:tc>
        <w:tc>
          <w:tcPr>
            <w:tcW w:w="1276" w:type="dxa"/>
          </w:tcPr>
          <w:p w14:paraId="58AD04C7" w14:textId="77777777" w:rsidR="003F627E" w:rsidRPr="00431A01" w:rsidRDefault="003F627E" w:rsidP="00542104">
            <w:pPr>
              <w:pStyle w:val="TableParagraph"/>
              <w:spacing w:line="272" w:lineRule="exact"/>
              <w:ind w:left="350" w:right="340"/>
              <w:jc w:val="center"/>
              <w:rPr>
                <w:lang w:val="kk-KZ"/>
              </w:rPr>
            </w:pPr>
            <w:r>
              <w:rPr>
                <w:lang w:val="kk-KZ"/>
              </w:rPr>
              <w:t>1</w:t>
            </w:r>
          </w:p>
        </w:tc>
        <w:tc>
          <w:tcPr>
            <w:tcW w:w="1134" w:type="dxa"/>
          </w:tcPr>
          <w:p w14:paraId="009D2FF2" w14:textId="77777777" w:rsidR="003F627E" w:rsidRPr="00431A01" w:rsidRDefault="003F627E" w:rsidP="00542104">
            <w:pPr>
              <w:pStyle w:val="TableParagraph"/>
              <w:spacing w:line="272" w:lineRule="exact"/>
              <w:ind w:left="394" w:right="386"/>
              <w:jc w:val="center"/>
              <w:rPr>
                <w:lang w:val="kk-KZ"/>
              </w:rPr>
            </w:pPr>
            <w:r>
              <w:rPr>
                <w:lang w:val="kk-KZ"/>
              </w:rPr>
              <w:t>100</w:t>
            </w:r>
          </w:p>
        </w:tc>
        <w:tc>
          <w:tcPr>
            <w:tcW w:w="851" w:type="dxa"/>
          </w:tcPr>
          <w:p w14:paraId="29450EBD" w14:textId="77777777" w:rsidR="003F627E" w:rsidRDefault="003F627E" w:rsidP="00542104">
            <w:pPr>
              <w:pStyle w:val="TableParagraph"/>
              <w:spacing w:line="272" w:lineRule="exact"/>
              <w:ind w:left="394" w:right="386"/>
              <w:jc w:val="center"/>
              <w:rPr>
                <w:lang w:val="kk-KZ"/>
              </w:rPr>
            </w:pPr>
            <w:r>
              <w:rPr>
                <w:lang w:val="kk-KZ"/>
              </w:rPr>
              <w:t>1</w:t>
            </w:r>
          </w:p>
        </w:tc>
        <w:tc>
          <w:tcPr>
            <w:tcW w:w="850" w:type="dxa"/>
          </w:tcPr>
          <w:p w14:paraId="59532880" w14:textId="77777777" w:rsidR="003F627E" w:rsidRDefault="003F627E" w:rsidP="00542104">
            <w:pPr>
              <w:pStyle w:val="TableParagraph"/>
              <w:spacing w:line="272" w:lineRule="exact"/>
              <w:ind w:right="386"/>
              <w:rPr>
                <w:lang w:val="kk-KZ"/>
              </w:rPr>
            </w:pPr>
            <w:r>
              <w:rPr>
                <w:lang w:val="kk-KZ"/>
              </w:rPr>
              <w:t>100</w:t>
            </w:r>
          </w:p>
        </w:tc>
      </w:tr>
      <w:tr w:rsidR="003F627E" w:rsidRPr="00B36C7A" w14:paraId="24EC8FFE" w14:textId="77777777" w:rsidTr="00542104">
        <w:trPr>
          <w:trHeight w:val="292"/>
        </w:trPr>
        <w:tc>
          <w:tcPr>
            <w:tcW w:w="709" w:type="dxa"/>
            <w:tcBorders>
              <w:top w:val="nil"/>
              <w:bottom w:val="nil"/>
            </w:tcBorders>
          </w:tcPr>
          <w:p w14:paraId="1613F781" w14:textId="77777777" w:rsidR="003F627E" w:rsidRPr="00B36C7A" w:rsidRDefault="003F627E" w:rsidP="00542104">
            <w:pPr>
              <w:rPr>
                <w:sz w:val="2"/>
                <w:szCs w:val="2"/>
              </w:rPr>
            </w:pPr>
          </w:p>
        </w:tc>
        <w:tc>
          <w:tcPr>
            <w:tcW w:w="2126" w:type="dxa"/>
          </w:tcPr>
          <w:p w14:paraId="170ABFE5" w14:textId="77777777" w:rsidR="003F627E" w:rsidRPr="00B36C7A" w:rsidRDefault="003F627E" w:rsidP="00542104">
            <w:pPr>
              <w:pStyle w:val="TableParagraph"/>
              <w:spacing w:line="272" w:lineRule="exact"/>
            </w:pPr>
            <w:proofErr w:type="spellStart"/>
            <w:r w:rsidRPr="00B36C7A">
              <w:t>Худ.труд</w:t>
            </w:r>
            <w:proofErr w:type="spellEnd"/>
          </w:p>
        </w:tc>
        <w:tc>
          <w:tcPr>
            <w:tcW w:w="993" w:type="dxa"/>
          </w:tcPr>
          <w:p w14:paraId="1270783B" w14:textId="77777777" w:rsidR="003F627E" w:rsidRPr="00B36C7A" w:rsidRDefault="003F627E" w:rsidP="00542104">
            <w:pPr>
              <w:pStyle w:val="TableParagraph"/>
              <w:spacing w:line="272" w:lineRule="exact"/>
              <w:ind w:left="8"/>
              <w:jc w:val="center"/>
              <w:rPr>
                <w:w w:val="99"/>
              </w:rPr>
            </w:pPr>
            <w:r w:rsidRPr="00B36C7A">
              <w:rPr>
                <w:w w:val="99"/>
              </w:rPr>
              <w:t>1</w:t>
            </w:r>
          </w:p>
        </w:tc>
        <w:tc>
          <w:tcPr>
            <w:tcW w:w="992" w:type="dxa"/>
          </w:tcPr>
          <w:p w14:paraId="7FC12035" w14:textId="77777777" w:rsidR="003F627E" w:rsidRPr="00B36C7A" w:rsidRDefault="003F627E" w:rsidP="00542104">
            <w:pPr>
              <w:pStyle w:val="TableParagraph"/>
              <w:spacing w:line="272" w:lineRule="exact"/>
              <w:ind w:left="9"/>
              <w:jc w:val="center"/>
              <w:rPr>
                <w:w w:val="99"/>
              </w:rPr>
            </w:pPr>
            <w:r w:rsidRPr="00B36C7A">
              <w:rPr>
                <w:w w:val="99"/>
              </w:rPr>
              <w:t>100</w:t>
            </w:r>
          </w:p>
        </w:tc>
        <w:tc>
          <w:tcPr>
            <w:tcW w:w="992" w:type="dxa"/>
          </w:tcPr>
          <w:p w14:paraId="2EFD9AF9" w14:textId="77777777" w:rsidR="003F627E" w:rsidRPr="00B36C7A" w:rsidRDefault="003F627E" w:rsidP="00542104">
            <w:pPr>
              <w:pStyle w:val="TableParagraph"/>
              <w:spacing w:line="272" w:lineRule="exact"/>
              <w:ind w:left="350" w:right="340"/>
              <w:jc w:val="center"/>
            </w:pPr>
            <w:r w:rsidRPr="00B36C7A">
              <w:t>-</w:t>
            </w:r>
          </w:p>
        </w:tc>
        <w:tc>
          <w:tcPr>
            <w:tcW w:w="992" w:type="dxa"/>
          </w:tcPr>
          <w:p w14:paraId="522F16E7" w14:textId="77777777" w:rsidR="003F627E" w:rsidRPr="00B36C7A" w:rsidRDefault="003F627E" w:rsidP="00542104">
            <w:pPr>
              <w:pStyle w:val="TableParagraph"/>
              <w:spacing w:line="272" w:lineRule="exact"/>
              <w:ind w:left="350" w:right="340"/>
              <w:jc w:val="center"/>
            </w:pPr>
            <w:r w:rsidRPr="00B36C7A">
              <w:t>-</w:t>
            </w:r>
          </w:p>
        </w:tc>
        <w:tc>
          <w:tcPr>
            <w:tcW w:w="1276" w:type="dxa"/>
          </w:tcPr>
          <w:p w14:paraId="738E6A97" w14:textId="77777777" w:rsidR="003F627E" w:rsidRPr="00B36C7A" w:rsidRDefault="003F627E" w:rsidP="00542104">
            <w:pPr>
              <w:pStyle w:val="TableParagraph"/>
              <w:spacing w:line="272" w:lineRule="exact"/>
              <w:ind w:left="350" w:right="340"/>
              <w:jc w:val="center"/>
            </w:pPr>
            <w:r w:rsidRPr="00B36C7A">
              <w:t>-</w:t>
            </w:r>
          </w:p>
        </w:tc>
        <w:tc>
          <w:tcPr>
            <w:tcW w:w="1134" w:type="dxa"/>
          </w:tcPr>
          <w:p w14:paraId="399C186B" w14:textId="77777777" w:rsidR="003F627E" w:rsidRPr="00B36C7A" w:rsidRDefault="003F627E" w:rsidP="00542104">
            <w:pPr>
              <w:pStyle w:val="TableParagraph"/>
              <w:spacing w:line="272" w:lineRule="exact"/>
              <w:ind w:left="394" w:right="386"/>
              <w:jc w:val="center"/>
            </w:pPr>
            <w:r w:rsidRPr="00B36C7A">
              <w:t>-</w:t>
            </w:r>
          </w:p>
        </w:tc>
        <w:tc>
          <w:tcPr>
            <w:tcW w:w="851" w:type="dxa"/>
          </w:tcPr>
          <w:p w14:paraId="34619A90" w14:textId="77777777" w:rsidR="003F627E" w:rsidRPr="00377096" w:rsidRDefault="003F627E" w:rsidP="00542104">
            <w:pPr>
              <w:pStyle w:val="TableParagraph"/>
              <w:spacing w:line="272" w:lineRule="exact"/>
              <w:ind w:left="394" w:right="386"/>
              <w:jc w:val="center"/>
              <w:rPr>
                <w:lang w:val="ru-RU"/>
              </w:rPr>
            </w:pPr>
            <w:r>
              <w:rPr>
                <w:lang w:val="ru-RU"/>
              </w:rPr>
              <w:t>1</w:t>
            </w:r>
          </w:p>
        </w:tc>
        <w:tc>
          <w:tcPr>
            <w:tcW w:w="850" w:type="dxa"/>
          </w:tcPr>
          <w:p w14:paraId="1F734A0D" w14:textId="77777777" w:rsidR="003F627E" w:rsidRPr="00377096" w:rsidRDefault="003F627E" w:rsidP="00542104">
            <w:pPr>
              <w:pStyle w:val="TableParagraph"/>
              <w:spacing w:line="272" w:lineRule="exact"/>
              <w:ind w:right="386"/>
              <w:rPr>
                <w:lang w:val="ru-RU"/>
              </w:rPr>
            </w:pPr>
            <w:r>
              <w:rPr>
                <w:lang w:val="ru-RU"/>
              </w:rPr>
              <w:t>100</w:t>
            </w:r>
          </w:p>
        </w:tc>
      </w:tr>
      <w:tr w:rsidR="003F627E" w:rsidRPr="00B36C7A" w14:paraId="5ABC24B7" w14:textId="77777777" w:rsidTr="00542104">
        <w:trPr>
          <w:trHeight w:val="292"/>
        </w:trPr>
        <w:tc>
          <w:tcPr>
            <w:tcW w:w="709" w:type="dxa"/>
            <w:tcBorders>
              <w:top w:val="nil"/>
              <w:bottom w:val="nil"/>
            </w:tcBorders>
          </w:tcPr>
          <w:p w14:paraId="225CD0C0" w14:textId="77777777" w:rsidR="003F627E" w:rsidRPr="00B36C7A" w:rsidRDefault="003F627E" w:rsidP="00542104">
            <w:pPr>
              <w:rPr>
                <w:sz w:val="2"/>
                <w:szCs w:val="2"/>
              </w:rPr>
            </w:pPr>
          </w:p>
        </w:tc>
        <w:tc>
          <w:tcPr>
            <w:tcW w:w="2126" w:type="dxa"/>
          </w:tcPr>
          <w:p w14:paraId="5DC1288B" w14:textId="77777777" w:rsidR="003F627E" w:rsidRPr="00B36C7A" w:rsidRDefault="003F627E" w:rsidP="00542104">
            <w:pPr>
              <w:pStyle w:val="TableParagraph"/>
              <w:spacing w:line="272" w:lineRule="exact"/>
            </w:pPr>
            <w:proofErr w:type="spellStart"/>
            <w:r w:rsidRPr="00B36C7A">
              <w:t>Биология</w:t>
            </w:r>
            <w:proofErr w:type="spellEnd"/>
            <w:r w:rsidRPr="00B36C7A">
              <w:t xml:space="preserve"> </w:t>
            </w:r>
          </w:p>
        </w:tc>
        <w:tc>
          <w:tcPr>
            <w:tcW w:w="993" w:type="dxa"/>
          </w:tcPr>
          <w:p w14:paraId="563D51AF" w14:textId="77777777" w:rsidR="003F627E" w:rsidRPr="00B36C7A" w:rsidRDefault="003F627E" w:rsidP="00542104">
            <w:pPr>
              <w:pStyle w:val="TableParagraph"/>
              <w:spacing w:line="272" w:lineRule="exact"/>
              <w:ind w:left="8"/>
              <w:jc w:val="center"/>
              <w:rPr>
                <w:w w:val="99"/>
              </w:rPr>
            </w:pPr>
            <w:r w:rsidRPr="00B36C7A">
              <w:rPr>
                <w:w w:val="99"/>
              </w:rPr>
              <w:t>1</w:t>
            </w:r>
          </w:p>
        </w:tc>
        <w:tc>
          <w:tcPr>
            <w:tcW w:w="992" w:type="dxa"/>
          </w:tcPr>
          <w:p w14:paraId="097383B7" w14:textId="77777777" w:rsidR="003F627E" w:rsidRPr="00B36C7A" w:rsidRDefault="003F627E" w:rsidP="00542104">
            <w:pPr>
              <w:pStyle w:val="TableParagraph"/>
              <w:spacing w:line="272" w:lineRule="exact"/>
              <w:ind w:left="9"/>
              <w:jc w:val="center"/>
              <w:rPr>
                <w:w w:val="99"/>
              </w:rPr>
            </w:pPr>
            <w:r w:rsidRPr="00B36C7A">
              <w:rPr>
                <w:w w:val="99"/>
              </w:rPr>
              <w:t>100</w:t>
            </w:r>
          </w:p>
        </w:tc>
        <w:tc>
          <w:tcPr>
            <w:tcW w:w="992" w:type="dxa"/>
          </w:tcPr>
          <w:p w14:paraId="2F90AE7E" w14:textId="77777777" w:rsidR="003F627E" w:rsidRPr="00B36C7A" w:rsidRDefault="003F627E" w:rsidP="00542104">
            <w:pPr>
              <w:pStyle w:val="TableParagraph"/>
              <w:spacing w:line="272" w:lineRule="exact"/>
              <w:ind w:left="350" w:right="340"/>
              <w:jc w:val="center"/>
            </w:pPr>
            <w:r w:rsidRPr="00B36C7A">
              <w:t>-</w:t>
            </w:r>
          </w:p>
        </w:tc>
        <w:tc>
          <w:tcPr>
            <w:tcW w:w="992" w:type="dxa"/>
          </w:tcPr>
          <w:p w14:paraId="5C82D54A" w14:textId="77777777" w:rsidR="003F627E" w:rsidRPr="00B36C7A" w:rsidRDefault="003F627E" w:rsidP="00542104">
            <w:pPr>
              <w:pStyle w:val="TableParagraph"/>
              <w:spacing w:line="272" w:lineRule="exact"/>
              <w:ind w:left="350" w:right="340"/>
              <w:jc w:val="center"/>
            </w:pPr>
            <w:r w:rsidRPr="00B36C7A">
              <w:t>-</w:t>
            </w:r>
          </w:p>
        </w:tc>
        <w:tc>
          <w:tcPr>
            <w:tcW w:w="1276" w:type="dxa"/>
          </w:tcPr>
          <w:p w14:paraId="223D5698" w14:textId="77777777" w:rsidR="003F627E" w:rsidRPr="00B36C7A" w:rsidRDefault="003F627E" w:rsidP="00542104">
            <w:pPr>
              <w:pStyle w:val="TableParagraph"/>
              <w:spacing w:line="272" w:lineRule="exact"/>
              <w:ind w:left="350" w:right="340"/>
              <w:jc w:val="center"/>
            </w:pPr>
            <w:r w:rsidRPr="00B36C7A">
              <w:t>-</w:t>
            </w:r>
          </w:p>
        </w:tc>
        <w:tc>
          <w:tcPr>
            <w:tcW w:w="1134" w:type="dxa"/>
          </w:tcPr>
          <w:p w14:paraId="262FCF79" w14:textId="77777777" w:rsidR="003F627E" w:rsidRPr="00B36C7A" w:rsidRDefault="003F627E" w:rsidP="00542104">
            <w:pPr>
              <w:pStyle w:val="TableParagraph"/>
              <w:spacing w:line="272" w:lineRule="exact"/>
              <w:ind w:left="394" w:right="386"/>
              <w:jc w:val="center"/>
            </w:pPr>
            <w:r w:rsidRPr="00B36C7A">
              <w:t>-</w:t>
            </w:r>
          </w:p>
        </w:tc>
        <w:tc>
          <w:tcPr>
            <w:tcW w:w="851" w:type="dxa"/>
          </w:tcPr>
          <w:p w14:paraId="13372F06" w14:textId="77777777" w:rsidR="003F627E" w:rsidRPr="00377096" w:rsidRDefault="003F627E" w:rsidP="00542104">
            <w:pPr>
              <w:pStyle w:val="TableParagraph"/>
              <w:spacing w:line="272" w:lineRule="exact"/>
              <w:ind w:left="394" w:right="386"/>
              <w:jc w:val="center"/>
              <w:rPr>
                <w:lang w:val="ru-RU"/>
              </w:rPr>
            </w:pPr>
            <w:r>
              <w:rPr>
                <w:lang w:val="ru-RU"/>
              </w:rPr>
              <w:t>1</w:t>
            </w:r>
          </w:p>
        </w:tc>
        <w:tc>
          <w:tcPr>
            <w:tcW w:w="850" w:type="dxa"/>
          </w:tcPr>
          <w:p w14:paraId="4713B965" w14:textId="77777777" w:rsidR="003F627E" w:rsidRPr="00377096" w:rsidRDefault="003F627E" w:rsidP="00542104">
            <w:pPr>
              <w:pStyle w:val="TableParagraph"/>
              <w:spacing w:line="272" w:lineRule="exact"/>
              <w:ind w:right="386"/>
              <w:rPr>
                <w:lang w:val="ru-RU"/>
              </w:rPr>
            </w:pPr>
            <w:r>
              <w:rPr>
                <w:lang w:val="ru-RU"/>
              </w:rPr>
              <w:t>100</w:t>
            </w:r>
          </w:p>
        </w:tc>
      </w:tr>
      <w:tr w:rsidR="003F627E" w:rsidRPr="00B36C7A" w14:paraId="659BFB45" w14:textId="77777777" w:rsidTr="00542104">
        <w:trPr>
          <w:trHeight w:val="292"/>
        </w:trPr>
        <w:tc>
          <w:tcPr>
            <w:tcW w:w="709" w:type="dxa"/>
            <w:tcBorders>
              <w:top w:val="nil"/>
              <w:bottom w:val="nil"/>
            </w:tcBorders>
          </w:tcPr>
          <w:p w14:paraId="7ED97630" w14:textId="77777777" w:rsidR="003F627E" w:rsidRPr="00B36C7A" w:rsidRDefault="003F627E" w:rsidP="00542104">
            <w:pPr>
              <w:rPr>
                <w:sz w:val="2"/>
                <w:szCs w:val="2"/>
              </w:rPr>
            </w:pPr>
          </w:p>
        </w:tc>
        <w:tc>
          <w:tcPr>
            <w:tcW w:w="2126" w:type="dxa"/>
          </w:tcPr>
          <w:p w14:paraId="77981D59" w14:textId="77777777" w:rsidR="003F627E" w:rsidRPr="00B36C7A" w:rsidRDefault="003F627E" w:rsidP="00542104">
            <w:pPr>
              <w:pStyle w:val="TableParagraph"/>
              <w:spacing w:line="272" w:lineRule="exact"/>
            </w:pPr>
            <w:proofErr w:type="spellStart"/>
            <w:r w:rsidRPr="00B36C7A">
              <w:t>Информатика</w:t>
            </w:r>
            <w:proofErr w:type="spellEnd"/>
            <w:r w:rsidRPr="00B36C7A">
              <w:t xml:space="preserve"> </w:t>
            </w:r>
          </w:p>
        </w:tc>
        <w:tc>
          <w:tcPr>
            <w:tcW w:w="993" w:type="dxa"/>
          </w:tcPr>
          <w:p w14:paraId="21AAE0BC" w14:textId="77777777" w:rsidR="003F627E" w:rsidRPr="00B36C7A" w:rsidRDefault="003F627E" w:rsidP="00542104">
            <w:pPr>
              <w:pStyle w:val="TableParagraph"/>
              <w:spacing w:line="272" w:lineRule="exact"/>
              <w:ind w:left="8"/>
              <w:jc w:val="center"/>
              <w:rPr>
                <w:w w:val="99"/>
              </w:rPr>
            </w:pPr>
            <w:r w:rsidRPr="00B36C7A">
              <w:rPr>
                <w:w w:val="99"/>
              </w:rPr>
              <w:t>1</w:t>
            </w:r>
          </w:p>
        </w:tc>
        <w:tc>
          <w:tcPr>
            <w:tcW w:w="992" w:type="dxa"/>
          </w:tcPr>
          <w:p w14:paraId="337C5A73" w14:textId="77777777" w:rsidR="003F627E" w:rsidRPr="00B36C7A" w:rsidRDefault="003F627E" w:rsidP="00542104">
            <w:pPr>
              <w:pStyle w:val="TableParagraph"/>
              <w:spacing w:line="272" w:lineRule="exact"/>
              <w:ind w:left="9"/>
              <w:jc w:val="center"/>
              <w:rPr>
                <w:w w:val="99"/>
              </w:rPr>
            </w:pPr>
            <w:r w:rsidRPr="00B36C7A">
              <w:rPr>
                <w:w w:val="99"/>
              </w:rPr>
              <w:t>100</w:t>
            </w:r>
          </w:p>
        </w:tc>
        <w:tc>
          <w:tcPr>
            <w:tcW w:w="992" w:type="dxa"/>
          </w:tcPr>
          <w:p w14:paraId="44A6B290" w14:textId="77777777" w:rsidR="003F627E" w:rsidRPr="00B36C7A" w:rsidRDefault="003F627E" w:rsidP="00542104">
            <w:pPr>
              <w:pStyle w:val="TableParagraph"/>
              <w:spacing w:line="272" w:lineRule="exact"/>
              <w:ind w:left="350" w:right="340"/>
              <w:jc w:val="center"/>
            </w:pPr>
            <w:r w:rsidRPr="00B36C7A">
              <w:t>2</w:t>
            </w:r>
          </w:p>
        </w:tc>
        <w:tc>
          <w:tcPr>
            <w:tcW w:w="992" w:type="dxa"/>
          </w:tcPr>
          <w:p w14:paraId="4A1D0E69" w14:textId="77777777" w:rsidR="003F627E" w:rsidRPr="00B36C7A" w:rsidRDefault="003F627E" w:rsidP="00542104">
            <w:pPr>
              <w:pStyle w:val="TableParagraph"/>
              <w:spacing w:line="272" w:lineRule="exact"/>
              <w:ind w:left="350" w:right="340"/>
              <w:jc w:val="center"/>
            </w:pPr>
            <w:r w:rsidRPr="00B36C7A">
              <w:t>100</w:t>
            </w:r>
          </w:p>
        </w:tc>
        <w:tc>
          <w:tcPr>
            <w:tcW w:w="1276" w:type="dxa"/>
          </w:tcPr>
          <w:p w14:paraId="57BEB2A7" w14:textId="77777777" w:rsidR="003F627E" w:rsidRPr="00431A01" w:rsidRDefault="003F627E" w:rsidP="00542104">
            <w:pPr>
              <w:pStyle w:val="TableParagraph"/>
              <w:spacing w:line="272" w:lineRule="exact"/>
              <w:ind w:left="350" w:right="340"/>
              <w:jc w:val="center"/>
              <w:rPr>
                <w:lang w:val="kk-KZ"/>
              </w:rPr>
            </w:pPr>
            <w:r>
              <w:rPr>
                <w:lang w:val="kk-KZ"/>
              </w:rPr>
              <w:t>-</w:t>
            </w:r>
          </w:p>
        </w:tc>
        <w:tc>
          <w:tcPr>
            <w:tcW w:w="1134" w:type="dxa"/>
          </w:tcPr>
          <w:p w14:paraId="49D888B5" w14:textId="77777777" w:rsidR="003F627E" w:rsidRPr="00431A01" w:rsidRDefault="003F627E" w:rsidP="00542104">
            <w:pPr>
              <w:pStyle w:val="TableParagraph"/>
              <w:spacing w:line="272" w:lineRule="exact"/>
              <w:ind w:left="394" w:right="386"/>
              <w:jc w:val="center"/>
              <w:rPr>
                <w:lang w:val="kk-KZ"/>
              </w:rPr>
            </w:pPr>
            <w:r>
              <w:rPr>
                <w:lang w:val="kk-KZ"/>
              </w:rPr>
              <w:t>-</w:t>
            </w:r>
          </w:p>
        </w:tc>
        <w:tc>
          <w:tcPr>
            <w:tcW w:w="851" w:type="dxa"/>
          </w:tcPr>
          <w:p w14:paraId="13017201" w14:textId="77777777" w:rsidR="003F627E" w:rsidRDefault="003F627E" w:rsidP="00542104">
            <w:pPr>
              <w:pStyle w:val="TableParagraph"/>
              <w:spacing w:line="272" w:lineRule="exact"/>
              <w:ind w:left="394" w:right="386"/>
              <w:jc w:val="center"/>
              <w:rPr>
                <w:lang w:val="kk-KZ"/>
              </w:rPr>
            </w:pPr>
            <w:r>
              <w:rPr>
                <w:lang w:val="kk-KZ"/>
              </w:rPr>
              <w:t>-</w:t>
            </w:r>
          </w:p>
        </w:tc>
        <w:tc>
          <w:tcPr>
            <w:tcW w:w="850" w:type="dxa"/>
          </w:tcPr>
          <w:p w14:paraId="397F5992" w14:textId="77777777" w:rsidR="003F627E" w:rsidRDefault="003F627E" w:rsidP="00542104">
            <w:pPr>
              <w:pStyle w:val="TableParagraph"/>
              <w:spacing w:line="272" w:lineRule="exact"/>
              <w:ind w:left="394" w:right="386"/>
              <w:jc w:val="center"/>
              <w:rPr>
                <w:lang w:val="kk-KZ"/>
              </w:rPr>
            </w:pPr>
            <w:r>
              <w:rPr>
                <w:lang w:val="kk-KZ"/>
              </w:rPr>
              <w:t>-</w:t>
            </w:r>
          </w:p>
        </w:tc>
      </w:tr>
      <w:tr w:rsidR="003F627E" w:rsidRPr="00B36C7A" w14:paraId="71A7A79E" w14:textId="77777777" w:rsidTr="00542104">
        <w:trPr>
          <w:trHeight w:val="292"/>
        </w:trPr>
        <w:tc>
          <w:tcPr>
            <w:tcW w:w="709" w:type="dxa"/>
            <w:tcBorders>
              <w:top w:val="nil"/>
              <w:bottom w:val="nil"/>
            </w:tcBorders>
          </w:tcPr>
          <w:p w14:paraId="2C037FFA" w14:textId="77777777" w:rsidR="003F627E" w:rsidRPr="00B36C7A" w:rsidRDefault="003F627E" w:rsidP="00542104">
            <w:pPr>
              <w:rPr>
                <w:sz w:val="2"/>
                <w:szCs w:val="2"/>
              </w:rPr>
            </w:pPr>
          </w:p>
        </w:tc>
        <w:tc>
          <w:tcPr>
            <w:tcW w:w="2126" w:type="dxa"/>
          </w:tcPr>
          <w:p w14:paraId="1D51619B" w14:textId="77777777" w:rsidR="003F627E" w:rsidRPr="00B36C7A" w:rsidRDefault="003F627E" w:rsidP="00542104">
            <w:pPr>
              <w:pStyle w:val="TableParagraph"/>
              <w:spacing w:line="272" w:lineRule="exact"/>
            </w:pPr>
            <w:proofErr w:type="spellStart"/>
            <w:r w:rsidRPr="00B36C7A">
              <w:t>Физ.ра</w:t>
            </w:r>
            <w:proofErr w:type="spellEnd"/>
          </w:p>
        </w:tc>
        <w:tc>
          <w:tcPr>
            <w:tcW w:w="993" w:type="dxa"/>
          </w:tcPr>
          <w:p w14:paraId="561A2B3C" w14:textId="77777777" w:rsidR="003F627E" w:rsidRPr="00B36C7A" w:rsidRDefault="003F627E" w:rsidP="00542104">
            <w:pPr>
              <w:pStyle w:val="TableParagraph"/>
              <w:spacing w:line="272" w:lineRule="exact"/>
              <w:ind w:left="8"/>
              <w:jc w:val="center"/>
              <w:rPr>
                <w:w w:val="99"/>
              </w:rPr>
            </w:pPr>
            <w:r w:rsidRPr="00B36C7A">
              <w:rPr>
                <w:w w:val="99"/>
              </w:rPr>
              <w:t>1</w:t>
            </w:r>
          </w:p>
        </w:tc>
        <w:tc>
          <w:tcPr>
            <w:tcW w:w="992" w:type="dxa"/>
          </w:tcPr>
          <w:p w14:paraId="44F971EA" w14:textId="77777777" w:rsidR="003F627E" w:rsidRPr="00B36C7A" w:rsidRDefault="003F627E" w:rsidP="00542104">
            <w:pPr>
              <w:pStyle w:val="TableParagraph"/>
              <w:spacing w:line="272" w:lineRule="exact"/>
              <w:ind w:left="9"/>
              <w:jc w:val="center"/>
              <w:rPr>
                <w:w w:val="99"/>
              </w:rPr>
            </w:pPr>
            <w:r w:rsidRPr="00B36C7A">
              <w:rPr>
                <w:w w:val="99"/>
              </w:rPr>
              <w:t>0</w:t>
            </w:r>
          </w:p>
        </w:tc>
        <w:tc>
          <w:tcPr>
            <w:tcW w:w="992" w:type="dxa"/>
          </w:tcPr>
          <w:p w14:paraId="30940509" w14:textId="77777777" w:rsidR="003F627E" w:rsidRDefault="003F627E" w:rsidP="00542104">
            <w:pPr>
              <w:pStyle w:val="TableParagraph"/>
              <w:spacing w:line="272" w:lineRule="exact"/>
              <w:ind w:left="350" w:right="340"/>
              <w:jc w:val="center"/>
            </w:pPr>
            <w:r>
              <w:rPr>
                <w:lang w:val="ru-RU"/>
              </w:rPr>
              <w:t>3</w:t>
            </w:r>
          </w:p>
        </w:tc>
        <w:tc>
          <w:tcPr>
            <w:tcW w:w="992" w:type="dxa"/>
          </w:tcPr>
          <w:p w14:paraId="3991FABE" w14:textId="77777777" w:rsidR="003F627E" w:rsidRDefault="003F627E" w:rsidP="00542104">
            <w:pPr>
              <w:pStyle w:val="TableParagraph"/>
              <w:spacing w:line="272" w:lineRule="exact"/>
              <w:ind w:left="350" w:right="340"/>
              <w:jc w:val="center"/>
            </w:pPr>
            <w:r w:rsidRPr="00B36C7A">
              <w:t>100</w:t>
            </w:r>
          </w:p>
        </w:tc>
        <w:tc>
          <w:tcPr>
            <w:tcW w:w="1276" w:type="dxa"/>
          </w:tcPr>
          <w:p w14:paraId="304D2803" w14:textId="77777777" w:rsidR="003F627E" w:rsidRPr="00431A01" w:rsidRDefault="003F627E" w:rsidP="00542104">
            <w:pPr>
              <w:pStyle w:val="TableParagraph"/>
              <w:spacing w:line="272" w:lineRule="exact"/>
              <w:ind w:left="350" w:right="340"/>
              <w:jc w:val="center"/>
              <w:rPr>
                <w:lang w:val="kk-KZ"/>
              </w:rPr>
            </w:pPr>
            <w:r>
              <w:rPr>
                <w:lang w:val="kk-KZ"/>
              </w:rPr>
              <w:t>-</w:t>
            </w:r>
          </w:p>
        </w:tc>
        <w:tc>
          <w:tcPr>
            <w:tcW w:w="1134" w:type="dxa"/>
          </w:tcPr>
          <w:p w14:paraId="1B04BE87" w14:textId="77777777" w:rsidR="003F627E" w:rsidRPr="00431A01" w:rsidRDefault="003F627E" w:rsidP="00542104">
            <w:pPr>
              <w:pStyle w:val="TableParagraph"/>
              <w:spacing w:line="272" w:lineRule="exact"/>
              <w:ind w:left="394" w:right="386"/>
              <w:jc w:val="center"/>
              <w:rPr>
                <w:lang w:val="kk-KZ"/>
              </w:rPr>
            </w:pPr>
            <w:r>
              <w:rPr>
                <w:lang w:val="kk-KZ"/>
              </w:rPr>
              <w:t>-</w:t>
            </w:r>
          </w:p>
        </w:tc>
        <w:tc>
          <w:tcPr>
            <w:tcW w:w="851" w:type="dxa"/>
          </w:tcPr>
          <w:p w14:paraId="200E06CE" w14:textId="77777777" w:rsidR="003F627E" w:rsidRDefault="003F627E" w:rsidP="00542104">
            <w:pPr>
              <w:pStyle w:val="TableParagraph"/>
              <w:spacing w:line="272" w:lineRule="exact"/>
              <w:ind w:left="394" w:right="386"/>
              <w:jc w:val="center"/>
              <w:rPr>
                <w:lang w:val="kk-KZ"/>
              </w:rPr>
            </w:pPr>
            <w:r>
              <w:rPr>
                <w:lang w:val="kk-KZ"/>
              </w:rPr>
              <w:t>-</w:t>
            </w:r>
          </w:p>
        </w:tc>
        <w:tc>
          <w:tcPr>
            <w:tcW w:w="850" w:type="dxa"/>
          </w:tcPr>
          <w:p w14:paraId="5527C46F" w14:textId="77777777" w:rsidR="003F627E" w:rsidRDefault="003F627E" w:rsidP="00542104">
            <w:pPr>
              <w:pStyle w:val="TableParagraph"/>
              <w:spacing w:line="272" w:lineRule="exact"/>
              <w:ind w:left="394" w:right="386"/>
              <w:jc w:val="center"/>
              <w:rPr>
                <w:lang w:val="kk-KZ"/>
              </w:rPr>
            </w:pPr>
            <w:r>
              <w:rPr>
                <w:lang w:val="kk-KZ"/>
              </w:rPr>
              <w:t>-</w:t>
            </w:r>
          </w:p>
        </w:tc>
      </w:tr>
      <w:tr w:rsidR="003F627E" w:rsidRPr="00B36C7A" w14:paraId="42511141" w14:textId="77777777" w:rsidTr="00542104">
        <w:trPr>
          <w:trHeight w:val="292"/>
        </w:trPr>
        <w:tc>
          <w:tcPr>
            <w:tcW w:w="709" w:type="dxa"/>
            <w:tcBorders>
              <w:top w:val="nil"/>
              <w:bottom w:val="nil"/>
            </w:tcBorders>
          </w:tcPr>
          <w:p w14:paraId="47D65BAC" w14:textId="77777777" w:rsidR="003F627E" w:rsidRPr="00B36C7A" w:rsidRDefault="003F627E" w:rsidP="00542104">
            <w:pPr>
              <w:rPr>
                <w:sz w:val="2"/>
                <w:szCs w:val="2"/>
              </w:rPr>
            </w:pPr>
          </w:p>
        </w:tc>
        <w:tc>
          <w:tcPr>
            <w:tcW w:w="2126" w:type="dxa"/>
          </w:tcPr>
          <w:p w14:paraId="0587B852" w14:textId="77777777" w:rsidR="003F627E" w:rsidRPr="00B36C7A" w:rsidRDefault="003F627E" w:rsidP="00542104">
            <w:pPr>
              <w:pStyle w:val="TableParagraph"/>
              <w:spacing w:line="272" w:lineRule="exact"/>
            </w:pPr>
            <w:proofErr w:type="spellStart"/>
            <w:r w:rsidRPr="00B36C7A">
              <w:t>Соц.пед</w:t>
            </w:r>
            <w:proofErr w:type="spellEnd"/>
          </w:p>
        </w:tc>
        <w:tc>
          <w:tcPr>
            <w:tcW w:w="993" w:type="dxa"/>
          </w:tcPr>
          <w:p w14:paraId="42B6C54E" w14:textId="77777777" w:rsidR="003F627E" w:rsidRPr="00B36C7A" w:rsidRDefault="003F627E" w:rsidP="00542104">
            <w:pPr>
              <w:pStyle w:val="TableParagraph"/>
              <w:spacing w:line="272" w:lineRule="exact"/>
              <w:ind w:left="8"/>
              <w:jc w:val="center"/>
              <w:rPr>
                <w:w w:val="99"/>
              </w:rPr>
            </w:pPr>
            <w:r w:rsidRPr="00B36C7A">
              <w:rPr>
                <w:w w:val="99"/>
              </w:rPr>
              <w:t>1</w:t>
            </w:r>
          </w:p>
        </w:tc>
        <w:tc>
          <w:tcPr>
            <w:tcW w:w="992" w:type="dxa"/>
          </w:tcPr>
          <w:p w14:paraId="78BC1EEB" w14:textId="77777777" w:rsidR="003F627E" w:rsidRPr="00B36C7A" w:rsidRDefault="003F627E" w:rsidP="00542104">
            <w:pPr>
              <w:pStyle w:val="TableParagraph"/>
              <w:spacing w:line="272" w:lineRule="exact"/>
              <w:ind w:left="9"/>
              <w:jc w:val="center"/>
              <w:rPr>
                <w:w w:val="99"/>
              </w:rPr>
            </w:pPr>
            <w:r w:rsidRPr="00B36C7A">
              <w:rPr>
                <w:w w:val="99"/>
              </w:rPr>
              <w:t>0</w:t>
            </w:r>
          </w:p>
        </w:tc>
        <w:tc>
          <w:tcPr>
            <w:tcW w:w="992" w:type="dxa"/>
          </w:tcPr>
          <w:p w14:paraId="63FB188D" w14:textId="77777777" w:rsidR="003F627E" w:rsidRPr="00B36C7A" w:rsidRDefault="003F627E" w:rsidP="00542104">
            <w:pPr>
              <w:pStyle w:val="TableParagraph"/>
              <w:spacing w:line="272" w:lineRule="exact"/>
              <w:ind w:left="350" w:right="340"/>
              <w:jc w:val="center"/>
            </w:pPr>
            <w:r w:rsidRPr="00B36C7A">
              <w:t>-</w:t>
            </w:r>
          </w:p>
        </w:tc>
        <w:tc>
          <w:tcPr>
            <w:tcW w:w="992" w:type="dxa"/>
          </w:tcPr>
          <w:p w14:paraId="32E9CABD" w14:textId="77777777" w:rsidR="003F627E" w:rsidRPr="00B36C7A" w:rsidRDefault="003F627E" w:rsidP="00542104">
            <w:pPr>
              <w:pStyle w:val="TableParagraph"/>
              <w:spacing w:line="272" w:lineRule="exact"/>
              <w:ind w:left="350" w:right="340"/>
              <w:jc w:val="center"/>
            </w:pPr>
            <w:r w:rsidRPr="00B36C7A">
              <w:t>-</w:t>
            </w:r>
          </w:p>
        </w:tc>
        <w:tc>
          <w:tcPr>
            <w:tcW w:w="1276" w:type="dxa"/>
          </w:tcPr>
          <w:p w14:paraId="4E13959E" w14:textId="77777777" w:rsidR="003F627E" w:rsidRPr="00431A01" w:rsidRDefault="003F627E" w:rsidP="00542104">
            <w:pPr>
              <w:pStyle w:val="TableParagraph"/>
              <w:spacing w:line="272" w:lineRule="exact"/>
              <w:ind w:left="350" w:right="340"/>
              <w:jc w:val="center"/>
              <w:rPr>
                <w:lang w:val="kk-KZ"/>
              </w:rPr>
            </w:pPr>
            <w:r>
              <w:rPr>
                <w:lang w:val="kk-KZ"/>
              </w:rPr>
              <w:t>-</w:t>
            </w:r>
          </w:p>
        </w:tc>
        <w:tc>
          <w:tcPr>
            <w:tcW w:w="1134" w:type="dxa"/>
          </w:tcPr>
          <w:p w14:paraId="605FA9E2" w14:textId="77777777" w:rsidR="003F627E" w:rsidRPr="00B36C7A" w:rsidRDefault="003F627E" w:rsidP="00542104">
            <w:pPr>
              <w:pStyle w:val="TableParagraph"/>
              <w:spacing w:line="272" w:lineRule="exact"/>
              <w:ind w:left="394" w:right="386"/>
              <w:jc w:val="center"/>
            </w:pPr>
            <w:r w:rsidRPr="00B36C7A">
              <w:t>-</w:t>
            </w:r>
          </w:p>
        </w:tc>
        <w:tc>
          <w:tcPr>
            <w:tcW w:w="851" w:type="dxa"/>
          </w:tcPr>
          <w:p w14:paraId="51053AFC" w14:textId="77777777" w:rsidR="003F627E" w:rsidRPr="00377096" w:rsidRDefault="003F627E" w:rsidP="00542104">
            <w:pPr>
              <w:pStyle w:val="TableParagraph"/>
              <w:spacing w:line="272" w:lineRule="exact"/>
              <w:ind w:left="394" w:right="386"/>
              <w:jc w:val="center"/>
              <w:rPr>
                <w:lang w:val="ru-RU"/>
              </w:rPr>
            </w:pPr>
            <w:r>
              <w:rPr>
                <w:lang w:val="ru-RU"/>
              </w:rPr>
              <w:t>-</w:t>
            </w:r>
          </w:p>
        </w:tc>
        <w:tc>
          <w:tcPr>
            <w:tcW w:w="850" w:type="dxa"/>
          </w:tcPr>
          <w:p w14:paraId="50B4C75D" w14:textId="77777777" w:rsidR="003F627E" w:rsidRPr="00377096" w:rsidRDefault="003F627E" w:rsidP="00542104">
            <w:pPr>
              <w:pStyle w:val="TableParagraph"/>
              <w:spacing w:line="272" w:lineRule="exact"/>
              <w:ind w:left="394" w:right="386"/>
              <w:jc w:val="center"/>
              <w:rPr>
                <w:lang w:val="ru-RU"/>
              </w:rPr>
            </w:pPr>
            <w:r>
              <w:rPr>
                <w:lang w:val="ru-RU"/>
              </w:rPr>
              <w:t>-</w:t>
            </w:r>
          </w:p>
        </w:tc>
      </w:tr>
      <w:tr w:rsidR="003F627E" w:rsidRPr="00B36C7A" w14:paraId="4CBE2333" w14:textId="77777777" w:rsidTr="00542104">
        <w:trPr>
          <w:trHeight w:val="292"/>
        </w:trPr>
        <w:tc>
          <w:tcPr>
            <w:tcW w:w="709" w:type="dxa"/>
            <w:tcBorders>
              <w:top w:val="nil"/>
              <w:bottom w:val="nil"/>
            </w:tcBorders>
          </w:tcPr>
          <w:p w14:paraId="3B0FB59E" w14:textId="77777777" w:rsidR="003F627E" w:rsidRPr="00431A01" w:rsidRDefault="003F627E" w:rsidP="00542104">
            <w:pPr>
              <w:rPr>
                <w:sz w:val="2"/>
                <w:szCs w:val="2"/>
                <w:lang w:val="kk-KZ"/>
              </w:rPr>
            </w:pPr>
            <w:r>
              <w:rPr>
                <w:sz w:val="2"/>
                <w:szCs w:val="2"/>
                <w:lang w:val="kk-KZ"/>
              </w:rPr>
              <w:t>\</w:t>
            </w:r>
          </w:p>
        </w:tc>
        <w:tc>
          <w:tcPr>
            <w:tcW w:w="2126" w:type="dxa"/>
          </w:tcPr>
          <w:p w14:paraId="64B7416B" w14:textId="77777777" w:rsidR="003F627E" w:rsidRPr="00431A01" w:rsidRDefault="003F627E" w:rsidP="00542104">
            <w:pPr>
              <w:pStyle w:val="TableParagraph"/>
              <w:spacing w:line="272" w:lineRule="exact"/>
              <w:rPr>
                <w:lang w:val="kk-KZ"/>
              </w:rPr>
            </w:pPr>
            <w:r>
              <w:rPr>
                <w:lang w:val="kk-KZ"/>
              </w:rPr>
              <w:t xml:space="preserve">Музыка </w:t>
            </w:r>
          </w:p>
        </w:tc>
        <w:tc>
          <w:tcPr>
            <w:tcW w:w="993" w:type="dxa"/>
          </w:tcPr>
          <w:p w14:paraId="65558999" w14:textId="77777777" w:rsidR="003F627E" w:rsidRPr="00431A01" w:rsidRDefault="003F627E" w:rsidP="00542104">
            <w:pPr>
              <w:pStyle w:val="TableParagraph"/>
              <w:spacing w:line="272" w:lineRule="exact"/>
              <w:ind w:left="8"/>
              <w:jc w:val="center"/>
              <w:rPr>
                <w:w w:val="99"/>
                <w:lang w:val="kk-KZ"/>
              </w:rPr>
            </w:pPr>
            <w:r>
              <w:rPr>
                <w:w w:val="99"/>
                <w:lang w:val="kk-KZ"/>
              </w:rPr>
              <w:t>-</w:t>
            </w:r>
          </w:p>
        </w:tc>
        <w:tc>
          <w:tcPr>
            <w:tcW w:w="992" w:type="dxa"/>
          </w:tcPr>
          <w:p w14:paraId="1D8CA9B8" w14:textId="77777777" w:rsidR="003F627E" w:rsidRPr="00431A01" w:rsidRDefault="003F627E" w:rsidP="00542104">
            <w:pPr>
              <w:pStyle w:val="TableParagraph"/>
              <w:spacing w:line="272" w:lineRule="exact"/>
              <w:ind w:left="9"/>
              <w:jc w:val="center"/>
              <w:rPr>
                <w:w w:val="99"/>
                <w:lang w:val="kk-KZ"/>
              </w:rPr>
            </w:pPr>
            <w:r>
              <w:rPr>
                <w:w w:val="99"/>
                <w:lang w:val="kk-KZ"/>
              </w:rPr>
              <w:t>-</w:t>
            </w:r>
          </w:p>
        </w:tc>
        <w:tc>
          <w:tcPr>
            <w:tcW w:w="992" w:type="dxa"/>
          </w:tcPr>
          <w:p w14:paraId="3857CA57" w14:textId="77777777" w:rsidR="003F627E" w:rsidRPr="00431A01" w:rsidRDefault="003F627E" w:rsidP="00542104">
            <w:pPr>
              <w:pStyle w:val="TableParagraph"/>
              <w:spacing w:line="272" w:lineRule="exact"/>
              <w:ind w:left="350" w:right="340"/>
              <w:jc w:val="center"/>
              <w:rPr>
                <w:lang w:val="kk-KZ"/>
              </w:rPr>
            </w:pPr>
            <w:r>
              <w:rPr>
                <w:lang w:val="kk-KZ"/>
              </w:rPr>
              <w:t>-</w:t>
            </w:r>
          </w:p>
        </w:tc>
        <w:tc>
          <w:tcPr>
            <w:tcW w:w="992" w:type="dxa"/>
          </w:tcPr>
          <w:p w14:paraId="1AFA44EC" w14:textId="77777777" w:rsidR="003F627E" w:rsidRPr="00431A01" w:rsidRDefault="003F627E" w:rsidP="00542104">
            <w:pPr>
              <w:pStyle w:val="TableParagraph"/>
              <w:spacing w:line="272" w:lineRule="exact"/>
              <w:ind w:left="350" w:right="340"/>
              <w:jc w:val="center"/>
              <w:rPr>
                <w:lang w:val="kk-KZ"/>
              </w:rPr>
            </w:pPr>
            <w:r>
              <w:rPr>
                <w:lang w:val="kk-KZ"/>
              </w:rPr>
              <w:t>-</w:t>
            </w:r>
          </w:p>
        </w:tc>
        <w:tc>
          <w:tcPr>
            <w:tcW w:w="1276" w:type="dxa"/>
          </w:tcPr>
          <w:p w14:paraId="0E32D8FF" w14:textId="77777777" w:rsidR="003F627E" w:rsidRDefault="003F627E" w:rsidP="00542104">
            <w:pPr>
              <w:pStyle w:val="TableParagraph"/>
              <w:spacing w:line="272" w:lineRule="exact"/>
              <w:ind w:left="350" w:right="340"/>
              <w:jc w:val="center"/>
              <w:rPr>
                <w:lang w:val="kk-KZ"/>
              </w:rPr>
            </w:pPr>
            <w:r>
              <w:rPr>
                <w:lang w:val="kk-KZ"/>
              </w:rPr>
              <w:t>2</w:t>
            </w:r>
          </w:p>
        </w:tc>
        <w:tc>
          <w:tcPr>
            <w:tcW w:w="1134" w:type="dxa"/>
          </w:tcPr>
          <w:p w14:paraId="4FBB5825" w14:textId="77777777" w:rsidR="003F627E" w:rsidRPr="00431A01" w:rsidRDefault="003F627E" w:rsidP="00542104">
            <w:pPr>
              <w:pStyle w:val="TableParagraph"/>
              <w:spacing w:line="272" w:lineRule="exact"/>
              <w:ind w:left="394" w:right="386"/>
              <w:jc w:val="center"/>
              <w:rPr>
                <w:lang w:val="kk-KZ"/>
              </w:rPr>
            </w:pPr>
            <w:r>
              <w:rPr>
                <w:lang w:val="kk-KZ"/>
              </w:rPr>
              <w:t>100</w:t>
            </w:r>
          </w:p>
        </w:tc>
        <w:tc>
          <w:tcPr>
            <w:tcW w:w="851" w:type="dxa"/>
          </w:tcPr>
          <w:p w14:paraId="61317568" w14:textId="77777777" w:rsidR="003F627E" w:rsidRDefault="003F627E" w:rsidP="00542104">
            <w:pPr>
              <w:pStyle w:val="TableParagraph"/>
              <w:spacing w:line="272" w:lineRule="exact"/>
              <w:ind w:left="394" w:right="386"/>
              <w:jc w:val="center"/>
              <w:rPr>
                <w:lang w:val="kk-KZ"/>
              </w:rPr>
            </w:pPr>
            <w:r>
              <w:rPr>
                <w:lang w:val="kk-KZ"/>
              </w:rPr>
              <w:t>-</w:t>
            </w:r>
          </w:p>
        </w:tc>
        <w:tc>
          <w:tcPr>
            <w:tcW w:w="850" w:type="dxa"/>
          </w:tcPr>
          <w:p w14:paraId="4171FB2F" w14:textId="77777777" w:rsidR="003F627E" w:rsidRDefault="003F627E" w:rsidP="00542104">
            <w:pPr>
              <w:pStyle w:val="TableParagraph"/>
              <w:spacing w:line="272" w:lineRule="exact"/>
              <w:ind w:left="394" w:right="386"/>
              <w:jc w:val="center"/>
              <w:rPr>
                <w:lang w:val="kk-KZ"/>
              </w:rPr>
            </w:pPr>
            <w:r>
              <w:rPr>
                <w:lang w:val="kk-KZ"/>
              </w:rPr>
              <w:t>-</w:t>
            </w:r>
          </w:p>
        </w:tc>
      </w:tr>
      <w:tr w:rsidR="003F627E" w:rsidRPr="00B36C7A" w14:paraId="7DD8651C" w14:textId="77777777" w:rsidTr="00542104">
        <w:trPr>
          <w:trHeight w:val="292"/>
        </w:trPr>
        <w:tc>
          <w:tcPr>
            <w:tcW w:w="709" w:type="dxa"/>
            <w:tcBorders>
              <w:top w:val="nil"/>
              <w:bottom w:val="nil"/>
            </w:tcBorders>
          </w:tcPr>
          <w:p w14:paraId="35592F4C" w14:textId="77777777" w:rsidR="003F627E" w:rsidRPr="00B36C7A" w:rsidRDefault="003F627E" w:rsidP="00542104">
            <w:pPr>
              <w:rPr>
                <w:sz w:val="2"/>
                <w:szCs w:val="2"/>
              </w:rPr>
            </w:pPr>
          </w:p>
        </w:tc>
        <w:tc>
          <w:tcPr>
            <w:tcW w:w="2126" w:type="dxa"/>
          </w:tcPr>
          <w:p w14:paraId="3978534C" w14:textId="77777777" w:rsidR="003F627E" w:rsidRPr="00B36C7A" w:rsidRDefault="003F627E" w:rsidP="00542104">
            <w:pPr>
              <w:pStyle w:val="TableParagraph"/>
              <w:spacing w:line="272" w:lineRule="exact"/>
            </w:pPr>
            <w:proofErr w:type="spellStart"/>
            <w:r w:rsidRPr="00B36C7A">
              <w:t>Химия</w:t>
            </w:r>
            <w:proofErr w:type="spellEnd"/>
            <w:r w:rsidRPr="00B36C7A">
              <w:t xml:space="preserve"> </w:t>
            </w:r>
          </w:p>
        </w:tc>
        <w:tc>
          <w:tcPr>
            <w:tcW w:w="993" w:type="dxa"/>
          </w:tcPr>
          <w:p w14:paraId="58205889" w14:textId="77777777" w:rsidR="003F627E" w:rsidRPr="00B36C7A" w:rsidRDefault="003F627E" w:rsidP="00542104">
            <w:pPr>
              <w:pStyle w:val="TableParagraph"/>
              <w:spacing w:line="272" w:lineRule="exact"/>
              <w:ind w:left="8"/>
              <w:jc w:val="center"/>
              <w:rPr>
                <w:w w:val="99"/>
              </w:rPr>
            </w:pPr>
            <w:r w:rsidRPr="00B36C7A">
              <w:rPr>
                <w:w w:val="99"/>
              </w:rPr>
              <w:t>-</w:t>
            </w:r>
          </w:p>
        </w:tc>
        <w:tc>
          <w:tcPr>
            <w:tcW w:w="992" w:type="dxa"/>
          </w:tcPr>
          <w:p w14:paraId="6BF15602" w14:textId="77777777" w:rsidR="003F627E" w:rsidRPr="00B36C7A" w:rsidRDefault="003F627E" w:rsidP="00542104">
            <w:pPr>
              <w:pStyle w:val="TableParagraph"/>
              <w:spacing w:line="272" w:lineRule="exact"/>
              <w:ind w:left="9"/>
              <w:jc w:val="center"/>
              <w:rPr>
                <w:w w:val="99"/>
              </w:rPr>
            </w:pPr>
            <w:r w:rsidRPr="00B36C7A">
              <w:rPr>
                <w:w w:val="99"/>
              </w:rPr>
              <w:t>-</w:t>
            </w:r>
          </w:p>
        </w:tc>
        <w:tc>
          <w:tcPr>
            <w:tcW w:w="992" w:type="dxa"/>
          </w:tcPr>
          <w:p w14:paraId="247D8D8E" w14:textId="77777777" w:rsidR="003F627E" w:rsidRPr="00B36C7A" w:rsidRDefault="003F627E" w:rsidP="00542104">
            <w:pPr>
              <w:pStyle w:val="TableParagraph"/>
              <w:spacing w:line="272" w:lineRule="exact"/>
              <w:ind w:left="350" w:right="340"/>
              <w:jc w:val="center"/>
            </w:pPr>
            <w:r w:rsidRPr="00B36C7A">
              <w:t>3</w:t>
            </w:r>
          </w:p>
        </w:tc>
        <w:tc>
          <w:tcPr>
            <w:tcW w:w="992" w:type="dxa"/>
          </w:tcPr>
          <w:p w14:paraId="7FAC39C1" w14:textId="77777777" w:rsidR="003F627E" w:rsidRPr="00B36C7A" w:rsidRDefault="003F627E" w:rsidP="00542104">
            <w:pPr>
              <w:pStyle w:val="TableParagraph"/>
              <w:spacing w:line="272" w:lineRule="exact"/>
              <w:ind w:left="350" w:right="340"/>
              <w:jc w:val="center"/>
            </w:pPr>
            <w:r w:rsidRPr="00B36C7A">
              <w:t>100</w:t>
            </w:r>
          </w:p>
        </w:tc>
        <w:tc>
          <w:tcPr>
            <w:tcW w:w="1276" w:type="dxa"/>
          </w:tcPr>
          <w:p w14:paraId="0D3091A9" w14:textId="77777777" w:rsidR="003F627E" w:rsidRPr="00431A01" w:rsidRDefault="003F627E" w:rsidP="00542104">
            <w:pPr>
              <w:pStyle w:val="TableParagraph"/>
              <w:spacing w:line="272" w:lineRule="exact"/>
              <w:ind w:left="350" w:right="340"/>
              <w:jc w:val="center"/>
              <w:rPr>
                <w:lang w:val="kk-KZ"/>
              </w:rPr>
            </w:pPr>
            <w:r>
              <w:rPr>
                <w:lang w:val="kk-KZ"/>
              </w:rPr>
              <w:t>1</w:t>
            </w:r>
          </w:p>
        </w:tc>
        <w:tc>
          <w:tcPr>
            <w:tcW w:w="1134" w:type="dxa"/>
          </w:tcPr>
          <w:p w14:paraId="1B50AD47" w14:textId="77777777" w:rsidR="003F627E" w:rsidRPr="00431A01" w:rsidRDefault="003F627E" w:rsidP="00542104">
            <w:pPr>
              <w:pStyle w:val="TableParagraph"/>
              <w:spacing w:line="272" w:lineRule="exact"/>
              <w:ind w:left="394" w:right="386"/>
              <w:jc w:val="center"/>
              <w:rPr>
                <w:lang w:val="kk-KZ"/>
              </w:rPr>
            </w:pPr>
            <w:r>
              <w:rPr>
                <w:lang w:val="kk-KZ"/>
              </w:rPr>
              <w:t>0</w:t>
            </w:r>
          </w:p>
        </w:tc>
        <w:tc>
          <w:tcPr>
            <w:tcW w:w="851" w:type="dxa"/>
          </w:tcPr>
          <w:p w14:paraId="01144F12" w14:textId="77777777" w:rsidR="003F627E" w:rsidRDefault="003F627E" w:rsidP="00542104">
            <w:pPr>
              <w:pStyle w:val="TableParagraph"/>
              <w:spacing w:line="272" w:lineRule="exact"/>
              <w:ind w:left="394" w:right="386"/>
              <w:jc w:val="center"/>
              <w:rPr>
                <w:lang w:val="kk-KZ"/>
              </w:rPr>
            </w:pPr>
            <w:r>
              <w:rPr>
                <w:lang w:val="kk-KZ"/>
              </w:rPr>
              <w:t>-</w:t>
            </w:r>
          </w:p>
        </w:tc>
        <w:tc>
          <w:tcPr>
            <w:tcW w:w="850" w:type="dxa"/>
          </w:tcPr>
          <w:p w14:paraId="032A0397" w14:textId="77777777" w:rsidR="003F627E" w:rsidRDefault="003F627E" w:rsidP="00542104">
            <w:pPr>
              <w:pStyle w:val="TableParagraph"/>
              <w:spacing w:line="272" w:lineRule="exact"/>
              <w:ind w:left="394" w:right="386"/>
              <w:jc w:val="center"/>
              <w:rPr>
                <w:lang w:val="kk-KZ"/>
              </w:rPr>
            </w:pPr>
            <w:r>
              <w:rPr>
                <w:lang w:val="kk-KZ"/>
              </w:rPr>
              <w:t>-</w:t>
            </w:r>
          </w:p>
        </w:tc>
      </w:tr>
      <w:tr w:rsidR="003F627E" w:rsidRPr="00B36C7A" w14:paraId="0746ACD6" w14:textId="77777777" w:rsidTr="00542104">
        <w:trPr>
          <w:trHeight w:val="292"/>
        </w:trPr>
        <w:tc>
          <w:tcPr>
            <w:tcW w:w="709" w:type="dxa"/>
            <w:tcBorders>
              <w:top w:val="nil"/>
              <w:bottom w:val="nil"/>
            </w:tcBorders>
          </w:tcPr>
          <w:p w14:paraId="71ABE3C8" w14:textId="77777777" w:rsidR="003F627E" w:rsidRPr="00B36C7A" w:rsidRDefault="003F627E" w:rsidP="00542104">
            <w:pPr>
              <w:rPr>
                <w:sz w:val="2"/>
                <w:szCs w:val="2"/>
              </w:rPr>
            </w:pPr>
          </w:p>
        </w:tc>
        <w:tc>
          <w:tcPr>
            <w:tcW w:w="2126" w:type="dxa"/>
          </w:tcPr>
          <w:p w14:paraId="6A4E63DE" w14:textId="77777777" w:rsidR="003F627E" w:rsidRPr="00B36C7A" w:rsidRDefault="003F627E" w:rsidP="00542104">
            <w:pPr>
              <w:pStyle w:val="TableParagraph"/>
              <w:spacing w:line="272" w:lineRule="exact"/>
            </w:pPr>
            <w:proofErr w:type="spellStart"/>
            <w:r w:rsidRPr="00B36C7A">
              <w:t>Психология</w:t>
            </w:r>
            <w:proofErr w:type="spellEnd"/>
            <w:r w:rsidRPr="00B36C7A">
              <w:t xml:space="preserve"> </w:t>
            </w:r>
          </w:p>
        </w:tc>
        <w:tc>
          <w:tcPr>
            <w:tcW w:w="993" w:type="dxa"/>
          </w:tcPr>
          <w:p w14:paraId="5C5A315C" w14:textId="77777777" w:rsidR="003F627E" w:rsidRPr="00B36C7A" w:rsidRDefault="003F627E" w:rsidP="00542104">
            <w:pPr>
              <w:pStyle w:val="TableParagraph"/>
              <w:spacing w:line="272" w:lineRule="exact"/>
              <w:ind w:left="8"/>
              <w:jc w:val="center"/>
              <w:rPr>
                <w:w w:val="99"/>
              </w:rPr>
            </w:pPr>
            <w:r w:rsidRPr="00B36C7A">
              <w:rPr>
                <w:w w:val="99"/>
              </w:rPr>
              <w:t>-</w:t>
            </w:r>
          </w:p>
        </w:tc>
        <w:tc>
          <w:tcPr>
            <w:tcW w:w="992" w:type="dxa"/>
          </w:tcPr>
          <w:p w14:paraId="0B247DFA" w14:textId="77777777" w:rsidR="003F627E" w:rsidRPr="00B36C7A" w:rsidRDefault="003F627E" w:rsidP="00542104">
            <w:pPr>
              <w:pStyle w:val="TableParagraph"/>
              <w:spacing w:line="272" w:lineRule="exact"/>
              <w:ind w:left="9"/>
              <w:jc w:val="center"/>
              <w:rPr>
                <w:w w:val="99"/>
              </w:rPr>
            </w:pPr>
            <w:r w:rsidRPr="00B36C7A">
              <w:rPr>
                <w:w w:val="99"/>
              </w:rPr>
              <w:t>-</w:t>
            </w:r>
          </w:p>
        </w:tc>
        <w:tc>
          <w:tcPr>
            <w:tcW w:w="992" w:type="dxa"/>
          </w:tcPr>
          <w:p w14:paraId="12019459" w14:textId="77777777" w:rsidR="003F627E" w:rsidRPr="00B36C7A" w:rsidRDefault="003F627E" w:rsidP="00542104">
            <w:pPr>
              <w:pStyle w:val="TableParagraph"/>
              <w:spacing w:line="272" w:lineRule="exact"/>
              <w:ind w:left="350" w:right="340"/>
              <w:jc w:val="center"/>
            </w:pPr>
            <w:r w:rsidRPr="00B36C7A">
              <w:t>3</w:t>
            </w:r>
          </w:p>
        </w:tc>
        <w:tc>
          <w:tcPr>
            <w:tcW w:w="992" w:type="dxa"/>
          </w:tcPr>
          <w:p w14:paraId="61A4DA78" w14:textId="77777777" w:rsidR="003F627E" w:rsidRPr="00B36C7A" w:rsidRDefault="003F627E" w:rsidP="00542104">
            <w:pPr>
              <w:pStyle w:val="TableParagraph"/>
              <w:spacing w:line="272" w:lineRule="exact"/>
              <w:ind w:left="350" w:right="340"/>
              <w:jc w:val="center"/>
            </w:pPr>
            <w:r w:rsidRPr="00B36C7A">
              <w:t>66</w:t>
            </w:r>
          </w:p>
        </w:tc>
        <w:tc>
          <w:tcPr>
            <w:tcW w:w="1276" w:type="dxa"/>
          </w:tcPr>
          <w:p w14:paraId="0C5E1A05" w14:textId="77777777" w:rsidR="003F627E" w:rsidRPr="00431A01" w:rsidRDefault="003F627E" w:rsidP="00542104">
            <w:pPr>
              <w:pStyle w:val="TableParagraph"/>
              <w:spacing w:line="272" w:lineRule="exact"/>
              <w:ind w:left="350" w:right="340"/>
              <w:jc w:val="center"/>
              <w:rPr>
                <w:lang w:val="kk-KZ"/>
              </w:rPr>
            </w:pPr>
            <w:r>
              <w:rPr>
                <w:lang w:val="kk-KZ"/>
              </w:rPr>
              <w:t>1</w:t>
            </w:r>
          </w:p>
        </w:tc>
        <w:tc>
          <w:tcPr>
            <w:tcW w:w="1134" w:type="dxa"/>
          </w:tcPr>
          <w:p w14:paraId="1118DEED" w14:textId="77777777" w:rsidR="003F627E" w:rsidRPr="00431A01" w:rsidRDefault="003F627E" w:rsidP="00542104">
            <w:pPr>
              <w:pStyle w:val="TableParagraph"/>
              <w:spacing w:line="272" w:lineRule="exact"/>
              <w:ind w:left="394" w:right="386"/>
              <w:jc w:val="center"/>
              <w:rPr>
                <w:lang w:val="kk-KZ"/>
              </w:rPr>
            </w:pPr>
            <w:r>
              <w:rPr>
                <w:lang w:val="kk-KZ"/>
              </w:rPr>
              <w:t>100</w:t>
            </w:r>
          </w:p>
        </w:tc>
        <w:tc>
          <w:tcPr>
            <w:tcW w:w="851" w:type="dxa"/>
          </w:tcPr>
          <w:p w14:paraId="022CEAEA" w14:textId="77777777" w:rsidR="003F627E" w:rsidRDefault="003F627E" w:rsidP="00542104">
            <w:pPr>
              <w:pStyle w:val="TableParagraph"/>
              <w:spacing w:line="272" w:lineRule="exact"/>
              <w:ind w:left="394" w:right="386"/>
              <w:jc w:val="center"/>
              <w:rPr>
                <w:lang w:val="kk-KZ"/>
              </w:rPr>
            </w:pPr>
          </w:p>
        </w:tc>
        <w:tc>
          <w:tcPr>
            <w:tcW w:w="850" w:type="dxa"/>
          </w:tcPr>
          <w:p w14:paraId="103CCB0F" w14:textId="77777777" w:rsidR="003F627E" w:rsidRDefault="003F627E" w:rsidP="00542104">
            <w:pPr>
              <w:pStyle w:val="TableParagraph"/>
              <w:spacing w:line="272" w:lineRule="exact"/>
              <w:ind w:left="394" w:right="386"/>
              <w:jc w:val="center"/>
              <w:rPr>
                <w:lang w:val="kk-KZ"/>
              </w:rPr>
            </w:pPr>
          </w:p>
        </w:tc>
      </w:tr>
      <w:tr w:rsidR="003F627E" w:rsidRPr="00B36C7A" w14:paraId="5D4B74EA" w14:textId="77777777" w:rsidTr="00542104">
        <w:trPr>
          <w:trHeight w:val="292"/>
        </w:trPr>
        <w:tc>
          <w:tcPr>
            <w:tcW w:w="709" w:type="dxa"/>
            <w:tcBorders>
              <w:top w:val="nil"/>
              <w:bottom w:val="nil"/>
            </w:tcBorders>
          </w:tcPr>
          <w:p w14:paraId="3D614291" w14:textId="77777777" w:rsidR="003F627E" w:rsidRPr="00B36C7A" w:rsidRDefault="003F627E" w:rsidP="00542104">
            <w:pPr>
              <w:rPr>
                <w:sz w:val="2"/>
                <w:szCs w:val="2"/>
              </w:rPr>
            </w:pPr>
          </w:p>
        </w:tc>
        <w:tc>
          <w:tcPr>
            <w:tcW w:w="2126" w:type="dxa"/>
          </w:tcPr>
          <w:p w14:paraId="574390B0" w14:textId="77777777" w:rsidR="003F627E" w:rsidRPr="00B36C7A" w:rsidRDefault="003F627E" w:rsidP="00542104">
            <w:pPr>
              <w:pStyle w:val="TableParagraph"/>
              <w:spacing w:line="272" w:lineRule="exact"/>
            </w:pPr>
            <w:proofErr w:type="spellStart"/>
            <w:r w:rsidRPr="00B36C7A">
              <w:t>Русский</w:t>
            </w:r>
            <w:proofErr w:type="spellEnd"/>
            <w:r w:rsidRPr="00B36C7A">
              <w:t xml:space="preserve"> </w:t>
            </w:r>
            <w:proofErr w:type="spellStart"/>
            <w:r w:rsidRPr="00B36C7A">
              <w:t>язык</w:t>
            </w:r>
            <w:proofErr w:type="spellEnd"/>
          </w:p>
        </w:tc>
        <w:tc>
          <w:tcPr>
            <w:tcW w:w="993" w:type="dxa"/>
          </w:tcPr>
          <w:p w14:paraId="56128BE0" w14:textId="77777777" w:rsidR="003F627E" w:rsidRPr="00B36C7A" w:rsidRDefault="003F627E" w:rsidP="00542104">
            <w:pPr>
              <w:pStyle w:val="TableParagraph"/>
              <w:spacing w:line="272" w:lineRule="exact"/>
              <w:ind w:left="8"/>
              <w:jc w:val="center"/>
              <w:rPr>
                <w:w w:val="99"/>
              </w:rPr>
            </w:pPr>
            <w:r w:rsidRPr="00B36C7A">
              <w:rPr>
                <w:w w:val="99"/>
              </w:rPr>
              <w:t>-</w:t>
            </w:r>
          </w:p>
        </w:tc>
        <w:tc>
          <w:tcPr>
            <w:tcW w:w="992" w:type="dxa"/>
          </w:tcPr>
          <w:p w14:paraId="208CE559" w14:textId="77777777" w:rsidR="003F627E" w:rsidRPr="00B36C7A" w:rsidRDefault="003F627E" w:rsidP="00542104">
            <w:pPr>
              <w:pStyle w:val="TableParagraph"/>
              <w:spacing w:line="272" w:lineRule="exact"/>
              <w:ind w:left="9"/>
              <w:jc w:val="center"/>
              <w:rPr>
                <w:w w:val="99"/>
              </w:rPr>
            </w:pPr>
            <w:r w:rsidRPr="00B36C7A">
              <w:rPr>
                <w:w w:val="99"/>
              </w:rPr>
              <w:t>-</w:t>
            </w:r>
          </w:p>
        </w:tc>
        <w:tc>
          <w:tcPr>
            <w:tcW w:w="992" w:type="dxa"/>
          </w:tcPr>
          <w:p w14:paraId="58473A0F" w14:textId="77777777" w:rsidR="003F627E" w:rsidRPr="00B36C7A" w:rsidRDefault="003F627E" w:rsidP="00542104">
            <w:pPr>
              <w:pStyle w:val="TableParagraph"/>
              <w:spacing w:line="272" w:lineRule="exact"/>
              <w:ind w:left="350" w:right="340"/>
              <w:jc w:val="center"/>
            </w:pPr>
            <w:r w:rsidRPr="00B36C7A">
              <w:t>1</w:t>
            </w:r>
          </w:p>
        </w:tc>
        <w:tc>
          <w:tcPr>
            <w:tcW w:w="992" w:type="dxa"/>
          </w:tcPr>
          <w:p w14:paraId="3F8B2A2A" w14:textId="77777777" w:rsidR="003F627E" w:rsidRPr="00B36C7A" w:rsidRDefault="003F627E" w:rsidP="00542104">
            <w:pPr>
              <w:pStyle w:val="TableParagraph"/>
              <w:spacing w:line="272" w:lineRule="exact"/>
              <w:ind w:left="350" w:right="340"/>
              <w:jc w:val="center"/>
            </w:pPr>
            <w:r w:rsidRPr="00B36C7A">
              <w:t>100</w:t>
            </w:r>
          </w:p>
        </w:tc>
        <w:tc>
          <w:tcPr>
            <w:tcW w:w="1276" w:type="dxa"/>
          </w:tcPr>
          <w:p w14:paraId="58DD697E" w14:textId="77777777" w:rsidR="003F627E" w:rsidRPr="00431A01" w:rsidRDefault="003F627E" w:rsidP="00542104">
            <w:pPr>
              <w:pStyle w:val="TableParagraph"/>
              <w:spacing w:line="272" w:lineRule="exact"/>
              <w:ind w:left="350" w:right="340"/>
              <w:jc w:val="center"/>
              <w:rPr>
                <w:lang w:val="kk-KZ"/>
              </w:rPr>
            </w:pPr>
            <w:r>
              <w:rPr>
                <w:lang w:val="kk-KZ"/>
              </w:rPr>
              <w:t>-</w:t>
            </w:r>
          </w:p>
        </w:tc>
        <w:tc>
          <w:tcPr>
            <w:tcW w:w="1134" w:type="dxa"/>
          </w:tcPr>
          <w:p w14:paraId="4124F79E" w14:textId="77777777" w:rsidR="003F627E" w:rsidRPr="00431A01" w:rsidRDefault="003F627E" w:rsidP="00542104">
            <w:pPr>
              <w:pStyle w:val="TableParagraph"/>
              <w:spacing w:line="272" w:lineRule="exact"/>
              <w:ind w:left="394" w:right="386"/>
              <w:jc w:val="center"/>
              <w:rPr>
                <w:lang w:val="kk-KZ"/>
              </w:rPr>
            </w:pPr>
            <w:r>
              <w:rPr>
                <w:lang w:val="kk-KZ"/>
              </w:rPr>
              <w:t>-</w:t>
            </w:r>
          </w:p>
        </w:tc>
        <w:tc>
          <w:tcPr>
            <w:tcW w:w="851" w:type="dxa"/>
          </w:tcPr>
          <w:p w14:paraId="423C3101" w14:textId="77777777" w:rsidR="003F627E" w:rsidRDefault="003F627E" w:rsidP="00542104">
            <w:pPr>
              <w:pStyle w:val="TableParagraph"/>
              <w:spacing w:line="272" w:lineRule="exact"/>
              <w:ind w:left="394" w:right="386"/>
              <w:jc w:val="center"/>
              <w:rPr>
                <w:lang w:val="kk-KZ"/>
              </w:rPr>
            </w:pPr>
            <w:r>
              <w:rPr>
                <w:lang w:val="kk-KZ"/>
              </w:rPr>
              <w:t>-</w:t>
            </w:r>
          </w:p>
        </w:tc>
        <w:tc>
          <w:tcPr>
            <w:tcW w:w="850" w:type="dxa"/>
          </w:tcPr>
          <w:p w14:paraId="1A30CD94" w14:textId="77777777" w:rsidR="003F627E" w:rsidRDefault="003F627E" w:rsidP="00542104">
            <w:pPr>
              <w:pStyle w:val="TableParagraph"/>
              <w:spacing w:line="272" w:lineRule="exact"/>
              <w:ind w:left="394" w:right="386"/>
              <w:jc w:val="center"/>
              <w:rPr>
                <w:lang w:val="kk-KZ"/>
              </w:rPr>
            </w:pPr>
            <w:r>
              <w:rPr>
                <w:lang w:val="kk-KZ"/>
              </w:rPr>
              <w:t>-</w:t>
            </w:r>
          </w:p>
        </w:tc>
      </w:tr>
      <w:tr w:rsidR="003F627E" w:rsidRPr="00B36C7A" w14:paraId="74AD6CFF" w14:textId="77777777" w:rsidTr="00542104">
        <w:trPr>
          <w:trHeight w:val="292"/>
        </w:trPr>
        <w:tc>
          <w:tcPr>
            <w:tcW w:w="709" w:type="dxa"/>
            <w:tcBorders>
              <w:top w:val="nil"/>
              <w:bottom w:val="nil"/>
            </w:tcBorders>
          </w:tcPr>
          <w:p w14:paraId="32D12028" w14:textId="77777777" w:rsidR="003F627E" w:rsidRPr="00B36C7A" w:rsidRDefault="003F627E" w:rsidP="00542104">
            <w:pPr>
              <w:rPr>
                <w:sz w:val="2"/>
                <w:szCs w:val="2"/>
              </w:rPr>
            </w:pPr>
          </w:p>
        </w:tc>
        <w:tc>
          <w:tcPr>
            <w:tcW w:w="2126" w:type="dxa"/>
          </w:tcPr>
          <w:p w14:paraId="1BCB6EA2" w14:textId="77777777" w:rsidR="003F627E" w:rsidRPr="00377096" w:rsidRDefault="003F627E" w:rsidP="00542104">
            <w:pPr>
              <w:pStyle w:val="TableParagraph"/>
              <w:spacing w:line="272" w:lineRule="exact"/>
              <w:rPr>
                <w:lang w:val="ru-RU"/>
              </w:rPr>
            </w:pPr>
            <w:r>
              <w:rPr>
                <w:lang w:val="ru-RU"/>
              </w:rPr>
              <w:t xml:space="preserve">Физика </w:t>
            </w:r>
          </w:p>
        </w:tc>
        <w:tc>
          <w:tcPr>
            <w:tcW w:w="993" w:type="dxa"/>
          </w:tcPr>
          <w:p w14:paraId="665FF6FE" w14:textId="77777777" w:rsidR="003F627E" w:rsidRPr="00377096" w:rsidRDefault="003F627E" w:rsidP="00542104">
            <w:pPr>
              <w:pStyle w:val="TableParagraph"/>
              <w:spacing w:line="272" w:lineRule="exact"/>
              <w:ind w:left="8"/>
              <w:jc w:val="center"/>
              <w:rPr>
                <w:w w:val="99"/>
                <w:lang w:val="ru-RU"/>
              </w:rPr>
            </w:pPr>
            <w:r>
              <w:rPr>
                <w:w w:val="99"/>
                <w:lang w:val="ru-RU"/>
              </w:rPr>
              <w:t>-</w:t>
            </w:r>
          </w:p>
        </w:tc>
        <w:tc>
          <w:tcPr>
            <w:tcW w:w="992" w:type="dxa"/>
          </w:tcPr>
          <w:p w14:paraId="0A936CAE" w14:textId="77777777" w:rsidR="003F627E" w:rsidRPr="00377096" w:rsidRDefault="003F627E" w:rsidP="00542104">
            <w:pPr>
              <w:pStyle w:val="TableParagraph"/>
              <w:spacing w:line="272" w:lineRule="exact"/>
              <w:ind w:left="9"/>
              <w:jc w:val="center"/>
              <w:rPr>
                <w:w w:val="99"/>
                <w:lang w:val="ru-RU"/>
              </w:rPr>
            </w:pPr>
            <w:r>
              <w:rPr>
                <w:w w:val="99"/>
                <w:lang w:val="ru-RU"/>
              </w:rPr>
              <w:t>-</w:t>
            </w:r>
          </w:p>
        </w:tc>
        <w:tc>
          <w:tcPr>
            <w:tcW w:w="992" w:type="dxa"/>
          </w:tcPr>
          <w:p w14:paraId="54BD1318" w14:textId="77777777" w:rsidR="003F627E" w:rsidRPr="00377096" w:rsidRDefault="003F627E" w:rsidP="00542104">
            <w:pPr>
              <w:pStyle w:val="TableParagraph"/>
              <w:spacing w:line="272" w:lineRule="exact"/>
              <w:ind w:left="350" w:right="340"/>
              <w:jc w:val="center"/>
              <w:rPr>
                <w:lang w:val="ru-RU"/>
              </w:rPr>
            </w:pPr>
            <w:r>
              <w:rPr>
                <w:lang w:val="ru-RU"/>
              </w:rPr>
              <w:t>-</w:t>
            </w:r>
          </w:p>
        </w:tc>
        <w:tc>
          <w:tcPr>
            <w:tcW w:w="992" w:type="dxa"/>
          </w:tcPr>
          <w:p w14:paraId="74926F49" w14:textId="77777777" w:rsidR="003F627E" w:rsidRPr="00377096" w:rsidRDefault="003F627E" w:rsidP="00542104">
            <w:pPr>
              <w:pStyle w:val="TableParagraph"/>
              <w:spacing w:line="272" w:lineRule="exact"/>
              <w:ind w:left="350" w:right="340"/>
              <w:jc w:val="center"/>
              <w:rPr>
                <w:lang w:val="ru-RU"/>
              </w:rPr>
            </w:pPr>
            <w:r>
              <w:rPr>
                <w:lang w:val="ru-RU"/>
              </w:rPr>
              <w:t>-</w:t>
            </w:r>
          </w:p>
        </w:tc>
        <w:tc>
          <w:tcPr>
            <w:tcW w:w="1276" w:type="dxa"/>
          </w:tcPr>
          <w:p w14:paraId="30C42F1E" w14:textId="77777777" w:rsidR="003F627E" w:rsidRDefault="003F627E" w:rsidP="00542104">
            <w:pPr>
              <w:pStyle w:val="TableParagraph"/>
              <w:spacing w:line="272" w:lineRule="exact"/>
              <w:ind w:left="350" w:right="340"/>
              <w:jc w:val="center"/>
              <w:rPr>
                <w:lang w:val="kk-KZ"/>
              </w:rPr>
            </w:pPr>
            <w:r>
              <w:rPr>
                <w:lang w:val="kk-KZ"/>
              </w:rPr>
              <w:t>-</w:t>
            </w:r>
          </w:p>
        </w:tc>
        <w:tc>
          <w:tcPr>
            <w:tcW w:w="1134" w:type="dxa"/>
          </w:tcPr>
          <w:p w14:paraId="71506571" w14:textId="77777777" w:rsidR="003F627E" w:rsidRDefault="003F627E" w:rsidP="00542104">
            <w:pPr>
              <w:pStyle w:val="TableParagraph"/>
              <w:spacing w:line="272" w:lineRule="exact"/>
              <w:ind w:left="394" w:right="386"/>
              <w:jc w:val="center"/>
              <w:rPr>
                <w:lang w:val="kk-KZ"/>
              </w:rPr>
            </w:pPr>
            <w:r>
              <w:rPr>
                <w:lang w:val="kk-KZ"/>
              </w:rPr>
              <w:t>-</w:t>
            </w:r>
          </w:p>
        </w:tc>
        <w:tc>
          <w:tcPr>
            <w:tcW w:w="851" w:type="dxa"/>
          </w:tcPr>
          <w:p w14:paraId="34508E32" w14:textId="77777777" w:rsidR="003F627E" w:rsidRDefault="003F627E" w:rsidP="00542104">
            <w:pPr>
              <w:pStyle w:val="TableParagraph"/>
              <w:spacing w:line="272" w:lineRule="exact"/>
              <w:ind w:left="394" w:right="386"/>
              <w:jc w:val="center"/>
              <w:rPr>
                <w:lang w:val="kk-KZ"/>
              </w:rPr>
            </w:pPr>
            <w:r>
              <w:rPr>
                <w:lang w:val="kk-KZ"/>
              </w:rPr>
              <w:t>2</w:t>
            </w:r>
          </w:p>
        </w:tc>
        <w:tc>
          <w:tcPr>
            <w:tcW w:w="850" w:type="dxa"/>
          </w:tcPr>
          <w:p w14:paraId="116BEE9B" w14:textId="77777777" w:rsidR="003F627E" w:rsidRDefault="003F627E" w:rsidP="00542104">
            <w:pPr>
              <w:pStyle w:val="TableParagraph"/>
              <w:spacing w:line="272" w:lineRule="exact"/>
              <w:ind w:right="386"/>
              <w:rPr>
                <w:lang w:val="kk-KZ"/>
              </w:rPr>
            </w:pPr>
            <w:r>
              <w:rPr>
                <w:lang w:val="kk-KZ"/>
              </w:rPr>
              <w:t>50</w:t>
            </w:r>
          </w:p>
        </w:tc>
      </w:tr>
    </w:tbl>
    <w:p w14:paraId="3C3B77C9" w14:textId="77777777" w:rsidR="003F627E" w:rsidRPr="00290F58" w:rsidRDefault="003F627E" w:rsidP="003F627E">
      <w:pPr>
        <w:shd w:val="clear" w:color="auto" w:fill="FFFFFF"/>
        <w:spacing w:after="0" w:line="240" w:lineRule="auto"/>
        <w:ind w:firstLine="709"/>
        <w:jc w:val="both"/>
        <w:rPr>
          <w:sz w:val="28"/>
          <w:szCs w:val="28"/>
        </w:rPr>
      </w:pPr>
    </w:p>
    <w:p w14:paraId="506F2B51" w14:textId="77777777" w:rsidR="003F627E" w:rsidRPr="00E078CC" w:rsidRDefault="003F627E" w:rsidP="003F627E">
      <w:pPr>
        <w:spacing w:after="0" w:line="240" w:lineRule="auto"/>
        <w:ind w:firstLine="709"/>
        <w:jc w:val="both"/>
        <w:rPr>
          <w:sz w:val="28"/>
          <w:szCs w:val="28"/>
        </w:rPr>
      </w:pPr>
      <w:r w:rsidRPr="00E078CC">
        <w:rPr>
          <w:sz w:val="28"/>
          <w:szCs w:val="28"/>
          <w:bdr w:val="none" w:sz="0" w:space="0" w:color="auto" w:frame="1"/>
        </w:rPr>
        <w:t>В 2025-2026 учебном году процедуру аттестации проходили 16 педагогов. Из них,</w:t>
      </w:r>
    </w:p>
    <w:p w14:paraId="53DD9F56" w14:textId="77777777" w:rsidR="003F627E" w:rsidRPr="00E078CC" w:rsidRDefault="003F627E" w:rsidP="003F627E">
      <w:pPr>
        <w:spacing w:after="0" w:line="240" w:lineRule="auto"/>
        <w:ind w:firstLine="709"/>
        <w:jc w:val="both"/>
        <w:rPr>
          <w:sz w:val="28"/>
          <w:szCs w:val="28"/>
        </w:rPr>
      </w:pPr>
      <w:r w:rsidRPr="00E078CC">
        <w:rPr>
          <w:sz w:val="28"/>
          <w:szCs w:val="28"/>
          <w:bdr w:val="none" w:sz="0" w:space="0" w:color="auto" w:frame="1"/>
        </w:rPr>
        <w:t>Педагог-исследователь – 5 педагогов, педагог-эксперт – 5 педагогов, педагог-модератор – 6 педагогов. </w:t>
      </w:r>
    </w:p>
    <w:p w14:paraId="78368912" w14:textId="77777777" w:rsidR="003F627E" w:rsidRPr="00E44CD7" w:rsidRDefault="003F627E" w:rsidP="003F627E">
      <w:pPr>
        <w:spacing w:after="0" w:line="240" w:lineRule="auto"/>
        <w:ind w:firstLine="709"/>
        <w:jc w:val="both"/>
        <w:rPr>
          <w:color w:val="FF0000"/>
          <w:sz w:val="28"/>
          <w:szCs w:val="28"/>
        </w:rPr>
      </w:pPr>
      <w:r>
        <w:rPr>
          <w:color w:val="FF0000"/>
          <w:sz w:val="28"/>
          <w:szCs w:val="28"/>
          <w:bdr w:val="none" w:sz="0" w:space="0" w:color="auto" w:frame="1"/>
        </w:rPr>
        <w:t>РЕЗУЛЬТАТЫ!!!</w:t>
      </w:r>
    </w:p>
    <w:p w14:paraId="5F3567C8" w14:textId="77777777" w:rsidR="003F627E" w:rsidRDefault="003F627E" w:rsidP="003F627E">
      <w:pPr>
        <w:spacing w:after="0" w:line="240" w:lineRule="auto"/>
        <w:ind w:firstLine="709"/>
        <w:jc w:val="both"/>
        <w:rPr>
          <w:b/>
          <w:bCs/>
          <w:color w:val="FF0000"/>
          <w:sz w:val="28"/>
          <w:szCs w:val="28"/>
          <w:bdr w:val="none" w:sz="0" w:space="0" w:color="auto" w:frame="1"/>
        </w:rPr>
      </w:pPr>
    </w:p>
    <w:p w14:paraId="1EDB4165" w14:textId="77777777" w:rsidR="003F627E" w:rsidRPr="00BC53D8" w:rsidRDefault="003F627E" w:rsidP="003F627E">
      <w:pPr>
        <w:spacing w:after="0" w:line="240" w:lineRule="auto"/>
        <w:ind w:firstLine="709"/>
        <w:jc w:val="both"/>
        <w:rPr>
          <w:sz w:val="28"/>
          <w:szCs w:val="28"/>
        </w:rPr>
      </w:pPr>
      <w:r w:rsidRPr="00BC53D8">
        <w:rPr>
          <w:b/>
          <w:bCs/>
          <w:sz w:val="28"/>
          <w:szCs w:val="28"/>
          <w:bdr w:val="none" w:sz="0" w:space="0" w:color="auto" w:frame="1"/>
        </w:rPr>
        <w:t>Выводы о методической работе школы за 2025-2026 учебный год</w:t>
      </w:r>
    </w:p>
    <w:p w14:paraId="5C687C15"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Главное в методической работе – оказание реальной действенной помощи учителям. Методическая тема школы соответствует основным задачам, стоящим перед школой. Все учителя школы через участие в работе предметных МО вовлечены в методическую систему школы.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на 2025-2026 учебный год были выполнены.</w:t>
      </w:r>
    </w:p>
    <w:p w14:paraId="2F6D1AE8"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 xml:space="preserve">Профессиональный уровень учительского коллектива стабилен. Анализ качественного состава педагогического коллектива основной и средней школы показал положительную динамику роста профессионального уровня учителей. Но вместе с положительными моментами в методической работе школы есть проблемы, на которые в 2026– 2027 учебном году необходимо обратить особое внимание. Не на должном уровне идёт работа по проектно-исследовательской деятельности в среднем звене, учителя </w:t>
      </w:r>
      <w:proofErr w:type="gramStart"/>
      <w:r w:rsidRPr="00BC53D8">
        <w:rPr>
          <w:sz w:val="28"/>
          <w:szCs w:val="28"/>
          <w:bdr w:val="none" w:sz="0" w:space="0" w:color="auto" w:frame="1"/>
        </w:rPr>
        <w:t>не достаточно</w:t>
      </w:r>
      <w:proofErr w:type="gramEnd"/>
      <w:r w:rsidRPr="00BC53D8">
        <w:rPr>
          <w:sz w:val="28"/>
          <w:szCs w:val="28"/>
          <w:bdr w:val="none" w:sz="0" w:space="0" w:color="auto" w:frame="1"/>
        </w:rPr>
        <w:t xml:space="preserve"> участвуют в экспериментальной работе.</w:t>
      </w:r>
    </w:p>
    <w:p w14:paraId="07ADF1A1"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 xml:space="preserve">Школа   немыслима, если сами педагоги не ориентируются на достижение высоких личных, профессиональных и иных достижений. Учитель, ориентированный на достижения, является примером для учеников и доказательством состоятельности методов его работы. Поэтому задачей школы является поддержание мотивационной среды, которая способствует укреплению позитивного настроя педагогов на работу, поддержанию у них желания вносить в свою деятельность необходимые для развития образовательного учреждения </w:t>
      </w:r>
      <w:r w:rsidRPr="00BC53D8">
        <w:rPr>
          <w:sz w:val="28"/>
          <w:szCs w:val="28"/>
          <w:bdr w:val="none" w:sz="0" w:space="0" w:color="auto" w:frame="1"/>
        </w:rPr>
        <w:lastRenderedPageBreak/>
        <w:t>изменения, совершенствовать свою психолого-педагогическую и предметную компетентность.</w:t>
      </w:r>
    </w:p>
    <w:p w14:paraId="371B5B92"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Основные достижения методической работы школы в 2025-2026 учебном году:</w:t>
      </w:r>
    </w:p>
    <w:p w14:paraId="2F94BEB7" w14:textId="77777777" w:rsidR="003F627E" w:rsidRPr="00BC53D8" w:rsidRDefault="003F627E" w:rsidP="003F627E">
      <w:pPr>
        <w:pStyle w:val="a6"/>
        <w:numPr>
          <w:ilvl w:val="0"/>
          <w:numId w:val="14"/>
        </w:numPr>
        <w:spacing w:after="0" w:line="240" w:lineRule="auto"/>
        <w:ind w:left="426"/>
        <w:jc w:val="both"/>
        <w:rPr>
          <w:rFonts w:ascii="Times New Roman" w:hAnsi="Times New Roman"/>
          <w:sz w:val="28"/>
          <w:szCs w:val="28"/>
        </w:rPr>
      </w:pPr>
      <w:r w:rsidRPr="00BC53D8">
        <w:rPr>
          <w:rFonts w:ascii="Times New Roman" w:hAnsi="Times New Roman"/>
          <w:sz w:val="28"/>
          <w:szCs w:val="28"/>
          <w:bdr w:val="none" w:sz="0" w:space="0" w:color="auto" w:frame="1"/>
        </w:rPr>
        <w:t>Активизировалась работа учителей по представлению собственного педагогического опыта и изучению опыта коллег.</w:t>
      </w:r>
    </w:p>
    <w:p w14:paraId="786541AD" w14:textId="77777777" w:rsidR="003F627E" w:rsidRPr="00BC53D8" w:rsidRDefault="003F627E" w:rsidP="003F627E">
      <w:pPr>
        <w:pStyle w:val="a6"/>
        <w:numPr>
          <w:ilvl w:val="0"/>
          <w:numId w:val="14"/>
        </w:numPr>
        <w:spacing w:after="0" w:line="240" w:lineRule="auto"/>
        <w:ind w:left="426"/>
        <w:jc w:val="both"/>
        <w:rPr>
          <w:rFonts w:ascii="Times New Roman" w:hAnsi="Times New Roman"/>
          <w:sz w:val="28"/>
          <w:szCs w:val="28"/>
          <w:bdr w:val="none" w:sz="0" w:space="0" w:color="auto" w:frame="1"/>
        </w:rPr>
      </w:pPr>
      <w:r w:rsidRPr="00BC53D8">
        <w:rPr>
          <w:rFonts w:ascii="Times New Roman" w:hAnsi="Times New Roman"/>
          <w:sz w:val="28"/>
          <w:szCs w:val="28"/>
          <w:bdr w:val="none" w:sz="0" w:space="0" w:color="auto" w:frame="1"/>
        </w:rPr>
        <w:t>Повысилось количество педагогов с категорией «педагог-эксперт» и «педагог-модератор».</w:t>
      </w:r>
    </w:p>
    <w:p w14:paraId="5F9589D3" w14:textId="77777777" w:rsidR="003F627E" w:rsidRPr="00BC53D8" w:rsidRDefault="003F627E" w:rsidP="003F627E">
      <w:pPr>
        <w:pStyle w:val="a6"/>
        <w:numPr>
          <w:ilvl w:val="0"/>
          <w:numId w:val="14"/>
        </w:numPr>
        <w:spacing w:after="0" w:line="240" w:lineRule="auto"/>
        <w:ind w:left="426"/>
        <w:jc w:val="both"/>
        <w:rPr>
          <w:rFonts w:ascii="Times New Roman" w:hAnsi="Times New Roman"/>
          <w:sz w:val="28"/>
          <w:szCs w:val="28"/>
        </w:rPr>
      </w:pPr>
      <w:r w:rsidRPr="00BC53D8">
        <w:rPr>
          <w:rFonts w:ascii="Times New Roman" w:hAnsi="Times New Roman"/>
          <w:sz w:val="28"/>
          <w:szCs w:val="28"/>
        </w:rPr>
        <w:t>Улучшились показатели результативности участия учащихся в олимпиадах и интеллектуальных конкурсах на областном уровне.</w:t>
      </w:r>
    </w:p>
    <w:p w14:paraId="06D546C9"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Вместе с тем в работе имелись следующие недостатки:</w:t>
      </w:r>
    </w:p>
    <w:p w14:paraId="3F094C69" w14:textId="77777777" w:rsidR="003F627E" w:rsidRPr="00BC53D8" w:rsidRDefault="003F627E" w:rsidP="003F627E">
      <w:pPr>
        <w:pStyle w:val="a6"/>
        <w:numPr>
          <w:ilvl w:val="0"/>
          <w:numId w:val="12"/>
        </w:numPr>
        <w:spacing w:after="0" w:line="240" w:lineRule="auto"/>
        <w:jc w:val="both"/>
        <w:rPr>
          <w:rFonts w:ascii="Times New Roman" w:hAnsi="Times New Roman"/>
          <w:sz w:val="28"/>
          <w:szCs w:val="28"/>
        </w:rPr>
      </w:pPr>
      <w:r w:rsidRPr="00BC53D8">
        <w:rPr>
          <w:rFonts w:ascii="Times New Roman" w:hAnsi="Times New Roman"/>
          <w:sz w:val="28"/>
          <w:szCs w:val="28"/>
          <w:bdr w:val="none" w:sz="0" w:space="0" w:color="auto" w:frame="1"/>
        </w:rPr>
        <w:t>Качество знаний учащихся по итогам года составило 58,04%, что на 1,8% ниже показателя прошлого года.</w:t>
      </w:r>
    </w:p>
    <w:p w14:paraId="62C5253E" w14:textId="77777777" w:rsidR="003F627E" w:rsidRPr="00BC53D8" w:rsidRDefault="003F627E" w:rsidP="003F627E">
      <w:pPr>
        <w:numPr>
          <w:ilvl w:val="0"/>
          <w:numId w:val="12"/>
        </w:numPr>
        <w:spacing w:after="0" w:line="240" w:lineRule="auto"/>
        <w:ind w:left="0" w:firstLine="709"/>
        <w:jc w:val="both"/>
        <w:rPr>
          <w:sz w:val="28"/>
          <w:szCs w:val="28"/>
        </w:rPr>
      </w:pPr>
      <w:r w:rsidRPr="00BC53D8">
        <w:rPr>
          <w:sz w:val="28"/>
          <w:szCs w:val="28"/>
          <w:bdr w:val="none" w:sz="0" w:space="0" w:color="auto" w:frame="1"/>
        </w:rPr>
        <w:t>Часть педагогов не владеют навыками аналитической деятельности, методикой и технологией самооценки и самоанализа результатов деятельности и собственного опыта, не осознают значимости самоанализа результатов своей деятельности для совершенствования своей практики.</w:t>
      </w:r>
    </w:p>
    <w:p w14:paraId="4032B834"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В связи с этим следует выделить ряд актуальных для развития системы методической работы школы проблем:</w:t>
      </w:r>
    </w:p>
    <w:p w14:paraId="74D18651"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1.         Объективность оценки результатов работы учителей в области самообразования.</w:t>
      </w:r>
    </w:p>
    <w:p w14:paraId="251AD30E"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2.         Низкий уровень мотивации педагогов в области самообразования.</w:t>
      </w:r>
    </w:p>
    <w:p w14:paraId="111F7CDB"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3.         Невостребованность предлагаемого в ходе методической работы материала частью учителей школы.</w:t>
      </w:r>
    </w:p>
    <w:p w14:paraId="00059CF4"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4.         Проблема профессиональной активности педагогов.</w:t>
      </w:r>
    </w:p>
    <w:p w14:paraId="7262E360" w14:textId="77777777" w:rsidR="003F627E" w:rsidRDefault="003F627E" w:rsidP="003F627E">
      <w:pPr>
        <w:spacing w:after="0" w:line="240" w:lineRule="auto"/>
        <w:ind w:firstLine="709"/>
        <w:jc w:val="both"/>
        <w:rPr>
          <w:sz w:val="28"/>
          <w:szCs w:val="28"/>
          <w:bdr w:val="none" w:sz="0" w:space="0" w:color="auto" w:frame="1"/>
        </w:rPr>
      </w:pPr>
    </w:p>
    <w:p w14:paraId="56B9D68E" w14:textId="77777777" w:rsidR="003F627E" w:rsidRPr="00BC53D8" w:rsidRDefault="003F627E" w:rsidP="003F627E">
      <w:pPr>
        <w:spacing w:after="0" w:line="240" w:lineRule="auto"/>
        <w:ind w:firstLine="709"/>
        <w:jc w:val="both"/>
        <w:rPr>
          <w:b/>
          <w:sz w:val="28"/>
          <w:szCs w:val="28"/>
        </w:rPr>
      </w:pPr>
      <w:r w:rsidRPr="00BC53D8">
        <w:rPr>
          <w:b/>
          <w:sz w:val="28"/>
          <w:szCs w:val="28"/>
          <w:bdr w:val="none" w:sz="0" w:space="0" w:color="auto" w:frame="1"/>
        </w:rPr>
        <w:t>Рекомендации:</w:t>
      </w:r>
    </w:p>
    <w:p w14:paraId="3268F6F4"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1.         Продолжить методическую работу в школе в соответствии    с целями и задачами на новый учебный год;</w:t>
      </w:r>
    </w:p>
    <w:p w14:paraId="7FD6C1A8"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2.         Администрации школы один раз в полугодие проводить мониторинг работы школьных методических объединений с целью повышения эффективности и систематизации работы.</w:t>
      </w:r>
    </w:p>
    <w:p w14:paraId="6CD0541F" w14:textId="77777777" w:rsidR="003F627E" w:rsidRPr="00BC53D8" w:rsidRDefault="003F627E" w:rsidP="003F627E">
      <w:pPr>
        <w:spacing w:after="0" w:line="240" w:lineRule="auto"/>
        <w:ind w:firstLine="709"/>
        <w:jc w:val="both"/>
        <w:rPr>
          <w:sz w:val="28"/>
          <w:szCs w:val="28"/>
        </w:rPr>
      </w:pPr>
      <w:r w:rsidRPr="00BC53D8">
        <w:rPr>
          <w:sz w:val="28"/>
          <w:szCs w:val="28"/>
          <w:bdr w:val="none" w:sz="0" w:space="0" w:color="auto" w:frame="1"/>
        </w:rPr>
        <w:t>3.         Создать условия для активизации участия учителей-предметников в профессиональных конкурсах городского, областного, республиканского и международного уровней. </w:t>
      </w:r>
    </w:p>
    <w:p w14:paraId="0F38207A" w14:textId="77777777" w:rsidR="003F627E" w:rsidRPr="00BC53D8" w:rsidRDefault="003F627E" w:rsidP="003F627E">
      <w:pPr>
        <w:spacing w:after="0" w:line="240" w:lineRule="auto"/>
        <w:ind w:firstLine="709"/>
        <w:jc w:val="both"/>
        <w:rPr>
          <w:sz w:val="28"/>
          <w:szCs w:val="28"/>
        </w:rPr>
      </w:pPr>
      <w:r>
        <w:rPr>
          <w:sz w:val="28"/>
          <w:szCs w:val="28"/>
          <w:bdr w:val="none" w:sz="0" w:space="0" w:color="auto" w:frame="1"/>
        </w:rPr>
        <w:t>4</w:t>
      </w:r>
      <w:r w:rsidRPr="00BC53D8">
        <w:rPr>
          <w:sz w:val="28"/>
          <w:szCs w:val="28"/>
          <w:bdr w:val="none" w:sz="0" w:space="0" w:color="auto" w:frame="1"/>
        </w:rPr>
        <w:t>.         Продолжить работу ШМУ. </w:t>
      </w:r>
    </w:p>
    <w:p w14:paraId="77429B7E" w14:textId="77777777" w:rsidR="003F627E" w:rsidRPr="00BC53D8" w:rsidRDefault="003F627E" w:rsidP="003F627E">
      <w:pPr>
        <w:spacing w:after="0" w:line="240" w:lineRule="auto"/>
        <w:ind w:firstLine="709"/>
        <w:jc w:val="both"/>
        <w:rPr>
          <w:sz w:val="28"/>
          <w:szCs w:val="28"/>
        </w:rPr>
      </w:pPr>
      <w:r>
        <w:rPr>
          <w:sz w:val="28"/>
          <w:szCs w:val="28"/>
          <w:bdr w:val="none" w:sz="0" w:space="0" w:color="auto" w:frame="1"/>
        </w:rPr>
        <w:t>5</w:t>
      </w:r>
      <w:r w:rsidRPr="00BC53D8">
        <w:rPr>
          <w:sz w:val="28"/>
          <w:szCs w:val="28"/>
          <w:bdr w:val="none" w:sz="0" w:space="0" w:color="auto" w:frame="1"/>
        </w:rPr>
        <w:t>.       Всем методическим объединениям разработать планы по повышению качества обучения, особенно на второй ступени, включить работу с одаренными детьми и слабоуспевающими, вопросы по предупреждению неуспеваемости и второгодничества, организовать инновационную деятельность педагогов школы.</w:t>
      </w:r>
    </w:p>
    <w:p w14:paraId="5154334C" w14:textId="77777777" w:rsidR="003F627E" w:rsidRPr="00BC53D8" w:rsidRDefault="003F627E" w:rsidP="003F627E">
      <w:pPr>
        <w:spacing w:after="0" w:line="240" w:lineRule="auto"/>
        <w:ind w:firstLine="709"/>
        <w:jc w:val="both"/>
        <w:rPr>
          <w:sz w:val="28"/>
          <w:szCs w:val="28"/>
        </w:rPr>
      </w:pPr>
      <w:r>
        <w:rPr>
          <w:sz w:val="28"/>
          <w:szCs w:val="28"/>
          <w:bdr w:val="none" w:sz="0" w:space="0" w:color="auto" w:frame="1"/>
        </w:rPr>
        <w:t>6</w:t>
      </w:r>
      <w:r w:rsidRPr="00BC53D8">
        <w:rPr>
          <w:sz w:val="28"/>
          <w:szCs w:val="28"/>
          <w:bdr w:val="none" w:sz="0" w:space="0" w:color="auto" w:frame="1"/>
        </w:rPr>
        <w:t>.       Повысить уровень подготовки и проведения предметных недель, активизировать работу учителей по подготовке обучающихся к олимпиадам, научно – практическим конференциям.  </w:t>
      </w:r>
    </w:p>
    <w:p w14:paraId="2640D4A3" w14:textId="77777777" w:rsidR="003F627E" w:rsidRPr="00E44CD7" w:rsidRDefault="003F627E" w:rsidP="003F627E">
      <w:pPr>
        <w:spacing w:after="0" w:line="240" w:lineRule="auto"/>
        <w:ind w:firstLine="709"/>
        <w:jc w:val="both"/>
        <w:rPr>
          <w:color w:val="FF0000"/>
          <w:sz w:val="28"/>
          <w:szCs w:val="28"/>
        </w:rPr>
      </w:pPr>
    </w:p>
    <w:p w14:paraId="202A2584" w14:textId="77777777" w:rsidR="003F627E" w:rsidRPr="00B20821" w:rsidRDefault="003F627E" w:rsidP="003F627E">
      <w:pPr>
        <w:spacing w:after="0" w:line="240" w:lineRule="auto"/>
        <w:ind w:firstLine="709"/>
        <w:rPr>
          <w:sz w:val="28"/>
          <w:szCs w:val="28"/>
        </w:rPr>
      </w:pPr>
      <w:r w:rsidRPr="00B20821">
        <w:rPr>
          <w:b/>
          <w:bCs/>
          <w:sz w:val="28"/>
          <w:szCs w:val="28"/>
          <w:bdr w:val="none" w:sz="0" w:space="0" w:color="auto" w:frame="1"/>
        </w:rPr>
        <w:t>Исходя из проведённого анализа, были определены цели методической работы на 2026-2027 учебный год:</w:t>
      </w:r>
    </w:p>
    <w:p w14:paraId="0BEE0A8E" w14:textId="77777777" w:rsidR="003F627E" w:rsidRPr="00B20821" w:rsidRDefault="003F627E" w:rsidP="003F627E">
      <w:pPr>
        <w:pStyle w:val="Default"/>
        <w:numPr>
          <w:ilvl w:val="0"/>
          <w:numId w:val="16"/>
        </w:numPr>
        <w:ind w:hanging="720"/>
        <w:jc w:val="both"/>
        <w:rPr>
          <w:color w:val="auto"/>
          <w:sz w:val="28"/>
          <w:szCs w:val="28"/>
        </w:rPr>
      </w:pPr>
      <w:r w:rsidRPr="00B20821">
        <w:rPr>
          <w:color w:val="auto"/>
          <w:sz w:val="28"/>
          <w:szCs w:val="28"/>
          <w:bdr w:val="none" w:sz="0" w:space="0" w:color="auto" w:frame="1"/>
        </w:rPr>
        <w:lastRenderedPageBreak/>
        <w:t xml:space="preserve">В связи с Указом </w:t>
      </w:r>
      <w:r w:rsidRPr="00B20821">
        <w:rPr>
          <w:bCs/>
          <w:color w:val="auto"/>
          <w:sz w:val="28"/>
          <w:szCs w:val="28"/>
          <w:shd w:val="clear" w:color="auto" w:fill="FFFFFF"/>
        </w:rPr>
        <w:t xml:space="preserve">Президента Республики Казахстан Касым-Жомартом Токаевым «О мерах по внедрению искусственного интеллекта в систему среднего образования Республики Казахстан» дополнить методическую тему школы и озвучить ее следующим образом: </w:t>
      </w:r>
      <w:r w:rsidRPr="00B20821">
        <w:rPr>
          <w:b/>
          <w:bCs/>
          <w:i/>
          <w:color w:val="auto"/>
          <w:sz w:val="28"/>
          <w:szCs w:val="28"/>
          <w:shd w:val="clear" w:color="auto" w:fill="FFFFFF"/>
        </w:rPr>
        <w:t>«Формирование функциональной грамотности обучающихся и профессиональной компетентности педагогов через внедрение инновационных образовательных технологий и искусственного интеллекта».</w:t>
      </w:r>
    </w:p>
    <w:p w14:paraId="461795A5" w14:textId="77777777" w:rsidR="003F627E" w:rsidRPr="00B20821" w:rsidRDefault="003F627E" w:rsidP="003F627E">
      <w:pPr>
        <w:pStyle w:val="Default"/>
        <w:numPr>
          <w:ilvl w:val="0"/>
          <w:numId w:val="16"/>
        </w:numPr>
        <w:ind w:left="426" w:hanging="426"/>
        <w:jc w:val="both"/>
        <w:rPr>
          <w:color w:val="auto"/>
          <w:sz w:val="28"/>
          <w:szCs w:val="28"/>
        </w:rPr>
      </w:pPr>
      <w:r w:rsidRPr="00B20821">
        <w:rPr>
          <w:color w:val="auto"/>
          <w:sz w:val="28"/>
          <w:szCs w:val="28"/>
          <w:bdr w:val="none" w:sz="0" w:space="0" w:color="auto" w:frame="1"/>
        </w:rPr>
        <w:t>создание условий для развития педагогического творчества педагогов и включения в инновационный процесс;</w:t>
      </w:r>
    </w:p>
    <w:p w14:paraId="11D4AD4A" w14:textId="77777777" w:rsidR="003F627E" w:rsidRPr="00B20821" w:rsidRDefault="003F627E" w:rsidP="003F627E">
      <w:pPr>
        <w:pStyle w:val="Default"/>
        <w:numPr>
          <w:ilvl w:val="0"/>
          <w:numId w:val="16"/>
        </w:numPr>
        <w:ind w:left="426" w:hanging="426"/>
        <w:jc w:val="both"/>
        <w:rPr>
          <w:color w:val="auto"/>
          <w:sz w:val="28"/>
          <w:szCs w:val="28"/>
        </w:rPr>
      </w:pPr>
      <w:r w:rsidRPr="00B20821">
        <w:rPr>
          <w:color w:val="auto"/>
          <w:sz w:val="28"/>
          <w:szCs w:val="28"/>
          <w:bdr w:val="none" w:sz="0" w:space="0" w:color="auto" w:frame="1"/>
        </w:rPr>
        <w:t>повышение качества проведения учебных занятий на основе внедрения инновационных технологий, активных методов обучения, искусственного интеллекта;</w:t>
      </w:r>
    </w:p>
    <w:p w14:paraId="2708BB43" w14:textId="77777777" w:rsidR="003F627E" w:rsidRPr="00B20821" w:rsidRDefault="003F627E" w:rsidP="003F627E">
      <w:pPr>
        <w:pStyle w:val="Default"/>
        <w:numPr>
          <w:ilvl w:val="0"/>
          <w:numId w:val="16"/>
        </w:numPr>
        <w:ind w:left="426" w:hanging="426"/>
        <w:jc w:val="both"/>
        <w:rPr>
          <w:color w:val="auto"/>
          <w:sz w:val="28"/>
          <w:szCs w:val="28"/>
        </w:rPr>
      </w:pPr>
      <w:r w:rsidRPr="00B20821">
        <w:rPr>
          <w:color w:val="auto"/>
          <w:sz w:val="28"/>
          <w:szCs w:val="28"/>
          <w:bdr w:val="none" w:sz="0" w:space="0" w:color="auto" w:frame="1"/>
        </w:rPr>
        <w:t>выявление, обобщение и распространение положительного опыта творчески работающих учителей (100%);</w:t>
      </w:r>
    </w:p>
    <w:p w14:paraId="1504C8D7" w14:textId="77777777" w:rsidR="003F627E" w:rsidRPr="00B20821" w:rsidRDefault="003F627E" w:rsidP="003F627E">
      <w:pPr>
        <w:pStyle w:val="Default"/>
        <w:numPr>
          <w:ilvl w:val="0"/>
          <w:numId w:val="16"/>
        </w:numPr>
        <w:ind w:left="426" w:hanging="426"/>
        <w:jc w:val="both"/>
        <w:rPr>
          <w:color w:val="auto"/>
          <w:sz w:val="28"/>
          <w:szCs w:val="28"/>
        </w:rPr>
      </w:pPr>
      <w:r w:rsidRPr="00B20821">
        <w:rPr>
          <w:color w:val="auto"/>
          <w:sz w:val="28"/>
          <w:szCs w:val="28"/>
          <w:bdr w:val="none" w:sz="0" w:space="0" w:color="auto" w:frame="1"/>
        </w:rPr>
        <w:t>создание необходимых условий для повышения количества участников и призеров профессиональных конкурсов, олимпиад, конференций, как учителей, так и учащихся</w:t>
      </w:r>
    </w:p>
    <w:p w14:paraId="7399AF3A" w14:textId="77777777" w:rsidR="003F627E" w:rsidRPr="00B20821" w:rsidRDefault="003F627E" w:rsidP="003F627E">
      <w:pPr>
        <w:pStyle w:val="Default"/>
        <w:numPr>
          <w:ilvl w:val="0"/>
          <w:numId w:val="15"/>
        </w:numPr>
        <w:ind w:left="426" w:hanging="426"/>
        <w:jc w:val="both"/>
        <w:rPr>
          <w:color w:val="auto"/>
          <w:sz w:val="28"/>
          <w:szCs w:val="28"/>
        </w:rPr>
      </w:pPr>
      <w:r w:rsidRPr="00B20821">
        <w:rPr>
          <w:color w:val="auto"/>
          <w:sz w:val="28"/>
          <w:szCs w:val="28"/>
        </w:rPr>
        <w:t>Совершенствовать работу по подготовке учащихся к ЕНТ и повышению среднего балла ЕНТ по школе</w:t>
      </w:r>
    </w:p>
    <w:p w14:paraId="69E43D14" w14:textId="77777777" w:rsidR="003F627E" w:rsidRPr="00B20821" w:rsidRDefault="003F627E" w:rsidP="003F627E">
      <w:pPr>
        <w:pStyle w:val="Default"/>
        <w:numPr>
          <w:ilvl w:val="0"/>
          <w:numId w:val="15"/>
        </w:numPr>
        <w:ind w:left="426" w:hanging="426"/>
        <w:jc w:val="both"/>
        <w:rPr>
          <w:color w:val="auto"/>
          <w:sz w:val="28"/>
          <w:szCs w:val="28"/>
        </w:rPr>
      </w:pPr>
      <w:r w:rsidRPr="00B20821">
        <w:rPr>
          <w:color w:val="auto"/>
          <w:sz w:val="28"/>
          <w:szCs w:val="28"/>
        </w:rPr>
        <w:t>Совершенствовать работу по аттестации педагогов и росту доли педагогов с категориями «педагог - эксперт», «педагог - исследователь»</w:t>
      </w:r>
    </w:p>
    <w:p w14:paraId="74080F97" w14:textId="77777777" w:rsidR="003F627E" w:rsidRPr="00B20821" w:rsidRDefault="003F627E" w:rsidP="003F627E">
      <w:pPr>
        <w:pStyle w:val="Default"/>
        <w:numPr>
          <w:ilvl w:val="0"/>
          <w:numId w:val="15"/>
        </w:numPr>
        <w:ind w:left="426" w:hanging="426"/>
        <w:jc w:val="both"/>
        <w:rPr>
          <w:color w:val="auto"/>
          <w:sz w:val="28"/>
          <w:szCs w:val="28"/>
        </w:rPr>
      </w:pPr>
      <w:r w:rsidRPr="00B20821">
        <w:rPr>
          <w:color w:val="auto"/>
          <w:sz w:val="28"/>
          <w:szCs w:val="28"/>
        </w:rPr>
        <w:t xml:space="preserve">Совершенствовать работу по подготовке учащихся к внешнему оцениваю: </w:t>
      </w:r>
      <w:r w:rsidRPr="00B20821">
        <w:rPr>
          <w:color w:val="auto"/>
          <w:sz w:val="28"/>
          <w:szCs w:val="28"/>
          <w:lang w:val="kk-KZ"/>
        </w:rPr>
        <w:t xml:space="preserve">МОДО, </w:t>
      </w:r>
      <w:r w:rsidRPr="00B20821">
        <w:rPr>
          <w:color w:val="auto"/>
          <w:sz w:val="28"/>
          <w:szCs w:val="28"/>
          <w:lang w:val="en-US"/>
        </w:rPr>
        <w:t>PISA</w:t>
      </w:r>
      <w:r w:rsidRPr="00B20821">
        <w:rPr>
          <w:color w:val="auto"/>
          <w:sz w:val="28"/>
          <w:szCs w:val="28"/>
        </w:rPr>
        <w:t xml:space="preserve">, </w:t>
      </w:r>
      <w:r w:rsidRPr="00B20821">
        <w:rPr>
          <w:color w:val="auto"/>
          <w:sz w:val="28"/>
          <w:szCs w:val="28"/>
          <w:lang w:val="en-US"/>
        </w:rPr>
        <w:t>TIMMS</w:t>
      </w:r>
      <w:r w:rsidRPr="00B20821">
        <w:rPr>
          <w:color w:val="auto"/>
          <w:sz w:val="28"/>
          <w:szCs w:val="28"/>
        </w:rPr>
        <w:t xml:space="preserve">, </w:t>
      </w:r>
      <w:r w:rsidRPr="00B20821">
        <w:rPr>
          <w:color w:val="auto"/>
          <w:sz w:val="28"/>
          <w:szCs w:val="28"/>
          <w:lang w:val="en-US"/>
        </w:rPr>
        <w:t>PIRLS</w:t>
      </w:r>
    </w:p>
    <w:p w14:paraId="744B0033" w14:textId="77777777" w:rsidR="003F627E" w:rsidRPr="000F55C0" w:rsidRDefault="003F627E" w:rsidP="003F627E">
      <w:pPr>
        <w:pStyle w:val="a3"/>
        <w:jc w:val="center"/>
        <w:outlineLvl w:val="0"/>
        <w:rPr>
          <w:b/>
          <w:color w:val="FF0000"/>
          <w:sz w:val="28"/>
          <w:szCs w:val="28"/>
        </w:rPr>
      </w:pPr>
      <w:bookmarkStart w:id="20" w:name="_Hlk105421166"/>
      <w:bookmarkEnd w:id="20"/>
    </w:p>
    <w:p w14:paraId="7C53978A" w14:textId="77777777" w:rsidR="003F627E" w:rsidRPr="00FE7D4B" w:rsidRDefault="003F627E" w:rsidP="003F627E">
      <w:pPr>
        <w:pStyle w:val="a3"/>
        <w:jc w:val="center"/>
        <w:outlineLvl w:val="0"/>
        <w:rPr>
          <w:b/>
          <w:sz w:val="28"/>
          <w:szCs w:val="28"/>
          <w:lang w:val="kk-KZ"/>
        </w:rPr>
      </w:pPr>
      <w:r w:rsidRPr="00FE7D4B">
        <w:rPr>
          <w:b/>
          <w:sz w:val="28"/>
          <w:szCs w:val="28"/>
        </w:rPr>
        <w:t>Анализ воспитательной работы школы</w:t>
      </w:r>
      <w:r w:rsidRPr="00FE7D4B">
        <w:rPr>
          <w:b/>
          <w:sz w:val="28"/>
          <w:szCs w:val="28"/>
          <w:lang w:val="kk-KZ"/>
        </w:rPr>
        <w:t xml:space="preserve"> </w:t>
      </w:r>
      <w:proofErr w:type="spellStart"/>
      <w:r w:rsidRPr="00FE7D4B">
        <w:rPr>
          <w:b/>
          <w:sz w:val="28"/>
          <w:szCs w:val="28"/>
          <w:lang w:val="kk-KZ"/>
        </w:rPr>
        <w:t>за</w:t>
      </w:r>
      <w:proofErr w:type="spellEnd"/>
      <w:r w:rsidRPr="00FE7D4B">
        <w:rPr>
          <w:b/>
          <w:sz w:val="28"/>
          <w:szCs w:val="28"/>
          <w:lang w:val="kk-KZ"/>
        </w:rPr>
        <w:t xml:space="preserve"> 2025- 2026 </w:t>
      </w:r>
      <w:proofErr w:type="spellStart"/>
      <w:r w:rsidRPr="00FE7D4B">
        <w:rPr>
          <w:b/>
          <w:sz w:val="28"/>
          <w:szCs w:val="28"/>
          <w:lang w:val="kk-KZ"/>
        </w:rPr>
        <w:t>учебный</w:t>
      </w:r>
      <w:proofErr w:type="spellEnd"/>
      <w:r w:rsidRPr="00FE7D4B">
        <w:rPr>
          <w:b/>
          <w:sz w:val="28"/>
          <w:szCs w:val="28"/>
          <w:lang w:val="kk-KZ"/>
        </w:rPr>
        <w:t xml:space="preserve"> </w:t>
      </w:r>
      <w:proofErr w:type="spellStart"/>
      <w:r w:rsidRPr="00FE7D4B">
        <w:rPr>
          <w:b/>
          <w:sz w:val="28"/>
          <w:szCs w:val="28"/>
          <w:lang w:val="kk-KZ"/>
        </w:rPr>
        <w:t>год</w:t>
      </w:r>
      <w:proofErr w:type="spellEnd"/>
    </w:p>
    <w:p w14:paraId="2DE98271" w14:textId="77777777" w:rsidR="003F627E" w:rsidRDefault="003F627E" w:rsidP="003F627E">
      <w:pPr>
        <w:pStyle w:val="a6"/>
        <w:ind w:left="0" w:firstLine="709"/>
        <w:jc w:val="both"/>
        <w:rPr>
          <w:rFonts w:ascii="Times New Roman" w:hAnsi="Times New Roman"/>
          <w:sz w:val="28"/>
          <w:szCs w:val="28"/>
        </w:rPr>
      </w:pPr>
      <w:bookmarkStart w:id="21" w:name="_Hlk231213183"/>
      <w:r w:rsidRPr="008E2CD3">
        <w:rPr>
          <w:rFonts w:ascii="Times New Roman" w:hAnsi="Times New Roman"/>
          <w:b/>
          <w:bCs/>
          <w:sz w:val="28"/>
          <w:szCs w:val="28"/>
        </w:rPr>
        <w:t>В 2025–2026 учебном году воспитательная работа школы</w:t>
      </w:r>
      <w:r w:rsidRPr="008E2CD3">
        <w:rPr>
          <w:rFonts w:ascii="Times New Roman" w:hAnsi="Times New Roman"/>
          <w:sz w:val="28"/>
          <w:szCs w:val="28"/>
        </w:rPr>
        <w:t xml:space="preserve"> осуществлялась в соответствии Единой программой воспитания «</w:t>
      </w:r>
      <w:proofErr w:type="spellStart"/>
      <w:r w:rsidRPr="008E2CD3">
        <w:rPr>
          <w:rFonts w:ascii="Times New Roman" w:hAnsi="Times New Roman"/>
          <w:sz w:val="28"/>
          <w:szCs w:val="28"/>
        </w:rPr>
        <w:t>Адал</w:t>
      </w:r>
      <w:proofErr w:type="spellEnd"/>
      <w:r w:rsidRPr="008E2CD3">
        <w:rPr>
          <w:rFonts w:ascii="Times New Roman" w:hAnsi="Times New Roman"/>
          <w:sz w:val="28"/>
          <w:szCs w:val="28"/>
        </w:rPr>
        <w:t xml:space="preserve"> </w:t>
      </w:r>
      <w:proofErr w:type="spellStart"/>
      <w:r w:rsidRPr="008E2CD3">
        <w:rPr>
          <w:rFonts w:ascii="Times New Roman" w:hAnsi="Times New Roman"/>
          <w:sz w:val="28"/>
          <w:szCs w:val="28"/>
        </w:rPr>
        <w:t>азамат</w:t>
      </w:r>
      <w:proofErr w:type="spellEnd"/>
      <w:r w:rsidRPr="008E2CD3">
        <w:rPr>
          <w:rFonts w:ascii="Times New Roman" w:hAnsi="Times New Roman"/>
          <w:sz w:val="28"/>
          <w:szCs w:val="28"/>
        </w:rPr>
        <w:t>» и была направлена на формирование гармонично развитой личности, обладающей высокими нравственными качествами, гражданской ответственностью, патриотизмом, уважением к закону и труду.</w:t>
      </w:r>
    </w:p>
    <w:p w14:paraId="723E05E2" w14:textId="77777777" w:rsidR="003F627E" w:rsidRPr="000B1EA7" w:rsidRDefault="003F627E" w:rsidP="003F627E">
      <w:pPr>
        <w:pStyle w:val="a6"/>
        <w:ind w:left="0" w:firstLine="709"/>
        <w:jc w:val="both"/>
        <w:rPr>
          <w:rFonts w:ascii="Times New Roman" w:hAnsi="Times New Roman"/>
          <w:b/>
          <w:bCs/>
          <w:sz w:val="24"/>
          <w:szCs w:val="24"/>
          <w:lang w:eastAsia="ru-RU"/>
        </w:rPr>
      </w:pPr>
      <w:r>
        <w:rPr>
          <w:rFonts w:ascii="Times New Roman" w:hAnsi="Times New Roman"/>
          <w:sz w:val="28"/>
          <w:szCs w:val="28"/>
        </w:rPr>
        <w:t>К</w:t>
      </w:r>
      <w:r w:rsidRPr="006B56F7">
        <w:rPr>
          <w:rFonts w:ascii="Times New Roman" w:hAnsi="Times New Roman"/>
          <w:sz w:val="28"/>
          <w:szCs w:val="28"/>
        </w:rPr>
        <w:t>лючевыми ценностями:</w:t>
      </w:r>
    </w:p>
    <w:p w14:paraId="5074B154" w14:textId="77777777" w:rsidR="003F627E" w:rsidRPr="000B1EA7" w:rsidRDefault="003F627E" w:rsidP="003F627E">
      <w:pPr>
        <w:spacing w:after="0" w:line="240" w:lineRule="auto"/>
        <w:ind w:firstLine="709"/>
        <w:jc w:val="both"/>
        <w:rPr>
          <w:sz w:val="28"/>
          <w:szCs w:val="28"/>
        </w:rPr>
      </w:pPr>
      <w:r>
        <w:rPr>
          <w:sz w:val="28"/>
          <w:szCs w:val="28"/>
        </w:rPr>
        <w:t xml:space="preserve">- </w:t>
      </w:r>
      <w:r w:rsidRPr="000B1EA7">
        <w:rPr>
          <w:sz w:val="28"/>
          <w:szCs w:val="28"/>
        </w:rPr>
        <w:t>независимость и патриотизм;</w:t>
      </w:r>
    </w:p>
    <w:p w14:paraId="27C3B1AB" w14:textId="77777777" w:rsidR="003F627E" w:rsidRPr="000B1EA7" w:rsidRDefault="003F627E" w:rsidP="003F627E">
      <w:pPr>
        <w:spacing w:after="0" w:line="240" w:lineRule="auto"/>
        <w:ind w:firstLine="709"/>
        <w:jc w:val="both"/>
        <w:rPr>
          <w:sz w:val="28"/>
          <w:szCs w:val="28"/>
        </w:rPr>
      </w:pPr>
      <w:r>
        <w:rPr>
          <w:sz w:val="28"/>
          <w:szCs w:val="28"/>
        </w:rPr>
        <w:t xml:space="preserve">- </w:t>
      </w:r>
      <w:r w:rsidRPr="000B1EA7">
        <w:rPr>
          <w:sz w:val="28"/>
          <w:szCs w:val="28"/>
        </w:rPr>
        <w:t xml:space="preserve">единство и солидарность;  </w:t>
      </w:r>
    </w:p>
    <w:p w14:paraId="1983B1E8" w14:textId="77777777" w:rsidR="003F627E" w:rsidRPr="000B1EA7" w:rsidRDefault="003F627E" w:rsidP="003F627E">
      <w:pPr>
        <w:spacing w:after="0" w:line="240" w:lineRule="auto"/>
        <w:ind w:firstLine="709"/>
        <w:jc w:val="both"/>
        <w:rPr>
          <w:sz w:val="28"/>
          <w:szCs w:val="28"/>
        </w:rPr>
      </w:pPr>
      <w:r>
        <w:rPr>
          <w:sz w:val="28"/>
          <w:szCs w:val="28"/>
        </w:rPr>
        <w:t xml:space="preserve">- </w:t>
      </w:r>
      <w:r w:rsidRPr="000B1EA7">
        <w:rPr>
          <w:sz w:val="28"/>
          <w:szCs w:val="28"/>
        </w:rPr>
        <w:t xml:space="preserve">справедливость и ответственность; </w:t>
      </w:r>
    </w:p>
    <w:p w14:paraId="6C4CE161" w14:textId="77777777" w:rsidR="003F627E" w:rsidRPr="000B1EA7" w:rsidRDefault="003F627E" w:rsidP="003F627E">
      <w:pPr>
        <w:spacing w:after="0" w:line="240" w:lineRule="auto"/>
        <w:ind w:firstLine="709"/>
        <w:jc w:val="both"/>
        <w:rPr>
          <w:sz w:val="28"/>
          <w:szCs w:val="28"/>
        </w:rPr>
      </w:pPr>
      <w:r>
        <w:rPr>
          <w:sz w:val="28"/>
          <w:szCs w:val="28"/>
        </w:rPr>
        <w:t xml:space="preserve">- </w:t>
      </w:r>
      <w:r w:rsidRPr="000B1EA7">
        <w:rPr>
          <w:sz w:val="28"/>
          <w:szCs w:val="28"/>
        </w:rPr>
        <w:t xml:space="preserve">закон и порядок; </w:t>
      </w:r>
    </w:p>
    <w:p w14:paraId="5C6F26BF" w14:textId="77777777" w:rsidR="003F627E" w:rsidRPr="000B1EA7" w:rsidRDefault="003F627E" w:rsidP="003F627E">
      <w:pPr>
        <w:spacing w:after="0" w:line="240" w:lineRule="auto"/>
        <w:ind w:firstLine="709"/>
        <w:jc w:val="both"/>
        <w:rPr>
          <w:sz w:val="28"/>
          <w:szCs w:val="28"/>
        </w:rPr>
      </w:pPr>
      <w:r>
        <w:rPr>
          <w:sz w:val="28"/>
          <w:szCs w:val="28"/>
        </w:rPr>
        <w:t xml:space="preserve">- </w:t>
      </w:r>
      <w:r w:rsidRPr="000B1EA7">
        <w:rPr>
          <w:sz w:val="28"/>
          <w:szCs w:val="28"/>
        </w:rPr>
        <w:t xml:space="preserve">трудолюбие и профессионализм; </w:t>
      </w:r>
    </w:p>
    <w:p w14:paraId="2F2E456E" w14:textId="77777777" w:rsidR="003F627E" w:rsidRPr="006B56F7" w:rsidRDefault="003F627E" w:rsidP="003F627E">
      <w:pPr>
        <w:spacing w:after="0" w:line="240" w:lineRule="auto"/>
        <w:ind w:firstLine="709"/>
        <w:jc w:val="both"/>
        <w:rPr>
          <w:sz w:val="28"/>
          <w:szCs w:val="28"/>
        </w:rPr>
      </w:pPr>
      <w:r>
        <w:rPr>
          <w:sz w:val="28"/>
          <w:szCs w:val="28"/>
        </w:rPr>
        <w:t xml:space="preserve">- </w:t>
      </w:r>
      <w:r w:rsidRPr="000B1EA7">
        <w:rPr>
          <w:sz w:val="28"/>
          <w:szCs w:val="28"/>
        </w:rPr>
        <w:t>созидание и новаторство</w:t>
      </w:r>
    </w:p>
    <w:p w14:paraId="1D2A50D9" w14:textId="77777777" w:rsidR="003F627E" w:rsidRPr="006B56F7" w:rsidRDefault="003F627E" w:rsidP="003F627E">
      <w:pPr>
        <w:spacing w:after="0" w:line="240" w:lineRule="auto"/>
        <w:ind w:firstLine="709"/>
        <w:jc w:val="both"/>
        <w:rPr>
          <w:sz w:val="28"/>
          <w:szCs w:val="28"/>
        </w:rPr>
      </w:pPr>
      <w:r w:rsidRPr="006B56F7">
        <w:rPr>
          <w:sz w:val="28"/>
          <w:szCs w:val="28"/>
        </w:rPr>
        <w:t xml:space="preserve">Каждая ценность системно отражена в </w:t>
      </w:r>
      <w:proofErr w:type="spellStart"/>
      <w:r w:rsidRPr="006B56F7">
        <w:rPr>
          <w:sz w:val="28"/>
          <w:szCs w:val="28"/>
        </w:rPr>
        <w:t>учебно</w:t>
      </w:r>
      <w:proofErr w:type="spellEnd"/>
      <w:r w:rsidRPr="006B56F7">
        <w:rPr>
          <w:sz w:val="28"/>
          <w:szCs w:val="28"/>
        </w:rPr>
        <w:t xml:space="preserve"> воспитательном процессе. Каждый месяц включает мероприятия, направленные на формирование целостной личности  </w:t>
      </w:r>
    </w:p>
    <w:p w14:paraId="7B6C5E09"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 xml:space="preserve">Сентябрь – месяц «ТРУДОЛЮБИЕ И ПРОФЕССИОНАЛИЗМ» </w:t>
      </w:r>
    </w:p>
    <w:p w14:paraId="07606ADF"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Октябрь – месяц «НЕЗАВИСИМОСТЬ И ПАТРИОТИЗМ»</w:t>
      </w:r>
    </w:p>
    <w:p w14:paraId="18F09A32"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Ноябрь – месяц «СПРАВЕДЛИВОСТЬ И ОТВЕТСТВЕННОСТЬ»</w:t>
      </w:r>
    </w:p>
    <w:p w14:paraId="615837F2"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 xml:space="preserve">Декабрь – месяц «ЕДИНСТВО И СОЛИДАРНОСТЬ» </w:t>
      </w:r>
    </w:p>
    <w:p w14:paraId="10671935"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 xml:space="preserve">Январь – месяц «ЗАКОН И ПОРЯДОК» </w:t>
      </w:r>
    </w:p>
    <w:p w14:paraId="5E3EB502"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 xml:space="preserve">Февраль – месяц «СОЗИДАНИЕ И НОВАТОРСТВА» </w:t>
      </w:r>
    </w:p>
    <w:p w14:paraId="26B2F4C1"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Март – месяц «НЕЗАВИСИМОСТЬ И ПАТРИОТИЗМ»</w:t>
      </w:r>
    </w:p>
    <w:p w14:paraId="3A646096" w14:textId="77777777" w:rsidR="003F627E" w:rsidRPr="006B56F7" w:rsidRDefault="003F627E" w:rsidP="003F627E">
      <w:pPr>
        <w:spacing w:after="0" w:line="240" w:lineRule="auto"/>
        <w:ind w:firstLine="709"/>
        <w:jc w:val="both"/>
        <w:rPr>
          <w:sz w:val="28"/>
          <w:szCs w:val="28"/>
        </w:rPr>
      </w:pPr>
      <w:r w:rsidRPr="006B56F7">
        <w:rPr>
          <w:sz w:val="28"/>
          <w:szCs w:val="28"/>
        </w:rPr>
        <w:lastRenderedPageBreak/>
        <w:t>●</w:t>
      </w:r>
      <w:r w:rsidRPr="006B56F7">
        <w:rPr>
          <w:sz w:val="28"/>
          <w:szCs w:val="28"/>
        </w:rPr>
        <w:tab/>
        <w:t xml:space="preserve">Апрель – месяц «ТРУДОЛЮБИЕ И ПРОФЕССИОНАЛИЗМ» </w:t>
      </w:r>
    </w:p>
    <w:p w14:paraId="37DA377B"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 xml:space="preserve">Май – месяц «ЕДИНСТВО И СОЛИДАРНОСТЬ» </w:t>
      </w:r>
    </w:p>
    <w:p w14:paraId="498F2D1E"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 xml:space="preserve">Июнь – месяц «СОЗИДАНИЕ И НОВАТОРСТВА» </w:t>
      </w:r>
    </w:p>
    <w:p w14:paraId="14C2C406"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 xml:space="preserve">Июль – месяц «ЗАКОН И ПОРЯДОК» </w:t>
      </w:r>
    </w:p>
    <w:p w14:paraId="0EE6D1C8"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 xml:space="preserve">Август – месяц «ЗАКОН И ПОРЯДОК» </w:t>
      </w:r>
    </w:p>
    <w:p w14:paraId="480A9097" w14:textId="77777777" w:rsidR="003F627E" w:rsidRPr="006B56F7" w:rsidRDefault="003F627E" w:rsidP="003F627E">
      <w:pPr>
        <w:spacing w:after="0" w:line="240" w:lineRule="auto"/>
        <w:ind w:firstLine="709"/>
        <w:jc w:val="both"/>
        <w:rPr>
          <w:sz w:val="28"/>
          <w:szCs w:val="28"/>
        </w:rPr>
      </w:pPr>
      <w:r w:rsidRPr="006B56F7">
        <w:rPr>
          <w:sz w:val="28"/>
          <w:szCs w:val="28"/>
        </w:rPr>
        <w:t>Мероприятия каждого месяца включают ежедневно:</w:t>
      </w:r>
    </w:p>
    <w:p w14:paraId="5859CDC4"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w:t>
      </w:r>
      <w:proofErr w:type="spellStart"/>
      <w:r w:rsidRPr="006B56F7">
        <w:rPr>
          <w:sz w:val="28"/>
          <w:szCs w:val="28"/>
        </w:rPr>
        <w:t>Ұлттық</w:t>
      </w:r>
      <w:proofErr w:type="spellEnd"/>
      <w:r w:rsidRPr="006B56F7">
        <w:rPr>
          <w:sz w:val="28"/>
          <w:szCs w:val="28"/>
        </w:rPr>
        <w:t xml:space="preserve"> </w:t>
      </w:r>
      <w:proofErr w:type="spellStart"/>
      <w:r w:rsidRPr="006B56F7">
        <w:rPr>
          <w:sz w:val="28"/>
          <w:szCs w:val="28"/>
        </w:rPr>
        <w:t>ойын</w:t>
      </w:r>
      <w:proofErr w:type="spellEnd"/>
      <w:r w:rsidRPr="006B56F7">
        <w:rPr>
          <w:sz w:val="28"/>
          <w:szCs w:val="28"/>
        </w:rPr>
        <w:t xml:space="preserve"> – </w:t>
      </w:r>
      <w:proofErr w:type="spellStart"/>
      <w:r w:rsidRPr="006B56F7">
        <w:rPr>
          <w:sz w:val="28"/>
          <w:szCs w:val="28"/>
        </w:rPr>
        <w:t>ұлт</w:t>
      </w:r>
      <w:proofErr w:type="spellEnd"/>
      <w:r w:rsidRPr="006B56F7">
        <w:rPr>
          <w:sz w:val="28"/>
          <w:szCs w:val="28"/>
        </w:rPr>
        <w:t xml:space="preserve"> </w:t>
      </w:r>
      <w:proofErr w:type="spellStart"/>
      <w:r w:rsidRPr="006B56F7">
        <w:rPr>
          <w:sz w:val="28"/>
          <w:szCs w:val="28"/>
        </w:rPr>
        <w:t>қазынасы</w:t>
      </w:r>
      <w:proofErr w:type="spellEnd"/>
      <w:r w:rsidRPr="006B56F7">
        <w:rPr>
          <w:sz w:val="28"/>
          <w:szCs w:val="28"/>
        </w:rPr>
        <w:t xml:space="preserve">» – организация свободного времени обучающихся в течение перемен в виде игры – </w:t>
      </w:r>
      <w:proofErr w:type="spellStart"/>
      <w:r w:rsidRPr="006B56F7">
        <w:rPr>
          <w:sz w:val="28"/>
          <w:szCs w:val="28"/>
        </w:rPr>
        <w:t>асық</w:t>
      </w:r>
      <w:proofErr w:type="spellEnd"/>
      <w:r w:rsidRPr="006B56F7">
        <w:rPr>
          <w:sz w:val="28"/>
          <w:szCs w:val="28"/>
        </w:rPr>
        <w:t xml:space="preserve">, </w:t>
      </w:r>
      <w:proofErr w:type="spellStart"/>
      <w:r w:rsidRPr="006B56F7">
        <w:rPr>
          <w:sz w:val="28"/>
          <w:szCs w:val="28"/>
        </w:rPr>
        <w:t>тоғызқұмалақ</w:t>
      </w:r>
      <w:proofErr w:type="spellEnd"/>
      <w:r w:rsidRPr="006B56F7">
        <w:rPr>
          <w:sz w:val="28"/>
          <w:szCs w:val="28"/>
        </w:rPr>
        <w:t xml:space="preserve">, бес </w:t>
      </w:r>
      <w:proofErr w:type="spellStart"/>
      <w:r w:rsidRPr="006B56F7">
        <w:rPr>
          <w:sz w:val="28"/>
          <w:szCs w:val="28"/>
        </w:rPr>
        <w:t>тас</w:t>
      </w:r>
      <w:proofErr w:type="spellEnd"/>
      <w:r w:rsidRPr="006B56F7">
        <w:rPr>
          <w:sz w:val="28"/>
          <w:szCs w:val="28"/>
        </w:rPr>
        <w:t xml:space="preserve"> и другие </w:t>
      </w:r>
    </w:p>
    <w:p w14:paraId="0837BB0A"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w:t>
      </w:r>
      <w:proofErr w:type="spellStart"/>
      <w:r w:rsidRPr="006B56F7">
        <w:rPr>
          <w:sz w:val="28"/>
          <w:szCs w:val="28"/>
        </w:rPr>
        <w:t>Үнемді</w:t>
      </w:r>
      <w:proofErr w:type="spellEnd"/>
      <w:r w:rsidRPr="006B56F7">
        <w:rPr>
          <w:sz w:val="28"/>
          <w:szCs w:val="28"/>
        </w:rPr>
        <w:t xml:space="preserve"> </w:t>
      </w:r>
      <w:proofErr w:type="spellStart"/>
      <w:r w:rsidRPr="006B56F7">
        <w:rPr>
          <w:sz w:val="28"/>
          <w:szCs w:val="28"/>
        </w:rPr>
        <w:t>тұтыну</w:t>
      </w:r>
      <w:proofErr w:type="spellEnd"/>
      <w:r w:rsidRPr="006B56F7">
        <w:rPr>
          <w:sz w:val="28"/>
          <w:szCs w:val="28"/>
        </w:rPr>
        <w:t xml:space="preserve">» – формирование бережного отношения к природным ресурсам (вода, энергия и др.) путем каждодневных действий по потреблению воды, пищи, энергии и природных ресурсов через памятки, инструкции и флаеры </w:t>
      </w:r>
    </w:p>
    <w:p w14:paraId="5D0F1226"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w:t>
      </w:r>
      <w:proofErr w:type="spellStart"/>
      <w:r w:rsidRPr="006B56F7">
        <w:rPr>
          <w:sz w:val="28"/>
          <w:szCs w:val="28"/>
        </w:rPr>
        <w:t>Күй</w:t>
      </w:r>
      <w:proofErr w:type="spellEnd"/>
      <w:r w:rsidRPr="006B56F7">
        <w:rPr>
          <w:sz w:val="28"/>
          <w:szCs w:val="28"/>
        </w:rPr>
        <w:t xml:space="preserve"> </w:t>
      </w:r>
      <w:proofErr w:type="spellStart"/>
      <w:r w:rsidRPr="006B56F7">
        <w:rPr>
          <w:sz w:val="28"/>
          <w:szCs w:val="28"/>
        </w:rPr>
        <w:t>күмбірі</w:t>
      </w:r>
      <w:proofErr w:type="spellEnd"/>
      <w:r w:rsidRPr="006B56F7">
        <w:rPr>
          <w:sz w:val="28"/>
          <w:szCs w:val="28"/>
        </w:rPr>
        <w:t xml:space="preserve">» – использование кюев вместо звонков, а также звучание кюев во время больших перемен </w:t>
      </w:r>
    </w:p>
    <w:p w14:paraId="26381964" w14:textId="77777777" w:rsidR="003F627E" w:rsidRPr="006B56F7" w:rsidRDefault="003F627E" w:rsidP="003F627E">
      <w:pPr>
        <w:spacing w:after="0" w:line="240" w:lineRule="auto"/>
        <w:ind w:firstLine="709"/>
        <w:jc w:val="both"/>
        <w:rPr>
          <w:sz w:val="28"/>
          <w:szCs w:val="28"/>
        </w:rPr>
      </w:pPr>
      <w:r w:rsidRPr="006B56F7">
        <w:rPr>
          <w:sz w:val="28"/>
          <w:szCs w:val="28"/>
        </w:rPr>
        <w:t xml:space="preserve">Мероприятия каждого месяца включают еженедельно: </w:t>
      </w:r>
    </w:p>
    <w:p w14:paraId="5132E625"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w:t>
      </w:r>
      <w:proofErr w:type="spellStart"/>
      <w:r w:rsidRPr="006B56F7">
        <w:rPr>
          <w:sz w:val="28"/>
          <w:szCs w:val="28"/>
        </w:rPr>
        <w:t>Менің</w:t>
      </w:r>
      <w:proofErr w:type="spellEnd"/>
      <w:r w:rsidRPr="006B56F7">
        <w:rPr>
          <w:sz w:val="28"/>
          <w:szCs w:val="28"/>
        </w:rPr>
        <w:t xml:space="preserve"> </w:t>
      </w:r>
      <w:proofErr w:type="spellStart"/>
      <w:r w:rsidRPr="006B56F7">
        <w:rPr>
          <w:sz w:val="28"/>
          <w:szCs w:val="28"/>
        </w:rPr>
        <w:t>Қазақстаным</w:t>
      </w:r>
      <w:proofErr w:type="spellEnd"/>
      <w:r w:rsidRPr="006B56F7">
        <w:rPr>
          <w:sz w:val="28"/>
          <w:szCs w:val="28"/>
        </w:rPr>
        <w:t xml:space="preserve">» – в начале учебной недели перед первым уроком обучающиеся исполняют Гимн Республики Казахстан </w:t>
      </w:r>
    </w:p>
    <w:p w14:paraId="28B40AF6"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Цитаты недели – пословицы, поговорки, народные мудрости, изречения выдающихся личностей, содержание которых служит лейтмотивом учебной и внеучебной деятельности всей организации. Цитаты недели размещаются на информационном стенде, классных досках.</w:t>
      </w:r>
    </w:p>
    <w:p w14:paraId="1E1539F7" w14:textId="77777777" w:rsidR="003F627E" w:rsidRPr="006B56F7" w:rsidRDefault="003F627E" w:rsidP="003F627E">
      <w:pPr>
        <w:spacing w:after="0" w:line="240" w:lineRule="auto"/>
        <w:ind w:firstLine="709"/>
        <w:jc w:val="both"/>
        <w:rPr>
          <w:sz w:val="28"/>
          <w:szCs w:val="28"/>
        </w:rPr>
      </w:pPr>
      <w:r w:rsidRPr="006B56F7">
        <w:rPr>
          <w:sz w:val="28"/>
          <w:szCs w:val="28"/>
        </w:rPr>
        <w:t>●</w:t>
      </w:r>
      <w:r w:rsidRPr="006B56F7">
        <w:rPr>
          <w:sz w:val="28"/>
          <w:szCs w:val="28"/>
        </w:rPr>
        <w:tab/>
        <w:t>«</w:t>
      </w:r>
      <w:proofErr w:type="spellStart"/>
      <w:r w:rsidRPr="006B56F7">
        <w:rPr>
          <w:sz w:val="28"/>
          <w:szCs w:val="28"/>
        </w:rPr>
        <w:t>Қауіпсіздік</w:t>
      </w:r>
      <w:proofErr w:type="spellEnd"/>
      <w:r w:rsidRPr="006B56F7">
        <w:rPr>
          <w:sz w:val="28"/>
          <w:szCs w:val="28"/>
        </w:rPr>
        <w:t xml:space="preserve"> </w:t>
      </w:r>
      <w:proofErr w:type="spellStart"/>
      <w:r w:rsidRPr="006B56F7">
        <w:rPr>
          <w:sz w:val="28"/>
          <w:szCs w:val="28"/>
        </w:rPr>
        <w:t>сабағы</w:t>
      </w:r>
      <w:proofErr w:type="spellEnd"/>
      <w:r w:rsidRPr="006B56F7">
        <w:rPr>
          <w:sz w:val="28"/>
          <w:szCs w:val="28"/>
        </w:rPr>
        <w:t>» – 10 минут в рамках классного часа о соблюдении обучающимися личной безопасности, безопасного поведения и др., включая изучение правил дорожного движения, основ безопасности жизнедеятельности.</w:t>
      </w:r>
    </w:p>
    <w:p w14:paraId="2F5D6DDB" w14:textId="77777777" w:rsidR="003F627E" w:rsidRPr="006B56F7" w:rsidRDefault="003F627E" w:rsidP="003F627E">
      <w:pPr>
        <w:spacing w:after="0" w:line="240" w:lineRule="auto"/>
        <w:ind w:firstLine="709"/>
        <w:jc w:val="both"/>
        <w:rPr>
          <w:sz w:val="28"/>
          <w:szCs w:val="28"/>
        </w:rPr>
      </w:pPr>
      <w:r w:rsidRPr="006B56F7">
        <w:rPr>
          <w:sz w:val="28"/>
          <w:szCs w:val="28"/>
        </w:rPr>
        <w:t xml:space="preserve">Основной программы является - 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 </w:t>
      </w:r>
    </w:p>
    <w:p w14:paraId="2E4C3C15" w14:textId="77777777" w:rsidR="003F627E" w:rsidRPr="006B56F7" w:rsidRDefault="003F627E" w:rsidP="003F627E">
      <w:pPr>
        <w:spacing w:after="0" w:line="240" w:lineRule="auto"/>
        <w:ind w:firstLine="709"/>
        <w:jc w:val="both"/>
        <w:rPr>
          <w:sz w:val="28"/>
          <w:szCs w:val="28"/>
        </w:rPr>
      </w:pPr>
      <w:r w:rsidRPr="006B56F7">
        <w:rPr>
          <w:sz w:val="28"/>
          <w:szCs w:val="28"/>
        </w:rPr>
        <w:t xml:space="preserve">Также были определены задачи: </w:t>
      </w:r>
    </w:p>
    <w:p w14:paraId="3DA9BD15" w14:textId="77777777" w:rsidR="003F627E" w:rsidRPr="006B56F7" w:rsidRDefault="003F627E" w:rsidP="003F627E">
      <w:pPr>
        <w:spacing w:after="0" w:line="240" w:lineRule="auto"/>
        <w:ind w:firstLine="709"/>
        <w:jc w:val="both"/>
        <w:rPr>
          <w:sz w:val="28"/>
          <w:szCs w:val="28"/>
        </w:rPr>
      </w:pPr>
      <w:r w:rsidRPr="006B56F7">
        <w:rPr>
          <w:sz w:val="28"/>
          <w:szCs w:val="28"/>
        </w:rPr>
        <w:t>1. Воспитание духовно-нравственных качеств (формирование любви к Родине, своему народу, его истории и культуре, воспитание уважения к государственным символам Республики Казахстан, развитие честности, справедливости, доброты, заботы, милосердия и других нравственных качеств, формирование бережного отношения к природе и окружающей среде);</w:t>
      </w:r>
    </w:p>
    <w:p w14:paraId="33C7A519" w14:textId="77777777" w:rsidR="003F627E" w:rsidRPr="006B56F7" w:rsidRDefault="003F627E" w:rsidP="003F627E">
      <w:pPr>
        <w:spacing w:after="0" w:line="240" w:lineRule="auto"/>
        <w:ind w:firstLine="709"/>
        <w:jc w:val="both"/>
        <w:rPr>
          <w:sz w:val="28"/>
          <w:szCs w:val="28"/>
        </w:rPr>
      </w:pPr>
      <w:r w:rsidRPr="006B56F7">
        <w:rPr>
          <w:sz w:val="28"/>
          <w:szCs w:val="28"/>
        </w:rPr>
        <w:t>2. Развитие гражданской ответственности и патриотизма (воспитание чувства гордости за свою страну и ее достижения, формирование сознательного отношения к своим обязанностям перед семьей, обществом и государством, развитие готовности защищать свои права и свободы, а также права и свободы других людей, активное участие в социально значимой деятельности);</w:t>
      </w:r>
    </w:p>
    <w:p w14:paraId="0D157B17" w14:textId="77777777" w:rsidR="003F627E" w:rsidRPr="006B56F7" w:rsidRDefault="003F627E" w:rsidP="003F627E">
      <w:pPr>
        <w:spacing w:after="0" w:line="240" w:lineRule="auto"/>
        <w:ind w:firstLine="709"/>
        <w:jc w:val="both"/>
        <w:rPr>
          <w:sz w:val="28"/>
          <w:szCs w:val="28"/>
        </w:rPr>
      </w:pPr>
      <w:r w:rsidRPr="006B56F7">
        <w:rPr>
          <w:sz w:val="28"/>
          <w:szCs w:val="28"/>
        </w:rPr>
        <w:t xml:space="preserve">3. Формирование добропорядочности и добросовестности (воспитание честности и справедливости в поведении и отношениях с окружающими, развитие ответственности за свои поступки и слова, формирование трудолюбия и стремления к самосовершенствованию, воспитание уважения к чужому труду и собственности), создание условий для гармоничного развития личности обучающегося (обеспечение индивидуального подхода к воспитанию и обучению каждого обучающегося, создание благоприятного психолого-педагогического климата в образовательной среде, поддержка детей с особыми </w:t>
      </w:r>
      <w:r w:rsidRPr="006B56F7">
        <w:rPr>
          <w:sz w:val="28"/>
          <w:szCs w:val="28"/>
        </w:rPr>
        <w:lastRenderedPageBreak/>
        <w:t>образовательными потребностями, вовлечение семьи в воспитательный процесс).</w:t>
      </w:r>
    </w:p>
    <w:p w14:paraId="0C1FCE04" w14:textId="77777777" w:rsidR="003F627E" w:rsidRPr="006B56F7" w:rsidRDefault="003F627E" w:rsidP="003F627E">
      <w:pPr>
        <w:spacing w:after="0" w:line="240" w:lineRule="auto"/>
        <w:ind w:firstLine="709"/>
        <w:jc w:val="both"/>
        <w:rPr>
          <w:sz w:val="28"/>
          <w:szCs w:val="28"/>
        </w:rPr>
      </w:pPr>
      <w:r w:rsidRPr="006B56F7">
        <w:rPr>
          <w:sz w:val="28"/>
          <w:szCs w:val="28"/>
        </w:rPr>
        <w:tab/>
        <w:t>Анализ работы по ПДД (правилам дорожного движения) за 202</w:t>
      </w:r>
      <w:r>
        <w:rPr>
          <w:sz w:val="28"/>
          <w:szCs w:val="28"/>
        </w:rPr>
        <w:t>5</w:t>
      </w:r>
      <w:r w:rsidRPr="006B56F7">
        <w:rPr>
          <w:sz w:val="28"/>
          <w:szCs w:val="28"/>
        </w:rPr>
        <w:t>-202</w:t>
      </w:r>
      <w:r>
        <w:rPr>
          <w:sz w:val="28"/>
          <w:szCs w:val="28"/>
        </w:rPr>
        <w:t xml:space="preserve">6 </w:t>
      </w:r>
      <w:r w:rsidRPr="006B56F7">
        <w:rPr>
          <w:sz w:val="28"/>
          <w:szCs w:val="28"/>
        </w:rPr>
        <w:t>учебный год в школе включает оценку проведённых мероприятий, вовлечённости учащихся и эффективности профилактической работы. Работа проводилась в соответствии с утверждённой программой по профилактике детского дорожно-транспортного травматизма. Основные цели:</w:t>
      </w:r>
    </w:p>
    <w:p w14:paraId="3B2F2CD2" w14:textId="77777777" w:rsidR="003F627E" w:rsidRPr="006B56F7" w:rsidRDefault="003F627E" w:rsidP="003F627E">
      <w:pPr>
        <w:spacing w:after="0" w:line="240" w:lineRule="auto"/>
        <w:ind w:firstLine="709"/>
        <w:jc w:val="both"/>
        <w:rPr>
          <w:sz w:val="28"/>
          <w:szCs w:val="28"/>
        </w:rPr>
      </w:pPr>
      <w:r w:rsidRPr="006B56F7">
        <w:rPr>
          <w:sz w:val="28"/>
          <w:szCs w:val="28"/>
        </w:rPr>
        <w:t>Формирование у учащихся устойчивых знаний и навыков безопасного поведения на дороге.</w:t>
      </w:r>
    </w:p>
    <w:p w14:paraId="1BD74510" w14:textId="77777777" w:rsidR="003F627E" w:rsidRPr="006B56F7" w:rsidRDefault="003F627E" w:rsidP="003F627E">
      <w:pPr>
        <w:spacing w:after="0" w:line="240" w:lineRule="auto"/>
        <w:ind w:firstLine="709"/>
        <w:jc w:val="both"/>
        <w:rPr>
          <w:sz w:val="28"/>
          <w:szCs w:val="28"/>
        </w:rPr>
      </w:pPr>
      <w:r w:rsidRPr="006B56F7">
        <w:rPr>
          <w:sz w:val="28"/>
          <w:szCs w:val="28"/>
        </w:rPr>
        <w:t>Развитие у детей ответственности за соблюдение ПДД. Данная работа провод</w:t>
      </w:r>
      <w:r>
        <w:rPr>
          <w:sz w:val="28"/>
          <w:szCs w:val="28"/>
        </w:rPr>
        <w:t>илась</w:t>
      </w:r>
      <w:r w:rsidRPr="006B56F7">
        <w:rPr>
          <w:sz w:val="28"/>
          <w:szCs w:val="28"/>
        </w:rPr>
        <w:t xml:space="preserve"> в рамках проведения классных часов С 1 по 8 классы.</w:t>
      </w:r>
    </w:p>
    <w:p w14:paraId="2C81494F" w14:textId="77777777" w:rsidR="003F627E" w:rsidRDefault="003F627E" w:rsidP="003F627E">
      <w:pPr>
        <w:tabs>
          <w:tab w:val="left" w:pos="420"/>
        </w:tabs>
        <w:ind w:firstLine="709"/>
        <w:jc w:val="both"/>
        <w:rPr>
          <w:sz w:val="28"/>
          <w:szCs w:val="28"/>
          <w:lang w:val="kk-KZ"/>
        </w:rPr>
      </w:pPr>
      <w:proofErr w:type="spellStart"/>
      <w:r>
        <w:rPr>
          <w:sz w:val="28"/>
          <w:szCs w:val="28"/>
          <w:lang w:val="kk-KZ"/>
        </w:rPr>
        <w:t>Воспитательная</w:t>
      </w:r>
      <w:proofErr w:type="spellEnd"/>
      <w:r>
        <w:rPr>
          <w:sz w:val="28"/>
          <w:szCs w:val="28"/>
          <w:lang w:val="kk-KZ"/>
        </w:rPr>
        <w:t xml:space="preserve"> работа </w:t>
      </w:r>
      <w:proofErr w:type="spellStart"/>
      <w:r>
        <w:rPr>
          <w:sz w:val="28"/>
          <w:szCs w:val="28"/>
          <w:lang w:val="kk-KZ"/>
        </w:rPr>
        <w:t>школы</w:t>
      </w:r>
      <w:proofErr w:type="spellEnd"/>
      <w:r>
        <w:rPr>
          <w:sz w:val="28"/>
          <w:szCs w:val="28"/>
          <w:lang w:val="kk-KZ"/>
        </w:rPr>
        <w:t xml:space="preserve"> </w:t>
      </w:r>
      <w:proofErr w:type="spellStart"/>
      <w:r>
        <w:rPr>
          <w:sz w:val="28"/>
          <w:szCs w:val="28"/>
          <w:lang w:val="kk-KZ"/>
        </w:rPr>
        <w:t>реализовывалась</w:t>
      </w:r>
      <w:proofErr w:type="spellEnd"/>
      <w:r>
        <w:rPr>
          <w:sz w:val="28"/>
          <w:szCs w:val="28"/>
          <w:lang w:val="kk-KZ"/>
        </w:rPr>
        <w:t xml:space="preserve"> </w:t>
      </w:r>
      <w:proofErr w:type="spellStart"/>
      <w:r>
        <w:rPr>
          <w:sz w:val="28"/>
          <w:szCs w:val="28"/>
          <w:lang w:val="kk-KZ"/>
        </w:rPr>
        <w:t>через</w:t>
      </w:r>
      <w:proofErr w:type="spellEnd"/>
      <w:r>
        <w:rPr>
          <w:sz w:val="28"/>
          <w:szCs w:val="28"/>
          <w:lang w:val="kk-KZ"/>
        </w:rPr>
        <w:t xml:space="preserve"> </w:t>
      </w:r>
      <w:proofErr w:type="spellStart"/>
      <w:r>
        <w:rPr>
          <w:sz w:val="28"/>
          <w:szCs w:val="28"/>
          <w:lang w:val="kk-KZ"/>
        </w:rPr>
        <w:t>следующие</w:t>
      </w:r>
      <w:proofErr w:type="spellEnd"/>
      <w:r>
        <w:rPr>
          <w:sz w:val="28"/>
          <w:szCs w:val="28"/>
          <w:lang w:val="kk-KZ"/>
        </w:rPr>
        <w:t xml:space="preserve"> </w:t>
      </w:r>
      <w:proofErr w:type="spellStart"/>
      <w:r>
        <w:rPr>
          <w:sz w:val="28"/>
          <w:szCs w:val="28"/>
          <w:lang w:val="kk-KZ"/>
        </w:rPr>
        <w:t>проекты</w:t>
      </w:r>
      <w:proofErr w:type="spellEnd"/>
      <w:r>
        <w:rPr>
          <w:sz w:val="28"/>
          <w:szCs w:val="28"/>
          <w:lang w:val="kk-KZ"/>
        </w:rPr>
        <w:t>:</w:t>
      </w:r>
    </w:p>
    <w:p w14:paraId="76E63503" w14:textId="77777777" w:rsidR="003F627E" w:rsidRPr="000B1EA7" w:rsidRDefault="003F627E" w:rsidP="003F627E">
      <w:pPr>
        <w:pStyle w:val="a3"/>
        <w:ind w:firstLine="709"/>
        <w:jc w:val="both"/>
        <w:rPr>
          <w:sz w:val="28"/>
          <w:szCs w:val="28"/>
          <w:lang w:val="kk-KZ"/>
        </w:rPr>
      </w:pPr>
      <w:r w:rsidRPr="000B1EA7">
        <w:rPr>
          <w:sz w:val="28"/>
          <w:szCs w:val="28"/>
          <w:lang w:val="kk-KZ"/>
        </w:rPr>
        <w:t xml:space="preserve">«Балалар кітапханасы», </w:t>
      </w:r>
    </w:p>
    <w:p w14:paraId="788CA1B5" w14:textId="77777777" w:rsidR="003F627E" w:rsidRPr="000B1EA7" w:rsidRDefault="003F627E" w:rsidP="003F627E">
      <w:pPr>
        <w:pStyle w:val="a3"/>
        <w:ind w:firstLine="709"/>
        <w:jc w:val="both"/>
        <w:rPr>
          <w:sz w:val="28"/>
          <w:szCs w:val="28"/>
          <w:lang w:val="kk-KZ"/>
        </w:rPr>
      </w:pPr>
      <w:r w:rsidRPr="000B1EA7">
        <w:rPr>
          <w:sz w:val="28"/>
          <w:szCs w:val="28"/>
          <w:lang w:val="kk-KZ"/>
        </w:rPr>
        <w:t xml:space="preserve">«Қамқор», </w:t>
      </w:r>
    </w:p>
    <w:p w14:paraId="46249311" w14:textId="77777777" w:rsidR="003F627E" w:rsidRPr="000B1EA7" w:rsidRDefault="003F627E" w:rsidP="003F627E">
      <w:pPr>
        <w:pStyle w:val="a3"/>
        <w:ind w:firstLine="709"/>
        <w:jc w:val="both"/>
        <w:rPr>
          <w:sz w:val="28"/>
          <w:szCs w:val="28"/>
          <w:lang w:val="kk-KZ"/>
        </w:rPr>
      </w:pPr>
      <w:r w:rsidRPr="000B1EA7">
        <w:rPr>
          <w:sz w:val="28"/>
          <w:szCs w:val="28"/>
          <w:lang w:val="kk-KZ"/>
        </w:rPr>
        <w:t xml:space="preserve">«Еңбегі адал – жас өрен», </w:t>
      </w:r>
    </w:p>
    <w:p w14:paraId="042AC5D3" w14:textId="77777777" w:rsidR="003F627E" w:rsidRPr="000B1EA7" w:rsidRDefault="003F627E" w:rsidP="003F627E">
      <w:pPr>
        <w:pStyle w:val="a3"/>
        <w:ind w:firstLine="709"/>
        <w:jc w:val="both"/>
        <w:rPr>
          <w:sz w:val="28"/>
          <w:szCs w:val="28"/>
          <w:lang w:val="kk-KZ"/>
        </w:rPr>
      </w:pPr>
      <w:r w:rsidRPr="000B1EA7">
        <w:rPr>
          <w:sz w:val="28"/>
          <w:szCs w:val="28"/>
          <w:lang w:val="kk-KZ"/>
        </w:rPr>
        <w:t xml:space="preserve">«Шабыт», </w:t>
      </w:r>
    </w:p>
    <w:p w14:paraId="77F3F08A" w14:textId="77777777" w:rsidR="003F627E" w:rsidRPr="000B1EA7" w:rsidRDefault="003F627E" w:rsidP="003F627E">
      <w:pPr>
        <w:pStyle w:val="a3"/>
        <w:ind w:firstLine="709"/>
        <w:jc w:val="both"/>
        <w:rPr>
          <w:sz w:val="28"/>
          <w:szCs w:val="28"/>
          <w:lang w:val="kk-KZ"/>
        </w:rPr>
      </w:pPr>
      <w:r w:rsidRPr="000B1EA7">
        <w:rPr>
          <w:sz w:val="28"/>
          <w:szCs w:val="28"/>
          <w:lang w:val="kk-KZ"/>
        </w:rPr>
        <w:t xml:space="preserve">«Ұшқыр ой алаңы», </w:t>
      </w:r>
    </w:p>
    <w:p w14:paraId="645FC382" w14:textId="77777777" w:rsidR="003F627E" w:rsidRDefault="003F627E" w:rsidP="003F627E">
      <w:pPr>
        <w:pStyle w:val="a3"/>
        <w:ind w:firstLine="709"/>
        <w:jc w:val="both"/>
        <w:rPr>
          <w:sz w:val="28"/>
          <w:szCs w:val="28"/>
          <w:lang w:val="kk-KZ"/>
        </w:rPr>
      </w:pPr>
      <w:r w:rsidRPr="000B1EA7">
        <w:rPr>
          <w:sz w:val="28"/>
          <w:szCs w:val="28"/>
          <w:lang w:val="kk-KZ"/>
        </w:rPr>
        <w:t xml:space="preserve">« </w:t>
      </w:r>
      <w:proofErr w:type="spellStart"/>
      <w:r w:rsidRPr="000B1EA7">
        <w:rPr>
          <w:sz w:val="28"/>
          <w:szCs w:val="28"/>
          <w:lang w:val="kk-KZ"/>
        </w:rPr>
        <w:t>Смартбала</w:t>
      </w:r>
      <w:proofErr w:type="spellEnd"/>
      <w:r w:rsidRPr="000B1EA7">
        <w:rPr>
          <w:sz w:val="28"/>
          <w:szCs w:val="28"/>
          <w:lang w:val="kk-KZ"/>
        </w:rPr>
        <w:t>»</w:t>
      </w:r>
    </w:p>
    <w:p w14:paraId="48DC494A" w14:textId="77777777" w:rsidR="003F627E" w:rsidRDefault="003F627E" w:rsidP="003F627E">
      <w:pPr>
        <w:pStyle w:val="a3"/>
        <w:ind w:firstLine="709"/>
        <w:jc w:val="both"/>
        <w:rPr>
          <w:sz w:val="28"/>
          <w:szCs w:val="28"/>
          <w:lang w:val="kk-KZ"/>
        </w:rPr>
      </w:pPr>
      <w:r>
        <w:rPr>
          <w:sz w:val="28"/>
          <w:szCs w:val="28"/>
          <w:lang w:val="kk-KZ"/>
        </w:rPr>
        <w:t xml:space="preserve">« ЦППР» ( Центр </w:t>
      </w:r>
      <w:proofErr w:type="spellStart"/>
      <w:r>
        <w:rPr>
          <w:sz w:val="28"/>
          <w:szCs w:val="28"/>
          <w:lang w:val="kk-KZ"/>
        </w:rPr>
        <w:t>педагогической</w:t>
      </w:r>
      <w:proofErr w:type="spellEnd"/>
      <w:r>
        <w:rPr>
          <w:sz w:val="28"/>
          <w:szCs w:val="28"/>
          <w:lang w:val="kk-KZ"/>
        </w:rPr>
        <w:t xml:space="preserve"> </w:t>
      </w:r>
      <w:proofErr w:type="spellStart"/>
      <w:r>
        <w:rPr>
          <w:sz w:val="28"/>
          <w:szCs w:val="28"/>
          <w:lang w:val="kk-KZ"/>
        </w:rPr>
        <w:t>поддержки</w:t>
      </w:r>
      <w:proofErr w:type="spellEnd"/>
      <w:r>
        <w:rPr>
          <w:sz w:val="28"/>
          <w:szCs w:val="28"/>
          <w:lang w:val="kk-KZ"/>
        </w:rPr>
        <w:t xml:space="preserve"> </w:t>
      </w:r>
      <w:proofErr w:type="spellStart"/>
      <w:r>
        <w:rPr>
          <w:sz w:val="28"/>
          <w:szCs w:val="28"/>
          <w:lang w:val="kk-KZ"/>
        </w:rPr>
        <w:t>родителей</w:t>
      </w:r>
      <w:proofErr w:type="spellEnd"/>
      <w:r>
        <w:rPr>
          <w:sz w:val="28"/>
          <w:szCs w:val="28"/>
          <w:lang w:val="kk-KZ"/>
        </w:rPr>
        <w:t>)</w:t>
      </w:r>
    </w:p>
    <w:p w14:paraId="45F46769" w14:textId="77777777" w:rsidR="003F627E" w:rsidRDefault="003F627E" w:rsidP="003F627E">
      <w:pPr>
        <w:pStyle w:val="a3"/>
        <w:ind w:firstLine="709"/>
        <w:jc w:val="both"/>
        <w:rPr>
          <w:sz w:val="28"/>
          <w:szCs w:val="28"/>
          <w:lang w:val="kk-KZ"/>
        </w:rPr>
      </w:pPr>
      <w:r>
        <w:rPr>
          <w:sz w:val="28"/>
          <w:szCs w:val="28"/>
          <w:lang w:val="kk-KZ"/>
        </w:rPr>
        <w:t>«</w:t>
      </w:r>
      <w:proofErr w:type="spellStart"/>
      <w:r>
        <w:rPr>
          <w:sz w:val="28"/>
          <w:szCs w:val="28"/>
          <w:lang w:val="kk-KZ"/>
        </w:rPr>
        <w:t>Школьное</w:t>
      </w:r>
      <w:proofErr w:type="spellEnd"/>
      <w:r>
        <w:rPr>
          <w:sz w:val="28"/>
          <w:szCs w:val="28"/>
          <w:lang w:val="kk-KZ"/>
        </w:rPr>
        <w:t xml:space="preserve"> </w:t>
      </w:r>
      <w:proofErr w:type="spellStart"/>
      <w:r>
        <w:rPr>
          <w:sz w:val="28"/>
          <w:szCs w:val="28"/>
          <w:lang w:val="kk-KZ"/>
        </w:rPr>
        <w:t>самоуправление</w:t>
      </w:r>
      <w:proofErr w:type="spellEnd"/>
      <w:r>
        <w:rPr>
          <w:sz w:val="28"/>
          <w:szCs w:val="28"/>
          <w:lang w:val="kk-KZ"/>
        </w:rPr>
        <w:t>»</w:t>
      </w:r>
    </w:p>
    <w:p w14:paraId="4C300494" w14:textId="77777777" w:rsidR="003F627E" w:rsidRPr="003236AD" w:rsidRDefault="003F627E" w:rsidP="003F627E">
      <w:pPr>
        <w:pStyle w:val="a3"/>
        <w:ind w:firstLine="709"/>
        <w:jc w:val="both"/>
        <w:rPr>
          <w:sz w:val="28"/>
          <w:szCs w:val="28"/>
          <w:lang w:val="kk-KZ"/>
        </w:rPr>
      </w:pPr>
    </w:p>
    <w:p w14:paraId="692C8F02" w14:textId="77777777" w:rsidR="003F627E" w:rsidRPr="000B1EA7" w:rsidRDefault="003F627E" w:rsidP="003F627E">
      <w:pPr>
        <w:tabs>
          <w:tab w:val="left" w:pos="420"/>
        </w:tabs>
        <w:ind w:firstLine="709"/>
        <w:jc w:val="both"/>
        <w:rPr>
          <w:sz w:val="28"/>
          <w:szCs w:val="28"/>
          <w:lang w:val="kk-KZ"/>
        </w:rPr>
      </w:pPr>
      <w:proofErr w:type="spellStart"/>
      <w:r>
        <w:rPr>
          <w:sz w:val="28"/>
          <w:szCs w:val="28"/>
          <w:lang w:val="kk-KZ"/>
        </w:rPr>
        <w:t>Также</w:t>
      </w:r>
      <w:proofErr w:type="spellEnd"/>
      <w:r>
        <w:rPr>
          <w:sz w:val="28"/>
          <w:szCs w:val="28"/>
          <w:lang w:val="kk-KZ"/>
        </w:rPr>
        <w:t xml:space="preserve"> в </w:t>
      </w:r>
      <w:proofErr w:type="spellStart"/>
      <w:r>
        <w:rPr>
          <w:sz w:val="28"/>
          <w:szCs w:val="28"/>
          <w:lang w:val="kk-KZ"/>
        </w:rPr>
        <w:t>течении</w:t>
      </w:r>
      <w:proofErr w:type="spellEnd"/>
      <w:r>
        <w:rPr>
          <w:sz w:val="28"/>
          <w:szCs w:val="28"/>
          <w:lang w:val="kk-KZ"/>
        </w:rPr>
        <w:t xml:space="preserve"> </w:t>
      </w:r>
      <w:proofErr w:type="spellStart"/>
      <w:r>
        <w:rPr>
          <w:sz w:val="28"/>
          <w:szCs w:val="28"/>
          <w:lang w:val="kk-KZ"/>
        </w:rPr>
        <w:t>года</w:t>
      </w:r>
      <w:proofErr w:type="spellEnd"/>
      <w:r>
        <w:rPr>
          <w:sz w:val="28"/>
          <w:szCs w:val="28"/>
          <w:lang w:val="kk-KZ"/>
        </w:rPr>
        <w:t xml:space="preserve"> </w:t>
      </w:r>
      <w:proofErr w:type="spellStart"/>
      <w:r>
        <w:rPr>
          <w:sz w:val="28"/>
          <w:szCs w:val="28"/>
          <w:lang w:val="kk-KZ"/>
        </w:rPr>
        <w:t>были</w:t>
      </w:r>
      <w:proofErr w:type="spellEnd"/>
      <w:r>
        <w:rPr>
          <w:sz w:val="28"/>
          <w:szCs w:val="28"/>
          <w:lang w:val="kk-KZ"/>
        </w:rPr>
        <w:t xml:space="preserve"> </w:t>
      </w:r>
      <w:proofErr w:type="spellStart"/>
      <w:r>
        <w:rPr>
          <w:sz w:val="28"/>
          <w:szCs w:val="28"/>
          <w:lang w:val="kk-KZ"/>
        </w:rPr>
        <w:t>проведены</w:t>
      </w:r>
      <w:proofErr w:type="spellEnd"/>
      <w:r>
        <w:rPr>
          <w:sz w:val="28"/>
          <w:szCs w:val="28"/>
          <w:lang w:val="kk-KZ"/>
        </w:rPr>
        <w:t xml:space="preserve"> </w:t>
      </w:r>
      <w:proofErr w:type="spellStart"/>
      <w:r>
        <w:rPr>
          <w:sz w:val="28"/>
          <w:szCs w:val="28"/>
          <w:lang w:val="kk-KZ"/>
        </w:rPr>
        <w:t>следующие</w:t>
      </w:r>
      <w:proofErr w:type="spellEnd"/>
      <w:r>
        <w:rPr>
          <w:sz w:val="28"/>
          <w:szCs w:val="28"/>
          <w:lang w:val="kk-KZ"/>
        </w:rPr>
        <w:t xml:space="preserve"> </w:t>
      </w:r>
      <w:proofErr w:type="spellStart"/>
      <w:r>
        <w:rPr>
          <w:sz w:val="28"/>
          <w:szCs w:val="28"/>
          <w:lang w:val="kk-KZ"/>
        </w:rPr>
        <w:t>профилактические</w:t>
      </w:r>
      <w:proofErr w:type="spellEnd"/>
      <w:r>
        <w:rPr>
          <w:sz w:val="28"/>
          <w:szCs w:val="28"/>
          <w:lang w:val="kk-KZ"/>
        </w:rPr>
        <w:t xml:space="preserve"> </w:t>
      </w:r>
      <w:proofErr w:type="spellStart"/>
      <w:r>
        <w:rPr>
          <w:sz w:val="28"/>
          <w:szCs w:val="28"/>
          <w:lang w:val="kk-KZ"/>
        </w:rPr>
        <w:t>мероприятия</w:t>
      </w:r>
      <w:proofErr w:type="spellEnd"/>
      <w:r w:rsidRPr="000B1EA7">
        <w:t xml:space="preserve"> </w:t>
      </w:r>
    </w:p>
    <w:p w14:paraId="6D77397C" w14:textId="77777777" w:rsidR="003F627E" w:rsidRPr="000B1EA7" w:rsidRDefault="003F627E" w:rsidP="003F627E">
      <w:pPr>
        <w:tabs>
          <w:tab w:val="left" w:pos="420"/>
        </w:tabs>
        <w:spacing w:after="0"/>
        <w:ind w:firstLine="709"/>
        <w:jc w:val="both"/>
        <w:rPr>
          <w:sz w:val="28"/>
          <w:szCs w:val="28"/>
          <w:lang w:val="kk-KZ"/>
        </w:rPr>
      </w:pPr>
      <w:r w:rsidRPr="000B1EA7">
        <w:rPr>
          <w:sz w:val="28"/>
          <w:szCs w:val="28"/>
          <w:lang w:val="kk-KZ"/>
        </w:rPr>
        <w:t xml:space="preserve">Цифрлық әлемде қауіпсіз қадам; </w:t>
      </w:r>
    </w:p>
    <w:p w14:paraId="11E52A42" w14:textId="77777777" w:rsidR="003F627E" w:rsidRPr="000B1EA7" w:rsidRDefault="003F627E" w:rsidP="003F627E">
      <w:pPr>
        <w:tabs>
          <w:tab w:val="left" w:pos="420"/>
        </w:tabs>
        <w:spacing w:after="0"/>
        <w:ind w:firstLine="709"/>
        <w:jc w:val="both"/>
        <w:rPr>
          <w:sz w:val="28"/>
          <w:szCs w:val="28"/>
          <w:lang w:val="kk-KZ"/>
        </w:rPr>
      </w:pPr>
      <w:r w:rsidRPr="000B1EA7">
        <w:rPr>
          <w:sz w:val="28"/>
          <w:szCs w:val="28"/>
          <w:lang w:val="kk-KZ"/>
        </w:rPr>
        <w:t xml:space="preserve">Буллингтен қорған! </w:t>
      </w:r>
    </w:p>
    <w:p w14:paraId="1F92E225" w14:textId="77777777" w:rsidR="003F627E" w:rsidRPr="000B1EA7" w:rsidRDefault="003F627E" w:rsidP="003F627E">
      <w:pPr>
        <w:tabs>
          <w:tab w:val="left" w:pos="420"/>
        </w:tabs>
        <w:spacing w:after="0"/>
        <w:ind w:firstLine="709"/>
        <w:jc w:val="both"/>
        <w:rPr>
          <w:sz w:val="28"/>
          <w:szCs w:val="28"/>
          <w:lang w:val="kk-KZ"/>
        </w:rPr>
      </w:pPr>
      <w:r w:rsidRPr="000B1EA7">
        <w:rPr>
          <w:sz w:val="28"/>
          <w:szCs w:val="28"/>
          <w:lang w:val="kk-KZ"/>
        </w:rPr>
        <w:t xml:space="preserve">Ойынға салауатты көзқарас; </w:t>
      </w:r>
    </w:p>
    <w:p w14:paraId="60FA79CF" w14:textId="77777777" w:rsidR="003F627E" w:rsidRPr="000B1EA7" w:rsidRDefault="003F627E" w:rsidP="003F627E">
      <w:pPr>
        <w:tabs>
          <w:tab w:val="left" w:pos="420"/>
        </w:tabs>
        <w:spacing w:after="0"/>
        <w:ind w:firstLine="709"/>
        <w:jc w:val="both"/>
        <w:rPr>
          <w:sz w:val="28"/>
          <w:szCs w:val="28"/>
          <w:lang w:val="kk-KZ"/>
        </w:rPr>
      </w:pPr>
      <w:r w:rsidRPr="000B1EA7">
        <w:rPr>
          <w:sz w:val="28"/>
          <w:szCs w:val="28"/>
          <w:lang w:val="kk-KZ"/>
        </w:rPr>
        <w:t xml:space="preserve">Өмірге салауатты қадам; </w:t>
      </w:r>
    </w:p>
    <w:p w14:paraId="041FE846" w14:textId="77777777" w:rsidR="003F627E" w:rsidRPr="000B1EA7" w:rsidRDefault="003F627E" w:rsidP="003F627E">
      <w:pPr>
        <w:tabs>
          <w:tab w:val="left" w:pos="420"/>
        </w:tabs>
        <w:spacing w:after="0"/>
        <w:ind w:firstLine="709"/>
        <w:jc w:val="both"/>
        <w:rPr>
          <w:sz w:val="28"/>
          <w:szCs w:val="28"/>
          <w:lang w:val="kk-KZ"/>
        </w:rPr>
      </w:pPr>
      <w:r w:rsidRPr="000B1EA7">
        <w:rPr>
          <w:sz w:val="28"/>
          <w:szCs w:val="28"/>
          <w:lang w:val="kk-KZ"/>
        </w:rPr>
        <w:t xml:space="preserve">Қоғамдық мүлікті қорға! </w:t>
      </w:r>
    </w:p>
    <w:p w14:paraId="571E7263" w14:textId="77777777" w:rsidR="003F627E" w:rsidRDefault="003F627E" w:rsidP="003F627E">
      <w:pPr>
        <w:tabs>
          <w:tab w:val="left" w:pos="420"/>
        </w:tabs>
        <w:spacing w:after="0"/>
        <w:ind w:firstLine="709"/>
        <w:jc w:val="both"/>
        <w:rPr>
          <w:sz w:val="28"/>
          <w:szCs w:val="28"/>
          <w:lang w:val="kk-KZ"/>
        </w:rPr>
      </w:pPr>
      <w:r w:rsidRPr="000B1EA7">
        <w:rPr>
          <w:sz w:val="28"/>
          <w:szCs w:val="28"/>
          <w:lang w:val="kk-KZ"/>
        </w:rPr>
        <w:t>Қауіпсіз қоғам.</w:t>
      </w:r>
    </w:p>
    <w:p w14:paraId="46171934" w14:textId="77777777" w:rsidR="003F627E" w:rsidRPr="00724282" w:rsidRDefault="003F627E" w:rsidP="003F627E">
      <w:pPr>
        <w:tabs>
          <w:tab w:val="left" w:pos="420"/>
        </w:tabs>
        <w:spacing w:after="0"/>
        <w:ind w:firstLine="709"/>
        <w:jc w:val="both"/>
        <w:rPr>
          <w:sz w:val="28"/>
          <w:szCs w:val="28"/>
          <w:lang w:val="kk-KZ"/>
        </w:rPr>
      </w:pPr>
    </w:p>
    <w:tbl>
      <w:tblPr>
        <w:tblStyle w:val="a5"/>
        <w:tblW w:w="9781" w:type="dxa"/>
        <w:tblInd w:w="-5" w:type="dxa"/>
        <w:tblLayout w:type="fixed"/>
        <w:tblLook w:val="04A0" w:firstRow="1" w:lastRow="0" w:firstColumn="1" w:lastColumn="0" w:noHBand="0" w:noVBand="1"/>
      </w:tblPr>
      <w:tblGrid>
        <w:gridCol w:w="709"/>
        <w:gridCol w:w="1701"/>
        <w:gridCol w:w="1843"/>
        <w:gridCol w:w="5528"/>
      </w:tblGrid>
      <w:tr w:rsidR="003F627E" w14:paraId="3ACA735B" w14:textId="77777777" w:rsidTr="00542104">
        <w:trPr>
          <w:trHeight w:val="623"/>
        </w:trPr>
        <w:tc>
          <w:tcPr>
            <w:tcW w:w="709" w:type="dxa"/>
            <w:tcBorders>
              <w:top w:val="single" w:sz="4" w:space="0" w:color="auto"/>
              <w:left w:val="single" w:sz="4" w:space="0" w:color="auto"/>
              <w:bottom w:val="single" w:sz="4" w:space="0" w:color="auto"/>
              <w:right w:val="single" w:sz="4" w:space="0" w:color="auto"/>
            </w:tcBorders>
            <w:hideMark/>
          </w:tcPr>
          <w:p w14:paraId="7F2EC68A" w14:textId="77777777" w:rsidR="003F627E" w:rsidRDefault="003F627E" w:rsidP="00542104">
            <w:pPr>
              <w:ind w:firstLine="709"/>
              <w:jc w:val="both"/>
              <w:rPr>
                <w:sz w:val="24"/>
                <w:szCs w:val="24"/>
                <w:lang w:val="kk-KZ"/>
              </w:rPr>
            </w:pPr>
            <w:r>
              <w:rPr>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hideMark/>
          </w:tcPr>
          <w:p w14:paraId="4083967E" w14:textId="77777777" w:rsidR="003F627E" w:rsidRPr="002F2A6B" w:rsidRDefault="003F627E" w:rsidP="00542104">
            <w:pPr>
              <w:ind w:firstLine="176"/>
              <w:jc w:val="both"/>
              <w:rPr>
                <w:b/>
                <w:bCs/>
                <w:sz w:val="24"/>
                <w:szCs w:val="24"/>
                <w:lang w:val="kk-KZ"/>
              </w:rPr>
            </w:pPr>
            <w:proofErr w:type="spellStart"/>
            <w:r w:rsidRPr="002F2A6B">
              <w:rPr>
                <w:b/>
                <w:bCs/>
                <w:sz w:val="24"/>
                <w:szCs w:val="24"/>
                <w:lang w:val="kk-KZ"/>
              </w:rPr>
              <w:t>Проекты</w:t>
            </w:r>
            <w:proofErr w:type="spellEnd"/>
            <w:r w:rsidRPr="002F2A6B">
              <w:rPr>
                <w:b/>
                <w:bCs/>
                <w:sz w:val="24"/>
                <w:szCs w:val="24"/>
                <w:lang w:val="kk-KZ"/>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13312B14" w14:textId="77777777" w:rsidR="003F627E" w:rsidRPr="002F2A6B" w:rsidRDefault="003F627E" w:rsidP="00542104">
            <w:pPr>
              <w:ind w:firstLine="34"/>
              <w:jc w:val="both"/>
              <w:rPr>
                <w:b/>
                <w:bCs/>
                <w:sz w:val="28"/>
                <w:szCs w:val="28"/>
                <w:lang w:val="kk-KZ"/>
              </w:rPr>
            </w:pPr>
            <w:proofErr w:type="spellStart"/>
            <w:r>
              <w:rPr>
                <w:b/>
                <w:bCs/>
                <w:sz w:val="28"/>
                <w:szCs w:val="28"/>
                <w:lang w:val="kk-KZ"/>
              </w:rPr>
              <w:t>Кол-во</w:t>
            </w:r>
            <w:proofErr w:type="spellEnd"/>
            <w:r>
              <w:rPr>
                <w:b/>
                <w:bCs/>
                <w:sz w:val="28"/>
                <w:szCs w:val="28"/>
                <w:lang w:val="kk-KZ"/>
              </w:rPr>
              <w:t xml:space="preserve"> </w:t>
            </w:r>
            <w:proofErr w:type="spellStart"/>
            <w:r>
              <w:rPr>
                <w:b/>
                <w:bCs/>
                <w:sz w:val="28"/>
                <w:szCs w:val="28"/>
                <w:lang w:val="kk-KZ"/>
              </w:rPr>
              <w:t>проведенных</w:t>
            </w:r>
            <w:proofErr w:type="spellEnd"/>
            <w:r>
              <w:rPr>
                <w:b/>
                <w:bCs/>
                <w:sz w:val="28"/>
                <w:szCs w:val="28"/>
                <w:lang w:val="kk-KZ"/>
              </w:rPr>
              <w:t xml:space="preserve"> </w:t>
            </w:r>
            <w:proofErr w:type="spellStart"/>
            <w:r>
              <w:rPr>
                <w:b/>
                <w:bCs/>
                <w:sz w:val="28"/>
                <w:szCs w:val="28"/>
                <w:lang w:val="kk-KZ"/>
              </w:rPr>
              <w:t>мероприятий</w:t>
            </w:r>
            <w:proofErr w:type="spellEnd"/>
          </w:p>
        </w:tc>
        <w:tc>
          <w:tcPr>
            <w:tcW w:w="5528" w:type="dxa"/>
            <w:tcBorders>
              <w:top w:val="single" w:sz="4" w:space="0" w:color="auto"/>
              <w:left w:val="single" w:sz="4" w:space="0" w:color="auto"/>
              <w:bottom w:val="single" w:sz="4" w:space="0" w:color="auto"/>
              <w:right w:val="single" w:sz="4" w:space="0" w:color="auto"/>
            </w:tcBorders>
          </w:tcPr>
          <w:p w14:paraId="604E66CB" w14:textId="77777777" w:rsidR="003F627E" w:rsidRPr="002F2A6B" w:rsidRDefault="003F627E" w:rsidP="00542104">
            <w:pPr>
              <w:ind w:firstLine="175"/>
              <w:jc w:val="both"/>
              <w:rPr>
                <w:b/>
                <w:bCs/>
                <w:color w:val="000000"/>
                <w:sz w:val="28"/>
                <w:szCs w:val="28"/>
              </w:rPr>
            </w:pPr>
            <w:r w:rsidRPr="002F2A6B">
              <w:rPr>
                <w:b/>
                <w:bCs/>
                <w:color w:val="000000"/>
                <w:sz w:val="28"/>
                <w:szCs w:val="28"/>
              </w:rPr>
              <w:t>Активные ссылки на публикации</w:t>
            </w:r>
          </w:p>
        </w:tc>
      </w:tr>
      <w:tr w:rsidR="003F627E" w:rsidRPr="00057D42" w14:paraId="3379AD79" w14:textId="77777777" w:rsidTr="00542104">
        <w:trPr>
          <w:trHeight w:val="3676"/>
        </w:trPr>
        <w:tc>
          <w:tcPr>
            <w:tcW w:w="709" w:type="dxa"/>
            <w:tcBorders>
              <w:top w:val="single" w:sz="4" w:space="0" w:color="auto"/>
              <w:left w:val="single" w:sz="4" w:space="0" w:color="auto"/>
              <w:bottom w:val="single" w:sz="4" w:space="0" w:color="auto"/>
              <w:right w:val="single" w:sz="4" w:space="0" w:color="auto"/>
            </w:tcBorders>
            <w:hideMark/>
          </w:tcPr>
          <w:p w14:paraId="03B83C55" w14:textId="77777777" w:rsidR="003F627E" w:rsidRDefault="003F627E" w:rsidP="00542104">
            <w:pPr>
              <w:ind w:firstLine="709"/>
              <w:jc w:val="both"/>
              <w:rPr>
                <w:sz w:val="24"/>
                <w:szCs w:val="24"/>
                <w:lang w:val="kk-KZ"/>
              </w:rPr>
            </w:pPr>
            <w:r>
              <w:rPr>
                <w:sz w:val="24"/>
                <w:szCs w:val="24"/>
                <w:lang w:val="kk-KZ"/>
              </w:rPr>
              <w:t>1</w:t>
            </w:r>
          </w:p>
        </w:tc>
        <w:tc>
          <w:tcPr>
            <w:tcW w:w="1701" w:type="dxa"/>
            <w:tcBorders>
              <w:top w:val="single" w:sz="4" w:space="0" w:color="auto"/>
              <w:left w:val="single" w:sz="4" w:space="0" w:color="auto"/>
              <w:bottom w:val="single" w:sz="4" w:space="0" w:color="auto"/>
              <w:right w:val="single" w:sz="4" w:space="0" w:color="auto"/>
            </w:tcBorders>
            <w:hideMark/>
          </w:tcPr>
          <w:p w14:paraId="4DEF4D4A" w14:textId="77777777" w:rsidR="003F627E" w:rsidRPr="00D11ECD" w:rsidRDefault="003F627E" w:rsidP="00542104">
            <w:pPr>
              <w:ind w:firstLine="176"/>
              <w:jc w:val="both"/>
              <w:rPr>
                <w:sz w:val="24"/>
                <w:szCs w:val="24"/>
                <w:lang w:val="kk-KZ"/>
              </w:rPr>
            </w:pPr>
            <w:r w:rsidRPr="00D11ECD">
              <w:rPr>
                <w:sz w:val="24"/>
                <w:szCs w:val="24"/>
                <w:lang w:val="kk-KZ"/>
              </w:rPr>
              <w:t>«Балалар кітапханасы»</w:t>
            </w:r>
          </w:p>
        </w:tc>
        <w:tc>
          <w:tcPr>
            <w:tcW w:w="1843" w:type="dxa"/>
            <w:tcBorders>
              <w:top w:val="single" w:sz="4" w:space="0" w:color="auto"/>
              <w:left w:val="single" w:sz="4" w:space="0" w:color="auto"/>
              <w:bottom w:val="single" w:sz="4" w:space="0" w:color="auto"/>
              <w:right w:val="single" w:sz="4" w:space="0" w:color="auto"/>
            </w:tcBorders>
            <w:hideMark/>
          </w:tcPr>
          <w:p w14:paraId="7074E380" w14:textId="77777777" w:rsidR="003F627E" w:rsidRPr="00D11ECD" w:rsidRDefault="003F627E" w:rsidP="00542104">
            <w:pPr>
              <w:ind w:firstLine="34"/>
              <w:jc w:val="both"/>
              <w:rPr>
                <w:sz w:val="24"/>
                <w:szCs w:val="24"/>
                <w:lang w:val="kk-KZ"/>
              </w:rPr>
            </w:pPr>
            <w:r>
              <w:rPr>
                <w:sz w:val="24"/>
                <w:szCs w:val="24"/>
                <w:lang w:val="kk-KZ"/>
              </w:rPr>
              <w:t>37</w:t>
            </w:r>
          </w:p>
        </w:tc>
        <w:tc>
          <w:tcPr>
            <w:tcW w:w="5528" w:type="dxa"/>
            <w:tcBorders>
              <w:top w:val="single" w:sz="4" w:space="0" w:color="auto"/>
              <w:left w:val="single" w:sz="4" w:space="0" w:color="auto"/>
              <w:bottom w:val="single" w:sz="4" w:space="0" w:color="auto"/>
              <w:right w:val="single" w:sz="4" w:space="0" w:color="auto"/>
            </w:tcBorders>
          </w:tcPr>
          <w:p w14:paraId="4F489A9D" w14:textId="77777777" w:rsidR="003F627E" w:rsidRPr="006F32DB" w:rsidRDefault="003F627E" w:rsidP="00542104">
            <w:pPr>
              <w:ind w:firstLine="175"/>
              <w:jc w:val="both"/>
              <w:rPr>
                <w:sz w:val="24"/>
                <w:szCs w:val="24"/>
                <w:lang w:val="kk-KZ"/>
              </w:rPr>
            </w:pPr>
            <w:hyperlink r:id="rId6" w:history="1">
              <w:r w:rsidRPr="002A382D">
                <w:rPr>
                  <w:rStyle w:val="ac"/>
                  <w:sz w:val="24"/>
                  <w:szCs w:val="24"/>
                  <w:lang w:val="kk-KZ"/>
                </w:rPr>
                <w:t>https://www.instagram.com/p/DUIgTDlCPDy/?img_index=1&amp;igsh=YjVjOTYzdThsODRu</w:t>
              </w:r>
            </w:hyperlink>
          </w:p>
          <w:p w14:paraId="2F604F47" w14:textId="77777777" w:rsidR="003F627E" w:rsidRDefault="003F627E" w:rsidP="00542104">
            <w:pPr>
              <w:ind w:firstLine="175"/>
              <w:jc w:val="both"/>
              <w:rPr>
                <w:sz w:val="24"/>
                <w:szCs w:val="24"/>
                <w:lang w:val="kk-KZ"/>
              </w:rPr>
            </w:pPr>
            <w:hyperlink r:id="rId7" w:history="1">
              <w:r w:rsidRPr="002A382D">
                <w:rPr>
                  <w:rStyle w:val="ac"/>
                  <w:sz w:val="24"/>
                  <w:szCs w:val="24"/>
                  <w:lang w:val="kk-KZ"/>
                </w:rPr>
                <w:t>https://www.instagram.com/p/DXGzJWOiLjb/?igsh=MWxlcno2M2hkc3Y1Mg==</w:t>
              </w:r>
            </w:hyperlink>
          </w:p>
          <w:p w14:paraId="1CCE3342" w14:textId="77777777" w:rsidR="003F627E" w:rsidRDefault="003F627E" w:rsidP="00542104">
            <w:pPr>
              <w:ind w:firstLine="175"/>
              <w:jc w:val="both"/>
              <w:rPr>
                <w:sz w:val="24"/>
                <w:szCs w:val="24"/>
                <w:lang w:val="kk-KZ"/>
              </w:rPr>
            </w:pPr>
            <w:hyperlink r:id="rId8" w:history="1">
              <w:r w:rsidRPr="002A382D">
                <w:rPr>
                  <w:rStyle w:val="ac"/>
                  <w:sz w:val="24"/>
                  <w:szCs w:val="24"/>
                  <w:lang w:val="kk-KZ"/>
                </w:rPr>
                <w:t>https://www.instagram.com/p/DOdXN6PCKM_/?img_index=2&amp;igsh=b2VpMGVhbTQ4aHBr</w:t>
              </w:r>
            </w:hyperlink>
          </w:p>
          <w:p w14:paraId="2D912400" w14:textId="77777777" w:rsidR="003F627E" w:rsidRDefault="003F627E" w:rsidP="00542104">
            <w:pPr>
              <w:ind w:firstLine="175"/>
              <w:jc w:val="both"/>
              <w:rPr>
                <w:sz w:val="24"/>
                <w:szCs w:val="24"/>
                <w:lang w:val="kk-KZ"/>
              </w:rPr>
            </w:pPr>
            <w:hyperlink r:id="rId9" w:history="1">
              <w:r w:rsidRPr="002A382D">
                <w:rPr>
                  <w:rStyle w:val="ac"/>
                  <w:sz w:val="24"/>
                  <w:szCs w:val="24"/>
                  <w:lang w:val="kk-KZ"/>
                </w:rPr>
                <w:t>https://www.instagram.com/p/DSB8Yq5iPQc/?img_index=1&amp;igsh=ZzM5aHI5NnBucHph</w:t>
              </w:r>
            </w:hyperlink>
          </w:p>
          <w:p w14:paraId="341ED03E" w14:textId="77777777" w:rsidR="003F627E" w:rsidRDefault="003F627E" w:rsidP="00542104">
            <w:pPr>
              <w:ind w:firstLine="175"/>
              <w:jc w:val="both"/>
              <w:rPr>
                <w:sz w:val="24"/>
                <w:szCs w:val="24"/>
                <w:lang w:val="kk-KZ"/>
              </w:rPr>
            </w:pPr>
            <w:hyperlink r:id="rId10" w:history="1">
              <w:r w:rsidRPr="002A382D">
                <w:rPr>
                  <w:rStyle w:val="ac"/>
                  <w:sz w:val="24"/>
                  <w:szCs w:val="24"/>
                  <w:lang w:val="kk-KZ"/>
                </w:rPr>
                <w:t>https://www.instagram.com/p/DTPm_p_iABJ/?igsh=aDExNHcycGZxcnpk</w:t>
              </w:r>
            </w:hyperlink>
          </w:p>
          <w:p w14:paraId="1D27B5DD" w14:textId="77777777" w:rsidR="003F627E" w:rsidRDefault="003F627E" w:rsidP="00542104">
            <w:pPr>
              <w:ind w:firstLine="175"/>
              <w:jc w:val="both"/>
              <w:rPr>
                <w:sz w:val="24"/>
                <w:szCs w:val="24"/>
                <w:lang w:val="kk-KZ"/>
              </w:rPr>
            </w:pPr>
            <w:hyperlink r:id="rId11" w:history="1">
              <w:r w:rsidRPr="002A382D">
                <w:rPr>
                  <w:rStyle w:val="ac"/>
                  <w:sz w:val="24"/>
                  <w:szCs w:val="24"/>
                  <w:lang w:val="kk-KZ"/>
                </w:rPr>
                <w:t>https://www.instagram.com/p/DUDAcswiGC4/?img_index=1&amp;igsh=MTJkNHBuODBtbDM3MA==</w:t>
              </w:r>
            </w:hyperlink>
          </w:p>
          <w:p w14:paraId="1778A2E0" w14:textId="77777777" w:rsidR="003F627E" w:rsidRDefault="003F627E" w:rsidP="00542104">
            <w:pPr>
              <w:ind w:firstLine="175"/>
              <w:jc w:val="both"/>
              <w:rPr>
                <w:sz w:val="24"/>
                <w:szCs w:val="24"/>
                <w:lang w:val="kk-KZ"/>
              </w:rPr>
            </w:pPr>
            <w:hyperlink r:id="rId12" w:history="1">
              <w:r w:rsidRPr="002A382D">
                <w:rPr>
                  <w:rStyle w:val="ac"/>
                  <w:sz w:val="24"/>
                  <w:szCs w:val="24"/>
                  <w:lang w:val="kk-KZ"/>
                </w:rPr>
                <w:t>https://www.instagram.com/p/DUC_H5ECIrF/?img_index=1&amp;igsh=MWdoZzR5dDV6OWJxdQ==</w:t>
              </w:r>
            </w:hyperlink>
          </w:p>
          <w:p w14:paraId="0A0D18B6" w14:textId="77777777" w:rsidR="003F627E" w:rsidRPr="00D11ECD" w:rsidRDefault="003F627E" w:rsidP="00542104">
            <w:pPr>
              <w:ind w:firstLine="175"/>
              <w:jc w:val="both"/>
              <w:rPr>
                <w:sz w:val="24"/>
                <w:szCs w:val="24"/>
                <w:lang w:val="kk-KZ"/>
              </w:rPr>
            </w:pPr>
          </w:p>
        </w:tc>
      </w:tr>
      <w:tr w:rsidR="003F627E" w:rsidRPr="00057D42" w14:paraId="3DA250C7" w14:textId="77777777" w:rsidTr="00542104">
        <w:trPr>
          <w:trHeight w:val="268"/>
        </w:trPr>
        <w:tc>
          <w:tcPr>
            <w:tcW w:w="709" w:type="dxa"/>
            <w:tcBorders>
              <w:top w:val="single" w:sz="4" w:space="0" w:color="auto"/>
              <w:left w:val="single" w:sz="4" w:space="0" w:color="auto"/>
              <w:bottom w:val="single" w:sz="4" w:space="0" w:color="auto"/>
              <w:right w:val="single" w:sz="4" w:space="0" w:color="auto"/>
            </w:tcBorders>
            <w:hideMark/>
          </w:tcPr>
          <w:p w14:paraId="5E00CD01" w14:textId="77777777" w:rsidR="003F627E" w:rsidRDefault="003F627E" w:rsidP="00542104">
            <w:pPr>
              <w:ind w:firstLine="709"/>
              <w:jc w:val="both"/>
              <w:rPr>
                <w:sz w:val="24"/>
                <w:szCs w:val="24"/>
                <w:lang w:val="kk-KZ"/>
              </w:rPr>
            </w:pPr>
            <w:r>
              <w:rPr>
                <w:sz w:val="24"/>
                <w:szCs w:val="24"/>
                <w:lang w:val="kk-KZ"/>
              </w:rPr>
              <w:lastRenderedPageBreak/>
              <w:t>2</w:t>
            </w:r>
          </w:p>
        </w:tc>
        <w:tc>
          <w:tcPr>
            <w:tcW w:w="1701" w:type="dxa"/>
            <w:tcBorders>
              <w:top w:val="single" w:sz="4" w:space="0" w:color="auto"/>
              <w:left w:val="single" w:sz="4" w:space="0" w:color="auto"/>
              <w:bottom w:val="single" w:sz="4" w:space="0" w:color="auto"/>
              <w:right w:val="single" w:sz="4" w:space="0" w:color="auto"/>
            </w:tcBorders>
            <w:hideMark/>
          </w:tcPr>
          <w:p w14:paraId="5FC5753B" w14:textId="77777777" w:rsidR="003F627E" w:rsidRDefault="003F627E" w:rsidP="00542104">
            <w:pPr>
              <w:ind w:firstLine="176"/>
              <w:jc w:val="both"/>
              <w:rPr>
                <w:sz w:val="24"/>
                <w:szCs w:val="24"/>
                <w:lang w:val="kk-KZ"/>
              </w:rPr>
            </w:pPr>
            <w:r w:rsidRPr="00724282">
              <w:rPr>
                <w:sz w:val="24"/>
                <w:szCs w:val="24"/>
                <w:lang w:val="kk-KZ"/>
              </w:rPr>
              <w:t>«Қамқор»</w:t>
            </w:r>
          </w:p>
        </w:tc>
        <w:tc>
          <w:tcPr>
            <w:tcW w:w="1843" w:type="dxa"/>
            <w:tcBorders>
              <w:top w:val="single" w:sz="4" w:space="0" w:color="auto"/>
              <w:left w:val="single" w:sz="4" w:space="0" w:color="auto"/>
              <w:bottom w:val="single" w:sz="4" w:space="0" w:color="auto"/>
              <w:right w:val="single" w:sz="4" w:space="0" w:color="auto"/>
            </w:tcBorders>
            <w:hideMark/>
          </w:tcPr>
          <w:p w14:paraId="352F386B" w14:textId="77777777" w:rsidR="003F627E" w:rsidRDefault="003F627E" w:rsidP="00542104">
            <w:pPr>
              <w:ind w:firstLine="34"/>
              <w:jc w:val="both"/>
              <w:rPr>
                <w:sz w:val="24"/>
                <w:szCs w:val="24"/>
                <w:lang w:val="kk-KZ"/>
              </w:rPr>
            </w:pPr>
            <w:r>
              <w:rPr>
                <w:sz w:val="24"/>
                <w:szCs w:val="24"/>
                <w:lang w:val="kk-KZ"/>
              </w:rPr>
              <w:t>10</w:t>
            </w:r>
          </w:p>
        </w:tc>
        <w:tc>
          <w:tcPr>
            <w:tcW w:w="5528" w:type="dxa"/>
            <w:tcBorders>
              <w:top w:val="single" w:sz="4" w:space="0" w:color="auto"/>
              <w:left w:val="single" w:sz="4" w:space="0" w:color="auto"/>
              <w:bottom w:val="single" w:sz="4" w:space="0" w:color="auto"/>
              <w:right w:val="single" w:sz="4" w:space="0" w:color="auto"/>
            </w:tcBorders>
          </w:tcPr>
          <w:p w14:paraId="6F942E7F" w14:textId="77777777" w:rsidR="003F627E" w:rsidRPr="006F32DB" w:rsidRDefault="003F627E" w:rsidP="00542104">
            <w:pPr>
              <w:ind w:firstLine="175"/>
              <w:jc w:val="both"/>
              <w:rPr>
                <w:sz w:val="24"/>
                <w:szCs w:val="24"/>
                <w:lang w:val="kk-KZ"/>
              </w:rPr>
            </w:pPr>
            <w:hyperlink r:id="rId13" w:history="1">
              <w:r w:rsidRPr="002A382D">
                <w:rPr>
                  <w:rStyle w:val="ac"/>
                  <w:sz w:val="24"/>
                  <w:szCs w:val="24"/>
                  <w:lang w:val="kk-KZ"/>
                </w:rPr>
                <w:t>https://www.instagram.com/p/DWEPugKCPji/?img_index=1&amp;igsh=M3ZhMTVwajEzMjcw</w:t>
              </w:r>
            </w:hyperlink>
          </w:p>
          <w:p w14:paraId="22C89EDF" w14:textId="77777777" w:rsidR="003F627E" w:rsidRPr="006F32DB" w:rsidRDefault="003F627E" w:rsidP="00542104">
            <w:pPr>
              <w:ind w:firstLine="175"/>
              <w:jc w:val="both"/>
              <w:rPr>
                <w:sz w:val="24"/>
                <w:szCs w:val="24"/>
                <w:lang w:val="kk-KZ"/>
              </w:rPr>
            </w:pPr>
            <w:hyperlink r:id="rId14" w:history="1">
              <w:r w:rsidRPr="002A382D">
                <w:rPr>
                  <w:rStyle w:val="ac"/>
                  <w:sz w:val="24"/>
                  <w:szCs w:val="24"/>
                  <w:lang w:val="kk-KZ"/>
                </w:rPr>
                <w:t>https://www.instagram.com/p/DWEHLLqiKUs/?img_index=1&amp;igsh=ano1NDRqbWh3M3Nq</w:t>
              </w:r>
            </w:hyperlink>
          </w:p>
          <w:p w14:paraId="058397AC" w14:textId="77777777" w:rsidR="003F627E" w:rsidRPr="006F32DB" w:rsidRDefault="003F627E" w:rsidP="00542104">
            <w:pPr>
              <w:ind w:firstLine="175"/>
              <w:jc w:val="both"/>
              <w:rPr>
                <w:sz w:val="24"/>
                <w:szCs w:val="24"/>
                <w:lang w:val="kk-KZ"/>
              </w:rPr>
            </w:pPr>
            <w:hyperlink r:id="rId15" w:history="1">
              <w:r w:rsidRPr="002A382D">
                <w:rPr>
                  <w:rStyle w:val="ac"/>
                  <w:sz w:val="24"/>
                  <w:szCs w:val="24"/>
                  <w:lang w:val="kk-KZ"/>
                </w:rPr>
                <w:t>https://www.instagram.com/p/DWbuSYfCHoL/?igsh=dG9ua2VyNWM4cWM1</w:t>
              </w:r>
            </w:hyperlink>
          </w:p>
          <w:p w14:paraId="245E5FFA" w14:textId="77777777" w:rsidR="003F627E" w:rsidRPr="006F32DB" w:rsidRDefault="003F627E" w:rsidP="00542104">
            <w:pPr>
              <w:ind w:firstLine="175"/>
              <w:jc w:val="both"/>
              <w:rPr>
                <w:sz w:val="24"/>
                <w:szCs w:val="24"/>
                <w:lang w:val="kk-KZ"/>
              </w:rPr>
            </w:pPr>
            <w:hyperlink r:id="rId16" w:history="1">
              <w:r w:rsidRPr="002A382D">
                <w:rPr>
                  <w:rStyle w:val="ac"/>
                  <w:sz w:val="24"/>
                  <w:szCs w:val="24"/>
                  <w:lang w:val="kk-KZ"/>
                </w:rPr>
                <w:t>https://www.instagram.com/p/DWbudthCK-G/?igsh=YjN6dm5jbmxneDd2</w:t>
              </w:r>
            </w:hyperlink>
          </w:p>
          <w:p w14:paraId="5394C007" w14:textId="77777777" w:rsidR="003F627E" w:rsidRPr="006F32DB" w:rsidRDefault="003F627E" w:rsidP="00542104">
            <w:pPr>
              <w:ind w:firstLine="175"/>
              <w:jc w:val="both"/>
              <w:rPr>
                <w:sz w:val="24"/>
                <w:szCs w:val="24"/>
                <w:lang w:val="kk-KZ"/>
              </w:rPr>
            </w:pPr>
            <w:hyperlink r:id="rId17" w:history="1">
              <w:r w:rsidRPr="002A382D">
                <w:rPr>
                  <w:rStyle w:val="ac"/>
                  <w:sz w:val="24"/>
                  <w:szCs w:val="24"/>
                  <w:lang w:val="kk-KZ"/>
                </w:rPr>
                <w:t>https://www.instagram.com/p/DWbusnRiPbH/?igsh=MTI5ODRpajdhZWs1ZA==</w:t>
              </w:r>
            </w:hyperlink>
          </w:p>
          <w:p w14:paraId="0C97ADF4" w14:textId="77777777" w:rsidR="003F627E" w:rsidRPr="006F32DB" w:rsidRDefault="003F627E" w:rsidP="00542104">
            <w:pPr>
              <w:ind w:firstLine="175"/>
              <w:jc w:val="both"/>
              <w:rPr>
                <w:sz w:val="24"/>
                <w:szCs w:val="24"/>
                <w:lang w:val="kk-KZ"/>
              </w:rPr>
            </w:pPr>
            <w:hyperlink r:id="rId18" w:history="1">
              <w:r w:rsidRPr="002A382D">
                <w:rPr>
                  <w:rStyle w:val="ac"/>
                  <w:sz w:val="24"/>
                  <w:szCs w:val="24"/>
                  <w:lang w:val="kk-KZ"/>
                </w:rPr>
                <w:t>https://www.instagram.com/p/DWbvQ0QiLDp/?igsh=MWVvNzJoaDdjNWZhag==</w:t>
              </w:r>
            </w:hyperlink>
          </w:p>
          <w:p w14:paraId="31F92236" w14:textId="77777777" w:rsidR="003F627E" w:rsidRDefault="003F627E" w:rsidP="00542104">
            <w:pPr>
              <w:ind w:firstLine="175"/>
              <w:jc w:val="both"/>
              <w:rPr>
                <w:sz w:val="24"/>
                <w:szCs w:val="24"/>
                <w:lang w:val="kk-KZ"/>
              </w:rPr>
            </w:pPr>
            <w:hyperlink r:id="rId19" w:history="1">
              <w:r w:rsidRPr="002A382D">
                <w:rPr>
                  <w:rStyle w:val="ac"/>
                  <w:sz w:val="24"/>
                  <w:szCs w:val="24"/>
                  <w:lang w:val="kk-KZ"/>
                </w:rPr>
                <w:t>https://www.instagram.com/p/DWbv5kBCChI/?igsh=MTl2bDF1eG02d2JjMA==</w:t>
              </w:r>
            </w:hyperlink>
          </w:p>
        </w:tc>
      </w:tr>
      <w:tr w:rsidR="003F627E" w:rsidRPr="00057D42" w14:paraId="12568214" w14:textId="77777777" w:rsidTr="00542104">
        <w:trPr>
          <w:trHeight w:val="268"/>
        </w:trPr>
        <w:tc>
          <w:tcPr>
            <w:tcW w:w="709" w:type="dxa"/>
            <w:tcBorders>
              <w:top w:val="single" w:sz="4" w:space="0" w:color="auto"/>
              <w:left w:val="single" w:sz="4" w:space="0" w:color="auto"/>
              <w:bottom w:val="single" w:sz="4" w:space="0" w:color="auto"/>
              <w:right w:val="single" w:sz="4" w:space="0" w:color="auto"/>
            </w:tcBorders>
            <w:hideMark/>
          </w:tcPr>
          <w:p w14:paraId="1701AFFF" w14:textId="77777777" w:rsidR="003F627E" w:rsidRDefault="003F627E" w:rsidP="00542104">
            <w:pPr>
              <w:ind w:firstLine="709"/>
              <w:jc w:val="both"/>
              <w:rPr>
                <w:sz w:val="24"/>
                <w:szCs w:val="24"/>
                <w:lang w:val="kk-KZ"/>
              </w:rPr>
            </w:pPr>
            <w:r>
              <w:rPr>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hideMark/>
          </w:tcPr>
          <w:p w14:paraId="36C98AFA" w14:textId="77777777" w:rsidR="003F627E" w:rsidRDefault="003F627E" w:rsidP="00542104">
            <w:pPr>
              <w:ind w:firstLine="176"/>
              <w:jc w:val="both"/>
              <w:rPr>
                <w:sz w:val="24"/>
                <w:szCs w:val="24"/>
                <w:lang w:val="kk-KZ"/>
              </w:rPr>
            </w:pPr>
            <w:r w:rsidRPr="00724282">
              <w:rPr>
                <w:sz w:val="24"/>
                <w:szCs w:val="24"/>
                <w:lang w:val="kk-KZ"/>
              </w:rPr>
              <w:t>«Еңбегі адал – жас өрен»</w:t>
            </w:r>
          </w:p>
        </w:tc>
        <w:tc>
          <w:tcPr>
            <w:tcW w:w="1843" w:type="dxa"/>
            <w:tcBorders>
              <w:top w:val="single" w:sz="4" w:space="0" w:color="auto"/>
              <w:left w:val="single" w:sz="4" w:space="0" w:color="auto"/>
              <w:bottom w:val="single" w:sz="4" w:space="0" w:color="auto"/>
              <w:right w:val="single" w:sz="4" w:space="0" w:color="auto"/>
            </w:tcBorders>
            <w:hideMark/>
          </w:tcPr>
          <w:p w14:paraId="6CE55B47" w14:textId="77777777" w:rsidR="003F627E" w:rsidRDefault="003F627E" w:rsidP="00542104">
            <w:pPr>
              <w:ind w:firstLine="34"/>
              <w:jc w:val="both"/>
              <w:rPr>
                <w:sz w:val="24"/>
                <w:szCs w:val="24"/>
                <w:lang w:val="kk-KZ"/>
              </w:rPr>
            </w:pPr>
            <w:r>
              <w:rPr>
                <w:sz w:val="24"/>
                <w:szCs w:val="24"/>
                <w:lang w:val="kk-KZ"/>
              </w:rPr>
              <w:t>17</w:t>
            </w:r>
          </w:p>
        </w:tc>
        <w:tc>
          <w:tcPr>
            <w:tcW w:w="5528" w:type="dxa"/>
            <w:tcBorders>
              <w:top w:val="single" w:sz="4" w:space="0" w:color="auto"/>
              <w:left w:val="single" w:sz="4" w:space="0" w:color="auto"/>
              <w:bottom w:val="single" w:sz="4" w:space="0" w:color="auto"/>
              <w:right w:val="single" w:sz="4" w:space="0" w:color="auto"/>
            </w:tcBorders>
          </w:tcPr>
          <w:p w14:paraId="35EBB76B" w14:textId="77777777" w:rsidR="003F627E" w:rsidRDefault="003F627E" w:rsidP="00542104">
            <w:pPr>
              <w:ind w:firstLine="175"/>
              <w:jc w:val="both"/>
              <w:rPr>
                <w:sz w:val="24"/>
                <w:szCs w:val="24"/>
                <w:lang w:val="kk-KZ"/>
              </w:rPr>
            </w:pPr>
            <w:hyperlink r:id="rId20" w:history="1">
              <w:r w:rsidRPr="002A382D">
                <w:rPr>
                  <w:rStyle w:val="ac"/>
                  <w:sz w:val="24"/>
                  <w:szCs w:val="24"/>
                  <w:lang w:val="kk-KZ"/>
                </w:rPr>
                <w:t>https://www.instagram.com/p/DYi7v5ZiNKR/?igsh=MXFwajZkaW53anIwbQ==</w:t>
              </w:r>
            </w:hyperlink>
          </w:p>
          <w:p w14:paraId="2EE84AD4" w14:textId="77777777" w:rsidR="003F627E" w:rsidRPr="006F32DB" w:rsidRDefault="003F627E" w:rsidP="00542104">
            <w:pPr>
              <w:ind w:firstLine="175"/>
              <w:jc w:val="both"/>
              <w:rPr>
                <w:sz w:val="24"/>
                <w:szCs w:val="24"/>
                <w:lang w:val="kk-KZ"/>
              </w:rPr>
            </w:pPr>
            <w:hyperlink r:id="rId21" w:history="1">
              <w:r w:rsidRPr="002A382D">
                <w:rPr>
                  <w:rStyle w:val="ac"/>
                  <w:sz w:val="24"/>
                  <w:szCs w:val="24"/>
                  <w:lang w:val="kk-KZ"/>
                </w:rPr>
                <w:t>https://www.instagram.com/p/DXOHWQuCDec/?igsh=N2cwamwxOWM0c2E2</w:t>
              </w:r>
            </w:hyperlink>
          </w:p>
          <w:p w14:paraId="208B8162" w14:textId="77777777" w:rsidR="003F627E" w:rsidRDefault="003F627E" w:rsidP="00542104">
            <w:pPr>
              <w:ind w:firstLine="175"/>
              <w:jc w:val="both"/>
              <w:rPr>
                <w:sz w:val="24"/>
                <w:szCs w:val="24"/>
                <w:lang w:val="kk-KZ"/>
              </w:rPr>
            </w:pPr>
            <w:hyperlink r:id="rId22" w:history="1">
              <w:r w:rsidRPr="002A382D">
                <w:rPr>
                  <w:rStyle w:val="ac"/>
                  <w:sz w:val="24"/>
                  <w:szCs w:val="24"/>
                  <w:lang w:val="kk-KZ"/>
                </w:rPr>
                <w:t>https://www.instagram.com/p/DUpNI_bCLHJ/?igsh=MWUyeHlkbTJzYmk2Yg==</w:t>
              </w:r>
            </w:hyperlink>
          </w:p>
          <w:p w14:paraId="22EF4254" w14:textId="77777777" w:rsidR="003F627E" w:rsidRDefault="003F627E" w:rsidP="00542104">
            <w:pPr>
              <w:ind w:firstLine="175"/>
              <w:jc w:val="both"/>
              <w:rPr>
                <w:sz w:val="24"/>
                <w:szCs w:val="24"/>
                <w:lang w:val="kk-KZ"/>
              </w:rPr>
            </w:pPr>
            <w:hyperlink r:id="rId23" w:history="1">
              <w:r w:rsidRPr="002A382D">
                <w:rPr>
                  <w:rStyle w:val="ac"/>
                  <w:sz w:val="24"/>
                  <w:szCs w:val="24"/>
                  <w:lang w:val="kk-KZ"/>
                </w:rPr>
                <w:t>https://www.instagram.com/p/DUkVLuZCCGv/?igsh=bGVocnZiaTNuN3k1</w:t>
              </w:r>
            </w:hyperlink>
          </w:p>
          <w:p w14:paraId="4FD04D0F" w14:textId="77777777" w:rsidR="003F627E" w:rsidRDefault="003F627E" w:rsidP="00542104">
            <w:pPr>
              <w:ind w:firstLine="175"/>
              <w:jc w:val="both"/>
              <w:rPr>
                <w:sz w:val="24"/>
                <w:szCs w:val="24"/>
                <w:lang w:val="kk-KZ"/>
              </w:rPr>
            </w:pPr>
            <w:hyperlink r:id="rId24" w:history="1">
              <w:r w:rsidRPr="002A382D">
                <w:rPr>
                  <w:rStyle w:val="ac"/>
                  <w:sz w:val="24"/>
                  <w:szCs w:val="24"/>
                  <w:lang w:val="kk-KZ"/>
                </w:rPr>
                <w:t>https://www.instagram.com/p/DOvYdFACEnl/?igsh=MXF0aGdzbGp4bDVtYQ==</w:t>
              </w:r>
            </w:hyperlink>
          </w:p>
          <w:p w14:paraId="0529094D" w14:textId="77777777" w:rsidR="003F627E" w:rsidRDefault="003F627E" w:rsidP="00542104">
            <w:pPr>
              <w:ind w:firstLine="175"/>
              <w:jc w:val="both"/>
              <w:rPr>
                <w:sz w:val="24"/>
                <w:szCs w:val="24"/>
                <w:lang w:val="kk-KZ"/>
              </w:rPr>
            </w:pPr>
          </w:p>
        </w:tc>
      </w:tr>
      <w:tr w:rsidR="003F627E" w:rsidRPr="00057D42" w14:paraId="0425D85C" w14:textId="77777777" w:rsidTr="00542104">
        <w:trPr>
          <w:trHeight w:val="268"/>
        </w:trPr>
        <w:tc>
          <w:tcPr>
            <w:tcW w:w="709" w:type="dxa"/>
            <w:tcBorders>
              <w:top w:val="single" w:sz="4" w:space="0" w:color="auto"/>
              <w:left w:val="single" w:sz="4" w:space="0" w:color="auto"/>
              <w:bottom w:val="single" w:sz="4" w:space="0" w:color="auto"/>
              <w:right w:val="single" w:sz="4" w:space="0" w:color="auto"/>
            </w:tcBorders>
            <w:hideMark/>
          </w:tcPr>
          <w:p w14:paraId="1BC8E819" w14:textId="77777777" w:rsidR="003F627E" w:rsidRDefault="003F627E" w:rsidP="00542104">
            <w:pPr>
              <w:ind w:firstLine="709"/>
              <w:jc w:val="both"/>
              <w:rPr>
                <w:sz w:val="24"/>
                <w:szCs w:val="24"/>
                <w:lang w:val="kk-KZ"/>
              </w:rPr>
            </w:pPr>
            <w:r>
              <w:rPr>
                <w:sz w:val="24"/>
                <w:szCs w:val="24"/>
                <w:lang w:val="kk-KZ"/>
              </w:rPr>
              <w:t>4</w:t>
            </w:r>
          </w:p>
        </w:tc>
        <w:tc>
          <w:tcPr>
            <w:tcW w:w="1701" w:type="dxa"/>
            <w:tcBorders>
              <w:top w:val="single" w:sz="4" w:space="0" w:color="auto"/>
              <w:left w:val="single" w:sz="4" w:space="0" w:color="auto"/>
              <w:bottom w:val="single" w:sz="4" w:space="0" w:color="auto"/>
              <w:right w:val="single" w:sz="4" w:space="0" w:color="auto"/>
            </w:tcBorders>
            <w:hideMark/>
          </w:tcPr>
          <w:p w14:paraId="057CCEB8" w14:textId="77777777" w:rsidR="003F627E" w:rsidRDefault="003F627E" w:rsidP="00542104">
            <w:pPr>
              <w:ind w:firstLine="176"/>
              <w:jc w:val="both"/>
              <w:rPr>
                <w:sz w:val="24"/>
                <w:szCs w:val="24"/>
                <w:lang w:val="kk-KZ"/>
              </w:rPr>
            </w:pPr>
            <w:r>
              <w:rPr>
                <w:sz w:val="24"/>
                <w:szCs w:val="24"/>
                <w:lang w:val="kk-KZ"/>
              </w:rPr>
              <w:t xml:space="preserve"> </w:t>
            </w:r>
            <w:r w:rsidRPr="00724282">
              <w:rPr>
                <w:sz w:val="24"/>
                <w:szCs w:val="24"/>
                <w:lang w:val="kk-KZ"/>
              </w:rPr>
              <w:t>«Шабыт»</w:t>
            </w:r>
          </w:p>
        </w:tc>
        <w:tc>
          <w:tcPr>
            <w:tcW w:w="1843" w:type="dxa"/>
            <w:tcBorders>
              <w:top w:val="single" w:sz="4" w:space="0" w:color="auto"/>
              <w:left w:val="single" w:sz="4" w:space="0" w:color="auto"/>
              <w:bottom w:val="single" w:sz="4" w:space="0" w:color="auto"/>
              <w:right w:val="single" w:sz="4" w:space="0" w:color="auto"/>
            </w:tcBorders>
            <w:hideMark/>
          </w:tcPr>
          <w:p w14:paraId="20130ED6" w14:textId="77777777" w:rsidR="003F627E" w:rsidRDefault="003F627E" w:rsidP="00542104">
            <w:pPr>
              <w:ind w:firstLine="34"/>
              <w:jc w:val="both"/>
              <w:rPr>
                <w:sz w:val="24"/>
                <w:szCs w:val="24"/>
                <w:lang w:val="kk-KZ"/>
              </w:rPr>
            </w:pPr>
            <w:r>
              <w:rPr>
                <w:sz w:val="24"/>
                <w:szCs w:val="24"/>
                <w:lang w:val="kk-KZ"/>
              </w:rPr>
              <w:t>35</w:t>
            </w:r>
          </w:p>
        </w:tc>
        <w:tc>
          <w:tcPr>
            <w:tcW w:w="5528" w:type="dxa"/>
            <w:tcBorders>
              <w:top w:val="single" w:sz="4" w:space="0" w:color="auto"/>
              <w:left w:val="single" w:sz="4" w:space="0" w:color="auto"/>
              <w:bottom w:val="single" w:sz="4" w:space="0" w:color="auto"/>
              <w:right w:val="single" w:sz="4" w:space="0" w:color="auto"/>
            </w:tcBorders>
          </w:tcPr>
          <w:p w14:paraId="162CDEBE" w14:textId="77777777" w:rsidR="003F627E" w:rsidRDefault="003F627E" w:rsidP="00542104">
            <w:pPr>
              <w:ind w:firstLine="175"/>
              <w:jc w:val="both"/>
              <w:rPr>
                <w:sz w:val="24"/>
                <w:szCs w:val="24"/>
                <w:lang w:val="kk-KZ"/>
              </w:rPr>
            </w:pPr>
            <w:hyperlink r:id="rId25" w:history="1">
              <w:r w:rsidRPr="002A382D">
                <w:rPr>
                  <w:rStyle w:val="ac"/>
                  <w:sz w:val="24"/>
                  <w:szCs w:val="24"/>
                  <w:lang w:val="kk-KZ"/>
                </w:rPr>
                <w:t>https://www.instagram.com/p/DRwDWZHCBFW/?igsh=Z3J2YzM3NzAzZmw</w:t>
              </w:r>
            </w:hyperlink>
          </w:p>
          <w:p w14:paraId="5269DEF0" w14:textId="77777777" w:rsidR="003F627E" w:rsidRPr="006F32DB" w:rsidRDefault="003F627E" w:rsidP="00542104">
            <w:pPr>
              <w:ind w:firstLine="175"/>
              <w:jc w:val="both"/>
              <w:rPr>
                <w:sz w:val="24"/>
                <w:szCs w:val="24"/>
                <w:lang w:val="kk-KZ"/>
              </w:rPr>
            </w:pPr>
            <w:hyperlink r:id="rId26" w:history="1">
              <w:r w:rsidRPr="002A382D">
                <w:rPr>
                  <w:rStyle w:val="ac"/>
                  <w:sz w:val="24"/>
                  <w:szCs w:val="24"/>
                  <w:lang w:val="kk-KZ"/>
                </w:rPr>
                <w:t>https://www.instagram.com/p/DTHeabJCCYi/?img_index=1&amp;igsh=YTduMXFmcmE5dnRp</w:t>
              </w:r>
            </w:hyperlink>
          </w:p>
          <w:p w14:paraId="429A74B4" w14:textId="77777777" w:rsidR="003F627E" w:rsidRPr="006F32DB" w:rsidRDefault="003F627E" w:rsidP="00542104">
            <w:pPr>
              <w:ind w:firstLine="175"/>
              <w:jc w:val="both"/>
              <w:rPr>
                <w:sz w:val="24"/>
                <w:szCs w:val="24"/>
                <w:lang w:val="kk-KZ"/>
              </w:rPr>
            </w:pPr>
            <w:hyperlink r:id="rId27" w:history="1">
              <w:r w:rsidRPr="002A382D">
                <w:rPr>
                  <w:rStyle w:val="ac"/>
                  <w:sz w:val="24"/>
                  <w:szCs w:val="24"/>
                  <w:lang w:val="kk-KZ"/>
                </w:rPr>
                <w:t>https://www.instagram.com/p/DS1i25RCACr/?img_index=1&amp;igsh=dnIyOWhjandrM2Vz</w:t>
              </w:r>
            </w:hyperlink>
          </w:p>
          <w:p w14:paraId="3A7BFD39" w14:textId="77777777" w:rsidR="003F627E" w:rsidRPr="006F32DB" w:rsidRDefault="003F627E" w:rsidP="00542104">
            <w:pPr>
              <w:ind w:firstLine="175"/>
              <w:jc w:val="both"/>
              <w:rPr>
                <w:sz w:val="24"/>
                <w:szCs w:val="24"/>
                <w:lang w:val="kk-KZ"/>
              </w:rPr>
            </w:pPr>
            <w:hyperlink r:id="rId28" w:history="1">
              <w:r w:rsidRPr="002A382D">
                <w:rPr>
                  <w:rStyle w:val="ac"/>
                  <w:sz w:val="24"/>
                  <w:szCs w:val="24"/>
                  <w:lang w:val="kk-KZ"/>
                </w:rPr>
                <w:t>https://www.instagram.com/p/DS1gq-XiKCe/?img_index=1&amp;igsh=cXM4NHg2bHoyejJr</w:t>
              </w:r>
            </w:hyperlink>
          </w:p>
          <w:p w14:paraId="41AE59C2" w14:textId="77777777" w:rsidR="003F627E" w:rsidRDefault="003F627E" w:rsidP="00542104">
            <w:pPr>
              <w:ind w:firstLine="175"/>
              <w:jc w:val="both"/>
              <w:rPr>
                <w:sz w:val="24"/>
                <w:szCs w:val="24"/>
                <w:lang w:val="kk-KZ"/>
              </w:rPr>
            </w:pPr>
            <w:hyperlink r:id="rId29" w:history="1">
              <w:r w:rsidRPr="002A382D">
                <w:rPr>
                  <w:rStyle w:val="ac"/>
                  <w:sz w:val="24"/>
                  <w:szCs w:val="24"/>
                  <w:lang w:val="kk-KZ"/>
                </w:rPr>
                <w:t>https://www.instagram.com/p/DS1emKwCGxg/?img_index=1&amp;igsh=czc0MzBkZGw2dzIw</w:t>
              </w:r>
            </w:hyperlink>
          </w:p>
          <w:p w14:paraId="58B65073" w14:textId="77777777" w:rsidR="003F627E" w:rsidRDefault="003F627E" w:rsidP="00542104">
            <w:pPr>
              <w:ind w:firstLine="175"/>
              <w:jc w:val="both"/>
              <w:rPr>
                <w:sz w:val="24"/>
                <w:szCs w:val="24"/>
                <w:lang w:val="kk-KZ"/>
              </w:rPr>
            </w:pPr>
            <w:hyperlink r:id="rId30" w:history="1">
              <w:r w:rsidRPr="002A382D">
                <w:rPr>
                  <w:rStyle w:val="ac"/>
                  <w:sz w:val="24"/>
                  <w:szCs w:val="24"/>
                  <w:lang w:val="kk-KZ"/>
                </w:rPr>
                <w:t>https://www.instagram.com/p/DYOZ72KiCED/?img_index=1&amp;igsh=MWU4cXY0dzdnN3Rqcw==</w:t>
              </w:r>
            </w:hyperlink>
          </w:p>
          <w:p w14:paraId="653937F9" w14:textId="77777777" w:rsidR="003F627E" w:rsidRDefault="003F627E" w:rsidP="00542104">
            <w:pPr>
              <w:ind w:firstLine="175"/>
              <w:jc w:val="both"/>
              <w:rPr>
                <w:sz w:val="24"/>
                <w:szCs w:val="24"/>
                <w:lang w:val="kk-KZ"/>
              </w:rPr>
            </w:pPr>
            <w:hyperlink r:id="rId31" w:history="1">
              <w:r w:rsidRPr="002A382D">
                <w:rPr>
                  <w:rStyle w:val="ac"/>
                  <w:sz w:val="24"/>
                  <w:szCs w:val="24"/>
                  <w:lang w:val="kk-KZ"/>
                </w:rPr>
                <w:t>https://www.instagram.com/p/DYUMS-niJ-s/?igsh=bXMwaXhoOXZmaXpn</w:t>
              </w:r>
            </w:hyperlink>
          </w:p>
          <w:p w14:paraId="5F253062" w14:textId="77777777" w:rsidR="003F627E" w:rsidRDefault="003F627E" w:rsidP="00542104">
            <w:pPr>
              <w:ind w:firstLine="175"/>
              <w:jc w:val="both"/>
              <w:rPr>
                <w:sz w:val="24"/>
                <w:szCs w:val="24"/>
                <w:lang w:val="kk-KZ"/>
              </w:rPr>
            </w:pPr>
            <w:hyperlink r:id="rId32" w:history="1">
              <w:r w:rsidRPr="002A382D">
                <w:rPr>
                  <w:rStyle w:val="ac"/>
                  <w:sz w:val="24"/>
                  <w:szCs w:val="24"/>
                  <w:lang w:val="kk-KZ"/>
                </w:rPr>
                <w:t>https://www.instagram.com/p/DYwbxPoiFb4/?igsh=Nnh0eTZibTNtbGFm</w:t>
              </w:r>
            </w:hyperlink>
          </w:p>
          <w:p w14:paraId="30BE1324" w14:textId="77777777" w:rsidR="003F627E" w:rsidRPr="006F32DB" w:rsidRDefault="003F627E" w:rsidP="00542104">
            <w:pPr>
              <w:ind w:firstLine="175"/>
              <w:jc w:val="both"/>
              <w:rPr>
                <w:sz w:val="24"/>
                <w:szCs w:val="24"/>
                <w:lang w:val="kk-KZ"/>
              </w:rPr>
            </w:pPr>
            <w:hyperlink r:id="rId33" w:history="1">
              <w:r w:rsidRPr="002A382D">
                <w:rPr>
                  <w:rStyle w:val="ac"/>
                  <w:sz w:val="24"/>
                  <w:szCs w:val="24"/>
                  <w:lang w:val="kk-KZ"/>
                </w:rPr>
                <w:t>https://www.instagram.com/p/DPEFxRAiBbj/?img_index=1&amp;igsh=MTEyZ3l6cTAybzNlcg==</w:t>
              </w:r>
            </w:hyperlink>
          </w:p>
          <w:p w14:paraId="06F1295E" w14:textId="77777777" w:rsidR="003F627E" w:rsidRDefault="003F627E" w:rsidP="00542104">
            <w:pPr>
              <w:ind w:firstLine="175"/>
              <w:jc w:val="both"/>
              <w:rPr>
                <w:sz w:val="24"/>
                <w:szCs w:val="24"/>
                <w:lang w:val="kk-KZ"/>
              </w:rPr>
            </w:pPr>
            <w:hyperlink r:id="rId34" w:history="1">
              <w:r w:rsidRPr="002A382D">
                <w:rPr>
                  <w:rStyle w:val="ac"/>
                  <w:sz w:val="24"/>
                  <w:szCs w:val="24"/>
                  <w:lang w:val="kk-KZ"/>
                </w:rPr>
                <w:t>https://www.instagram.com/p/DRw-FheiMn_/?igsh=OGs3dGdpbTZ5emw3</w:t>
              </w:r>
            </w:hyperlink>
          </w:p>
          <w:p w14:paraId="6CCCB417" w14:textId="77777777" w:rsidR="003F627E" w:rsidRDefault="003F627E" w:rsidP="00542104">
            <w:pPr>
              <w:ind w:firstLine="175"/>
              <w:jc w:val="both"/>
              <w:rPr>
                <w:sz w:val="24"/>
                <w:szCs w:val="24"/>
                <w:lang w:val="kk-KZ"/>
              </w:rPr>
            </w:pPr>
            <w:hyperlink r:id="rId35" w:history="1">
              <w:r w:rsidRPr="002A382D">
                <w:rPr>
                  <w:rStyle w:val="ac"/>
                  <w:sz w:val="24"/>
                  <w:szCs w:val="24"/>
                  <w:lang w:val="kk-KZ"/>
                </w:rPr>
                <w:t>https://www.instagram.com/reel/DWDWWGdiLsj/?igsh=bGRqbTRhNHZoeXdk</w:t>
              </w:r>
            </w:hyperlink>
          </w:p>
        </w:tc>
      </w:tr>
      <w:tr w:rsidR="003F627E" w:rsidRPr="00057D42" w14:paraId="1D220A53" w14:textId="77777777" w:rsidTr="00542104">
        <w:trPr>
          <w:trHeight w:val="537"/>
        </w:trPr>
        <w:tc>
          <w:tcPr>
            <w:tcW w:w="709" w:type="dxa"/>
            <w:tcBorders>
              <w:top w:val="single" w:sz="4" w:space="0" w:color="auto"/>
              <w:left w:val="single" w:sz="4" w:space="0" w:color="auto"/>
              <w:bottom w:val="single" w:sz="4" w:space="0" w:color="auto"/>
              <w:right w:val="single" w:sz="4" w:space="0" w:color="auto"/>
            </w:tcBorders>
            <w:hideMark/>
          </w:tcPr>
          <w:p w14:paraId="3AE9FA98" w14:textId="77777777" w:rsidR="003F627E" w:rsidRDefault="003F627E" w:rsidP="00542104">
            <w:pPr>
              <w:ind w:firstLine="709"/>
              <w:jc w:val="both"/>
              <w:rPr>
                <w:sz w:val="24"/>
                <w:szCs w:val="24"/>
                <w:lang w:val="kk-KZ"/>
              </w:rPr>
            </w:pPr>
            <w:r>
              <w:rPr>
                <w:sz w:val="24"/>
                <w:szCs w:val="24"/>
                <w:lang w:val="kk-KZ"/>
              </w:rPr>
              <w:lastRenderedPageBreak/>
              <w:t>5</w:t>
            </w:r>
          </w:p>
        </w:tc>
        <w:tc>
          <w:tcPr>
            <w:tcW w:w="1701" w:type="dxa"/>
            <w:tcBorders>
              <w:top w:val="single" w:sz="4" w:space="0" w:color="auto"/>
              <w:left w:val="single" w:sz="4" w:space="0" w:color="auto"/>
              <w:bottom w:val="single" w:sz="4" w:space="0" w:color="auto"/>
              <w:right w:val="single" w:sz="4" w:space="0" w:color="auto"/>
            </w:tcBorders>
            <w:hideMark/>
          </w:tcPr>
          <w:p w14:paraId="3D3F6366" w14:textId="77777777" w:rsidR="003F627E" w:rsidRDefault="003F627E" w:rsidP="00542104">
            <w:pPr>
              <w:ind w:firstLine="176"/>
              <w:jc w:val="both"/>
              <w:rPr>
                <w:sz w:val="24"/>
                <w:szCs w:val="24"/>
                <w:lang w:val="kk-KZ"/>
              </w:rPr>
            </w:pPr>
            <w:r w:rsidRPr="00724282">
              <w:rPr>
                <w:sz w:val="24"/>
                <w:szCs w:val="24"/>
                <w:lang w:val="kk-KZ"/>
              </w:rPr>
              <w:t>«Ұшқыр ой алаңы»</w:t>
            </w:r>
          </w:p>
        </w:tc>
        <w:tc>
          <w:tcPr>
            <w:tcW w:w="1843" w:type="dxa"/>
            <w:tcBorders>
              <w:top w:val="single" w:sz="4" w:space="0" w:color="auto"/>
              <w:left w:val="single" w:sz="4" w:space="0" w:color="auto"/>
              <w:bottom w:val="single" w:sz="4" w:space="0" w:color="auto"/>
              <w:right w:val="single" w:sz="4" w:space="0" w:color="auto"/>
            </w:tcBorders>
            <w:hideMark/>
          </w:tcPr>
          <w:p w14:paraId="43D51326" w14:textId="77777777" w:rsidR="003F627E" w:rsidRDefault="003F627E" w:rsidP="00542104">
            <w:pPr>
              <w:ind w:firstLine="34"/>
              <w:jc w:val="both"/>
              <w:rPr>
                <w:sz w:val="24"/>
                <w:szCs w:val="24"/>
                <w:lang w:val="kk-KZ"/>
              </w:rPr>
            </w:pPr>
            <w:r>
              <w:rPr>
                <w:sz w:val="24"/>
                <w:szCs w:val="24"/>
                <w:lang w:val="kk-KZ"/>
              </w:rPr>
              <w:t>10</w:t>
            </w:r>
          </w:p>
        </w:tc>
        <w:tc>
          <w:tcPr>
            <w:tcW w:w="5528" w:type="dxa"/>
            <w:tcBorders>
              <w:top w:val="single" w:sz="4" w:space="0" w:color="auto"/>
              <w:left w:val="single" w:sz="4" w:space="0" w:color="auto"/>
              <w:bottom w:val="single" w:sz="4" w:space="0" w:color="auto"/>
              <w:right w:val="single" w:sz="4" w:space="0" w:color="auto"/>
            </w:tcBorders>
          </w:tcPr>
          <w:p w14:paraId="604C8380" w14:textId="77777777" w:rsidR="003F627E" w:rsidRDefault="003F627E" w:rsidP="00542104">
            <w:pPr>
              <w:ind w:firstLine="175"/>
              <w:jc w:val="both"/>
              <w:rPr>
                <w:sz w:val="24"/>
                <w:szCs w:val="24"/>
                <w:lang w:val="kk-KZ"/>
              </w:rPr>
            </w:pPr>
            <w:hyperlink r:id="rId36" w:history="1">
              <w:r w:rsidRPr="002A382D">
                <w:rPr>
                  <w:rStyle w:val="ac"/>
                  <w:sz w:val="24"/>
                  <w:szCs w:val="24"/>
                  <w:lang w:val="kk-KZ"/>
                </w:rPr>
                <w:t>https://www.instagram.com/p/DQ6AId-iMUx/?img_index=1&amp;igsh=ZG5ueTJ0ZXZoaDN0</w:t>
              </w:r>
            </w:hyperlink>
          </w:p>
          <w:p w14:paraId="725DB883" w14:textId="77777777" w:rsidR="003F627E" w:rsidRDefault="003F627E" w:rsidP="00542104">
            <w:pPr>
              <w:ind w:firstLine="175"/>
              <w:jc w:val="both"/>
              <w:rPr>
                <w:sz w:val="24"/>
                <w:szCs w:val="24"/>
                <w:lang w:val="kk-KZ"/>
              </w:rPr>
            </w:pPr>
            <w:hyperlink r:id="rId37" w:history="1">
              <w:r w:rsidRPr="002A382D">
                <w:rPr>
                  <w:rStyle w:val="ac"/>
                  <w:sz w:val="24"/>
                  <w:szCs w:val="24"/>
                  <w:lang w:val="kk-KZ"/>
                </w:rPr>
                <w:t>https://www.instagram.com/p/DWyUnA_CBZs/?igsh=OHh4MWRxZHEzNHRs</w:t>
              </w:r>
            </w:hyperlink>
          </w:p>
          <w:p w14:paraId="107C72D4" w14:textId="77777777" w:rsidR="003F627E" w:rsidRDefault="003F627E" w:rsidP="00542104">
            <w:pPr>
              <w:ind w:firstLine="175"/>
              <w:jc w:val="both"/>
              <w:rPr>
                <w:sz w:val="24"/>
                <w:szCs w:val="24"/>
                <w:lang w:val="kk-KZ"/>
              </w:rPr>
            </w:pPr>
            <w:hyperlink r:id="rId38" w:history="1">
              <w:r w:rsidRPr="002A382D">
                <w:rPr>
                  <w:rStyle w:val="ac"/>
                  <w:sz w:val="24"/>
                  <w:szCs w:val="24"/>
                  <w:lang w:val="kk-KZ"/>
                </w:rPr>
                <w:t>https://www.instagram.com/reel/DWyPvFnCHCi/?igsh=MTQ0ejBndng0c2cxaw==</w:t>
              </w:r>
            </w:hyperlink>
          </w:p>
          <w:p w14:paraId="114DDE99" w14:textId="77777777" w:rsidR="003F627E" w:rsidRDefault="003F627E" w:rsidP="00542104">
            <w:pPr>
              <w:ind w:firstLine="175"/>
              <w:jc w:val="both"/>
              <w:rPr>
                <w:sz w:val="24"/>
                <w:szCs w:val="24"/>
                <w:lang w:val="kk-KZ"/>
              </w:rPr>
            </w:pPr>
            <w:hyperlink r:id="rId39" w:history="1">
              <w:r w:rsidRPr="002A382D">
                <w:rPr>
                  <w:rStyle w:val="ac"/>
                  <w:sz w:val="24"/>
                  <w:szCs w:val="24"/>
                  <w:lang w:val="kk-KZ"/>
                </w:rPr>
                <w:t>https://www.instagram.com/reel/DWyPvFnCHCi/?igsh=MTQ0ejBndng0c2cxaw==</w:t>
              </w:r>
            </w:hyperlink>
          </w:p>
          <w:p w14:paraId="7361542B" w14:textId="77777777" w:rsidR="003F627E" w:rsidRDefault="003F627E" w:rsidP="00542104">
            <w:pPr>
              <w:ind w:firstLine="175"/>
              <w:jc w:val="both"/>
              <w:rPr>
                <w:sz w:val="24"/>
                <w:szCs w:val="24"/>
                <w:lang w:val="kk-KZ"/>
              </w:rPr>
            </w:pPr>
            <w:hyperlink r:id="rId40" w:history="1">
              <w:r w:rsidRPr="002A382D">
                <w:rPr>
                  <w:rStyle w:val="ac"/>
                  <w:sz w:val="24"/>
                  <w:szCs w:val="24"/>
                  <w:lang w:val="kk-KZ"/>
                </w:rPr>
                <w:t>https://www.instagram.com/p/DVGaSdzCJiu/?igsh=OTY4eDdxcGFqYXJx</w:t>
              </w:r>
            </w:hyperlink>
          </w:p>
          <w:p w14:paraId="77E6E57C" w14:textId="77777777" w:rsidR="003F627E" w:rsidRDefault="003F627E" w:rsidP="00542104">
            <w:pPr>
              <w:ind w:firstLine="175"/>
              <w:jc w:val="both"/>
              <w:rPr>
                <w:sz w:val="24"/>
                <w:szCs w:val="24"/>
                <w:lang w:val="kk-KZ"/>
              </w:rPr>
            </w:pPr>
            <w:hyperlink r:id="rId41" w:history="1">
              <w:r w:rsidRPr="002A382D">
                <w:rPr>
                  <w:rStyle w:val="ac"/>
                  <w:sz w:val="24"/>
                  <w:szCs w:val="24"/>
                  <w:lang w:val="kk-KZ"/>
                </w:rPr>
                <w:t>https://www.instagram.com/p/DOyBTMmCMzn/?igsh=NGR6Y3VudWw3c2wz</w:t>
              </w:r>
            </w:hyperlink>
          </w:p>
          <w:p w14:paraId="6FFECD97" w14:textId="77777777" w:rsidR="003F627E" w:rsidRDefault="003F627E" w:rsidP="00542104">
            <w:pPr>
              <w:ind w:firstLine="175"/>
              <w:jc w:val="both"/>
              <w:rPr>
                <w:sz w:val="24"/>
                <w:szCs w:val="24"/>
                <w:lang w:val="kk-KZ"/>
              </w:rPr>
            </w:pPr>
          </w:p>
        </w:tc>
      </w:tr>
      <w:tr w:rsidR="003F627E" w:rsidRPr="00057D42" w14:paraId="770CABB8" w14:textId="77777777" w:rsidTr="00542104">
        <w:trPr>
          <w:trHeight w:val="268"/>
        </w:trPr>
        <w:tc>
          <w:tcPr>
            <w:tcW w:w="709" w:type="dxa"/>
            <w:tcBorders>
              <w:top w:val="single" w:sz="4" w:space="0" w:color="auto"/>
              <w:left w:val="single" w:sz="4" w:space="0" w:color="auto"/>
              <w:bottom w:val="single" w:sz="4" w:space="0" w:color="auto"/>
              <w:right w:val="single" w:sz="4" w:space="0" w:color="auto"/>
            </w:tcBorders>
          </w:tcPr>
          <w:p w14:paraId="3DF2DE5B" w14:textId="77777777" w:rsidR="003F627E" w:rsidRDefault="003F627E" w:rsidP="00542104">
            <w:pPr>
              <w:ind w:firstLine="709"/>
              <w:jc w:val="both"/>
              <w:rPr>
                <w:sz w:val="24"/>
                <w:szCs w:val="24"/>
                <w:lang w:val="kk-KZ"/>
              </w:rPr>
            </w:pPr>
            <w:r>
              <w:rPr>
                <w:sz w:val="24"/>
                <w:szCs w:val="24"/>
                <w:lang w:val="kk-KZ"/>
              </w:rPr>
              <w:t>6</w:t>
            </w:r>
          </w:p>
        </w:tc>
        <w:tc>
          <w:tcPr>
            <w:tcW w:w="1701" w:type="dxa"/>
            <w:tcBorders>
              <w:top w:val="single" w:sz="4" w:space="0" w:color="auto"/>
              <w:left w:val="single" w:sz="4" w:space="0" w:color="auto"/>
              <w:bottom w:val="single" w:sz="4" w:space="0" w:color="auto"/>
              <w:right w:val="single" w:sz="4" w:space="0" w:color="auto"/>
            </w:tcBorders>
          </w:tcPr>
          <w:p w14:paraId="2949187C" w14:textId="77777777" w:rsidR="003F627E" w:rsidRDefault="003F627E" w:rsidP="00542104">
            <w:pPr>
              <w:ind w:firstLine="176"/>
              <w:jc w:val="both"/>
              <w:rPr>
                <w:sz w:val="24"/>
                <w:szCs w:val="24"/>
                <w:lang w:val="kk-KZ"/>
              </w:rPr>
            </w:pPr>
            <w:proofErr w:type="spellStart"/>
            <w:r>
              <w:rPr>
                <w:sz w:val="24"/>
                <w:szCs w:val="24"/>
                <w:lang w:val="kk-KZ"/>
              </w:rPr>
              <w:t>Даналык</w:t>
            </w:r>
            <w:proofErr w:type="spellEnd"/>
            <w:r>
              <w:rPr>
                <w:sz w:val="24"/>
                <w:szCs w:val="24"/>
                <w:lang w:val="kk-KZ"/>
              </w:rPr>
              <w:t xml:space="preserve"> мектебі</w:t>
            </w:r>
          </w:p>
        </w:tc>
        <w:tc>
          <w:tcPr>
            <w:tcW w:w="1843" w:type="dxa"/>
            <w:tcBorders>
              <w:top w:val="single" w:sz="4" w:space="0" w:color="auto"/>
              <w:left w:val="single" w:sz="4" w:space="0" w:color="auto"/>
              <w:bottom w:val="single" w:sz="4" w:space="0" w:color="auto"/>
              <w:right w:val="single" w:sz="4" w:space="0" w:color="auto"/>
            </w:tcBorders>
          </w:tcPr>
          <w:p w14:paraId="743D1533" w14:textId="77777777" w:rsidR="003F627E" w:rsidRDefault="003F627E" w:rsidP="00542104">
            <w:pPr>
              <w:ind w:firstLine="34"/>
              <w:jc w:val="both"/>
              <w:rPr>
                <w:sz w:val="24"/>
                <w:szCs w:val="24"/>
                <w:lang w:val="kk-KZ"/>
              </w:rPr>
            </w:pPr>
            <w:r>
              <w:rPr>
                <w:sz w:val="24"/>
                <w:szCs w:val="24"/>
                <w:lang w:val="kk-KZ"/>
              </w:rPr>
              <w:t>5</w:t>
            </w:r>
          </w:p>
        </w:tc>
        <w:tc>
          <w:tcPr>
            <w:tcW w:w="5528" w:type="dxa"/>
            <w:tcBorders>
              <w:top w:val="single" w:sz="4" w:space="0" w:color="auto"/>
              <w:left w:val="single" w:sz="4" w:space="0" w:color="auto"/>
              <w:bottom w:val="single" w:sz="4" w:space="0" w:color="auto"/>
              <w:right w:val="single" w:sz="4" w:space="0" w:color="auto"/>
            </w:tcBorders>
          </w:tcPr>
          <w:p w14:paraId="666342A8" w14:textId="77777777" w:rsidR="003F627E" w:rsidRPr="0011278D" w:rsidRDefault="003F627E" w:rsidP="00542104">
            <w:pPr>
              <w:ind w:firstLine="175"/>
              <w:jc w:val="both"/>
              <w:rPr>
                <w:sz w:val="24"/>
                <w:szCs w:val="24"/>
                <w:lang w:val="kk-KZ"/>
              </w:rPr>
            </w:pPr>
            <w:r>
              <w:fldChar w:fldCharType="begin"/>
            </w:r>
            <w:r w:rsidRPr="00057D42">
              <w:rPr>
                <w:lang w:val="kk-KZ"/>
              </w:rPr>
              <w:instrText>HYPERLINK "https://www.instagram.com/p/DU9u17VCM3d/?img_index=1&amp;igsh=OXlyYmhqejY3c2Zk"</w:instrText>
            </w:r>
            <w:r>
              <w:fldChar w:fldCharType="separate"/>
            </w:r>
            <w:r w:rsidRPr="002A382D">
              <w:rPr>
                <w:rStyle w:val="ac"/>
                <w:sz w:val="24"/>
                <w:szCs w:val="24"/>
                <w:lang w:val="kk-KZ"/>
              </w:rPr>
              <w:t>https://www.instagram.com/p/DU9u17VCM3d/?img_index=1&amp;igsh=OXlyYmhqejY3c2Zk</w:t>
            </w:r>
            <w:r>
              <w:fldChar w:fldCharType="end"/>
            </w:r>
          </w:p>
          <w:p w14:paraId="09010E10" w14:textId="77777777" w:rsidR="003F627E" w:rsidRDefault="003F627E" w:rsidP="00542104">
            <w:pPr>
              <w:ind w:firstLine="175"/>
              <w:jc w:val="both"/>
              <w:rPr>
                <w:sz w:val="24"/>
                <w:szCs w:val="24"/>
                <w:lang w:val="kk-KZ"/>
              </w:rPr>
            </w:pPr>
            <w:hyperlink r:id="rId42" w:history="1">
              <w:r w:rsidRPr="002A382D">
                <w:rPr>
                  <w:rStyle w:val="ac"/>
                  <w:sz w:val="24"/>
                  <w:szCs w:val="24"/>
                  <w:lang w:val="kk-KZ"/>
                </w:rPr>
                <w:t>https://www.instagram.com/p/DU9u17VCM3d/?img_index=1&amp;igsh=OXlyYmhqejY3c2Zk</w:t>
              </w:r>
            </w:hyperlink>
          </w:p>
          <w:p w14:paraId="088525ED" w14:textId="77777777" w:rsidR="003F627E" w:rsidRDefault="003F627E" w:rsidP="00542104">
            <w:pPr>
              <w:ind w:firstLine="175"/>
              <w:jc w:val="both"/>
              <w:rPr>
                <w:sz w:val="24"/>
                <w:szCs w:val="24"/>
                <w:lang w:val="kk-KZ"/>
              </w:rPr>
            </w:pPr>
          </w:p>
        </w:tc>
      </w:tr>
      <w:tr w:rsidR="003F627E" w:rsidRPr="00057D42" w14:paraId="23A82FAA" w14:textId="77777777" w:rsidTr="00542104">
        <w:trPr>
          <w:trHeight w:val="537"/>
        </w:trPr>
        <w:tc>
          <w:tcPr>
            <w:tcW w:w="709" w:type="dxa"/>
            <w:tcBorders>
              <w:top w:val="single" w:sz="4" w:space="0" w:color="auto"/>
              <w:left w:val="single" w:sz="4" w:space="0" w:color="auto"/>
              <w:bottom w:val="single" w:sz="4" w:space="0" w:color="auto"/>
              <w:right w:val="single" w:sz="4" w:space="0" w:color="auto"/>
            </w:tcBorders>
          </w:tcPr>
          <w:p w14:paraId="3C249BA5" w14:textId="77777777" w:rsidR="003F627E" w:rsidRDefault="003F627E" w:rsidP="00542104">
            <w:pPr>
              <w:ind w:firstLine="709"/>
              <w:jc w:val="both"/>
              <w:rPr>
                <w:sz w:val="24"/>
                <w:szCs w:val="24"/>
                <w:lang w:val="kk-KZ"/>
              </w:rPr>
            </w:pPr>
            <w:r>
              <w:rPr>
                <w:sz w:val="24"/>
                <w:szCs w:val="24"/>
                <w:lang w:val="kk-KZ"/>
              </w:rPr>
              <w:t>7</w:t>
            </w:r>
          </w:p>
        </w:tc>
        <w:tc>
          <w:tcPr>
            <w:tcW w:w="1701" w:type="dxa"/>
            <w:tcBorders>
              <w:top w:val="single" w:sz="4" w:space="0" w:color="auto"/>
              <w:left w:val="single" w:sz="4" w:space="0" w:color="auto"/>
              <w:bottom w:val="single" w:sz="4" w:space="0" w:color="auto"/>
              <w:right w:val="single" w:sz="4" w:space="0" w:color="auto"/>
            </w:tcBorders>
          </w:tcPr>
          <w:p w14:paraId="6373CEB3" w14:textId="77777777" w:rsidR="003F627E" w:rsidRDefault="003F627E" w:rsidP="00542104">
            <w:pPr>
              <w:ind w:firstLine="176"/>
              <w:jc w:val="both"/>
              <w:rPr>
                <w:sz w:val="24"/>
                <w:szCs w:val="24"/>
                <w:lang w:val="kk-KZ"/>
              </w:rPr>
            </w:pPr>
            <w:r>
              <w:rPr>
                <w:sz w:val="24"/>
                <w:szCs w:val="24"/>
                <w:lang w:val="kk-KZ"/>
              </w:rPr>
              <w:t>«Жасыл клуб»</w:t>
            </w:r>
          </w:p>
        </w:tc>
        <w:tc>
          <w:tcPr>
            <w:tcW w:w="1843" w:type="dxa"/>
            <w:tcBorders>
              <w:top w:val="single" w:sz="4" w:space="0" w:color="auto"/>
              <w:left w:val="single" w:sz="4" w:space="0" w:color="auto"/>
              <w:bottom w:val="single" w:sz="4" w:space="0" w:color="auto"/>
              <w:right w:val="single" w:sz="4" w:space="0" w:color="auto"/>
            </w:tcBorders>
          </w:tcPr>
          <w:p w14:paraId="6CCD86FC" w14:textId="77777777" w:rsidR="003F627E" w:rsidRDefault="003F627E" w:rsidP="00542104">
            <w:pPr>
              <w:ind w:firstLine="34"/>
              <w:jc w:val="both"/>
              <w:rPr>
                <w:sz w:val="24"/>
                <w:szCs w:val="24"/>
                <w:lang w:val="kk-KZ"/>
              </w:rPr>
            </w:pPr>
            <w:r>
              <w:rPr>
                <w:sz w:val="24"/>
                <w:szCs w:val="24"/>
                <w:lang w:val="kk-KZ"/>
              </w:rPr>
              <w:t>10</w:t>
            </w:r>
          </w:p>
        </w:tc>
        <w:tc>
          <w:tcPr>
            <w:tcW w:w="5528" w:type="dxa"/>
            <w:tcBorders>
              <w:top w:val="single" w:sz="4" w:space="0" w:color="auto"/>
              <w:left w:val="single" w:sz="4" w:space="0" w:color="auto"/>
              <w:bottom w:val="single" w:sz="4" w:space="0" w:color="auto"/>
              <w:right w:val="single" w:sz="4" w:space="0" w:color="auto"/>
            </w:tcBorders>
          </w:tcPr>
          <w:p w14:paraId="23C06936" w14:textId="77777777" w:rsidR="003F627E" w:rsidRDefault="003F627E" w:rsidP="00542104">
            <w:pPr>
              <w:ind w:firstLine="175"/>
              <w:jc w:val="both"/>
              <w:rPr>
                <w:sz w:val="24"/>
                <w:szCs w:val="24"/>
                <w:lang w:val="kk-KZ"/>
              </w:rPr>
            </w:pPr>
            <w:hyperlink r:id="rId43" w:history="1">
              <w:r w:rsidRPr="002A382D">
                <w:rPr>
                  <w:rStyle w:val="ac"/>
                  <w:sz w:val="24"/>
                  <w:szCs w:val="24"/>
                  <w:lang w:val="kk-KZ"/>
                </w:rPr>
                <w:t>https://www.instagram.com/reel/DXodQxOCP1I/?igsh=MTQ4bjF2dWI4cGl4aA==</w:t>
              </w:r>
            </w:hyperlink>
          </w:p>
          <w:p w14:paraId="2790F33E" w14:textId="77777777" w:rsidR="003F627E" w:rsidRDefault="003F627E" w:rsidP="00542104">
            <w:pPr>
              <w:ind w:firstLine="175"/>
              <w:jc w:val="both"/>
              <w:rPr>
                <w:sz w:val="24"/>
                <w:szCs w:val="24"/>
                <w:lang w:val="kk-KZ"/>
              </w:rPr>
            </w:pPr>
            <w:hyperlink r:id="rId44" w:history="1">
              <w:r w:rsidRPr="002A382D">
                <w:rPr>
                  <w:rStyle w:val="ac"/>
                  <w:sz w:val="24"/>
                  <w:szCs w:val="24"/>
                  <w:lang w:val="kk-KZ"/>
                </w:rPr>
                <w:t>https://www.instagram.com/p/DXf8480iM5i/?img_index=1&amp;igsh=MTVia3c0OGowcXdkbg==</w:t>
              </w:r>
            </w:hyperlink>
          </w:p>
          <w:p w14:paraId="7ED054F5" w14:textId="77777777" w:rsidR="003F627E" w:rsidRDefault="003F627E" w:rsidP="00542104">
            <w:pPr>
              <w:ind w:firstLine="175"/>
              <w:jc w:val="both"/>
              <w:rPr>
                <w:sz w:val="24"/>
                <w:szCs w:val="24"/>
                <w:lang w:val="kk-KZ"/>
              </w:rPr>
            </w:pPr>
            <w:hyperlink r:id="rId45" w:history="1">
              <w:r w:rsidRPr="002A382D">
                <w:rPr>
                  <w:rStyle w:val="ac"/>
                  <w:sz w:val="24"/>
                  <w:szCs w:val="24"/>
                  <w:lang w:val="kk-KZ"/>
                </w:rPr>
                <w:t>https://www.instagram.com/p/DWbv5kBCChI/?igsh=MTl2bDF1eG02d2JjMA==</w:t>
              </w:r>
            </w:hyperlink>
          </w:p>
          <w:p w14:paraId="19582721" w14:textId="77777777" w:rsidR="003F627E" w:rsidRDefault="003F627E" w:rsidP="00542104">
            <w:pPr>
              <w:ind w:firstLine="175"/>
              <w:jc w:val="both"/>
              <w:rPr>
                <w:sz w:val="24"/>
                <w:szCs w:val="24"/>
                <w:lang w:val="kk-KZ"/>
              </w:rPr>
            </w:pPr>
            <w:hyperlink r:id="rId46" w:history="1">
              <w:r w:rsidRPr="002A382D">
                <w:rPr>
                  <w:rStyle w:val="ac"/>
                  <w:sz w:val="24"/>
                  <w:szCs w:val="24"/>
                  <w:lang w:val="kk-KZ"/>
                </w:rPr>
                <w:t>https://www.instagram.com/p/DWEPugKCPji/?igsh=M3ZhMTVwajEzMjcw</w:t>
              </w:r>
            </w:hyperlink>
          </w:p>
          <w:p w14:paraId="65E1D4A8" w14:textId="77777777" w:rsidR="003F627E" w:rsidRDefault="003F627E" w:rsidP="00542104">
            <w:pPr>
              <w:ind w:firstLine="175"/>
              <w:jc w:val="both"/>
              <w:rPr>
                <w:sz w:val="24"/>
                <w:szCs w:val="24"/>
                <w:lang w:val="kk-KZ"/>
              </w:rPr>
            </w:pPr>
          </w:p>
        </w:tc>
      </w:tr>
      <w:tr w:rsidR="003F627E" w:rsidRPr="00057D42" w14:paraId="0BC52352" w14:textId="77777777" w:rsidTr="00542104">
        <w:trPr>
          <w:trHeight w:val="537"/>
        </w:trPr>
        <w:tc>
          <w:tcPr>
            <w:tcW w:w="709" w:type="dxa"/>
            <w:tcBorders>
              <w:top w:val="single" w:sz="4" w:space="0" w:color="auto"/>
              <w:left w:val="single" w:sz="4" w:space="0" w:color="auto"/>
              <w:bottom w:val="single" w:sz="4" w:space="0" w:color="auto"/>
              <w:right w:val="single" w:sz="4" w:space="0" w:color="auto"/>
            </w:tcBorders>
          </w:tcPr>
          <w:p w14:paraId="06393F30" w14:textId="77777777" w:rsidR="003F627E" w:rsidRDefault="003F627E" w:rsidP="00542104">
            <w:pPr>
              <w:ind w:firstLine="709"/>
              <w:jc w:val="both"/>
              <w:rPr>
                <w:sz w:val="24"/>
                <w:szCs w:val="24"/>
                <w:lang w:val="kk-KZ"/>
              </w:rPr>
            </w:pPr>
            <w:r>
              <w:rPr>
                <w:sz w:val="24"/>
                <w:szCs w:val="24"/>
                <w:lang w:val="kk-KZ"/>
              </w:rPr>
              <w:t>8</w:t>
            </w:r>
          </w:p>
        </w:tc>
        <w:tc>
          <w:tcPr>
            <w:tcW w:w="1701" w:type="dxa"/>
            <w:tcBorders>
              <w:top w:val="single" w:sz="4" w:space="0" w:color="auto"/>
              <w:left w:val="single" w:sz="4" w:space="0" w:color="auto"/>
              <w:bottom w:val="single" w:sz="4" w:space="0" w:color="auto"/>
              <w:right w:val="single" w:sz="4" w:space="0" w:color="auto"/>
            </w:tcBorders>
          </w:tcPr>
          <w:p w14:paraId="5D39D147" w14:textId="77777777" w:rsidR="003F627E" w:rsidRPr="00FD4A97" w:rsidRDefault="003F627E" w:rsidP="00542104">
            <w:pPr>
              <w:ind w:firstLine="176"/>
              <w:jc w:val="both"/>
              <w:rPr>
                <w:sz w:val="24"/>
                <w:szCs w:val="24"/>
                <w:lang w:val="kk-KZ"/>
              </w:rPr>
            </w:pPr>
            <w:r>
              <w:rPr>
                <w:sz w:val="24"/>
                <w:szCs w:val="24"/>
                <w:lang w:val="kk-KZ"/>
              </w:rPr>
              <w:t xml:space="preserve">Центр </w:t>
            </w:r>
            <w:proofErr w:type="spellStart"/>
            <w:r>
              <w:rPr>
                <w:sz w:val="24"/>
                <w:szCs w:val="24"/>
                <w:lang w:val="kk-KZ"/>
              </w:rPr>
              <w:t>педагогической</w:t>
            </w:r>
            <w:proofErr w:type="spellEnd"/>
            <w:r>
              <w:rPr>
                <w:sz w:val="24"/>
                <w:szCs w:val="24"/>
                <w:lang w:val="kk-KZ"/>
              </w:rPr>
              <w:t xml:space="preserve"> </w:t>
            </w:r>
            <w:proofErr w:type="spellStart"/>
            <w:r>
              <w:rPr>
                <w:sz w:val="24"/>
                <w:szCs w:val="24"/>
                <w:lang w:val="kk-KZ"/>
              </w:rPr>
              <w:t>поддержки</w:t>
            </w:r>
            <w:proofErr w:type="spellEnd"/>
            <w:r>
              <w:rPr>
                <w:sz w:val="24"/>
                <w:szCs w:val="24"/>
                <w:lang w:val="kk-KZ"/>
              </w:rPr>
              <w:t xml:space="preserve"> </w:t>
            </w:r>
            <w:proofErr w:type="spellStart"/>
            <w:r>
              <w:rPr>
                <w:sz w:val="24"/>
                <w:szCs w:val="24"/>
                <w:lang w:val="kk-KZ"/>
              </w:rPr>
              <w:t>родителей</w:t>
            </w:r>
            <w:proofErr w:type="spellEnd"/>
          </w:p>
        </w:tc>
        <w:tc>
          <w:tcPr>
            <w:tcW w:w="1843" w:type="dxa"/>
            <w:tcBorders>
              <w:top w:val="single" w:sz="4" w:space="0" w:color="auto"/>
              <w:left w:val="single" w:sz="4" w:space="0" w:color="auto"/>
              <w:bottom w:val="single" w:sz="4" w:space="0" w:color="auto"/>
              <w:right w:val="single" w:sz="4" w:space="0" w:color="auto"/>
            </w:tcBorders>
          </w:tcPr>
          <w:p w14:paraId="0E1E7D84" w14:textId="77777777" w:rsidR="003F627E" w:rsidRDefault="003F627E" w:rsidP="00542104">
            <w:pPr>
              <w:ind w:firstLine="34"/>
              <w:jc w:val="both"/>
              <w:rPr>
                <w:sz w:val="24"/>
                <w:szCs w:val="24"/>
                <w:lang w:val="kk-KZ"/>
              </w:rPr>
            </w:pPr>
            <w:r>
              <w:rPr>
                <w:sz w:val="24"/>
                <w:szCs w:val="24"/>
                <w:lang w:val="kk-KZ"/>
              </w:rPr>
              <w:t>24</w:t>
            </w:r>
          </w:p>
        </w:tc>
        <w:tc>
          <w:tcPr>
            <w:tcW w:w="5528" w:type="dxa"/>
            <w:tcBorders>
              <w:top w:val="single" w:sz="4" w:space="0" w:color="auto"/>
              <w:left w:val="single" w:sz="4" w:space="0" w:color="auto"/>
              <w:bottom w:val="single" w:sz="4" w:space="0" w:color="auto"/>
              <w:right w:val="single" w:sz="4" w:space="0" w:color="auto"/>
            </w:tcBorders>
          </w:tcPr>
          <w:p w14:paraId="42C1F9EF" w14:textId="77777777" w:rsidR="003F627E" w:rsidRDefault="003F627E" w:rsidP="00542104">
            <w:pPr>
              <w:ind w:firstLine="175"/>
              <w:jc w:val="both"/>
              <w:rPr>
                <w:sz w:val="24"/>
                <w:szCs w:val="24"/>
                <w:lang w:val="kk-KZ"/>
              </w:rPr>
            </w:pPr>
            <w:hyperlink r:id="rId47" w:history="1">
              <w:r w:rsidRPr="002A382D">
                <w:rPr>
                  <w:rStyle w:val="ac"/>
                  <w:sz w:val="24"/>
                  <w:szCs w:val="24"/>
                  <w:lang w:val="kk-KZ"/>
                </w:rPr>
                <w:t>https://www.instagram.com/reel/DOfVfnVCLRG/?igsh=MWxicngxejZrY3NwbA=</w:t>
              </w:r>
            </w:hyperlink>
          </w:p>
          <w:p w14:paraId="269E1C85" w14:textId="77777777" w:rsidR="003F627E" w:rsidRDefault="003F627E" w:rsidP="00542104">
            <w:pPr>
              <w:ind w:firstLine="175"/>
              <w:jc w:val="both"/>
              <w:rPr>
                <w:sz w:val="24"/>
                <w:szCs w:val="24"/>
                <w:lang w:val="kk-KZ"/>
              </w:rPr>
            </w:pPr>
            <w:hyperlink r:id="rId48" w:history="1">
              <w:r w:rsidRPr="002A382D">
                <w:rPr>
                  <w:rStyle w:val="ac"/>
                  <w:sz w:val="24"/>
                  <w:szCs w:val="24"/>
                  <w:lang w:val="kk-KZ"/>
                </w:rPr>
                <w:t>https://www.instagram.com/p/DRwAkpuiLZG/?img_index=2&amp;igsh=dGRucDJxcTdrYmVj</w:t>
              </w:r>
            </w:hyperlink>
          </w:p>
          <w:p w14:paraId="1AB8D3DD" w14:textId="77777777" w:rsidR="003F627E" w:rsidRDefault="003F627E" w:rsidP="00542104">
            <w:pPr>
              <w:ind w:firstLine="175"/>
              <w:jc w:val="both"/>
              <w:rPr>
                <w:sz w:val="24"/>
                <w:szCs w:val="24"/>
                <w:lang w:val="kk-KZ"/>
              </w:rPr>
            </w:pPr>
            <w:hyperlink r:id="rId49" w:history="1">
              <w:r w:rsidRPr="002A382D">
                <w:rPr>
                  <w:rStyle w:val="ac"/>
                  <w:sz w:val="24"/>
                  <w:szCs w:val="24"/>
                  <w:lang w:val="kk-KZ"/>
                </w:rPr>
                <w:t>https://www.instagram.com/p/DUFq7SsiC1_/?img_index=1&amp;igsh=MThmcm9zcHpia2p1Zw==</w:t>
              </w:r>
            </w:hyperlink>
          </w:p>
          <w:p w14:paraId="3FA48BF1" w14:textId="77777777" w:rsidR="003F627E" w:rsidRDefault="003F627E" w:rsidP="00542104">
            <w:pPr>
              <w:ind w:firstLine="175"/>
              <w:jc w:val="both"/>
              <w:rPr>
                <w:sz w:val="24"/>
                <w:szCs w:val="24"/>
                <w:lang w:val="kk-KZ"/>
              </w:rPr>
            </w:pPr>
            <w:hyperlink r:id="rId50" w:history="1">
              <w:r w:rsidRPr="002A382D">
                <w:rPr>
                  <w:rStyle w:val="ac"/>
                  <w:sz w:val="24"/>
                  <w:szCs w:val="24"/>
                  <w:lang w:val="kk-KZ"/>
                </w:rPr>
                <w:t>https://www.instagram.com/p/DU9u17VCM3d/?img_index=1&amp;igsh=OXlyYmhqejY3c2Zk</w:t>
              </w:r>
            </w:hyperlink>
          </w:p>
          <w:p w14:paraId="26998168" w14:textId="77777777" w:rsidR="003F627E" w:rsidRDefault="003F627E" w:rsidP="00542104">
            <w:pPr>
              <w:ind w:firstLine="175"/>
              <w:jc w:val="both"/>
              <w:rPr>
                <w:sz w:val="24"/>
                <w:szCs w:val="24"/>
                <w:lang w:val="kk-KZ"/>
              </w:rPr>
            </w:pPr>
            <w:hyperlink r:id="rId51" w:history="1">
              <w:r w:rsidRPr="002A382D">
                <w:rPr>
                  <w:rStyle w:val="ac"/>
                  <w:sz w:val="24"/>
                  <w:szCs w:val="24"/>
                  <w:lang w:val="kk-KZ"/>
                </w:rPr>
                <w:t>https://www.instagram.com/p/DU9u17VCM3d/?img_index=1&amp;igsh=OXlyYmhqejY3c2Zk</w:t>
              </w:r>
            </w:hyperlink>
          </w:p>
          <w:p w14:paraId="6A0638FD" w14:textId="77777777" w:rsidR="003F627E" w:rsidRDefault="003F627E" w:rsidP="00542104">
            <w:pPr>
              <w:ind w:firstLine="175"/>
              <w:jc w:val="both"/>
              <w:rPr>
                <w:sz w:val="24"/>
                <w:szCs w:val="24"/>
                <w:lang w:val="kk-KZ"/>
              </w:rPr>
            </w:pPr>
          </w:p>
        </w:tc>
      </w:tr>
    </w:tbl>
    <w:p w14:paraId="24E8B95D" w14:textId="77777777" w:rsidR="003F627E" w:rsidRPr="00763A72" w:rsidRDefault="003F627E" w:rsidP="003F627E">
      <w:pPr>
        <w:ind w:firstLine="709"/>
        <w:jc w:val="both"/>
        <w:rPr>
          <w:sz w:val="28"/>
          <w:szCs w:val="28"/>
        </w:rPr>
      </w:pPr>
      <w:r w:rsidRPr="009971D7">
        <w:rPr>
          <w:sz w:val="28"/>
          <w:szCs w:val="28"/>
        </w:rPr>
        <w:lastRenderedPageBreak/>
        <w:t>В течении года были проведены классные часы, круглые столы, встречи, конкурсы, конкурсы рисунков, диспуты, дебаты, выставки, концерты, челленджи.</w:t>
      </w:r>
    </w:p>
    <w:tbl>
      <w:tblPr>
        <w:tblW w:w="5000" w:type="pct"/>
        <w:tblInd w:w="108" w:type="dxa"/>
        <w:tblLayout w:type="fixed"/>
        <w:tblLook w:val="00A0" w:firstRow="1" w:lastRow="0" w:firstColumn="1" w:lastColumn="0" w:noHBand="0" w:noVBand="0"/>
      </w:tblPr>
      <w:tblGrid>
        <w:gridCol w:w="298"/>
        <w:gridCol w:w="2184"/>
        <w:gridCol w:w="516"/>
        <w:gridCol w:w="6631"/>
      </w:tblGrid>
      <w:tr w:rsidR="003F627E" w:rsidRPr="00057D42" w14:paraId="0D015DE8" w14:textId="77777777" w:rsidTr="00542104">
        <w:trPr>
          <w:trHeight w:val="3196"/>
        </w:trPr>
        <w:tc>
          <w:tcPr>
            <w:tcW w:w="155" w:type="pct"/>
            <w:tcBorders>
              <w:top w:val="single" w:sz="4" w:space="0" w:color="auto"/>
              <w:left w:val="single" w:sz="4" w:space="0" w:color="auto"/>
              <w:bottom w:val="single" w:sz="4" w:space="0" w:color="auto"/>
              <w:right w:val="single" w:sz="4" w:space="0" w:color="auto"/>
            </w:tcBorders>
            <w:vAlign w:val="center"/>
          </w:tcPr>
          <w:p w14:paraId="0F1BDD96" w14:textId="77777777" w:rsidR="003F627E" w:rsidRPr="001D7F19" w:rsidRDefault="003F627E" w:rsidP="00542104">
            <w:pPr>
              <w:spacing w:after="0" w:line="240" w:lineRule="auto"/>
              <w:ind w:firstLine="709"/>
              <w:jc w:val="both"/>
              <w:rPr>
                <w:sz w:val="20"/>
                <w:szCs w:val="20"/>
              </w:rPr>
            </w:pPr>
            <w:r w:rsidRPr="001D7F19">
              <w:rPr>
                <w:rFonts w:eastAsia="Calibri"/>
                <w:sz w:val="20"/>
                <w:szCs w:val="20"/>
                <w:lang w:val="kk-KZ"/>
              </w:rPr>
              <w:t>1</w:t>
            </w:r>
          </w:p>
        </w:tc>
        <w:tc>
          <w:tcPr>
            <w:tcW w:w="1134" w:type="pct"/>
            <w:tcBorders>
              <w:top w:val="single" w:sz="4" w:space="0" w:color="auto"/>
              <w:left w:val="single" w:sz="4" w:space="0" w:color="auto"/>
              <w:bottom w:val="single" w:sz="4" w:space="0" w:color="auto"/>
              <w:right w:val="single" w:sz="4" w:space="0" w:color="auto"/>
            </w:tcBorders>
            <w:vAlign w:val="center"/>
          </w:tcPr>
          <w:p w14:paraId="3B106AD5" w14:textId="77777777" w:rsidR="003F627E" w:rsidRPr="001D7F19" w:rsidRDefault="003F627E" w:rsidP="00542104">
            <w:pPr>
              <w:spacing w:after="0" w:line="240" w:lineRule="auto"/>
              <w:ind w:firstLine="709"/>
              <w:jc w:val="both"/>
              <w:rPr>
                <w:sz w:val="20"/>
                <w:szCs w:val="20"/>
              </w:rPr>
            </w:pPr>
            <w:r w:rsidRPr="001D7F19">
              <w:rPr>
                <w:sz w:val="20"/>
                <w:szCs w:val="20"/>
              </w:rPr>
              <w:t>Независимость и патриотизм</w:t>
            </w:r>
          </w:p>
          <w:p w14:paraId="7FDF2EB6" w14:textId="77777777" w:rsidR="003F627E" w:rsidRPr="001D7F19" w:rsidRDefault="003F627E" w:rsidP="00542104">
            <w:pPr>
              <w:spacing w:after="0" w:line="240" w:lineRule="auto"/>
              <w:ind w:firstLine="709"/>
              <w:jc w:val="both"/>
              <w:rPr>
                <w:sz w:val="20"/>
                <w:szCs w:val="20"/>
              </w:rPr>
            </w:pPr>
          </w:p>
          <w:p w14:paraId="30100B4E" w14:textId="77777777" w:rsidR="003F627E" w:rsidRPr="001D7F19" w:rsidRDefault="003F627E" w:rsidP="00542104">
            <w:pPr>
              <w:spacing w:after="0" w:line="240" w:lineRule="auto"/>
              <w:ind w:firstLine="709"/>
              <w:jc w:val="both"/>
              <w:rPr>
                <w:sz w:val="20"/>
                <w:szCs w:val="20"/>
              </w:rPr>
            </w:pPr>
          </w:p>
        </w:tc>
        <w:tc>
          <w:tcPr>
            <w:tcW w:w="268" w:type="pct"/>
            <w:tcBorders>
              <w:top w:val="single" w:sz="4" w:space="0" w:color="auto"/>
              <w:left w:val="single" w:sz="4" w:space="0" w:color="auto"/>
              <w:bottom w:val="single" w:sz="4" w:space="0" w:color="auto"/>
              <w:right w:val="single" w:sz="4" w:space="0" w:color="auto"/>
            </w:tcBorders>
          </w:tcPr>
          <w:p w14:paraId="728E8DAB" w14:textId="77777777" w:rsidR="003F627E" w:rsidRPr="001D7F19" w:rsidRDefault="003F627E" w:rsidP="00542104">
            <w:pPr>
              <w:spacing w:after="0" w:line="240" w:lineRule="auto"/>
              <w:ind w:firstLine="709"/>
              <w:jc w:val="both"/>
              <w:rPr>
                <w:rFonts w:eastAsia="Calibri"/>
                <w:sz w:val="20"/>
                <w:szCs w:val="20"/>
                <w:lang w:val="kk-KZ"/>
              </w:rPr>
            </w:pPr>
            <w:r w:rsidRPr="001D7F19">
              <w:rPr>
                <w:rFonts w:eastAsia="Calibri"/>
                <w:sz w:val="20"/>
                <w:szCs w:val="20"/>
                <w:lang w:val="kk-KZ"/>
              </w:rPr>
              <w:t>1</w:t>
            </w:r>
            <w:r>
              <w:rPr>
                <w:rFonts w:eastAsia="Calibri"/>
                <w:sz w:val="20"/>
                <w:szCs w:val="20"/>
                <w:lang w:val="kk-KZ"/>
              </w:rPr>
              <w:t>2</w:t>
            </w:r>
          </w:p>
        </w:tc>
        <w:tc>
          <w:tcPr>
            <w:tcW w:w="3443" w:type="pct"/>
            <w:tcBorders>
              <w:top w:val="single" w:sz="4" w:space="0" w:color="auto"/>
              <w:left w:val="single" w:sz="4" w:space="0" w:color="auto"/>
              <w:bottom w:val="single" w:sz="4" w:space="0" w:color="auto"/>
              <w:right w:val="single" w:sz="4" w:space="0" w:color="auto"/>
            </w:tcBorders>
          </w:tcPr>
          <w:p w14:paraId="61DDCD42" w14:textId="77777777" w:rsidR="003F627E" w:rsidRDefault="003F627E" w:rsidP="00542104">
            <w:pPr>
              <w:spacing w:after="0"/>
              <w:ind w:firstLine="37"/>
              <w:jc w:val="both"/>
              <w:rPr>
                <w:rFonts w:eastAsia="Calibri"/>
                <w:sz w:val="20"/>
                <w:szCs w:val="20"/>
                <w:lang w:val="kk-KZ"/>
              </w:rPr>
            </w:pPr>
            <w:hyperlink r:id="rId52" w:history="1">
              <w:r w:rsidRPr="002A382D">
                <w:rPr>
                  <w:rStyle w:val="ac"/>
                  <w:rFonts w:eastAsia="Calibri"/>
                  <w:sz w:val="20"/>
                  <w:szCs w:val="20"/>
                  <w:lang w:val="kk-KZ"/>
                </w:rPr>
                <w:t>https://www.instagram.com/reel/DQD0g6rCC5l/?igsh=MWhwMXBiZGNrbXlnNw==</w:t>
              </w:r>
            </w:hyperlink>
          </w:p>
          <w:p w14:paraId="15184BCC" w14:textId="77777777" w:rsidR="003F627E" w:rsidRDefault="003F627E" w:rsidP="00542104">
            <w:pPr>
              <w:spacing w:after="0"/>
              <w:ind w:firstLine="37"/>
              <w:jc w:val="both"/>
              <w:rPr>
                <w:rFonts w:eastAsia="Calibri"/>
                <w:sz w:val="20"/>
                <w:szCs w:val="20"/>
                <w:lang w:val="kk-KZ"/>
              </w:rPr>
            </w:pPr>
            <w:hyperlink r:id="rId53" w:history="1">
              <w:r w:rsidRPr="002A382D">
                <w:rPr>
                  <w:rStyle w:val="ac"/>
                  <w:rFonts w:eastAsia="Calibri"/>
                  <w:sz w:val="20"/>
                  <w:szCs w:val="20"/>
                  <w:lang w:val="kk-KZ"/>
                </w:rPr>
                <w:t>https://www.instagram.com/reel/DQD_znqCGZh/?igsh=MWc0eDV5czFjYjVnbg==</w:t>
              </w:r>
            </w:hyperlink>
          </w:p>
          <w:p w14:paraId="60209D62" w14:textId="77777777" w:rsidR="003F627E" w:rsidRDefault="003F627E" w:rsidP="00542104">
            <w:pPr>
              <w:spacing w:after="0"/>
              <w:ind w:firstLine="37"/>
              <w:jc w:val="both"/>
              <w:rPr>
                <w:rFonts w:eastAsia="Calibri"/>
                <w:sz w:val="20"/>
                <w:szCs w:val="20"/>
                <w:lang w:val="kk-KZ"/>
              </w:rPr>
            </w:pPr>
            <w:hyperlink r:id="rId54" w:history="1">
              <w:r w:rsidRPr="002A382D">
                <w:rPr>
                  <w:rStyle w:val="ac"/>
                  <w:rFonts w:eastAsia="Calibri"/>
                  <w:sz w:val="20"/>
                  <w:szCs w:val="20"/>
                  <w:lang w:val="kk-KZ"/>
                </w:rPr>
                <w:t>https://www.instagram.com/reel/DQHOf2tiMpa/?igsh=bmd3NWFwNnZ5NW5o</w:t>
              </w:r>
            </w:hyperlink>
          </w:p>
          <w:p w14:paraId="5E42B55B" w14:textId="77777777" w:rsidR="003F627E" w:rsidRDefault="003F627E" w:rsidP="00542104">
            <w:pPr>
              <w:spacing w:after="0"/>
              <w:ind w:firstLine="37"/>
              <w:jc w:val="both"/>
              <w:rPr>
                <w:rFonts w:eastAsia="Calibri"/>
                <w:sz w:val="20"/>
                <w:szCs w:val="20"/>
                <w:lang w:val="kk-KZ"/>
              </w:rPr>
            </w:pPr>
            <w:hyperlink r:id="rId55" w:history="1">
              <w:r w:rsidRPr="002A382D">
                <w:rPr>
                  <w:rStyle w:val="ac"/>
                  <w:rFonts w:eastAsia="Calibri"/>
                  <w:sz w:val="20"/>
                  <w:szCs w:val="20"/>
                  <w:lang w:val="kk-KZ"/>
                </w:rPr>
                <w:t>https://www.instagram.com/reel/DQJfYMbCH1Z/?igsh=b2cyNG1rZjJud2sw</w:t>
              </w:r>
            </w:hyperlink>
          </w:p>
          <w:p w14:paraId="40344E75" w14:textId="77777777" w:rsidR="003F627E" w:rsidRDefault="003F627E" w:rsidP="00542104">
            <w:pPr>
              <w:spacing w:after="0"/>
              <w:ind w:firstLine="37"/>
              <w:jc w:val="both"/>
              <w:rPr>
                <w:rFonts w:eastAsia="Calibri"/>
                <w:sz w:val="20"/>
                <w:szCs w:val="20"/>
                <w:lang w:val="kk-KZ"/>
              </w:rPr>
            </w:pPr>
            <w:r w:rsidRPr="0051125A">
              <w:rPr>
                <w:rFonts w:eastAsia="Calibri"/>
                <w:sz w:val="20"/>
                <w:szCs w:val="20"/>
                <w:lang w:val="kk-KZ"/>
              </w:rPr>
              <w:t xml:space="preserve"> </w:t>
            </w:r>
            <w:hyperlink r:id="rId56" w:history="1">
              <w:r w:rsidRPr="002A382D">
                <w:rPr>
                  <w:rStyle w:val="ac"/>
                  <w:rFonts w:eastAsia="Calibri"/>
                  <w:sz w:val="20"/>
                  <w:szCs w:val="20"/>
                  <w:lang w:val="kk-KZ"/>
                </w:rPr>
                <w:t>https://www.instagram.com/reel/DQKLrXniPsU/?igsh=MTV5OTExdmk0amEyYg==</w:t>
              </w:r>
            </w:hyperlink>
          </w:p>
          <w:p w14:paraId="31B2B5A6" w14:textId="77777777" w:rsidR="003F627E" w:rsidRDefault="003F627E" w:rsidP="00542104">
            <w:pPr>
              <w:spacing w:after="0"/>
              <w:ind w:firstLine="37"/>
              <w:jc w:val="both"/>
              <w:rPr>
                <w:rFonts w:eastAsia="Calibri"/>
                <w:sz w:val="20"/>
                <w:szCs w:val="20"/>
                <w:lang w:val="kk-KZ"/>
              </w:rPr>
            </w:pPr>
          </w:p>
          <w:p w14:paraId="2FEF5E4C" w14:textId="77777777" w:rsidR="003F627E" w:rsidRPr="001D7F19" w:rsidRDefault="003F627E" w:rsidP="00542104">
            <w:pPr>
              <w:ind w:firstLine="37"/>
              <w:jc w:val="both"/>
              <w:rPr>
                <w:rFonts w:eastAsia="Calibri"/>
                <w:sz w:val="20"/>
                <w:szCs w:val="20"/>
                <w:lang w:val="kk-KZ"/>
              </w:rPr>
            </w:pPr>
            <w:hyperlink r:id="rId57" w:history="1">
              <w:r w:rsidRPr="002A382D">
                <w:rPr>
                  <w:rStyle w:val="ac"/>
                  <w:rFonts w:eastAsia="Calibri"/>
                  <w:sz w:val="20"/>
                  <w:szCs w:val="20"/>
                  <w:lang w:val="kk-KZ"/>
                </w:rPr>
                <w:t>https://www.instagram.com/reel/DROTThfiJSk/?igsh=dnNrNHE3MzVmaDNh</w:t>
              </w:r>
            </w:hyperlink>
          </w:p>
        </w:tc>
      </w:tr>
      <w:tr w:rsidR="003F627E" w:rsidRPr="00057D42" w14:paraId="4C82A30C" w14:textId="77777777" w:rsidTr="00542104">
        <w:trPr>
          <w:trHeight w:val="428"/>
        </w:trPr>
        <w:tc>
          <w:tcPr>
            <w:tcW w:w="155" w:type="pct"/>
            <w:tcBorders>
              <w:top w:val="single" w:sz="4" w:space="0" w:color="auto"/>
              <w:left w:val="single" w:sz="4" w:space="0" w:color="auto"/>
              <w:bottom w:val="single" w:sz="4" w:space="0" w:color="auto"/>
              <w:right w:val="single" w:sz="4" w:space="0" w:color="auto"/>
            </w:tcBorders>
            <w:vAlign w:val="center"/>
          </w:tcPr>
          <w:p w14:paraId="087C4E06" w14:textId="77777777" w:rsidR="003F627E" w:rsidRPr="001D7F19" w:rsidRDefault="003F627E" w:rsidP="00542104">
            <w:pPr>
              <w:spacing w:after="0" w:line="240" w:lineRule="auto"/>
              <w:ind w:firstLine="709"/>
              <w:jc w:val="both"/>
              <w:rPr>
                <w:rFonts w:eastAsia="Calibri"/>
                <w:sz w:val="20"/>
                <w:szCs w:val="20"/>
                <w:lang w:val="kk-KZ"/>
              </w:rPr>
            </w:pPr>
            <w:r w:rsidRPr="001D7F19">
              <w:rPr>
                <w:rFonts w:eastAsia="Calibri"/>
                <w:sz w:val="20"/>
                <w:szCs w:val="20"/>
                <w:lang w:val="kk-KZ"/>
              </w:rPr>
              <w:t>2</w:t>
            </w:r>
          </w:p>
        </w:tc>
        <w:tc>
          <w:tcPr>
            <w:tcW w:w="1134" w:type="pct"/>
            <w:tcBorders>
              <w:top w:val="single" w:sz="4" w:space="0" w:color="auto"/>
              <w:left w:val="single" w:sz="4" w:space="0" w:color="auto"/>
              <w:bottom w:val="single" w:sz="4" w:space="0" w:color="auto"/>
              <w:right w:val="single" w:sz="4" w:space="0" w:color="auto"/>
            </w:tcBorders>
          </w:tcPr>
          <w:p w14:paraId="23C9ED43" w14:textId="77777777" w:rsidR="003F627E" w:rsidRPr="001D7F19" w:rsidRDefault="003F627E" w:rsidP="00542104">
            <w:pPr>
              <w:spacing w:after="0" w:line="240" w:lineRule="auto"/>
              <w:ind w:firstLine="709"/>
              <w:jc w:val="both"/>
              <w:rPr>
                <w:sz w:val="20"/>
                <w:szCs w:val="20"/>
              </w:rPr>
            </w:pPr>
            <w:r w:rsidRPr="001D7F19">
              <w:rPr>
                <w:sz w:val="20"/>
                <w:szCs w:val="20"/>
              </w:rPr>
              <w:t>Единство и солидарность</w:t>
            </w:r>
          </w:p>
          <w:p w14:paraId="149FD5D8" w14:textId="77777777" w:rsidR="003F627E" w:rsidRPr="001D7F19" w:rsidRDefault="003F627E" w:rsidP="00542104">
            <w:pPr>
              <w:spacing w:after="0" w:line="240" w:lineRule="auto"/>
              <w:ind w:firstLine="709"/>
              <w:jc w:val="both"/>
              <w:rPr>
                <w:sz w:val="20"/>
                <w:szCs w:val="20"/>
              </w:rPr>
            </w:pPr>
          </w:p>
        </w:tc>
        <w:tc>
          <w:tcPr>
            <w:tcW w:w="268" w:type="pct"/>
            <w:tcBorders>
              <w:top w:val="single" w:sz="4" w:space="0" w:color="auto"/>
              <w:left w:val="single" w:sz="4" w:space="0" w:color="auto"/>
              <w:bottom w:val="single" w:sz="4" w:space="0" w:color="auto"/>
              <w:right w:val="single" w:sz="4" w:space="0" w:color="auto"/>
            </w:tcBorders>
          </w:tcPr>
          <w:p w14:paraId="52DB8347" w14:textId="77777777" w:rsidR="003F627E" w:rsidRPr="001D7F19" w:rsidRDefault="003F627E" w:rsidP="00542104">
            <w:pPr>
              <w:spacing w:after="0" w:line="240" w:lineRule="auto"/>
              <w:ind w:firstLine="709"/>
              <w:jc w:val="both"/>
              <w:rPr>
                <w:rFonts w:eastAsia="Calibri"/>
                <w:sz w:val="20"/>
                <w:szCs w:val="20"/>
                <w:lang w:val="kk-KZ"/>
              </w:rPr>
            </w:pPr>
            <w:r>
              <w:rPr>
                <w:rFonts w:eastAsia="Calibri"/>
                <w:sz w:val="20"/>
                <w:szCs w:val="20"/>
                <w:lang w:val="kk-KZ"/>
              </w:rPr>
              <w:t>5</w:t>
            </w:r>
          </w:p>
        </w:tc>
        <w:tc>
          <w:tcPr>
            <w:tcW w:w="3443" w:type="pct"/>
            <w:tcBorders>
              <w:top w:val="single" w:sz="4" w:space="0" w:color="auto"/>
              <w:left w:val="single" w:sz="4" w:space="0" w:color="auto"/>
              <w:bottom w:val="single" w:sz="4" w:space="0" w:color="auto"/>
              <w:right w:val="single" w:sz="4" w:space="0" w:color="auto"/>
            </w:tcBorders>
          </w:tcPr>
          <w:p w14:paraId="4A482364" w14:textId="77777777" w:rsidR="003F627E" w:rsidRPr="001D7F19" w:rsidRDefault="003F627E" w:rsidP="00542104">
            <w:pPr>
              <w:ind w:firstLine="37"/>
              <w:jc w:val="both"/>
              <w:rPr>
                <w:rFonts w:eastAsia="Calibri"/>
                <w:sz w:val="20"/>
                <w:szCs w:val="20"/>
                <w:lang w:val="kk-KZ"/>
              </w:rPr>
            </w:pPr>
            <w:r>
              <w:fldChar w:fldCharType="begin"/>
            </w:r>
            <w:r w:rsidRPr="00057D42">
              <w:rPr>
                <w:lang w:val="kk-KZ"/>
              </w:rPr>
              <w:instrText>HYPERLINK "https://www.instagram.com/p/DYUXbt-iOWT/?igsh=MTJrbjlzZzF4YXNodw=="</w:instrText>
            </w:r>
            <w:r>
              <w:fldChar w:fldCharType="separate"/>
            </w:r>
            <w:r w:rsidRPr="002A382D">
              <w:rPr>
                <w:rStyle w:val="ac"/>
                <w:rFonts w:eastAsia="Calibri"/>
                <w:sz w:val="20"/>
                <w:szCs w:val="20"/>
                <w:lang w:val="kk-KZ"/>
              </w:rPr>
              <w:t>https://www.instagram.com/p/DYUXbt-iOWT/?igsh=MTJrbjlzZzF4YXNodw==</w:t>
            </w:r>
            <w:r>
              <w:fldChar w:fldCharType="end"/>
            </w:r>
          </w:p>
        </w:tc>
      </w:tr>
      <w:tr w:rsidR="003F627E" w:rsidRPr="00057D42" w14:paraId="3E52826A" w14:textId="77777777" w:rsidTr="00542104">
        <w:trPr>
          <w:trHeight w:val="1386"/>
        </w:trPr>
        <w:tc>
          <w:tcPr>
            <w:tcW w:w="155" w:type="pct"/>
            <w:tcBorders>
              <w:top w:val="single" w:sz="4" w:space="0" w:color="auto"/>
              <w:left w:val="single" w:sz="4" w:space="0" w:color="auto"/>
              <w:bottom w:val="single" w:sz="4" w:space="0" w:color="auto"/>
              <w:right w:val="single" w:sz="4" w:space="0" w:color="auto"/>
            </w:tcBorders>
            <w:vAlign w:val="center"/>
          </w:tcPr>
          <w:p w14:paraId="4AB5D688" w14:textId="77777777" w:rsidR="003F627E" w:rsidRPr="001D7F19" w:rsidRDefault="003F627E" w:rsidP="00542104">
            <w:pPr>
              <w:spacing w:after="0" w:line="240" w:lineRule="auto"/>
              <w:ind w:firstLine="709"/>
              <w:jc w:val="both"/>
              <w:rPr>
                <w:rFonts w:eastAsia="Calibri"/>
                <w:sz w:val="20"/>
                <w:szCs w:val="20"/>
                <w:lang w:val="kk-KZ"/>
              </w:rPr>
            </w:pPr>
            <w:r w:rsidRPr="001D7F19">
              <w:rPr>
                <w:rFonts w:eastAsia="Calibri"/>
                <w:sz w:val="20"/>
                <w:szCs w:val="20"/>
                <w:lang w:val="kk-KZ"/>
              </w:rPr>
              <w:t>3</w:t>
            </w:r>
          </w:p>
        </w:tc>
        <w:tc>
          <w:tcPr>
            <w:tcW w:w="1134" w:type="pct"/>
            <w:tcBorders>
              <w:top w:val="single" w:sz="4" w:space="0" w:color="auto"/>
              <w:left w:val="single" w:sz="4" w:space="0" w:color="auto"/>
              <w:bottom w:val="single" w:sz="4" w:space="0" w:color="auto"/>
              <w:right w:val="single" w:sz="4" w:space="0" w:color="auto"/>
            </w:tcBorders>
          </w:tcPr>
          <w:p w14:paraId="3CF3EAB6" w14:textId="77777777" w:rsidR="003F627E" w:rsidRPr="001D7F19" w:rsidRDefault="003F627E" w:rsidP="00542104">
            <w:pPr>
              <w:spacing w:after="0" w:line="240" w:lineRule="auto"/>
              <w:ind w:firstLine="709"/>
              <w:jc w:val="both"/>
              <w:rPr>
                <w:sz w:val="20"/>
                <w:szCs w:val="20"/>
              </w:rPr>
            </w:pPr>
            <w:r w:rsidRPr="001D7F19">
              <w:rPr>
                <w:sz w:val="20"/>
                <w:szCs w:val="20"/>
              </w:rPr>
              <w:t>Справедливость и ответственность</w:t>
            </w:r>
          </w:p>
          <w:p w14:paraId="748010A5" w14:textId="77777777" w:rsidR="003F627E" w:rsidRPr="001D7F19" w:rsidRDefault="003F627E" w:rsidP="00542104">
            <w:pPr>
              <w:spacing w:after="0" w:line="240" w:lineRule="auto"/>
              <w:ind w:firstLine="709"/>
              <w:jc w:val="both"/>
              <w:rPr>
                <w:sz w:val="20"/>
                <w:szCs w:val="20"/>
              </w:rPr>
            </w:pPr>
          </w:p>
          <w:p w14:paraId="700B838C" w14:textId="77777777" w:rsidR="003F627E" w:rsidRPr="001D7F19" w:rsidRDefault="003F627E" w:rsidP="00542104">
            <w:pPr>
              <w:spacing w:after="0" w:line="240" w:lineRule="auto"/>
              <w:ind w:firstLine="709"/>
              <w:jc w:val="both"/>
              <w:rPr>
                <w:sz w:val="20"/>
                <w:szCs w:val="20"/>
              </w:rPr>
            </w:pPr>
          </w:p>
        </w:tc>
        <w:tc>
          <w:tcPr>
            <w:tcW w:w="268" w:type="pct"/>
            <w:tcBorders>
              <w:top w:val="single" w:sz="4" w:space="0" w:color="auto"/>
              <w:left w:val="single" w:sz="4" w:space="0" w:color="auto"/>
              <w:bottom w:val="single" w:sz="4" w:space="0" w:color="auto"/>
              <w:right w:val="single" w:sz="4" w:space="0" w:color="auto"/>
            </w:tcBorders>
          </w:tcPr>
          <w:p w14:paraId="04C28A93" w14:textId="77777777" w:rsidR="003F627E" w:rsidRPr="001D7F19" w:rsidRDefault="003F627E" w:rsidP="00542104">
            <w:pPr>
              <w:spacing w:after="0" w:line="240" w:lineRule="auto"/>
              <w:ind w:firstLine="709"/>
              <w:jc w:val="both"/>
              <w:rPr>
                <w:rFonts w:eastAsia="Calibri"/>
                <w:sz w:val="20"/>
                <w:szCs w:val="20"/>
                <w:lang w:val="kk-KZ"/>
              </w:rPr>
            </w:pPr>
            <w:r w:rsidRPr="001D7F19">
              <w:rPr>
                <w:rFonts w:eastAsia="Calibri"/>
                <w:sz w:val="20"/>
                <w:szCs w:val="20"/>
                <w:lang w:val="kk-KZ"/>
              </w:rPr>
              <w:t>13</w:t>
            </w:r>
          </w:p>
        </w:tc>
        <w:tc>
          <w:tcPr>
            <w:tcW w:w="3443" w:type="pct"/>
            <w:tcBorders>
              <w:top w:val="single" w:sz="4" w:space="0" w:color="auto"/>
              <w:left w:val="single" w:sz="4" w:space="0" w:color="auto"/>
              <w:bottom w:val="single" w:sz="4" w:space="0" w:color="auto"/>
              <w:right w:val="single" w:sz="4" w:space="0" w:color="auto"/>
            </w:tcBorders>
          </w:tcPr>
          <w:p w14:paraId="364ACE7E" w14:textId="77777777" w:rsidR="003F627E" w:rsidRDefault="003F627E" w:rsidP="00542104">
            <w:pPr>
              <w:spacing w:after="0" w:line="240" w:lineRule="auto"/>
              <w:ind w:firstLine="37"/>
              <w:jc w:val="both"/>
              <w:rPr>
                <w:rFonts w:eastAsia="Calibri"/>
                <w:sz w:val="20"/>
                <w:szCs w:val="20"/>
                <w:lang w:val="kk-KZ"/>
              </w:rPr>
            </w:pPr>
            <w:hyperlink r:id="rId58" w:history="1">
              <w:r w:rsidRPr="002A382D">
                <w:rPr>
                  <w:rStyle w:val="ac"/>
                  <w:rFonts w:eastAsia="Calibri"/>
                  <w:sz w:val="20"/>
                  <w:szCs w:val="20"/>
                  <w:lang w:val="kk-KZ"/>
                </w:rPr>
                <w:t>https://www.instagram.com/p/DRORBwPCI5z/?img_index=1&amp;igsh=MTYwcTV0Zjd2OWt2cw==</w:t>
              </w:r>
            </w:hyperlink>
          </w:p>
          <w:p w14:paraId="6EE08E3D" w14:textId="77777777" w:rsidR="003F627E" w:rsidRPr="006F32DB" w:rsidRDefault="003F627E" w:rsidP="00542104">
            <w:pPr>
              <w:spacing w:after="0" w:line="240" w:lineRule="auto"/>
              <w:ind w:firstLine="37"/>
              <w:jc w:val="both"/>
              <w:rPr>
                <w:rFonts w:eastAsia="Calibri"/>
                <w:sz w:val="20"/>
                <w:szCs w:val="20"/>
                <w:lang w:val="kk-KZ"/>
              </w:rPr>
            </w:pPr>
          </w:p>
          <w:p w14:paraId="37BDAB87" w14:textId="77777777" w:rsidR="003F627E" w:rsidRDefault="003F627E" w:rsidP="00542104">
            <w:pPr>
              <w:spacing w:after="0" w:line="240" w:lineRule="auto"/>
              <w:ind w:firstLine="37"/>
              <w:jc w:val="both"/>
              <w:rPr>
                <w:rFonts w:eastAsia="Calibri"/>
                <w:sz w:val="20"/>
                <w:szCs w:val="20"/>
                <w:lang w:val="kk-KZ"/>
              </w:rPr>
            </w:pPr>
            <w:hyperlink r:id="rId59" w:history="1">
              <w:r w:rsidRPr="002A382D">
                <w:rPr>
                  <w:rStyle w:val="ac"/>
                  <w:rFonts w:eastAsia="Calibri"/>
                  <w:sz w:val="20"/>
                  <w:szCs w:val="20"/>
                  <w:lang w:val="kk-KZ"/>
                </w:rPr>
                <w:t>https://www.instagram.com/reel/DRCg3sxCG7J/?igsh=MXRrMmxoYzU0YnkyNg==</w:t>
              </w:r>
            </w:hyperlink>
          </w:p>
          <w:p w14:paraId="026A2D24" w14:textId="77777777" w:rsidR="003F627E" w:rsidRPr="001D7F19" w:rsidRDefault="003F627E" w:rsidP="00542104">
            <w:pPr>
              <w:spacing w:after="0" w:line="240" w:lineRule="auto"/>
              <w:ind w:firstLine="37"/>
              <w:jc w:val="both"/>
              <w:rPr>
                <w:rFonts w:eastAsia="Calibri"/>
                <w:sz w:val="20"/>
                <w:szCs w:val="20"/>
                <w:lang w:val="kk-KZ"/>
              </w:rPr>
            </w:pPr>
          </w:p>
        </w:tc>
      </w:tr>
      <w:tr w:rsidR="003F627E" w:rsidRPr="00057D42" w14:paraId="1F05A5F7" w14:textId="77777777" w:rsidTr="00542104">
        <w:trPr>
          <w:trHeight w:val="1265"/>
        </w:trPr>
        <w:tc>
          <w:tcPr>
            <w:tcW w:w="155" w:type="pct"/>
            <w:tcBorders>
              <w:top w:val="single" w:sz="4" w:space="0" w:color="auto"/>
              <w:left w:val="single" w:sz="4" w:space="0" w:color="auto"/>
              <w:bottom w:val="single" w:sz="4" w:space="0" w:color="auto"/>
              <w:right w:val="single" w:sz="4" w:space="0" w:color="auto"/>
            </w:tcBorders>
            <w:vAlign w:val="center"/>
          </w:tcPr>
          <w:p w14:paraId="7E61E929" w14:textId="77777777" w:rsidR="003F627E" w:rsidRPr="001D7F19" w:rsidRDefault="003F627E" w:rsidP="00542104">
            <w:pPr>
              <w:spacing w:after="0" w:line="240" w:lineRule="auto"/>
              <w:ind w:firstLine="709"/>
              <w:jc w:val="both"/>
              <w:rPr>
                <w:rFonts w:eastAsia="Calibri"/>
                <w:sz w:val="20"/>
                <w:szCs w:val="20"/>
                <w:lang w:val="kk-KZ"/>
              </w:rPr>
            </w:pPr>
            <w:r w:rsidRPr="001D7F19">
              <w:rPr>
                <w:rFonts w:eastAsia="Calibri"/>
                <w:sz w:val="20"/>
                <w:szCs w:val="20"/>
                <w:lang w:val="kk-KZ"/>
              </w:rPr>
              <w:t>4</w:t>
            </w:r>
          </w:p>
        </w:tc>
        <w:tc>
          <w:tcPr>
            <w:tcW w:w="1134" w:type="pct"/>
            <w:tcBorders>
              <w:top w:val="single" w:sz="4" w:space="0" w:color="auto"/>
              <w:left w:val="single" w:sz="4" w:space="0" w:color="auto"/>
              <w:bottom w:val="single" w:sz="4" w:space="0" w:color="auto"/>
              <w:right w:val="single" w:sz="4" w:space="0" w:color="auto"/>
            </w:tcBorders>
          </w:tcPr>
          <w:p w14:paraId="0D3AB3C6" w14:textId="77777777" w:rsidR="003F627E" w:rsidRPr="001D7F19" w:rsidRDefault="003F627E" w:rsidP="00542104">
            <w:pPr>
              <w:spacing w:after="0" w:line="240" w:lineRule="auto"/>
              <w:ind w:firstLine="709"/>
              <w:jc w:val="both"/>
              <w:rPr>
                <w:sz w:val="20"/>
                <w:szCs w:val="20"/>
              </w:rPr>
            </w:pPr>
            <w:r w:rsidRPr="001D7F19">
              <w:rPr>
                <w:sz w:val="20"/>
                <w:szCs w:val="20"/>
              </w:rPr>
              <w:t>Закон и порядок</w:t>
            </w:r>
          </w:p>
          <w:p w14:paraId="200F595F" w14:textId="77777777" w:rsidR="003F627E" w:rsidRPr="001D7F19" w:rsidRDefault="003F627E" w:rsidP="00542104">
            <w:pPr>
              <w:spacing w:after="0" w:line="240" w:lineRule="auto"/>
              <w:ind w:firstLine="709"/>
              <w:jc w:val="both"/>
              <w:rPr>
                <w:sz w:val="20"/>
                <w:szCs w:val="20"/>
              </w:rPr>
            </w:pPr>
          </w:p>
          <w:p w14:paraId="07E44BF6" w14:textId="77777777" w:rsidR="003F627E" w:rsidRPr="001D7F19" w:rsidRDefault="003F627E" w:rsidP="00542104">
            <w:pPr>
              <w:spacing w:after="0" w:line="240" w:lineRule="auto"/>
              <w:ind w:firstLine="709"/>
              <w:jc w:val="both"/>
              <w:rPr>
                <w:sz w:val="20"/>
                <w:szCs w:val="20"/>
              </w:rPr>
            </w:pPr>
          </w:p>
        </w:tc>
        <w:tc>
          <w:tcPr>
            <w:tcW w:w="268" w:type="pct"/>
            <w:tcBorders>
              <w:top w:val="single" w:sz="4" w:space="0" w:color="auto"/>
              <w:left w:val="single" w:sz="4" w:space="0" w:color="auto"/>
              <w:bottom w:val="single" w:sz="4" w:space="0" w:color="auto"/>
              <w:right w:val="single" w:sz="4" w:space="0" w:color="auto"/>
            </w:tcBorders>
          </w:tcPr>
          <w:p w14:paraId="5C42C38E" w14:textId="77777777" w:rsidR="003F627E" w:rsidRPr="001D7F19" w:rsidRDefault="003F627E" w:rsidP="00542104">
            <w:pPr>
              <w:spacing w:after="0" w:line="240" w:lineRule="auto"/>
              <w:ind w:firstLine="709"/>
              <w:jc w:val="both"/>
              <w:rPr>
                <w:rFonts w:eastAsia="Calibri"/>
                <w:sz w:val="20"/>
                <w:szCs w:val="20"/>
                <w:lang w:val="kk-KZ"/>
              </w:rPr>
            </w:pPr>
            <w:r>
              <w:rPr>
                <w:rFonts w:eastAsia="Calibri"/>
                <w:sz w:val="20"/>
                <w:szCs w:val="20"/>
                <w:lang w:val="kk-KZ"/>
              </w:rPr>
              <w:t>3</w:t>
            </w:r>
          </w:p>
        </w:tc>
        <w:tc>
          <w:tcPr>
            <w:tcW w:w="3443" w:type="pct"/>
            <w:tcBorders>
              <w:top w:val="single" w:sz="4" w:space="0" w:color="auto"/>
              <w:left w:val="single" w:sz="4" w:space="0" w:color="auto"/>
              <w:bottom w:val="single" w:sz="4" w:space="0" w:color="auto"/>
              <w:right w:val="single" w:sz="4" w:space="0" w:color="auto"/>
            </w:tcBorders>
          </w:tcPr>
          <w:p w14:paraId="0854F85B" w14:textId="77777777" w:rsidR="003F627E" w:rsidRDefault="003F627E" w:rsidP="00542104">
            <w:pPr>
              <w:spacing w:after="0" w:line="240" w:lineRule="auto"/>
              <w:ind w:firstLine="37"/>
              <w:jc w:val="both"/>
              <w:rPr>
                <w:rFonts w:eastAsia="Calibri"/>
                <w:sz w:val="20"/>
                <w:szCs w:val="20"/>
                <w:lang w:val="kk-KZ"/>
              </w:rPr>
            </w:pPr>
            <w:r>
              <w:fldChar w:fldCharType="begin"/>
            </w:r>
            <w:r w:rsidRPr="00057D42">
              <w:rPr>
                <w:lang w:val="kk-KZ"/>
              </w:rPr>
              <w:instrText>HYPERLINK "https://www.instagram.com/p/DPf2yqpiIVp/?igsh=MWlmOTg2d3F6Z3ljZw=="</w:instrText>
            </w:r>
            <w:r>
              <w:fldChar w:fldCharType="separate"/>
            </w:r>
            <w:r w:rsidRPr="002A382D">
              <w:rPr>
                <w:rStyle w:val="ac"/>
                <w:rFonts w:eastAsia="Calibri"/>
                <w:sz w:val="20"/>
                <w:szCs w:val="20"/>
                <w:lang w:val="kk-KZ"/>
              </w:rPr>
              <w:t>https://www.instagram.com/p/DPf2yqpiIVp/?igsh=MWlmOTg2d3F6Z3ljZw==</w:t>
            </w:r>
            <w:r>
              <w:fldChar w:fldCharType="end"/>
            </w:r>
          </w:p>
          <w:p w14:paraId="3EC85F66" w14:textId="77777777" w:rsidR="003F627E" w:rsidRDefault="003F627E" w:rsidP="00542104">
            <w:pPr>
              <w:spacing w:after="0" w:line="240" w:lineRule="auto"/>
              <w:ind w:firstLine="37"/>
              <w:jc w:val="both"/>
              <w:rPr>
                <w:rFonts w:eastAsia="Calibri"/>
                <w:sz w:val="20"/>
                <w:szCs w:val="20"/>
                <w:lang w:val="kk-KZ"/>
              </w:rPr>
            </w:pPr>
            <w:hyperlink r:id="rId60" w:history="1">
              <w:r w:rsidRPr="002A382D">
                <w:rPr>
                  <w:rStyle w:val="ac"/>
                  <w:rFonts w:eastAsia="Calibri"/>
                  <w:sz w:val="20"/>
                  <w:szCs w:val="20"/>
                  <w:lang w:val="kk-KZ"/>
                </w:rPr>
                <w:t>https://www.instagram.com/p/DPoBkCLCHxJ/?igsh=dTlmb3g2MDkzN211</w:t>
              </w:r>
            </w:hyperlink>
          </w:p>
          <w:p w14:paraId="2800A991" w14:textId="77777777" w:rsidR="003F627E" w:rsidRDefault="003F627E" w:rsidP="00542104">
            <w:pPr>
              <w:spacing w:after="0" w:line="240" w:lineRule="auto"/>
              <w:ind w:firstLine="37"/>
              <w:jc w:val="both"/>
              <w:rPr>
                <w:rFonts w:eastAsia="Calibri"/>
                <w:sz w:val="20"/>
                <w:szCs w:val="20"/>
                <w:lang w:val="kk-KZ"/>
              </w:rPr>
            </w:pPr>
            <w:hyperlink r:id="rId61" w:history="1">
              <w:r w:rsidRPr="002A382D">
                <w:rPr>
                  <w:rStyle w:val="ac"/>
                  <w:rFonts w:eastAsia="Calibri"/>
                  <w:sz w:val="20"/>
                  <w:szCs w:val="20"/>
                  <w:lang w:val="kk-KZ"/>
                </w:rPr>
                <w:t>https://www.instagram.com/p/DQvdwmDjPN5/?igsh=djZhZTkzZDc2bGJn</w:t>
              </w:r>
            </w:hyperlink>
          </w:p>
          <w:p w14:paraId="3C75ED87" w14:textId="77777777" w:rsidR="003F627E" w:rsidRDefault="003F627E" w:rsidP="00542104">
            <w:pPr>
              <w:spacing w:after="0" w:line="240" w:lineRule="auto"/>
              <w:ind w:firstLine="37"/>
              <w:jc w:val="both"/>
              <w:rPr>
                <w:rFonts w:eastAsia="Calibri"/>
                <w:sz w:val="20"/>
                <w:szCs w:val="20"/>
                <w:lang w:val="kk-KZ"/>
              </w:rPr>
            </w:pPr>
            <w:hyperlink r:id="rId62" w:history="1">
              <w:r w:rsidRPr="002A382D">
                <w:rPr>
                  <w:rStyle w:val="ac"/>
                  <w:rFonts w:eastAsia="Calibri"/>
                  <w:sz w:val="20"/>
                  <w:szCs w:val="20"/>
                  <w:lang w:val="kk-KZ"/>
                </w:rPr>
                <w:t>https://www.instagram.com/p/DRTdMt3iJ0p/?img_index=1&amp;igsh=bDh6OXl5dm8zOXdy</w:t>
              </w:r>
            </w:hyperlink>
          </w:p>
          <w:p w14:paraId="13262352" w14:textId="77777777" w:rsidR="003F627E" w:rsidRDefault="003F627E" w:rsidP="00542104">
            <w:pPr>
              <w:spacing w:after="0" w:line="240" w:lineRule="auto"/>
              <w:ind w:firstLine="37"/>
              <w:jc w:val="both"/>
              <w:rPr>
                <w:rFonts w:eastAsia="Calibri"/>
                <w:sz w:val="20"/>
                <w:szCs w:val="20"/>
                <w:lang w:val="kk-KZ"/>
              </w:rPr>
            </w:pPr>
            <w:hyperlink r:id="rId63" w:history="1">
              <w:r w:rsidRPr="002A382D">
                <w:rPr>
                  <w:rStyle w:val="ac"/>
                  <w:rFonts w:eastAsia="Calibri"/>
                  <w:sz w:val="20"/>
                  <w:szCs w:val="20"/>
                  <w:lang w:val="kk-KZ"/>
                </w:rPr>
                <w:t>https://www.instagram.com/reel/DRORAZpiFnv/?igsh=MTJlc2dxOWp0cXcwMg==</w:t>
              </w:r>
            </w:hyperlink>
          </w:p>
          <w:p w14:paraId="3925BB02" w14:textId="77777777" w:rsidR="003F627E" w:rsidRDefault="003F627E" w:rsidP="00542104">
            <w:pPr>
              <w:ind w:firstLine="37"/>
              <w:jc w:val="both"/>
              <w:rPr>
                <w:rFonts w:eastAsia="Calibri"/>
                <w:sz w:val="20"/>
                <w:szCs w:val="20"/>
                <w:lang w:val="kk-KZ"/>
              </w:rPr>
            </w:pPr>
            <w:hyperlink r:id="rId64" w:history="1">
              <w:r w:rsidRPr="002A382D">
                <w:rPr>
                  <w:rStyle w:val="ac"/>
                  <w:rFonts w:eastAsia="Calibri"/>
                  <w:sz w:val="20"/>
                  <w:szCs w:val="20"/>
                  <w:lang w:val="kk-KZ"/>
                </w:rPr>
                <w:t>https://www.instagram.com/p/DROSjVNiHIu/?igsh=MTFheTFmN2c2aGx0eg==</w:t>
              </w:r>
            </w:hyperlink>
          </w:p>
          <w:p w14:paraId="77841ABC" w14:textId="77777777" w:rsidR="003F627E" w:rsidRPr="006F32DB" w:rsidRDefault="003F627E" w:rsidP="00542104">
            <w:pPr>
              <w:ind w:firstLine="37"/>
              <w:jc w:val="both"/>
              <w:rPr>
                <w:rStyle w:val="ac"/>
                <w:rFonts w:eastAsia="Calibri"/>
                <w:sz w:val="20"/>
                <w:szCs w:val="20"/>
                <w:lang w:val="kk-KZ"/>
              </w:rPr>
            </w:pPr>
            <w:r>
              <w:rPr>
                <w:rFonts w:eastAsia="Calibri"/>
                <w:sz w:val="20"/>
                <w:szCs w:val="20"/>
                <w:lang w:val="kk-KZ"/>
              </w:rPr>
              <w:fldChar w:fldCharType="begin"/>
            </w:r>
            <w:r>
              <w:rPr>
                <w:rFonts w:eastAsia="Calibri"/>
                <w:sz w:val="20"/>
                <w:szCs w:val="20"/>
                <w:lang w:val="kk-KZ"/>
              </w:rPr>
              <w:instrText xml:space="preserve"> HYPERLINK "</w:instrText>
            </w:r>
            <w:r w:rsidRPr="006F32DB">
              <w:rPr>
                <w:rFonts w:eastAsia="Calibri"/>
                <w:sz w:val="20"/>
                <w:szCs w:val="20"/>
                <w:lang w:val="kk-KZ"/>
              </w:rPr>
              <w:instrText>https://www.instagram.com/p/DTwf-yTiLEl/?igsh=MWp4Z3V3Zmhyb2JvYg==</w:instrText>
            </w:r>
            <w:r>
              <w:rPr>
                <w:rFonts w:eastAsia="Calibri"/>
                <w:sz w:val="20"/>
                <w:szCs w:val="20"/>
                <w:lang w:val="kk-KZ"/>
              </w:rPr>
              <w:instrText xml:space="preserve">" </w:instrText>
            </w:r>
            <w:r>
              <w:rPr>
                <w:rFonts w:eastAsia="Calibri"/>
                <w:sz w:val="20"/>
                <w:szCs w:val="20"/>
                <w:lang w:val="kk-KZ"/>
              </w:rPr>
            </w:r>
            <w:r>
              <w:rPr>
                <w:rFonts w:eastAsia="Calibri"/>
                <w:sz w:val="20"/>
                <w:szCs w:val="20"/>
                <w:lang w:val="kk-KZ"/>
              </w:rPr>
              <w:fldChar w:fldCharType="separate"/>
            </w:r>
            <w:r w:rsidRPr="002A382D">
              <w:rPr>
                <w:rStyle w:val="ac"/>
                <w:rFonts w:eastAsia="Calibri"/>
                <w:sz w:val="20"/>
                <w:szCs w:val="20"/>
                <w:lang w:val="kk-KZ"/>
              </w:rPr>
              <w:t>https://www.instagram.com/p/DTwf-yTiL</w:t>
            </w:r>
            <w:r w:rsidRPr="006F32DB">
              <w:rPr>
                <w:rStyle w:val="ac"/>
                <w:rFonts w:eastAsia="Calibri"/>
                <w:sz w:val="20"/>
                <w:szCs w:val="20"/>
                <w:lang w:val="kk-KZ"/>
              </w:rPr>
              <w:t>https://www.instagram.com/p/DThLnRPCK0Y/?img_index=1&amp;igsh=bm1scGdvczgyMnBk</w:t>
            </w:r>
          </w:p>
          <w:p w14:paraId="2202846D" w14:textId="77777777" w:rsidR="003F627E" w:rsidRDefault="003F627E" w:rsidP="00542104">
            <w:pPr>
              <w:ind w:firstLine="37"/>
              <w:jc w:val="both"/>
              <w:rPr>
                <w:rFonts w:eastAsia="Calibri"/>
                <w:sz w:val="20"/>
                <w:szCs w:val="20"/>
                <w:lang w:val="kk-KZ"/>
              </w:rPr>
            </w:pPr>
            <w:proofErr w:type="spellStart"/>
            <w:r w:rsidRPr="002A382D">
              <w:rPr>
                <w:rStyle w:val="ac"/>
                <w:rFonts w:eastAsia="Calibri"/>
                <w:sz w:val="20"/>
                <w:szCs w:val="20"/>
                <w:lang w:val="kk-KZ"/>
              </w:rPr>
              <w:t>El</w:t>
            </w:r>
            <w:proofErr w:type="spellEnd"/>
            <w:r w:rsidRPr="002A382D">
              <w:rPr>
                <w:rStyle w:val="ac"/>
                <w:rFonts w:eastAsia="Calibri"/>
                <w:sz w:val="20"/>
                <w:szCs w:val="20"/>
                <w:lang w:val="kk-KZ"/>
              </w:rPr>
              <w:t>/?</w:t>
            </w:r>
            <w:proofErr w:type="spellStart"/>
            <w:r w:rsidRPr="002A382D">
              <w:rPr>
                <w:rStyle w:val="ac"/>
                <w:rFonts w:eastAsia="Calibri"/>
                <w:sz w:val="20"/>
                <w:szCs w:val="20"/>
                <w:lang w:val="kk-KZ"/>
              </w:rPr>
              <w:t>igsh</w:t>
            </w:r>
            <w:proofErr w:type="spellEnd"/>
            <w:r w:rsidRPr="002A382D">
              <w:rPr>
                <w:rStyle w:val="ac"/>
                <w:rFonts w:eastAsia="Calibri"/>
                <w:sz w:val="20"/>
                <w:szCs w:val="20"/>
                <w:lang w:val="kk-KZ"/>
              </w:rPr>
              <w:t>=MWp4Z3V3Zmhyb2JvYg==</w:t>
            </w:r>
            <w:r>
              <w:rPr>
                <w:rFonts w:eastAsia="Calibri"/>
                <w:sz w:val="20"/>
                <w:szCs w:val="20"/>
                <w:lang w:val="kk-KZ"/>
              </w:rPr>
              <w:fldChar w:fldCharType="end"/>
            </w:r>
          </w:p>
          <w:p w14:paraId="559F1340" w14:textId="77777777" w:rsidR="003F627E" w:rsidRPr="006F32DB" w:rsidRDefault="003F627E" w:rsidP="00542104">
            <w:pPr>
              <w:ind w:firstLine="37"/>
              <w:jc w:val="both"/>
              <w:rPr>
                <w:rFonts w:eastAsia="Calibri"/>
                <w:sz w:val="20"/>
                <w:szCs w:val="20"/>
                <w:lang w:val="kk-KZ"/>
              </w:rPr>
            </w:pPr>
            <w:hyperlink r:id="rId65" w:history="1">
              <w:r w:rsidRPr="002A382D">
                <w:rPr>
                  <w:rStyle w:val="ac"/>
                  <w:rFonts w:eastAsia="Calibri"/>
                  <w:sz w:val="20"/>
                  <w:szCs w:val="20"/>
                  <w:lang w:val="kk-KZ"/>
                </w:rPr>
                <w:t>https://www.instagram.com/p/DXDoW-vCIi0/?igsh=aGhhejg2end1YmZx</w:t>
              </w:r>
            </w:hyperlink>
          </w:p>
          <w:p w14:paraId="52B26D4B" w14:textId="77777777" w:rsidR="003F627E" w:rsidRPr="006F32DB" w:rsidRDefault="003F627E" w:rsidP="00542104">
            <w:pPr>
              <w:ind w:firstLine="37"/>
              <w:jc w:val="both"/>
              <w:rPr>
                <w:rFonts w:eastAsia="Calibri"/>
                <w:sz w:val="20"/>
                <w:szCs w:val="20"/>
                <w:lang w:val="kk-KZ"/>
              </w:rPr>
            </w:pPr>
            <w:hyperlink r:id="rId66" w:history="1">
              <w:r w:rsidRPr="002A382D">
                <w:rPr>
                  <w:rStyle w:val="ac"/>
                  <w:rFonts w:eastAsia="Calibri"/>
                  <w:sz w:val="20"/>
                  <w:szCs w:val="20"/>
                  <w:lang w:val="kk-KZ"/>
                </w:rPr>
                <w:t>https://www.instagram.com/p/DXDold2iEKR/?igsh=MXh5NGEwaTAwbTBoZg==</w:t>
              </w:r>
            </w:hyperlink>
          </w:p>
          <w:p w14:paraId="2217B76E" w14:textId="77777777" w:rsidR="003F627E" w:rsidRPr="006F32DB" w:rsidRDefault="003F627E" w:rsidP="00542104">
            <w:pPr>
              <w:ind w:firstLine="37"/>
              <w:jc w:val="both"/>
              <w:rPr>
                <w:rFonts w:eastAsia="Calibri"/>
                <w:sz w:val="20"/>
                <w:szCs w:val="20"/>
                <w:lang w:val="kk-KZ"/>
              </w:rPr>
            </w:pPr>
            <w:hyperlink r:id="rId67" w:history="1">
              <w:r w:rsidRPr="002A382D">
                <w:rPr>
                  <w:rStyle w:val="ac"/>
                  <w:rFonts w:eastAsia="Calibri"/>
                  <w:sz w:val="20"/>
                  <w:szCs w:val="20"/>
                  <w:lang w:val="kk-KZ"/>
                </w:rPr>
                <w:t>https://www.instagram.com/p/DXDot3xCC3P/?igsh=MWRjMDRsa25vdW92Yw==</w:t>
              </w:r>
            </w:hyperlink>
          </w:p>
          <w:p w14:paraId="02E4C0FF" w14:textId="77777777" w:rsidR="003F627E" w:rsidRPr="006F32DB" w:rsidRDefault="003F627E" w:rsidP="00542104">
            <w:pPr>
              <w:ind w:firstLine="37"/>
              <w:jc w:val="both"/>
              <w:rPr>
                <w:rFonts w:eastAsia="Calibri"/>
                <w:sz w:val="20"/>
                <w:szCs w:val="20"/>
                <w:lang w:val="kk-KZ"/>
              </w:rPr>
            </w:pPr>
            <w:hyperlink r:id="rId68" w:history="1">
              <w:r w:rsidRPr="002A382D">
                <w:rPr>
                  <w:rStyle w:val="ac"/>
                  <w:rFonts w:eastAsia="Calibri"/>
                  <w:sz w:val="20"/>
                  <w:szCs w:val="20"/>
                  <w:lang w:val="kk-KZ"/>
                </w:rPr>
                <w:t>https://www.instagram.com/p/DXDozsACNM6/?igsh=dWE3OGczbTZiYnQ2</w:t>
              </w:r>
            </w:hyperlink>
          </w:p>
          <w:p w14:paraId="1CCC956F" w14:textId="77777777" w:rsidR="003F627E" w:rsidRPr="006F32DB" w:rsidRDefault="003F627E" w:rsidP="00542104">
            <w:pPr>
              <w:ind w:firstLine="37"/>
              <w:jc w:val="both"/>
              <w:rPr>
                <w:rFonts w:eastAsia="Calibri"/>
                <w:sz w:val="20"/>
                <w:szCs w:val="20"/>
                <w:lang w:val="kk-KZ"/>
              </w:rPr>
            </w:pPr>
            <w:hyperlink r:id="rId69" w:history="1">
              <w:r w:rsidRPr="002A382D">
                <w:rPr>
                  <w:rStyle w:val="ac"/>
                  <w:rFonts w:eastAsia="Calibri"/>
                  <w:sz w:val="20"/>
                  <w:szCs w:val="20"/>
                  <w:lang w:val="kk-KZ"/>
                </w:rPr>
                <w:t>https://www.instagram.com/p/DXDo7hFiFk3/?igsh=YWt5enc2NGR2dndk</w:t>
              </w:r>
            </w:hyperlink>
          </w:p>
          <w:p w14:paraId="6F8D8FE7" w14:textId="77777777" w:rsidR="003F627E" w:rsidRPr="006F32DB" w:rsidRDefault="003F627E" w:rsidP="00542104">
            <w:pPr>
              <w:ind w:firstLine="37"/>
              <w:jc w:val="both"/>
              <w:rPr>
                <w:rFonts w:eastAsia="Calibri"/>
                <w:sz w:val="20"/>
                <w:szCs w:val="20"/>
                <w:lang w:val="kk-KZ"/>
              </w:rPr>
            </w:pPr>
            <w:hyperlink r:id="rId70" w:history="1">
              <w:r w:rsidRPr="002A382D">
                <w:rPr>
                  <w:rStyle w:val="ac"/>
                  <w:rFonts w:eastAsia="Calibri"/>
                  <w:sz w:val="20"/>
                  <w:szCs w:val="20"/>
                  <w:lang w:val="kk-KZ"/>
                </w:rPr>
                <w:t>https://www.instagram.com/p/DXDpDJtCMOk/?igsh=ODF0cmt0emsyMXB1</w:t>
              </w:r>
            </w:hyperlink>
          </w:p>
          <w:p w14:paraId="24D673D3" w14:textId="77777777" w:rsidR="003F627E" w:rsidRPr="006F32DB" w:rsidRDefault="003F627E" w:rsidP="00542104">
            <w:pPr>
              <w:ind w:firstLine="37"/>
              <w:jc w:val="both"/>
              <w:rPr>
                <w:rFonts w:eastAsia="Calibri"/>
                <w:sz w:val="20"/>
                <w:szCs w:val="20"/>
                <w:lang w:val="kk-KZ"/>
              </w:rPr>
            </w:pPr>
            <w:hyperlink r:id="rId71" w:history="1">
              <w:r w:rsidRPr="002A382D">
                <w:rPr>
                  <w:rStyle w:val="ac"/>
                  <w:rFonts w:eastAsia="Calibri"/>
                  <w:sz w:val="20"/>
                  <w:szCs w:val="20"/>
                  <w:lang w:val="kk-KZ"/>
                </w:rPr>
                <w:t>https://www.instagram.com/p/DXDpKWBCDj_/?igsh=eXVqeXQ4cWIxYzYz</w:t>
              </w:r>
            </w:hyperlink>
          </w:p>
          <w:p w14:paraId="52263680" w14:textId="77777777" w:rsidR="003F627E" w:rsidRPr="001D7F19" w:rsidRDefault="003F627E" w:rsidP="00542104">
            <w:pPr>
              <w:ind w:firstLine="37"/>
              <w:jc w:val="both"/>
              <w:rPr>
                <w:rFonts w:eastAsia="Calibri"/>
                <w:sz w:val="20"/>
                <w:szCs w:val="20"/>
                <w:lang w:val="kk-KZ"/>
              </w:rPr>
            </w:pPr>
            <w:hyperlink r:id="rId72" w:history="1">
              <w:r w:rsidRPr="002A382D">
                <w:rPr>
                  <w:rStyle w:val="ac"/>
                  <w:rFonts w:eastAsia="Calibri"/>
                  <w:sz w:val="20"/>
                  <w:szCs w:val="20"/>
                  <w:lang w:val="kk-KZ"/>
                </w:rPr>
                <w:t>https://www.instagram.com/p/DXLWcwiiI7L/?img_index=1&amp;igsh=Ym80YWnN21kdnBh</w:t>
              </w:r>
            </w:hyperlink>
          </w:p>
        </w:tc>
      </w:tr>
      <w:tr w:rsidR="003F627E" w:rsidRPr="00057D42" w14:paraId="237A1EDC" w14:textId="77777777" w:rsidTr="00542104">
        <w:trPr>
          <w:trHeight w:val="428"/>
        </w:trPr>
        <w:tc>
          <w:tcPr>
            <w:tcW w:w="155" w:type="pct"/>
            <w:tcBorders>
              <w:top w:val="single" w:sz="4" w:space="0" w:color="auto"/>
              <w:left w:val="single" w:sz="4" w:space="0" w:color="auto"/>
              <w:bottom w:val="single" w:sz="4" w:space="0" w:color="auto"/>
              <w:right w:val="single" w:sz="4" w:space="0" w:color="auto"/>
            </w:tcBorders>
            <w:vAlign w:val="center"/>
          </w:tcPr>
          <w:p w14:paraId="36BCC9ED" w14:textId="77777777" w:rsidR="003F627E" w:rsidRPr="001D7F19" w:rsidRDefault="003F627E" w:rsidP="00542104">
            <w:pPr>
              <w:spacing w:after="0" w:line="240" w:lineRule="auto"/>
              <w:ind w:firstLine="709"/>
              <w:jc w:val="both"/>
              <w:rPr>
                <w:rFonts w:eastAsia="Calibri"/>
                <w:sz w:val="20"/>
                <w:szCs w:val="20"/>
                <w:lang w:val="kk-KZ"/>
              </w:rPr>
            </w:pPr>
            <w:r w:rsidRPr="001D7F19">
              <w:rPr>
                <w:rFonts w:eastAsia="Calibri"/>
                <w:sz w:val="20"/>
                <w:szCs w:val="20"/>
                <w:lang w:val="kk-KZ"/>
              </w:rPr>
              <w:lastRenderedPageBreak/>
              <w:t>5</w:t>
            </w:r>
          </w:p>
        </w:tc>
        <w:tc>
          <w:tcPr>
            <w:tcW w:w="1134" w:type="pct"/>
            <w:tcBorders>
              <w:top w:val="single" w:sz="4" w:space="0" w:color="auto"/>
              <w:left w:val="single" w:sz="4" w:space="0" w:color="auto"/>
              <w:bottom w:val="single" w:sz="4" w:space="0" w:color="auto"/>
              <w:right w:val="single" w:sz="4" w:space="0" w:color="auto"/>
            </w:tcBorders>
          </w:tcPr>
          <w:p w14:paraId="039B50BC" w14:textId="77777777" w:rsidR="003F627E" w:rsidRPr="001D7F19" w:rsidRDefault="003F627E" w:rsidP="00542104">
            <w:pPr>
              <w:spacing w:after="0" w:line="240" w:lineRule="auto"/>
              <w:ind w:firstLine="709"/>
              <w:jc w:val="both"/>
              <w:rPr>
                <w:sz w:val="20"/>
                <w:szCs w:val="20"/>
              </w:rPr>
            </w:pPr>
            <w:r w:rsidRPr="001D7F19">
              <w:rPr>
                <w:sz w:val="20"/>
                <w:szCs w:val="20"/>
              </w:rPr>
              <w:t>Трудолюбие и профессионализм</w:t>
            </w:r>
          </w:p>
          <w:p w14:paraId="7874E248" w14:textId="77777777" w:rsidR="003F627E" w:rsidRPr="001D7F19" w:rsidRDefault="003F627E" w:rsidP="00542104">
            <w:pPr>
              <w:spacing w:after="0" w:line="240" w:lineRule="auto"/>
              <w:ind w:firstLine="709"/>
              <w:jc w:val="both"/>
              <w:rPr>
                <w:sz w:val="20"/>
                <w:szCs w:val="20"/>
              </w:rPr>
            </w:pPr>
          </w:p>
        </w:tc>
        <w:tc>
          <w:tcPr>
            <w:tcW w:w="268" w:type="pct"/>
            <w:tcBorders>
              <w:top w:val="single" w:sz="4" w:space="0" w:color="auto"/>
              <w:left w:val="single" w:sz="4" w:space="0" w:color="auto"/>
              <w:bottom w:val="single" w:sz="4" w:space="0" w:color="auto"/>
              <w:right w:val="single" w:sz="4" w:space="0" w:color="auto"/>
            </w:tcBorders>
          </w:tcPr>
          <w:p w14:paraId="3719E7E2" w14:textId="77777777" w:rsidR="003F627E" w:rsidRPr="001D7F19" w:rsidRDefault="003F627E" w:rsidP="00542104">
            <w:pPr>
              <w:spacing w:after="0" w:line="240" w:lineRule="auto"/>
              <w:ind w:firstLine="709"/>
              <w:jc w:val="both"/>
              <w:rPr>
                <w:rFonts w:eastAsia="Calibri"/>
                <w:sz w:val="20"/>
                <w:szCs w:val="20"/>
                <w:lang w:val="kk-KZ"/>
              </w:rPr>
            </w:pPr>
            <w:r w:rsidRPr="001D7F19">
              <w:rPr>
                <w:rFonts w:eastAsia="Calibri"/>
                <w:sz w:val="20"/>
                <w:szCs w:val="20"/>
                <w:lang w:val="kk-KZ"/>
              </w:rPr>
              <w:t>27</w:t>
            </w:r>
          </w:p>
        </w:tc>
        <w:tc>
          <w:tcPr>
            <w:tcW w:w="3443" w:type="pct"/>
            <w:tcBorders>
              <w:top w:val="single" w:sz="4" w:space="0" w:color="auto"/>
              <w:left w:val="single" w:sz="4" w:space="0" w:color="auto"/>
              <w:bottom w:val="single" w:sz="4" w:space="0" w:color="auto"/>
              <w:right w:val="single" w:sz="4" w:space="0" w:color="auto"/>
            </w:tcBorders>
          </w:tcPr>
          <w:p w14:paraId="77E1892A" w14:textId="77777777" w:rsidR="003F627E" w:rsidRDefault="003F627E" w:rsidP="00542104">
            <w:pPr>
              <w:spacing w:after="0" w:line="240" w:lineRule="auto"/>
              <w:ind w:firstLine="37"/>
              <w:jc w:val="both"/>
              <w:rPr>
                <w:rFonts w:eastAsia="Calibri"/>
                <w:sz w:val="20"/>
                <w:szCs w:val="20"/>
                <w:lang w:val="kk-KZ"/>
              </w:rPr>
            </w:pPr>
            <w:hyperlink r:id="rId73" w:history="1">
              <w:r w:rsidRPr="002A382D">
                <w:rPr>
                  <w:rStyle w:val="ac"/>
                  <w:rFonts w:eastAsia="Calibri"/>
                  <w:sz w:val="20"/>
                  <w:szCs w:val="20"/>
                  <w:lang w:val="kk-KZ"/>
                </w:rPr>
                <w:t>https://www.instagram.com/p/DQtAznGiMY0/?igsh=d2piZXEyYWN5aTRt</w:t>
              </w:r>
            </w:hyperlink>
          </w:p>
          <w:p w14:paraId="2257F5B6" w14:textId="77777777" w:rsidR="003F627E" w:rsidRPr="001D7F19" w:rsidRDefault="003F627E" w:rsidP="00542104">
            <w:pPr>
              <w:spacing w:after="0" w:line="240" w:lineRule="auto"/>
              <w:ind w:firstLine="37"/>
              <w:jc w:val="both"/>
              <w:rPr>
                <w:rFonts w:eastAsia="Calibri"/>
                <w:sz w:val="20"/>
                <w:szCs w:val="20"/>
                <w:lang w:val="kk-KZ"/>
              </w:rPr>
            </w:pPr>
          </w:p>
        </w:tc>
      </w:tr>
      <w:tr w:rsidR="003F627E" w:rsidRPr="00057D42" w14:paraId="15F71272" w14:textId="77777777" w:rsidTr="00542104">
        <w:trPr>
          <w:trHeight w:val="988"/>
        </w:trPr>
        <w:tc>
          <w:tcPr>
            <w:tcW w:w="155" w:type="pct"/>
            <w:tcBorders>
              <w:top w:val="single" w:sz="4" w:space="0" w:color="auto"/>
              <w:left w:val="single" w:sz="4" w:space="0" w:color="auto"/>
              <w:bottom w:val="single" w:sz="4" w:space="0" w:color="auto"/>
              <w:right w:val="single" w:sz="4" w:space="0" w:color="auto"/>
            </w:tcBorders>
            <w:vAlign w:val="center"/>
          </w:tcPr>
          <w:p w14:paraId="1EFEAC4D" w14:textId="77777777" w:rsidR="003F627E" w:rsidRPr="001D7F19" w:rsidRDefault="003F627E" w:rsidP="00542104">
            <w:pPr>
              <w:spacing w:after="0" w:line="240" w:lineRule="auto"/>
              <w:ind w:firstLine="709"/>
              <w:jc w:val="both"/>
              <w:rPr>
                <w:rFonts w:eastAsia="Calibri"/>
                <w:sz w:val="20"/>
                <w:szCs w:val="20"/>
                <w:lang w:val="kk-KZ"/>
              </w:rPr>
            </w:pPr>
            <w:r w:rsidRPr="001D7F19">
              <w:rPr>
                <w:rFonts w:eastAsia="Calibri"/>
                <w:sz w:val="20"/>
                <w:szCs w:val="20"/>
                <w:lang w:val="kk-KZ"/>
              </w:rPr>
              <w:t>6</w:t>
            </w:r>
          </w:p>
        </w:tc>
        <w:tc>
          <w:tcPr>
            <w:tcW w:w="1134" w:type="pct"/>
            <w:tcBorders>
              <w:top w:val="single" w:sz="4" w:space="0" w:color="auto"/>
              <w:left w:val="single" w:sz="4" w:space="0" w:color="auto"/>
              <w:bottom w:val="single" w:sz="4" w:space="0" w:color="auto"/>
              <w:right w:val="single" w:sz="4" w:space="0" w:color="auto"/>
            </w:tcBorders>
          </w:tcPr>
          <w:p w14:paraId="2B24B94D" w14:textId="77777777" w:rsidR="003F627E" w:rsidRPr="001D7F19" w:rsidRDefault="003F627E" w:rsidP="00542104">
            <w:pPr>
              <w:spacing w:after="0" w:line="240" w:lineRule="auto"/>
              <w:ind w:firstLine="709"/>
              <w:jc w:val="both"/>
              <w:rPr>
                <w:sz w:val="20"/>
                <w:szCs w:val="20"/>
              </w:rPr>
            </w:pPr>
            <w:r w:rsidRPr="001D7F19">
              <w:rPr>
                <w:sz w:val="20"/>
                <w:szCs w:val="20"/>
              </w:rPr>
              <w:t>Созидание и новаторство</w:t>
            </w:r>
          </w:p>
        </w:tc>
        <w:tc>
          <w:tcPr>
            <w:tcW w:w="268" w:type="pct"/>
            <w:tcBorders>
              <w:top w:val="single" w:sz="4" w:space="0" w:color="auto"/>
              <w:left w:val="single" w:sz="4" w:space="0" w:color="auto"/>
              <w:bottom w:val="single" w:sz="4" w:space="0" w:color="auto"/>
              <w:right w:val="single" w:sz="4" w:space="0" w:color="auto"/>
            </w:tcBorders>
          </w:tcPr>
          <w:p w14:paraId="3AE582B5" w14:textId="77777777" w:rsidR="003F627E" w:rsidRPr="001D7F19" w:rsidRDefault="003F627E" w:rsidP="00542104">
            <w:pPr>
              <w:spacing w:after="0" w:line="240" w:lineRule="auto"/>
              <w:ind w:firstLine="709"/>
              <w:jc w:val="both"/>
              <w:rPr>
                <w:rFonts w:eastAsia="Calibri"/>
                <w:sz w:val="20"/>
                <w:szCs w:val="20"/>
                <w:lang w:val="kk-KZ"/>
              </w:rPr>
            </w:pPr>
            <w:r w:rsidRPr="001D7F19">
              <w:rPr>
                <w:rFonts w:eastAsia="Calibri"/>
                <w:sz w:val="20"/>
                <w:szCs w:val="20"/>
                <w:lang w:val="kk-KZ"/>
              </w:rPr>
              <w:t>8</w:t>
            </w:r>
          </w:p>
        </w:tc>
        <w:tc>
          <w:tcPr>
            <w:tcW w:w="3443" w:type="pct"/>
            <w:tcBorders>
              <w:top w:val="single" w:sz="4" w:space="0" w:color="auto"/>
              <w:left w:val="single" w:sz="4" w:space="0" w:color="auto"/>
              <w:bottom w:val="single" w:sz="4" w:space="0" w:color="auto"/>
              <w:right w:val="single" w:sz="4" w:space="0" w:color="auto"/>
            </w:tcBorders>
          </w:tcPr>
          <w:p w14:paraId="11D43B63" w14:textId="77777777" w:rsidR="003F627E" w:rsidRPr="001D7F19" w:rsidRDefault="003F627E" w:rsidP="00542104">
            <w:pPr>
              <w:ind w:firstLine="37"/>
              <w:jc w:val="both"/>
              <w:rPr>
                <w:rFonts w:eastAsia="Calibri"/>
                <w:sz w:val="20"/>
                <w:szCs w:val="20"/>
                <w:lang w:val="kk-KZ"/>
              </w:rPr>
            </w:pPr>
            <w:r>
              <w:fldChar w:fldCharType="begin"/>
            </w:r>
            <w:r w:rsidRPr="00057D42">
              <w:rPr>
                <w:lang w:val="kk-KZ"/>
              </w:rPr>
              <w:instrText>HYPERLINK "https://www.instagram.com/p/DYUXbt-iOWT/?igsh=MTJrbjlzZzF4YXNodw=="</w:instrText>
            </w:r>
            <w:r>
              <w:fldChar w:fldCharType="separate"/>
            </w:r>
            <w:r w:rsidRPr="002A382D">
              <w:rPr>
                <w:rStyle w:val="ac"/>
                <w:rFonts w:eastAsia="Calibri"/>
                <w:sz w:val="20"/>
                <w:szCs w:val="20"/>
                <w:lang w:val="kk-KZ"/>
              </w:rPr>
              <w:t>https://www.instagram.com/p/DYUXbt-iOWT/?igsh=MTJrbjlzZzF4YXNodw==</w:t>
            </w:r>
            <w:r>
              <w:fldChar w:fldCharType="end"/>
            </w:r>
          </w:p>
        </w:tc>
      </w:tr>
    </w:tbl>
    <w:p w14:paraId="428B4BD9" w14:textId="77777777" w:rsidR="003F627E" w:rsidRPr="001D7F19" w:rsidRDefault="003F627E" w:rsidP="003F627E">
      <w:pPr>
        <w:spacing w:after="0" w:line="240" w:lineRule="auto"/>
        <w:ind w:firstLine="709"/>
        <w:jc w:val="both"/>
        <w:rPr>
          <w:rFonts w:eastAsia="Calibri"/>
          <w:b/>
          <w:sz w:val="20"/>
          <w:szCs w:val="20"/>
          <w:lang w:val="kk-KZ"/>
        </w:rPr>
      </w:pPr>
    </w:p>
    <w:p w14:paraId="74E992A7" w14:textId="77777777" w:rsidR="003F627E" w:rsidRPr="009971D7" w:rsidRDefault="003F627E" w:rsidP="003F627E">
      <w:pPr>
        <w:spacing w:after="0" w:line="259" w:lineRule="auto"/>
        <w:ind w:firstLine="709"/>
        <w:jc w:val="both"/>
        <w:rPr>
          <w:sz w:val="28"/>
          <w:szCs w:val="28"/>
        </w:rPr>
      </w:pPr>
      <w:r w:rsidRPr="009971D7">
        <w:rPr>
          <w:sz w:val="28"/>
          <w:szCs w:val="28"/>
        </w:rPr>
        <w:t xml:space="preserve">В </w:t>
      </w:r>
      <w:proofErr w:type="spellStart"/>
      <w:r w:rsidRPr="009971D7">
        <w:rPr>
          <w:sz w:val="28"/>
          <w:szCs w:val="28"/>
          <w:lang w:val="kk-KZ"/>
        </w:rPr>
        <w:t>школе</w:t>
      </w:r>
      <w:proofErr w:type="spellEnd"/>
      <w:r w:rsidRPr="009971D7">
        <w:rPr>
          <w:sz w:val="28"/>
          <w:szCs w:val="28"/>
          <w:lang w:val="kk-KZ"/>
        </w:rPr>
        <w:t xml:space="preserve"> </w:t>
      </w:r>
      <w:r w:rsidRPr="009971D7">
        <w:rPr>
          <w:sz w:val="28"/>
          <w:szCs w:val="28"/>
        </w:rPr>
        <w:t>сложилась своя воспитательная система, которая строится вокруг традиционных и творческих дел:</w:t>
      </w:r>
    </w:p>
    <w:p w14:paraId="3FAC142B" w14:textId="77777777" w:rsidR="003F627E" w:rsidRPr="009971D7" w:rsidRDefault="003F627E" w:rsidP="003F627E">
      <w:pPr>
        <w:spacing w:after="0" w:line="259" w:lineRule="auto"/>
        <w:ind w:firstLine="709"/>
        <w:jc w:val="both"/>
        <w:rPr>
          <w:sz w:val="28"/>
          <w:szCs w:val="28"/>
        </w:rPr>
      </w:pPr>
      <w:r w:rsidRPr="009971D7">
        <w:rPr>
          <w:b/>
          <w:bCs/>
          <w:sz w:val="28"/>
          <w:szCs w:val="28"/>
        </w:rPr>
        <w:t>сентябрь:</w:t>
      </w:r>
      <w:r w:rsidRPr="009971D7">
        <w:rPr>
          <w:sz w:val="28"/>
          <w:szCs w:val="28"/>
        </w:rPr>
        <w:t xml:space="preserve"> «День знаний», акция «Дорога в школу», «День здоровья», «День самоуправления», мероприятия по предупреждению дорожно-транспортных происшествий;</w:t>
      </w:r>
    </w:p>
    <w:p w14:paraId="478E8711" w14:textId="77777777" w:rsidR="003F627E" w:rsidRPr="009971D7" w:rsidRDefault="003F627E" w:rsidP="003F627E">
      <w:pPr>
        <w:spacing w:after="0" w:line="259" w:lineRule="auto"/>
        <w:ind w:firstLine="709"/>
        <w:jc w:val="both"/>
        <w:rPr>
          <w:sz w:val="28"/>
          <w:szCs w:val="28"/>
          <w:lang w:val="kk-KZ"/>
        </w:rPr>
      </w:pPr>
      <w:r w:rsidRPr="009971D7">
        <w:rPr>
          <w:b/>
          <w:bCs/>
          <w:sz w:val="28"/>
          <w:szCs w:val="28"/>
        </w:rPr>
        <w:t>октябрь:</w:t>
      </w:r>
      <w:r w:rsidRPr="009971D7">
        <w:rPr>
          <w:sz w:val="28"/>
          <w:szCs w:val="28"/>
        </w:rPr>
        <w:t xml:space="preserve"> «День учителя», акция «Твори добро»;</w:t>
      </w:r>
      <w:r w:rsidRPr="009971D7">
        <w:rPr>
          <w:sz w:val="28"/>
          <w:szCs w:val="28"/>
          <w:lang w:val="kk-KZ"/>
        </w:rPr>
        <w:t xml:space="preserve"> «</w:t>
      </w:r>
      <w:proofErr w:type="spellStart"/>
      <w:r w:rsidRPr="009971D7">
        <w:rPr>
          <w:sz w:val="28"/>
          <w:szCs w:val="28"/>
          <w:lang w:val="kk-KZ"/>
        </w:rPr>
        <w:t>День</w:t>
      </w:r>
      <w:proofErr w:type="spellEnd"/>
      <w:r w:rsidRPr="009971D7">
        <w:rPr>
          <w:sz w:val="28"/>
          <w:szCs w:val="28"/>
          <w:lang w:val="kk-KZ"/>
        </w:rPr>
        <w:t xml:space="preserve"> </w:t>
      </w:r>
      <w:proofErr w:type="spellStart"/>
      <w:r w:rsidRPr="009971D7">
        <w:rPr>
          <w:sz w:val="28"/>
          <w:szCs w:val="28"/>
          <w:lang w:val="kk-KZ"/>
        </w:rPr>
        <w:t>Р</w:t>
      </w:r>
      <w:r>
        <w:rPr>
          <w:sz w:val="28"/>
          <w:szCs w:val="28"/>
          <w:lang w:val="kk-KZ"/>
        </w:rPr>
        <w:t>е</w:t>
      </w:r>
      <w:r w:rsidRPr="009971D7">
        <w:rPr>
          <w:sz w:val="28"/>
          <w:szCs w:val="28"/>
          <w:lang w:val="kk-KZ"/>
        </w:rPr>
        <w:t>спублики</w:t>
      </w:r>
      <w:proofErr w:type="spellEnd"/>
      <w:r w:rsidRPr="009971D7">
        <w:rPr>
          <w:sz w:val="28"/>
          <w:szCs w:val="28"/>
          <w:lang w:val="kk-KZ"/>
        </w:rPr>
        <w:t>»</w:t>
      </w:r>
    </w:p>
    <w:p w14:paraId="41E08206" w14:textId="77777777" w:rsidR="003F627E" w:rsidRPr="009971D7" w:rsidRDefault="003F627E" w:rsidP="003F627E">
      <w:pPr>
        <w:spacing w:after="0" w:line="259" w:lineRule="auto"/>
        <w:ind w:firstLine="709"/>
        <w:jc w:val="both"/>
        <w:rPr>
          <w:sz w:val="28"/>
          <w:szCs w:val="28"/>
        </w:rPr>
      </w:pPr>
      <w:r w:rsidRPr="009971D7">
        <w:rPr>
          <w:b/>
          <w:bCs/>
          <w:sz w:val="28"/>
          <w:szCs w:val="28"/>
        </w:rPr>
        <w:t xml:space="preserve">ноябрь: </w:t>
      </w:r>
      <w:r w:rsidRPr="009971D7">
        <w:rPr>
          <w:sz w:val="28"/>
          <w:szCs w:val="28"/>
        </w:rPr>
        <w:t>Республиканская информационная кампания «Детство без жестокости и насилия», Республиканская акция «16 дней без насилия в отношении женщин»;</w:t>
      </w:r>
    </w:p>
    <w:p w14:paraId="5CE8FAC4" w14:textId="77777777" w:rsidR="003F627E" w:rsidRPr="009971D7" w:rsidRDefault="003F627E" w:rsidP="003F627E">
      <w:pPr>
        <w:spacing w:after="0" w:line="259" w:lineRule="auto"/>
        <w:ind w:firstLine="709"/>
        <w:jc w:val="both"/>
        <w:rPr>
          <w:sz w:val="28"/>
          <w:szCs w:val="28"/>
        </w:rPr>
      </w:pPr>
      <w:r w:rsidRPr="009971D7">
        <w:rPr>
          <w:b/>
          <w:bCs/>
          <w:sz w:val="28"/>
          <w:szCs w:val="28"/>
        </w:rPr>
        <w:t>декабрь:</w:t>
      </w:r>
      <w:r w:rsidRPr="009971D7">
        <w:rPr>
          <w:sz w:val="28"/>
          <w:szCs w:val="28"/>
        </w:rPr>
        <w:t xml:space="preserve"> мероприятия, посвященные «Дню независимости», Международный день борьбы с коррупцией, правовое воспитание, «Новогодний карнавал»;</w:t>
      </w:r>
    </w:p>
    <w:p w14:paraId="70E92231" w14:textId="77777777" w:rsidR="003F627E" w:rsidRPr="009971D7" w:rsidRDefault="003F627E" w:rsidP="003F627E">
      <w:pPr>
        <w:spacing w:after="0" w:line="259" w:lineRule="auto"/>
        <w:ind w:firstLine="709"/>
        <w:jc w:val="both"/>
        <w:rPr>
          <w:sz w:val="28"/>
          <w:szCs w:val="28"/>
        </w:rPr>
      </w:pPr>
      <w:r w:rsidRPr="009971D7">
        <w:rPr>
          <w:b/>
          <w:bCs/>
          <w:sz w:val="28"/>
          <w:szCs w:val="28"/>
        </w:rPr>
        <w:t>январь:</w:t>
      </w:r>
      <w:r w:rsidRPr="009971D7">
        <w:rPr>
          <w:sz w:val="28"/>
          <w:szCs w:val="28"/>
        </w:rPr>
        <w:tab/>
        <w:t>месячник</w:t>
      </w:r>
      <w:r w:rsidRPr="009971D7">
        <w:rPr>
          <w:sz w:val="28"/>
          <w:szCs w:val="28"/>
        </w:rPr>
        <w:tab/>
        <w:t>по</w:t>
      </w:r>
      <w:r w:rsidRPr="009971D7">
        <w:rPr>
          <w:sz w:val="28"/>
          <w:szCs w:val="28"/>
        </w:rPr>
        <w:tab/>
        <w:t>профилактике</w:t>
      </w:r>
      <w:r w:rsidRPr="009971D7">
        <w:rPr>
          <w:sz w:val="28"/>
          <w:szCs w:val="28"/>
        </w:rPr>
        <w:tab/>
        <w:t>правонарушений,</w:t>
      </w:r>
      <w:r w:rsidRPr="009971D7">
        <w:rPr>
          <w:sz w:val="28"/>
          <w:szCs w:val="28"/>
        </w:rPr>
        <w:tab/>
        <w:t>проект</w:t>
      </w:r>
      <w:r w:rsidRPr="009971D7">
        <w:rPr>
          <w:sz w:val="28"/>
          <w:szCs w:val="28"/>
          <w:lang w:val="kk-KZ"/>
        </w:rPr>
        <w:t xml:space="preserve"> </w:t>
      </w:r>
      <w:r w:rsidRPr="009971D7">
        <w:rPr>
          <w:sz w:val="28"/>
          <w:szCs w:val="28"/>
        </w:rPr>
        <w:t>«Читающая школа»;</w:t>
      </w:r>
    </w:p>
    <w:p w14:paraId="3AD1AEB5" w14:textId="77777777" w:rsidR="003F627E" w:rsidRPr="009971D7" w:rsidRDefault="003F627E" w:rsidP="003F627E">
      <w:pPr>
        <w:spacing w:after="0" w:line="259" w:lineRule="auto"/>
        <w:ind w:firstLine="709"/>
        <w:jc w:val="both"/>
        <w:rPr>
          <w:sz w:val="28"/>
          <w:szCs w:val="28"/>
        </w:rPr>
      </w:pPr>
      <w:r w:rsidRPr="009971D7">
        <w:rPr>
          <w:b/>
          <w:bCs/>
          <w:sz w:val="28"/>
          <w:szCs w:val="28"/>
        </w:rPr>
        <w:t>февраль:</w:t>
      </w:r>
      <w:r w:rsidRPr="009971D7">
        <w:rPr>
          <w:sz w:val="28"/>
          <w:szCs w:val="28"/>
        </w:rPr>
        <w:t xml:space="preserve"> Уроки патриотизма;</w:t>
      </w:r>
    </w:p>
    <w:p w14:paraId="192827CE" w14:textId="77777777" w:rsidR="003F627E" w:rsidRPr="009971D7" w:rsidRDefault="003F627E" w:rsidP="003F627E">
      <w:pPr>
        <w:spacing w:after="0" w:line="259" w:lineRule="auto"/>
        <w:ind w:firstLine="709"/>
        <w:jc w:val="both"/>
        <w:rPr>
          <w:sz w:val="28"/>
          <w:szCs w:val="28"/>
        </w:rPr>
      </w:pPr>
      <w:r w:rsidRPr="009971D7">
        <w:rPr>
          <w:b/>
          <w:bCs/>
          <w:sz w:val="28"/>
          <w:szCs w:val="28"/>
        </w:rPr>
        <w:t xml:space="preserve">март: </w:t>
      </w:r>
      <w:r w:rsidRPr="009971D7">
        <w:rPr>
          <w:sz w:val="28"/>
          <w:szCs w:val="28"/>
        </w:rPr>
        <w:t>«День Благодарности», Международный женский день, «Здравствуй, Наурыз!», День гражданской обороны;</w:t>
      </w:r>
    </w:p>
    <w:p w14:paraId="348BB957" w14:textId="77777777" w:rsidR="003F627E" w:rsidRPr="009971D7" w:rsidRDefault="003F627E" w:rsidP="003F627E">
      <w:pPr>
        <w:spacing w:after="0" w:line="259" w:lineRule="auto"/>
        <w:ind w:firstLine="709"/>
        <w:jc w:val="both"/>
        <w:rPr>
          <w:sz w:val="28"/>
          <w:szCs w:val="28"/>
        </w:rPr>
      </w:pPr>
      <w:r w:rsidRPr="009971D7">
        <w:rPr>
          <w:b/>
          <w:bCs/>
          <w:sz w:val="28"/>
          <w:szCs w:val="28"/>
        </w:rPr>
        <w:t>апрель:</w:t>
      </w:r>
      <w:r w:rsidRPr="009971D7">
        <w:rPr>
          <w:sz w:val="28"/>
          <w:szCs w:val="28"/>
        </w:rPr>
        <w:t xml:space="preserve"> «Весенняя неделя добра», мероприятия по программе «</w:t>
      </w:r>
      <w:proofErr w:type="spellStart"/>
      <w:r w:rsidRPr="009971D7">
        <w:rPr>
          <w:sz w:val="28"/>
          <w:szCs w:val="28"/>
        </w:rPr>
        <w:t>Жасыл</w:t>
      </w:r>
      <w:proofErr w:type="spellEnd"/>
      <w:r w:rsidRPr="009971D7">
        <w:rPr>
          <w:sz w:val="28"/>
          <w:szCs w:val="28"/>
        </w:rPr>
        <w:t xml:space="preserve"> Ел», акция «Чистый двор», «Аллея выпускников школы»;</w:t>
      </w:r>
    </w:p>
    <w:p w14:paraId="6F521E96" w14:textId="77777777" w:rsidR="003F627E" w:rsidRPr="009971D7" w:rsidRDefault="003F627E" w:rsidP="003F627E">
      <w:pPr>
        <w:spacing w:after="0" w:line="259" w:lineRule="auto"/>
        <w:ind w:firstLine="709"/>
        <w:jc w:val="both"/>
        <w:rPr>
          <w:sz w:val="28"/>
          <w:szCs w:val="28"/>
        </w:rPr>
      </w:pPr>
      <w:r w:rsidRPr="009971D7">
        <w:rPr>
          <w:b/>
          <w:bCs/>
          <w:sz w:val="28"/>
          <w:szCs w:val="28"/>
        </w:rPr>
        <w:t>май:</w:t>
      </w:r>
      <w:r w:rsidRPr="009971D7">
        <w:rPr>
          <w:b/>
          <w:bCs/>
          <w:sz w:val="28"/>
          <w:szCs w:val="28"/>
        </w:rPr>
        <w:tab/>
      </w:r>
      <w:r w:rsidRPr="009971D7">
        <w:rPr>
          <w:sz w:val="28"/>
          <w:szCs w:val="28"/>
        </w:rPr>
        <w:t>«День</w:t>
      </w:r>
      <w:r w:rsidRPr="009971D7">
        <w:rPr>
          <w:sz w:val="28"/>
          <w:szCs w:val="28"/>
          <w:lang w:val="kk-KZ"/>
        </w:rPr>
        <w:t xml:space="preserve"> </w:t>
      </w:r>
      <w:r w:rsidRPr="009971D7">
        <w:rPr>
          <w:sz w:val="28"/>
          <w:szCs w:val="28"/>
        </w:rPr>
        <w:t>единства</w:t>
      </w:r>
      <w:r w:rsidRPr="009971D7">
        <w:rPr>
          <w:sz w:val="28"/>
          <w:szCs w:val="28"/>
          <w:lang w:val="kk-KZ"/>
        </w:rPr>
        <w:t xml:space="preserve"> </w:t>
      </w:r>
      <w:r w:rsidRPr="009971D7">
        <w:rPr>
          <w:sz w:val="28"/>
          <w:szCs w:val="28"/>
        </w:rPr>
        <w:t>народа</w:t>
      </w:r>
      <w:r w:rsidRPr="009971D7">
        <w:rPr>
          <w:sz w:val="28"/>
          <w:szCs w:val="28"/>
        </w:rPr>
        <w:tab/>
        <w:t>Казахстана»,</w:t>
      </w:r>
      <w:r w:rsidRPr="009971D7">
        <w:rPr>
          <w:sz w:val="28"/>
          <w:szCs w:val="28"/>
          <w:lang w:val="kk-KZ"/>
        </w:rPr>
        <w:t xml:space="preserve"> </w:t>
      </w:r>
      <w:r w:rsidRPr="009971D7">
        <w:rPr>
          <w:sz w:val="28"/>
          <w:szCs w:val="28"/>
        </w:rPr>
        <w:t>«День</w:t>
      </w:r>
      <w:r w:rsidRPr="009971D7">
        <w:rPr>
          <w:sz w:val="28"/>
          <w:szCs w:val="28"/>
          <w:lang w:val="kk-KZ"/>
        </w:rPr>
        <w:t xml:space="preserve"> </w:t>
      </w:r>
      <w:r w:rsidRPr="009971D7">
        <w:rPr>
          <w:sz w:val="28"/>
          <w:szCs w:val="28"/>
        </w:rPr>
        <w:t>Победы»,</w:t>
      </w:r>
      <w:r w:rsidRPr="009971D7">
        <w:rPr>
          <w:sz w:val="28"/>
          <w:szCs w:val="28"/>
          <w:lang w:val="kk-KZ"/>
        </w:rPr>
        <w:t xml:space="preserve"> </w:t>
      </w:r>
      <w:r w:rsidRPr="009971D7">
        <w:rPr>
          <w:sz w:val="28"/>
          <w:szCs w:val="28"/>
        </w:rPr>
        <w:t>праздник «Последнего звонка»;</w:t>
      </w:r>
    </w:p>
    <w:p w14:paraId="3C6C547B" w14:textId="77777777" w:rsidR="003F627E" w:rsidRPr="009971D7" w:rsidRDefault="003F627E" w:rsidP="003F627E">
      <w:pPr>
        <w:spacing w:after="0" w:line="259" w:lineRule="auto"/>
        <w:ind w:firstLine="709"/>
        <w:jc w:val="both"/>
        <w:rPr>
          <w:sz w:val="28"/>
          <w:szCs w:val="28"/>
        </w:rPr>
      </w:pPr>
      <w:r w:rsidRPr="009971D7">
        <w:rPr>
          <w:b/>
          <w:bCs/>
          <w:sz w:val="28"/>
          <w:szCs w:val="28"/>
        </w:rPr>
        <w:t>июнь:</w:t>
      </w:r>
      <w:r w:rsidRPr="009971D7">
        <w:rPr>
          <w:sz w:val="28"/>
          <w:szCs w:val="28"/>
        </w:rPr>
        <w:t xml:space="preserve"> «День защиты детей», «День символики РК», «Выпускной вечер».</w:t>
      </w:r>
    </w:p>
    <w:p w14:paraId="22F1D36B" w14:textId="77777777" w:rsidR="003F627E" w:rsidRPr="009971D7" w:rsidRDefault="003F627E" w:rsidP="003F627E">
      <w:pPr>
        <w:spacing w:after="0" w:line="259" w:lineRule="auto"/>
        <w:ind w:firstLine="709"/>
        <w:jc w:val="both"/>
        <w:rPr>
          <w:sz w:val="28"/>
          <w:szCs w:val="28"/>
          <w:lang w:val="kk-KZ"/>
        </w:rPr>
      </w:pPr>
      <w:r w:rsidRPr="009971D7">
        <w:rPr>
          <w:sz w:val="28"/>
          <w:szCs w:val="28"/>
        </w:rPr>
        <w:t xml:space="preserve">Запланированные мероприятия отражают цели и задачи воспитательной работы школы и направлены на формирование у учащихся </w:t>
      </w:r>
      <w:proofErr w:type="spellStart"/>
      <w:r w:rsidRPr="009971D7">
        <w:rPr>
          <w:sz w:val="28"/>
          <w:szCs w:val="28"/>
          <w:lang w:val="kk-KZ"/>
        </w:rPr>
        <w:t>общечеловеческих</w:t>
      </w:r>
      <w:proofErr w:type="spellEnd"/>
      <w:r w:rsidRPr="009971D7">
        <w:rPr>
          <w:sz w:val="28"/>
          <w:szCs w:val="28"/>
          <w:lang w:val="kk-KZ"/>
        </w:rPr>
        <w:t xml:space="preserve"> </w:t>
      </w:r>
      <w:proofErr w:type="spellStart"/>
      <w:r w:rsidRPr="009971D7">
        <w:rPr>
          <w:sz w:val="28"/>
          <w:szCs w:val="28"/>
          <w:lang w:val="kk-KZ"/>
        </w:rPr>
        <w:t>ценностей</w:t>
      </w:r>
      <w:proofErr w:type="spellEnd"/>
      <w:r w:rsidRPr="009971D7">
        <w:rPr>
          <w:sz w:val="28"/>
          <w:szCs w:val="28"/>
          <w:lang w:val="kk-KZ"/>
        </w:rPr>
        <w:t xml:space="preserve">. </w:t>
      </w:r>
      <w:proofErr w:type="spellStart"/>
      <w:r w:rsidRPr="009971D7">
        <w:rPr>
          <w:sz w:val="28"/>
          <w:szCs w:val="28"/>
          <w:lang w:val="kk-KZ"/>
        </w:rPr>
        <w:t>Все</w:t>
      </w:r>
      <w:proofErr w:type="spellEnd"/>
      <w:r w:rsidRPr="009971D7">
        <w:rPr>
          <w:sz w:val="28"/>
          <w:szCs w:val="28"/>
          <w:lang w:val="kk-KZ"/>
        </w:rPr>
        <w:t xml:space="preserve"> </w:t>
      </w:r>
      <w:proofErr w:type="spellStart"/>
      <w:r w:rsidRPr="009971D7">
        <w:rPr>
          <w:sz w:val="28"/>
          <w:szCs w:val="28"/>
          <w:lang w:val="kk-KZ"/>
        </w:rPr>
        <w:t>проведенные</w:t>
      </w:r>
      <w:proofErr w:type="spellEnd"/>
      <w:r w:rsidRPr="009971D7">
        <w:rPr>
          <w:sz w:val="28"/>
          <w:szCs w:val="28"/>
          <w:lang w:val="kk-KZ"/>
        </w:rPr>
        <w:t xml:space="preserve">  </w:t>
      </w:r>
      <w:proofErr w:type="spellStart"/>
      <w:r w:rsidRPr="009971D7">
        <w:rPr>
          <w:sz w:val="28"/>
          <w:szCs w:val="28"/>
          <w:lang w:val="kk-KZ"/>
        </w:rPr>
        <w:t>мероприятия</w:t>
      </w:r>
      <w:proofErr w:type="spellEnd"/>
      <w:r w:rsidRPr="009971D7">
        <w:rPr>
          <w:sz w:val="28"/>
          <w:szCs w:val="28"/>
          <w:lang w:val="kk-KZ"/>
        </w:rPr>
        <w:t xml:space="preserve"> </w:t>
      </w:r>
      <w:proofErr w:type="spellStart"/>
      <w:r w:rsidRPr="009971D7">
        <w:rPr>
          <w:sz w:val="28"/>
          <w:szCs w:val="28"/>
          <w:lang w:val="kk-KZ"/>
        </w:rPr>
        <w:t>освещаются</w:t>
      </w:r>
      <w:proofErr w:type="spellEnd"/>
      <w:r w:rsidRPr="009971D7">
        <w:rPr>
          <w:sz w:val="28"/>
          <w:szCs w:val="28"/>
          <w:lang w:val="kk-KZ"/>
        </w:rPr>
        <w:t xml:space="preserve"> </w:t>
      </w:r>
      <w:proofErr w:type="spellStart"/>
      <w:r w:rsidRPr="009971D7">
        <w:rPr>
          <w:sz w:val="28"/>
          <w:szCs w:val="28"/>
          <w:lang w:val="kk-KZ"/>
        </w:rPr>
        <w:t>на</w:t>
      </w:r>
      <w:proofErr w:type="spellEnd"/>
      <w:r w:rsidRPr="009971D7">
        <w:rPr>
          <w:sz w:val="28"/>
          <w:szCs w:val="28"/>
          <w:lang w:val="kk-KZ"/>
        </w:rPr>
        <w:t xml:space="preserve"> </w:t>
      </w:r>
      <w:proofErr w:type="spellStart"/>
      <w:r w:rsidRPr="009971D7">
        <w:rPr>
          <w:sz w:val="28"/>
          <w:szCs w:val="28"/>
          <w:lang w:val="kk-KZ"/>
        </w:rPr>
        <w:t>социальных</w:t>
      </w:r>
      <w:proofErr w:type="spellEnd"/>
      <w:r w:rsidRPr="009971D7">
        <w:rPr>
          <w:sz w:val="28"/>
          <w:szCs w:val="28"/>
          <w:lang w:val="kk-KZ"/>
        </w:rPr>
        <w:t xml:space="preserve"> </w:t>
      </w:r>
      <w:proofErr w:type="spellStart"/>
      <w:r w:rsidRPr="009971D7">
        <w:rPr>
          <w:sz w:val="28"/>
          <w:szCs w:val="28"/>
          <w:lang w:val="kk-KZ"/>
        </w:rPr>
        <w:t>страницах</w:t>
      </w:r>
      <w:proofErr w:type="spellEnd"/>
      <w:r w:rsidRPr="009971D7">
        <w:rPr>
          <w:sz w:val="28"/>
          <w:szCs w:val="28"/>
          <w:lang w:val="kk-KZ"/>
        </w:rPr>
        <w:t xml:space="preserve"> </w:t>
      </w:r>
      <w:proofErr w:type="spellStart"/>
      <w:r w:rsidRPr="009971D7">
        <w:rPr>
          <w:sz w:val="28"/>
          <w:szCs w:val="28"/>
          <w:lang w:val="kk-KZ"/>
        </w:rPr>
        <w:t>организации</w:t>
      </w:r>
      <w:proofErr w:type="spellEnd"/>
      <w:r w:rsidRPr="009971D7">
        <w:rPr>
          <w:sz w:val="28"/>
          <w:szCs w:val="28"/>
          <w:lang w:val="kk-KZ"/>
        </w:rPr>
        <w:t xml:space="preserve"> </w:t>
      </w:r>
      <w:proofErr w:type="spellStart"/>
      <w:r w:rsidRPr="009971D7">
        <w:rPr>
          <w:sz w:val="28"/>
          <w:szCs w:val="28"/>
          <w:lang w:val="kk-KZ"/>
        </w:rPr>
        <w:t>образования</w:t>
      </w:r>
      <w:proofErr w:type="spellEnd"/>
      <w:r w:rsidRPr="009971D7">
        <w:rPr>
          <w:sz w:val="28"/>
          <w:szCs w:val="28"/>
          <w:lang w:val="kk-KZ"/>
        </w:rPr>
        <w:t xml:space="preserve">. </w:t>
      </w:r>
    </w:p>
    <w:p w14:paraId="32487674" w14:textId="77777777" w:rsidR="003F627E" w:rsidRDefault="003F627E" w:rsidP="003F627E">
      <w:pPr>
        <w:spacing w:after="0" w:line="259" w:lineRule="auto"/>
        <w:ind w:firstLine="709"/>
        <w:jc w:val="both"/>
        <w:rPr>
          <w:b/>
          <w:bCs/>
          <w:sz w:val="28"/>
          <w:szCs w:val="28"/>
          <w:lang w:val="kk-KZ"/>
        </w:rPr>
      </w:pPr>
      <w:r w:rsidRPr="009971D7">
        <w:rPr>
          <w:sz w:val="28"/>
          <w:szCs w:val="28"/>
          <w:lang w:val="kk-KZ"/>
        </w:rPr>
        <w:t xml:space="preserve">В </w:t>
      </w:r>
      <w:proofErr w:type="spellStart"/>
      <w:r w:rsidRPr="009971D7">
        <w:rPr>
          <w:sz w:val="28"/>
          <w:szCs w:val="28"/>
          <w:lang w:val="kk-KZ"/>
        </w:rPr>
        <w:t>школе</w:t>
      </w:r>
      <w:proofErr w:type="spellEnd"/>
      <w:r w:rsidRPr="009971D7">
        <w:rPr>
          <w:sz w:val="28"/>
          <w:szCs w:val="28"/>
          <w:lang w:val="kk-KZ"/>
        </w:rPr>
        <w:t xml:space="preserve"> </w:t>
      </w:r>
      <w:proofErr w:type="spellStart"/>
      <w:r w:rsidRPr="009971D7">
        <w:rPr>
          <w:sz w:val="28"/>
          <w:szCs w:val="28"/>
          <w:lang w:val="kk-KZ"/>
        </w:rPr>
        <w:t>работает</w:t>
      </w:r>
      <w:proofErr w:type="spellEnd"/>
      <w:r w:rsidRPr="009971D7">
        <w:rPr>
          <w:sz w:val="28"/>
          <w:szCs w:val="28"/>
          <w:lang w:val="kk-KZ"/>
        </w:rPr>
        <w:t xml:space="preserve"> </w:t>
      </w:r>
      <w:proofErr w:type="spellStart"/>
      <w:r w:rsidRPr="009971D7">
        <w:rPr>
          <w:b/>
          <w:bCs/>
          <w:sz w:val="28"/>
          <w:szCs w:val="28"/>
          <w:lang w:val="kk-KZ"/>
        </w:rPr>
        <w:t>школьный</w:t>
      </w:r>
      <w:proofErr w:type="spellEnd"/>
      <w:r w:rsidRPr="009971D7">
        <w:rPr>
          <w:b/>
          <w:bCs/>
          <w:sz w:val="28"/>
          <w:szCs w:val="28"/>
          <w:lang w:val="kk-KZ"/>
        </w:rPr>
        <w:t xml:space="preserve"> парламент.</w:t>
      </w:r>
    </w:p>
    <w:p w14:paraId="20F51E07"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В </w:t>
      </w:r>
      <w:proofErr w:type="spellStart"/>
      <w:r w:rsidRPr="00D00BC2">
        <w:rPr>
          <w:sz w:val="28"/>
          <w:szCs w:val="28"/>
          <w:lang w:val="kk-KZ"/>
        </w:rPr>
        <w:t>школе</w:t>
      </w:r>
      <w:proofErr w:type="spellEnd"/>
      <w:r w:rsidRPr="00D00BC2">
        <w:rPr>
          <w:sz w:val="28"/>
          <w:szCs w:val="28"/>
          <w:lang w:val="kk-KZ"/>
        </w:rPr>
        <w:t xml:space="preserve"> </w:t>
      </w:r>
      <w:proofErr w:type="spellStart"/>
      <w:r w:rsidRPr="00D00BC2">
        <w:rPr>
          <w:sz w:val="28"/>
          <w:szCs w:val="28"/>
          <w:lang w:val="kk-KZ"/>
        </w:rPr>
        <w:t>действует</w:t>
      </w:r>
      <w:proofErr w:type="spellEnd"/>
      <w:r w:rsidRPr="00D00BC2">
        <w:rPr>
          <w:sz w:val="28"/>
          <w:szCs w:val="28"/>
          <w:lang w:val="kk-KZ"/>
        </w:rPr>
        <w:t xml:space="preserve"> </w:t>
      </w:r>
      <w:proofErr w:type="spellStart"/>
      <w:r w:rsidRPr="00D00BC2">
        <w:rPr>
          <w:sz w:val="28"/>
          <w:szCs w:val="28"/>
          <w:lang w:val="kk-KZ"/>
        </w:rPr>
        <w:t>школьный</w:t>
      </w:r>
      <w:proofErr w:type="spellEnd"/>
      <w:r w:rsidRPr="00D00BC2">
        <w:rPr>
          <w:sz w:val="28"/>
          <w:szCs w:val="28"/>
          <w:lang w:val="kk-KZ"/>
        </w:rPr>
        <w:t xml:space="preserve"> парламент (Совет </w:t>
      </w:r>
      <w:proofErr w:type="spellStart"/>
      <w:r w:rsidRPr="00D00BC2">
        <w:rPr>
          <w:sz w:val="28"/>
          <w:szCs w:val="28"/>
          <w:lang w:val="kk-KZ"/>
        </w:rPr>
        <w:t>старшеклассников</w:t>
      </w:r>
      <w:proofErr w:type="spellEnd"/>
      <w:r w:rsidRPr="00D00BC2">
        <w:rPr>
          <w:sz w:val="28"/>
          <w:szCs w:val="28"/>
          <w:lang w:val="kk-KZ"/>
        </w:rPr>
        <w:t xml:space="preserve">, </w:t>
      </w:r>
      <w:proofErr w:type="spellStart"/>
      <w:r w:rsidRPr="00D00BC2">
        <w:rPr>
          <w:sz w:val="28"/>
          <w:szCs w:val="28"/>
          <w:lang w:val="kk-KZ"/>
        </w:rPr>
        <w:t>далее</w:t>
      </w:r>
      <w:proofErr w:type="spellEnd"/>
      <w:r w:rsidRPr="00D00BC2">
        <w:rPr>
          <w:sz w:val="28"/>
          <w:szCs w:val="28"/>
          <w:lang w:val="kk-KZ"/>
        </w:rPr>
        <w:t xml:space="preserve"> ШП). </w:t>
      </w:r>
      <w:proofErr w:type="spellStart"/>
      <w:r w:rsidRPr="00D00BC2">
        <w:rPr>
          <w:sz w:val="28"/>
          <w:szCs w:val="28"/>
          <w:lang w:val="kk-KZ"/>
        </w:rPr>
        <w:t>Школьный</w:t>
      </w:r>
      <w:proofErr w:type="spellEnd"/>
      <w:r w:rsidRPr="00D00BC2">
        <w:rPr>
          <w:sz w:val="28"/>
          <w:szCs w:val="28"/>
          <w:lang w:val="kk-KZ"/>
        </w:rPr>
        <w:t xml:space="preserve"> парламент </w:t>
      </w:r>
      <w:proofErr w:type="spellStart"/>
      <w:r w:rsidRPr="00D00BC2">
        <w:rPr>
          <w:sz w:val="28"/>
          <w:szCs w:val="28"/>
          <w:lang w:val="kk-KZ"/>
        </w:rPr>
        <w:t>состоит</w:t>
      </w:r>
      <w:proofErr w:type="spellEnd"/>
      <w:r w:rsidRPr="00D00BC2">
        <w:rPr>
          <w:sz w:val="28"/>
          <w:szCs w:val="28"/>
          <w:lang w:val="kk-KZ"/>
        </w:rPr>
        <w:t xml:space="preserve"> </w:t>
      </w:r>
      <w:proofErr w:type="spellStart"/>
      <w:r w:rsidRPr="00D00BC2">
        <w:rPr>
          <w:sz w:val="28"/>
          <w:szCs w:val="28"/>
          <w:lang w:val="kk-KZ"/>
        </w:rPr>
        <w:t>из</w:t>
      </w:r>
      <w:proofErr w:type="spellEnd"/>
      <w:r w:rsidRPr="00D00BC2">
        <w:rPr>
          <w:sz w:val="28"/>
          <w:szCs w:val="28"/>
          <w:lang w:val="kk-KZ"/>
        </w:rPr>
        <w:t xml:space="preserve"> 8 </w:t>
      </w:r>
      <w:proofErr w:type="spellStart"/>
      <w:r w:rsidRPr="00D00BC2">
        <w:rPr>
          <w:sz w:val="28"/>
          <w:szCs w:val="28"/>
          <w:lang w:val="kk-KZ"/>
        </w:rPr>
        <w:t>фракций</w:t>
      </w:r>
      <w:proofErr w:type="spellEnd"/>
      <w:r w:rsidRPr="00D00BC2">
        <w:rPr>
          <w:sz w:val="28"/>
          <w:szCs w:val="28"/>
          <w:lang w:val="kk-KZ"/>
        </w:rPr>
        <w:t xml:space="preserve">: патриотизм, право и </w:t>
      </w:r>
      <w:proofErr w:type="spellStart"/>
      <w:r w:rsidRPr="00D00BC2">
        <w:rPr>
          <w:sz w:val="28"/>
          <w:szCs w:val="28"/>
          <w:lang w:val="kk-KZ"/>
        </w:rPr>
        <w:t>порядок</w:t>
      </w:r>
      <w:proofErr w:type="spellEnd"/>
      <w:r w:rsidRPr="00D00BC2">
        <w:rPr>
          <w:sz w:val="28"/>
          <w:szCs w:val="28"/>
          <w:lang w:val="kk-KZ"/>
        </w:rPr>
        <w:t xml:space="preserve">, информация, спорт и </w:t>
      </w:r>
      <w:proofErr w:type="spellStart"/>
      <w:r w:rsidRPr="00D00BC2">
        <w:rPr>
          <w:sz w:val="28"/>
          <w:szCs w:val="28"/>
          <w:lang w:val="kk-KZ"/>
        </w:rPr>
        <w:t>здоровый</w:t>
      </w:r>
      <w:proofErr w:type="spellEnd"/>
      <w:r w:rsidRPr="00D00BC2">
        <w:rPr>
          <w:sz w:val="28"/>
          <w:szCs w:val="28"/>
          <w:lang w:val="kk-KZ"/>
        </w:rPr>
        <w:t xml:space="preserve"> образ </w:t>
      </w:r>
      <w:proofErr w:type="spellStart"/>
      <w:r w:rsidRPr="00D00BC2">
        <w:rPr>
          <w:sz w:val="28"/>
          <w:szCs w:val="28"/>
          <w:lang w:val="kk-KZ"/>
        </w:rPr>
        <w:t>жизни</w:t>
      </w:r>
      <w:proofErr w:type="spellEnd"/>
      <w:r w:rsidRPr="00D00BC2">
        <w:rPr>
          <w:sz w:val="28"/>
          <w:szCs w:val="28"/>
          <w:lang w:val="kk-KZ"/>
        </w:rPr>
        <w:t xml:space="preserve">, </w:t>
      </w:r>
      <w:proofErr w:type="spellStart"/>
      <w:r w:rsidRPr="00D00BC2">
        <w:rPr>
          <w:sz w:val="28"/>
          <w:szCs w:val="28"/>
          <w:lang w:val="kk-KZ"/>
        </w:rPr>
        <w:t>самопознание</w:t>
      </w:r>
      <w:proofErr w:type="spellEnd"/>
      <w:r w:rsidRPr="00D00BC2">
        <w:rPr>
          <w:sz w:val="28"/>
          <w:szCs w:val="28"/>
          <w:lang w:val="kk-KZ"/>
        </w:rPr>
        <w:t xml:space="preserve"> и </w:t>
      </w:r>
      <w:proofErr w:type="spellStart"/>
      <w:r w:rsidRPr="00D00BC2">
        <w:rPr>
          <w:sz w:val="28"/>
          <w:szCs w:val="28"/>
          <w:lang w:val="kk-KZ"/>
        </w:rPr>
        <w:t>счастье</w:t>
      </w:r>
      <w:proofErr w:type="spellEnd"/>
      <w:r w:rsidRPr="00D00BC2">
        <w:rPr>
          <w:sz w:val="28"/>
          <w:szCs w:val="28"/>
          <w:lang w:val="kk-KZ"/>
        </w:rPr>
        <w:t xml:space="preserve">, </w:t>
      </w:r>
      <w:proofErr w:type="spellStart"/>
      <w:r w:rsidRPr="00D00BC2">
        <w:rPr>
          <w:sz w:val="28"/>
          <w:szCs w:val="28"/>
          <w:lang w:val="kk-KZ"/>
        </w:rPr>
        <w:t>забота</w:t>
      </w:r>
      <w:proofErr w:type="spellEnd"/>
      <w:r w:rsidRPr="00D00BC2">
        <w:rPr>
          <w:sz w:val="28"/>
          <w:szCs w:val="28"/>
          <w:lang w:val="kk-KZ"/>
        </w:rPr>
        <w:t xml:space="preserve">, </w:t>
      </w:r>
      <w:proofErr w:type="spellStart"/>
      <w:r w:rsidRPr="00D00BC2">
        <w:rPr>
          <w:sz w:val="28"/>
          <w:szCs w:val="28"/>
          <w:lang w:val="kk-KZ"/>
        </w:rPr>
        <w:t>образование</w:t>
      </w:r>
      <w:proofErr w:type="spellEnd"/>
      <w:r w:rsidRPr="00D00BC2">
        <w:rPr>
          <w:sz w:val="28"/>
          <w:szCs w:val="28"/>
          <w:lang w:val="kk-KZ"/>
        </w:rPr>
        <w:t xml:space="preserve"> и </w:t>
      </w:r>
      <w:proofErr w:type="spellStart"/>
      <w:r w:rsidRPr="00D00BC2">
        <w:rPr>
          <w:sz w:val="28"/>
          <w:szCs w:val="28"/>
          <w:lang w:val="kk-KZ"/>
        </w:rPr>
        <w:t>культура</w:t>
      </w:r>
      <w:proofErr w:type="spellEnd"/>
      <w:r w:rsidRPr="00D00BC2">
        <w:rPr>
          <w:sz w:val="28"/>
          <w:szCs w:val="28"/>
          <w:lang w:val="kk-KZ"/>
        </w:rPr>
        <w:t xml:space="preserve">, экология и </w:t>
      </w:r>
      <w:proofErr w:type="spellStart"/>
      <w:r w:rsidRPr="00D00BC2">
        <w:rPr>
          <w:sz w:val="28"/>
          <w:szCs w:val="28"/>
          <w:lang w:val="kk-KZ"/>
        </w:rPr>
        <w:t>труд</w:t>
      </w:r>
      <w:proofErr w:type="spellEnd"/>
      <w:r w:rsidRPr="00D00BC2">
        <w:rPr>
          <w:sz w:val="28"/>
          <w:szCs w:val="28"/>
          <w:lang w:val="kk-KZ"/>
        </w:rPr>
        <w:t>.</w:t>
      </w:r>
    </w:p>
    <w:p w14:paraId="768DBCDE" w14:textId="77777777" w:rsidR="003F627E" w:rsidRPr="00D00BC2" w:rsidRDefault="003F627E" w:rsidP="003F627E">
      <w:pPr>
        <w:spacing w:after="0" w:line="259" w:lineRule="auto"/>
        <w:ind w:firstLine="709"/>
        <w:jc w:val="both"/>
        <w:rPr>
          <w:sz w:val="28"/>
          <w:szCs w:val="28"/>
          <w:lang w:val="kk-KZ"/>
        </w:rPr>
      </w:pPr>
      <w:proofErr w:type="spellStart"/>
      <w:r w:rsidRPr="00D00BC2">
        <w:rPr>
          <w:sz w:val="28"/>
          <w:szCs w:val="28"/>
          <w:lang w:val="kk-KZ"/>
        </w:rPr>
        <w:t>Основная</w:t>
      </w:r>
      <w:proofErr w:type="spellEnd"/>
      <w:r w:rsidRPr="00D00BC2">
        <w:rPr>
          <w:sz w:val="28"/>
          <w:szCs w:val="28"/>
          <w:lang w:val="kk-KZ"/>
        </w:rPr>
        <w:t xml:space="preserve"> </w:t>
      </w:r>
      <w:proofErr w:type="spellStart"/>
      <w:r w:rsidRPr="00D00BC2">
        <w:rPr>
          <w:sz w:val="28"/>
          <w:szCs w:val="28"/>
          <w:lang w:val="kk-KZ"/>
        </w:rPr>
        <w:t>цель</w:t>
      </w:r>
      <w:proofErr w:type="spellEnd"/>
      <w:r w:rsidRPr="00D00BC2">
        <w:rPr>
          <w:sz w:val="28"/>
          <w:szCs w:val="28"/>
          <w:lang w:val="kk-KZ"/>
        </w:rPr>
        <w:t xml:space="preserve"> </w:t>
      </w:r>
      <w:proofErr w:type="spellStart"/>
      <w:r w:rsidRPr="00D00BC2">
        <w:rPr>
          <w:sz w:val="28"/>
          <w:szCs w:val="28"/>
          <w:lang w:val="kk-KZ"/>
        </w:rPr>
        <w:t>работы</w:t>
      </w:r>
      <w:proofErr w:type="spellEnd"/>
      <w:r w:rsidRPr="00D00BC2">
        <w:rPr>
          <w:sz w:val="28"/>
          <w:szCs w:val="28"/>
          <w:lang w:val="kk-KZ"/>
        </w:rPr>
        <w:t xml:space="preserve"> </w:t>
      </w:r>
      <w:proofErr w:type="spellStart"/>
      <w:r w:rsidRPr="00D00BC2">
        <w:rPr>
          <w:sz w:val="28"/>
          <w:szCs w:val="28"/>
          <w:lang w:val="kk-KZ"/>
        </w:rPr>
        <w:t>организации</w:t>
      </w:r>
      <w:proofErr w:type="spellEnd"/>
      <w:r w:rsidRPr="00D00BC2">
        <w:rPr>
          <w:sz w:val="28"/>
          <w:szCs w:val="28"/>
          <w:lang w:val="kk-KZ"/>
        </w:rPr>
        <w:t xml:space="preserve"> </w:t>
      </w:r>
      <w:proofErr w:type="spellStart"/>
      <w:r w:rsidRPr="00D00BC2">
        <w:rPr>
          <w:sz w:val="28"/>
          <w:szCs w:val="28"/>
          <w:lang w:val="kk-KZ"/>
        </w:rPr>
        <w:t>школьного</w:t>
      </w:r>
      <w:proofErr w:type="spellEnd"/>
      <w:r w:rsidRPr="00D00BC2">
        <w:rPr>
          <w:sz w:val="28"/>
          <w:szCs w:val="28"/>
          <w:lang w:val="kk-KZ"/>
        </w:rPr>
        <w:t xml:space="preserve"> </w:t>
      </w:r>
      <w:proofErr w:type="spellStart"/>
      <w:r w:rsidRPr="00D00BC2">
        <w:rPr>
          <w:sz w:val="28"/>
          <w:szCs w:val="28"/>
          <w:lang w:val="kk-KZ"/>
        </w:rPr>
        <w:t>парламента-формирование</w:t>
      </w:r>
      <w:proofErr w:type="spellEnd"/>
      <w:r w:rsidRPr="00D00BC2">
        <w:rPr>
          <w:sz w:val="28"/>
          <w:szCs w:val="28"/>
          <w:lang w:val="kk-KZ"/>
        </w:rPr>
        <w:t xml:space="preserve"> у </w:t>
      </w:r>
      <w:proofErr w:type="spellStart"/>
      <w:r w:rsidRPr="00D00BC2">
        <w:rPr>
          <w:sz w:val="28"/>
          <w:szCs w:val="28"/>
          <w:lang w:val="kk-KZ"/>
        </w:rPr>
        <w:t>учащихся</w:t>
      </w:r>
      <w:proofErr w:type="spellEnd"/>
      <w:r w:rsidRPr="00D00BC2">
        <w:rPr>
          <w:sz w:val="28"/>
          <w:szCs w:val="28"/>
          <w:lang w:val="kk-KZ"/>
        </w:rPr>
        <w:t xml:space="preserve"> </w:t>
      </w:r>
      <w:proofErr w:type="spellStart"/>
      <w:r w:rsidRPr="00D00BC2">
        <w:rPr>
          <w:sz w:val="28"/>
          <w:szCs w:val="28"/>
          <w:lang w:val="kk-KZ"/>
        </w:rPr>
        <w:t>готовности</w:t>
      </w:r>
      <w:proofErr w:type="spellEnd"/>
      <w:r w:rsidRPr="00D00BC2">
        <w:rPr>
          <w:sz w:val="28"/>
          <w:szCs w:val="28"/>
          <w:lang w:val="kk-KZ"/>
        </w:rPr>
        <w:t xml:space="preserve"> и </w:t>
      </w:r>
      <w:proofErr w:type="spellStart"/>
      <w:r w:rsidRPr="00D00BC2">
        <w:rPr>
          <w:sz w:val="28"/>
          <w:szCs w:val="28"/>
          <w:lang w:val="kk-KZ"/>
        </w:rPr>
        <w:t>умения</w:t>
      </w:r>
      <w:proofErr w:type="spellEnd"/>
      <w:r w:rsidRPr="00D00BC2">
        <w:rPr>
          <w:sz w:val="28"/>
          <w:szCs w:val="28"/>
          <w:lang w:val="kk-KZ"/>
        </w:rPr>
        <w:t xml:space="preserve"> </w:t>
      </w:r>
      <w:proofErr w:type="spellStart"/>
      <w:r w:rsidRPr="00D00BC2">
        <w:rPr>
          <w:sz w:val="28"/>
          <w:szCs w:val="28"/>
          <w:lang w:val="kk-KZ"/>
        </w:rPr>
        <w:t>выполнять</w:t>
      </w:r>
      <w:proofErr w:type="spellEnd"/>
      <w:r w:rsidRPr="00D00BC2">
        <w:rPr>
          <w:sz w:val="28"/>
          <w:szCs w:val="28"/>
          <w:lang w:val="kk-KZ"/>
        </w:rPr>
        <w:t xml:space="preserve"> </w:t>
      </w:r>
      <w:proofErr w:type="spellStart"/>
      <w:r w:rsidRPr="00D00BC2">
        <w:rPr>
          <w:sz w:val="28"/>
          <w:szCs w:val="28"/>
          <w:lang w:val="kk-KZ"/>
        </w:rPr>
        <w:t>систему</w:t>
      </w:r>
      <w:proofErr w:type="spellEnd"/>
      <w:r w:rsidRPr="00D00BC2">
        <w:rPr>
          <w:sz w:val="28"/>
          <w:szCs w:val="28"/>
          <w:lang w:val="kk-KZ"/>
        </w:rPr>
        <w:t xml:space="preserve"> </w:t>
      </w:r>
      <w:proofErr w:type="spellStart"/>
      <w:r w:rsidRPr="00D00BC2">
        <w:rPr>
          <w:sz w:val="28"/>
          <w:szCs w:val="28"/>
          <w:lang w:val="kk-KZ"/>
        </w:rPr>
        <w:t>социальных</w:t>
      </w:r>
      <w:proofErr w:type="spellEnd"/>
      <w:r w:rsidRPr="00D00BC2">
        <w:rPr>
          <w:sz w:val="28"/>
          <w:szCs w:val="28"/>
          <w:lang w:val="kk-KZ"/>
        </w:rPr>
        <w:t xml:space="preserve"> </w:t>
      </w:r>
      <w:proofErr w:type="spellStart"/>
      <w:r w:rsidRPr="00D00BC2">
        <w:rPr>
          <w:sz w:val="28"/>
          <w:szCs w:val="28"/>
          <w:lang w:val="kk-KZ"/>
        </w:rPr>
        <w:t>ролей</w:t>
      </w:r>
      <w:proofErr w:type="spellEnd"/>
      <w:r w:rsidRPr="00D00BC2">
        <w:rPr>
          <w:sz w:val="28"/>
          <w:szCs w:val="28"/>
          <w:lang w:val="kk-KZ"/>
        </w:rPr>
        <w:t xml:space="preserve"> </w:t>
      </w:r>
      <w:proofErr w:type="spellStart"/>
      <w:r w:rsidRPr="00D00BC2">
        <w:rPr>
          <w:sz w:val="28"/>
          <w:szCs w:val="28"/>
          <w:lang w:val="kk-KZ"/>
        </w:rPr>
        <w:t>человека</w:t>
      </w:r>
      <w:proofErr w:type="spellEnd"/>
      <w:r w:rsidRPr="00D00BC2">
        <w:rPr>
          <w:sz w:val="28"/>
          <w:szCs w:val="28"/>
          <w:lang w:val="kk-KZ"/>
        </w:rPr>
        <w:t xml:space="preserve">. </w:t>
      </w:r>
      <w:proofErr w:type="spellStart"/>
      <w:r w:rsidRPr="00D00BC2">
        <w:rPr>
          <w:sz w:val="28"/>
          <w:szCs w:val="28"/>
          <w:lang w:val="kk-KZ"/>
        </w:rPr>
        <w:t>Ученическое</w:t>
      </w:r>
      <w:proofErr w:type="spellEnd"/>
      <w:r w:rsidRPr="00D00BC2">
        <w:rPr>
          <w:sz w:val="28"/>
          <w:szCs w:val="28"/>
          <w:lang w:val="kk-KZ"/>
        </w:rPr>
        <w:t xml:space="preserve"> </w:t>
      </w:r>
      <w:proofErr w:type="spellStart"/>
      <w:r w:rsidRPr="00D00BC2">
        <w:rPr>
          <w:sz w:val="28"/>
          <w:szCs w:val="28"/>
          <w:lang w:val="kk-KZ"/>
        </w:rPr>
        <w:t>самоуправление</w:t>
      </w:r>
      <w:proofErr w:type="spellEnd"/>
      <w:r w:rsidRPr="00D00BC2">
        <w:rPr>
          <w:sz w:val="28"/>
          <w:szCs w:val="28"/>
          <w:lang w:val="kk-KZ"/>
        </w:rPr>
        <w:t xml:space="preserve"> </w:t>
      </w:r>
      <w:proofErr w:type="spellStart"/>
      <w:r w:rsidRPr="00D00BC2">
        <w:rPr>
          <w:sz w:val="28"/>
          <w:szCs w:val="28"/>
          <w:lang w:val="kk-KZ"/>
        </w:rPr>
        <w:t>обеспечивает</w:t>
      </w:r>
      <w:proofErr w:type="spellEnd"/>
      <w:r w:rsidRPr="00D00BC2">
        <w:rPr>
          <w:sz w:val="28"/>
          <w:szCs w:val="28"/>
          <w:lang w:val="kk-KZ"/>
        </w:rPr>
        <w:t xml:space="preserve"> </w:t>
      </w:r>
      <w:proofErr w:type="spellStart"/>
      <w:r w:rsidRPr="00D00BC2">
        <w:rPr>
          <w:sz w:val="28"/>
          <w:szCs w:val="28"/>
          <w:lang w:val="kk-KZ"/>
        </w:rPr>
        <w:t>возможность</w:t>
      </w:r>
      <w:proofErr w:type="spellEnd"/>
      <w:r w:rsidRPr="00D00BC2">
        <w:rPr>
          <w:sz w:val="28"/>
          <w:szCs w:val="28"/>
          <w:lang w:val="kk-KZ"/>
        </w:rPr>
        <w:t xml:space="preserve"> </w:t>
      </w:r>
      <w:proofErr w:type="spellStart"/>
      <w:r w:rsidRPr="00D00BC2">
        <w:rPr>
          <w:sz w:val="28"/>
          <w:szCs w:val="28"/>
          <w:lang w:val="kk-KZ"/>
        </w:rPr>
        <w:t>участия</w:t>
      </w:r>
      <w:proofErr w:type="spellEnd"/>
      <w:r w:rsidRPr="00D00BC2">
        <w:rPr>
          <w:sz w:val="28"/>
          <w:szCs w:val="28"/>
          <w:lang w:val="kk-KZ"/>
        </w:rPr>
        <w:t xml:space="preserve"> </w:t>
      </w:r>
      <w:proofErr w:type="spellStart"/>
      <w:r w:rsidRPr="00D00BC2">
        <w:rPr>
          <w:sz w:val="28"/>
          <w:szCs w:val="28"/>
          <w:lang w:val="kk-KZ"/>
        </w:rPr>
        <w:t>каждого</w:t>
      </w:r>
      <w:proofErr w:type="spellEnd"/>
      <w:r w:rsidRPr="00D00BC2">
        <w:rPr>
          <w:sz w:val="28"/>
          <w:szCs w:val="28"/>
          <w:lang w:val="kk-KZ"/>
        </w:rPr>
        <w:t xml:space="preserve"> </w:t>
      </w:r>
      <w:proofErr w:type="spellStart"/>
      <w:r w:rsidRPr="00D00BC2">
        <w:rPr>
          <w:sz w:val="28"/>
          <w:szCs w:val="28"/>
          <w:lang w:val="kk-KZ"/>
        </w:rPr>
        <w:t>воспитанника</w:t>
      </w:r>
      <w:proofErr w:type="spellEnd"/>
      <w:r w:rsidRPr="00D00BC2">
        <w:rPr>
          <w:sz w:val="28"/>
          <w:szCs w:val="28"/>
          <w:lang w:val="kk-KZ"/>
        </w:rPr>
        <w:t xml:space="preserve"> в </w:t>
      </w:r>
      <w:proofErr w:type="spellStart"/>
      <w:r w:rsidRPr="00D00BC2">
        <w:rPr>
          <w:sz w:val="28"/>
          <w:szCs w:val="28"/>
          <w:lang w:val="kk-KZ"/>
        </w:rPr>
        <w:t>организационной</w:t>
      </w:r>
      <w:proofErr w:type="spellEnd"/>
      <w:r w:rsidRPr="00D00BC2">
        <w:rPr>
          <w:sz w:val="28"/>
          <w:szCs w:val="28"/>
          <w:lang w:val="kk-KZ"/>
        </w:rPr>
        <w:t xml:space="preserve"> </w:t>
      </w:r>
      <w:proofErr w:type="spellStart"/>
      <w:r w:rsidRPr="00D00BC2">
        <w:rPr>
          <w:sz w:val="28"/>
          <w:szCs w:val="28"/>
          <w:lang w:val="kk-KZ"/>
        </w:rPr>
        <w:t>деятельности</w:t>
      </w:r>
      <w:proofErr w:type="spellEnd"/>
      <w:r w:rsidRPr="00D00BC2">
        <w:rPr>
          <w:sz w:val="28"/>
          <w:szCs w:val="28"/>
          <w:lang w:val="kk-KZ"/>
        </w:rPr>
        <w:t xml:space="preserve">. </w:t>
      </w:r>
      <w:proofErr w:type="spellStart"/>
      <w:r w:rsidRPr="00D00BC2">
        <w:rPr>
          <w:sz w:val="28"/>
          <w:szCs w:val="28"/>
          <w:lang w:val="kk-KZ"/>
        </w:rPr>
        <w:t>Это</w:t>
      </w:r>
      <w:proofErr w:type="spellEnd"/>
      <w:r w:rsidRPr="00D00BC2">
        <w:rPr>
          <w:sz w:val="28"/>
          <w:szCs w:val="28"/>
          <w:lang w:val="kk-KZ"/>
        </w:rPr>
        <w:t xml:space="preserve"> </w:t>
      </w:r>
      <w:proofErr w:type="spellStart"/>
      <w:r w:rsidRPr="00D00BC2">
        <w:rPr>
          <w:sz w:val="28"/>
          <w:szCs w:val="28"/>
          <w:lang w:val="kk-KZ"/>
        </w:rPr>
        <w:t>помогает</w:t>
      </w:r>
      <w:proofErr w:type="spellEnd"/>
      <w:r w:rsidRPr="00D00BC2">
        <w:rPr>
          <w:sz w:val="28"/>
          <w:szCs w:val="28"/>
          <w:lang w:val="kk-KZ"/>
        </w:rPr>
        <w:t xml:space="preserve"> нам </w:t>
      </w:r>
      <w:proofErr w:type="spellStart"/>
      <w:r w:rsidRPr="00D00BC2">
        <w:rPr>
          <w:sz w:val="28"/>
          <w:szCs w:val="28"/>
          <w:lang w:val="kk-KZ"/>
        </w:rPr>
        <w:t>сделать</w:t>
      </w:r>
      <w:proofErr w:type="spellEnd"/>
      <w:r w:rsidRPr="00D00BC2">
        <w:rPr>
          <w:sz w:val="28"/>
          <w:szCs w:val="28"/>
          <w:lang w:val="kk-KZ"/>
        </w:rPr>
        <w:t xml:space="preserve"> процесс </w:t>
      </w:r>
      <w:proofErr w:type="spellStart"/>
      <w:r w:rsidRPr="00D00BC2">
        <w:rPr>
          <w:sz w:val="28"/>
          <w:szCs w:val="28"/>
          <w:lang w:val="kk-KZ"/>
        </w:rPr>
        <w:t>школьного</w:t>
      </w:r>
      <w:proofErr w:type="spellEnd"/>
      <w:r w:rsidRPr="00D00BC2">
        <w:rPr>
          <w:sz w:val="28"/>
          <w:szCs w:val="28"/>
          <w:lang w:val="kk-KZ"/>
        </w:rPr>
        <w:t xml:space="preserve"> </w:t>
      </w:r>
      <w:proofErr w:type="spellStart"/>
      <w:r w:rsidRPr="00D00BC2">
        <w:rPr>
          <w:sz w:val="28"/>
          <w:szCs w:val="28"/>
          <w:lang w:val="kk-KZ"/>
        </w:rPr>
        <w:t>воспитания</w:t>
      </w:r>
      <w:proofErr w:type="spellEnd"/>
      <w:r w:rsidRPr="00D00BC2">
        <w:rPr>
          <w:sz w:val="28"/>
          <w:szCs w:val="28"/>
          <w:lang w:val="kk-KZ"/>
        </w:rPr>
        <w:t xml:space="preserve"> </w:t>
      </w:r>
      <w:proofErr w:type="spellStart"/>
      <w:r w:rsidRPr="00D00BC2">
        <w:rPr>
          <w:sz w:val="28"/>
          <w:szCs w:val="28"/>
          <w:lang w:val="kk-KZ"/>
        </w:rPr>
        <w:t>демократичным</w:t>
      </w:r>
      <w:proofErr w:type="spellEnd"/>
      <w:r w:rsidRPr="00D00BC2">
        <w:rPr>
          <w:sz w:val="28"/>
          <w:szCs w:val="28"/>
          <w:lang w:val="kk-KZ"/>
        </w:rPr>
        <w:t xml:space="preserve">, </w:t>
      </w:r>
      <w:proofErr w:type="spellStart"/>
      <w:r w:rsidRPr="00D00BC2">
        <w:rPr>
          <w:sz w:val="28"/>
          <w:szCs w:val="28"/>
          <w:lang w:val="kk-KZ"/>
        </w:rPr>
        <w:t>открытым</w:t>
      </w:r>
      <w:proofErr w:type="spellEnd"/>
      <w:r w:rsidRPr="00D00BC2">
        <w:rPr>
          <w:sz w:val="28"/>
          <w:szCs w:val="28"/>
          <w:lang w:val="kk-KZ"/>
        </w:rPr>
        <w:t xml:space="preserve">, </w:t>
      </w:r>
      <w:proofErr w:type="spellStart"/>
      <w:r w:rsidRPr="00D00BC2">
        <w:rPr>
          <w:sz w:val="28"/>
          <w:szCs w:val="28"/>
          <w:lang w:val="kk-KZ"/>
        </w:rPr>
        <w:t>гуманистическим</w:t>
      </w:r>
      <w:proofErr w:type="spellEnd"/>
      <w:r w:rsidRPr="00D00BC2">
        <w:rPr>
          <w:sz w:val="28"/>
          <w:szCs w:val="28"/>
          <w:lang w:val="kk-KZ"/>
        </w:rPr>
        <w:t>.</w:t>
      </w:r>
    </w:p>
    <w:p w14:paraId="3693980B"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В 202</w:t>
      </w:r>
      <w:r>
        <w:rPr>
          <w:sz w:val="28"/>
          <w:szCs w:val="28"/>
          <w:lang w:val="kk-KZ"/>
        </w:rPr>
        <w:t>5</w:t>
      </w:r>
      <w:r w:rsidRPr="00D00BC2">
        <w:rPr>
          <w:sz w:val="28"/>
          <w:szCs w:val="28"/>
          <w:lang w:val="kk-KZ"/>
        </w:rPr>
        <w:t>-202</w:t>
      </w:r>
      <w:r>
        <w:rPr>
          <w:sz w:val="28"/>
          <w:szCs w:val="28"/>
          <w:lang w:val="kk-KZ"/>
        </w:rPr>
        <w:t>6</w:t>
      </w:r>
      <w:r w:rsidRPr="00D00BC2">
        <w:rPr>
          <w:sz w:val="28"/>
          <w:szCs w:val="28"/>
          <w:lang w:val="kk-KZ"/>
        </w:rPr>
        <w:t xml:space="preserve"> </w:t>
      </w:r>
      <w:proofErr w:type="spellStart"/>
      <w:r w:rsidRPr="00D00BC2">
        <w:rPr>
          <w:sz w:val="28"/>
          <w:szCs w:val="28"/>
          <w:lang w:val="kk-KZ"/>
        </w:rPr>
        <w:t>учебном</w:t>
      </w:r>
      <w:proofErr w:type="spellEnd"/>
      <w:r w:rsidRPr="00D00BC2">
        <w:rPr>
          <w:sz w:val="28"/>
          <w:szCs w:val="28"/>
          <w:lang w:val="kk-KZ"/>
        </w:rPr>
        <w:t xml:space="preserve"> </w:t>
      </w:r>
      <w:proofErr w:type="spellStart"/>
      <w:r w:rsidRPr="00D00BC2">
        <w:rPr>
          <w:sz w:val="28"/>
          <w:szCs w:val="28"/>
          <w:lang w:val="kk-KZ"/>
        </w:rPr>
        <w:t>году</w:t>
      </w:r>
      <w:proofErr w:type="spellEnd"/>
      <w:r w:rsidRPr="00D00BC2">
        <w:rPr>
          <w:sz w:val="28"/>
          <w:szCs w:val="28"/>
          <w:lang w:val="kk-KZ"/>
        </w:rPr>
        <w:t xml:space="preserve"> </w:t>
      </w:r>
      <w:proofErr w:type="spellStart"/>
      <w:r w:rsidRPr="00D00BC2">
        <w:rPr>
          <w:sz w:val="28"/>
          <w:szCs w:val="28"/>
          <w:lang w:val="kk-KZ"/>
        </w:rPr>
        <w:t>через</w:t>
      </w:r>
      <w:proofErr w:type="spellEnd"/>
      <w:r w:rsidRPr="00D00BC2">
        <w:rPr>
          <w:sz w:val="28"/>
          <w:szCs w:val="28"/>
          <w:lang w:val="kk-KZ"/>
        </w:rPr>
        <w:t xml:space="preserve"> </w:t>
      </w:r>
      <w:proofErr w:type="spellStart"/>
      <w:r w:rsidRPr="00D00BC2">
        <w:rPr>
          <w:sz w:val="28"/>
          <w:szCs w:val="28"/>
          <w:lang w:val="kk-KZ"/>
        </w:rPr>
        <w:t>школьны</w:t>
      </w:r>
      <w:r>
        <w:rPr>
          <w:sz w:val="28"/>
          <w:szCs w:val="28"/>
          <w:lang w:val="kk-KZ"/>
        </w:rPr>
        <w:t>й</w:t>
      </w:r>
      <w:proofErr w:type="spellEnd"/>
      <w:r w:rsidRPr="00D00BC2">
        <w:rPr>
          <w:sz w:val="28"/>
          <w:szCs w:val="28"/>
          <w:lang w:val="kk-KZ"/>
        </w:rPr>
        <w:t xml:space="preserve"> парламент </w:t>
      </w:r>
      <w:proofErr w:type="spellStart"/>
      <w:r w:rsidRPr="00D00BC2">
        <w:rPr>
          <w:sz w:val="28"/>
          <w:szCs w:val="28"/>
          <w:lang w:val="kk-KZ"/>
        </w:rPr>
        <w:t>выполняются</w:t>
      </w:r>
      <w:proofErr w:type="spellEnd"/>
      <w:r w:rsidRPr="00D00BC2">
        <w:rPr>
          <w:sz w:val="28"/>
          <w:szCs w:val="28"/>
          <w:lang w:val="kk-KZ"/>
        </w:rPr>
        <w:t xml:space="preserve"> </w:t>
      </w:r>
      <w:proofErr w:type="spellStart"/>
      <w:r w:rsidRPr="00D00BC2">
        <w:rPr>
          <w:sz w:val="28"/>
          <w:szCs w:val="28"/>
          <w:lang w:val="kk-KZ"/>
        </w:rPr>
        <w:t>следующие</w:t>
      </w:r>
      <w:proofErr w:type="spellEnd"/>
      <w:r w:rsidRPr="00D00BC2">
        <w:rPr>
          <w:sz w:val="28"/>
          <w:szCs w:val="28"/>
          <w:lang w:val="kk-KZ"/>
        </w:rPr>
        <w:t xml:space="preserve"> </w:t>
      </w:r>
      <w:proofErr w:type="spellStart"/>
      <w:r w:rsidRPr="00D00BC2">
        <w:rPr>
          <w:sz w:val="28"/>
          <w:szCs w:val="28"/>
          <w:lang w:val="kk-KZ"/>
        </w:rPr>
        <w:t>задачи</w:t>
      </w:r>
      <w:proofErr w:type="spellEnd"/>
      <w:r w:rsidRPr="00D00BC2">
        <w:rPr>
          <w:sz w:val="28"/>
          <w:szCs w:val="28"/>
          <w:lang w:val="kk-KZ"/>
        </w:rPr>
        <w:t>:</w:t>
      </w:r>
    </w:p>
    <w:p w14:paraId="573CC087"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 </w:t>
      </w:r>
      <w:proofErr w:type="spellStart"/>
      <w:r w:rsidRPr="00D00BC2">
        <w:rPr>
          <w:sz w:val="28"/>
          <w:szCs w:val="28"/>
          <w:lang w:val="kk-KZ"/>
        </w:rPr>
        <w:t>Вовлечение</w:t>
      </w:r>
      <w:proofErr w:type="spellEnd"/>
      <w:r w:rsidRPr="00D00BC2">
        <w:rPr>
          <w:sz w:val="28"/>
          <w:szCs w:val="28"/>
          <w:lang w:val="kk-KZ"/>
        </w:rPr>
        <w:t xml:space="preserve"> </w:t>
      </w:r>
      <w:proofErr w:type="spellStart"/>
      <w:r w:rsidRPr="00D00BC2">
        <w:rPr>
          <w:sz w:val="28"/>
          <w:szCs w:val="28"/>
          <w:lang w:val="kk-KZ"/>
        </w:rPr>
        <w:t>малоактивных</w:t>
      </w:r>
      <w:proofErr w:type="spellEnd"/>
      <w:r w:rsidRPr="00D00BC2">
        <w:rPr>
          <w:sz w:val="28"/>
          <w:szCs w:val="28"/>
          <w:lang w:val="kk-KZ"/>
        </w:rPr>
        <w:t xml:space="preserve"> </w:t>
      </w:r>
      <w:proofErr w:type="spellStart"/>
      <w:r w:rsidRPr="00D00BC2">
        <w:rPr>
          <w:sz w:val="28"/>
          <w:szCs w:val="28"/>
          <w:lang w:val="kk-KZ"/>
        </w:rPr>
        <w:t>детей</w:t>
      </w:r>
      <w:proofErr w:type="spellEnd"/>
      <w:r w:rsidRPr="00D00BC2">
        <w:rPr>
          <w:sz w:val="28"/>
          <w:szCs w:val="28"/>
          <w:lang w:val="kk-KZ"/>
        </w:rPr>
        <w:t xml:space="preserve"> в </w:t>
      </w:r>
      <w:proofErr w:type="spellStart"/>
      <w:r w:rsidRPr="00D00BC2">
        <w:rPr>
          <w:sz w:val="28"/>
          <w:szCs w:val="28"/>
          <w:lang w:val="kk-KZ"/>
        </w:rPr>
        <w:t>работу</w:t>
      </w:r>
      <w:proofErr w:type="spellEnd"/>
      <w:r w:rsidRPr="00D00BC2">
        <w:rPr>
          <w:sz w:val="28"/>
          <w:szCs w:val="28"/>
          <w:lang w:val="kk-KZ"/>
        </w:rPr>
        <w:t xml:space="preserve"> ШП.</w:t>
      </w:r>
    </w:p>
    <w:p w14:paraId="50B2CF69"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lastRenderedPageBreak/>
        <w:t xml:space="preserve">- </w:t>
      </w:r>
      <w:proofErr w:type="spellStart"/>
      <w:r w:rsidRPr="00D00BC2">
        <w:rPr>
          <w:sz w:val="28"/>
          <w:szCs w:val="28"/>
          <w:lang w:val="kk-KZ"/>
        </w:rPr>
        <w:t>Расширение</w:t>
      </w:r>
      <w:proofErr w:type="spellEnd"/>
      <w:r w:rsidRPr="00D00BC2">
        <w:rPr>
          <w:sz w:val="28"/>
          <w:szCs w:val="28"/>
          <w:lang w:val="kk-KZ"/>
        </w:rPr>
        <w:t xml:space="preserve"> </w:t>
      </w:r>
      <w:proofErr w:type="spellStart"/>
      <w:r w:rsidRPr="00D00BC2">
        <w:rPr>
          <w:sz w:val="28"/>
          <w:szCs w:val="28"/>
          <w:lang w:val="kk-KZ"/>
        </w:rPr>
        <w:t>перечня</w:t>
      </w:r>
      <w:proofErr w:type="spellEnd"/>
      <w:r w:rsidRPr="00D00BC2">
        <w:rPr>
          <w:sz w:val="28"/>
          <w:szCs w:val="28"/>
          <w:lang w:val="kk-KZ"/>
        </w:rPr>
        <w:t xml:space="preserve"> </w:t>
      </w:r>
      <w:proofErr w:type="spellStart"/>
      <w:r w:rsidRPr="00D00BC2">
        <w:rPr>
          <w:sz w:val="28"/>
          <w:szCs w:val="28"/>
          <w:lang w:val="kk-KZ"/>
        </w:rPr>
        <w:t>мероприятий</w:t>
      </w:r>
      <w:proofErr w:type="spellEnd"/>
      <w:r w:rsidRPr="00D00BC2">
        <w:rPr>
          <w:sz w:val="28"/>
          <w:szCs w:val="28"/>
          <w:lang w:val="kk-KZ"/>
        </w:rPr>
        <w:t xml:space="preserve">, </w:t>
      </w:r>
      <w:proofErr w:type="spellStart"/>
      <w:r w:rsidRPr="00D00BC2">
        <w:rPr>
          <w:sz w:val="28"/>
          <w:szCs w:val="28"/>
          <w:lang w:val="kk-KZ"/>
        </w:rPr>
        <w:t>проводимых</w:t>
      </w:r>
      <w:proofErr w:type="spellEnd"/>
      <w:r w:rsidRPr="00D00BC2">
        <w:rPr>
          <w:sz w:val="28"/>
          <w:szCs w:val="28"/>
          <w:lang w:val="kk-KZ"/>
        </w:rPr>
        <w:t xml:space="preserve"> ШП.</w:t>
      </w:r>
    </w:p>
    <w:p w14:paraId="76CBDD36"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 </w:t>
      </w:r>
      <w:proofErr w:type="spellStart"/>
      <w:r w:rsidRPr="00D00BC2">
        <w:rPr>
          <w:sz w:val="28"/>
          <w:szCs w:val="28"/>
          <w:lang w:val="kk-KZ"/>
        </w:rPr>
        <w:t>Создание</w:t>
      </w:r>
      <w:proofErr w:type="spellEnd"/>
      <w:r w:rsidRPr="00D00BC2">
        <w:rPr>
          <w:sz w:val="28"/>
          <w:szCs w:val="28"/>
          <w:lang w:val="kk-KZ"/>
        </w:rPr>
        <w:t xml:space="preserve"> </w:t>
      </w:r>
      <w:proofErr w:type="spellStart"/>
      <w:r w:rsidRPr="00D00BC2">
        <w:rPr>
          <w:sz w:val="28"/>
          <w:szCs w:val="28"/>
          <w:lang w:val="kk-KZ"/>
        </w:rPr>
        <w:t>благоприятных</w:t>
      </w:r>
      <w:proofErr w:type="spellEnd"/>
      <w:r w:rsidRPr="00D00BC2">
        <w:rPr>
          <w:sz w:val="28"/>
          <w:szCs w:val="28"/>
          <w:lang w:val="kk-KZ"/>
        </w:rPr>
        <w:t xml:space="preserve"> </w:t>
      </w:r>
      <w:proofErr w:type="spellStart"/>
      <w:r w:rsidRPr="00D00BC2">
        <w:rPr>
          <w:sz w:val="28"/>
          <w:szCs w:val="28"/>
          <w:lang w:val="kk-KZ"/>
        </w:rPr>
        <w:t>условий</w:t>
      </w:r>
      <w:proofErr w:type="spellEnd"/>
      <w:r w:rsidRPr="00D00BC2">
        <w:rPr>
          <w:sz w:val="28"/>
          <w:szCs w:val="28"/>
          <w:lang w:val="kk-KZ"/>
        </w:rPr>
        <w:t xml:space="preserve"> </w:t>
      </w:r>
      <w:proofErr w:type="spellStart"/>
      <w:r w:rsidRPr="00D00BC2">
        <w:rPr>
          <w:sz w:val="28"/>
          <w:szCs w:val="28"/>
          <w:lang w:val="kk-KZ"/>
        </w:rPr>
        <w:t>для</w:t>
      </w:r>
      <w:proofErr w:type="spellEnd"/>
      <w:r w:rsidRPr="00D00BC2">
        <w:rPr>
          <w:sz w:val="28"/>
          <w:szCs w:val="28"/>
          <w:lang w:val="kk-KZ"/>
        </w:rPr>
        <w:t xml:space="preserve"> </w:t>
      </w:r>
      <w:proofErr w:type="spellStart"/>
      <w:r w:rsidRPr="00D00BC2">
        <w:rPr>
          <w:sz w:val="28"/>
          <w:szCs w:val="28"/>
          <w:lang w:val="kk-KZ"/>
        </w:rPr>
        <w:t>всестороннего</w:t>
      </w:r>
      <w:proofErr w:type="spellEnd"/>
      <w:r w:rsidRPr="00D00BC2">
        <w:rPr>
          <w:sz w:val="28"/>
          <w:szCs w:val="28"/>
          <w:lang w:val="kk-KZ"/>
        </w:rPr>
        <w:t xml:space="preserve"> </w:t>
      </w:r>
      <w:proofErr w:type="spellStart"/>
      <w:r w:rsidRPr="00D00BC2">
        <w:rPr>
          <w:sz w:val="28"/>
          <w:szCs w:val="28"/>
          <w:lang w:val="kk-KZ"/>
        </w:rPr>
        <w:t>развития</w:t>
      </w:r>
      <w:proofErr w:type="spellEnd"/>
      <w:r w:rsidRPr="00D00BC2">
        <w:rPr>
          <w:sz w:val="28"/>
          <w:szCs w:val="28"/>
          <w:lang w:val="kk-KZ"/>
        </w:rPr>
        <w:t xml:space="preserve"> </w:t>
      </w:r>
      <w:proofErr w:type="spellStart"/>
      <w:r w:rsidRPr="00D00BC2">
        <w:rPr>
          <w:sz w:val="28"/>
          <w:szCs w:val="28"/>
          <w:lang w:val="kk-KZ"/>
        </w:rPr>
        <w:t>личности</w:t>
      </w:r>
      <w:proofErr w:type="spellEnd"/>
      <w:r w:rsidRPr="00D00BC2">
        <w:rPr>
          <w:sz w:val="28"/>
          <w:szCs w:val="28"/>
          <w:lang w:val="kk-KZ"/>
        </w:rPr>
        <w:t>.</w:t>
      </w:r>
    </w:p>
    <w:p w14:paraId="05F25A4E"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 </w:t>
      </w:r>
      <w:proofErr w:type="spellStart"/>
      <w:r w:rsidRPr="00D00BC2">
        <w:rPr>
          <w:sz w:val="28"/>
          <w:szCs w:val="28"/>
          <w:lang w:val="kk-KZ"/>
        </w:rPr>
        <w:t>Представление</w:t>
      </w:r>
      <w:proofErr w:type="spellEnd"/>
      <w:r w:rsidRPr="00D00BC2">
        <w:rPr>
          <w:sz w:val="28"/>
          <w:szCs w:val="28"/>
          <w:lang w:val="kk-KZ"/>
        </w:rPr>
        <w:t xml:space="preserve"> </w:t>
      </w:r>
      <w:proofErr w:type="spellStart"/>
      <w:r w:rsidRPr="00D00BC2">
        <w:rPr>
          <w:sz w:val="28"/>
          <w:szCs w:val="28"/>
          <w:lang w:val="kk-KZ"/>
        </w:rPr>
        <w:t>интересов</w:t>
      </w:r>
      <w:proofErr w:type="spellEnd"/>
      <w:r w:rsidRPr="00D00BC2">
        <w:rPr>
          <w:sz w:val="28"/>
          <w:szCs w:val="28"/>
          <w:lang w:val="kk-KZ"/>
        </w:rPr>
        <w:t xml:space="preserve"> </w:t>
      </w:r>
      <w:proofErr w:type="spellStart"/>
      <w:r w:rsidRPr="00D00BC2">
        <w:rPr>
          <w:sz w:val="28"/>
          <w:szCs w:val="28"/>
          <w:lang w:val="kk-KZ"/>
        </w:rPr>
        <w:t>учащихся</w:t>
      </w:r>
      <w:proofErr w:type="spellEnd"/>
      <w:r w:rsidRPr="00D00BC2">
        <w:rPr>
          <w:sz w:val="28"/>
          <w:szCs w:val="28"/>
          <w:lang w:val="kk-KZ"/>
        </w:rPr>
        <w:t xml:space="preserve"> в </w:t>
      </w:r>
      <w:proofErr w:type="spellStart"/>
      <w:r w:rsidRPr="00D00BC2">
        <w:rPr>
          <w:sz w:val="28"/>
          <w:szCs w:val="28"/>
          <w:lang w:val="kk-KZ"/>
        </w:rPr>
        <w:t>процессе</w:t>
      </w:r>
      <w:proofErr w:type="spellEnd"/>
      <w:r w:rsidRPr="00D00BC2">
        <w:rPr>
          <w:sz w:val="28"/>
          <w:szCs w:val="28"/>
          <w:lang w:val="kk-KZ"/>
        </w:rPr>
        <w:t xml:space="preserve"> </w:t>
      </w:r>
      <w:proofErr w:type="spellStart"/>
      <w:r w:rsidRPr="00D00BC2">
        <w:rPr>
          <w:sz w:val="28"/>
          <w:szCs w:val="28"/>
          <w:lang w:val="kk-KZ"/>
        </w:rPr>
        <w:t>управления</w:t>
      </w:r>
      <w:proofErr w:type="spellEnd"/>
      <w:r w:rsidRPr="00D00BC2">
        <w:rPr>
          <w:sz w:val="28"/>
          <w:szCs w:val="28"/>
          <w:lang w:val="kk-KZ"/>
        </w:rPr>
        <w:t xml:space="preserve"> ШП.</w:t>
      </w:r>
    </w:p>
    <w:p w14:paraId="3D7F1536"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 </w:t>
      </w:r>
      <w:proofErr w:type="spellStart"/>
      <w:r w:rsidRPr="00D00BC2">
        <w:rPr>
          <w:sz w:val="28"/>
          <w:szCs w:val="28"/>
          <w:lang w:val="kk-KZ"/>
        </w:rPr>
        <w:t>Поддержка</w:t>
      </w:r>
      <w:proofErr w:type="spellEnd"/>
      <w:r w:rsidRPr="00D00BC2">
        <w:rPr>
          <w:sz w:val="28"/>
          <w:szCs w:val="28"/>
          <w:lang w:val="kk-KZ"/>
        </w:rPr>
        <w:t xml:space="preserve"> и </w:t>
      </w:r>
      <w:proofErr w:type="spellStart"/>
      <w:r w:rsidRPr="00D00BC2">
        <w:rPr>
          <w:sz w:val="28"/>
          <w:szCs w:val="28"/>
          <w:lang w:val="kk-KZ"/>
        </w:rPr>
        <w:t>развитие</w:t>
      </w:r>
      <w:proofErr w:type="spellEnd"/>
      <w:r w:rsidRPr="00D00BC2">
        <w:rPr>
          <w:sz w:val="28"/>
          <w:szCs w:val="28"/>
          <w:lang w:val="kk-KZ"/>
        </w:rPr>
        <w:t xml:space="preserve"> </w:t>
      </w:r>
      <w:proofErr w:type="spellStart"/>
      <w:r w:rsidRPr="00D00BC2">
        <w:rPr>
          <w:sz w:val="28"/>
          <w:szCs w:val="28"/>
          <w:lang w:val="kk-KZ"/>
        </w:rPr>
        <w:t>интересов</w:t>
      </w:r>
      <w:proofErr w:type="spellEnd"/>
      <w:r w:rsidRPr="00D00BC2">
        <w:rPr>
          <w:sz w:val="28"/>
          <w:szCs w:val="28"/>
          <w:lang w:val="kk-KZ"/>
        </w:rPr>
        <w:t xml:space="preserve"> </w:t>
      </w:r>
      <w:proofErr w:type="spellStart"/>
      <w:r w:rsidRPr="00D00BC2">
        <w:rPr>
          <w:sz w:val="28"/>
          <w:szCs w:val="28"/>
          <w:lang w:val="kk-KZ"/>
        </w:rPr>
        <w:t>учащихся</w:t>
      </w:r>
      <w:proofErr w:type="spellEnd"/>
      <w:r w:rsidRPr="00D00BC2">
        <w:rPr>
          <w:sz w:val="28"/>
          <w:szCs w:val="28"/>
          <w:lang w:val="kk-KZ"/>
        </w:rPr>
        <w:t xml:space="preserve"> в </w:t>
      </w:r>
      <w:proofErr w:type="spellStart"/>
      <w:r w:rsidRPr="00D00BC2">
        <w:rPr>
          <w:sz w:val="28"/>
          <w:szCs w:val="28"/>
          <w:lang w:val="kk-KZ"/>
        </w:rPr>
        <w:t>жизни</w:t>
      </w:r>
      <w:proofErr w:type="spellEnd"/>
      <w:r w:rsidRPr="00D00BC2">
        <w:rPr>
          <w:sz w:val="28"/>
          <w:szCs w:val="28"/>
          <w:lang w:val="kk-KZ"/>
        </w:rPr>
        <w:t xml:space="preserve"> </w:t>
      </w:r>
      <w:proofErr w:type="spellStart"/>
      <w:r w:rsidRPr="00D00BC2">
        <w:rPr>
          <w:sz w:val="28"/>
          <w:szCs w:val="28"/>
          <w:lang w:val="kk-KZ"/>
        </w:rPr>
        <w:t>школы</w:t>
      </w:r>
      <w:proofErr w:type="spellEnd"/>
      <w:r w:rsidRPr="00D00BC2">
        <w:rPr>
          <w:sz w:val="28"/>
          <w:szCs w:val="28"/>
          <w:lang w:val="kk-KZ"/>
        </w:rPr>
        <w:t>.</w:t>
      </w:r>
    </w:p>
    <w:p w14:paraId="4F5D9F45"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 Организация </w:t>
      </w:r>
      <w:proofErr w:type="spellStart"/>
      <w:r w:rsidRPr="00D00BC2">
        <w:rPr>
          <w:sz w:val="28"/>
          <w:szCs w:val="28"/>
          <w:lang w:val="kk-KZ"/>
        </w:rPr>
        <w:t>досуга</w:t>
      </w:r>
      <w:proofErr w:type="spellEnd"/>
      <w:r w:rsidRPr="00D00BC2">
        <w:rPr>
          <w:sz w:val="28"/>
          <w:szCs w:val="28"/>
          <w:lang w:val="kk-KZ"/>
        </w:rPr>
        <w:t xml:space="preserve"> и </w:t>
      </w:r>
      <w:proofErr w:type="spellStart"/>
      <w:r w:rsidRPr="00D00BC2">
        <w:rPr>
          <w:sz w:val="28"/>
          <w:szCs w:val="28"/>
          <w:lang w:val="kk-KZ"/>
        </w:rPr>
        <w:t>отдыха</w:t>
      </w:r>
      <w:proofErr w:type="spellEnd"/>
      <w:r w:rsidRPr="00D00BC2">
        <w:rPr>
          <w:sz w:val="28"/>
          <w:szCs w:val="28"/>
          <w:lang w:val="kk-KZ"/>
        </w:rPr>
        <w:t xml:space="preserve"> </w:t>
      </w:r>
      <w:proofErr w:type="spellStart"/>
      <w:r w:rsidRPr="00D00BC2">
        <w:rPr>
          <w:sz w:val="28"/>
          <w:szCs w:val="28"/>
          <w:lang w:val="kk-KZ"/>
        </w:rPr>
        <w:t>учащихся</w:t>
      </w:r>
      <w:proofErr w:type="spellEnd"/>
      <w:r w:rsidRPr="00D00BC2">
        <w:rPr>
          <w:sz w:val="28"/>
          <w:szCs w:val="28"/>
          <w:lang w:val="kk-KZ"/>
        </w:rPr>
        <w:t>.</w:t>
      </w:r>
    </w:p>
    <w:p w14:paraId="55B3EE0F"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 </w:t>
      </w:r>
      <w:proofErr w:type="spellStart"/>
      <w:r w:rsidRPr="00D00BC2">
        <w:rPr>
          <w:sz w:val="28"/>
          <w:szCs w:val="28"/>
          <w:lang w:val="kk-KZ"/>
        </w:rPr>
        <w:t>Участие</w:t>
      </w:r>
      <w:proofErr w:type="spellEnd"/>
      <w:r w:rsidRPr="00D00BC2">
        <w:rPr>
          <w:sz w:val="28"/>
          <w:szCs w:val="28"/>
          <w:lang w:val="kk-KZ"/>
        </w:rPr>
        <w:t xml:space="preserve"> в </w:t>
      </w:r>
      <w:proofErr w:type="spellStart"/>
      <w:r w:rsidRPr="00D00BC2">
        <w:rPr>
          <w:sz w:val="28"/>
          <w:szCs w:val="28"/>
          <w:lang w:val="kk-KZ"/>
        </w:rPr>
        <w:t>творческом</w:t>
      </w:r>
      <w:proofErr w:type="spellEnd"/>
      <w:r w:rsidRPr="00D00BC2">
        <w:rPr>
          <w:sz w:val="28"/>
          <w:szCs w:val="28"/>
          <w:lang w:val="kk-KZ"/>
        </w:rPr>
        <w:t xml:space="preserve"> </w:t>
      </w:r>
      <w:proofErr w:type="spellStart"/>
      <w:r w:rsidRPr="00D00BC2">
        <w:rPr>
          <w:sz w:val="28"/>
          <w:szCs w:val="28"/>
          <w:lang w:val="kk-KZ"/>
        </w:rPr>
        <w:t>развитии</w:t>
      </w:r>
      <w:proofErr w:type="spellEnd"/>
      <w:r w:rsidRPr="00D00BC2">
        <w:rPr>
          <w:sz w:val="28"/>
          <w:szCs w:val="28"/>
          <w:lang w:val="kk-KZ"/>
        </w:rPr>
        <w:t xml:space="preserve"> </w:t>
      </w:r>
      <w:proofErr w:type="spellStart"/>
      <w:r w:rsidRPr="00D00BC2">
        <w:rPr>
          <w:sz w:val="28"/>
          <w:szCs w:val="28"/>
          <w:lang w:val="kk-KZ"/>
        </w:rPr>
        <w:t>учащихся</w:t>
      </w:r>
      <w:proofErr w:type="spellEnd"/>
      <w:r w:rsidRPr="00D00BC2">
        <w:rPr>
          <w:sz w:val="28"/>
          <w:szCs w:val="28"/>
          <w:lang w:val="kk-KZ"/>
        </w:rPr>
        <w:t>.</w:t>
      </w:r>
    </w:p>
    <w:p w14:paraId="72C0A70A"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 </w:t>
      </w:r>
      <w:proofErr w:type="spellStart"/>
      <w:r w:rsidRPr="00D00BC2">
        <w:rPr>
          <w:sz w:val="28"/>
          <w:szCs w:val="28"/>
          <w:lang w:val="kk-KZ"/>
        </w:rPr>
        <w:t>Помощь</w:t>
      </w:r>
      <w:proofErr w:type="spellEnd"/>
      <w:r w:rsidRPr="00D00BC2">
        <w:rPr>
          <w:sz w:val="28"/>
          <w:szCs w:val="28"/>
          <w:lang w:val="kk-KZ"/>
        </w:rPr>
        <w:t xml:space="preserve"> </w:t>
      </w:r>
      <w:proofErr w:type="spellStart"/>
      <w:r w:rsidRPr="00D00BC2">
        <w:rPr>
          <w:sz w:val="28"/>
          <w:szCs w:val="28"/>
          <w:lang w:val="kk-KZ"/>
        </w:rPr>
        <w:t>учащимся</w:t>
      </w:r>
      <w:proofErr w:type="spellEnd"/>
      <w:r w:rsidRPr="00D00BC2">
        <w:rPr>
          <w:sz w:val="28"/>
          <w:szCs w:val="28"/>
          <w:lang w:val="kk-KZ"/>
        </w:rPr>
        <w:t xml:space="preserve"> в </w:t>
      </w:r>
      <w:proofErr w:type="spellStart"/>
      <w:r w:rsidRPr="00D00BC2">
        <w:rPr>
          <w:sz w:val="28"/>
          <w:szCs w:val="28"/>
          <w:lang w:val="kk-KZ"/>
        </w:rPr>
        <w:t>реализации</w:t>
      </w:r>
      <w:proofErr w:type="spellEnd"/>
      <w:r w:rsidRPr="00D00BC2">
        <w:rPr>
          <w:sz w:val="28"/>
          <w:szCs w:val="28"/>
          <w:lang w:val="kk-KZ"/>
        </w:rPr>
        <w:t xml:space="preserve"> </w:t>
      </w:r>
      <w:proofErr w:type="spellStart"/>
      <w:r w:rsidRPr="00D00BC2">
        <w:rPr>
          <w:sz w:val="28"/>
          <w:szCs w:val="28"/>
          <w:lang w:val="kk-KZ"/>
        </w:rPr>
        <w:t>своих</w:t>
      </w:r>
      <w:proofErr w:type="spellEnd"/>
      <w:r w:rsidRPr="00D00BC2">
        <w:rPr>
          <w:sz w:val="28"/>
          <w:szCs w:val="28"/>
          <w:lang w:val="kk-KZ"/>
        </w:rPr>
        <w:t xml:space="preserve"> </w:t>
      </w:r>
      <w:proofErr w:type="spellStart"/>
      <w:r w:rsidRPr="00D00BC2">
        <w:rPr>
          <w:sz w:val="28"/>
          <w:szCs w:val="28"/>
          <w:lang w:val="kk-KZ"/>
        </w:rPr>
        <w:t>способностей</w:t>
      </w:r>
      <w:proofErr w:type="spellEnd"/>
      <w:r w:rsidRPr="00D00BC2">
        <w:rPr>
          <w:sz w:val="28"/>
          <w:szCs w:val="28"/>
          <w:lang w:val="kk-KZ"/>
        </w:rPr>
        <w:t xml:space="preserve"> в </w:t>
      </w:r>
      <w:proofErr w:type="spellStart"/>
      <w:r w:rsidRPr="00D00BC2">
        <w:rPr>
          <w:sz w:val="28"/>
          <w:szCs w:val="28"/>
          <w:lang w:val="kk-KZ"/>
        </w:rPr>
        <w:t>различных</w:t>
      </w:r>
      <w:proofErr w:type="spellEnd"/>
      <w:r w:rsidRPr="00D00BC2">
        <w:rPr>
          <w:sz w:val="28"/>
          <w:szCs w:val="28"/>
          <w:lang w:val="kk-KZ"/>
        </w:rPr>
        <w:t xml:space="preserve"> </w:t>
      </w:r>
      <w:proofErr w:type="spellStart"/>
      <w:r w:rsidRPr="00D00BC2">
        <w:rPr>
          <w:sz w:val="28"/>
          <w:szCs w:val="28"/>
          <w:lang w:val="kk-KZ"/>
        </w:rPr>
        <w:t>видах</w:t>
      </w:r>
      <w:proofErr w:type="spellEnd"/>
      <w:r w:rsidRPr="00D00BC2">
        <w:rPr>
          <w:sz w:val="28"/>
          <w:szCs w:val="28"/>
          <w:lang w:val="kk-KZ"/>
        </w:rPr>
        <w:t xml:space="preserve"> </w:t>
      </w:r>
      <w:proofErr w:type="spellStart"/>
      <w:r w:rsidRPr="00D00BC2">
        <w:rPr>
          <w:sz w:val="28"/>
          <w:szCs w:val="28"/>
          <w:lang w:val="kk-KZ"/>
        </w:rPr>
        <w:t>деятельности</w:t>
      </w:r>
      <w:proofErr w:type="spellEnd"/>
      <w:r w:rsidRPr="00D00BC2">
        <w:rPr>
          <w:sz w:val="28"/>
          <w:szCs w:val="28"/>
          <w:lang w:val="kk-KZ"/>
        </w:rPr>
        <w:t>.</w:t>
      </w:r>
    </w:p>
    <w:p w14:paraId="63D5128E"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 </w:t>
      </w:r>
      <w:proofErr w:type="spellStart"/>
      <w:r w:rsidRPr="00D00BC2">
        <w:rPr>
          <w:sz w:val="28"/>
          <w:szCs w:val="28"/>
          <w:lang w:val="kk-KZ"/>
        </w:rPr>
        <w:t>Оказание</w:t>
      </w:r>
      <w:proofErr w:type="spellEnd"/>
      <w:r w:rsidRPr="00D00BC2">
        <w:rPr>
          <w:sz w:val="28"/>
          <w:szCs w:val="28"/>
          <w:lang w:val="kk-KZ"/>
        </w:rPr>
        <w:t xml:space="preserve"> </w:t>
      </w:r>
      <w:proofErr w:type="spellStart"/>
      <w:r w:rsidRPr="00D00BC2">
        <w:rPr>
          <w:sz w:val="28"/>
          <w:szCs w:val="28"/>
          <w:lang w:val="kk-KZ"/>
        </w:rPr>
        <w:t>помощи</w:t>
      </w:r>
      <w:proofErr w:type="spellEnd"/>
      <w:r w:rsidRPr="00D00BC2">
        <w:rPr>
          <w:sz w:val="28"/>
          <w:szCs w:val="28"/>
          <w:lang w:val="kk-KZ"/>
        </w:rPr>
        <w:t xml:space="preserve"> </w:t>
      </w:r>
      <w:proofErr w:type="spellStart"/>
      <w:r w:rsidRPr="00D00BC2">
        <w:rPr>
          <w:sz w:val="28"/>
          <w:szCs w:val="28"/>
          <w:lang w:val="kk-KZ"/>
        </w:rPr>
        <w:t>учащимся</w:t>
      </w:r>
      <w:proofErr w:type="spellEnd"/>
      <w:r w:rsidRPr="00D00BC2">
        <w:rPr>
          <w:sz w:val="28"/>
          <w:szCs w:val="28"/>
          <w:lang w:val="kk-KZ"/>
        </w:rPr>
        <w:t xml:space="preserve"> в </w:t>
      </w:r>
      <w:proofErr w:type="spellStart"/>
      <w:r w:rsidRPr="00D00BC2">
        <w:rPr>
          <w:sz w:val="28"/>
          <w:szCs w:val="28"/>
          <w:lang w:val="kk-KZ"/>
        </w:rPr>
        <w:t>познании</w:t>
      </w:r>
      <w:proofErr w:type="spellEnd"/>
      <w:r w:rsidRPr="00D00BC2">
        <w:rPr>
          <w:sz w:val="28"/>
          <w:szCs w:val="28"/>
          <w:lang w:val="kk-KZ"/>
        </w:rPr>
        <w:t xml:space="preserve"> </w:t>
      </w:r>
      <w:proofErr w:type="spellStart"/>
      <w:r w:rsidRPr="00D00BC2">
        <w:rPr>
          <w:sz w:val="28"/>
          <w:szCs w:val="28"/>
          <w:lang w:val="kk-KZ"/>
        </w:rPr>
        <w:t>себя</w:t>
      </w:r>
      <w:proofErr w:type="spellEnd"/>
      <w:r w:rsidRPr="00D00BC2">
        <w:rPr>
          <w:sz w:val="28"/>
          <w:szCs w:val="28"/>
          <w:lang w:val="kk-KZ"/>
        </w:rPr>
        <w:t xml:space="preserve"> и </w:t>
      </w:r>
      <w:proofErr w:type="spellStart"/>
      <w:r w:rsidRPr="00D00BC2">
        <w:rPr>
          <w:sz w:val="28"/>
          <w:szCs w:val="28"/>
          <w:lang w:val="kk-KZ"/>
        </w:rPr>
        <w:t>окружающих</w:t>
      </w:r>
      <w:proofErr w:type="spellEnd"/>
      <w:r w:rsidRPr="00D00BC2">
        <w:rPr>
          <w:sz w:val="28"/>
          <w:szCs w:val="28"/>
          <w:lang w:val="kk-KZ"/>
        </w:rPr>
        <w:t xml:space="preserve">, </w:t>
      </w:r>
      <w:proofErr w:type="spellStart"/>
      <w:r w:rsidRPr="00D00BC2">
        <w:rPr>
          <w:sz w:val="28"/>
          <w:szCs w:val="28"/>
          <w:lang w:val="kk-KZ"/>
        </w:rPr>
        <w:t>адаптации</w:t>
      </w:r>
      <w:proofErr w:type="spellEnd"/>
      <w:r w:rsidRPr="00D00BC2">
        <w:rPr>
          <w:sz w:val="28"/>
          <w:szCs w:val="28"/>
          <w:lang w:val="kk-KZ"/>
        </w:rPr>
        <w:t xml:space="preserve"> к </w:t>
      </w:r>
      <w:proofErr w:type="spellStart"/>
      <w:r w:rsidRPr="00D00BC2">
        <w:rPr>
          <w:sz w:val="28"/>
          <w:szCs w:val="28"/>
          <w:lang w:val="kk-KZ"/>
        </w:rPr>
        <w:t>жизни</w:t>
      </w:r>
      <w:proofErr w:type="spellEnd"/>
      <w:r w:rsidRPr="00D00BC2">
        <w:rPr>
          <w:sz w:val="28"/>
          <w:szCs w:val="28"/>
          <w:lang w:val="kk-KZ"/>
        </w:rPr>
        <w:t xml:space="preserve">, </w:t>
      </w:r>
      <w:proofErr w:type="spellStart"/>
      <w:r w:rsidRPr="00D00BC2">
        <w:rPr>
          <w:sz w:val="28"/>
          <w:szCs w:val="28"/>
          <w:lang w:val="kk-KZ"/>
        </w:rPr>
        <w:t>социальной</w:t>
      </w:r>
      <w:proofErr w:type="spellEnd"/>
      <w:r w:rsidRPr="00D00BC2">
        <w:rPr>
          <w:sz w:val="28"/>
          <w:szCs w:val="28"/>
          <w:lang w:val="kk-KZ"/>
        </w:rPr>
        <w:t xml:space="preserve"> </w:t>
      </w:r>
      <w:proofErr w:type="spellStart"/>
      <w:r w:rsidRPr="00D00BC2">
        <w:rPr>
          <w:sz w:val="28"/>
          <w:szCs w:val="28"/>
          <w:lang w:val="kk-KZ"/>
        </w:rPr>
        <w:t>защите</w:t>
      </w:r>
      <w:proofErr w:type="spellEnd"/>
      <w:r w:rsidRPr="00D00BC2">
        <w:rPr>
          <w:sz w:val="28"/>
          <w:szCs w:val="28"/>
          <w:lang w:val="kk-KZ"/>
        </w:rPr>
        <w:t xml:space="preserve"> </w:t>
      </w:r>
      <w:proofErr w:type="spellStart"/>
      <w:r w:rsidRPr="00D00BC2">
        <w:rPr>
          <w:sz w:val="28"/>
          <w:szCs w:val="28"/>
          <w:lang w:val="kk-KZ"/>
        </w:rPr>
        <w:t>их</w:t>
      </w:r>
      <w:proofErr w:type="spellEnd"/>
      <w:r w:rsidRPr="00D00BC2">
        <w:rPr>
          <w:sz w:val="28"/>
          <w:szCs w:val="28"/>
          <w:lang w:val="kk-KZ"/>
        </w:rPr>
        <w:t xml:space="preserve"> </w:t>
      </w:r>
      <w:proofErr w:type="spellStart"/>
      <w:r w:rsidRPr="00D00BC2">
        <w:rPr>
          <w:sz w:val="28"/>
          <w:szCs w:val="28"/>
          <w:lang w:val="kk-KZ"/>
        </w:rPr>
        <w:t>прав</w:t>
      </w:r>
      <w:proofErr w:type="spellEnd"/>
      <w:r w:rsidRPr="00D00BC2">
        <w:rPr>
          <w:sz w:val="28"/>
          <w:szCs w:val="28"/>
          <w:lang w:val="kk-KZ"/>
        </w:rPr>
        <w:t xml:space="preserve"> и </w:t>
      </w:r>
      <w:proofErr w:type="spellStart"/>
      <w:r w:rsidRPr="00D00BC2">
        <w:rPr>
          <w:sz w:val="28"/>
          <w:szCs w:val="28"/>
          <w:lang w:val="kk-KZ"/>
        </w:rPr>
        <w:t>интересов</w:t>
      </w:r>
      <w:proofErr w:type="spellEnd"/>
      <w:r w:rsidRPr="00D00BC2">
        <w:rPr>
          <w:sz w:val="28"/>
          <w:szCs w:val="28"/>
          <w:lang w:val="kk-KZ"/>
        </w:rPr>
        <w:t xml:space="preserve"> </w:t>
      </w:r>
      <w:proofErr w:type="spellStart"/>
      <w:r w:rsidRPr="00D00BC2">
        <w:rPr>
          <w:sz w:val="28"/>
          <w:szCs w:val="28"/>
          <w:lang w:val="kk-KZ"/>
        </w:rPr>
        <w:t>во</w:t>
      </w:r>
      <w:proofErr w:type="spellEnd"/>
      <w:r w:rsidRPr="00D00BC2">
        <w:rPr>
          <w:sz w:val="28"/>
          <w:szCs w:val="28"/>
          <w:lang w:val="kk-KZ"/>
        </w:rPr>
        <w:t xml:space="preserve"> </w:t>
      </w:r>
      <w:proofErr w:type="spellStart"/>
      <w:r w:rsidRPr="00D00BC2">
        <w:rPr>
          <w:sz w:val="28"/>
          <w:szCs w:val="28"/>
          <w:lang w:val="kk-KZ"/>
        </w:rPr>
        <w:t>всех</w:t>
      </w:r>
      <w:proofErr w:type="spellEnd"/>
      <w:r w:rsidRPr="00D00BC2">
        <w:rPr>
          <w:sz w:val="28"/>
          <w:szCs w:val="28"/>
          <w:lang w:val="kk-KZ"/>
        </w:rPr>
        <w:t xml:space="preserve"> </w:t>
      </w:r>
      <w:proofErr w:type="spellStart"/>
      <w:r w:rsidRPr="00D00BC2">
        <w:rPr>
          <w:sz w:val="28"/>
          <w:szCs w:val="28"/>
          <w:lang w:val="kk-KZ"/>
        </w:rPr>
        <w:t>сферах</w:t>
      </w:r>
      <w:proofErr w:type="spellEnd"/>
      <w:r w:rsidRPr="00D00BC2">
        <w:rPr>
          <w:sz w:val="28"/>
          <w:szCs w:val="28"/>
          <w:lang w:val="kk-KZ"/>
        </w:rPr>
        <w:t xml:space="preserve"> </w:t>
      </w:r>
      <w:proofErr w:type="spellStart"/>
      <w:r w:rsidRPr="00D00BC2">
        <w:rPr>
          <w:sz w:val="28"/>
          <w:szCs w:val="28"/>
          <w:lang w:val="kk-KZ"/>
        </w:rPr>
        <w:t>жизни</w:t>
      </w:r>
      <w:proofErr w:type="spellEnd"/>
      <w:r w:rsidRPr="00D00BC2">
        <w:rPr>
          <w:sz w:val="28"/>
          <w:szCs w:val="28"/>
          <w:lang w:val="kk-KZ"/>
        </w:rPr>
        <w:t xml:space="preserve">, в </w:t>
      </w:r>
      <w:proofErr w:type="spellStart"/>
      <w:r w:rsidRPr="00D00BC2">
        <w:rPr>
          <w:sz w:val="28"/>
          <w:szCs w:val="28"/>
          <w:lang w:val="kk-KZ"/>
        </w:rPr>
        <w:t>понимании</w:t>
      </w:r>
      <w:proofErr w:type="spellEnd"/>
      <w:r w:rsidRPr="00D00BC2">
        <w:rPr>
          <w:sz w:val="28"/>
          <w:szCs w:val="28"/>
          <w:lang w:val="kk-KZ"/>
        </w:rPr>
        <w:t xml:space="preserve"> </w:t>
      </w:r>
      <w:proofErr w:type="spellStart"/>
      <w:r w:rsidRPr="00D00BC2">
        <w:rPr>
          <w:sz w:val="28"/>
          <w:szCs w:val="28"/>
          <w:lang w:val="kk-KZ"/>
        </w:rPr>
        <w:t>того</w:t>
      </w:r>
      <w:proofErr w:type="spellEnd"/>
      <w:r w:rsidRPr="00D00BC2">
        <w:rPr>
          <w:sz w:val="28"/>
          <w:szCs w:val="28"/>
          <w:lang w:val="kk-KZ"/>
        </w:rPr>
        <w:t xml:space="preserve">, </w:t>
      </w:r>
      <w:proofErr w:type="spellStart"/>
      <w:r w:rsidRPr="00D00BC2">
        <w:rPr>
          <w:sz w:val="28"/>
          <w:szCs w:val="28"/>
          <w:lang w:val="kk-KZ"/>
        </w:rPr>
        <w:t>что</w:t>
      </w:r>
      <w:proofErr w:type="spellEnd"/>
      <w:r w:rsidRPr="00D00BC2">
        <w:rPr>
          <w:sz w:val="28"/>
          <w:szCs w:val="28"/>
          <w:lang w:val="kk-KZ"/>
        </w:rPr>
        <w:t xml:space="preserve"> </w:t>
      </w:r>
      <w:proofErr w:type="spellStart"/>
      <w:r w:rsidRPr="00D00BC2">
        <w:rPr>
          <w:sz w:val="28"/>
          <w:szCs w:val="28"/>
          <w:lang w:val="kk-KZ"/>
        </w:rPr>
        <w:t>проявление</w:t>
      </w:r>
      <w:proofErr w:type="spellEnd"/>
      <w:r w:rsidRPr="00D00BC2">
        <w:rPr>
          <w:sz w:val="28"/>
          <w:szCs w:val="28"/>
          <w:lang w:val="kk-KZ"/>
        </w:rPr>
        <w:t xml:space="preserve"> </w:t>
      </w:r>
      <w:proofErr w:type="spellStart"/>
      <w:r w:rsidRPr="00D00BC2">
        <w:rPr>
          <w:sz w:val="28"/>
          <w:szCs w:val="28"/>
          <w:lang w:val="kk-KZ"/>
        </w:rPr>
        <w:t>личности</w:t>
      </w:r>
      <w:proofErr w:type="spellEnd"/>
      <w:r w:rsidRPr="00D00BC2">
        <w:rPr>
          <w:sz w:val="28"/>
          <w:szCs w:val="28"/>
          <w:lang w:val="kk-KZ"/>
        </w:rPr>
        <w:t xml:space="preserve"> </w:t>
      </w:r>
      <w:proofErr w:type="spellStart"/>
      <w:r w:rsidRPr="00D00BC2">
        <w:rPr>
          <w:sz w:val="28"/>
          <w:szCs w:val="28"/>
          <w:lang w:val="kk-KZ"/>
        </w:rPr>
        <w:t>каждого</w:t>
      </w:r>
      <w:proofErr w:type="spellEnd"/>
      <w:r w:rsidRPr="00D00BC2">
        <w:rPr>
          <w:sz w:val="28"/>
          <w:szCs w:val="28"/>
          <w:lang w:val="kk-KZ"/>
        </w:rPr>
        <w:t xml:space="preserve"> </w:t>
      </w:r>
      <w:proofErr w:type="spellStart"/>
      <w:r w:rsidRPr="00D00BC2">
        <w:rPr>
          <w:sz w:val="28"/>
          <w:szCs w:val="28"/>
          <w:lang w:val="kk-KZ"/>
        </w:rPr>
        <w:t>возможно</w:t>
      </w:r>
      <w:proofErr w:type="spellEnd"/>
      <w:r w:rsidRPr="00D00BC2">
        <w:rPr>
          <w:sz w:val="28"/>
          <w:szCs w:val="28"/>
          <w:lang w:val="kk-KZ"/>
        </w:rPr>
        <w:t xml:space="preserve"> </w:t>
      </w:r>
      <w:proofErr w:type="spellStart"/>
      <w:r w:rsidRPr="00D00BC2">
        <w:rPr>
          <w:sz w:val="28"/>
          <w:szCs w:val="28"/>
          <w:lang w:val="kk-KZ"/>
        </w:rPr>
        <w:t>только</w:t>
      </w:r>
      <w:proofErr w:type="spellEnd"/>
      <w:r w:rsidRPr="00D00BC2">
        <w:rPr>
          <w:sz w:val="28"/>
          <w:szCs w:val="28"/>
          <w:lang w:val="kk-KZ"/>
        </w:rPr>
        <w:t xml:space="preserve"> в </w:t>
      </w:r>
      <w:proofErr w:type="spellStart"/>
      <w:r w:rsidRPr="00D00BC2">
        <w:rPr>
          <w:sz w:val="28"/>
          <w:szCs w:val="28"/>
          <w:lang w:val="kk-KZ"/>
        </w:rPr>
        <w:t>коллективе</w:t>
      </w:r>
      <w:proofErr w:type="spellEnd"/>
      <w:r w:rsidRPr="00D00BC2">
        <w:rPr>
          <w:sz w:val="28"/>
          <w:szCs w:val="28"/>
          <w:lang w:val="kk-KZ"/>
        </w:rPr>
        <w:t>.</w:t>
      </w:r>
    </w:p>
    <w:p w14:paraId="0035CF65" w14:textId="77777777" w:rsidR="003F627E" w:rsidRPr="00D00BC2" w:rsidRDefault="003F627E" w:rsidP="003F627E">
      <w:pPr>
        <w:spacing w:after="0" w:line="259" w:lineRule="auto"/>
        <w:ind w:firstLine="709"/>
        <w:jc w:val="both"/>
        <w:rPr>
          <w:sz w:val="28"/>
          <w:szCs w:val="28"/>
          <w:lang w:val="kk-KZ"/>
        </w:rPr>
      </w:pPr>
      <w:proofErr w:type="spellStart"/>
      <w:r w:rsidRPr="00D00BC2">
        <w:rPr>
          <w:sz w:val="28"/>
          <w:szCs w:val="28"/>
          <w:lang w:val="kk-KZ"/>
        </w:rPr>
        <w:t>Стоит</w:t>
      </w:r>
      <w:proofErr w:type="spellEnd"/>
      <w:r w:rsidRPr="00D00BC2">
        <w:rPr>
          <w:sz w:val="28"/>
          <w:szCs w:val="28"/>
          <w:lang w:val="kk-KZ"/>
        </w:rPr>
        <w:t xml:space="preserve"> </w:t>
      </w:r>
      <w:proofErr w:type="spellStart"/>
      <w:r w:rsidRPr="00D00BC2">
        <w:rPr>
          <w:sz w:val="28"/>
          <w:szCs w:val="28"/>
          <w:lang w:val="kk-KZ"/>
        </w:rPr>
        <w:t>отметить</w:t>
      </w:r>
      <w:proofErr w:type="spellEnd"/>
      <w:r w:rsidRPr="00D00BC2">
        <w:rPr>
          <w:sz w:val="28"/>
          <w:szCs w:val="28"/>
          <w:lang w:val="kk-KZ"/>
        </w:rPr>
        <w:t xml:space="preserve">, </w:t>
      </w:r>
      <w:proofErr w:type="spellStart"/>
      <w:r w:rsidRPr="00D00BC2">
        <w:rPr>
          <w:sz w:val="28"/>
          <w:szCs w:val="28"/>
          <w:lang w:val="kk-KZ"/>
        </w:rPr>
        <w:t>что</w:t>
      </w:r>
      <w:proofErr w:type="spellEnd"/>
      <w:r w:rsidRPr="00D00BC2">
        <w:rPr>
          <w:sz w:val="28"/>
          <w:szCs w:val="28"/>
          <w:lang w:val="kk-KZ"/>
        </w:rPr>
        <w:t xml:space="preserve"> </w:t>
      </w:r>
      <w:proofErr w:type="spellStart"/>
      <w:r w:rsidRPr="00D00BC2">
        <w:rPr>
          <w:sz w:val="28"/>
          <w:szCs w:val="28"/>
          <w:lang w:val="kk-KZ"/>
        </w:rPr>
        <w:t>учащиеся</w:t>
      </w:r>
      <w:proofErr w:type="spellEnd"/>
      <w:r w:rsidRPr="00D00BC2">
        <w:rPr>
          <w:sz w:val="28"/>
          <w:szCs w:val="28"/>
          <w:lang w:val="kk-KZ"/>
        </w:rPr>
        <w:t xml:space="preserve"> </w:t>
      </w:r>
      <w:proofErr w:type="spellStart"/>
      <w:r w:rsidRPr="00D00BC2">
        <w:rPr>
          <w:sz w:val="28"/>
          <w:szCs w:val="28"/>
          <w:lang w:val="kk-KZ"/>
        </w:rPr>
        <w:t>смогли</w:t>
      </w:r>
      <w:proofErr w:type="spellEnd"/>
      <w:r w:rsidRPr="00D00BC2">
        <w:rPr>
          <w:sz w:val="28"/>
          <w:szCs w:val="28"/>
          <w:lang w:val="kk-KZ"/>
        </w:rPr>
        <w:t xml:space="preserve"> </w:t>
      </w:r>
      <w:proofErr w:type="spellStart"/>
      <w:r w:rsidRPr="00D00BC2">
        <w:rPr>
          <w:sz w:val="28"/>
          <w:szCs w:val="28"/>
          <w:lang w:val="kk-KZ"/>
        </w:rPr>
        <w:t>показать</w:t>
      </w:r>
      <w:proofErr w:type="spellEnd"/>
      <w:r w:rsidRPr="00D00BC2">
        <w:rPr>
          <w:sz w:val="28"/>
          <w:szCs w:val="28"/>
          <w:lang w:val="kk-KZ"/>
        </w:rPr>
        <w:t xml:space="preserve"> </w:t>
      </w:r>
      <w:proofErr w:type="spellStart"/>
      <w:r w:rsidRPr="00D00BC2">
        <w:rPr>
          <w:sz w:val="28"/>
          <w:szCs w:val="28"/>
          <w:lang w:val="kk-KZ"/>
        </w:rPr>
        <w:t>свои</w:t>
      </w:r>
      <w:proofErr w:type="spellEnd"/>
      <w:r w:rsidRPr="00D00BC2">
        <w:rPr>
          <w:sz w:val="28"/>
          <w:szCs w:val="28"/>
          <w:lang w:val="kk-KZ"/>
        </w:rPr>
        <w:t xml:space="preserve"> </w:t>
      </w:r>
      <w:proofErr w:type="spellStart"/>
      <w:r w:rsidRPr="00D00BC2">
        <w:rPr>
          <w:sz w:val="28"/>
          <w:szCs w:val="28"/>
          <w:lang w:val="kk-KZ"/>
        </w:rPr>
        <w:t>лучшие</w:t>
      </w:r>
      <w:proofErr w:type="spellEnd"/>
      <w:r w:rsidRPr="00D00BC2">
        <w:rPr>
          <w:sz w:val="28"/>
          <w:szCs w:val="28"/>
          <w:lang w:val="kk-KZ"/>
        </w:rPr>
        <w:t xml:space="preserve"> </w:t>
      </w:r>
      <w:proofErr w:type="spellStart"/>
      <w:r w:rsidRPr="00D00BC2">
        <w:rPr>
          <w:sz w:val="28"/>
          <w:szCs w:val="28"/>
          <w:lang w:val="kk-KZ"/>
        </w:rPr>
        <w:t>стороны</w:t>
      </w:r>
      <w:proofErr w:type="spellEnd"/>
      <w:r w:rsidRPr="00D00BC2">
        <w:rPr>
          <w:sz w:val="28"/>
          <w:szCs w:val="28"/>
          <w:lang w:val="kk-KZ"/>
        </w:rPr>
        <w:t xml:space="preserve"> в </w:t>
      </w:r>
      <w:proofErr w:type="spellStart"/>
      <w:r w:rsidRPr="00D00BC2">
        <w:rPr>
          <w:sz w:val="28"/>
          <w:szCs w:val="28"/>
          <w:lang w:val="kk-KZ"/>
        </w:rPr>
        <w:t>организации</w:t>
      </w:r>
      <w:proofErr w:type="spellEnd"/>
      <w:r w:rsidRPr="00D00BC2">
        <w:rPr>
          <w:sz w:val="28"/>
          <w:szCs w:val="28"/>
          <w:lang w:val="kk-KZ"/>
        </w:rPr>
        <w:t xml:space="preserve"> </w:t>
      </w:r>
      <w:proofErr w:type="spellStart"/>
      <w:r w:rsidRPr="00D00BC2">
        <w:rPr>
          <w:sz w:val="28"/>
          <w:szCs w:val="28"/>
          <w:lang w:val="kk-KZ"/>
        </w:rPr>
        <w:t>отдыха</w:t>
      </w:r>
      <w:proofErr w:type="spellEnd"/>
      <w:r w:rsidRPr="00D00BC2">
        <w:rPr>
          <w:sz w:val="28"/>
          <w:szCs w:val="28"/>
          <w:lang w:val="kk-KZ"/>
        </w:rPr>
        <w:t xml:space="preserve">, </w:t>
      </w:r>
      <w:proofErr w:type="spellStart"/>
      <w:r w:rsidRPr="00D00BC2">
        <w:rPr>
          <w:sz w:val="28"/>
          <w:szCs w:val="28"/>
          <w:lang w:val="kk-KZ"/>
        </w:rPr>
        <w:t>проведении</w:t>
      </w:r>
      <w:proofErr w:type="spellEnd"/>
      <w:r w:rsidRPr="00D00BC2">
        <w:rPr>
          <w:sz w:val="28"/>
          <w:szCs w:val="28"/>
          <w:lang w:val="kk-KZ"/>
        </w:rPr>
        <w:t xml:space="preserve"> </w:t>
      </w:r>
      <w:proofErr w:type="spellStart"/>
      <w:r w:rsidRPr="00D00BC2">
        <w:rPr>
          <w:sz w:val="28"/>
          <w:szCs w:val="28"/>
          <w:lang w:val="kk-KZ"/>
        </w:rPr>
        <w:t>общешкольных</w:t>
      </w:r>
      <w:proofErr w:type="spellEnd"/>
      <w:r w:rsidRPr="00D00BC2">
        <w:rPr>
          <w:sz w:val="28"/>
          <w:szCs w:val="28"/>
          <w:lang w:val="kk-KZ"/>
        </w:rPr>
        <w:t xml:space="preserve"> </w:t>
      </w:r>
      <w:proofErr w:type="spellStart"/>
      <w:r w:rsidRPr="00D00BC2">
        <w:rPr>
          <w:sz w:val="28"/>
          <w:szCs w:val="28"/>
          <w:lang w:val="kk-KZ"/>
        </w:rPr>
        <w:t>мероприятий</w:t>
      </w:r>
      <w:proofErr w:type="spellEnd"/>
      <w:r w:rsidRPr="00D00BC2">
        <w:rPr>
          <w:sz w:val="28"/>
          <w:szCs w:val="28"/>
          <w:lang w:val="kk-KZ"/>
        </w:rPr>
        <w:t xml:space="preserve">, </w:t>
      </w:r>
      <w:proofErr w:type="spellStart"/>
      <w:r w:rsidRPr="00D00BC2">
        <w:rPr>
          <w:sz w:val="28"/>
          <w:szCs w:val="28"/>
          <w:lang w:val="kk-KZ"/>
        </w:rPr>
        <w:t>оформлении</w:t>
      </w:r>
      <w:proofErr w:type="spellEnd"/>
      <w:r w:rsidRPr="00D00BC2">
        <w:rPr>
          <w:sz w:val="28"/>
          <w:szCs w:val="28"/>
          <w:lang w:val="kk-KZ"/>
        </w:rPr>
        <w:t xml:space="preserve"> </w:t>
      </w:r>
      <w:proofErr w:type="spellStart"/>
      <w:r w:rsidRPr="00D00BC2">
        <w:rPr>
          <w:sz w:val="28"/>
          <w:szCs w:val="28"/>
          <w:lang w:val="kk-KZ"/>
        </w:rPr>
        <w:t>выставок</w:t>
      </w:r>
      <w:proofErr w:type="spellEnd"/>
      <w:r w:rsidRPr="00D00BC2">
        <w:rPr>
          <w:sz w:val="28"/>
          <w:szCs w:val="28"/>
          <w:lang w:val="kk-KZ"/>
        </w:rPr>
        <w:t xml:space="preserve">, </w:t>
      </w:r>
      <w:proofErr w:type="spellStart"/>
      <w:r w:rsidRPr="00D00BC2">
        <w:rPr>
          <w:sz w:val="28"/>
          <w:szCs w:val="28"/>
          <w:lang w:val="kk-KZ"/>
        </w:rPr>
        <w:t>подготовке</w:t>
      </w:r>
      <w:proofErr w:type="spellEnd"/>
      <w:r w:rsidRPr="00D00BC2">
        <w:rPr>
          <w:sz w:val="28"/>
          <w:szCs w:val="28"/>
          <w:lang w:val="kk-KZ"/>
        </w:rPr>
        <w:t xml:space="preserve"> к </w:t>
      </w:r>
      <w:proofErr w:type="spellStart"/>
      <w:r w:rsidRPr="00D00BC2">
        <w:rPr>
          <w:sz w:val="28"/>
          <w:szCs w:val="28"/>
          <w:lang w:val="kk-KZ"/>
        </w:rPr>
        <w:t>праздникам</w:t>
      </w:r>
      <w:proofErr w:type="spellEnd"/>
      <w:r w:rsidRPr="00D00BC2">
        <w:rPr>
          <w:sz w:val="28"/>
          <w:szCs w:val="28"/>
          <w:lang w:val="kk-KZ"/>
        </w:rPr>
        <w:t xml:space="preserve">. В </w:t>
      </w:r>
      <w:proofErr w:type="spellStart"/>
      <w:r w:rsidRPr="00D00BC2">
        <w:rPr>
          <w:sz w:val="28"/>
          <w:szCs w:val="28"/>
          <w:lang w:val="kk-KZ"/>
        </w:rPr>
        <w:t>течение</w:t>
      </w:r>
      <w:proofErr w:type="spellEnd"/>
      <w:r w:rsidRPr="00D00BC2">
        <w:rPr>
          <w:sz w:val="28"/>
          <w:szCs w:val="28"/>
          <w:lang w:val="kk-KZ"/>
        </w:rPr>
        <w:t xml:space="preserve"> </w:t>
      </w:r>
      <w:proofErr w:type="spellStart"/>
      <w:r w:rsidRPr="00D00BC2">
        <w:rPr>
          <w:sz w:val="28"/>
          <w:szCs w:val="28"/>
          <w:lang w:val="kk-KZ"/>
        </w:rPr>
        <w:t>года</w:t>
      </w:r>
      <w:proofErr w:type="spellEnd"/>
      <w:r w:rsidRPr="00D00BC2">
        <w:rPr>
          <w:sz w:val="28"/>
          <w:szCs w:val="28"/>
          <w:lang w:val="kk-KZ"/>
        </w:rPr>
        <w:t xml:space="preserve"> </w:t>
      </w:r>
      <w:proofErr w:type="spellStart"/>
      <w:r w:rsidRPr="00D00BC2">
        <w:rPr>
          <w:sz w:val="28"/>
          <w:szCs w:val="28"/>
          <w:lang w:val="kk-KZ"/>
        </w:rPr>
        <w:t>учащиеся</w:t>
      </w:r>
      <w:proofErr w:type="spellEnd"/>
      <w:r w:rsidRPr="00D00BC2">
        <w:rPr>
          <w:sz w:val="28"/>
          <w:szCs w:val="28"/>
          <w:lang w:val="kk-KZ"/>
        </w:rPr>
        <w:t xml:space="preserve"> </w:t>
      </w:r>
      <w:proofErr w:type="spellStart"/>
      <w:r w:rsidRPr="00D00BC2">
        <w:rPr>
          <w:sz w:val="28"/>
          <w:szCs w:val="28"/>
          <w:lang w:val="kk-KZ"/>
        </w:rPr>
        <w:t>принимали</w:t>
      </w:r>
      <w:proofErr w:type="spellEnd"/>
      <w:r w:rsidRPr="00D00BC2">
        <w:rPr>
          <w:sz w:val="28"/>
          <w:szCs w:val="28"/>
          <w:lang w:val="kk-KZ"/>
        </w:rPr>
        <w:t xml:space="preserve"> </w:t>
      </w:r>
      <w:proofErr w:type="spellStart"/>
      <w:r w:rsidRPr="00D00BC2">
        <w:rPr>
          <w:sz w:val="28"/>
          <w:szCs w:val="28"/>
          <w:lang w:val="kk-KZ"/>
        </w:rPr>
        <w:t>активное</w:t>
      </w:r>
      <w:proofErr w:type="spellEnd"/>
      <w:r w:rsidRPr="00D00BC2">
        <w:rPr>
          <w:sz w:val="28"/>
          <w:szCs w:val="28"/>
          <w:lang w:val="kk-KZ"/>
        </w:rPr>
        <w:t xml:space="preserve"> </w:t>
      </w:r>
      <w:proofErr w:type="spellStart"/>
      <w:r w:rsidRPr="00D00BC2">
        <w:rPr>
          <w:sz w:val="28"/>
          <w:szCs w:val="28"/>
          <w:lang w:val="kk-KZ"/>
        </w:rPr>
        <w:t>участие</w:t>
      </w:r>
      <w:proofErr w:type="spellEnd"/>
      <w:r w:rsidRPr="00D00BC2">
        <w:rPr>
          <w:sz w:val="28"/>
          <w:szCs w:val="28"/>
          <w:lang w:val="kk-KZ"/>
        </w:rPr>
        <w:t xml:space="preserve"> в </w:t>
      </w:r>
      <w:proofErr w:type="spellStart"/>
      <w:r w:rsidRPr="00D00BC2">
        <w:rPr>
          <w:sz w:val="28"/>
          <w:szCs w:val="28"/>
          <w:lang w:val="kk-KZ"/>
        </w:rPr>
        <w:t>организации</w:t>
      </w:r>
      <w:proofErr w:type="spellEnd"/>
      <w:r w:rsidRPr="00D00BC2">
        <w:rPr>
          <w:sz w:val="28"/>
          <w:szCs w:val="28"/>
          <w:lang w:val="kk-KZ"/>
        </w:rPr>
        <w:t xml:space="preserve"> и </w:t>
      </w:r>
      <w:proofErr w:type="spellStart"/>
      <w:r w:rsidRPr="00D00BC2">
        <w:rPr>
          <w:sz w:val="28"/>
          <w:szCs w:val="28"/>
          <w:lang w:val="kk-KZ"/>
        </w:rPr>
        <w:t>проведении</w:t>
      </w:r>
      <w:proofErr w:type="spellEnd"/>
      <w:r w:rsidRPr="00D00BC2">
        <w:rPr>
          <w:sz w:val="28"/>
          <w:szCs w:val="28"/>
          <w:lang w:val="kk-KZ"/>
        </w:rPr>
        <w:t xml:space="preserve"> </w:t>
      </w:r>
      <w:proofErr w:type="spellStart"/>
      <w:r w:rsidRPr="00D00BC2">
        <w:rPr>
          <w:sz w:val="28"/>
          <w:szCs w:val="28"/>
          <w:lang w:val="kk-KZ"/>
        </w:rPr>
        <w:t>интеллектуальных</w:t>
      </w:r>
      <w:proofErr w:type="spellEnd"/>
      <w:r w:rsidRPr="00D00BC2">
        <w:rPr>
          <w:sz w:val="28"/>
          <w:szCs w:val="28"/>
          <w:lang w:val="kk-KZ"/>
        </w:rPr>
        <w:t xml:space="preserve"> </w:t>
      </w:r>
      <w:proofErr w:type="spellStart"/>
      <w:r w:rsidRPr="00D00BC2">
        <w:rPr>
          <w:sz w:val="28"/>
          <w:szCs w:val="28"/>
          <w:lang w:val="kk-KZ"/>
        </w:rPr>
        <w:t>игр</w:t>
      </w:r>
      <w:proofErr w:type="spellEnd"/>
      <w:r w:rsidRPr="00D00BC2">
        <w:rPr>
          <w:sz w:val="28"/>
          <w:szCs w:val="28"/>
          <w:lang w:val="kk-KZ"/>
        </w:rPr>
        <w:t xml:space="preserve">, </w:t>
      </w:r>
      <w:proofErr w:type="spellStart"/>
      <w:r w:rsidRPr="00D00BC2">
        <w:rPr>
          <w:sz w:val="28"/>
          <w:szCs w:val="28"/>
          <w:lang w:val="kk-KZ"/>
        </w:rPr>
        <w:t>информационно-развлекательных</w:t>
      </w:r>
      <w:proofErr w:type="spellEnd"/>
      <w:r w:rsidRPr="00D00BC2">
        <w:rPr>
          <w:sz w:val="28"/>
          <w:szCs w:val="28"/>
          <w:lang w:val="kk-KZ"/>
        </w:rPr>
        <w:t xml:space="preserve"> </w:t>
      </w:r>
      <w:proofErr w:type="spellStart"/>
      <w:r w:rsidRPr="00D00BC2">
        <w:rPr>
          <w:sz w:val="28"/>
          <w:szCs w:val="28"/>
          <w:lang w:val="kk-KZ"/>
        </w:rPr>
        <w:t>программ</w:t>
      </w:r>
      <w:proofErr w:type="spellEnd"/>
      <w:r w:rsidRPr="00D00BC2">
        <w:rPr>
          <w:sz w:val="28"/>
          <w:szCs w:val="28"/>
          <w:lang w:val="kk-KZ"/>
        </w:rPr>
        <w:t xml:space="preserve">, </w:t>
      </w:r>
      <w:proofErr w:type="spellStart"/>
      <w:r w:rsidRPr="00D00BC2">
        <w:rPr>
          <w:sz w:val="28"/>
          <w:szCs w:val="28"/>
          <w:lang w:val="kk-KZ"/>
        </w:rPr>
        <w:t>марафонов</w:t>
      </w:r>
      <w:proofErr w:type="spellEnd"/>
      <w:r w:rsidRPr="00D00BC2">
        <w:rPr>
          <w:sz w:val="28"/>
          <w:szCs w:val="28"/>
          <w:lang w:val="kk-KZ"/>
        </w:rPr>
        <w:t xml:space="preserve">, </w:t>
      </w:r>
      <w:proofErr w:type="spellStart"/>
      <w:r w:rsidRPr="00D00BC2">
        <w:rPr>
          <w:sz w:val="28"/>
          <w:szCs w:val="28"/>
          <w:lang w:val="kk-KZ"/>
        </w:rPr>
        <w:t>конкурсов</w:t>
      </w:r>
      <w:proofErr w:type="spellEnd"/>
      <w:r w:rsidRPr="00D00BC2">
        <w:rPr>
          <w:sz w:val="28"/>
          <w:szCs w:val="28"/>
          <w:lang w:val="kk-KZ"/>
        </w:rPr>
        <w:t xml:space="preserve"> </w:t>
      </w:r>
      <w:proofErr w:type="spellStart"/>
      <w:r w:rsidRPr="00D00BC2">
        <w:rPr>
          <w:sz w:val="28"/>
          <w:szCs w:val="28"/>
          <w:lang w:val="kk-KZ"/>
        </w:rPr>
        <w:t>по</w:t>
      </w:r>
      <w:proofErr w:type="spellEnd"/>
      <w:r w:rsidRPr="00D00BC2">
        <w:rPr>
          <w:sz w:val="28"/>
          <w:szCs w:val="28"/>
          <w:lang w:val="kk-KZ"/>
        </w:rPr>
        <w:t xml:space="preserve"> </w:t>
      </w:r>
      <w:proofErr w:type="spellStart"/>
      <w:r w:rsidRPr="00D00BC2">
        <w:rPr>
          <w:sz w:val="28"/>
          <w:szCs w:val="28"/>
          <w:lang w:val="kk-KZ"/>
        </w:rPr>
        <w:t>всем</w:t>
      </w:r>
      <w:proofErr w:type="spellEnd"/>
      <w:r w:rsidRPr="00D00BC2">
        <w:rPr>
          <w:sz w:val="28"/>
          <w:szCs w:val="28"/>
          <w:lang w:val="kk-KZ"/>
        </w:rPr>
        <w:t xml:space="preserve"> </w:t>
      </w:r>
      <w:proofErr w:type="spellStart"/>
      <w:r w:rsidRPr="00D00BC2">
        <w:rPr>
          <w:sz w:val="28"/>
          <w:szCs w:val="28"/>
          <w:lang w:val="kk-KZ"/>
        </w:rPr>
        <w:t>предметам</w:t>
      </w:r>
      <w:proofErr w:type="spellEnd"/>
      <w:r w:rsidRPr="00D00BC2">
        <w:rPr>
          <w:sz w:val="28"/>
          <w:szCs w:val="28"/>
          <w:lang w:val="kk-KZ"/>
        </w:rPr>
        <w:t xml:space="preserve"> в </w:t>
      </w:r>
      <w:proofErr w:type="spellStart"/>
      <w:r w:rsidRPr="00D00BC2">
        <w:rPr>
          <w:sz w:val="28"/>
          <w:szCs w:val="28"/>
          <w:lang w:val="kk-KZ"/>
        </w:rPr>
        <w:t>рамках</w:t>
      </w:r>
      <w:proofErr w:type="spellEnd"/>
      <w:r w:rsidRPr="00D00BC2">
        <w:rPr>
          <w:sz w:val="28"/>
          <w:szCs w:val="28"/>
          <w:lang w:val="kk-KZ"/>
        </w:rPr>
        <w:t xml:space="preserve"> </w:t>
      </w:r>
      <w:proofErr w:type="spellStart"/>
      <w:r w:rsidRPr="00D00BC2">
        <w:rPr>
          <w:sz w:val="28"/>
          <w:szCs w:val="28"/>
          <w:lang w:val="kk-KZ"/>
        </w:rPr>
        <w:t>проведения</w:t>
      </w:r>
      <w:proofErr w:type="spellEnd"/>
      <w:r w:rsidRPr="00D00BC2">
        <w:rPr>
          <w:sz w:val="28"/>
          <w:szCs w:val="28"/>
          <w:lang w:val="kk-KZ"/>
        </w:rPr>
        <w:t xml:space="preserve"> </w:t>
      </w:r>
      <w:proofErr w:type="spellStart"/>
      <w:r w:rsidRPr="00D00BC2">
        <w:rPr>
          <w:sz w:val="28"/>
          <w:szCs w:val="28"/>
          <w:lang w:val="kk-KZ"/>
        </w:rPr>
        <w:t>традиционных</w:t>
      </w:r>
      <w:proofErr w:type="spellEnd"/>
      <w:r w:rsidRPr="00D00BC2">
        <w:rPr>
          <w:sz w:val="28"/>
          <w:szCs w:val="28"/>
          <w:lang w:val="kk-KZ"/>
        </w:rPr>
        <w:t xml:space="preserve"> </w:t>
      </w:r>
      <w:proofErr w:type="spellStart"/>
      <w:r w:rsidRPr="00D00BC2">
        <w:rPr>
          <w:sz w:val="28"/>
          <w:szCs w:val="28"/>
          <w:lang w:val="kk-KZ"/>
        </w:rPr>
        <w:t>предметных</w:t>
      </w:r>
      <w:proofErr w:type="spellEnd"/>
      <w:r w:rsidRPr="00D00BC2">
        <w:rPr>
          <w:sz w:val="28"/>
          <w:szCs w:val="28"/>
          <w:lang w:val="kk-KZ"/>
        </w:rPr>
        <w:t xml:space="preserve"> </w:t>
      </w:r>
      <w:proofErr w:type="spellStart"/>
      <w:r w:rsidRPr="00D00BC2">
        <w:rPr>
          <w:sz w:val="28"/>
          <w:szCs w:val="28"/>
          <w:lang w:val="kk-KZ"/>
        </w:rPr>
        <w:t>недель</w:t>
      </w:r>
      <w:proofErr w:type="spellEnd"/>
      <w:r w:rsidRPr="00D00BC2">
        <w:rPr>
          <w:sz w:val="28"/>
          <w:szCs w:val="28"/>
          <w:lang w:val="kk-KZ"/>
        </w:rPr>
        <w:t xml:space="preserve">, </w:t>
      </w:r>
      <w:proofErr w:type="spellStart"/>
      <w:r w:rsidRPr="00D00BC2">
        <w:rPr>
          <w:sz w:val="28"/>
          <w:szCs w:val="28"/>
          <w:lang w:val="kk-KZ"/>
        </w:rPr>
        <w:t>что</w:t>
      </w:r>
      <w:proofErr w:type="spellEnd"/>
      <w:r w:rsidRPr="00D00BC2">
        <w:rPr>
          <w:sz w:val="28"/>
          <w:szCs w:val="28"/>
          <w:lang w:val="kk-KZ"/>
        </w:rPr>
        <w:t xml:space="preserve"> </w:t>
      </w:r>
      <w:proofErr w:type="spellStart"/>
      <w:r w:rsidRPr="00D00BC2">
        <w:rPr>
          <w:sz w:val="28"/>
          <w:szCs w:val="28"/>
          <w:lang w:val="kk-KZ"/>
        </w:rPr>
        <w:t>является</w:t>
      </w:r>
      <w:proofErr w:type="spellEnd"/>
      <w:r w:rsidRPr="00D00BC2">
        <w:rPr>
          <w:sz w:val="28"/>
          <w:szCs w:val="28"/>
          <w:lang w:val="kk-KZ"/>
        </w:rPr>
        <w:t xml:space="preserve"> </w:t>
      </w:r>
      <w:proofErr w:type="spellStart"/>
      <w:r w:rsidRPr="00D00BC2">
        <w:rPr>
          <w:sz w:val="28"/>
          <w:szCs w:val="28"/>
          <w:lang w:val="kk-KZ"/>
        </w:rPr>
        <w:t>прекрасным</w:t>
      </w:r>
      <w:proofErr w:type="spellEnd"/>
      <w:r w:rsidRPr="00D00BC2">
        <w:rPr>
          <w:sz w:val="28"/>
          <w:szCs w:val="28"/>
          <w:lang w:val="kk-KZ"/>
        </w:rPr>
        <w:t xml:space="preserve"> </w:t>
      </w:r>
      <w:proofErr w:type="spellStart"/>
      <w:r w:rsidRPr="00D00BC2">
        <w:rPr>
          <w:sz w:val="28"/>
          <w:szCs w:val="28"/>
          <w:lang w:val="kk-KZ"/>
        </w:rPr>
        <w:t>примером</w:t>
      </w:r>
      <w:proofErr w:type="spellEnd"/>
      <w:r w:rsidRPr="00D00BC2">
        <w:rPr>
          <w:sz w:val="28"/>
          <w:szCs w:val="28"/>
          <w:lang w:val="kk-KZ"/>
        </w:rPr>
        <w:t xml:space="preserve"> </w:t>
      </w:r>
      <w:proofErr w:type="spellStart"/>
      <w:r w:rsidRPr="00D00BC2">
        <w:rPr>
          <w:sz w:val="28"/>
          <w:szCs w:val="28"/>
          <w:lang w:val="kk-KZ"/>
        </w:rPr>
        <w:t>единства</w:t>
      </w:r>
      <w:proofErr w:type="spellEnd"/>
      <w:r w:rsidRPr="00D00BC2">
        <w:rPr>
          <w:sz w:val="28"/>
          <w:szCs w:val="28"/>
          <w:lang w:val="kk-KZ"/>
        </w:rPr>
        <w:t xml:space="preserve"> </w:t>
      </w:r>
      <w:proofErr w:type="spellStart"/>
      <w:r w:rsidRPr="00D00BC2">
        <w:rPr>
          <w:sz w:val="28"/>
          <w:szCs w:val="28"/>
          <w:lang w:val="kk-KZ"/>
        </w:rPr>
        <w:t>учебной</w:t>
      </w:r>
      <w:proofErr w:type="spellEnd"/>
      <w:r w:rsidRPr="00D00BC2">
        <w:rPr>
          <w:sz w:val="28"/>
          <w:szCs w:val="28"/>
          <w:lang w:val="kk-KZ"/>
        </w:rPr>
        <w:t xml:space="preserve"> и </w:t>
      </w:r>
      <w:proofErr w:type="spellStart"/>
      <w:r w:rsidRPr="00D00BC2">
        <w:rPr>
          <w:sz w:val="28"/>
          <w:szCs w:val="28"/>
          <w:lang w:val="kk-KZ"/>
        </w:rPr>
        <w:t>внеклассной</w:t>
      </w:r>
      <w:proofErr w:type="spellEnd"/>
      <w:r w:rsidRPr="00D00BC2">
        <w:rPr>
          <w:sz w:val="28"/>
          <w:szCs w:val="28"/>
          <w:lang w:val="kk-KZ"/>
        </w:rPr>
        <w:t xml:space="preserve"> </w:t>
      </w:r>
      <w:proofErr w:type="spellStart"/>
      <w:r w:rsidRPr="00D00BC2">
        <w:rPr>
          <w:sz w:val="28"/>
          <w:szCs w:val="28"/>
          <w:lang w:val="kk-KZ"/>
        </w:rPr>
        <w:t>деятельности</w:t>
      </w:r>
      <w:proofErr w:type="spellEnd"/>
      <w:r w:rsidRPr="00D00BC2">
        <w:rPr>
          <w:sz w:val="28"/>
          <w:szCs w:val="28"/>
          <w:lang w:val="kk-KZ"/>
        </w:rPr>
        <w:t xml:space="preserve"> </w:t>
      </w:r>
      <w:proofErr w:type="spellStart"/>
      <w:r w:rsidRPr="00D00BC2">
        <w:rPr>
          <w:sz w:val="28"/>
          <w:szCs w:val="28"/>
          <w:lang w:val="kk-KZ"/>
        </w:rPr>
        <w:t>учащихся</w:t>
      </w:r>
      <w:proofErr w:type="spellEnd"/>
      <w:r w:rsidRPr="00D00BC2">
        <w:rPr>
          <w:sz w:val="28"/>
          <w:szCs w:val="28"/>
          <w:lang w:val="kk-KZ"/>
        </w:rPr>
        <w:t>.</w:t>
      </w:r>
    </w:p>
    <w:p w14:paraId="2B620832"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В </w:t>
      </w:r>
      <w:proofErr w:type="spellStart"/>
      <w:r w:rsidRPr="00D00BC2">
        <w:rPr>
          <w:sz w:val="28"/>
          <w:szCs w:val="28"/>
          <w:lang w:val="kk-KZ"/>
        </w:rPr>
        <w:t>первом</w:t>
      </w:r>
      <w:proofErr w:type="spellEnd"/>
      <w:r w:rsidRPr="00D00BC2">
        <w:rPr>
          <w:sz w:val="28"/>
          <w:szCs w:val="28"/>
          <w:lang w:val="kk-KZ"/>
        </w:rPr>
        <w:t xml:space="preserve"> </w:t>
      </w:r>
      <w:proofErr w:type="spellStart"/>
      <w:r w:rsidRPr="00D00BC2">
        <w:rPr>
          <w:sz w:val="28"/>
          <w:szCs w:val="28"/>
          <w:lang w:val="kk-KZ"/>
        </w:rPr>
        <w:t>полугодии</w:t>
      </w:r>
      <w:proofErr w:type="spellEnd"/>
      <w:r w:rsidRPr="00D00BC2">
        <w:rPr>
          <w:sz w:val="28"/>
          <w:szCs w:val="28"/>
          <w:lang w:val="kk-KZ"/>
        </w:rPr>
        <w:t xml:space="preserve"> в </w:t>
      </w:r>
      <w:proofErr w:type="spellStart"/>
      <w:r w:rsidRPr="00D00BC2">
        <w:rPr>
          <w:sz w:val="28"/>
          <w:szCs w:val="28"/>
          <w:lang w:val="kk-KZ"/>
        </w:rPr>
        <w:t>школе</w:t>
      </w:r>
      <w:proofErr w:type="spellEnd"/>
      <w:r w:rsidRPr="00D00BC2">
        <w:rPr>
          <w:sz w:val="28"/>
          <w:szCs w:val="28"/>
          <w:lang w:val="kk-KZ"/>
        </w:rPr>
        <w:t xml:space="preserve"> </w:t>
      </w:r>
      <w:proofErr w:type="spellStart"/>
      <w:r w:rsidRPr="00D00BC2">
        <w:rPr>
          <w:sz w:val="28"/>
          <w:szCs w:val="28"/>
          <w:lang w:val="kk-KZ"/>
        </w:rPr>
        <w:t>проведены</w:t>
      </w:r>
      <w:proofErr w:type="spellEnd"/>
      <w:r w:rsidRPr="00D00BC2">
        <w:rPr>
          <w:sz w:val="28"/>
          <w:szCs w:val="28"/>
          <w:lang w:val="kk-KZ"/>
        </w:rPr>
        <w:t xml:space="preserve"> </w:t>
      </w:r>
      <w:proofErr w:type="spellStart"/>
      <w:r w:rsidRPr="00D00BC2">
        <w:rPr>
          <w:sz w:val="28"/>
          <w:szCs w:val="28"/>
          <w:lang w:val="kk-KZ"/>
        </w:rPr>
        <w:t>традиционные</w:t>
      </w:r>
      <w:proofErr w:type="spellEnd"/>
      <w:r w:rsidRPr="00D00BC2">
        <w:rPr>
          <w:sz w:val="28"/>
          <w:szCs w:val="28"/>
          <w:lang w:val="kk-KZ"/>
        </w:rPr>
        <w:t xml:space="preserve">, </w:t>
      </w:r>
      <w:proofErr w:type="spellStart"/>
      <w:r w:rsidRPr="00D00BC2">
        <w:rPr>
          <w:sz w:val="28"/>
          <w:szCs w:val="28"/>
          <w:lang w:val="kk-KZ"/>
        </w:rPr>
        <w:t>запланированные</w:t>
      </w:r>
      <w:proofErr w:type="spellEnd"/>
      <w:r w:rsidRPr="00D00BC2">
        <w:rPr>
          <w:sz w:val="28"/>
          <w:szCs w:val="28"/>
          <w:lang w:val="kk-KZ"/>
        </w:rPr>
        <w:t xml:space="preserve"> </w:t>
      </w:r>
      <w:proofErr w:type="spellStart"/>
      <w:r w:rsidRPr="00D00BC2">
        <w:rPr>
          <w:sz w:val="28"/>
          <w:szCs w:val="28"/>
          <w:lang w:val="kk-KZ"/>
        </w:rPr>
        <w:t>общешкольные</w:t>
      </w:r>
      <w:proofErr w:type="spellEnd"/>
      <w:r w:rsidRPr="00D00BC2">
        <w:rPr>
          <w:sz w:val="28"/>
          <w:szCs w:val="28"/>
          <w:lang w:val="kk-KZ"/>
        </w:rPr>
        <w:t xml:space="preserve"> </w:t>
      </w:r>
      <w:proofErr w:type="spellStart"/>
      <w:r w:rsidRPr="00D00BC2">
        <w:rPr>
          <w:sz w:val="28"/>
          <w:szCs w:val="28"/>
          <w:lang w:val="kk-KZ"/>
        </w:rPr>
        <w:t>мероприятия</w:t>
      </w:r>
      <w:proofErr w:type="spellEnd"/>
      <w:r w:rsidRPr="00D00BC2">
        <w:rPr>
          <w:sz w:val="28"/>
          <w:szCs w:val="28"/>
          <w:lang w:val="kk-KZ"/>
        </w:rPr>
        <w:t xml:space="preserve">: </w:t>
      </w:r>
      <w:proofErr w:type="spellStart"/>
      <w:r w:rsidRPr="00D00BC2">
        <w:rPr>
          <w:sz w:val="28"/>
          <w:szCs w:val="28"/>
          <w:lang w:val="kk-KZ"/>
        </w:rPr>
        <w:t>День</w:t>
      </w:r>
      <w:proofErr w:type="spellEnd"/>
      <w:r w:rsidRPr="00D00BC2">
        <w:rPr>
          <w:sz w:val="28"/>
          <w:szCs w:val="28"/>
          <w:lang w:val="kk-KZ"/>
        </w:rPr>
        <w:t xml:space="preserve"> </w:t>
      </w:r>
      <w:proofErr w:type="spellStart"/>
      <w:r w:rsidRPr="00D00BC2">
        <w:rPr>
          <w:sz w:val="28"/>
          <w:szCs w:val="28"/>
          <w:lang w:val="kk-KZ"/>
        </w:rPr>
        <w:t>учителя</w:t>
      </w:r>
      <w:proofErr w:type="spellEnd"/>
      <w:r w:rsidRPr="00D00BC2">
        <w:rPr>
          <w:sz w:val="28"/>
          <w:szCs w:val="28"/>
          <w:lang w:val="kk-KZ"/>
        </w:rPr>
        <w:t xml:space="preserve">, </w:t>
      </w:r>
      <w:proofErr w:type="spellStart"/>
      <w:r w:rsidRPr="00D00BC2">
        <w:rPr>
          <w:sz w:val="28"/>
          <w:szCs w:val="28"/>
          <w:lang w:val="kk-KZ"/>
        </w:rPr>
        <w:t>День</w:t>
      </w:r>
      <w:proofErr w:type="spellEnd"/>
      <w:r w:rsidRPr="00D00BC2">
        <w:rPr>
          <w:sz w:val="28"/>
          <w:szCs w:val="28"/>
          <w:lang w:val="kk-KZ"/>
        </w:rPr>
        <w:t xml:space="preserve"> </w:t>
      </w:r>
      <w:proofErr w:type="spellStart"/>
      <w:r w:rsidRPr="00D00BC2">
        <w:rPr>
          <w:sz w:val="28"/>
          <w:szCs w:val="28"/>
          <w:lang w:val="kk-KZ"/>
        </w:rPr>
        <w:t>языков</w:t>
      </w:r>
      <w:proofErr w:type="spellEnd"/>
      <w:r w:rsidRPr="00D00BC2">
        <w:rPr>
          <w:sz w:val="28"/>
          <w:szCs w:val="28"/>
          <w:lang w:val="kk-KZ"/>
        </w:rPr>
        <w:t xml:space="preserve">, </w:t>
      </w:r>
      <w:proofErr w:type="spellStart"/>
      <w:r w:rsidRPr="00D00BC2">
        <w:rPr>
          <w:sz w:val="28"/>
          <w:szCs w:val="28"/>
          <w:lang w:val="kk-KZ"/>
        </w:rPr>
        <w:t>осенний</w:t>
      </w:r>
      <w:proofErr w:type="spellEnd"/>
      <w:r w:rsidRPr="00D00BC2">
        <w:rPr>
          <w:sz w:val="28"/>
          <w:szCs w:val="28"/>
          <w:lang w:val="kk-KZ"/>
        </w:rPr>
        <w:t xml:space="preserve"> бал, </w:t>
      </w:r>
      <w:proofErr w:type="spellStart"/>
      <w:r w:rsidRPr="00D00BC2">
        <w:rPr>
          <w:sz w:val="28"/>
          <w:szCs w:val="28"/>
          <w:lang w:val="kk-KZ"/>
        </w:rPr>
        <w:t>День</w:t>
      </w:r>
      <w:proofErr w:type="spellEnd"/>
      <w:r w:rsidRPr="00D00BC2">
        <w:rPr>
          <w:sz w:val="28"/>
          <w:szCs w:val="28"/>
          <w:lang w:val="kk-KZ"/>
        </w:rPr>
        <w:t xml:space="preserve"> </w:t>
      </w:r>
      <w:proofErr w:type="spellStart"/>
      <w:r w:rsidRPr="00D00BC2">
        <w:rPr>
          <w:sz w:val="28"/>
          <w:szCs w:val="28"/>
          <w:lang w:val="kk-KZ"/>
        </w:rPr>
        <w:t>Республики</w:t>
      </w:r>
      <w:proofErr w:type="spellEnd"/>
      <w:r w:rsidRPr="00D00BC2">
        <w:rPr>
          <w:sz w:val="28"/>
          <w:szCs w:val="28"/>
          <w:lang w:val="kk-KZ"/>
        </w:rPr>
        <w:t xml:space="preserve"> </w:t>
      </w:r>
      <w:proofErr w:type="spellStart"/>
      <w:r w:rsidRPr="00D00BC2">
        <w:rPr>
          <w:sz w:val="28"/>
          <w:szCs w:val="28"/>
          <w:lang w:val="kk-KZ"/>
        </w:rPr>
        <w:t>Казахстан</w:t>
      </w:r>
      <w:proofErr w:type="spellEnd"/>
      <w:r w:rsidRPr="00D00BC2">
        <w:rPr>
          <w:sz w:val="28"/>
          <w:szCs w:val="28"/>
          <w:lang w:val="kk-KZ"/>
        </w:rPr>
        <w:t xml:space="preserve">, </w:t>
      </w:r>
      <w:proofErr w:type="spellStart"/>
      <w:r w:rsidRPr="00D00BC2">
        <w:rPr>
          <w:sz w:val="28"/>
          <w:szCs w:val="28"/>
          <w:lang w:val="kk-KZ"/>
        </w:rPr>
        <w:t>День</w:t>
      </w:r>
      <w:proofErr w:type="spellEnd"/>
      <w:r w:rsidRPr="00D00BC2">
        <w:rPr>
          <w:sz w:val="28"/>
          <w:szCs w:val="28"/>
          <w:lang w:val="kk-KZ"/>
        </w:rPr>
        <w:t xml:space="preserve"> </w:t>
      </w:r>
      <w:proofErr w:type="spellStart"/>
      <w:r w:rsidRPr="00D00BC2">
        <w:rPr>
          <w:sz w:val="28"/>
          <w:szCs w:val="28"/>
          <w:lang w:val="kk-KZ"/>
        </w:rPr>
        <w:t>Независимости</w:t>
      </w:r>
      <w:proofErr w:type="spellEnd"/>
      <w:r w:rsidRPr="00D00BC2">
        <w:rPr>
          <w:sz w:val="28"/>
          <w:szCs w:val="28"/>
          <w:lang w:val="kk-KZ"/>
        </w:rPr>
        <w:t xml:space="preserve"> РК, </w:t>
      </w:r>
      <w:proofErr w:type="spellStart"/>
      <w:r w:rsidRPr="00D00BC2">
        <w:rPr>
          <w:sz w:val="28"/>
          <w:szCs w:val="28"/>
          <w:lang w:val="kk-KZ"/>
        </w:rPr>
        <w:t>новогодний</w:t>
      </w:r>
      <w:proofErr w:type="spellEnd"/>
      <w:r w:rsidRPr="00D00BC2">
        <w:rPr>
          <w:sz w:val="28"/>
          <w:szCs w:val="28"/>
          <w:lang w:val="kk-KZ"/>
        </w:rPr>
        <w:t xml:space="preserve"> бал-маскарад, конкурс «</w:t>
      </w:r>
      <w:proofErr w:type="spellStart"/>
      <w:r w:rsidRPr="00D00BC2">
        <w:rPr>
          <w:sz w:val="28"/>
          <w:szCs w:val="28"/>
          <w:lang w:val="kk-KZ"/>
        </w:rPr>
        <w:t>Школа</w:t>
      </w:r>
      <w:proofErr w:type="spellEnd"/>
      <w:r w:rsidRPr="00D00BC2">
        <w:rPr>
          <w:sz w:val="28"/>
          <w:szCs w:val="28"/>
          <w:lang w:val="kk-KZ"/>
        </w:rPr>
        <w:t xml:space="preserve"> </w:t>
      </w:r>
      <w:proofErr w:type="spellStart"/>
      <w:r w:rsidRPr="00D00BC2">
        <w:rPr>
          <w:sz w:val="28"/>
          <w:szCs w:val="28"/>
          <w:lang w:val="kk-KZ"/>
        </w:rPr>
        <w:t>таланов</w:t>
      </w:r>
      <w:proofErr w:type="spellEnd"/>
      <w:r w:rsidRPr="00D00BC2">
        <w:rPr>
          <w:sz w:val="28"/>
          <w:szCs w:val="28"/>
          <w:lang w:val="kk-KZ"/>
        </w:rPr>
        <w:t xml:space="preserve">», </w:t>
      </w:r>
      <w:proofErr w:type="spellStart"/>
      <w:r w:rsidRPr="00D00BC2">
        <w:rPr>
          <w:sz w:val="28"/>
          <w:szCs w:val="28"/>
          <w:lang w:val="kk-KZ"/>
        </w:rPr>
        <w:t>вечер-встреча</w:t>
      </w:r>
      <w:proofErr w:type="spellEnd"/>
      <w:r w:rsidRPr="00D00BC2">
        <w:rPr>
          <w:sz w:val="28"/>
          <w:szCs w:val="28"/>
          <w:lang w:val="kk-KZ"/>
        </w:rPr>
        <w:t xml:space="preserve"> к </w:t>
      </w:r>
      <w:proofErr w:type="spellStart"/>
      <w:r w:rsidRPr="00D00BC2">
        <w:rPr>
          <w:sz w:val="28"/>
          <w:szCs w:val="28"/>
          <w:lang w:val="kk-KZ"/>
        </w:rPr>
        <w:t>Дню</w:t>
      </w:r>
      <w:proofErr w:type="spellEnd"/>
      <w:r w:rsidRPr="00D00BC2">
        <w:rPr>
          <w:sz w:val="28"/>
          <w:szCs w:val="28"/>
          <w:lang w:val="kk-KZ"/>
        </w:rPr>
        <w:t xml:space="preserve"> </w:t>
      </w:r>
      <w:proofErr w:type="spellStart"/>
      <w:r w:rsidRPr="00D00BC2">
        <w:rPr>
          <w:sz w:val="28"/>
          <w:szCs w:val="28"/>
          <w:lang w:val="kk-KZ"/>
        </w:rPr>
        <w:t>в</w:t>
      </w:r>
      <w:r>
        <w:rPr>
          <w:sz w:val="28"/>
          <w:szCs w:val="28"/>
          <w:lang w:val="kk-KZ"/>
        </w:rPr>
        <w:t>ы</w:t>
      </w:r>
      <w:r w:rsidRPr="00D00BC2">
        <w:rPr>
          <w:sz w:val="28"/>
          <w:szCs w:val="28"/>
          <w:lang w:val="kk-KZ"/>
        </w:rPr>
        <w:t>вода</w:t>
      </w:r>
      <w:proofErr w:type="spellEnd"/>
      <w:r w:rsidRPr="00D00BC2">
        <w:rPr>
          <w:sz w:val="28"/>
          <w:szCs w:val="28"/>
          <w:lang w:val="kk-KZ"/>
        </w:rPr>
        <w:t xml:space="preserve"> </w:t>
      </w:r>
      <w:proofErr w:type="spellStart"/>
      <w:r w:rsidRPr="00D00BC2">
        <w:rPr>
          <w:sz w:val="28"/>
          <w:szCs w:val="28"/>
          <w:lang w:val="kk-KZ"/>
        </w:rPr>
        <w:t>советски</w:t>
      </w:r>
      <w:r>
        <w:rPr>
          <w:sz w:val="28"/>
          <w:szCs w:val="28"/>
          <w:lang w:val="kk-KZ"/>
        </w:rPr>
        <w:t>х</w:t>
      </w:r>
      <w:proofErr w:type="spellEnd"/>
      <w:r w:rsidRPr="00D00BC2">
        <w:rPr>
          <w:sz w:val="28"/>
          <w:szCs w:val="28"/>
          <w:lang w:val="kk-KZ"/>
        </w:rPr>
        <w:t xml:space="preserve"> </w:t>
      </w:r>
      <w:proofErr w:type="spellStart"/>
      <w:r w:rsidRPr="00D00BC2">
        <w:rPr>
          <w:sz w:val="28"/>
          <w:szCs w:val="28"/>
          <w:lang w:val="kk-KZ"/>
        </w:rPr>
        <w:t>воск</w:t>
      </w:r>
      <w:proofErr w:type="spellEnd"/>
      <w:r w:rsidRPr="00D00BC2">
        <w:rPr>
          <w:sz w:val="28"/>
          <w:szCs w:val="28"/>
          <w:lang w:val="kk-KZ"/>
        </w:rPr>
        <w:t xml:space="preserve"> </w:t>
      </w:r>
      <w:proofErr w:type="spellStart"/>
      <w:r w:rsidRPr="00D00BC2">
        <w:rPr>
          <w:sz w:val="28"/>
          <w:szCs w:val="28"/>
          <w:lang w:val="kk-KZ"/>
        </w:rPr>
        <w:t>из</w:t>
      </w:r>
      <w:proofErr w:type="spellEnd"/>
      <w:r w:rsidRPr="00D00BC2">
        <w:rPr>
          <w:sz w:val="28"/>
          <w:szCs w:val="28"/>
          <w:lang w:val="kk-KZ"/>
        </w:rPr>
        <w:t xml:space="preserve"> </w:t>
      </w:r>
      <w:proofErr w:type="spellStart"/>
      <w:r w:rsidRPr="00D00BC2">
        <w:rPr>
          <w:sz w:val="28"/>
          <w:szCs w:val="28"/>
          <w:lang w:val="kk-KZ"/>
        </w:rPr>
        <w:t>Афганистана</w:t>
      </w:r>
      <w:proofErr w:type="spellEnd"/>
      <w:r w:rsidRPr="00D00BC2">
        <w:rPr>
          <w:sz w:val="28"/>
          <w:szCs w:val="28"/>
          <w:lang w:val="kk-KZ"/>
        </w:rPr>
        <w:t xml:space="preserve"> и </w:t>
      </w:r>
      <w:proofErr w:type="spellStart"/>
      <w:r w:rsidRPr="00D00BC2">
        <w:rPr>
          <w:sz w:val="28"/>
          <w:szCs w:val="28"/>
          <w:lang w:val="kk-KZ"/>
        </w:rPr>
        <w:t>др</w:t>
      </w:r>
      <w:proofErr w:type="spellEnd"/>
      <w:r w:rsidRPr="00D00BC2">
        <w:rPr>
          <w:sz w:val="28"/>
          <w:szCs w:val="28"/>
          <w:lang w:val="kk-KZ"/>
        </w:rPr>
        <w:t xml:space="preserve">. </w:t>
      </w:r>
    </w:p>
    <w:tbl>
      <w:tblPr>
        <w:tblStyle w:val="12"/>
        <w:tblW w:w="0" w:type="auto"/>
        <w:tblInd w:w="-147" w:type="dxa"/>
        <w:tblLook w:val="04A0" w:firstRow="1" w:lastRow="0" w:firstColumn="1" w:lastColumn="0" w:noHBand="0" w:noVBand="1"/>
      </w:tblPr>
      <w:tblGrid>
        <w:gridCol w:w="401"/>
        <w:gridCol w:w="1803"/>
        <w:gridCol w:w="7572"/>
      </w:tblGrid>
      <w:tr w:rsidR="003F627E" w:rsidRPr="00F11883" w14:paraId="1E929304" w14:textId="77777777" w:rsidTr="00542104">
        <w:tc>
          <w:tcPr>
            <w:tcW w:w="557" w:type="dxa"/>
            <w:shd w:val="clear" w:color="auto" w:fill="F4B083" w:themeFill="accent2" w:themeFillTint="99"/>
          </w:tcPr>
          <w:p w14:paraId="6AE129F9" w14:textId="77777777" w:rsidR="003F627E" w:rsidRPr="00F11883" w:rsidRDefault="003F627E" w:rsidP="00542104">
            <w:pPr>
              <w:spacing w:line="240" w:lineRule="auto"/>
              <w:jc w:val="center"/>
              <w:rPr>
                <w:rFonts w:eastAsiaTheme="minorEastAsia"/>
                <w:color w:val="000000" w:themeColor="text1"/>
                <w:sz w:val="24"/>
                <w:szCs w:val="24"/>
              </w:rPr>
            </w:pPr>
            <w:r w:rsidRPr="00F11883">
              <w:rPr>
                <w:rFonts w:eastAsiaTheme="minorEastAsia"/>
                <w:color w:val="000000" w:themeColor="text1"/>
                <w:sz w:val="24"/>
                <w:szCs w:val="24"/>
              </w:rPr>
              <w:t>№</w:t>
            </w:r>
          </w:p>
        </w:tc>
        <w:tc>
          <w:tcPr>
            <w:tcW w:w="1802" w:type="dxa"/>
            <w:shd w:val="clear" w:color="auto" w:fill="F4B083" w:themeFill="accent2" w:themeFillTint="99"/>
          </w:tcPr>
          <w:p w14:paraId="5B142C71" w14:textId="77777777" w:rsidR="003F627E" w:rsidRPr="00F11883" w:rsidRDefault="003F627E" w:rsidP="00542104">
            <w:pPr>
              <w:spacing w:line="240" w:lineRule="auto"/>
              <w:ind w:firstLine="218"/>
              <w:jc w:val="both"/>
              <w:rPr>
                <w:rFonts w:eastAsiaTheme="minorEastAsia"/>
                <w:color w:val="000000" w:themeColor="text1"/>
                <w:sz w:val="24"/>
                <w:szCs w:val="24"/>
              </w:rPr>
            </w:pPr>
            <w:r w:rsidRPr="00F11883">
              <w:rPr>
                <w:rFonts w:eastAsiaTheme="minorEastAsia"/>
                <w:color w:val="000000" w:themeColor="text1"/>
                <w:sz w:val="24"/>
                <w:szCs w:val="24"/>
              </w:rPr>
              <w:t>Наименование мероприятия</w:t>
            </w:r>
          </w:p>
        </w:tc>
        <w:tc>
          <w:tcPr>
            <w:tcW w:w="7417" w:type="dxa"/>
            <w:shd w:val="clear" w:color="auto" w:fill="F4B083" w:themeFill="accent2" w:themeFillTint="99"/>
          </w:tcPr>
          <w:p w14:paraId="2FF9D5FA" w14:textId="77777777" w:rsidR="003F627E" w:rsidRPr="00F11883" w:rsidRDefault="003F627E" w:rsidP="00542104">
            <w:pPr>
              <w:spacing w:line="240" w:lineRule="auto"/>
              <w:ind w:firstLine="184"/>
              <w:jc w:val="both"/>
              <w:rPr>
                <w:rFonts w:eastAsiaTheme="minorEastAsia"/>
                <w:color w:val="000000" w:themeColor="text1"/>
                <w:sz w:val="24"/>
                <w:szCs w:val="24"/>
              </w:rPr>
            </w:pPr>
            <w:r w:rsidRPr="00F11883">
              <w:rPr>
                <w:rFonts w:eastAsiaTheme="minorEastAsia"/>
                <w:color w:val="000000" w:themeColor="text1"/>
                <w:sz w:val="24"/>
                <w:szCs w:val="24"/>
              </w:rPr>
              <w:t>Ссылка</w:t>
            </w:r>
          </w:p>
        </w:tc>
      </w:tr>
      <w:tr w:rsidR="003F627E" w:rsidRPr="00F11883" w14:paraId="1A40A1B9" w14:textId="77777777" w:rsidTr="00542104">
        <w:tc>
          <w:tcPr>
            <w:tcW w:w="557" w:type="dxa"/>
          </w:tcPr>
          <w:p w14:paraId="781EC6F5" w14:textId="77777777" w:rsidR="003F627E" w:rsidRPr="00F11883" w:rsidRDefault="003F627E" w:rsidP="00542104">
            <w:pPr>
              <w:spacing w:line="240" w:lineRule="auto"/>
              <w:jc w:val="center"/>
              <w:rPr>
                <w:rFonts w:eastAsiaTheme="minorEastAsia"/>
                <w:sz w:val="24"/>
                <w:szCs w:val="24"/>
              </w:rPr>
            </w:pPr>
            <w:r w:rsidRPr="00F11883">
              <w:rPr>
                <w:rFonts w:eastAsiaTheme="minorEastAsia"/>
                <w:sz w:val="24"/>
                <w:szCs w:val="24"/>
              </w:rPr>
              <w:t>1</w:t>
            </w:r>
          </w:p>
        </w:tc>
        <w:tc>
          <w:tcPr>
            <w:tcW w:w="1802" w:type="dxa"/>
          </w:tcPr>
          <w:p w14:paraId="4FC3A249" w14:textId="77777777" w:rsidR="003F627E" w:rsidRPr="00F11883" w:rsidRDefault="003F627E" w:rsidP="00542104">
            <w:pPr>
              <w:spacing w:line="240" w:lineRule="auto"/>
              <w:jc w:val="both"/>
              <w:rPr>
                <w:rFonts w:eastAsiaTheme="minorEastAsia"/>
                <w:sz w:val="24"/>
                <w:szCs w:val="24"/>
              </w:rPr>
            </w:pPr>
            <w:r w:rsidRPr="00F11883">
              <w:rPr>
                <w:rFonts w:eastAsiaTheme="minorEastAsia"/>
                <w:sz w:val="24"/>
                <w:szCs w:val="24"/>
              </w:rPr>
              <w:t>Выборы президента школы</w:t>
            </w:r>
          </w:p>
        </w:tc>
        <w:tc>
          <w:tcPr>
            <w:tcW w:w="7417" w:type="dxa"/>
          </w:tcPr>
          <w:p w14:paraId="1F3598F9" w14:textId="77777777" w:rsidR="003F627E" w:rsidRPr="00F11883" w:rsidRDefault="003F627E" w:rsidP="00542104">
            <w:pPr>
              <w:ind w:firstLine="184"/>
              <w:jc w:val="both"/>
              <w:rPr>
                <w:rFonts w:eastAsiaTheme="minorEastAsia"/>
                <w:sz w:val="24"/>
                <w:szCs w:val="24"/>
                <w:lang w:val="kk-KZ"/>
              </w:rPr>
            </w:pPr>
            <w:hyperlink r:id="rId74" w:history="1">
              <w:r w:rsidRPr="00F11883">
                <w:rPr>
                  <w:rStyle w:val="ac"/>
                  <w:rFonts w:eastAsiaTheme="minorEastAsia"/>
                  <w:sz w:val="24"/>
                  <w:szCs w:val="24"/>
                  <w:lang w:val="kk-KZ"/>
                </w:rPr>
                <w:t>https://www.instagram.com/p/DOnGeZFiDOo/?igsh=a3I2MmF2eG81ZDJn</w:t>
              </w:r>
            </w:hyperlink>
          </w:p>
          <w:p w14:paraId="663A42C0" w14:textId="77777777" w:rsidR="003F627E" w:rsidRPr="00F11883" w:rsidRDefault="003F627E" w:rsidP="00542104">
            <w:pPr>
              <w:ind w:firstLine="184"/>
              <w:jc w:val="both"/>
              <w:rPr>
                <w:rFonts w:eastAsiaTheme="minorEastAsia"/>
                <w:sz w:val="24"/>
                <w:szCs w:val="24"/>
                <w:lang w:val="kk-KZ"/>
              </w:rPr>
            </w:pPr>
            <w:r w:rsidRPr="00F11883">
              <w:rPr>
                <w:rFonts w:eastAsiaTheme="minorEastAsia"/>
                <w:sz w:val="24"/>
                <w:szCs w:val="24"/>
                <w:lang w:val="kk-KZ"/>
              </w:rPr>
              <w:t xml:space="preserve"> </w:t>
            </w:r>
          </w:p>
          <w:p w14:paraId="641FA5BA" w14:textId="77777777" w:rsidR="003F627E" w:rsidRPr="00F11883" w:rsidRDefault="003F627E" w:rsidP="00542104">
            <w:pPr>
              <w:ind w:firstLine="184"/>
              <w:jc w:val="both"/>
              <w:rPr>
                <w:rFonts w:eastAsiaTheme="minorEastAsia"/>
                <w:sz w:val="24"/>
                <w:szCs w:val="24"/>
                <w:lang w:val="kk-KZ"/>
              </w:rPr>
            </w:pPr>
          </w:p>
          <w:p w14:paraId="2D25B294" w14:textId="77777777" w:rsidR="003F627E" w:rsidRPr="00F11883" w:rsidRDefault="003F627E" w:rsidP="00542104">
            <w:pPr>
              <w:spacing w:line="240" w:lineRule="auto"/>
              <w:ind w:firstLine="184"/>
              <w:jc w:val="both"/>
              <w:rPr>
                <w:rFonts w:eastAsiaTheme="minorEastAsia"/>
                <w:sz w:val="24"/>
                <w:szCs w:val="24"/>
                <w:lang w:val="kk-KZ"/>
              </w:rPr>
            </w:pPr>
          </w:p>
        </w:tc>
      </w:tr>
      <w:tr w:rsidR="003F627E" w:rsidRPr="00057D42" w14:paraId="28CA2FA4" w14:textId="77777777" w:rsidTr="00542104">
        <w:tc>
          <w:tcPr>
            <w:tcW w:w="557" w:type="dxa"/>
          </w:tcPr>
          <w:p w14:paraId="3C88F466" w14:textId="77777777" w:rsidR="003F627E" w:rsidRPr="00F11883" w:rsidRDefault="003F627E" w:rsidP="00542104">
            <w:pPr>
              <w:spacing w:line="240" w:lineRule="auto"/>
              <w:jc w:val="center"/>
              <w:rPr>
                <w:rFonts w:eastAsiaTheme="minorEastAsia"/>
                <w:sz w:val="24"/>
                <w:szCs w:val="24"/>
              </w:rPr>
            </w:pPr>
            <w:r w:rsidRPr="00F11883">
              <w:rPr>
                <w:rFonts w:eastAsiaTheme="minorEastAsia"/>
                <w:sz w:val="24"/>
                <w:szCs w:val="24"/>
              </w:rPr>
              <w:t>2</w:t>
            </w:r>
          </w:p>
        </w:tc>
        <w:tc>
          <w:tcPr>
            <w:tcW w:w="1802" w:type="dxa"/>
          </w:tcPr>
          <w:p w14:paraId="6D14BDC0" w14:textId="77777777" w:rsidR="003F627E" w:rsidRPr="00F11883" w:rsidRDefault="003F627E" w:rsidP="00542104">
            <w:pPr>
              <w:spacing w:line="240" w:lineRule="auto"/>
              <w:jc w:val="both"/>
              <w:rPr>
                <w:rFonts w:eastAsiaTheme="minorEastAsia"/>
                <w:sz w:val="24"/>
                <w:szCs w:val="24"/>
              </w:rPr>
            </w:pPr>
            <w:r w:rsidRPr="00F11883">
              <w:rPr>
                <w:rFonts w:eastAsiaTheme="minorEastAsia"/>
                <w:sz w:val="24"/>
                <w:szCs w:val="24"/>
              </w:rPr>
              <w:t>День дублера</w:t>
            </w:r>
          </w:p>
        </w:tc>
        <w:tc>
          <w:tcPr>
            <w:tcW w:w="7417" w:type="dxa"/>
          </w:tcPr>
          <w:p w14:paraId="4FC060A4" w14:textId="77777777" w:rsidR="003F627E" w:rsidRPr="00F11883" w:rsidRDefault="003F627E" w:rsidP="00542104">
            <w:pPr>
              <w:spacing w:line="240" w:lineRule="auto"/>
              <w:ind w:firstLine="184"/>
              <w:jc w:val="both"/>
              <w:rPr>
                <w:rFonts w:eastAsiaTheme="minorEastAsia"/>
                <w:sz w:val="24"/>
                <w:szCs w:val="24"/>
                <w:lang w:val="kk-KZ"/>
              </w:rPr>
            </w:pPr>
            <w:hyperlink r:id="rId75" w:history="1">
              <w:r w:rsidRPr="00F11883">
                <w:rPr>
                  <w:rStyle w:val="ac"/>
                  <w:rFonts w:eastAsiaTheme="minorEastAsia"/>
                  <w:sz w:val="24"/>
                  <w:szCs w:val="24"/>
                  <w:lang w:val="kk-KZ"/>
                </w:rPr>
                <w:t>https://www.instagram.com/reel/DPVVeD5jK48/?igsh=MWF3OWdwYmQyMDQ5Yg==</w:t>
              </w:r>
            </w:hyperlink>
          </w:p>
          <w:p w14:paraId="22485104" w14:textId="77777777" w:rsidR="003F627E" w:rsidRPr="00F11883" w:rsidRDefault="003F627E" w:rsidP="00542104">
            <w:pPr>
              <w:ind w:firstLine="184"/>
              <w:jc w:val="both"/>
              <w:rPr>
                <w:rFonts w:eastAsiaTheme="minorEastAsia"/>
                <w:sz w:val="24"/>
                <w:szCs w:val="24"/>
                <w:lang w:val="kk-KZ"/>
              </w:rPr>
            </w:pPr>
            <w:r w:rsidRPr="00F11883">
              <w:rPr>
                <w:rFonts w:eastAsiaTheme="minorEastAsia"/>
                <w:sz w:val="24"/>
                <w:szCs w:val="24"/>
                <w:lang w:val="kk-KZ"/>
              </w:rPr>
              <w:t xml:space="preserve">https://www.instagram.com/reel/DPVy06UCExS/?igsh=MWd6OGN6ZTY3d3R6dg== </w:t>
            </w:r>
          </w:p>
          <w:p w14:paraId="4B58CD56" w14:textId="77777777" w:rsidR="003F627E" w:rsidRPr="00F11883" w:rsidRDefault="003F627E" w:rsidP="00542104">
            <w:pPr>
              <w:spacing w:line="240" w:lineRule="auto"/>
              <w:ind w:firstLine="184"/>
              <w:jc w:val="both"/>
              <w:rPr>
                <w:rFonts w:eastAsiaTheme="minorEastAsia"/>
                <w:sz w:val="24"/>
                <w:szCs w:val="24"/>
                <w:lang w:val="kk-KZ"/>
              </w:rPr>
            </w:pPr>
          </w:p>
        </w:tc>
      </w:tr>
      <w:tr w:rsidR="003F627E" w:rsidRPr="00057D42" w14:paraId="72C02337" w14:textId="77777777" w:rsidTr="00542104">
        <w:tc>
          <w:tcPr>
            <w:tcW w:w="557" w:type="dxa"/>
          </w:tcPr>
          <w:p w14:paraId="6F92606C" w14:textId="77777777" w:rsidR="003F627E" w:rsidRPr="00F11883" w:rsidRDefault="003F627E" w:rsidP="00542104">
            <w:pPr>
              <w:spacing w:line="240" w:lineRule="auto"/>
              <w:jc w:val="center"/>
              <w:rPr>
                <w:rFonts w:eastAsiaTheme="minorEastAsia"/>
                <w:sz w:val="24"/>
                <w:szCs w:val="24"/>
              </w:rPr>
            </w:pPr>
            <w:r w:rsidRPr="00F11883">
              <w:rPr>
                <w:rFonts w:eastAsiaTheme="minorEastAsia"/>
                <w:sz w:val="24"/>
                <w:szCs w:val="24"/>
              </w:rPr>
              <w:t>3</w:t>
            </w:r>
          </w:p>
        </w:tc>
        <w:tc>
          <w:tcPr>
            <w:tcW w:w="1802" w:type="dxa"/>
          </w:tcPr>
          <w:p w14:paraId="5D89F1C3" w14:textId="77777777" w:rsidR="003F627E" w:rsidRPr="00F11883" w:rsidRDefault="003F627E" w:rsidP="00542104">
            <w:pPr>
              <w:spacing w:line="240" w:lineRule="auto"/>
              <w:jc w:val="both"/>
              <w:rPr>
                <w:rFonts w:eastAsiaTheme="minorEastAsia"/>
                <w:sz w:val="24"/>
                <w:szCs w:val="24"/>
              </w:rPr>
            </w:pPr>
            <w:r w:rsidRPr="00F11883">
              <w:rPr>
                <w:rFonts w:eastAsiaTheme="minorEastAsia"/>
                <w:sz w:val="24"/>
                <w:szCs w:val="24"/>
              </w:rPr>
              <w:t>День учителя</w:t>
            </w:r>
          </w:p>
        </w:tc>
        <w:tc>
          <w:tcPr>
            <w:tcW w:w="7417" w:type="dxa"/>
          </w:tcPr>
          <w:p w14:paraId="100CC0A7" w14:textId="77777777" w:rsidR="003F627E" w:rsidRPr="00F11883" w:rsidRDefault="003F627E" w:rsidP="00542104">
            <w:pPr>
              <w:spacing w:line="240" w:lineRule="auto"/>
              <w:ind w:firstLine="184"/>
              <w:jc w:val="both"/>
              <w:rPr>
                <w:rFonts w:eastAsiaTheme="minorEastAsia"/>
                <w:sz w:val="24"/>
                <w:szCs w:val="24"/>
                <w:lang w:val="kk-KZ"/>
              </w:rPr>
            </w:pPr>
            <w:hyperlink r:id="rId76" w:history="1">
              <w:r w:rsidRPr="00F11883">
                <w:rPr>
                  <w:rStyle w:val="ac"/>
                  <w:rFonts w:eastAsiaTheme="minorEastAsia"/>
                  <w:sz w:val="24"/>
                  <w:szCs w:val="24"/>
                  <w:lang w:val="kk-KZ"/>
                </w:rPr>
                <w:t>https://www.instagram.com/reel/DPVXqacDB1v/?igsh=MTNwc245MXI4cXdjbA=</w:t>
              </w:r>
            </w:hyperlink>
          </w:p>
          <w:p w14:paraId="54476EFA" w14:textId="77777777" w:rsidR="003F627E" w:rsidRPr="00F11883" w:rsidRDefault="003F627E" w:rsidP="00542104">
            <w:pPr>
              <w:spacing w:line="240" w:lineRule="auto"/>
              <w:ind w:firstLine="184"/>
              <w:jc w:val="both"/>
              <w:rPr>
                <w:rFonts w:eastAsiaTheme="minorEastAsia"/>
                <w:sz w:val="24"/>
                <w:szCs w:val="24"/>
                <w:lang w:val="kk-KZ"/>
              </w:rPr>
            </w:pPr>
            <w:hyperlink r:id="rId77" w:history="1">
              <w:r w:rsidRPr="00F11883">
                <w:rPr>
                  <w:rStyle w:val="ac"/>
                  <w:rFonts w:eastAsiaTheme="minorEastAsia"/>
                  <w:sz w:val="24"/>
                  <w:szCs w:val="24"/>
                  <w:lang w:val="kk-KZ"/>
                </w:rPr>
                <w:t>https://www.instagram.com/reel/DPVei6XDL85/?igsh=MWEzcXpicW93MXN4ZQ==</w:t>
              </w:r>
            </w:hyperlink>
          </w:p>
          <w:p w14:paraId="53796262" w14:textId="77777777" w:rsidR="003F627E" w:rsidRPr="00F11883" w:rsidRDefault="003F627E" w:rsidP="00542104">
            <w:pPr>
              <w:ind w:firstLine="184"/>
              <w:jc w:val="both"/>
              <w:rPr>
                <w:rFonts w:eastAsiaTheme="minorEastAsia"/>
                <w:sz w:val="24"/>
                <w:szCs w:val="24"/>
                <w:lang w:val="kk-KZ"/>
              </w:rPr>
            </w:pPr>
            <w:hyperlink r:id="rId78" w:history="1">
              <w:r w:rsidRPr="00F11883">
                <w:rPr>
                  <w:rStyle w:val="ac"/>
                  <w:rFonts w:eastAsiaTheme="minorEastAsia"/>
                  <w:sz w:val="24"/>
                  <w:szCs w:val="24"/>
                  <w:lang w:val="kk-KZ"/>
                </w:rPr>
                <w:t>https://www.instagram.com/reel/DPYBjbKjMzs/?igsh=MTg1b3huejJqb256dA==</w:t>
              </w:r>
            </w:hyperlink>
            <w:r w:rsidRPr="00F11883">
              <w:rPr>
                <w:rFonts w:eastAsiaTheme="minorEastAsia"/>
                <w:sz w:val="24"/>
                <w:szCs w:val="24"/>
                <w:lang w:val="kk-KZ"/>
              </w:rPr>
              <w:t xml:space="preserve"> </w:t>
            </w:r>
          </w:p>
        </w:tc>
      </w:tr>
      <w:tr w:rsidR="003F627E" w:rsidRPr="00057D42" w14:paraId="252B481A" w14:textId="77777777" w:rsidTr="00542104">
        <w:tc>
          <w:tcPr>
            <w:tcW w:w="557" w:type="dxa"/>
          </w:tcPr>
          <w:p w14:paraId="5013D81C" w14:textId="77777777" w:rsidR="003F627E" w:rsidRPr="00F11883" w:rsidRDefault="003F627E" w:rsidP="00542104">
            <w:pPr>
              <w:spacing w:line="240" w:lineRule="auto"/>
              <w:jc w:val="center"/>
              <w:rPr>
                <w:rFonts w:eastAsiaTheme="minorEastAsia"/>
                <w:sz w:val="24"/>
                <w:szCs w:val="24"/>
              </w:rPr>
            </w:pPr>
            <w:r w:rsidRPr="00F11883">
              <w:rPr>
                <w:rFonts w:eastAsiaTheme="minorEastAsia"/>
                <w:sz w:val="24"/>
                <w:szCs w:val="24"/>
              </w:rPr>
              <w:t>4</w:t>
            </w:r>
          </w:p>
        </w:tc>
        <w:tc>
          <w:tcPr>
            <w:tcW w:w="1802" w:type="dxa"/>
          </w:tcPr>
          <w:p w14:paraId="24569000" w14:textId="77777777" w:rsidR="003F627E" w:rsidRPr="00F11883" w:rsidRDefault="003F627E" w:rsidP="00542104">
            <w:pPr>
              <w:spacing w:line="240" w:lineRule="auto"/>
              <w:jc w:val="both"/>
              <w:rPr>
                <w:rFonts w:eastAsiaTheme="minorEastAsia"/>
                <w:sz w:val="24"/>
                <w:szCs w:val="24"/>
                <w:lang w:val="kk-KZ"/>
              </w:rPr>
            </w:pPr>
            <w:r w:rsidRPr="00F11883">
              <w:rPr>
                <w:rFonts w:eastAsiaTheme="minorEastAsia"/>
                <w:sz w:val="24"/>
                <w:szCs w:val="24"/>
              </w:rPr>
              <w:t xml:space="preserve">Челлендж </w:t>
            </w:r>
            <w:r w:rsidRPr="00F11883">
              <w:rPr>
                <w:rFonts w:eastAsiaTheme="minorEastAsia"/>
                <w:sz w:val="24"/>
                <w:szCs w:val="24"/>
                <w:lang w:val="kk-KZ"/>
              </w:rPr>
              <w:t>«Қыран елім -Қазақстаным»</w:t>
            </w:r>
          </w:p>
        </w:tc>
        <w:tc>
          <w:tcPr>
            <w:tcW w:w="7417" w:type="dxa"/>
          </w:tcPr>
          <w:p w14:paraId="27DF2412" w14:textId="77777777" w:rsidR="003F627E" w:rsidRPr="00F11883" w:rsidRDefault="003F627E" w:rsidP="00542104">
            <w:pPr>
              <w:spacing w:line="240" w:lineRule="auto"/>
              <w:ind w:firstLine="184"/>
              <w:jc w:val="both"/>
              <w:rPr>
                <w:rFonts w:eastAsiaTheme="minorEastAsia"/>
                <w:sz w:val="24"/>
                <w:szCs w:val="24"/>
                <w:lang w:val="kk-KZ"/>
              </w:rPr>
            </w:pPr>
            <w:hyperlink r:id="rId79" w:history="1">
              <w:r w:rsidRPr="00F11883">
                <w:rPr>
                  <w:rStyle w:val="ac"/>
                  <w:rFonts w:eastAsiaTheme="minorEastAsia"/>
                  <w:sz w:val="24"/>
                  <w:szCs w:val="24"/>
                  <w:lang w:val="kk-KZ"/>
                </w:rPr>
                <w:t>https://www.instagram.com/reel/DQD0_osCJoI/?igsh=MTNsanI4a3oyZnUyOA==</w:t>
              </w:r>
            </w:hyperlink>
          </w:p>
          <w:p w14:paraId="367798BC" w14:textId="77777777" w:rsidR="003F627E" w:rsidRPr="00F11883" w:rsidRDefault="003F627E" w:rsidP="00542104">
            <w:pPr>
              <w:spacing w:line="240" w:lineRule="auto"/>
              <w:ind w:firstLine="184"/>
              <w:jc w:val="both"/>
              <w:rPr>
                <w:rFonts w:eastAsiaTheme="minorEastAsia"/>
                <w:sz w:val="24"/>
                <w:szCs w:val="24"/>
                <w:lang w:val="kk-KZ"/>
              </w:rPr>
            </w:pPr>
          </w:p>
        </w:tc>
      </w:tr>
      <w:tr w:rsidR="003F627E" w:rsidRPr="00057D42" w14:paraId="6A50C9EB" w14:textId="77777777" w:rsidTr="00542104">
        <w:tc>
          <w:tcPr>
            <w:tcW w:w="557" w:type="dxa"/>
          </w:tcPr>
          <w:p w14:paraId="0879E531" w14:textId="77777777" w:rsidR="003F627E" w:rsidRPr="00F11883" w:rsidRDefault="003F627E" w:rsidP="00542104">
            <w:pPr>
              <w:spacing w:line="240" w:lineRule="auto"/>
              <w:jc w:val="center"/>
              <w:rPr>
                <w:rFonts w:eastAsiaTheme="minorEastAsia"/>
                <w:sz w:val="24"/>
                <w:szCs w:val="24"/>
              </w:rPr>
            </w:pPr>
            <w:r w:rsidRPr="00F11883">
              <w:rPr>
                <w:rFonts w:eastAsiaTheme="minorEastAsia"/>
                <w:sz w:val="24"/>
                <w:szCs w:val="24"/>
              </w:rPr>
              <w:lastRenderedPageBreak/>
              <w:t>5</w:t>
            </w:r>
          </w:p>
        </w:tc>
        <w:tc>
          <w:tcPr>
            <w:tcW w:w="1802" w:type="dxa"/>
          </w:tcPr>
          <w:p w14:paraId="475A30D0" w14:textId="77777777" w:rsidR="003F627E" w:rsidRPr="00F11883" w:rsidRDefault="003F627E" w:rsidP="00542104">
            <w:pPr>
              <w:spacing w:line="240" w:lineRule="auto"/>
              <w:jc w:val="both"/>
              <w:rPr>
                <w:rFonts w:eastAsiaTheme="minorEastAsia"/>
                <w:sz w:val="24"/>
                <w:szCs w:val="24"/>
                <w:lang w:val="kk-KZ"/>
              </w:rPr>
            </w:pPr>
            <w:proofErr w:type="spellStart"/>
            <w:r w:rsidRPr="00F11883">
              <w:rPr>
                <w:rFonts w:eastAsiaTheme="minorEastAsia"/>
                <w:sz w:val="24"/>
                <w:szCs w:val="24"/>
                <w:lang w:val="kk-KZ"/>
              </w:rPr>
              <w:t>Церемония</w:t>
            </w:r>
            <w:proofErr w:type="spellEnd"/>
            <w:r w:rsidRPr="00F11883">
              <w:rPr>
                <w:rFonts w:eastAsiaTheme="minorEastAsia"/>
                <w:sz w:val="24"/>
                <w:szCs w:val="24"/>
                <w:lang w:val="kk-KZ"/>
              </w:rPr>
              <w:t xml:space="preserve">  </w:t>
            </w:r>
            <w:proofErr w:type="spellStart"/>
            <w:r w:rsidRPr="00F11883">
              <w:rPr>
                <w:rFonts w:eastAsiaTheme="minorEastAsia"/>
                <w:sz w:val="24"/>
                <w:szCs w:val="24"/>
                <w:lang w:val="kk-KZ"/>
              </w:rPr>
              <w:t>принятия</w:t>
            </w:r>
            <w:proofErr w:type="spellEnd"/>
            <w:r w:rsidRPr="00F11883">
              <w:rPr>
                <w:rFonts w:eastAsiaTheme="minorEastAsia"/>
                <w:sz w:val="24"/>
                <w:szCs w:val="24"/>
                <w:lang w:val="kk-KZ"/>
              </w:rPr>
              <w:t xml:space="preserve"> </w:t>
            </w:r>
            <w:proofErr w:type="spellStart"/>
            <w:r w:rsidRPr="00F11883">
              <w:rPr>
                <w:rFonts w:eastAsiaTheme="minorEastAsia"/>
                <w:sz w:val="24"/>
                <w:szCs w:val="24"/>
                <w:lang w:val="kk-KZ"/>
              </w:rPr>
              <w:t>учащихся</w:t>
            </w:r>
            <w:proofErr w:type="spellEnd"/>
            <w:r w:rsidRPr="00F11883">
              <w:rPr>
                <w:rFonts w:eastAsiaTheme="minorEastAsia"/>
                <w:sz w:val="24"/>
                <w:szCs w:val="24"/>
                <w:lang w:val="kk-KZ"/>
              </w:rPr>
              <w:t xml:space="preserve"> </w:t>
            </w:r>
            <w:proofErr w:type="spellStart"/>
            <w:r w:rsidRPr="00F11883">
              <w:rPr>
                <w:rFonts w:eastAsiaTheme="minorEastAsia"/>
                <w:sz w:val="24"/>
                <w:szCs w:val="24"/>
                <w:lang w:val="kk-KZ"/>
              </w:rPr>
              <w:t>вряды</w:t>
            </w:r>
            <w:proofErr w:type="spellEnd"/>
            <w:r w:rsidRPr="00F11883">
              <w:rPr>
                <w:rFonts w:eastAsiaTheme="minorEastAsia"/>
                <w:sz w:val="24"/>
                <w:szCs w:val="24"/>
                <w:lang w:val="kk-KZ"/>
              </w:rPr>
              <w:t xml:space="preserve"> «Жас </w:t>
            </w:r>
          </w:p>
          <w:p w14:paraId="6A0F7540" w14:textId="77777777" w:rsidR="003F627E" w:rsidRPr="00F11883" w:rsidRDefault="003F627E" w:rsidP="00542104">
            <w:pPr>
              <w:spacing w:line="240" w:lineRule="auto"/>
              <w:ind w:firstLine="218"/>
              <w:jc w:val="both"/>
              <w:rPr>
                <w:rFonts w:eastAsiaTheme="minorEastAsia"/>
                <w:sz w:val="24"/>
                <w:szCs w:val="24"/>
                <w:lang w:val="kk-KZ"/>
              </w:rPr>
            </w:pPr>
            <w:r w:rsidRPr="00F11883">
              <w:rPr>
                <w:rFonts w:eastAsiaTheme="minorEastAsia"/>
                <w:sz w:val="24"/>
                <w:szCs w:val="24"/>
                <w:lang w:val="kk-KZ"/>
              </w:rPr>
              <w:t>Улан»</w:t>
            </w:r>
          </w:p>
        </w:tc>
        <w:tc>
          <w:tcPr>
            <w:tcW w:w="7417" w:type="dxa"/>
          </w:tcPr>
          <w:p w14:paraId="6E120259" w14:textId="77777777" w:rsidR="003F627E" w:rsidRPr="00F11883" w:rsidRDefault="003F627E" w:rsidP="00542104">
            <w:pPr>
              <w:spacing w:line="240" w:lineRule="auto"/>
              <w:ind w:firstLine="184"/>
              <w:jc w:val="both"/>
              <w:rPr>
                <w:rFonts w:eastAsiaTheme="minorEastAsia"/>
                <w:sz w:val="24"/>
                <w:szCs w:val="24"/>
                <w:lang w:val="kk-KZ"/>
              </w:rPr>
            </w:pPr>
            <w:hyperlink r:id="rId80" w:history="1">
              <w:r w:rsidRPr="00F11883">
                <w:rPr>
                  <w:rStyle w:val="ac"/>
                  <w:rFonts w:eastAsiaTheme="minorEastAsia"/>
                  <w:sz w:val="24"/>
                  <w:szCs w:val="24"/>
                  <w:lang w:val="kk-KZ"/>
                </w:rPr>
                <w:t>https://www.instagram.com/reel/DQHOf2tiMpa/?igsh=bmd3NWFwNnZ5NW5o</w:t>
              </w:r>
            </w:hyperlink>
          </w:p>
          <w:p w14:paraId="43F0F1F7" w14:textId="77777777" w:rsidR="003F627E" w:rsidRPr="00F11883" w:rsidRDefault="003F627E" w:rsidP="00542104">
            <w:pPr>
              <w:spacing w:line="240" w:lineRule="auto"/>
              <w:ind w:firstLine="184"/>
              <w:jc w:val="both"/>
              <w:rPr>
                <w:rFonts w:eastAsiaTheme="minorEastAsia"/>
                <w:sz w:val="24"/>
                <w:szCs w:val="24"/>
                <w:lang w:val="kk-KZ"/>
              </w:rPr>
            </w:pPr>
          </w:p>
          <w:p w14:paraId="0D7F5E49" w14:textId="77777777" w:rsidR="003F627E" w:rsidRPr="00F11883" w:rsidRDefault="003F627E" w:rsidP="00542104">
            <w:pPr>
              <w:spacing w:line="240" w:lineRule="auto"/>
              <w:ind w:firstLine="184"/>
              <w:jc w:val="both"/>
              <w:rPr>
                <w:rFonts w:eastAsiaTheme="minorEastAsia"/>
                <w:sz w:val="24"/>
                <w:szCs w:val="24"/>
                <w:lang w:val="kk-KZ"/>
              </w:rPr>
            </w:pPr>
          </w:p>
        </w:tc>
      </w:tr>
      <w:tr w:rsidR="003F627E" w:rsidRPr="00057D42" w14:paraId="6069F752" w14:textId="77777777" w:rsidTr="00542104">
        <w:tc>
          <w:tcPr>
            <w:tcW w:w="557" w:type="dxa"/>
          </w:tcPr>
          <w:p w14:paraId="385F2D70" w14:textId="77777777" w:rsidR="003F627E" w:rsidRPr="00F11883" w:rsidRDefault="003F627E" w:rsidP="00542104">
            <w:pPr>
              <w:spacing w:line="240" w:lineRule="auto"/>
              <w:jc w:val="center"/>
              <w:rPr>
                <w:rFonts w:eastAsiaTheme="minorEastAsia"/>
                <w:sz w:val="24"/>
                <w:szCs w:val="24"/>
                <w:lang w:val="kk-KZ"/>
              </w:rPr>
            </w:pPr>
            <w:r w:rsidRPr="00F11883">
              <w:rPr>
                <w:rFonts w:eastAsiaTheme="minorEastAsia"/>
                <w:sz w:val="24"/>
                <w:szCs w:val="24"/>
                <w:lang w:val="kk-KZ"/>
              </w:rPr>
              <w:t>6</w:t>
            </w:r>
          </w:p>
        </w:tc>
        <w:tc>
          <w:tcPr>
            <w:tcW w:w="1802" w:type="dxa"/>
          </w:tcPr>
          <w:p w14:paraId="365EFF33" w14:textId="77777777" w:rsidR="003F627E" w:rsidRPr="00F11883" w:rsidRDefault="003F627E" w:rsidP="00542104">
            <w:pPr>
              <w:spacing w:line="240" w:lineRule="auto"/>
              <w:jc w:val="both"/>
              <w:rPr>
                <w:rFonts w:eastAsiaTheme="minorEastAsia"/>
                <w:sz w:val="24"/>
                <w:szCs w:val="24"/>
                <w:lang w:val="kk-KZ"/>
              </w:rPr>
            </w:pPr>
            <w:proofErr w:type="spellStart"/>
            <w:r w:rsidRPr="00F11883">
              <w:rPr>
                <w:rFonts w:eastAsiaTheme="minorEastAsia"/>
                <w:sz w:val="24"/>
                <w:szCs w:val="24"/>
                <w:lang w:val="kk-KZ"/>
              </w:rPr>
              <w:t>Благотворительная</w:t>
            </w:r>
            <w:proofErr w:type="spellEnd"/>
            <w:r w:rsidRPr="00F11883">
              <w:rPr>
                <w:rFonts w:eastAsiaTheme="minorEastAsia"/>
                <w:sz w:val="24"/>
                <w:szCs w:val="24"/>
                <w:lang w:val="kk-KZ"/>
              </w:rPr>
              <w:t xml:space="preserve"> акция</w:t>
            </w:r>
          </w:p>
        </w:tc>
        <w:tc>
          <w:tcPr>
            <w:tcW w:w="7417" w:type="dxa"/>
          </w:tcPr>
          <w:p w14:paraId="75711560" w14:textId="77777777" w:rsidR="003F627E" w:rsidRPr="00F11883" w:rsidRDefault="003F627E" w:rsidP="00542104">
            <w:pPr>
              <w:ind w:firstLine="184"/>
              <w:jc w:val="both"/>
              <w:rPr>
                <w:rFonts w:eastAsiaTheme="minorEastAsia"/>
                <w:sz w:val="24"/>
                <w:szCs w:val="24"/>
                <w:lang w:val="kk-KZ"/>
              </w:rPr>
            </w:pPr>
            <w:hyperlink r:id="rId81" w:history="1">
              <w:r w:rsidRPr="00F11883">
                <w:rPr>
                  <w:rStyle w:val="ac"/>
                  <w:rFonts w:eastAsiaTheme="minorEastAsia"/>
                  <w:sz w:val="24"/>
                  <w:szCs w:val="24"/>
                  <w:lang w:val="kk-KZ"/>
                </w:rPr>
                <w:t>https://www.instagram.com/reel/DQDy-ByiJck/?igsh=bHc1dmN5bTAwOW10</w:t>
              </w:r>
            </w:hyperlink>
            <w:r w:rsidRPr="00F11883">
              <w:rPr>
                <w:rFonts w:eastAsiaTheme="minorEastAsia"/>
                <w:sz w:val="24"/>
                <w:szCs w:val="24"/>
                <w:lang w:val="kk-KZ"/>
              </w:rPr>
              <w:t xml:space="preserve"> </w:t>
            </w:r>
          </w:p>
          <w:p w14:paraId="0E4DF984" w14:textId="77777777" w:rsidR="003F627E" w:rsidRPr="00F11883" w:rsidRDefault="003F627E" w:rsidP="00542104">
            <w:pPr>
              <w:spacing w:line="240" w:lineRule="auto"/>
              <w:ind w:firstLine="184"/>
              <w:jc w:val="both"/>
              <w:rPr>
                <w:rFonts w:eastAsiaTheme="minorEastAsia"/>
                <w:sz w:val="24"/>
                <w:szCs w:val="24"/>
                <w:lang w:val="kk-KZ"/>
              </w:rPr>
            </w:pPr>
          </w:p>
        </w:tc>
      </w:tr>
      <w:tr w:rsidR="003F627E" w:rsidRPr="00057D42" w14:paraId="30BE471E" w14:textId="77777777" w:rsidTr="00542104">
        <w:trPr>
          <w:trHeight w:val="3038"/>
        </w:trPr>
        <w:tc>
          <w:tcPr>
            <w:tcW w:w="557" w:type="dxa"/>
          </w:tcPr>
          <w:p w14:paraId="5C41F1BC" w14:textId="77777777" w:rsidR="003F627E" w:rsidRPr="00F11883" w:rsidRDefault="003F627E" w:rsidP="00542104">
            <w:pPr>
              <w:spacing w:line="240" w:lineRule="auto"/>
              <w:jc w:val="center"/>
              <w:rPr>
                <w:rFonts w:eastAsiaTheme="minorEastAsia"/>
                <w:sz w:val="24"/>
                <w:szCs w:val="24"/>
                <w:lang w:val="kk-KZ"/>
              </w:rPr>
            </w:pPr>
            <w:r w:rsidRPr="00F11883">
              <w:rPr>
                <w:rFonts w:eastAsiaTheme="minorEastAsia"/>
                <w:sz w:val="24"/>
                <w:szCs w:val="24"/>
                <w:lang w:val="kk-KZ"/>
              </w:rPr>
              <w:t>7</w:t>
            </w:r>
          </w:p>
        </w:tc>
        <w:tc>
          <w:tcPr>
            <w:tcW w:w="1802" w:type="dxa"/>
          </w:tcPr>
          <w:p w14:paraId="68E3972E" w14:textId="77777777" w:rsidR="003F627E" w:rsidRPr="00F11883" w:rsidRDefault="003F627E" w:rsidP="00542104">
            <w:pPr>
              <w:spacing w:line="240" w:lineRule="auto"/>
              <w:jc w:val="both"/>
              <w:rPr>
                <w:rFonts w:eastAsiaTheme="minorEastAsia"/>
                <w:sz w:val="24"/>
                <w:szCs w:val="24"/>
                <w:lang w:val="kk-KZ"/>
              </w:rPr>
            </w:pPr>
            <w:r w:rsidRPr="00F11883">
              <w:rPr>
                <w:rFonts w:eastAsiaTheme="minorEastAsia"/>
                <w:sz w:val="24"/>
                <w:szCs w:val="24"/>
                <w:lang w:val="kk-KZ"/>
              </w:rPr>
              <w:t xml:space="preserve">Акция «Таза Қазақстан» </w:t>
            </w:r>
          </w:p>
        </w:tc>
        <w:tc>
          <w:tcPr>
            <w:tcW w:w="7417" w:type="dxa"/>
          </w:tcPr>
          <w:p w14:paraId="7E2BB066" w14:textId="77777777" w:rsidR="003F627E" w:rsidRPr="00F11883" w:rsidRDefault="003F627E" w:rsidP="00542104">
            <w:pPr>
              <w:ind w:firstLine="184"/>
              <w:jc w:val="both"/>
              <w:rPr>
                <w:rFonts w:eastAsiaTheme="minorEastAsia"/>
                <w:sz w:val="24"/>
                <w:szCs w:val="24"/>
                <w:lang w:val="kk-KZ"/>
              </w:rPr>
            </w:pPr>
            <w:hyperlink r:id="rId82" w:history="1">
              <w:r w:rsidRPr="00F11883">
                <w:rPr>
                  <w:rStyle w:val="ac"/>
                  <w:rFonts w:eastAsiaTheme="minorEastAsia"/>
                  <w:sz w:val="24"/>
                  <w:szCs w:val="24"/>
                  <w:lang w:val="kk-KZ"/>
                </w:rPr>
                <w:t>https://www.instagram.com/reel/DPfxQkrCLpP/?igsh=a3ZrbGYxd3ltbTJy</w:t>
              </w:r>
            </w:hyperlink>
            <w:r w:rsidRPr="00F11883">
              <w:rPr>
                <w:rFonts w:eastAsiaTheme="minorEastAsia"/>
                <w:sz w:val="24"/>
                <w:szCs w:val="24"/>
                <w:lang w:val="kk-KZ"/>
              </w:rPr>
              <w:t xml:space="preserve"> </w:t>
            </w:r>
          </w:p>
          <w:p w14:paraId="6D1B4073" w14:textId="77777777" w:rsidR="003F627E" w:rsidRPr="00F11883" w:rsidRDefault="003F627E" w:rsidP="00542104">
            <w:pPr>
              <w:ind w:firstLine="184"/>
              <w:jc w:val="both"/>
              <w:rPr>
                <w:rFonts w:eastAsiaTheme="minorEastAsia"/>
                <w:sz w:val="24"/>
                <w:szCs w:val="24"/>
                <w:lang w:val="kk-KZ"/>
              </w:rPr>
            </w:pPr>
            <w:hyperlink r:id="rId83" w:history="1">
              <w:r w:rsidRPr="00F11883">
                <w:rPr>
                  <w:rStyle w:val="ac"/>
                  <w:rFonts w:eastAsiaTheme="minorEastAsia"/>
                  <w:sz w:val="24"/>
                  <w:szCs w:val="24"/>
                  <w:lang w:val="kk-KZ"/>
                </w:rPr>
                <w:t>https://www.instagram.com/reel/DPoCAYhCKFo/?igsh=aXZzaTZwZ2lqNHZ1</w:t>
              </w:r>
            </w:hyperlink>
            <w:r w:rsidRPr="00F11883">
              <w:rPr>
                <w:rFonts w:eastAsiaTheme="minorEastAsia"/>
                <w:sz w:val="24"/>
                <w:szCs w:val="24"/>
                <w:lang w:val="kk-KZ"/>
              </w:rPr>
              <w:t xml:space="preserve"> </w:t>
            </w:r>
          </w:p>
          <w:p w14:paraId="49845E4F" w14:textId="77777777" w:rsidR="003F627E" w:rsidRPr="00F11883" w:rsidRDefault="003F627E" w:rsidP="00542104">
            <w:pPr>
              <w:ind w:firstLine="184"/>
              <w:jc w:val="both"/>
              <w:rPr>
                <w:rFonts w:eastAsiaTheme="minorEastAsia"/>
                <w:sz w:val="24"/>
                <w:szCs w:val="24"/>
                <w:lang w:val="kk-KZ"/>
              </w:rPr>
            </w:pPr>
            <w:hyperlink r:id="rId84" w:history="1">
              <w:r w:rsidRPr="00F11883">
                <w:rPr>
                  <w:rStyle w:val="ac"/>
                  <w:rFonts w:eastAsiaTheme="minorEastAsia"/>
                  <w:sz w:val="24"/>
                  <w:szCs w:val="24"/>
                  <w:lang w:val="kk-KZ"/>
                </w:rPr>
                <w:t>https://www.instagram.com/p/DRTzc3riIox/?img_index=1&amp;igsh=ZDhvMWFyNXBzMm05</w:t>
              </w:r>
            </w:hyperlink>
          </w:p>
          <w:p w14:paraId="7622D124" w14:textId="77777777" w:rsidR="003F627E" w:rsidRPr="00F11883" w:rsidRDefault="003F627E" w:rsidP="00542104">
            <w:pPr>
              <w:ind w:firstLine="184"/>
              <w:jc w:val="both"/>
              <w:rPr>
                <w:rFonts w:eastAsiaTheme="minorEastAsia"/>
                <w:sz w:val="24"/>
                <w:szCs w:val="24"/>
                <w:lang w:val="kk-KZ"/>
              </w:rPr>
            </w:pPr>
            <w:hyperlink r:id="rId85" w:history="1">
              <w:r w:rsidRPr="00F11883">
                <w:rPr>
                  <w:rStyle w:val="ac"/>
                  <w:rFonts w:eastAsiaTheme="minorEastAsia"/>
                  <w:sz w:val="24"/>
                  <w:szCs w:val="24"/>
                  <w:lang w:val="kk-KZ"/>
                </w:rPr>
                <w:t>https://www.instagram.com/p/DXLkAnciPzy/?igsh=MWE2cGJmcTQxMmE0YQ==</w:t>
              </w:r>
            </w:hyperlink>
          </w:p>
        </w:tc>
      </w:tr>
    </w:tbl>
    <w:p w14:paraId="0EBB1940" w14:textId="77777777" w:rsidR="003F627E" w:rsidRPr="00D00BC2" w:rsidRDefault="003F627E" w:rsidP="003F627E">
      <w:pPr>
        <w:spacing w:after="0" w:line="259" w:lineRule="auto"/>
        <w:ind w:firstLine="709"/>
        <w:jc w:val="both"/>
        <w:rPr>
          <w:sz w:val="28"/>
          <w:szCs w:val="28"/>
          <w:lang w:val="kk-KZ"/>
        </w:rPr>
      </w:pPr>
    </w:p>
    <w:p w14:paraId="3AC46D70" w14:textId="77777777" w:rsidR="003F627E" w:rsidRDefault="003F627E" w:rsidP="003F627E">
      <w:pPr>
        <w:spacing w:after="0" w:line="259" w:lineRule="auto"/>
        <w:ind w:firstLine="709"/>
        <w:jc w:val="both"/>
        <w:rPr>
          <w:sz w:val="28"/>
          <w:szCs w:val="28"/>
        </w:rPr>
      </w:pPr>
      <w:r w:rsidRPr="009971D7">
        <w:rPr>
          <w:sz w:val="28"/>
          <w:szCs w:val="28"/>
        </w:rPr>
        <w:t>Деятельность школьного парламента самоуправления направлена на воспитание лидеров, способных сделать жизнь школы интересной.</w:t>
      </w:r>
    </w:p>
    <w:p w14:paraId="1CA73C94" w14:textId="77777777" w:rsidR="003F627E" w:rsidRPr="00D00BC2" w:rsidRDefault="003F627E" w:rsidP="003F627E">
      <w:pPr>
        <w:spacing w:after="0" w:line="259" w:lineRule="auto"/>
        <w:ind w:firstLine="709"/>
        <w:jc w:val="both"/>
        <w:rPr>
          <w:sz w:val="28"/>
          <w:szCs w:val="28"/>
          <w:lang w:val="kk-KZ"/>
        </w:rPr>
      </w:pPr>
      <w:proofErr w:type="spellStart"/>
      <w:r w:rsidRPr="00D00BC2">
        <w:rPr>
          <w:sz w:val="28"/>
          <w:szCs w:val="28"/>
          <w:lang w:val="kk-KZ"/>
        </w:rPr>
        <w:t>Кроме</w:t>
      </w:r>
      <w:proofErr w:type="spellEnd"/>
      <w:r w:rsidRPr="00D00BC2">
        <w:rPr>
          <w:sz w:val="28"/>
          <w:szCs w:val="28"/>
          <w:lang w:val="kk-KZ"/>
        </w:rPr>
        <w:t xml:space="preserve"> </w:t>
      </w:r>
      <w:proofErr w:type="spellStart"/>
      <w:r w:rsidRPr="00D00BC2">
        <w:rPr>
          <w:sz w:val="28"/>
          <w:szCs w:val="28"/>
          <w:lang w:val="kk-KZ"/>
        </w:rPr>
        <w:t>того</w:t>
      </w:r>
      <w:proofErr w:type="spellEnd"/>
      <w:r w:rsidRPr="00D00BC2">
        <w:rPr>
          <w:sz w:val="28"/>
          <w:szCs w:val="28"/>
          <w:lang w:val="kk-KZ"/>
        </w:rPr>
        <w:t xml:space="preserve">, в </w:t>
      </w:r>
      <w:proofErr w:type="spellStart"/>
      <w:r w:rsidRPr="00D00BC2">
        <w:rPr>
          <w:sz w:val="28"/>
          <w:szCs w:val="28"/>
          <w:lang w:val="kk-KZ"/>
        </w:rPr>
        <w:t>школе</w:t>
      </w:r>
      <w:proofErr w:type="spellEnd"/>
      <w:r w:rsidRPr="00D00BC2">
        <w:rPr>
          <w:sz w:val="28"/>
          <w:szCs w:val="28"/>
          <w:lang w:val="kk-KZ"/>
        </w:rPr>
        <w:t xml:space="preserve"> </w:t>
      </w:r>
      <w:proofErr w:type="spellStart"/>
      <w:r w:rsidRPr="00D00BC2">
        <w:rPr>
          <w:sz w:val="28"/>
          <w:szCs w:val="28"/>
          <w:lang w:val="kk-KZ"/>
        </w:rPr>
        <w:t>функционирует</w:t>
      </w:r>
      <w:proofErr w:type="spellEnd"/>
      <w:r w:rsidRPr="00D00BC2">
        <w:rPr>
          <w:sz w:val="28"/>
          <w:szCs w:val="28"/>
          <w:lang w:val="kk-KZ"/>
        </w:rPr>
        <w:t xml:space="preserve"> </w:t>
      </w:r>
      <w:proofErr w:type="spellStart"/>
      <w:r w:rsidRPr="00D00BC2">
        <w:rPr>
          <w:sz w:val="28"/>
          <w:szCs w:val="28"/>
          <w:lang w:val="kk-KZ"/>
        </w:rPr>
        <w:t>республиканское</w:t>
      </w:r>
      <w:proofErr w:type="spellEnd"/>
      <w:r w:rsidRPr="00D00BC2">
        <w:rPr>
          <w:sz w:val="28"/>
          <w:szCs w:val="28"/>
          <w:lang w:val="kk-KZ"/>
        </w:rPr>
        <w:t xml:space="preserve"> </w:t>
      </w:r>
      <w:proofErr w:type="spellStart"/>
      <w:r w:rsidRPr="00D00BC2">
        <w:rPr>
          <w:sz w:val="28"/>
          <w:szCs w:val="28"/>
          <w:lang w:val="kk-KZ"/>
        </w:rPr>
        <w:t>общественное</w:t>
      </w:r>
      <w:proofErr w:type="spellEnd"/>
      <w:r w:rsidRPr="00D00BC2">
        <w:rPr>
          <w:sz w:val="28"/>
          <w:szCs w:val="28"/>
          <w:lang w:val="kk-KZ"/>
        </w:rPr>
        <w:t xml:space="preserve"> </w:t>
      </w:r>
      <w:proofErr w:type="spellStart"/>
      <w:r w:rsidRPr="00D00BC2">
        <w:rPr>
          <w:sz w:val="28"/>
          <w:szCs w:val="28"/>
          <w:lang w:val="kk-KZ"/>
        </w:rPr>
        <w:t>объединение</w:t>
      </w:r>
      <w:proofErr w:type="spellEnd"/>
      <w:r w:rsidRPr="00D00BC2">
        <w:rPr>
          <w:sz w:val="28"/>
          <w:szCs w:val="28"/>
          <w:lang w:val="kk-KZ"/>
        </w:rPr>
        <w:t xml:space="preserve"> «</w:t>
      </w:r>
      <w:proofErr w:type="spellStart"/>
      <w:r w:rsidRPr="00D00BC2">
        <w:rPr>
          <w:sz w:val="28"/>
          <w:szCs w:val="28"/>
          <w:lang w:val="kk-KZ"/>
        </w:rPr>
        <w:t>Единая</w:t>
      </w:r>
      <w:proofErr w:type="spellEnd"/>
      <w:r w:rsidRPr="00D00BC2">
        <w:rPr>
          <w:sz w:val="28"/>
          <w:szCs w:val="28"/>
          <w:lang w:val="kk-KZ"/>
        </w:rPr>
        <w:t xml:space="preserve"> </w:t>
      </w:r>
      <w:proofErr w:type="spellStart"/>
      <w:r w:rsidRPr="00D00BC2">
        <w:rPr>
          <w:sz w:val="28"/>
          <w:szCs w:val="28"/>
          <w:lang w:val="kk-KZ"/>
        </w:rPr>
        <w:t>детско-юношеская</w:t>
      </w:r>
      <w:proofErr w:type="spellEnd"/>
      <w:r w:rsidRPr="00D00BC2">
        <w:rPr>
          <w:sz w:val="28"/>
          <w:szCs w:val="28"/>
          <w:lang w:val="kk-KZ"/>
        </w:rPr>
        <w:t xml:space="preserve"> организация "Жас Улан"». </w:t>
      </w:r>
    </w:p>
    <w:p w14:paraId="56CBB9E7" w14:textId="77777777" w:rsidR="003F627E" w:rsidRDefault="003F627E" w:rsidP="003F627E">
      <w:pPr>
        <w:spacing w:after="0" w:line="259" w:lineRule="auto"/>
        <w:ind w:firstLine="709"/>
        <w:jc w:val="both"/>
        <w:rPr>
          <w:sz w:val="28"/>
          <w:szCs w:val="28"/>
          <w:lang w:val="kk-KZ"/>
        </w:rPr>
      </w:pPr>
      <w:r w:rsidRPr="00D00BC2">
        <w:rPr>
          <w:sz w:val="28"/>
          <w:szCs w:val="28"/>
          <w:lang w:val="kk-KZ"/>
        </w:rPr>
        <w:t xml:space="preserve">В «Жас </w:t>
      </w:r>
      <w:proofErr w:type="spellStart"/>
      <w:r w:rsidRPr="00D00BC2">
        <w:rPr>
          <w:sz w:val="28"/>
          <w:szCs w:val="28"/>
          <w:lang w:val="kk-KZ"/>
        </w:rPr>
        <w:t>Улане</w:t>
      </w:r>
      <w:proofErr w:type="spellEnd"/>
      <w:r w:rsidRPr="00D00BC2">
        <w:rPr>
          <w:sz w:val="28"/>
          <w:szCs w:val="28"/>
          <w:lang w:val="kk-KZ"/>
        </w:rPr>
        <w:t xml:space="preserve">» </w:t>
      </w:r>
      <w:proofErr w:type="spellStart"/>
      <w:r w:rsidRPr="00D00BC2">
        <w:rPr>
          <w:sz w:val="28"/>
          <w:szCs w:val="28"/>
          <w:lang w:val="kk-KZ"/>
        </w:rPr>
        <w:t>действует</w:t>
      </w:r>
      <w:proofErr w:type="spellEnd"/>
      <w:r w:rsidRPr="00D00BC2">
        <w:rPr>
          <w:sz w:val="28"/>
          <w:szCs w:val="28"/>
          <w:lang w:val="kk-KZ"/>
        </w:rPr>
        <w:t xml:space="preserve"> </w:t>
      </w:r>
      <w:proofErr w:type="spellStart"/>
      <w:r w:rsidRPr="00D00BC2">
        <w:rPr>
          <w:sz w:val="28"/>
          <w:szCs w:val="28"/>
          <w:lang w:val="kk-KZ"/>
        </w:rPr>
        <w:t>двухуровневая</w:t>
      </w:r>
      <w:proofErr w:type="spellEnd"/>
      <w:r w:rsidRPr="00D00BC2">
        <w:rPr>
          <w:sz w:val="28"/>
          <w:szCs w:val="28"/>
          <w:lang w:val="kk-KZ"/>
        </w:rPr>
        <w:t xml:space="preserve"> система </w:t>
      </w:r>
      <w:proofErr w:type="spellStart"/>
      <w:r w:rsidRPr="00D00BC2">
        <w:rPr>
          <w:sz w:val="28"/>
          <w:szCs w:val="28"/>
          <w:lang w:val="kk-KZ"/>
        </w:rPr>
        <w:t>членства</w:t>
      </w:r>
      <w:proofErr w:type="spellEnd"/>
      <w:r w:rsidRPr="00D00BC2">
        <w:rPr>
          <w:sz w:val="28"/>
          <w:szCs w:val="28"/>
          <w:lang w:val="kk-KZ"/>
        </w:rPr>
        <w:t xml:space="preserve">. </w:t>
      </w:r>
      <w:proofErr w:type="spellStart"/>
      <w:r w:rsidRPr="00D00BC2">
        <w:rPr>
          <w:sz w:val="28"/>
          <w:szCs w:val="28"/>
          <w:lang w:val="kk-KZ"/>
        </w:rPr>
        <w:t>Старшее</w:t>
      </w:r>
      <w:proofErr w:type="spellEnd"/>
      <w:r w:rsidRPr="00D00BC2">
        <w:rPr>
          <w:sz w:val="28"/>
          <w:szCs w:val="28"/>
          <w:lang w:val="kk-KZ"/>
        </w:rPr>
        <w:t xml:space="preserve"> звено – «Жас Ұлан» - 184 </w:t>
      </w:r>
      <w:proofErr w:type="spellStart"/>
      <w:r w:rsidRPr="00D00BC2">
        <w:rPr>
          <w:sz w:val="28"/>
          <w:szCs w:val="28"/>
          <w:lang w:val="kk-KZ"/>
        </w:rPr>
        <w:t>человека</w:t>
      </w:r>
      <w:proofErr w:type="spellEnd"/>
      <w:r w:rsidRPr="00D00BC2">
        <w:rPr>
          <w:sz w:val="28"/>
          <w:szCs w:val="28"/>
          <w:lang w:val="kk-KZ"/>
        </w:rPr>
        <w:t xml:space="preserve">, </w:t>
      </w:r>
      <w:proofErr w:type="spellStart"/>
      <w:r w:rsidRPr="00D00BC2">
        <w:rPr>
          <w:sz w:val="28"/>
          <w:szCs w:val="28"/>
          <w:lang w:val="kk-KZ"/>
        </w:rPr>
        <w:t>учащиеся</w:t>
      </w:r>
      <w:proofErr w:type="spellEnd"/>
      <w:r w:rsidRPr="00D00BC2">
        <w:rPr>
          <w:sz w:val="28"/>
          <w:szCs w:val="28"/>
          <w:lang w:val="kk-KZ"/>
        </w:rPr>
        <w:t xml:space="preserve"> 5-10 </w:t>
      </w:r>
      <w:proofErr w:type="spellStart"/>
      <w:r w:rsidRPr="00D00BC2">
        <w:rPr>
          <w:sz w:val="28"/>
          <w:szCs w:val="28"/>
          <w:lang w:val="kk-KZ"/>
        </w:rPr>
        <w:t>классов</w:t>
      </w:r>
      <w:proofErr w:type="spellEnd"/>
      <w:r w:rsidRPr="00D00BC2">
        <w:rPr>
          <w:sz w:val="28"/>
          <w:szCs w:val="28"/>
          <w:lang w:val="kk-KZ"/>
        </w:rPr>
        <w:t xml:space="preserve">, </w:t>
      </w:r>
      <w:proofErr w:type="spellStart"/>
      <w:r w:rsidRPr="00D00BC2">
        <w:rPr>
          <w:sz w:val="28"/>
          <w:szCs w:val="28"/>
          <w:lang w:val="kk-KZ"/>
        </w:rPr>
        <w:t>младшее</w:t>
      </w:r>
      <w:proofErr w:type="spellEnd"/>
      <w:r w:rsidRPr="00D00BC2">
        <w:rPr>
          <w:sz w:val="28"/>
          <w:szCs w:val="28"/>
          <w:lang w:val="kk-KZ"/>
        </w:rPr>
        <w:t xml:space="preserve"> звено – «Жас Қыран» - 57 </w:t>
      </w:r>
      <w:proofErr w:type="spellStart"/>
      <w:r w:rsidRPr="00D00BC2">
        <w:rPr>
          <w:sz w:val="28"/>
          <w:szCs w:val="28"/>
          <w:lang w:val="kk-KZ"/>
        </w:rPr>
        <w:t>человек</w:t>
      </w:r>
      <w:proofErr w:type="spellEnd"/>
      <w:r w:rsidRPr="00D00BC2">
        <w:rPr>
          <w:sz w:val="28"/>
          <w:szCs w:val="28"/>
          <w:lang w:val="kk-KZ"/>
        </w:rPr>
        <w:t xml:space="preserve">, </w:t>
      </w:r>
      <w:proofErr w:type="spellStart"/>
      <w:r w:rsidRPr="00D00BC2">
        <w:rPr>
          <w:sz w:val="28"/>
          <w:szCs w:val="28"/>
          <w:lang w:val="kk-KZ"/>
        </w:rPr>
        <w:t>учащиеся</w:t>
      </w:r>
      <w:proofErr w:type="spellEnd"/>
      <w:r w:rsidRPr="00D00BC2">
        <w:rPr>
          <w:sz w:val="28"/>
          <w:szCs w:val="28"/>
          <w:lang w:val="kk-KZ"/>
        </w:rPr>
        <w:t xml:space="preserve"> 1-4 </w:t>
      </w:r>
      <w:proofErr w:type="spellStart"/>
      <w:r w:rsidRPr="00D00BC2">
        <w:rPr>
          <w:sz w:val="28"/>
          <w:szCs w:val="28"/>
          <w:lang w:val="kk-KZ"/>
        </w:rPr>
        <w:t>классов</w:t>
      </w:r>
      <w:proofErr w:type="spellEnd"/>
      <w:r w:rsidRPr="00D00BC2">
        <w:rPr>
          <w:sz w:val="28"/>
          <w:szCs w:val="28"/>
          <w:lang w:val="kk-KZ"/>
        </w:rPr>
        <w:t>.</w:t>
      </w:r>
    </w:p>
    <w:p w14:paraId="60A7BF56" w14:textId="77777777" w:rsidR="003F627E" w:rsidRPr="00D00BC2" w:rsidRDefault="003F627E" w:rsidP="003F627E">
      <w:pPr>
        <w:spacing w:after="0" w:line="259" w:lineRule="auto"/>
        <w:ind w:firstLine="709"/>
        <w:jc w:val="both"/>
        <w:rPr>
          <w:sz w:val="28"/>
          <w:szCs w:val="28"/>
          <w:lang w:val="kk-KZ"/>
        </w:rPr>
      </w:pPr>
      <w:r w:rsidRPr="00AA6285">
        <w:rPr>
          <w:sz w:val="28"/>
          <w:szCs w:val="28"/>
          <w:lang w:val="kk-KZ"/>
        </w:rPr>
        <w:t>В 202</w:t>
      </w:r>
      <w:r>
        <w:rPr>
          <w:sz w:val="28"/>
          <w:szCs w:val="28"/>
          <w:lang w:val="kk-KZ"/>
        </w:rPr>
        <w:t>5</w:t>
      </w:r>
      <w:r w:rsidRPr="00AA6285">
        <w:rPr>
          <w:sz w:val="28"/>
          <w:szCs w:val="28"/>
          <w:lang w:val="kk-KZ"/>
        </w:rPr>
        <w:t>-202</w:t>
      </w:r>
      <w:r>
        <w:rPr>
          <w:sz w:val="28"/>
          <w:szCs w:val="28"/>
          <w:lang w:val="kk-KZ"/>
        </w:rPr>
        <w:t>6</w:t>
      </w:r>
      <w:r w:rsidRPr="00AA6285">
        <w:rPr>
          <w:sz w:val="28"/>
          <w:szCs w:val="28"/>
          <w:lang w:val="kk-KZ"/>
        </w:rPr>
        <w:t xml:space="preserve"> </w:t>
      </w:r>
      <w:proofErr w:type="spellStart"/>
      <w:r w:rsidRPr="00AA6285">
        <w:rPr>
          <w:sz w:val="28"/>
          <w:szCs w:val="28"/>
          <w:lang w:val="kk-KZ"/>
        </w:rPr>
        <w:t>учебном</w:t>
      </w:r>
      <w:proofErr w:type="spellEnd"/>
      <w:r w:rsidRPr="00AA6285">
        <w:rPr>
          <w:sz w:val="28"/>
          <w:szCs w:val="28"/>
          <w:lang w:val="kk-KZ"/>
        </w:rPr>
        <w:t xml:space="preserve"> </w:t>
      </w:r>
      <w:proofErr w:type="spellStart"/>
      <w:r w:rsidRPr="00AA6285">
        <w:rPr>
          <w:sz w:val="28"/>
          <w:szCs w:val="28"/>
          <w:lang w:val="kk-KZ"/>
        </w:rPr>
        <w:t>году</w:t>
      </w:r>
      <w:proofErr w:type="spellEnd"/>
      <w:r w:rsidRPr="00AA6285">
        <w:rPr>
          <w:sz w:val="28"/>
          <w:szCs w:val="28"/>
          <w:lang w:val="kk-KZ"/>
        </w:rPr>
        <w:t xml:space="preserve"> в </w:t>
      </w:r>
      <w:proofErr w:type="spellStart"/>
      <w:r w:rsidRPr="00AA6285">
        <w:rPr>
          <w:sz w:val="28"/>
          <w:szCs w:val="28"/>
          <w:lang w:val="kk-KZ"/>
        </w:rPr>
        <w:t>ряды</w:t>
      </w:r>
      <w:proofErr w:type="spellEnd"/>
      <w:r w:rsidRPr="00AA6285">
        <w:rPr>
          <w:sz w:val="28"/>
          <w:szCs w:val="28"/>
          <w:lang w:val="kk-KZ"/>
        </w:rPr>
        <w:t xml:space="preserve"> </w:t>
      </w:r>
      <w:proofErr w:type="spellStart"/>
      <w:r w:rsidRPr="00AA6285">
        <w:rPr>
          <w:sz w:val="28"/>
          <w:szCs w:val="28"/>
          <w:lang w:val="kk-KZ"/>
        </w:rPr>
        <w:t>детско-юношеских</w:t>
      </w:r>
      <w:proofErr w:type="spellEnd"/>
      <w:r w:rsidRPr="00AA6285">
        <w:rPr>
          <w:sz w:val="28"/>
          <w:szCs w:val="28"/>
          <w:lang w:val="kk-KZ"/>
        </w:rPr>
        <w:t xml:space="preserve"> </w:t>
      </w:r>
      <w:proofErr w:type="spellStart"/>
      <w:r w:rsidRPr="00AA6285">
        <w:rPr>
          <w:sz w:val="28"/>
          <w:szCs w:val="28"/>
          <w:lang w:val="kk-KZ"/>
        </w:rPr>
        <w:t>организаций</w:t>
      </w:r>
      <w:proofErr w:type="spellEnd"/>
      <w:r w:rsidRPr="00AA6285">
        <w:rPr>
          <w:sz w:val="28"/>
          <w:szCs w:val="28"/>
          <w:lang w:val="kk-KZ"/>
        </w:rPr>
        <w:t xml:space="preserve"> «Жас Ұлан» и «Жас Қыран» </w:t>
      </w:r>
      <w:proofErr w:type="spellStart"/>
      <w:r w:rsidRPr="00AA6285">
        <w:rPr>
          <w:sz w:val="28"/>
          <w:szCs w:val="28"/>
          <w:lang w:val="kk-KZ"/>
        </w:rPr>
        <w:t>зачислено</w:t>
      </w:r>
      <w:proofErr w:type="spellEnd"/>
      <w:r w:rsidRPr="00AA6285">
        <w:rPr>
          <w:sz w:val="28"/>
          <w:szCs w:val="28"/>
          <w:lang w:val="kk-KZ"/>
        </w:rPr>
        <w:t xml:space="preserve"> 1</w:t>
      </w:r>
      <w:r>
        <w:rPr>
          <w:sz w:val="28"/>
          <w:szCs w:val="28"/>
          <w:lang w:val="kk-KZ"/>
        </w:rPr>
        <w:t>17</w:t>
      </w:r>
      <w:r w:rsidRPr="00AA6285">
        <w:rPr>
          <w:sz w:val="28"/>
          <w:szCs w:val="28"/>
          <w:lang w:val="kk-KZ"/>
        </w:rPr>
        <w:t xml:space="preserve"> </w:t>
      </w:r>
      <w:proofErr w:type="spellStart"/>
      <w:r w:rsidRPr="00AA6285">
        <w:rPr>
          <w:sz w:val="28"/>
          <w:szCs w:val="28"/>
          <w:lang w:val="kk-KZ"/>
        </w:rPr>
        <w:t>учащихся</w:t>
      </w:r>
      <w:proofErr w:type="spellEnd"/>
      <w:r w:rsidRPr="00AA6285">
        <w:rPr>
          <w:sz w:val="28"/>
          <w:szCs w:val="28"/>
          <w:lang w:val="kk-KZ"/>
        </w:rPr>
        <w:t xml:space="preserve">. </w:t>
      </w:r>
      <w:proofErr w:type="spellStart"/>
      <w:r w:rsidRPr="00AA6285">
        <w:rPr>
          <w:sz w:val="28"/>
          <w:szCs w:val="28"/>
          <w:lang w:val="kk-KZ"/>
        </w:rPr>
        <w:t>Общее</w:t>
      </w:r>
      <w:proofErr w:type="spellEnd"/>
      <w:r w:rsidRPr="00AA6285">
        <w:rPr>
          <w:sz w:val="28"/>
          <w:szCs w:val="28"/>
          <w:lang w:val="kk-KZ"/>
        </w:rPr>
        <w:t xml:space="preserve"> количество-3</w:t>
      </w:r>
      <w:r>
        <w:rPr>
          <w:sz w:val="28"/>
          <w:szCs w:val="28"/>
          <w:lang w:val="kk-KZ"/>
        </w:rPr>
        <w:t>54</w:t>
      </w:r>
      <w:r w:rsidRPr="00AA6285">
        <w:rPr>
          <w:sz w:val="28"/>
          <w:szCs w:val="28"/>
          <w:lang w:val="kk-KZ"/>
        </w:rPr>
        <w:t xml:space="preserve"> </w:t>
      </w:r>
      <w:proofErr w:type="spellStart"/>
      <w:r w:rsidRPr="00AA6285">
        <w:rPr>
          <w:sz w:val="28"/>
          <w:szCs w:val="28"/>
          <w:lang w:val="kk-KZ"/>
        </w:rPr>
        <w:t>учащи</w:t>
      </w:r>
      <w:r>
        <w:rPr>
          <w:sz w:val="28"/>
          <w:szCs w:val="28"/>
          <w:lang w:val="kk-KZ"/>
        </w:rPr>
        <w:t>х</w:t>
      </w:r>
      <w:r w:rsidRPr="00AA6285">
        <w:rPr>
          <w:sz w:val="28"/>
          <w:szCs w:val="28"/>
          <w:lang w:val="kk-KZ"/>
        </w:rPr>
        <w:t>ся</w:t>
      </w:r>
      <w:proofErr w:type="spellEnd"/>
      <w:r w:rsidRPr="00AA6285">
        <w:rPr>
          <w:sz w:val="28"/>
          <w:szCs w:val="28"/>
          <w:lang w:val="kk-KZ"/>
        </w:rPr>
        <w:t xml:space="preserve">. </w:t>
      </w:r>
      <w:proofErr w:type="spellStart"/>
      <w:r w:rsidRPr="00AA6285">
        <w:rPr>
          <w:sz w:val="28"/>
          <w:szCs w:val="28"/>
          <w:lang w:val="kk-KZ"/>
        </w:rPr>
        <w:t>Доля</w:t>
      </w:r>
      <w:proofErr w:type="spellEnd"/>
      <w:r w:rsidRPr="00AA6285">
        <w:rPr>
          <w:sz w:val="28"/>
          <w:szCs w:val="28"/>
          <w:lang w:val="kk-KZ"/>
        </w:rPr>
        <w:t xml:space="preserve"> </w:t>
      </w:r>
      <w:proofErr w:type="spellStart"/>
      <w:r w:rsidRPr="00AA6285">
        <w:rPr>
          <w:sz w:val="28"/>
          <w:szCs w:val="28"/>
          <w:lang w:val="kk-KZ"/>
        </w:rPr>
        <w:t>охваченных</w:t>
      </w:r>
      <w:proofErr w:type="spellEnd"/>
      <w:r w:rsidRPr="00AA6285">
        <w:rPr>
          <w:sz w:val="28"/>
          <w:szCs w:val="28"/>
          <w:lang w:val="kk-KZ"/>
        </w:rPr>
        <w:t xml:space="preserve"> учащихся-3</w:t>
      </w:r>
      <w:r>
        <w:rPr>
          <w:sz w:val="28"/>
          <w:szCs w:val="28"/>
          <w:lang w:val="kk-KZ"/>
        </w:rPr>
        <w:t>8</w:t>
      </w:r>
      <w:r w:rsidRPr="00AA6285">
        <w:rPr>
          <w:sz w:val="28"/>
          <w:szCs w:val="28"/>
          <w:lang w:val="kk-KZ"/>
        </w:rPr>
        <w:t>,4%</w:t>
      </w:r>
    </w:p>
    <w:p w14:paraId="1E644014" w14:textId="77777777" w:rsidR="003F627E" w:rsidRPr="00D00BC2" w:rsidRDefault="003F627E" w:rsidP="003F627E">
      <w:pPr>
        <w:spacing w:after="0" w:line="259" w:lineRule="auto"/>
        <w:ind w:firstLine="709"/>
        <w:jc w:val="both"/>
        <w:rPr>
          <w:sz w:val="28"/>
          <w:szCs w:val="28"/>
          <w:lang w:val="kk-KZ"/>
        </w:rPr>
      </w:pPr>
      <w:r w:rsidRPr="00D00BC2">
        <w:rPr>
          <w:sz w:val="28"/>
          <w:szCs w:val="28"/>
          <w:lang w:val="kk-KZ"/>
        </w:rPr>
        <w:t xml:space="preserve">В 2024-2025 </w:t>
      </w:r>
      <w:proofErr w:type="spellStart"/>
      <w:r w:rsidRPr="00D00BC2">
        <w:rPr>
          <w:sz w:val="28"/>
          <w:szCs w:val="28"/>
          <w:lang w:val="kk-KZ"/>
        </w:rPr>
        <w:t>учебном</w:t>
      </w:r>
      <w:proofErr w:type="spellEnd"/>
      <w:r w:rsidRPr="00D00BC2">
        <w:rPr>
          <w:sz w:val="28"/>
          <w:szCs w:val="28"/>
          <w:lang w:val="kk-KZ"/>
        </w:rPr>
        <w:t xml:space="preserve"> </w:t>
      </w:r>
      <w:proofErr w:type="spellStart"/>
      <w:r w:rsidRPr="00D00BC2">
        <w:rPr>
          <w:sz w:val="28"/>
          <w:szCs w:val="28"/>
          <w:lang w:val="kk-KZ"/>
        </w:rPr>
        <w:t>году</w:t>
      </w:r>
      <w:proofErr w:type="spellEnd"/>
      <w:r w:rsidRPr="00D00BC2">
        <w:rPr>
          <w:sz w:val="28"/>
          <w:szCs w:val="28"/>
          <w:lang w:val="kk-KZ"/>
        </w:rPr>
        <w:t xml:space="preserve"> в </w:t>
      </w:r>
      <w:proofErr w:type="spellStart"/>
      <w:r w:rsidRPr="00D00BC2">
        <w:rPr>
          <w:sz w:val="28"/>
          <w:szCs w:val="28"/>
          <w:lang w:val="kk-KZ"/>
        </w:rPr>
        <w:t>ряды</w:t>
      </w:r>
      <w:proofErr w:type="spellEnd"/>
      <w:r w:rsidRPr="00D00BC2">
        <w:rPr>
          <w:sz w:val="28"/>
          <w:szCs w:val="28"/>
          <w:lang w:val="kk-KZ"/>
        </w:rPr>
        <w:t xml:space="preserve"> </w:t>
      </w:r>
      <w:proofErr w:type="spellStart"/>
      <w:r w:rsidRPr="00D00BC2">
        <w:rPr>
          <w:sz w:val="28"/>
          <w:szCs w:val="28"/>
          <w:lang w:val="kk-KZ"/>
        </w:rPr>
        <w:t>детско-юношеских</w:t>
      </w:r>
      <w:proofErr w:type="spellEnd"/>
      <w:r w:rsidRPr="00D00BC2">
        <w:rPr>
          <w:sz w:val="28"/>
          <w:szCs w:val="28"/>
          <w:lang w:val="kk-KZ"/>
        </w:rPr>
        <w:t xml:space="preserve"> </w:t>
      </w:r>
      <w:proofErr w:type="spellStart"/>
      <w:r w:rsidRPr="00D00BC2">
        <w:rPr>
          <w:sz w:val="28"/>
          <w:szCs w:val="28"/>
          <w:lang w:val="kk-KZ"/>
        </w:rPr>
        <w:t>организаций</w:t>
      </w:r>
      <w:proofErr w:type="spellEnd"/>
      <w:r w:rsidRPr="00D00BC2">
        <w:rPr>
          <w:sz w:val="28"/>
          <w:szCs w:val="28"/>
          <w:lang w:val="kk-KZ"/>
        </w:rPr>
        <w:t xml:space="preserve"> «Жас Ұлан» и «Жас Қыран» </w:t>
      </w:r>
      <w:proofErr w:type="spellStart"/>
      <w:r w:rsidRPr="00D00BC2">
        <w:rPr>
          <w:sz w:val="28"/>
          <w:szCs w:val="28"/>
          <w:lang w:val="kk-KZ"/>
        </w:rPr>
        <w:t>зачислено</w:t>
      </w:r>
      <w:proofErr w:type="spellEnd"/>
      <w:r w:rsidRPr="00D00BC2">
        <w:rPr>
          <w:sz w:val="28"/>
          <w:szCs w:val="28"/>
          <w:lang w:val="kk-KZ"/>
        </w:rPr>
        <w:t xml:space="preserve"> 103 </w:t>
      </w:r>
      <w:proofErr w:type="spellStart"/>
      <w:r w:rsidRPr="00D00BC2">
        <w:rPr>
          <w:sz w:val="28"/>
          <w:szCs w:val="28"/>
          <w:lang w:val="kk-KZ"/>
        </w:rPr>
        <w:t>учащихся</w:t>
      </w:r>
      <w:proofErr w:type="spellEnd"/>
      <w:r w:rsidRPr="00D00BC2">
        <w:rPr>
          <w:sz w:val="28"/>
          <w:szCs w:val="28"/>
          <w:lang w:val="kk-KZ"/>
        </w:rPr>
        <w:t xml:space="preserve">. </w:t>
      </w:r>
      <w:proofErr w:type="spellStart"/>
      <w:r w:rsidRPr="00D00BC2">
        <w:rPr>
          <w:sz w:val="28"/>
          <w:szCs w:val="28"/>
          <w:lang w:val="kk-KZ"/>
        </w:rPr>
        <w:t>Общее</w:t>
      </w:r>
      <w:proofErr w:type="spellEnd"/>
      <w:r w:rsidRPr="00D00BC2">
        <w:rPr>
          <w:sz w:val="28"/>
          <w:szCs w:val="28"/>
          <w:lang w:val="kk-KZ"/>
        </w:rPr>
        <w:t xml:space="preserve"> количество-344 </w:t>
      </w:r>
      <w:proofErr w:type="spellStart"/>
      <w:r w:rsidRPr="00D00BC2">
        <w:rPr>
          <w:sz w:val="28"/>
          <w:szCs w:val="28"/>
          <w:lang w:val="kk-KZ"/>
        </w:rPr>
        <w:t>учащийся</w:t>
      </w:r>
      <w:proofErr w:type="spellEnd"/>
      <w:r w:rsidRPr="00D00BC2">
        <w:rPr>
          <w:sz w:val="28"/>
          <w:szCs w:val="28"/>
          <w:lang w:val="kk-KZ"/>
        </w:rPr>
        <w:t xml:space="preserve">. </w:t>
      </w:r>
      <w:proofErr w:type="spellStart"/>
      <w:r w:rsidRPr="00D00BC2">
        <w:rPr>
          <w:sz w:val="28"/>
          <w:szCs w:val="28"/>
          <w:lang w:val="kk-KZ"/>
        </w:rPr>
        <w:t>Доля</w:t>
      </w:r>
      <w:proofErr w:type="spellEnd"/>
      <w:r w:rsidRPr="00D00BC2">
        <w:rPr>
          <w:sz w:val="28"/>
          <w:szCs w:val="28"/>
          <w:lang w:val="kk-KZ"/>
        </w:rPr>
        <w:t xml:space="preserve"> </w:t>
      </w:r>
      <w:proofErr w:type="spellStart"/>
      <w:r w:rsidRPr="00D00BC2">
        <w:rPr>
          <w:sz w:val="28"/>
          <w:szCs w:val="28"/>
          <w:lang w:val="kk-KZ"/>
        </w:rPr>
        <w:t>охваченных</w:t>
      </w:r>
      <w:proofErr w:type="spellEnd"/>
      <w:r w:rsidRPr="00D00BC2">
        <w:rPr>
          <w:sz w:val="28"/>
          <w:szCs w:val="28"/>
          <w:lang w:val="kk-KZ"/>
        </w:rPr>
        <w:t xml:space="preserve"> учащихся-35,4%</w:t>
      </w:r>
    </w:p>
    <w:p w14:paraId="06FB0015" w14:textId="77777777" w:rsidR="003F627E" w:rsidRDefault="003F627E" w:rsidP="003F627E">
      <w:pPr>
        <w:spacing w:after="0" w:line="259" w:lineRule="auto"/>
        <w:ind w:firstLine="709"/>
        <w:jc w:val="both"/>
        <w:rPr>
          <w:sz w:val="28"/>
          <w:szCs w:val="28"/>
          <w:lang w:val="kk-KZ"/>
        </w:rPr>
      </w:pPr>
      <w:r w:rsidRPr="00D00BC2">
        <w:rPr>
          <w:sz w:val="28"/>
          <w:szCs w:val="28"/>
          <w:lang w:val="kk-KZ"/>
        </w:rPr>
        <w:t xml:space="preserve">В 2023-2024 </w:t>
      </w:r>
      <w:proofErr w:type="spellStart"/>
      <w:r w:rsidRPr="00D00BC2">
        <w:rPr>
          <w:sz w:val="28"/>
          <w:szCs w:val="28"/>
          <w:lang w:val="kk-KZ"/>
        </w:rPr>
        <w:t>учебном</w:t>
      </w:r>
      <w:proofErr w:type="spellEnd"/>
      <w:r w:rsidRPr="00D00BC2">
        <w:rPr>
          <w:sz w:val="28"/>
          <w:szCs w:val="28"/>
          <w:lang w:val="kk-KZ"/>
        </w:rPr>
        <w:t xml:space="preserve"> </w:t>
      </w:r>
      <w:proofErr w:type="spellStart"/>
      <w:r w:rsidRPr="00D00BC2">
        <w:rPr>
          <w:sz w:val="28"/>
          <w:szCs w:val="28"/>
          <w:lang w:val="kk-KZ"/>
        </w:rPr>
        <w:t>году</w:t>
      </w:r>
      <w:proofErr w:type="spellEnd"/>
      <w:r w:rsidRPr="00D00BC2">
        <w:rPr>
          <w:sz w:val="28"/>
          <w:szCs w:val="28"/>
          <w:lang w:val="kk-KZ"/>
        </w:rPr>
        <w:t xml:space="preserve"> в </w:t>
      </w:r>
      <w:proofErr w:type="spellStart"/>
      <w:r w:rsidRPr="00D00BC2">
        <w:rPr>
          <w:sz w:val="28"/>
          <w:szCs w:val="28"/>
          <w:lang w:val="kk-KZ"/>
        </w:rPr>
        <w:t>ряды</w:t>
      </w:r>
      <w:proofErr w:type="spellEnd"/>
      <w:r w:rsidRPr="00D00BC2">
        <w:rPr>
          <w:sz w:val="28"/>
          <w:szCs w:val="28"/>
          <w:lang w:val="kk-KZ"/>
        </w:rPr>
        <w:t xml:space="preserve"> </w:t>
      </w:r>
      <w:proofErr w:type="spellStart"/>
      <w:r w:rsidRPr="00D00BC2">
        <w:rPr>
          <w:sz w:val="28"/>
          <w:szCs w:val="28"/>
          <w:lang w:val="kk-KZ"/>
        </w:rPr>
        <w:t>детско-юношеских</w:t>
      </w:r>
      <w:proofErr w:type="spellEnd"/>
      <w:r w:rsidRPr="00D00BC2">
        <w:rPr>
          <w:sz w:val="28"/>
          <w:szCs w:val="28"/>
          <w:lang w:val="kk-KZ"/>
        </w:rPr>
        <w:t xml:space="preserve"> </w:t>
      </w:r>
      <w:proofErr w:type="spellStart"/>
      <w:r w:rsidRPr="00D00BC2">
        <w:rPr>
          <w:sz w:val="28"/>
          <w:szCs w:val="28"/>
          <w:lang w:val="kk-KZ"/>
        </w:rPr>
        <w:t>организаций</w:t>
      </w:r>
      <w:proofErr w:type="spellEnd"/>
      <w:r w:rsidRPr="00D00BC2">
        <w:rPr>
          <w:sz w:val="28"/>
          <w:szCs w:val="28"/>
          <w:lang w:val="kk-KZ"/>
        </w:rPr>
        <w:t xml:space="preserve"> «Жас Ұлан» и «Жас Қыран» </w:t>
      </w:r>
      <w:proofErr w:type="spellStart"/>
      <w:r w:rsidRPr="00D00BC2">
        <w:rPr>
          <w:sz w:val="28"/>
          <w:szCs w:val="28"/>
          <w:lang w:val="kk-KZ"/>
        </w:rPr>
        <w:t>зачислено</w:t>
      </w:r>
      <w:proofErr w:type="spellEnd"/>
      <w:r w:rsidRPr="00D00BC2">
        <w:rPr>
          <w:sz w:val="28"/>
          <w:szCs w:val="28"/>
          <w:lang w:val="kk-KZ"/>
        </w:rPr>
        <w:t xml:space="preserve"> 48 </w:t>
      </w:r>
      <w:proofErr w:type="spellStart"/>
      <w:r w:rsidRPr="00D00BC2">
        <w:rPr>
          <w:sz w:val="28"/>
          <w:szCs w:val="28"/>
          <w:lang w:val="kk-KZ"/>
        </w:rPr>
        <w:t>учащихся</w:t>
      </w:r>
      <w:proofErr w:type="spellEnd"/>
      <w:r w:rsidRPr="00D00BC2">
        <w:rPr>
          <w:sz w:val="28"/>
          <w:szCs w:val="28"/>
          <w:lang w:val="kk-KZ"/>
        </w:rPr>
        <w:t xml:space="preserve">. </w:t>
      </w:r>
      <w:proofErr w:type="spellStart"/>
      <w:r w:rsidRPr="00D00BC2">
        <w:rPr>
          <w:sz w:val="28"/>
          <w:szCs w:val="28"/>
          <w:lang w:val="kk-KZ"/>
        </w:rPr>
        <w:t>Общее</w:t>
      </w:r>
      <w:proofErr w:type="spellEnd"/>
      <w:r w:rsidRPr="00D00BC2">
        <w:rPr>
          <w:sz w:val="28"/>
          <w:szCs w:val="28"/>
          <w:lang w:val="kk-KZ"/>
        </w:rPr>
        <w:t xml:space="preserve"> количество-241 </w:t>
      </w:r>
      <w:proofErr w:type="spellStart"/>
      <w:r w:rsidRPr="00D00BC2">
        <w:rPr>
          <w:sz w:val="28"/>
          <w:szCs w:val="28"/>
          <w:lang w:val="kk-KZ"/>
        </w:rPr>
        <w:t>учащихся</w:t>
      </w:r>
      <w:proofErr w:type="spellEnd"/>
      <w:r w:rsidRPr="00D00BC2">
        <w:rPr>
          <w:sz w:val="28"/>
          <w:szCs w:val="28"/>
          <w:lang w:val="kk-KZ"/>
        </w:rPr>
        <w:t xml:space="preserve">. </w:t>
      </w:r>
      <w:proofErr w:type="spellStart"/>
      <w:r w:rsidRPr="00D00BC2">
        <w:rPr>
          <w:sz w:val="28"/>
          <w:szCs w:val="28"/>
          <w:lang w:val="kk-KZ"/>
        </w:rPr>
        <w:t>Доля</w:t>
      </w:r>
      <w:proofErr w:type="spellEnd"/>
      <w:r w:rsidRPr="00D00BC2">
        <w:rPr>
          <w:sz w:val="28"/>
          <w:szCs w:val="28"/>
          <w:lang w:val="kk-KZ"/>
        </w:rPr>
        <w:t xml:space="preserve"> </w:t>
      </w:r>
      <w:proofErr w:type="spellStart"/>
      <w:r w:rsidRPr="00D00BC2">
        <w:rPr>
          <w:sz w:val="28"/>
          <w:szCs w:val="28"/>
          <w:lang w:val="kk-KZ"/>
        </w:rPr>
        <w:t>охваченных</w:t>
      </w:r>
      <w:proofErr w:type="spellEnd"/>
      <w:r w:rsidRPr="00D00BC2">
        <w:rPr>
          <w:sz w:val="28"/>
          <w:szCs w:val="28"/>
          <w:lang w:val="kk-KZ"/>
        </w:rPr>
        <w:t xml:space="preserve"> учащихся-34,2%</w:t>
      </w:r>
    </w:p>
    <w:p w14:paraId="663EDDAC" w14:textId="77777777" w:rsidR="003F627E" w:rsidRPr="00442DE8" w:rsidRDefault="003F627E" w:rsidP="003F627E">
      <w:pPr>
        <w:spacing w:after="0" w:line="240" w:lineRule="auto"/>
        <w:ind w:right="150" w:firstLine="709"/>
        <w:jc w:val="both"/>
        <w:rPr>
          <w:i/>
          <w:iCs/>
          <w:color w:val="000000"/>
          <w:sz w:val="24"/>
          <w:szCs w:val="24"/>
          <w:lang w:val="kk-KZ"/>
        </w:rPr>
      </w:pPr>
    </w:p>
    <w:tbl>
      <w:tblPr>
        <w:tblStyle w:val="21"/>
        <w:tblW w:w="10065" w:type="dxa"/>
        <w:tblInd w:w="-147" w:type="dxa"/>
        <w:tblLayout w:type="fixed"/>
        <w:tblLook w:val="01E0" w:firstRow="1" w:lastRow="1" w:firstColumn="1" w:lastColumn="1" w:noHBand="0" w:noVBand="0"/>
      </w:tblPr>
      <w:tblGrid>
        <w:gridCol w:w="339"/>
        <w:gridCol w:w="826"/>
        <w:gridCol w:w="1069"/>
        <w:gridCol w:w="937"/>
        <w:gridCol w:w="1465"/>
        <w:gridCol w:w="1330"/>
        <w:gridCol w:w="1197"/>
        <w:gridCol w:w="665"/>
        <w:gridCol w:w="532"/>
        <w:gridCol w:w="532"/>
        <w:gridCol w:w="532"/>
        <w:gridCol w:w="8"/>
        <w:gridCol w:w="625"/>
        <w:gridCol w:w="8"/>
      </w:tblGrid>
      <w:tr w:rsidR="003F627E" w:rsidRPr="00D00BC2" w14:paraId="74C4B04A" w14:textId="77777777" w:rsidTr="00542104">
        <w:trPr>
          <w:trHeight w:val="220"/>
        </w:trPr>
        <w:tc>
          <w:tcPr>
            <w:tcW w:w="339"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14CB0A98"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w:t>
            </w:r>
          </w:p>
          <w:p w14:paraId="4C622D67" w14:textId="77777777" w:rsidR="003F627E" w:rsidRPr="00D00BC2" w:rsidRDefault="003F627E" w:rsidP="00542104">
            <w:pPr>
              <w:spacing w:after="200" w:line="240" w:lineRule="auto"/>
              <w:ind w:firstLine="709"/>
              <w:jc w:val="both"/>
              <w:rPr>
                <w:rFonts w:eastAsiaTheme="minorEastAsia"/>
                <w:color w:val="FF0000"/>
                <w:lang w:val="kk-KZ"/>
              </w:rPr>
            </w:pPr>
          </w:p>
          <w:p w14:paraId="6D74AD7E" w14:textId="77777777" w:rsidR="003F627E" w:rsidRPr="00D00BC2" w:rsidRDefault="003F627E" w:rsidP="00542104">
            <w:pPr>
              <w:spacing w:after="200" w:line="240" w:lineRule="auto"/>
              <w:ind w:firstLine="709"/>
              <w:jc w:val="both"/>
              <w:rPr>
                <w:rFonts w:eastAsiaTheme="minorEastAsia"/>
                <w:lang w:val="kk-KZ"/>
              </w:rPr>
            </w:pPr>
          </w:p>
        </w:tc>
        <w:tc>
          <w:tcPr>
            <w:tcW w:w="826"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3030BC40" w14:textId="001CDFCD" w:rsidR="003F627E" w:rsidRPr="00D00BC2" w:rsidRDefault="00213937" w:rsidP="00213937">
            <w:pPr>
              <w:spacing w:line="240" w:lineRule="auto"/>
              <w:jc w:val="both"/>
              <w:rPr>
                <w:rFonts w:eastAsiaTheme="minorEastAsia"/>
                <w:lang w:val="kk-KZ"/>
              </w:rPr>
            </w:pPr>
            <w:proofErr w:type="spellStart"/>
            <w:r>
              <w:rPr>
                <w:rFonts w:eastAsiaTheme="minorEastAsia"/>
                <w:lang w:val="kk-KZ"/>
              </w:rPr>
              <w:t>Н</w:t>
            </w:r>
            <w:r w:rsidR="003F627E" w:rsidRPr="00D00BC2">
              <w:rPr>
                <w:rFonts w:eastAsiaTheme="minorEastAsia"/>
                <w:lang w:val="kk-KZ"/>
              </w:rPr>
              <w:t>азвание</w:t>
            </w:r>
            <w:proofErr w:type="spellEnd"/>
            <w:r w:rsidR="003F627E" w:rsidRPr="00D00BC2">
              <w:rPr>
                <w:rFonts w:eastAsiaTheme="minorEastAsia"/>
                <w:lang w:val="kk-KZ"/>
              </w:rPr>
              <w:t xml:space="preserve"> </w:t>
            </w:r>
            <w:proofErr w:type="spellStart"/>
            <w:r w:rsidR="003F627E" w:rsidRPr="00D00BC2">
              <w:rPr>
                <w:rFonts w:eastAsiaTheme="minorEastAsia"/>
                <w:lang w:val="kk-KZ"/>
              </w:rPr>
              <w:t>школы</w:t>
            </w:r>
            <w:proofErr w:type="spellEnd"/>
          </w:p>
        </w:tc>
        <w:tc>
          <w:tcPr>
            <w:tcW w:w="1069"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58B2B84B" w14:textId="77777777" w:rsidR="003F627E" w:rsidRPr="00D00BC2" w:rsidRDefault="003F627E" w:rsidP="00213937">
            <w:pPr>
              <w:spacing w:line="240" w:lineRule="auto"/>
              <w:jc w:val="both"/>
              <w:rPr>
                <w:rFonts w:eastAsiaTheme="minorEastAsia"/>
                <w:lang w:val="kk-KZ"/>
              </w:rPr>
            </w:pPr>
            <w:proofErr w:type="spellStart"/>
            <w:r w:rsidRPr="00D00BC2">
              <w:rPr>
                <w:rFonts w:eastAsiaTheme="minorEastAsia"/>
                <w:lang w:val="kk-KZ"/>
              </w:rPr>
              <w:t>Организаия</w:t>
            </w:r>
            <w:proofErr w:type="spellEnd"/>
          </w:p>
        </w:tc>
        <w:tc>
          <w:tcPr>
            <w:tcW w:w="937" w:type="dxa"/>
            <w:vMerge w:val="restart"/>
            <w:tcBorders>
              <w:top w:val="single" w:sz="4" w:space="0" w:color="auto"/>
              <w:left w:val="single" w:sz="4" w:space="0" w:color="auto"/>
              <w:right w:val="single" w:sz="4" w:space="0" w:color="auto"/>
            </w:tcBorders>
            <w:shd w:val="clear" w:color="auto" w:fill="ED7D31" w:themeFill="accent2"/>
          </w:tcPr>
          <w:p w14:paraId="5B54F54E" w14:textId="77777777" w:rsidR="003F627E" w:rsidRPr="00D00BC2" w:rsidRDefault="003F627E" w:rsidP="00213937">
            <w:pPr>
              <w:spacing w:line="240" w:lineRule="auto"/>
              <w:jc w:val="both"/>
              <w:rPr>
                <w:rFonts w:eastAsiaTheme="minorEastAsia"/>
                <w:lang w:val="kk-KZ"/>
              </w:rPr>
            </w:pPr>
            <w:proofErr w:type="spellStart"/>
            <w:r w:rsidRPr="00D00BC2">
              <w:rPr>
                <w:rFonts w:eastAsiaTheme="minorEastAsia"/>
                <w:lang w:val="kk-KZ"/>
              </w:rPr>
              <w:t>Учебный</w:t>
            </w:r>
            <w:proofErr w:type="spellEnd"/>
            <w:r w:rsidRPr="00D00BC2">
              <w:rPr>
                <w:rFonts w:eastAsiaTheme="minorEastAsia"/>
                <w:lang w:val="kk-KZ"/>
              </w:rPr>
              <w:t xml:space="preserve"> </w:t>
            </w:r>
            <w:proofErr w:type="spellStart"/>
            <w:r w:rsidRPr="00D00BC2">
              <w:rPr>
                <w:rFonts w:eastAsiaTheme="minorEastAsia"/>
                <w:lang w:val="kk-KZ"/>
              </w:rPr>
              <w:t>год</w:t>
            </w:r>
            <w:proofErr w:type="spellEnd"/>
          </w:p>
        </w:tc>
        <w:tc>
          <w:tcPr>
            <w:tcW w:w="1465"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655385EE" w14:textId="77777777" w:rsidR="003F627E" w:rsidRPr="00D00BC2" w:rsidRDefault="003F627E" w:rsidP="00213937">
            <w:pPr>
              <w:spacing w:line="240" w:lineRule="auto"/>
              <w:jc w:val="both"/>
              <w:rPr>
                <w:rFonts w:eastAsiaTheme="minorEastAsia"/>
                <w:lang w:val="kk-KZ"/>
              </w:rPr>
            </w:pPr>
            <w:proofErr w:type="spellStart"/>
            <w:r w:rsidRPr="00D00BC2">
              <w:rPr>
                <w:rFonts w:eastAsiaTheme="minorEastAsia"/>
                <w:lang w:val="kk-KZ"/>
              </w:rPr>
              <w:t>Старший</w:t>
            </w:r>
            <w:proofErr w:type="spellEnd"/>
            <w:r w:rsidRPr="00D00BC2">
              <w:rPr>
                <w:rFonts w:eastAsiaTheme="minorEastAsia"/>
                <w:lang w:val="kk-KZ"/>
              </w:rPr>
              <w:t xml:space="preserve"> </w:t>
            </w:r>
            <w:proofErr w:type="spellStart"/>
            <w:r w:rsidRPr="00D00BC2">
              <w:rPr>
                <w:rFonts w:eastAsiaTheme="minorEastAsia"/>
                <w:lang w:val="kk-KZ"/>
              </w:rPr>
              <w:t>вожатый</w:t>
            </w:r>
            <w:proofErr w:type="spellEnd"/>
          </w:p>
        </w:tc>
        <w:tc>
          <w:tcPr>
            <w:tcW w:w="1330" w:type="dxa"/>
            <w:vMerge w:val="restart"/>
            <w:tcBorders>
              <w:top w:val="single" w:sz="4" w:space="0" w:color="auto"/>
              <w:left w:val="single" w:sz="4" w:space="0" w:color="auto"/>
              <w:bottom w:val="single" w:sz="4" w:space="0" w:color="auto"/>
              <w:right w:val="single" w:sz="4" w:space="0" w:color="auto"/>
            </w:tcBorders>
            <w:shd w:val="clear" w:color="auto" w:fill="ED7D31" w:themeFill="accent2"/>
            <w:hideMark/>
          </w:tcPr>
          <w:p w14:paraId="5045D812" w14:textId="77777777" w:rsidR="003F627E" w:rsidRPr="00D00BC2" w:rsidRDefault="003F627E" w:rsidP="00213937">
            <w:pPr>
              <w:spacing w:line="240" w:lineRule="auto"/>
              <w:jc w:val="both"/>
              <w:rPr>
                <w:rFonts w:eastAsiaTheme="minorEastAsia"/>
                <w:lang w:val="kk-KZ"/>
              </w:rPr>
            </w:pPr>
            <w:r w:rsidRPr="00D00BC2">
              <w:rPr>
                <w:rFonts w:eastAsiaTheme="minorEastAsia"/>
                <w:lang w:val="kk-KZ"/>
              </w:rPr>
              <w:t xml:space="preserve">Президент </w:t>
            </w:r>
            <w:proofErr w:type="spellStart"/>
            <w:r w:rsidRPr="00D00BC2">
              <w:rPr>
                <w:rFonts w:eastAsiaTheme="minorEastAsia"/>
                <w:lang w:val="kk-KZ"/>
              </w:rPr>
              <w:t>детского</w:t>
            </w:r>
            <w:proofErr w:type="spellEnd"/>
            <w:r w:rsidRPr="00D00BC2">
              <w:rPr>
                <w:rFonts w:eastAsiaTheme="minorEastAsia"/>
                <w:lang w:val="kk-KZ"/>
              </w:rPr>
              <w:t xml:space="preserve"> </w:t>
            </w:r>
            <w:proofErr w:type="spellStart"/>
            <w:r w:rsidRPr="00D00BC2">
              <w:rPr>
                <w:rFonts w:eastAsiaTheme="minorEastAsia"/>
                <w:lang w:val="kk-KZ"/>
              </w:rPr>
              <w:t>обьединения</w:t>
            </w:r>
            <w:proofErr w:type="spellEnd"/>
          </w:p>
        </w:tc>
        <w:tc>
          <w:tcPr>
            <w:tcW w:w="1197" w:type="dxa"/>
            <w:vMerge w:val="restart"/>
            <w:tcBorders>
              <w:top w:val="single" w:sz="4" w:space="0" w:color="auto"/>
              <w:left w:val="single" w:sz="4" w:space="0" w:color="auto"/>
              <w:bottom w:val="single" w:sz="4" w:space="0" w:color="auto"/>
              <w:right w:val="single" w:sz="4" w:space="0" w:color="auto"/>
            </w:tcBorders>
            <w:shd w:val="clear" w:color="auto" w:fill="ED7D31" w:themeFill="accent2"/>
          </w:tcPr>
          <w:p w14:paraId="227F17DD" w14:textId="77777777" w:rsidR="003F627E" w:rsidRPr="00D00BC2" w:rsidRDefault="003F627E" w:rsidP="00213937">
            <w:pPr>
              <w:spacing w:after="160" w:line="240" w:lineRule="auto"/>
              <w:jc w:val="both"/>
              <w:rPr>
                <w:rFonts w:eastAsiaTheme="minorEastAsia"/>
                <w:lang w:val="kk-KZ"/>
              </w:rPr>
            </w:pPr>
            <w:proofErr w:type="spellStart"/>
            <w:r w:rsidRPr="00D00BC2">
              <w:rPr>
                <w:rFonts w:eastAsiaTheme="minorEastAsia"/>
                <w:lang w:val="kk-KZ"/>
              </w:rPr>
              <w:t>Глава</w:t>
            </w:r>
            <w:proofErr w:type="spellEnd"/>
            <w:r w:rsidRPr="00D00BC2">
              <w:rPr>
                <w:rFonts w:eastAsiaTheme="minorEastAsia"/>
                <w:lang w:val="kk-KZ"/>
              </w:rPr>
              <w:t xml:space="preserve"> Улана</w:t>
            </w:r>
          </w:p>
          <w:p w14:paraId="00C32D4A" w14:textId="77777777" w:rsidR="003F627E" w:rsidRPr="00D00BC2" w:rsidRDefault="003F627E" w:rsidP="00542104">
            <w:pPr>
              <w:spacing w:line="240" w:lineRule="auto"/>
              <w:ind w:firstLine="709"/>
              <w:jc w:val="both"/>
              <w:rPr>
                <w:rFonts w:eastAsiaTheme="minorEastAsia"/>
                <w:lang w:val="kk-KZ"/>
              </w:rPr>
            </w:pPr>
          </w:p>
        </w:tc>
        <w:tc>
          <w:tcPr>
            <w:tcW w:w="2269" w:type="dxa"/>
            <w:gridSpan w:val="5"/>
            <w:tcBorders>
              <w:top w:val="single" w:sz="4" w:space="0" w:color="auto"/>
              <w:left w:val="single" w:sz="4" w:space="0" w:color="auto"/>
              <w:bottom w:val="single" w:sz="4" w:space="0" w:color="auto"/>
              <w:right w:val="single" w:sz="4" w:space="0" w:color="auto"/>
            </w:tcBorders>
            <w:shd w:val="clear" w:color="auto" w:fill="ED7D31" w:themeFill="accent2"/>
            <w:hideMark/>
          </w:tcPr>
          <w:p w14:paraId="5AAD259B" w14:textId="77777777" w:rsidR="003F627E" w:rsidRPr="00D00BC2" w:rsidRDefault="003F627E" w:rsidP="00213937">
            <w:pPr>
              <w:spacing w:line="240" w:lineRule="auto"/>
              <w:jc w:val="both"/>
              <w:rPr>
                <w:rFonts w:eastAsiaTheme="minorEastAsia"/>
                <w:lang w:val="kk-KZ"/>
              </w:rPr>
            </w:pPr>
            <w:proofErr w:type="spellStart"/>
            <w:r w:rsidRPr="00D00BC2">
              <w:rPr>
                <w:rFonts w:eastAsiaTheme="minorEastAsia"/>
                <w:lang w:val="kk-KZ"/>
              </w:rPr>
              <w:t>Количество</w:t>
            </w:r>
            <w:proofErr w:type="spellEnd"/>
            <w:r w:rsidRPr="00D00BC2">
              <w:rPr>
                <w:rFonts w:eastAsiaTheme="minorEastAsia"/>
                <w:lang w:val="kk-KZ"/>
              </w:rPr>
              <w:t xml:space="preserve"> </w:t>
            </w:r>
            <w:proofErr w:type="spellStart"/>
            <w:r w:rsidRPr="00D00BC2">
              <w:rPr>
                <w:rFonts w:eastAsiaTheme="minorEastAsia"/>
                <w:lang w:val="kk-KZ"/>
              </w:rPr>
              <w:t>детей</w:t>
            </w:r>
            <w:proofErr w:type="spellEnd"/>
          </w:p>
        </w:tc>
        <w:tc>
          <w:tcPr>
            <w:tcW w:w="633"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14:paraId="3F888E37" w14:textId="1FE143F7" w:rsidR="003F627E" w:rsidRPr="00D00BC2" w:rsidRDefault="004D070D" w:rsidP="004D070D">
            <w:pPr>
              <w:spacing w:line="240" w:lineRule="auto"/>
              <w:jc w:val="both"/>
              <w:rPr>
                <w:rFonts w:eastAsiaTheme="minorEastAsia"/>
                <w:lang w:val="kk-KZ"/>
              </w:rPr>
            </w:pPr>
            <w:proofErr w:type="spellStart"/>
            <w:r>
              <w:rPr>
                <w:rFonts w:eastAsiaTheme="minorEastAsia"/>
                <w:lang w:val="kk-KZ"/>
              </w:rPr>
              <w:t>В</w:t>
            </w:r>
            <w:r w:rsidR="003F627E" w:rsidRPr="00D00BC2">
              <w:rPr>
                <w:rFonts w:eastAsiaTheme="minorEastAsia"/>
                <w:lang w:val="kk-KZ"/>
              </w:rPr>
              <w:t>сего</w:t>
            </w:r>
            <w:proofErr w:type="spellEnd"/>
          </w:p>
        </w:tc>
      </w:tr>
      <w:tr w:rsidR="003F627E" w:rsidRPr="00D00BC2" w14:paraId="4D99F8A7" w14:textId="77777777" w:rsidTr="00542104">
        <w:trPr>
          <w:gridAfter w:val="1"/>
          <w:wAfter w:w="8" w:type="dxa"/>
          <w:trHeight w:val="614"/>
        </w:trPr>
        <w:tc>
          <w:tcPr>
            <w:tcW w:w="339"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8ABFEB2" w14:textId="77777777" w:rsidR="003F627E" w:rsidRPr="00D00BC2" w:rsidRDefault="003F627E" w:rsidP="00542104">
            <w:pPr>
              <w:spacing w:line="240" w:lineRule="auto"/>
              <w:ind w:firstLine="709"/>
              <w:jc w:val="both"/>
              <w:rPr>
                <w:lang w:val="kk-KZ"/>
              </w:rPr>
            </w:pPr>
          </w:p>
        </w:tc>
        <w:tc>
          <w:tcPr>
            <w:tcW w:w="826"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956B739" w14:textId="77777777" w:rsidR="003F627E" w:rsidRPr="00D00BC2" w:rsidRDefault="003F627E" w:rsidP="00542104">
            <w:pPr>
              <w:spacing w:line="240" w:lineRule="auto"/>
              <w:ind w:firstLine="709"/>
              <w:jc w:val="both"/>
              <w:rPr>
                <w:lang w:val="kk-KZ"/>
              </w:rPr>
            </w:pPr>
          </w:p>
        </w:tc>
        <w:tc>
          <w:tcPr>
            <w:tcW w:w="1069"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4EBFE743" w14:textId="77777777" w:rsidR="003F627E" w:rsidRPr="00D00BC2" w:rsidRDefault="003F627E" w:rsidP="00542104">
            <w:pPr>
              <w:spacing w:line="240" w:lineRule="auto"/>
              <w:ind w:firstLine="709"/>
              <w:jc w:val="both"/>
              <w:rPr>
                <w:lang w:val="kk-KZ"/>
              </w:rPr>
            </w:pPr>
          </w:p>
        </w:tc>
        <w:tc>
          <w:tcPr>
            <w:tcW w:w="937" w:type="dxa"/>
            <w:vMerge/>
            <w:tcBorders>
              <w:left w:val="single" w:sz="4" w:space="0" w:color="auto"/>
              <w:bottom w:val="single" w:sz="4" w:space="0" w:color="auto"/>
              <w:right w:val="single" w:sz="4" w:space="0" w:color="auto"/>
            </w:tcBorders>
            <w:shd w:val="clear" w:color="auto" w:fill="ED7D31" w:themeFill="accent2"/>
          </w:tcPr>
          <w:p w14:paraId="3317E236" w14:textId="77777777" w:rsidR="003F627E" w:rsidRPr="00D00BC2" w:rsidRDefault="003F627E" w:rsidP="00542104">
            <w:pPr>
              <w:spacing w:line="240" w:lineRule="auto"/>
              <w:ind w:firstLine="709"/>
              <w:jc w:val="both"/>
              <w:rPr>
                <w:lang w:val="kk-KZ"/>
              </w:rPr>
            </w:pPr>
          </w:p>
        </w:tc>
        <w:tc>
          <w:tcPr>
            <w:tcW w:w="1465"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364E0889" w14:textId="77777777" w:rsidR="003F627E" w:rsidRPr="00D00BC2" w:rsidRDefault="003F627E" w:rsidP="00542104">
            <w:pPr>
              <w:spacing w:line="240" w:lineRule="auto"/>
              <w:ind w:firstLine="709"/>
              <w:jc w:val="both"/>
              <w:rPr>
                <w:lang w:val="kk-KZ"/>
              </w:rPr>
            </w:pPr>
          </w:p>
        </w:tc>
        <w:tc>
          <w:tcPr>
            <w:tcW w:w="1330"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14:paraId="6AAA3E38" w14:textId="77777777" w:rsidR="003F627E" w:rsidRPr="00D00BC2" w:rsidRDefault="003F627E" w:rsidP="00542104">
            <w:pPr>
              <w:spacing w:line="240" w:lineRule="auto"/>
              <w:ind w:firstLine="709"/>
              <w:jc w:val="both"/>
              <w:rPr>
                <w:lang w:val="kk-KZ"/>
              </w:rPr>
            </w:pPr>
          </w:p>
        </w:tc>
        <w:tc>
          <w:tcPr>
            <w:tcW w:w="1197"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021CB01" w14:textId="77777777" w:rsidR="003F627E" w:rsidRPr="00D00BC2" w:rsidRDefault="003F627E" w:rsidP="00542104">
            <w:pPr>
              <w:spacing w:line="240" w:lineRule="auto"/>
              <w:ind w:firstLine="709"/>
              <w:jc w:val="both"/>
              <w:rPr>
                <w:lang w:val="kk-KZ"/>
              </w:rPr>
            </w:pPr>
          </w:p>
        </w:tc>
        <w:tc>
          <w:tcPr>
            <w:tcW w:w="665"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4B75A4FA" w14:textId="1CE74060" w:rsidR="003F627E" w:rsidRPr="00D00BC2" w:rsidRDefault="004D070D" w:rsidP="00542104">
            <w:pPr>
              <w:spacing w:line="240" w:lineRule="auto"/>
              <w:ind w:firstLine="709"/>
              <w:jc w:val="both"/>
              <w:rPr>
                <w:rFonts w:eastAsiaTheme="minorEastAsia"/>
                <w:lang w:val="kk-KZ"/>
              </w:rPr>
            </w:pPr>
            <w:r>
              <w:rPr>
                <w:rFonts w:eastAsiaTheme="minorEastAsia"/>
                <w:lang w:val="kk-KZ"/>
              </w:rPr>
              <w:t>4</w:t>
            </w:r>
            <w:r w:rsidR="003F627E" w:rsidRPr="00D00BC2">
              <w:rPr>
                <w:rFonts w:eastAsiaTheme="minorEastAsia"/>
                <w:lang w:val="kk-KZ"/>
              </w:rPr>
              <w:t>4</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7B46ECD3" w14:textId="4FC83B5E"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5  6</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6AF84AF8" w14:textId="0FC33B5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 xml:space="preserve"> 8</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5260F0B9" w14:textId="48481439" w:rsidR="003F627E" w:rsidRPr="00D00BC2" w:rsidRDefault="003F627E" w:rsidP="004D070D">
            <w:pPr>
              <w:spacing w:line="240" w:lineRule="auto"/>
              <w:jc w:val="both"/>
              <w:rPr>
                <w:rFonts w:eastAsiaTheme="minorEastAsia"/>
                <w:lang w:val="kk-KZ"/>
              </w:rPr>
            </w:pPr>
            <w:r w:rsidRPr="00D00BC2">
              <w:rPr>
                <w:rFonts w:eastAsiaTheme="minorEastAsia"/>
                <w:lang w:val="kk-KZ"/>
              </w:rPr>
              <w:t xml:space="preserve"> 11</w:t>
            </w:r>
          </w:p>
        </w:tc>
        <w:tc>
          <w:tcPr>
            <w:tcW w:w="633" w:type="dxa"/>
            <w:gridSpan w:val="2"/>
            <w:tcBorders>
              <w:top w:val="single" w:sz="4" w:space="0" w:color="auto"/>
              <w:left w:val="single" w:sz="4" w:space="0" w:color="auto"/>
              <w:bottom w:val="single" w:sz="4" w:space="0" w:color="auto"/>
              <w:right w:val="single" w:sz="4" w:space="0" w:color="auto"/>
            </w:tcBorders>
            <w:shd w:val="clear" w:color="auto" w:fill="ED7D31" w:themeFill="accent2"/>
          </w:tcPr>
          <w:p w14:paraId="6BFFC0F2" w14:textId="77777777" w:rsidR="003F627E" w:rsidRPr="00D00BC2" w:rsidRDefault="003F627E" w:rsidP="00542104">
            <w:pPr>
              <w:spacing w:line="240" w:lineRule="auto"/>
              <w:ind w:firstLine="709"/>
              <w:jc w:val="both"/>
              <w:rPr>
                <w:rFonts w:eastAsiaTheme="minorEastAsia"/>
                <w:lang w:val="kk-KZ"/>
              </w:rPr>
            </w:pPr>
          </w:p>
        </w:tc>
      </w:tr>
      <w:tr w:rsidR="003F627E" w:rsidRPr="00D00BC2" w14:paraId="00452682" w14:textId="77777777" w:rsidTr="00542104">
        <w:trPr>
          <w:gridAfter w:val="1"/>
          <w:wAfter w:w="8" w:type="dxa"/>
          <w:trHeight w:val="614"/>
        </w:trPr>
        <w:tc>
          <w:tcPr>
            <w:tcW w:w="339"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26E4F882" w14:textId="77777777" w:rsidR="003F627E" w:rsidRPr="00D00BC2" w:rsidRDefault="003F627E" w:rsidP="00542104">
            <w:pPr>
              <w:spacing w:line="240" w:lineRule="auto"/>
              <w:ind w:firstLine="709"/>
              <w:jc w:val="both"/>
              <w:rPr>
                <w:lang w:val="kk-KZ"/>
              </w:rPr>
            </w:pPr>
            <w:r>
              <w:rPr>
                <w:lang w:val="kk-KZ"/>
              </w:rPr>
              <w:t>1</w:t>
            </w:r>
          </w:p>
        </w:tc>
        <w:tc>
          <w:tcPr>
            <w:tcW w:w="826" w:type="dxa"/>
            <w:tcBorders>
              <w:top w:val="single" w:sz="4" w:space="0" w:color="auto"/>
              <w:left w:val="single" w:sz="4" w:space="0" w:color="auto"/>
              <w:bottom w:val="single" w:sz="4" w:space="0" w:color="auto"/>
              <w:right w:val="single" w:sz="4" w:space="0" w:color="auto"/>
            </w:tcBorders>
            <w:shd w:val="clear" w:color="auto" w:fill="ED7D31" w:themeFill="accent2"/>
          </w:tcPr>
          <w:p w14:paraId="391E64E6" w14:textId="2CE67611" w:rsidR="003F627E" w:rsidRPr="00D00BC2" w:rsidRDefault="003F627E" w:rsidP="004D070D">
            <w:pPr>
              <w:spacing w:line="240" w:lineRule="auto"/>
              <w:jc w:val="both"/>
              <w:rPr>
                <w:lang w:val="kk-KZ"/>
              </w:rPr>
            </w:pPr>
            <w:r w:rsidRPr="00D00BC2">
              <w:rPr>
                <w:rFonts w:eastAsiaTheme="minorEastAsia"/>
                <w:lang w:val="kk-KZ"/>
              </w:rPr>
              <w:t xml:space="preserve">ГУ </w:t>
            </w:r>
            <w:r w:rsidRPr="00D00BC2">
              <w:rPr>
                <w:rFonts w:eastAsiaTheme="minorEastAsia"/>
              </w:rPr>
              <w:t>«ОШ № 2»</w:t>
            </w:r>
          </w:p>
        </w:tc>
        <w:tc>
          <w:tcPr>
            <w:tcW w:w="1069" w:type="dxa"/>
            <w:tcBorders>
              <w:top w:val="single" w:sz="4" w:space="0" w:color="auto"/>
              <w:left w:val="single" w:sz="4" w:space="0" w:color="auto"/>
              <w:bottom w:val="single" w:sz="4" w:space="0" w:color="auto"/>
              <w:right w:val="single" w:sz="4" w:space="0" w:color="auto"/>
            </w:tcBorders>
            <w:shd w:val="clear" w:color="auto" w:fill="ED7D31" w:themeFill="accent2"/>
          </w:tcPr>
          <w:p w14:paraId="5E11A4F1" w14:textId="77777777" w:rsidR="003F627E" w:rsidRPr="00D00BC2" w:rsidRDefault="003F627E" w:rsidP="004D070D">
            <w:pPr>
              <w:spacing w:line="240" w:lineRule="auto"/>
              <w:jc w:val="both"/>
              <w:rPr>
                <w:lang w:val="kk-KZ"/>
              </w:rPr>
            </w:pPr>
            <w:r w:rsidRPr="00D00BC2">
              <w:rPr>
                <w:rFonts w:eastAsiaTheme="minorEastAsia"/>
                <w:lang w:val="kk-KZ"/>
              </w:rPr>
              <w:t>«Жас Ұлан», «Жас қыран»</w:t>
            </w:r>
          </w:p>
        </w:tc>
        <w:tc>
          <w:tcPr>
            <w:tcW w:w="937" w:type="dxa"/>
            <w:tcBorders>
              <w:top w:val="single" w:sz="4" w:space="0" w:color="auto"/>
              <w:left w:val="single" w:sz="4" w:space="0" w:color="auto"/>
              <w:bottom w:val="single" w:sz="4" w:space="0" w:color="auto"/>
              <w:right w:val="single" w:sz="4" w:space="0" w:color="auto"/>
            </w:tcBorders>
            <w:shd w:val="clear" w:color="auto" w:fill="ED7D31" w:themeFill="accent2"/>
          </w:tcPr>
          <w:p w14:paraId="65F1A623" w14:textId="77777777" w:rsidR="003F627E" w:rsidRPr="00D00BC2" w:rsidRDefault="003F627E" w:rsidP="004D070D">
            <w:pPr>
              <w:spacing w:line="240" w:lineRule="auto"/>
              <w:jc w:val="both"/>
              <w:rPr>
                <w:lang w:val="kk-KZ"/>
              </w:rPr>
            </w:pPr>
            <w:r w:rsidRPr="00D00BC2">
              <w:rPr>
                <w:rFonts w:eastAsiaTheme="minorEastAsia"/>
                <w:lang w:val="kk-KZ"/>
              </w:rPr>
              <w:t>2023-2024</w:t>
            </w:r>
          </w:p>
        </w:tc>
        <w:tc>
          <w:tcPr>
            <w:tcW w:w="1465" w:type="dxa"/>
            <w:tcBorders>
              <w:top w:val="single" w:sz="4" w:space="0" w:color="auto"/>
              <w:left w:val="single" w:sz="4" w:space="0" w:color="auto"/>
              <w:bottom w:val="single" w:sz="4" w:space="0" w:color="auto"/>
              <w:right w:val="single" w:sz="4" w:space="0" w:color="auto"/>
            </w:tcBorders>
            <w:shd w:val="clear" w:color="auto" w:fill="ED7D31" w:themeFill="accent2"/>
          </w:tcPr>
          <w:p w14:paraId="027F7ED6" w14:textId="77777777" w:rsidR="003F627E" w:rsidRPr="00D00BC2" w:rsidRDefault="003F627E" w:rsidP="004D070D">
            <w:pPr>
              <w:spacing w:line="240" w:lineRule="auto"/>
              <w:jc w:val="both"/>
              <w:rPr>
                <w:lang w:val="kk-KZ"/>
              </w:rPr>
            </w:pPr>
            <w:proofErr w:type="spellStart"/>
            <w:r w:rsidRPr="00D00BC2">
              <w:rPr>
                <w:rFonts w:eastAsiaTheme="minorEastAsia"/>
                <w:lang w:val="kk-KZ"/>
              </w:rPr>
              <w:t>Алимханова</w:t>
            </w:r>
            <w:proofErr w:type="spellEnd"/>
            <w:r w:rsidRPr="00D00BC2">
              <w:rPr>
                <w:rFonts w:eastAsiaTheme="minorEastAsia"/>
                <w:lang w:val="kk-KZ"/>
              </w:rPr>
              <w:t xml:space="preserve"> Қ.Б.</w:t>
            </w:r>
          </w:p>
        </w:tc>
        <w:tc>
          <w:tcPr>
            <w:tcW w:w="1330" w:type="dxa"/>
            <w:tcBorders>
              <w:top w:val="single" w:sz="4" w:space="0" w:color="auto"/>
              <w:left w:val="single" w:sz="4" w:space="0" w:color="auto"/>
              <w:bottom w:val="single" w:sz="4" w:space="0" w:color="auto"/>
              <w:right w:val="single" w:sz="4" w:space="0" w:color="auto"/>
            </w:tcBorders>
            <w:shd w:val="clear" w:color="auto" w:fill="ED7D31" w:themeFill="accent2"/>
          </w:tcPr>
          <w:p w14:paraId="70317D5B" w14:textId="77777777" w:rsidR="003F627E" w:rsidRPr="00D00BC2" w:rsidRDefault="003F627E" w:rsidP="004D070D">
            <w:pPr>
              <w:spacing w:line="240" w:lineRule="auto"/>
              <w:jc w:val="both"/>
              <w:rPr>
                <w:lang w:val="kk-KZ"/>
              </w:rPr>
            </w:pPr>
            <w:proofErr w:type="spellStart"/>
            <w:r w:rsidRPr="00D00BC2">
              <w:rPr>
                <w:rFonts w:eastAsiaTheme="minorEastAsia"/>
                <w:lang w:val="kk-KZ"/>
              </w:rPr>
              <w:t>Микрюкова</w:t>
            </w:r>
            <w:proofErr w:type="spellEnd"/>
            <w:r w:rsidRPr="00D00BC2">
              <w:rPr>
                <w:rFonts w:eastAsiaTheme="minorEastAsia"/>
                <w:lang w:val="kk-KZ"/>
              </w:rPr>
              <w:t xml:space="preserve"> А.</w:t>
            </w:r>
          </w:p>
        </w:tc>
        <w:tc>
          <w:tcPr>
            <w:tcW w:w="1197" w:type="dxa"/>
            <w:tcBorders>
              <w:top w:val="single" w:sz="4" w:space="0" w:color="auto"/>
              <w:left w:val="single" w:sz="4" w:space="0" w:color="auto"/>
              <w:bottom w:val="single" w:sz="4" w:space="0" w:color="auto"/>
              <w:right w:val="single" w:sz="4" w:space="0" w:color="auto"/>
            </w:tcBorders>
            <w:shd w:val="clear" w:color="auto" w:fill="ED7D31" w:themeFill="accent2"/>
          </w:tcPr>
          <w:p w14:paraId="35A2ECF2" w14:textId="77777777" w:rsidR="003F627E" w:rsidRPr="00D00BC2" w:rsidRDefault="003F627E" w:rsidP="004D070D">
            <w:pPr>
              <w:spacing w:line="240" w:lineRule="auto"/>
              <w:jc w:val="both"/>
              <w:rPr>
                <w:lang w:val="kk-KZ"/>
              </w:rPr>
            </w:pPr>
            <w:proofErr w:type="spellStart"/>
            <w:r w:rsidRPr="00D00BC2">
              <w:rPr>
                <w:rFonts w:eastAsiaTheme="minorEastAsia"/>
                <w:lang w:val="kk-KZ"/>
              </w:rPr>
              <w:t>Абилкасим</w:t>
            </w:r>
            <w:proofErr w:type="spellEnd"/>
            <w:r w:rsidRPr="00D00BC2">
              <w:rPr>
                <w:rFonts w:eastAsiaTheme="minorEastAsia"/>
                <w:lang w:val="kk-KZ"/>
              </w:rPr>
              <w:t xml:space="preserve"> Н.</w:t>
            </w:r>
          </w:p>
        </w:tc>
        <w:tc>
          <w:tcPr>
            <w:tcW w:w="665" w:type="dxa"/>
            <w:tcBorders>
              <w:top w:val="single" w:sz="4" w:space="0" w:color="auto"/>
              <w:left w:val="single" w:sz="4" w:space="0" w:color="auto"/>
              <w:bottom w:val="single" w:sz="4" w:space="0" w:color="auto"/>
              <w:right w:val="single" w:sz="4" w:space="0" w:color="auto"/>
            </w:tcBorders>
            <w:shd w:val="clear" w:color="auto" w:fill="ED7D31" w:themeFill="accent2"/>
          </w:tcPr>
          <w:p w14:paraId="4668C513"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57</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tcPr>
          <w:p w14:paraId="3C5D367B"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94</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tcPr>
          <w:p w14:paraId="5EFFD896"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61</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tcPr>
          <w:p w14:paraId="1824CC69"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29</w:t>
            </w:r>
          </w:p>
        </w:tc>
        <w:tc>
          <w:tcPr>
            <w:tcW w:w="633" w:type="dxa"/>
            <w:gridSpan w:val="2"/>
            <w:tcBorders>
              <w:top w:val="single" w:sz="4" w:space="0" w:color="auto"/>
              <w:left w:val="single" w:sz="4" w:space="0" w:color="auto"/>
              <w:bottom w:val="single" w:sz="4" w:space="0" w:color="auto"/>
              <w:right w:val="single" w:sz="4" w:space="0" w:color="auto"/>
            </w:tcBorders>
            <w:shd w:val="clear" w:color="auto" w:fill="ED7D31" w:themeFill="accent2"/>
          </w:tcPr>
          <w:p w14:paraId="56C28A6C"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241</w:t>
            </w:r>
          </w:p>
        </w:tc>
      </w:tr>
      <w:tr w:rsidR="003F627E" w:rsidRPr="00D00BC2" w14:paraId="6BFAB2B8" w14:textId="77777777" w:rsidTr="00542104">
        <w:trPr>
          <w:gridAfter w:val="1"/>
          <w:wAfter w:w="8" w:type="dxa"/>
          <w:trHeight w:val="897"/>
        </w:trPr>
        <w:tc>
          <w:tcPr>
            <w:tcW w:w="339"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77E2F176"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1</w:t>
            </w:r>
          </w:p>
        </w:tc>
        <w:tc>
          <w:tcPr>
            <w:tcW w:w="826"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58562A76" w14:textId="204C3D33" w:rsidR="003F627E" w:rsidRPr="00D00BC2" w:rsidRDefault="003F627E" w:rsidP="004D070D">
            <w:pPr>
              <w:spacing w:line="240" w:lineRule="auto"/>
              <w:jc w:val="both"/>
              <w:rPr>
                <w:rFonts w:eastAsiaTheme="minorEastAsia"/>
              </w:rPr>
            </w:pPr>
            <w:r w:rsidRPr="00D00BC2">
              <w:rPr>
                <w:rFonts w:eastAsiaTheme="minorEastAsia"/>
                <w:lang w:val="kk-KZ"/>
              </w:rPr>
              <w:t xml:space="preserve">ГУ </w:t>
            </w:r>
            <w:r w:rsidRPr="00D00BC2">
              <w:rPr>
                <w:rFonts w:eastAsiaTheme="minorEastAsia"/>
              </w:rPr>
              <w:t>«ОШ № 2»</w:t>
            </w:r>
          </w:p>
        </w:tc>
        <w:tc>
          <w:tcPr>
            <w:tcW w:w="1069"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7CA7DCFC" w14:textId="77777777" w:rsidR="003F627E" w:rsidRPr="00D00BC2" w:rsidRDefault="003F627E" w:rsidP="004D070D">
            <w:pPr>
              <w:spacing w:line="240" w:lineRule="auto"/>
              <w:jc w:val="both"/>
              <w:rPr>
                <w:rFonts w:eastAsiaTheme="minorEastAsia"/>
                <w:lang w:val="kk-KZ"/>
              </w:rPr>
            </w:pPr>
            <w:r w:rsidRPr="00D00BC2">
              <w:rPr>
                <w:rFonts w:eastAsiaTheme="minorEastAsia"/>
                <w:lang w:val="kk-KZ"/>
              </w:rPr>
              <w:t>«Жас Ұлан», «Жас қыран»</w:t>
            </w:r>
          </w:p>
        </w:tc>
        <w:tc>
          <w:tcPr>
            <w:tcW w:w="937" w:type="dxa"/>
            <w:tcBorders>
              <w:top w:val="single" w:sz="4" w:space="0" w:color="auto"/>
              <w:left w:val="single" w:sz="4" w:space="0" w:color="auto"/>
              <w:bottom w:val="single" w:sz="4" w:space="0" w:color="auto"/>
              <w:right w:val="single" w:sz="4" w:space="0" w:color="auto"/>
            </w:tcBorders>
            <w:shd w:val="clear" w:color="auto" w:fill="ED7D31" w:themeFill="accent2"/>
          </w:tcPr>
          <w:p w14:paraId="4ED5B3DF" w14:textId="77777777" w:rsidR="003F627E" w:rsidRPr="00D00BC2" w:rsidRDefault="003F627E" w:rsidP="004D070D">
            <w:pPr>
              <w:spacing w:line="240" w:lineRule="auto"/>
              <w:jc w:val="both"/>
              <w:rPr>
                <w:rFonts w:eastAsiaTheme="minorEastAsia"/>
                <w:lang w:val="kk-KZ"/>
              </w:rPr>
            </w:pPr>
            <w:r w:rsidRPr="00D00BC2">
              <w:rPr>
                <w:rFonts w:eastAsiaTheme="minorEastAsia"/>
                <w:lang w:val="kk-KZ"/>
              </w:rPr>
              <w:t>2024-2025</w:t>
            </w:r>
          </w:p>
        </w:tc>
        <w:tc>
          <w:tcPr>
            <w:tcW w:w="1465"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77624375" w14:textId="77777777" w:rsidR="003F627E" w:rsidRPr="00D00BC2" w:rsidRDefault="003F627E" w:rsidP="004D070D">
            <w:pPr>
              <w:spacing w:line="240" w:lineRule="auto"/>
              <w:jc w:val="both"/>
              <w:rPr>
                <w:rFonts w:eastAsiaTheme="minorEastAsia"/>
                <w:lang w:val="kk-KZ"/>
              </w:rPr>
            </w:pPr>
            <w:proofErr w:type="spellStart"/>
            <w:r w:rsidRPr="00D00BC2">
              <w:rPr>
                <w:rFonts w:eastAsiaTheme="minorEastAsia"/>
                <w:lang w:val="kk-KZ"/>
              </w:rPr>
              <w:t>Кусаинова</w:t>
            </w:r>
            <w:proofErr w:type="spellEnd"/>
            <w:r w:rsidRPr="00D00BC2">
              <w:rPr>
                <w:rFonts w:eastAsiaTheme="minorEastAsia"/>
                <w:lang w:val="kk-KZ"/>
              </w:rPr>
              <w:t xml:space="preserve"> З.Т.</w:t>
            </w:r>
          </w:p>
        </w:tc>
        <w:tc>
          <w:tcPr>
            <w:tcW w:w="1330"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0FC2CA5B" w14:textId="77777777" w:rsidR="003F627E" w:rsidRPr="00D00BC2" w:rsidRDefault="003F627E" w:rsidP="004D070D">
            <w:pPr>
              <w:spacing w:line="240" w:lineRule="auto"/>
              <w:ind w:right="-57"/>
              <w:jc w:val="both"/>
              <w:rPr>
                <w:rFonts w:eastAsiaTheme="minorEastAsia"/>
                <w:lang w:val="kk-KZ"/>
              </w:rPr>
            </w:pPr>
            <w:r w:rsidRPr="00D00BC2">
              <w:rPr>
                <w:rFonts w:eastAsiaTheme="minorEastAsia"/>
                <w:lang w:val="kk-KZ"/>
              </w:rPr>
              <w:t>Жанәбіл А.</w:t>
            </w:r>
          </w:p>
        </w:tc>
        <w:tc>
          <w:tcPr>
            <w:tcW w:w="1197" w:type="dxa"/>
            <w:tcBorders>
              <w:top w:val="single" w:sz="4" w:space="0" w:color="auto"/>
              <w:left w:val="single" w:sz="4" w:space="0" w:color="auto"/>
              <w:bottom w:val="single" w:sz="4" w:space="0" w:color="auto"/>
              <w:right w:val="single" w:sz="4" w:space="0" w:color="auto"/>
            </w:tcBorders>
            <w:shd w:val="clear" w:color="auto" w:fill="ED7D31" w:themeFill="accent2"/>
          </w:tcPr>
          <w:p w14:paraId="3ED9B96F" w14:textId="77777777" w:rsidR="003F627E" w:rsidRPr="00D00BC2" w:rsidRDefault="003F627E" w:rsidP="004D070D">
            <w:pPr>
              <w:spacing w:after="160" w:line="240" w:lineRule="auto"/>
              <w:jc w:val="both"/>
              <w:rPr>
                <w:rFonts w:eastAsiaTheme="minorEastAsia"/>
                <w:lang w:val="kk-KZ"/>
              </w:rPr>
            </w:pPr>
            <w:r w:rsidRPr="00D00BC2">
              <w:rPr>
                <w:rFonts w:eastAsiaTheme="minorEastAsia"/>
                <w:lang w:val="kk-KZ"/>
              </w:rPr>
              <w:t>Оразбай Б.</w:t>
            </w:r>
          </w:p>
          <w:p w14:paraId="41ABAFE4" w14:textId="77777777" w:rsidR="003F627E" w:rsidRPr="00D00BC2" w:rsidRDefault="003F627E" w:rsidP="00542104">
            <w:pPr>
              <w:spacing w:line="240" w:lineRule="auto"/>
              <w:ind w:right="-57" w:firstLine="709"/>
              <w:jc w:val="both"/>
              <w:rPr>
                <w:rFonts w:eastAsiaTheme="minorEastAsia"/>
                <w:lang w:val="kk-KZ"/>
              </w:rPr>
            </w:pPr>
          </w:p>
        </w:tc>
        <w:tc>
          <w:tcPr>
            <w:tcW w:w="665" w:type="dxa"/>
            <w:tcBorders>
              <w:top w:val="single" w:sz="4" w:space="0" w:color="auto"/>
              <w:left w:val="single" w:sz="4" w:space="0" w:color="auto"/>
              <w:bottom w:val="single" w:sz="4" w:space="0" w:color="auto"/>
              <w:right w:val="single" w:sz="4" w:space="0" w:color="auto"/>
            </w:tcBorders>
            <w:shd w:val="clear" w:color="auto" w:fill="ED7D31" w:themeFill="accent2"/>
          </w:tcPr>
          <w:p w14:paraId="72878C20"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129</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tcPr>
          <w:p w14:paraId="5517A0B5"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63</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tcPr>
          <w:p w14:paraId="067D2DFA"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77</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tcPr>
          <w:p w14:paraId="0B598AB8"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75</w:t>
            </w:r>
          </w:p>
        </w:tc>
        <w:tc>
          <w:tcPr>
            <w:tcW w:w="633"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14:paraId="052B5F7B"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t>344</w:t>
            </w:r>
          </w:p>
        </w:tc>
      </w:tr>
      <w:tr w:rsidR="003F627E" w:rsidRPr="00D00BC2" w14:paraId="3F94C0CF" w14:textId="77777777" w:rsidTr="00542104">
        <w:trPr>
          <w:gridAfter w:val="1"/>
          <w:wAfter w:w="8" w:type="dxa"/>
          <w:trHeight w:val="897"/>
        </w:trPr>
        <w:tc>
          <w:tcPr>
            <w:tcW w:w="339"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0BA73029" w14:textId="77777777" w:rsidR="003F627E" w:rsidRPr="00D00BC2" w:rsidRDefault="003F627E" w:rsidP="00542104">
            <w:pPr>
              <w:spacing w:line="240" w:lineRule="auto"/>
              <w:ind w:firstLine="709"/>
              <w:jc w:val="both"/>
              <w:rPr>
                <w:rFonts w:eastAsiaTheme="minorEastAsia"/>
                <w:lang w:val="kk-KZ"/>
              </w:rPr>
            </w:pPr>
            <w:r w:rsidRPr="00D00BC2">
              <w:rPr>
                <w:rFonts w:eastAsiaTheme="minorEastAsia"/>
                <w:lang w:val="kk-KZ"/>
              </w:rPr>
              <w:lastRenderedPageBreak/>
              <w:t>2</w:t>
            </w:r>
          </w:p>
        </w:tc>
        <w:tc>
          <w:tcPr>
            <w:tcW w:w="826"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27EF5D5A" w14:textId="6E9D5C44" w:rsidR="003F627E" w:rsidRPr="00D00BC2" w:rsidRDefault="003F627E" w:rsidP="004D070D">
            <w:pPr>
              <w:spacing w:line="240" w:lineRule="auto"/>
              <w:jc w:val="both"/>
              <w:rPr>
                <w:rFonts w:eastAsiaTheme="minorEastAsia"/>
              </w:rPr>
            </w:pPr>
            <w:r w:rsidRPr="00D00BC2">
              <w:rPr>
                <w:rFonts w:eastAsiaTheme="minorEastAsia"/>
                <w:lang w:val="kk-KZ"/>
              </w:rPr>
              <w:t xml:space="preserve">ГУ </w:t>
            </w:r>
            <w:r w:rsidRPr="00D00BC2">
              <w:rPr>
                <w:rFonts w:eastAsiaTheme="minorEastAsia"/>
              </w:rPr>
              <w:t>«ОШ № 2»</w:t>
            </w:r>
          </w:p>
        </w:tc>
        <w:tc>
          <w:tcPr>
            <w:tcW w:w="1069"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24DD11F9" w14:textId="77777777" w:rsidR="003F627E" w:rsidRPr="00D00BC2" w:rsidRDefault="003F627E" w:rsidP="004D070D">
            <w:pPr>
              <w:spacing w:line="240" w:lineRule="auto"/>
              <w:jc w:val="both"/>
              <w:rPr>
                <w:rFonts w:eastAsiaTheme="minorEastAsia"/>
                <w:lang w:val="kk-KZ"/>
              </w:rPr>
            </w:pPr>
            <w:r w:rsidRPr="00D00BC2">
              <w:rPr>
                <w:rFonts w:eastAsiaTheme="minorEastAsia"/>
                <w:lang w:val="kk-KZ"/>
              </w:rPr>
              <w:t>«Жас Ұлан», «Жас қыран»</w:t>
            </w:r>
          </w:p>
        </w:tc>
        <w:tc>
          <w:tcPr>
            <w:tcW w:w="937" w:type="dxa"/>
            <w:tcBorders>
              <w:top w:val="single" w:sz="4" w:space="0" w:color="auto"/>
              <w:left w:val="single" w:sz="4" w:space="0" w:color="auto"/>
              <w:bottom w:val="single" w:sz="4" w:space="0" w:color="auto"/>
              <w:right w:val="single" w:sz="4" w:space="0" w:color="auto"/>
            </w:tcBorders>
            <w:shd w:val="clear" w:color="auto" w:fill="ED7D31" w:themeFill="accent2"/>
          </w:tcPr>
          <w:p w14:paraId="500753D9" w14:textId="77777777" w:rsidR="003F627E" w:rsidRPr="00D00BC2" w:rsidRDefault="003F627E" w:rsidP="004D070D">
            <w:pPr>
              <w:spacing w:line="240" w:lineRule="auto"/>
              <w:jc w:val="both"/>
              <w:rPr>
                <w:rFonts w:eastAsiaTheme="minorEastAsia"/>
                <w:lang w:val="kk-KZ"/>
              </w:rPr>
            </w:pPr>
            <w:r w:rsidRPr="00D00BC2">
              <w:rPr>
                <w:rFonts w:eastAsiaTheme="minorEastAsia"/>
                <w:lang w:val="kk-KZ"/>
              </w:rPr>
              <w:t>202</w:t>
            </w:r>
            <w:r>
              <w:rPr>
                <w:rFonts w:eastAsiaTheme="minorEastAsia"/>
                <w:lang w:val="kk-KZ"/>
              </w:rPr>
              <w:t>5</w:t>
            </w:r>
            <w:r w:rsidRPr="00D00BC2">
              <w:rPr>
                <w:rFonts w:eastAsiaTheme="minorEastAsia"/>
                <w:lang w:val="kk-KZ"/>
              </w:rPr>
              <w:t>-202</w:t>
            </w:r>
            <w:r>
              <w:rPr>
                <w:rFonts w:eastAsiaTheme="minorEastAsia"/>
                <w:lang w:val="kk-KZ"/>
              </w:rPr>
              <w:t>6</w:t>
            </w:r>
          </w:p>
        </w:tc>
        <w:tc>
          <w:tcPr>
            <w:tcW w:w="1465"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4428963B" w14:textId="77777777" w:rsidR="003F627E" w:rsidRPr="00D00BC2" w:rsidRDefault="003F627E" w:rsidP="004D070D">
            <w:pPr>
              <w:spacing w:line="240" w:lineRule="auto"/>
              <w:jc w:val="both"/>
              <w:rPr>
                <w:rFonts w:eastAsiaTheme="minorEastAsia"/>
                <w:lang w:val="kk-KZ"/>
              </w:rPr>
            </w:pPr>
            <w:proofErr w:type="spellStart"/>
            <w:r>
              <w:rPr>
                <w:rFonts w:eastAsiaTheme="minorEastAsia"/>
                <w:lang w:val="kk-KZ"/>
              </w:rPr>
              <w:t>Секербек</w:t>
            </w:r>
            <w:proofErr w:type="spellEnd"/>
            <w:r>
              <w:rPr>
                <w:rFonts w:eastAsiaTheme="minorEastAsia"/>
                <w:lang w:val="kk-KZ"/>
              </w:rPr>
              <w:t xml:space="preserve"> М.М., </w:t>
            </w:r>
            <w:proofErr w:type="spellStart"/>
            <w:r>
              <w:rPr>
                <w:rFonts w:eastAsiaTheme="minorEastAsia"/>
                <w:lang w:val="kk-KZ"/>
              </w:rPr>
              <w:t>Турсынбек</w:t>
            </w:r>
            <w:proofErr w:type="spellEnd"/>
            <w:r>
              <w:rPr>
                <w:rFonts w:eastAsiaTheme="minorEastAsia"/>
                <w:lang w:val="kk-KZ"/>
              </w:rPr>
              <w:t xml:space="preserve"> А.К.</w:t>
            </w:r>
          </w:p>
        </w:tc>
        <w:tc>
          <w:tcPr>
            <w:tcW w:w="1330"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64182C93" w14:textId="77777777" w:rsidR="003F627E" w:rsidRPr="00D00BC2" w:rsidRDefault="003F627E" w:rsidP="004D070D">
            <w:pPr>
              <w:spacing w:line="240" w:lineRule="auto"/>
              <w:ind w:right="-57"/>
              <w:jc w:val="both"/>
              <w:rPr>
                <w:rFonts w:eastAsiaTheme="minorEastAsia"/>
                <w:lang w:val="kk-KZ"/>
              </w:rPr>
            </w:pPr>
            <w:proofErr w:type="spellStart"/>
            <w:r>
              <w:rPr>
                <w:rFonts w:eastAsiaTheme="minorEastAsia"/>
                <w:lang w:val="kk-KZ"/>
              </w:rPr>
              <w:t>Абділі</w:t>
            </w:r>
            <w:proofErr w:type="spellEnd"/>
            <w:r>
              <w:rPr>
                <w:rFonts w:eastAsiaTheme="minorEastAsia"/>
                <w:lang w:val="kk-KZ"/>
              </w:rPr>
              <w:t xml:space="preserve"> Алмат</w:t>
            </w:r>
          </w:p>
        </w:tc>
        <w:tc>
          <w:tcPr>
            <w:tcW w:w="1197" w:type="dxa"/>
            <w:tcBorders>
              <w:top w:val="single" w:sz="4" w:space="0" w:color="auto"/>
              <w:left w:val="single" w:sz="4" w:space="0" w:color="auto"/>
              <w:bottom w:val="single" w:sz="4" w:space="0" w:color="auto"/>
              <w:right w:val="single" w:sz="4" w:space="0" w:color="auto"/>
            </w:tcBorders>
            <w:shd w:val="clear" w:color="auto" w:fill="ED7D31" w:themeFill="accent2"/>
          </w:tcPr>
          <w:p w14:paraId="0E72E6C3" w14:textId="77777777" w:rsidR="003F627E" w:rsidRPr="00D00BC2" w:rsidRDefault="003F627E" w:rsidP="004D070D">
            <w:pPr>
              <w:spacing w:after="160" w:line="240" w:lineRule="auto"/>
              <w:jc w:val="both"/>
              <w:rPr>
                <w:rFonts w:eastAsiaTheme="minorEastAsia"/>
                <w:lang w:val="kk-KZ"/>
              </w:rPr>
            </w:pPr>
            <w:r>
              <w:rPr>
                <w:rFonts w:eastAsiaTheme="minorEastAsia"/>
                <w:lang w:val="kk-KZ"/>
              </w:rPr>
              <w:t>Сүйінбек Айша</w:t>
            </w:r>
          </w:p>
        </w:tc>
        <w:tc>
          <w:tcPr>
            <w:tcW w:w="665"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690B74C5" w14:textId="77777777" w:rsidR="003F627E" w:rsidRPr="00D00BC2" w:rsidRDefault="003F627E" w:rsidP="00542104">
            <w:pPr>
              <w:spacing w:line="240" w:lineRule="auto"/>
              <w:ind w:firstLine="709"/>
              <w:jc w:val="both"/>
              <w:rPr>
                <w:rFonts w:eastAsiaTheme="minorEastAsia"/>
                <w:highlight w:val="yellow"/>
                <w:lang w:val="kk-KZ"/>
              </w:rPr>
            </w:pPr>
            <w:r>
              <w:rPr>
                <w:rFonts w:eastAsiaTheme="minorEastAsia"/>
                <w:lang w:val="kk-KZ"/>
              </w:rPr>
              <w:t>151</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778B90AA" w14:textId="77777777" w:rsidR="003F627E" w:rsidRPr="00D00BC2" w:rsidRDefault="003F627E" w:rsidP="00542104">
            <w:pPr>
              <w:spacing w:line="240" w:lineRule="auto"/>
              <w:ind w:firstLine="709"/>
              <w:jc w:val="both"/>
              <w:rPr>
                <w:rFonts w:eastAsiaTheme="minorEastAsia"/>
                <w:lang w:val="kk-KZ"/>
              </w:rPr>
            </w:pPr>
            <w:r>
              <w:rPr>
                <w:rFonts w:eastAsiaTheme="minorEastAsia"/>
                <w:lang w:val="kk-KZ"/>
              </w:rPr>
              <w:t>87</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4039C790" w14:textId="77777777" w:rsidR="003F627E" w:rsidRPr="00D00BC2" w:rsidRDefault="003F627E" w:rsidP="00542104">
            <w:pPr>
              <w:spacing w:line="240" w:lineRule="auto"/>
              <w:ind w:firstLine="709"/>
              <w:jc w:val="both"/>
              <w:rPr>
                <w:rFonts w:eastAsiaTheme="minorEastAsia"/>
                <w:lang w:val="kk-KZ"/>
              </w:rPr>
            </w:pPr>
            <w:r>
              <w:rPr>
                <w:rFonts w:eastAsiaTheme="minorEastAsia"/>
                <w:lang w:val="kk-KZ"/>
              </w:rPr>
              <w:t>78</w:t>
            </w:r>
          </w:p>
        </w:tc>
        <w:tc>
          <w:tcPr>
            <w:tcW w:w="53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03A9B842" w14:textId="77777777" w:rsidR="003F627E" w:rsidRPr="00D00BC2" w:rsidRDefault="003F627E" w:rsidP="00542104">
            <w:pPr>
              <w:spacing w:line="240" w:lineRule="auto"/>
              <w:ind w:firstLine="709"/>
              <w:jc w:val="both"/>
              <w:rPr>
                <w:rFonts w:eastAsiaTheme="minorEastAsia"/>
                <w:lang w:val="kk-KZ"/>
              </w:rPr>
            </w:pPr>
            <w:r>
              <w:rPr>
                <w:rFonts w:eastAsiaTheme="minorEastAsia"/>
                <w:lang w:val="kk-KZ"/>
              </w:rPr>
              <w:t>38</w:t>
            </w:r>
          </w:p>
        </w:tc>
        <w:tc>
          <w:tcPr>
            <w:tcW w:w="633"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14:paraId="210E6065" w14:textId="77777777" w:rsidR="003F627E" w:rsidRPr="00D00BC2" w:rsidRDefault="003F627E" w:rsidP="00542104">
            <w:pPr>
              <w:spacing w:line="240" w:lineRule="auto"/>
              <w:ind w:firstLine="709"/>
              <w:jc w:val="both"/>
              <w:rPr>
                <w:rFonts w:eastAsiaTheme="minorEastAsia"/>
                <w:lang w:val="kk-KZ"/>
              </w:rPr>
            </w:pPr>
            <w:r>
              <w:rPr>
                <w:rFonts w:eastAsiaTheme="minorEastAsia"/>
                <w:lang w:val="kk-KZ"/>
              </w:rPr>
              <w:t>354</w:t>
            </w:r>
          </w:p>
        </w:tc>
      </w:tr>
    </w:tbl>
    <w:p w14:paraId="48B58EEE" w14:textId="77777777" w:rsidR="003F627E" w:rsidRPr="00442DE8" w:rsidRDefault="003F627E" w:rsidP="003F627E">
      <w:pPr>
        <w:spacing w:after="0" w:line="240" w:lineRule="auto"/>
        <w:ind w:right="150" w:firstLine="709"/>
        <w:jc w:val="both"/>
        <w:rPr>
          <w:i/>
          <w:iCs/>
          <w:color w:val="000000"/>
          <w:sz w:val="24"/>
          <w:szCs w:val="24"/>
          <w:lang w:val="kk-KZ"/>
        </w:rPr>
      </w:pPr>
    </w:p>
    <w:p w14:paraId="7839101B" w14:textId="77777777" w:rsidR="003F627E" w:rsidRPr="00442DE8" w:rsidRDefault="003F627E" w:rsidP="003F627E">
      <w:pPr>
        <w:spacing w:after="0" w:line="240" w:lineRule="auto"/>
        <w:ind w:right="150" w:firstLine="709"/>
        <w:jc w:val="both"/>
        <w:rPr>
          <w:i/>
          <w:iCs/>
          <w:color w:val="000000"/>
          <w:sz w:val="24"/>
          <w:szCs w:val="24"/>
          <w:lang w:val="kk-KZ"/>
        </w:rPr>
      </w:pPr>
      <w:r>
        <w:rPr>
          <w:noProof/>
          <w:sz w:val="24"/>
          <w:szCs w:val="24"/>
          <w14:ligatures w14:val="standardContextual"/>
        </w:rPr>
        <w:drawing>
          <wp:inline distT="0" distB="0" distL="0" distR="0" wp14:anchorId="3DF494A4" wp14:editId="6AF72A12">
            <wp:extent cx="4476584" cy="1796995"/>
            <wp:effectExtent l="0" t="0" r="635" b="1333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402BDF3C" w14:textId="77777777" w:rsidR="003F627E" w:rsidRDefault="003F627E" w:rsidP="003F627E">
      <w:pPr>
        <w:spacing w:after="0" w:line="240" w:lineRule="auto"/>
        <w:ind w:right="150" w:firstLine="709"/>
        <w:jc w:val="both"/>
        <w:rPr>
          <w:i/>
          <w:iCs/>
          <w:color w:val="000000"/>
          <w:sz w:val="24"/>
          <w:szCs w:val="24"/>
          <w:lang w:val="kk-KZ"/>
        </w:rPr>
      </w:pPr>
    </w:p>
    <w:p w14:paraId="6E1FCB59" w14:textId="77777777" w:rsidR="003F627E" w:rsidRPr="00D00BC2" w:rsidRDefault="003F627E" w:rsidP="003F627E">
      <w:pPr>
        <w:spacing w:after="0" w:line="240" w:lineRule="auto"/>
        <w:ind w:firstLine="709"/>
        <w:jc w:val="both"/>
        <w:rPr>
          <w:rFonts w:eastAsiaTheme="minorEastAsia"/>
          <w:sz w:val="28"/>
          <w:szCs w:val="28"/>
          <w:lang w:val="kk-KZ"/>
        </w:rPr>
      </w:pPr>
      <w:proofErr w:type="spellStart"/>
      <w:r w:rsidRPr="00D00BC2">
        <w:rPr>
          <w:rFonts w:eastAsiaTheme="minorEastAsia"/>
          <w:sz w:val="28"/>
          <w:szCs w:val="28"/>
          <w:lang w:val="kk-KZ"/>
        </w:rPr>
        <w:t>По</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данным</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диаграммы</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количество</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учащихся</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входящих</w:t>
      </w:r>
      <w:proofErr w:type="spellEnd"/>
      <w:r w:rsidRPr="00D00BC2">
        <w:rPr>
          <w:rFonts w:eastAsiaTheme="minorEastAsia"/>
          <w:sz w:val="28"/>
          <w:szCs w:val="28"/>
          <w:lang w:val="kk-KZ"/>
        </w:rPr>
        <w:t xml:space="preserve"> в </w:t>
      </w:r>
      <w:proofErr w:type="spellStart"/>
      <w:r w:rsidRPr="00D00BC2">
        <w:rPr>
          <w:rFonts w:eastAsiaTheme="minorEastAsia"/>
          <w:sz w:val="28"/>
          <w:szCs w:val="28"/>
          <w:lang w:val="kk-KZ"/>
        </w:rPr>
        <w:t>число</w:t>
      </w:r>
      <w:proofErr w:type="spellEnd"/>
      <w:r w:rsidRPr="00D00BC2">
        <w:rPr>
          <w:rFonts w:eastAsiaTheme="minorEastAsia"/>
          <w:sz w:val="28"/>
          <w:szCs w:val="28"/>
          <w:lang w:val="kk-KZ"/>
        </w:rPr>
        <w:t xml:space="preserve"> «Жас Қыран» и «Жас Ұлан» </w:t>
      </w:r>
      <w:proofErr w:type="spellStart"/>
      <w:r w:rsidRPr="00D00BC2">
        <w:rPr>
          <w:rFonts w:eastAsiaTheme="minorEastAsia"/>
          <w:sz w:val="28"/>
          <w:szCs w:val="28"/>
          <w:lang w:val="kk-KZ"/>
        </w:rPr>
        <w:t>увеличилось</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Это</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связано</w:t>
      </w:r>
      <w:proofErr w:type="spellEnd"/>
      <w:r w:rsidRPr="00D00BC2">
        <w:rPr>
          <w:rFonts w:eastAsiaTheme="minorEastAsia"/>
          <w:sz w:val="28"/>
          <w:szCs w:val="28"/>
          <w:lang w:val="kk-KZ"/>
        </w:rPr>
        <w:t xml:space="preserve"> с </w:t>
      </w:r>
      <w:proofErr w:type="spellStart"/>
      <w:r w:rsidRPr="00D00BC2">
        <w:rPr>
          <w:rFonts w:eastAsiaTheme="minorEastAsia"/>
          <w:sz w:val="28"/>
          <w:szCs w:val="28"/>
          <w:lang w:val="kk-KZ"/>
        </w:rPr>
        <w:t>тем</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что</w:t>
      </w:r>
      <w:proofErr w:type="spellEnd"/>
      <w:r w:rsidRPr="00D00BC2">
        <w:rPr>
          <w:rFonts w:eastAsiaTheme="minorEastAsia"/>
          <w:sz w:val="28"/>
          <w:szCs w:val="28"/>
          <w:lang w:val="kk-KZ"/>
        </w:rPr>
        <w:t xml:space="preserve"> в </w:t>
      </w:r>
      <w:proofErr w:type="spellStart"/>
      <w:r w:rsidRPr="00D00BC2">
        <w:rPr>
          <w:rFonts w:eastAsiaTheme="minorEastAsia"/>
          <w:sz w:val="28"/>
          <w:szCs w:val="28"/>
          <w:lang w:val="kk-KZ"/>
        </w:rPr>
        <w:t>ряды</w:t>
      </w:r>
      <w:proofErr w:type="spellEnd"/>
      <w:r w:rsidRPr="00D00BC2">
        <w:rPr>
          <w:rFonts w:eastAsiaTheme="minorEastAsia"/>
          <w:sz w:val="28"/>
          <w:szCs w:val="28"/>
          <w:lang w:val="kk-KZ"/>
        </w:rPr>
        <w:t xml:space="preserve"> «Жас Қыран» и «Жас Ұлан» в </w:t>
      </w:r>
      <w:proofErr w:type="spellStart"/>
      <w:r w:rsidRPr="00D00BC2">
        <w:rPr>
          <w:rFonts w:eastAsiaTheme="minorEastAsia"/>
          <w:sz w:val="28"/>
          <w:szCs w:val="28"/>
          <w:lang w:val="kk-KZ"/>
        </w:rPr>
        <w:t>течение</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года</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зачислено</w:t>
      </w:r>
      <w:proofErr w:type="spellEnd"/>
      <w:r w:rsidRPr="00D00BC2">
        <w:rPr>
          <w:rFonts w:eastAsiaTheme="minorEastAsia"/>
          <w:sz w:val="28"/>
          <w:szCs w:val="28"/>
          <w:lang w:val="kk-KZ"/>
        </w:rPr>
        <w:t xml:space="preserve"> 1</w:t>
      </w:r>
      <w:r>
        <w:rPr>
          <w:rFonts w:eastAsiaTheme="minorEastAsia"/>
          <w:sz w:val="28"/>
          <w:szCs w:val="28"/>
          <w:lang w:val="kk-KZ"/>
        </w:rPr>
        <w:t>17</w:t>
      </w:r>
      <w:r w:rsidRPr="00D00BC2">
        <w:rPr>
          <w:rFonts w:eastAsiaTheme="minorEastAsia"/>
          <w:sz w:val="28"/>
          <w:szCs w:val="28"/>
          <w:lang w:val="kk-KZ"/>
        </w:rPr>
        <w:t xml:space="preserve"> </w:t>
      </w:r>
      <w:proofErr w:type="spellStart"/>
      <w:r w:rsidRPr="00D00BC2">
        <w:rPr>
          <w:rFonts w:eastAsiaTheme="minorEastAsia"/>
          <w:sz w:val="28"/>
          <w:szCs w:val="28"/>
          <w:lang w:val="kk-KZ"/>
        </w:rPr>
        <w:t>учащихся</w:t>
      </w:r>
      <w:proofErr w:type="spellEnd"/>
      <w:r w:rsidRPr="00D00BC2">
        <w:rPr>
          <w:rFonts w:eastAsiaTheme="minorEastAsia"/>
          <w:sz w:val="28"/>
          <w:szCs w:val="28"/>
          <w:lang w:val="kk-KZ"/>
        </w:rPr>
        <w:t xml:space="preserve">. </w:t>
      </w:r>
    </w:p>
    <w:p w14:paraId="54C90B45" w14:textId="77777777" w:rsidR="003F627E" w:rsidRPr="00D00BC2" w:rsidRDefault="003F627E" w:rsidP="003F627E">
      <w:pPr>
        <w:spacing w:after="0" w:line="240" w:lineRule="auto"/>
        <w:ind w:firstLine="709"/>
        <w:jc w:val="both"/>
        <w:rPr>
          <w:rFonts w:eastAsiaTheme="minorEastAsia"/>
          <w:sz w:val="28"/>
          <w:szCs w:val="28"/>
          <w:lang w:val="kk-KZ"/>
        </w:rPr>
      </w:pPr>
      <w:proofErr w:type="spellStart"/>
      <w:r w:rsidRPr="00D00BC2">
        <w:rPr>
          <w:rFonts w:eastAsiaTheme="minorEastAsia"/>
          <w:sz w:val="28"/>
          <w:szCs w:val="28"/>
          <w:lang w:val="kk-KZ"/>
        </w:rPr>
        <w:t>Члены</w:t>
      </w:r>
      <w:proofErr w:type="spellEnd"/>
      <w:r w:rsidRPr="00D00BC2">
        <w:rPr>
          <w:rFonts w:eastAsiaTheme="minorEastAsia"/>
          <w:sz w:val="28"/>
          <w:szCs w:val="28"/>
          <w:lang w:val="kk-KZ"/>
        </w:rPr>
        <w:t xml:space="preserve"> «Жас Ұлан» и «Жас Қыран» </w:t>
      </w:r>
      <w:proofErr w:type="spellStart"/>
      <w:r w:rsidRPr="00D00BC2">
        <w:rPr>
          <w:rFonts w:eastAsiaTheme="minorEastAsia"/>
          <w:sz w:val="28"/>
          <w:szCs w:val="28"/>
          <w:lang w:val="kk-KZ"/>
        </w:rPr>
        <w:t>принимают</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активное</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участие</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во</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всех</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школьных</w:t>
      </w:r>
      <w:proofErr w:type="spellEnd"/>
      <w:r w:rsidRPr="00D00BC2">
        <w:rPr>
          <w:rFonts w:eastAsiaTheme="minorEastAsia"/>
          <w:sz w:val="28"/>
          <w:szCs w:val="28"/>
          <w:lang w:val="kk-KZ"/>
        </w:rPr>
        <w:t xml:space="preserve"> и </w:t>
      </w:r>
      <w:proofErr w:type="spellStart"/>
      <w:r w:rsidRPr="00D00BC2">
        <w:rPr>
          <w:rFonts w:eastAsiaTheme="minorEastAsia"/>
          <w:sz w:val="28"/>
          <w:szCs w:val="28"/>
          <w:lang w:val="kk-KZ"/>
        </w:rPr>
        <w:t>внешкольных</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мероприятиях</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Также</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являются</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победителями</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городских</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областных</w:t>
      </w:r>
      <w:proofErr w:type="spellEnd"/>
      <w:r w:rsidRPr="00D00BC2">
        <w:rPr>
          <w:rFonts w:eastAsiaTheme="minorEastAsia"/>
          <w:sz w:val="28"/>
          <w:szCs w:val="28"/>
          <w:lang w:val="kk-KZ"/>
        </w:rPr>
        <w:t xml:space="preserve"> и </w:t>
      </w:r>
      <w:proofErr w:type="spellStart"/>
      <w:r w:rsidRPr="00D00BC2">
        <w:rPr>
          <w:rFonts w:eastAsiaTheme="minorEastAsia"/>
          <w:sz w:val="28"/>
          <w:szCs w:val="28"/>
          <w:lang w:val="kk-KZ"/>
        </w:rPr>
        <w:t>республиканских</w:t>
      </w:r>
      <w:proofErr w:type="spellEnd"/>
      <w:r w:rsidRPr="00D00BC2">
        <w:rPr>
          <w:rFonts w:eastAsiaTheme="minorEastAsia"/>
          <w:sz w:val="28"/>
          <w:szCs w:val="28"/>
          <w:lang w:val="kk-KZ"/>
        </w:rPr>
        <w:t xml:space="preserve"> </w:t>
      </w:r>
      <w:proofErr w:type="spellStart"/>
      <w:r w:rsidRPr="00D00BC2">
        <w:rPr>
          <w:rFonts w:eastAsiaTheme="minorEastAsia"/>
          <w:sz w:val="28"/>
          <w:szCs w:val="28"/>
          <w:lang w:val="kk-KZ"/>
        </w:rPr>
        <w:t>конкурсов</w:t>
      </w:r>
      <w:proofErr w:type="spellEnd"/>
      <w:r w:rsidRPr="00D00BC2">
        <w:rPr>
          <w:rFonts w:eastAsiaTheme="minorEastAsia"/>
          <w:sz w:val="28"/>
          <w:szCs w:val="28"/>
          <w:lang w:val="kk-KZ"/>
        </w:rPr>
        <w:t>.</w:t>
      </w:r>
    </w:p>
    <w:p w14:paraId="3FC22C4F" w14:textId="77777777" w:rsidR="003F627E" w:rsidRDefault="003F627E" w:rsidP="003F627E">
      <w:pPr>
        <w:widowControl w:val="0"/>
        <w:autoSpaceDE w:val="0"/>
        <w:autoSpaceDN w:val="0"/>
        <w:spacing w:after="0" w:line="240" w:lineRule="auto"/>
        <w:ind w:right="702" w:firstLine="709"/>
        <w:jc w:val="both"/>
        <w:rPr>
          <w:sz w:val="28"/>
          <w:szCs w:val="28"/>
        </w:rPr>
      </w:pPr>
      <w:r w:rsidRPr="009D20CF">
        <w:rPr>
          <w:sz w:val="28"/>
          <w:szCs w:val="28"/>
        </w:rPr>
        <w:t>Цель детской организации: формирование у подрастающего поколения</w:t>
      </w:r>
      <w:r w:rsidRPr="009D20CF">
        <w:rPr>
          <w:spacing w:val="1"/>
          <w:sz w:val="28"/>
          <w:szCs w:val="28"/>
        </w:rPr>
        <w:t xml:space="preserve"> </w:t>
      </w:r>
      <w:r w:rsidRPr="009D20CF">
        <w:rPr>
          <w:sz w:val="28"/>
          <w:szCs w:val="28"/>
        </w:rPr>
        <w:t>чувства</w:t>
      </w:r>
      <w:r w:rsidRPr="009D20CF">
        <w:rPr>
          <w:spacing w:val="1"/>
          <w:sz w:val="28"/>
          <w:szCs w:val="28"/>
        </w:rPr>
        <w:t xml:space="preserve"> </w:t>
      </w:r>
      <w:r w:rsidRPr="009D20CF">
        <w:rPr>
          <w:sz w:val="28"/>
          <w:szCs w:val="28"/>
        </w:rPr>
        <w:t>патриотизма,</w:t>
      </w:r>
      <w:r w:rsidRPr="009D20CF">
        <w:rPr>
          <w:spacing w:val="1"/>
          <w:sz w:val="28"/>
          <w:szCs w:val="28"/>
        </w:rPr>
        <w:t xml:space="preserve"> </w:t>
      </w:r>
      <w:r w:rsidRPr="009D20CF">
        <w:rPr>
          <w:sz w:val="28"/>
          <w:szCs w:val="28"/>
        </w:rPr>
        <w:t>стремления</w:t>
      </w:r>
      <w:r w:rsidRPr="009D20CF">
        <w:rPr>
          <w:spacing w:val="1"/>
          <w:sz w:val="28"/>
          <w:szCs w:val="28"/>
        </w:rPr>
        <w:t xml:space="preserve"> </w:t>
      </w:r>
      <w:r w:rsidRPr="009D20CF">
        <w:rPr>
          <w:sz w:val="28"/>
          <w:szCs w:val="28"/>
        </w:rPr>
        <w:t>к</w:t>
      </w:r>
      <w:r w:rsidRPr="009D20CF">
        <w:rPr>
          <w:spacing w:val="1"/>
          <w:sz w:val="28"/>
          <w:szCs w:val="28"/>
        </w:rPr>
        <w:t xml:space="preserve"> </w:t>
      </w:r>
      <w:r w:rsidRPr="009D20CF">
        <w:rPr>
          <w:sz w:val="28"/>
          <w:szCs w:val="28"/>
        </w:rPr>
        <w:t>знаниям</w:t>
      </w:r>
      <w:r w:rsidRPr="009D20CF">
        <w:rPr>
          <w:spacing w:val="1"/>
          <w:sz w:val="28"/>
          <w:szCs w:val="28"/>
        </w:rPr>
        <w:t xml:space="preserve"> </w:t>
      </w:r>
      <w:r w:rsidRPr="009D20CF">
        <w:rPr>
          <w:sz w:val="28"/>
          <w:szCs w:val="28"/>
        </w:rPr>
        <w:t>и</w:t>
      </w:r>
      <w:r w:rsidRPr="009D20CF">
        <w:rPr>
          <w:spacing w:val="1"/>
          <w:sz w:val="28"/>
          <w:szCs w:val="28"/>
        </w:rPr>
        <w:t xml:space="preserve"> </w:t>
      </w:r>
      <w:r w:rsidRPr="009D20CF">
        <w:rPr>
          <w:sz w:val="28"/>
          <w:szCs w:val="28"/>
        </w:rPr>
        <w:t>самосовершенствованию;</w:t>
      </w:r>
      <w:r>
        <w:rPr>
          <w:sz w:val="28"/>
          <w:szCs w:val="28"/>
        </w:rPr>
        <w:t xml:space="preserve"> </w:t>
      </w:r>
      <w:r w:rsidRPr="009D20CF">
        <w:rPr>
          <w:sz w:val="28"/>
          <w:szCs w:val="28"/>
        </w:rPr>
        <w:t>ответственного</w:t>
      </w:r>
      <w:r w:rsidRPr="009D20CF">
        <w:rPr>
          <w:spacing w:val="1"/>
          <w:sz w:val="28"/>
          <w:szCs w:val="28"/>
        </w:rPr>
        <w:t xml:space="preserve"> </w:t>
      </w:r>
      <w:r w:rsidRPr="009D20CF">
        <w:rPr>
          <w:sz w:val="28"/>
          <w:szCs w:val="28"/>
        </w:rPr>
        <w:t>отношения</w:t>
      </w:r>
      <w:r w:rsidRPr="009D20CF">
        <w:rPr>
          <w:spacing w:val="1"/>
          <w:sz w:val="28"/>
          <w:szCs w:val="28"/>
        </w:rPr>
        <w:t xml:space="preserve"> </w:t>
      </w:r>
      <w:r w:rsidRPr="009D20CF">
        <w:rPr>
          <w:sz w:val="28"/>
          <w:szCs w:val="28"/>
        </w:rPr>
        <w:t>к</w:t>
      </w:r>
      <w:r w:rsidRPr="009D20CF">
        <w:rPr>
          <w:spacing w:val="1"/>
          <w:sz w:val="28"/>
          <w:szCs w:val="28"/>
        </w:rPr>
        <w:t xml:space="preserve"> </w:t>
      </w:r>
      <w:r w:rsidRPr="009D20CF">
        <w:rPr>
          <w:sz w:val="28"/>
          <w:szCs w:val="28"/>
        </w:rPr>
        <w:t>делу;</w:t>
      </w:r>
      <w:r w:rsidRPr="009D20CF">
        <w:rPr>
          <w:spacing w:val="1"/>
          <w:sz w:val="28"/>
          <w:szCs w:val="28"/>
        </w:rPr>
        <w:t xml:space="preserve"> </w:t>
      </w:r>
      <w:r w:rsidRPr="009D20CF">
        <w:rPr>
          <w:sz w:val="28"/>
          <w:szCs w:val="28"/>
        </w:rPr>
        <w:t>сопричастности</w:t>
      </w:r>
      <w:r w:rsidRPr="009D20CF">
        <w:rPr>
          <w:spacing w:val="1"/>
          <w:sz w:val="28"/>
          <w:szCs w:val="28"/>
        </w:rPr>
        <w:t xml:space="preserve"> </w:t>
      </w:r>
      <w:r w:rsidRPr="009D20CF">
        <w:rPr>
          <w:sz w:val="28"/>
          <w:szCs w:val="28"/>
        </w:rPr>
        <w:t>к</w:t>
      </w:r>
      <w:r w:rsidRPr="009D20CF">
        <w:rPr>
          <w:spacing w:val="1"/>
          <w:sz w:val="28"/>
          <w:szCs w:val="28"/>
        </w:rPr>
        <w:t xml:space="preserve"> </w:t>
      </w:r>
      <w:r w:rsidRPr="009D20CF">
        <w:rPr>
          <w:sz w:val="28"/>
          <w:szCs w:val="28"/>
        </w:rPr>
        <w:t>истории</w:t>
      </w:r>
      <w:r w:rsidRPr="009D20CF">
        <w:rPr>
          <w:spacing w:val="1"/>
          <w:sz w:val="28"/>
          <w:szCs w:val="28"/>
        </w:rPr>
        <w:t xml:space="preserve"> </w:t>
      </w:r>
      <w:r w:rsidRPr="009D20CF">
        <w:rPr>
          <w:sz w:val="28"/>
          <w:szCs w:val="28"/>
        </w:rPr>
        <w:t>страны,</w:t>
      </w:r>
      <w:r w:rsidRPr="009D20CF">
        <w:rPr>
          <w:spacing w:val="1"/>
          <w:sz w:val="28"/>
          <w:szCs w:val="28"/>
        </w:rPr>
        <w:t xml:space="preserve"> </w:t>
      </w:r>
      <w:r w:rsidRPr="009D20CF">
        <w:rPr>
          <w:sz w:val="28"/>
          <w:szCs w:val="28"/>
        </w:rPr>
        <w:t>к</w:t>
      </w:r>
      <w:r w:rsidRPr="009D20CF">
        <w:rPr>
          <w:spacing w:val="1"/>
          <w:sz w:val="28"/>
          <w:szCs w:val="28"/>
        </w:rPr>
        <w:t xml:space="preserve"> </w:t>
      </w:r>
      <w:r w:rsidRPr="009D20CF">
        <w:rPr>
          <w:sz w:val="28"/>
          <w:szCs w:val="28"/>
        </w:rPr>
        <w:t>настоящему</w:t>
      </w:r>
      <w:r w:rsidRPr="009D20CF">
        <w:rPr>
          <w:sz w:val="28"/>
          <w:szCs w:val="28"/>
          <w:lang w:val="kk-KZ"/>
        </w:rPr>
        <w:t xml:space="preserve"> </w:t>
      </w:r>
      <w:r w:rsidRPr="009D20CF">
        <w:rPr>
          <w:sz w:val="28"/>
          <w:szCs w:val="28"/>
        </w:rPr>
        <w:t>Независимого</w:t>
      </w:r>
      <w:r w:rsidRPr="009D20CF">
        <w:rPr>
          <w:spacing w:val="1"/>
          <w:sz w:val="28"/>
          <w:szCs w:val="28"/>
        </w:rPr>
        <w:t xml:space="preserve"> </w:t>
      </w:r>
      <w:r w:rsidRPr="009D20CF">
        <w:rPr>
          <w:sz w:val="28"/>
          <w:szCs w:val="28"/>
        </w:rPr>
        <w:t>Казахстана.</w:t>
      </w:r>
    </w:p>
    <w:p w14:paraId="172AAF2A" w14:textId="77777777" w:rsidR="003F627E" w:rsidRPr="0011182F" w:rsidRDefault="003F627E" w:rsidP="003F627E">
      <w:pPr>
        <w:ind w:firstLine="709"/>
        <w:jc w:val="both"/>
        <w:rPr>
          <w:rFonts w:eastAsiaTheme="minorEastAsia"/>
          <w:sz w:val="28"/>
          <w:szCs w:val="28"/>
        </w:rPr>
      </w:pPr>
      <w:r w:rsidRPr="006B56F7">
        <w:rPr>
          <w:rFonts w:eastAsiaTheme="minorEastAsia"/>
          <w:sz w:val="28"/>
          <w:szCs w:val="28"/>
        </w:rPr>
        <w:t xml:space="preserve">Подводя итог проделанной работы, хочется отметить, что вопрос организации самоуправления является одним их самых важных в нашей деятельности. Научить </w:t>
      </w:r>
      <w:proofErr w:type="spellStart"/>
      <w:r w:rsidRPr="006B56F7">
        <w:rPr>
          <w:rFonts w:eastAsiaTheme="minorEastAsia"/>
          <w:sz w:val="28"/>
          <w:szCs w:val="28"/>
          <w:lang w:val="kk-KZ"/>
        </w:rPr>
        <w:t>учеников</w:t>
      </w:r>
      <w:proofErr w:type="spellEnd"/>
      <w:r w:rsidRPr="006B56F7">
        <w:rPr>
          <w:rFonts w:eastAsiaTheme="minorEastAsia"/>
          <w:sz w:val="28"/>
          <w:szCs w:val="28"/>
          <w:lang w:val="kk-KZ"/>
        </w:rPr>
        <w:t xml:space="preserve"> </w:t>
      </w:r>
      <w:r w:rsidRPr="006B56F7">
        <w:rPr>
          <w:rFonts w:eastAsiaTheme="minorEastAsia"/>
          <w:sz w:val="28"/>
          <w:szCs w:val="28"/>
        </w:rPr>
        <w:t>самостоятельности – это долгий</w:t>
      </w:r>
      <w:r w:rsidRPr="006B56F7">
        <w:rPr>
          <w:rFonts w:eastAsiaTheme="minorEastAsia"/>
          <w:sz w:val="28"/>
          <w:szCs w:val="28"/>
          <w:lang w:val="kk-KZ"/>
        </w:rPr>
        <w:t xml:space="preserve"> </w:t>
      </w:r>
      <w:r w:rsidRPr="006B56F7">
        <w:rPr>
          <w:rFonts w:eastAsiaTheme="minorEastAsia"/>
          <w:sz w:val="28"/>
          <w:szCs w:val="28"/>
        </w:rPr>
        <w:t xml:space="preserve">труд, поэтому мы стараемся создать в нашей организации такую атмосферу, при которой у </w:t>
      </w:r>
      <w:proofErr w:type="spellStart"/>
      <w:r w:rsidRPr="006B56F7">
        <w:rPr>
          <w:rFonts w:eastAsiaTheme="minorEastAsia"/>
          <w:sz w:val="28"/>
          <w:szCs w:val="28"/>
          <w:lang w:val="kk-KZ"/>
        </w:rPr>
        <w:t>учащиеся</w:t>
      </w:r>
      <w:proofErr w:type="spellEnd"/>
      <w:r w:rsidRPr="006B56F7">
        <w:rPr>
          <w:rFonts w:eastAsiaTheme="minorEastAsia"/>
          <w:sz w:val="28"/>
          <w:szCs w:val="28"/>
          <w:lang w:val="kk-KZ"/>
        </w:rPr>
        <w:t xml:space="preserve"> </w:t>
      </w:r>
      <w:r w:rsidRPr="006B56F7">
        <w:rPr>
          <w:rFonts w:eastAsiaTheme="minorEastAsia"/>
          <w:sz w:val="28"/>
          <w:szCs w:val="28"/>
        </w:rPr>
        <w:t>появляется желание самим взяться за организацию своей жизни.</w:t>
      </w:r>
    </w:p>
    <w:p w14:paraId="5B8E9747" w14:textId="77777777" w:rsidR="003F627E" w:rsidRDefault="003F627E" w:rsidP="003F627E">
      <w:pPr>
        <w:widowControl w:val="0"/>
        <w:autoSpaceDE w:val="0"/>
        <w:autoSpaceDN w:val="0"/>
        <w:spacing w:after="0" w:line="240" w:lineRule="auto"/>
        <w:ind w:right="702" w:firstLine="709"/>
        <w:jc w:val="both"/>
        <w:rPr>
          <w:sz w:val="28"/>
          <w:szCs w:val="28"/>
        </w:rPr>
      </w:pPr>
      <w:bookmarkStart w:id="22" w:name="_Hlk199933466"/>
    </w:p>
    <w:tbl>
      <w:tblPr>
        <w:tblStyle w:val="TableNormal"/>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3"/>
        <w:gridCol w:w="2976"/>
        <w:gridCol w:w="2835"/>
        <w:gridCol w:w="1843"/>
      </w:tblGrid>
      <w:tr w:rsidR="003F627E" w:rsidRPr="00F11883" w14:paraId="0AB64722" w14:textId="77777777" w:rsidTr="00542104">
        <w:trPr>
          <w:trHeight w:val="964"/>
        </w:trPr>
        <w:tc>
          <w:tcPr>
            <w:tcW w:w="2543" w:type="dxa"/>
          </w:tcPr>
          <w:p w14:paraId="084E6167" w14:textId="77777777" w:rsidR="003F627E" w:rsidRPr="00F11883" w:rsidRDefault="003F627E" w:rsidP="00542104">
            <w:pPr>
              <w:spacing w:after="200" w:line="240" w:lineRule="auto"/>
              <w:ind w:right="142" w:firstLine="132"/>
              <w:jc w:val="both"/>
              <w:rPr>
                <w:rFonts w:eastAsiaTheme="minorEastAsia"/>
                <w:b/>
                <w:sz w:val="24"/>
                <w:szCs w:val="24"/>
              </w:rPr>
            </w:pPr>
            <w:proofErr w:type="spellStart"/>
            <w:r w:rsidRPr="00F11883">
              <w:rPr>
                <w:rFonts w:eastAsiaTheme="minorEastAsia"/>
                <w:b/>
                <w:sz w:val="24"/>
                <w:szCs w:val="24"/>
              </w:rPr>
              <w:t>Внутренние</w:t>
            </w:r>
            <w:proofErr w:type="spellEnd"/>
            <w:r w:rsidRPr="00F11883">
              <w:rPr>
                <w:rFonts w:eastAsiaTheme="minorEastAsia"/>
                <w:b/>
                <w:sz w:val="24"/>
                <w:szCs w:val="24"/>
              </w:rPr>
              <w:t xml:space="preserve"> </w:t>
            </w:r>
            <w:proofErr w:type="spellStart"/>
            <w:r w:rsidRPr="00F11883">
              <w:rPr>
                <w:rFonts w:eastAsiaTheme="minorEastAsia"/>
                <w:b/>
                <w:sz w:val="24"/>
                <w:szCs w:val="24"/>
              </w:rPr>
              <w:t>сильные</w:t>
            </w:r>
            <w:proofErr w:type="spellEnd"/>
            <w:r w:rsidRPr="00F11883">
              <w:rPr>
                <w:rFonts w:eastAsiaTheme="minorEastAsia"/>
                <w:b/>
                <w:sz w:val="24"/>
                <w:szCs w:val="24"/>
              </w:rPr>
              <w:t xml:space="preserve"> </w:t>
            </w:r>
            <w:proofErr w:type="spellStart"/>
            <w:r w:rsidRPr="00F11883">
              <w:rPr>
                <w:rFonts w:eastAsiaTheme="minorEastAsia"/>
                <w:b/>
                <w:sz w:val="24"/>
                <w:szCs w:val="24"/>
              </w:rPr>
              <w:t>стороны</w:t>
            </w:r>
            <w:proofErr w:type="spellEnd"/>
          </w:p>
        </w:tc>
        <w:tc>
          <w:tcPr>
            <w:tcW w:w="2976" w:type="dxa"/>
          </w:tcPr>
          <w:p w14:paraId="41FB6164" w14:textId="77777777" w:rsidR="003F627E" w:rsidRPr="00F11883" w:rsidRDefault="003F627E" w:rsidP="00542104">
            <w:pPr>
              <w:spacing w:after="200" w:line="240" w:lineRule="auto"/>
              <w:ind w:right="141" w:firstLine="141"/>
              <w:jc w:val="both"/>
              <w:rPr>
                <w:rFonts w:eastAsiaTheme="minorEastAsia"/>
                <w:b/>
                <w:sz w:val="24"/>
                <w:szCs w:val="24"/>
              </w:rPr>
            </w:pPr>
            <w:r w:rsidRPr="00F11883">
              <w:rPr>
                <w:rFonts w:eastAsiaTheme="minorEastAsia"/>
                <w:b/>
                <w:sz w:val="24"/>
                <w:szCs w:val="24"/>
                <w:lang w:val="kk-KZ"/>
              </w:rPr>
              <w:t>В</w:t>
            </w:r>
            <w:proofErr w:type="spellStart"/>
            <w:r w:rsidRPr="00F11883">
              <w:rPr>
                <w:rFonts w:eastAsiaTheme="minorEastAsia"/>
                <w:b/>
                <w:sz w:val="24"/>
                <w:szCs w:val="24"/>
              </w:rPr>
              <w:t>нешние</w:t>
            </w:r>
            <w:proofErr w:type="spellEnd"/>
            <w:r w:rsidRPr="00F11883">
              <w:rPr>
                <w:rFonts w:eastAsiaTheme="minorEastAsia"/>
                <w:b/>
                <w:sz w:val="24"/>
                <w:szCs w:val="24"/>
              </w:rPr>
              <w:t xml:space="preserve"> </w:t>
            </w:r>
            <w:proofErr w:type="spellStart"/>
            <w:r w:rsidRPr="00F11883">
              <w:rPr>
                <w:rFonts w:eastAsiaTheme="minorEastAsia"/>
                <w:b/>
                <w:sz w:val="24"/>
                <w:szCs w:val="24"/>
              </w:rPr>
              <w:t>слабые</w:t>
            </w:r>
            <w:proofErr w:type="spellEnd"/>
            <w:r w:rsidRPr="00F11883">
              <w:rPr>
                <w:rFonts w:eastAsiaTheme="minorEastAsia"/>
                <w:b/>
                <w:sz w:val="24"/>
                <w:szCs w:val="24"/>
              </w:rPr>
              <w:t xml:space="preserve"> </w:t>
            </w:r>
            <w:proofErr w:type="spellStart"/>
            <w:r w:rsidRPr="00F11883">
              <w:rPr>
                <w:rFonts w:eastAsiaTheme="minorEastAsia"/>
                <w:b/>
                <w:sz w:val="24"/>
                <w:szCs w:val="24"/>
              </w:rPr>
              <w:t>стороны</w:t>
            </w:r>
            <w:proofErr w:type="spellEnd"/>
          </w:p>
        </w:tc>
        <w:tc>
          <w:tcPr>
            <w:tcW w:w="2835" w:type="dxa"/>
          </w:tcPr>
          <w:p w14:paraId="63D42346" w14:textId="77777777" w:rsidR="003F627E" w:rsidRPr="00F11883" w:rsidRDefault="003F627E" w:rsidP="00542104">
            <w:pPr>
              <w:spacing w:after="200" w:line="240" w:lineRule="auto"/>
              <w:ind w:right="141" w:firstLine="142"/>
              <w:jc w:val="both"/>
              <w:rPr>
                <w:rFonts w:eastAsiaTheme="minorEastAsia"/>
                <w:b/>
                <w:sz w:val="24"/>
                <w:szCs w:val="24"/>
              </w:rPr>
            </w:pPr>
            <w:r w:rsidRPr="00F11883">
              <w:rPr>
                <w:rFonts w:eastAsiaTheme="minorEastAsia"/>
                <w:b/>
                <w:sz w:val="24"/>
                <w:szCs w:val="24"/>
                <w:lang w:val="kk-KZ"/>
              </w:rPr>
              <w:t>Б</w:t>
            </w:r>
            <w:proofErr w:type="spellStart"/>
            <w:r w:rsidRPr="00F11883">
              <w:rPr>
                <w:rFonts w:eastAsiaTheme="minorEastAsia"/>
                <w:b/>
                <w:sz w:val="24"/>
                <w:szCs w:val="24"/>
              </w:rPr>
              <w:t>лагоприятные</w:t>
            </w:r>
            <w:proofErr w:type="spellEnd"/>
            <w:r w:rsidRPr="00F11883">
              <w:rPr>
                <w:rFonts w:eastAsiaTheme="minorEastAsia"/>
                <w:b/>
                <w:sz w:val="24"/>
                <w:szCs w:val="24"/>
              </w:rPr>
              <w:t xml:space="preserve"> </w:t>
            </w:r>
            <w:proofErr w:type="spellStart"/>
            <w:r w:rsidRPr="00F11883">
              <w:rPr>
                <w:rFonts w:eastAsiaTheme="minorEastAsia"/>
                <w:b/>
                <w:sz w:val="24"/>
                <w:szCs w:val="24"/>
              </w:rPr>
              <w:t>возможности</w:t>
            </w:r>
            <w:proofErr w:type="spellEnd"/>
          </w:p>
        </w:tc>
        <w:tc>
          <w:tcPr>
            <w:tcW w:w="1843" w:type="dxa"/>
          </w:tcPr>
          <w:p w14:paraId="5C5A2E7D" w14:textId="77777777" w:rsidR="003F627E" w:rsidRPr="00F11883" w:rsidRDefault="003F627E" w:rsidP="00542104">
            <w:pPr>
              <w:spacing w:after="200" w:line="240" w:lineRule="auto"/>
              <w:ind w:right="142" w:firstLine="142"/>
              <w:jc w:val="both"/>
              <w:rPr>
                <w:rFonts w:eastAsiaTheme="minorEastAsia"/>
                <w:b/>
                <w:sz w:val="24"/>
                <w:szCs w:val="24"/>
              </w:rPr>
            </w:pPr>
            <w:r w:rsidRPr="00F11883">
              <w:rPr>
                <w:rFonts w:eastAsiaTheme="minorEastAsia"/>
                <w:b/>
                <w:sz w:val="24"/>
                <w:szCs w:val="24"/>
                <w:lang w:val="kk-KZ"/>
              </w:rPr>
              <w:t>В</w:t>
            </w:r>
            <w:proofErr w:type="spellStart"/>
            <w:r w:rsidRPr="00F11883">
              <w:rPr>
                <w:rFonts w:eastAsiaTheme="minorEastAsia"/>
                <w:b/>
                <w:sz w:val="24"/>
                <w:szCs w:val="24"/>
              </w:rPr>
              <w:t>нешние</w:t>
            </w:r>
            <w:proofErr w:type="spellEnd"/>
            <w:r w:rsidRPr="00F11883">
              <w:rPr>
                <w:rFonts w:eastAsiaTheme="minorEastAsia"/>
                <w:b/>
                <w:sz w:val="24"/>
                <w:szCs w:val="24"/>
              </w:rPr>
              <w:t xml:space="preserve"> </w:t>
            </w:r>
            <w:proofErr w:type="spellStart"/>
            <w:r w:rsidRPr="00F11883">
              <w:rPr>
                <w:rFonts w:eastAsiaTheme="minorEastAsia"/>
                <w:b/>
                <w:sz w:val="24"/>
                <w:szCs w:val="24"/>
              </w:rPr>
              <w:t>риски</w:t>
            </w:r>
            <w:proofErr w:type="spellEnd"/>
            <w:r w:rsidRPr="00F11883">
              <w:rPr>
                <w:rFonts w:eastAsiaTheme="minorEastAsia"/>
                <w:b/>
                <w:sz w:val="24"/>
                <w:szCs w:val="24"/>
              </w:rPr>
              <w:t xml:space="preserve"> (</w:t>
            </w:r>
            <w:proofErr w:type="spellStart"/>
            <w:r w:rsidRPr="00F11883">
              <w:rPr>
                <w:rFonts w:eastAsiaTheme="minorEastAsia"/>
                <w:b/>
                <w:sz w:val="24"/>
                <w:szCs w:val="24"/>
              </w:rPr>
              <w:t>риски</w:t>
            </w:r>
            <w:proofErr w:type="spellEnd"/>
            <w:r w:rsidRPr="00F11883">
              <w:rPr>
                <w:rFonts w:eastAsiaTheme="minorEastAsia"/>
                <w:b/>
                <w:sz w:val="24"/>
                <w:szCs w:val="24"/>
              </w:rPr>
              <w:t>)</w:t>
            </w:r>
          </w:p>
        </w:tc>
      </w:tr>
      <w:tr w:rsidR="003F627E" w:rsidRPr="00F11883" w14:paraId="52689AD7" w14:textId="77777777" w:rsidTr="00542104">
        <w:trPr>
          <w:trHeight w:val="2831"/>
        </w:trPr>
        <w:tc>
          <w:tcPr>
            <w:tcW w:w="2543" w:type="dxa"/>
          </w:tcPr>
          <w:p w14:paraId="0DD38F0A" w14:textId="77777777" w:rsidR="003F627E" w:rsidRPr="00F11883" w:rsidRDefault="003F627E" w:rsidP="00213937">
            <w:pPr>
              <w:spacing w:before="100" w:beforeAutospacing="1" w:after="100" w:afterAutospacing="1" w:line="240" w:lineRule="auto"/>
              <w:ind w:right="142"/>
              <w:jc w:val="both"/>
              <w:rPr>
                <w:sz w:val="24"/>
                <w:szCs w:val="24"/>
                <w:lang w:val="ru-RU"/>
              </w:rPr>
            </w:pPr>
            <w:r w:rsidRPr="00F11883">
              <w:rPr>
                <w:sz w:val="24"/>
                <w:szCs w:val="24"/>
                <w:lang w:val="ru-RU"/>
              </w:rPr>
              <w:t>Регулярное проведение собраний и четкое распределение ролей</w:t>
            </w:r>
          </w:p>
          <w:p w14:paraId="08232224" w14:textId="77777777" w:rsidR="003F627E" w:rsidRPr="00F11883" w:rsidRDefault="003F627E" w:rsidP="00213937">
            <w:pPr>
              <w:spacing w:before="100" w:beforeAutospacing="1" w:after="100" w:afterAutospacing="1" w:line="240" w:lineRule="auto"/>
              <w:ind w:right="142"/>
              <w:jc w:val="both"/>
              <w:rPr>
                <w:sz w:val="24"/>
                <w:szCs w:val="24"/>
                <w:lang w:val="ru-RU"/>
              </w:rPr>
            </w:pPr>
            <w:r w:rsidRPr="00F11883">
              <w:rPr>
                <w:sz w:val="24"/>
                <w:szCs w:val="24"/>
                <w:lang w:val="ru-RU"/>
              </w:rPr>
              <w:t>Наличие поддержки со стороны педагогов и администрации</w:t>
            </w:r>
          </w:p>
          <w:p w14:paraId="46E178B3" w14:textId="77777777" w:rsidR="003F627E" w:rsidRPr="00F11883" w:rsidRDefault="003F627E" w:rsidP="00213937">
            <w:pPr>
              <w:spacing w:before="100" w:beforeAutospacing="1" w:after="100" w:afterAutospacing="1" w:line="240" w:lineRule="auto"/>
              <w:ind w:right="142"/>
              <w:jc w:val="both"/>
              <w:rPr>
                <w:sz w:val="24"/>
                <w:szCs w:val="24"/>
              </w:rPr>
            </w:pPr>
            <w:proofErr w:type="spellStart"/>
            <w:r w:rsidRPr="00F11883">
              <w:rPr>
                <w:sz w:val="24"/>
                <w:szCs w:val="24"/>
              </w:rPr>
              <w:t>Успешный</w:t>
            </w:r>
            <w:proofErr w:type="spellEnd"/>
            <w:r w:rsidRPr="00F11883">
              <w:rPr>
                <w:sz w:val="24"/>
                <w:szCs w:val="24"/>
              </w:rPr>
              <w:t xml:space="preserve"> </w:t>
            </w:r>
            <w:proofErr w:type="spellStart"/>
            <w:r w:rsidRPr="00F11883">
              <w:rPr>
                <w:sz w:val="24"/>
                <w:szCs w:val="24"/>
              </w:rPr>
              <w:t>опыт</w:t>
            </w:r>
            <w:proofErr w:type="spellEnd"/>
            <w:r w:rsidRPr="00F11883">
              <w:rPr>
                <w:sz w:val="24"/>
                <w:szCs w:val="24"/>
              </w:rPr>
              <w:t xml:space="preserve"> </w:t>
            </w:r>
            <w:proofErr w:type="spellStart"/>
            <w:r w:rsidRPr="00F11883">
              <w:rPr>
                <w:sz w:val="24"/>
                <w:szCs w:val="24"/>
              </w:rPr>
              <w:t>организации</w:t>
            </w:r>
            <w:proofErr w:type="spellEnd"/>
            <w:r w:rsidRPr="00F11883">
              <w:rPr>
                <w:sz w:val="24"/>
                <w:szCs w:val="24"/>
              </w:rPr>
              <w:t xml:space="preserve"> </w:t>
            </w:r>
            <w:proofErr w:type="spellStart"/>
            <w:r w:rsidRPr="00F11883">
              <w:rPr>
                <w:sz w:val="24"/>
                <w:szCs w:val="24"/>
              </w:rPr>
              <w:t>школьных</w:t>
            </w:r>
            <w:proofErr w:type="spellEnd"/>
            <w:r w:rsidRPr="00F11883">
              <w:rPr>
                <w:sz w:val="24"/>
                <w:szCs w:val="24"/>
              </w:rPr>
              <w:t xml:space="preserve"> </w:t>
            </w:r>
            <w:proofErr w:type="spellStart"/>
            <w:r w:rsidRPr="00F11883">
              <w:rPr>
                <w:sz w:val="24"/>
                <w:szCs w:val="24"/>
              </w:rPr>
              <w:t>мероприятий</w:t>
            </w:r>
            <w:proofErr w:type="spellEnd"/>
          </w:p>
          <w:p w14:paraId="52E038A7" w14:textId="77777777" w:rsidR="003F627E" w:rsidRPr="00F11883" w:rsidRDefault="003F627E" w:rsidP="00542104">
            <w:pPr>
              <w:tabs>
                <w:tab w:val="left" w:pos="1734"/>
                <w:tab w:val="left" w:pos="2360"/>
              </w:tabs>
              <w:spacing w:after="200" w:line="240" w:lineRule="auto"/>
              <w:ind w:left="107" w:right="142" w:firstLine="132"/>
              <w:jc w:val="both"/>
              <w:rPr>
                <w:sz w:val="24"/>
                <w:szCs w:val="24"/>
                <w:lang w:val="kk-KZ"/>
              </w:rPr>
            </w:pPr>
          </w:p>
        </w:tc>
        <w:tc>
          <w:tcPr>
            <w:tcW w:w="2976" w:type="dxa"/>
          </w:tcPr>
          <w:p w14:paraId="7EEA3F66" w14:textId="77777777" w:rsidR="003F627E" w:rsidRPr="00F11883" w:rsidRDefault="003F627E" w:rsidP="00213937">
            <w:pPr>
              <w:spacing w:before="100" w:beforeAutospacing="1" w:after="100" w:afterAutospacing="1" w:line="240" w:lineRule="auto"/>
              <w:ind w:right="141"/>
              <w:jc w:val="both"/>
              <w:rPr>
                <w:sz w:val="24"/>
                <w:szCs w:val="24"/>
                <w:lang w:val="ru-RU"/>
              </w:rPr>
            </w:pPr>
            <w:r w:rsidRPr="00F11883">
              <w:rPr>
                <w:sz w:val="24"/>
                <w:szCs w:val="24"/>
                <w:lang w:val="ru-RU"/>
              </w:rPr>
              <w:t>Недостаточная вовлечённость части учеников школы в деятельность парламента</w:t>
            </w:r>
          </w:p>
          <w:p w14:paraId="7B8F18FF" w14:textId="77777777" w:rsidR="003F627E" w:rsidRPr="00F11883" w:rsidRDefault="003F627E" w:rsidP="00213937">
            <w:pPr>
              <w:spacing w:before="100" w:beforeAutospacing="1" w:after="100" w:afterAutospacing="1" w:line="240" w:lineRule="auto"/>
              <w:ind w:right="141"/>
              <w:jc w:val="both"/>
              <w:rPr>
                <w:sz w:val="24"/>
                <w:szCs w:val="24"/>
                <w:lang w:val="ru-RU"/>
              </w:rPr>
            </w:pPr>
            <w:r w:rsidRPr="00F11883">
              <w:rPr>
                <w:sz w:val="24"/>
                <w:szCs w:val="24"/>
                <w:lang w:val="ru-RU"/>
              </w:rPr>
              <w:t>Внешняя недооценка важности парламентской деятельности среди школьников</w:t>
            </w:r>
          </w:p>
          <w:p w14:paraId="3BBEF309" w14:textId="77777777" w:rsidR="003F627E" w:rsidRPr="00F11883" w:rsidRDefault="003F627E" w:rsidP="00213937">
            <w:pPr>
              <w:spacing w:before="100" w:beforeAutospacing="1" w:after="100" w:afterAutospacing="1" w:line="240" w:lineRule="auto"/>
              <w:ind w:right="141"/>
              <w:jc w:val="both"/>
              <w:rPr>
                <w:sz w:val="24"/>
                <w:szCs w:val="24"/>
                <w:lang w:val="ru-RU"/>
              </w:rPr>
            </w:pPr>
            <w:r w:rsidRPr="00F11883">
              <w:rPr>
                <w:sz w:val="24"/>
                <w:szCs w:val="24"/>
                <w:lang w:val="ru-RU"/>
              </w:rPr>
              <w:t>Иногда недостаточная информированность родителей о работе парламента</w:t>
            </w:r>
          </w:p>
          <w:p w14:paraId="277E789D" w14:textId="77777777" w:rsidR="003F627E" w:rsidRPr="00F11883" w:rsidRDefault="003F627E" w:rsidP="00542104">
            <w:pPr>
              <w:spacing w:after="200" w:line="240" w:lineRule="auto"/>
              <w:ind w:left="108" w:right="141" w:firstLine="141"/>
              <w:jc w:val="both"/>
              <w:rPr>
                <w:sz w:val="24"/>
                <w:szCs w:val="24"/>
                <w:lang w:val="ru-RU"/>
              </w:rPr>
            </w:pPr>
          </w:p>
        </w:tc>
        <w:tc>
          <w:tcPr>
            <w:tcW w:w="2835" w:type="dxa"/>
          </w:tcPr>
          <w:p w14:paraId="39E5D86E" w14:textId="77777777" w:rsidR="003F627E" w:rsidRPr="00F11883" w:rsidRDefault="003F627E" w:rsidP="00213937">
            <w:pPr>
              <w:spacing w:before="100" w:beforeAutospacing="1" w:after="100" w:afterAutospacing="1" w:line="240" w:lineRule="auto"/>
              <w:ind w:right="141"/>
              <w:jc w:val="both"/>
              <w:rPr>
                <w:sz w:val="24"/>
                <w:szCs w:val="24"/>
                <w:lang w:val="ru-RU"/>
              </w:rPr>
            </w:pPr>
            <w:r w:rsidRPr="00F11883">
              <w:rPr>
                <w:sz w:val="24"/>
                <w:szCs w:val="24"/>
                <w:lang w:val="ru-RU"/>
              </w:rPr>
              <w:t>Проведение совместных проектов с другими школьными парламентами</w:t>
            </w:r>
          </w:p>
          <w:p w14:paraId="41ACD30C" w14:textId="77777777" w:rsidR="003F627E" w:rsidRPr="00F11883" w:rsidRDefault="003F627E" w:rsidP="00213937">
            <w:pPr>
              <w:spacing w:before="100" w:beforeAutospacing="1" w:after="100" w:afterAutospacing="1" w:line="240" w:lineRule="auto"/>
              <w:ind w:right="141"/>
              <w:jc w:val="both"/>
              <w:rPr>
                <w:sz w:val="24"/>
                <w:szCs w:val="24"/>
                <w:lang w:val="ru-RU"/>
              </w:rPr>
            </w:pPr>
            <w:r w:rsidRPr="00F11883">
              <w:rPr>
                <w:sz w:val="24"/>
                <w:szCs w:val="24"/>
                <w:lang w:val="ru-RU"/>
              </w:rPr>
              <w:t>Вовлечение учеников через социальные сети и современные коммуникационные платформы</w:t>
            </w:r>
          </w:p>
          <w:p w14:paraId="1E293A18" w14:textId="77777777" w:rsidR="003F627E" w:rsidRPr="00F11883" w:rsidRDefault="003F627E" w:rsidP="00213937">
            <w:pPr>
              <w:spacing w:before="100" w:beforeAutospacing="1" w:after="100" w:afterAutospacing="1" w:line="240" w:lineRule="auto"/>
              <w:ind w:right="141"/>
              <w:jc w:val="both"/>
              <w:rPr>
                <w:sz w:val="24"/>
                <w:szCs w:val="24"/>
                <w:lang w:val="ru-RU"/>
              </w:rPr>
            </w:pPr>
            <w:r w:rsidRPr="00F11883">
              <w:rPr>
                <w:sz w:val="24"/>
                <w:szCs w:val="24"/>
                <w:lang w:val="ru-RU"/>
              </w:rPr>
              <w:t>Развитие лидерских и коммуникативных навыков у участников парламента</w:t>
            </w:r>
          </w:p>
        </w:tc>
        <w:tc>
          <w:tcPr>
            <w:tcW w:w="1843" w:type="dxa"/>
          </w:tcPr>
          <w:p w14:paraId="2EA6702E" w14:textId="77777777" w:rsidR="003F627E" w:rsidRPr="00F11883" w:rsidRDefault="003F627E" w:rsidP="00213937">
            <w:pPr>
              <w:spacing w:before="100" w:beforeAutospacing="1" w:after="100" w:afterAutospacing="1" w:line="240" w:lineRule="auto"/>
              <w:ind w:right="142"/>
              <w:jc w:val="both"/>
              <w:rPr>
                <w:sz w:val="24"/>
                <w:szCs w:val="24"/>
                <w:lang w:val="ru-RU"/>
              </w:rPr>
            </w:pPr>
            <w:proofErr w:type="spellStart"/>
            <w:r w:rsidRPr="00F11883">
              <w:rPr>
                <w:sz w:val="24"/>
                <w:szCs w:val="24"/>
                <w:lang w:val="kk-KZ"/>
              </w:rPr>
              <w:t>Большое</w:t>
            </w:r>
            <w:proofErr w:type="spellEnd"/>
            <w:r w:rsidRPr="00F11883">
              <w:rPr>
                <w:sz w:val="24"/>
                <w:szCs w:val="24"/>
                <w:lang w:val="kk-KZ"/>
              </w:rPr>
              <w:t xml:space="preserve"> </w:t>
            </w:r>
            <w:proofErr w:type="spellStart"/>
            <w:r w:rsidRPr="00F11883">
              <w:rPr>
                <w:sz w:val="24"/>
                <w:szCs w:val="24"/>
                <w:lang w:val="kk-KZ"/>
              </w:rPr>
              <w:t>количество</w:t>
            </w:r>
            <w:proofErr w:type="spellEnd"/>
            <w:r w:rsidRPr="00F11883">
              <w:rPr>
                <w:sz w:val="24"/>
                <w:szCs w:val="24"/>
                <w:lang w:val="kk-KZ"/>
              </w:rPr>
              <w:t xml:space="preserve"> </w:t>
            </w:r>
            <w:proofErr w:type="spellStart"/>
            <w:r w:rsidRPr="00F11883">
              <w:rPr>
                <w:sz w:val="24"/>
                <w:szCs w:val="24"/>
                <w:lang w:val="kk-KZ"/>
              </w:rPr>
              <w:t>перегрузок</w:t>
            </w:r>
            <w:proofErr w:type="spellEnd"/>
            <w:r w:rsidRPr="00F11883">
              <w:rPr>
                <w:sz w:val="24"/>
                <w:szCs w:val="24"/>
                <w:lang w:val="kk-KZ"/>
              </w:rPr>
              <w:t xml:space="preserve"> </w:t>
            </w:r>
            <w:proofErr w:type="spellStart"/>
            <w:r w:rsidRPr="00F11883">
              <w:rPr>
                <w:sz w:val="24"/>
                <w:szCs w:val="24"/>
                <w:lang w:val="kk-KZ"/>
              </w:rPr>
              <w:t>членов</w:t>
            </w:r>
            <w:proofErr w:type="spellEnd"/>
            <w:r w:rsidRPr="00F11883">
              <w:rPr>
                <w:sz w:val="24"/>
                <w:szCs w:val="24"/>
                <w:lang w:val="kk-KZ"/>
              </w:rPr>
              <w:t xml:space="preserve"> </w:t>
            </w:r>
            <w:proofErr w:type="spellStart"/>
            <w:r w:rsidRPr="00F11883">
              <w:rPr>
                <w:sz w:val="24"/>
                <w:szCs w:val="24"/>
                <w:lang w:val="kk-KZ"/>
              </w:rPr>
              <w:t>парламента</w:t>
            </w:r>
            <w:proofErr w:type="spellEnd"/>
            <w:r w:rsidRPr="00F11883">
              <w:rPr>
                <w:sz w:val="24"/>
                <w:szCs w:val="24"/>
                <w:lang w:val="kk-KZ"/>
              </w:rPr>
              <w:t>;</w:t>
            </w:r>
          </w:p>
          <w:p w14:paraId="422A56CC" w14:textId="77777777" w:rsidR="003F627E" w:rsidRPr="00F11883" w:rsidRDefault="003F627E" w:rsidP="00213937">
            <w:pPr>
              <w:spacing w:before="100" w:beforeAutospacing="1" w:after="100" w:afterAutospacing="1" w:line="240" w:lineRule="auto"/>
              <w:ind w:right="142"/>
              <w:jc w:val="both"/>
              <w:rPr>
                <w:sz w:val="24"/>
                <w:szCs w:val="24"/>
              </w:rPr>
            </w:pPr>
            <w:proofErr w:type="spellStart"/>
            <w:r w:rsidRPr="00F11883">
              <w:rPr>
                <w:sz w:val="24"/>
                <w:szCs w:val="24"/>
                <w:lang w:val="kk-KZ"/>
              </w:rPr>
              <w:t>Нестабильность</w:t>
            </w:r>
            <w:proofErr w:type="spellEnd"/>
            <w:r w:rsidRPr="00F11883">
              <w:rPr>
                <w:sz w:val="24"/>
                <w:szCs w:val="24"/>
                <w:lang w:val="kk-KZ"/>
              </w:rPr>
              <w:t xml:space="preserve"> </w:t>
            </w:r>
            <w:proofErr w:type="spellStart"/>
            <w:r w:rsidRPr="00F11883">
              <w:rPr>
                <w:sz w:val="24"/>
                <w:szCs w:val="24"/>
                <w:lang w:val="kk-KZ"/>
              </w:rPr>
              <w:t>интересов</w:t>
            </w:r>
            <w:proofErr w:type="spellEnd"/>
            <w:r w:rsidRPr="00F11883">
              <w:rPr>
                <w:sz w:val="24"/>
                <w:szCs w:val="24"/>
              </w:rPr>
              <w:t xml:space="preserve"> </w:t>
            </w:r>
          </w:p>
          <w:p w14:paraId="6D50B1E3" w14:textId="77777777" w:rsidR="003F627E" w:rsidRPr="00F11883" w:rsidRDefault="003F627E" w:rsidP="00542104">
            <w:pPr>
              <w:tabs>
                <w:tab w:val="left" w:pos="624"/>
                <w:tab w:val="left" w:pos="763"/>
                <w:tab w:val="left" w:pos="1244"/>
              </w:tabs>
              <w:spacing w:after="200" w:line="240" w:lineRule="auto"/>
              <w:ind w:right="142" w:firstLine="142"/>
              <w:jc w:val="both"/>
              <w:rPr>
                <w:sz w:val="24"/>
                <w:szCs w:val="24"/>
              </w:rPr>
            </w:pPr>
          </w:p>
          <w:p w14:paraId="4BC5533E" w14:textId="77777777" w:rsidR="003F627E" w:rsidRPr="00F11883" w:rsidRDefault="003F627E" w:rsidP="00542104">
            <w:pPr>
              <w:tabs>
                <w:tab w:val="left" w:pos="624"/>
                <w:tab w:val="left" w:pos="763"/>
                <w:tab w:val="left" w:pos="1244"/>
              </w:tabs>
              <w:spacing w:after="200" w:line="240" w:lineRule="auto"/>
              <w:ind w:right="142" w:firstLine="142"/>
              <w:jc w:val="both"/>
              <w:rPr>
                <w:sz w:val="24"/>
                <w:szCs w:val="24"/>
                <w:lang w:val="kk-KZ"/>
              </w:rPr>
            </w:pPr>
            <w:r w:rsidRPr="00F11883">
              <w:rPr>
                <w:rFonts w:eastAsiaTheme="minorEastAsia"/>
                <w:sz w:val="24"/>
                <w:szCs w:val="24"/>
              </w:rPr>
              <w:t xml:space="preserve"> </w:t>
            </w:r>
          </w:p>
          <w:p w14:paraId="6C173C13" w14:textId="77777777" w:rsidR="003F627E" w:rsidRPr="00F11883" w:rsidRDefault="003F627E" w:rsidP="00542104">
            <w:pPr>
              <w:tabs>
                <w:tab w:val="left" w:pos="763"/>
              </w:tabs>
              <w:spacing w:after="200" w:line="240" w:lineRule="auto"/>
              <w:ind w:left="108" w:right="142" w:firstLine="142"/>
              <w:jc w:val="both"/>
              <w:rPr>
                <w:sz w:val="24"/>
                <w:szCs w:val="24"/>
                <w:lang w:val="kk-KZ"/>
              </w:rPr>
            </w:pPr>
            <w:r w:rsidRPr="00F11883">
              <w:rPr>
                <w:sz w:val="24"/>
                <w:szCs w:val="24"/>
                <w:lang w:val="kk-KZ"/>
              </w:rPr>
              <w:t>-.</w:t>
            </w:r>
          </w:p>
        </w:tc>
      </w:tr>
    </w:tbl>
    <w:p w14:paraId="1209005A" w14:textId="77777777" w:rsidR="003F627E" w:rsidRDefault="003F627E" w:rsidP="003F627E">
      <w:pPr>
        <w:spacing w:before="100" w:beforeAutospacing="1" w:after="100" w:afterAutospacing="1" w:line="240" w:lineRule="auto"/>
        <w:ind w:firstLine="709"/>
        <w:jc w:val="both"/>
        <w:rPr>
          <w:sz w:val="28"/>
          <w:szCs w:val="28"/>
        </w:rPr>
      </w:pPr>
      <w:r w:rsidRPr="00D00BC2">
        <w:rPr>
          <w:b/>
          <w:bCs/>
          <w:sz w:val="28"/>
          <w:szCs w:val="28"/>
        </w:rPr>
        <w:lastRenderedPageBreak/>
        <w:t>Цели и планы школьного парламента на будущий учебный год:</w:t>
      </w:r>
      <w:r>
        <w:rPr>
          <w:sz w:val="28"/>
          <w:szCs w:val="28"/>
        </w:rPr>
        <w:tab/>
      </w:r>
    </w:p>
    <w:p w14:paraId="7E5F32CA" w14:textId="77777777" w:rsidR="003F627E" w:rsidRPr="00D00BC2" w:rsidRDefault="003F627E" w:rsidP="003F627E">
      <w:pPr>
        <w:spacing w:before="100" w:beforeAutospacing="1" w:after="100" w:afterAutospacing="1" w:line="240" w:lineRule="auto"/>
        <w:ind w:firstLine="709"/>
        <w:jc w:val="both"/>
        <w:rPr>
          <w:sz w:val="28"/>
          <w:szCs w:val="28"/>
        </w:rPr>
      </w:pPr>
      <w:r w:rsidRPr="00D00BC2">
        <w:rPr>
          <w:sz w:val="28"/>
          <w:szCs w:val="28"/>
        </w:rPr>
        <w:t>В новом учебном году парламент планирует активизировать участие школьников в обсуждении и решении важных вопросов, организовать новые тематические акции и мероприятия, способствовать развитию инициативности и лидерских качеств у учеников. Особое внимание будет уделено улучшению коммуникации между администрацией и учащимися, расширению волонтерских и проектных программ, а также внедрению идей, направленных на создание более комфортной и дружной школьной среды.</w:t>
      </w:r>
    </w:p>
    <w:bookmarkEnd w:id="22"/>
    <w:p w14:paraId="252C7522" w14:textId="77777777" w:rsidR="003F627E" w:rsidRPr="009D20CF" w:rsidRDefault="003F627E" w:rsidP="003F627E">
      <w:pPr>
        <w:spacing w:after="0" w:line="259" w:lineRule="auto"/>
        <w:ind w:firstLine="709"/>
        <w:jc w:val="both"/>
        <w:rPr>
          <w:b/>
          <w:bCs/>
          <w:sz w:val="28"/>
          <w:szCs w:val="28"/>
        </w:rPr>
      </w:pPr>
      <w:r w:rsidRPr="009D20CF">
        <w:rPr>
          <w:b/>
          <w:bCs/>
          <w:sz w:val="28"/>
          <w:szCs w:val="28"/>
        </w:rPr>
        <w:t>В школе создан Совет по профилактике правонарушений.</w:t>
      </w:r>
    </w:p>
    <w:p w14:paraId="359655AB" w14:textId="77777777" w:rsidR="003F627E" w:rsidRPr="009D20CF" w:rsidRDefault="003F627E" w:rsidP="003F627E">
      <w:pPr>
        <w:spacing w:after="0" w:line="259" w:lineRule="auto"/>
        <w:ind w:firstLine="709"/>
        <w:jc w:val="both"/>
        <w:rPr>
          <w:sz w:val="28"/>
          <w:szCs w:val="28"/>
        </w:rPr>
      </w:pPr>
      <w:r w:rsidRPr="009D20CF">
        <w:rPr>
          <w:sz w:val="28"/>
          <w:szCs w:val="28"/>
        </w:rPr>
        <w:t>Цель Совета: организация работы школы по предупреждению безнадзорности, правонарушений, укрепление дисциплины среди обучающихся, защита законных прав и интересов несовершеннолетних.</w:t>
      </w:r>
    </w:p>
    <w:p w14:paraId="6361636D" w14:textId="77777777" w:rsidR="003F627E" w:rsidRPr="009D20CF" w:rsidRDefault="003F627E" w:rsidP="003F627E">
      <w:pPr>
        <w:spacing w:after="0" w:line="259" w:lineRule="auto"/>
        <w:ind w:firstLine="709"/>
        <w:jc w:val="both"/>
        <w:rPr>
          <w:sz w:val="28"/>
          <w:szCs w:val="28"/>
        </w:rPr>
      </w:pPr>
      <w:r w:rsidRPr="009D20CF">
        <w:rPr>
          <w:sz w:val="28"/>
          <w:szCs w:val="28"/>
        </w:rPr>
        <w:t>Советом по профилактике рассматриваются следующие вопросы:</w:t>
      </w:r>
    </w:p>
    <w:p w14:paraId="2A30326D" w14:textId="77777777" w:rsidR="003F627E" w:rsidRPr="009D20CF" w:rsidRDefault="003F627E" w:rsidP="003F627E">
      <w:pPr>
        <w:spacing w:after="0" w:line="259" w:lineRule="auto"/>
        <w:ind w:firstLine="709"/>
        <w:jc w:val="both"/>
        <w:rPr>
          <w:sz w:val="28"/>
          <w:szCs w:val="28"/>
        </w:rPr>
      </w:pPr>
      <w:r w:rsidRPr="009D20CF">
        <w:rPr>
          <w:sz w:val="28"/>
          <w:szCs w:val="28"/>
        </w:rPr>
        <w:t>-изучение и анализ состояния правонарушений и преступности среди учащихся, состояния воспитательной и профилактической работы, направленных на их предупреждение;</w:t>
      </w:r>
    </w:p>
    <w:p w14:paraId="160B53AC" w14:textId="77777777" w:rsidR="003F627E" w:rsidRPr="009D20CF" w:rsidRDefault="003F627E" w:rsidP="003F627E">
      <w:pPr>
        <w:spacing w:after="0" w:line="259" w:lineRule="auto"/>
        <w:ind w:firstLine="709"/>
        <w:jc w:val="both"/>
        <w:rPr>
          <w:sz w:val="28"/>
          <w:szCs w:val="28"/>
        </w:rPr>
      </w:pPr>
      <w:r w:rsidRPr="009D20CF">
        <w:rPr>
          <w:sz w:val="28"/>
          <w:szCs w:val="28"/>
        </w:rPr>
        <w:t xml:space="preserve">-осуществление контроля над поведением подростков, состоящих на внутришкольном учете, на учете в </w:t>
      </w:r>
      <w:r>
        <w:rPr>
          <w:sz w:val="28"/>
          <w:szCs w:val="28"/>
          <w:lang w:val="kk-KZ"/>
        </w:rPr>
        <w:t>ИДН</w:t>
      </w:r>
      <w:r w:rsidRPr="009D20CF">
        <w:rPr>
          <w:sz w:val="28"/>
          <w:szCs w:val="28"/>
        </w:rPr>
        <w:t xml:space="preserve"> ОП;</w:t>
      </w:r>
    </w:p>
    <w:p w14:paraId="4B959951" w14:textId="77777777" w:rsidR="003F627E" w:rsidRPr="009D20CF" w:rsidRDefault="003F627E" w:rsidP="003F627E">
      <w:pPr>
        <w:spacing w:after="0" w:line="259" w:lineRule="auto"/>
        <w:ind w:firstLine="709"/>
        <w:jc w:val="both"/>
        <w:rPr>
          <w:sz w:val="28"/>
          <w:szCs w:val="28"/>
        </w:rPr>
      </w:pPr>
      <w:r w:rsidRPr="009D20CF">
        <w:rPr>
          <w:sz w:val="28"/>
          <w:szCs w:val="28"/>
        </w:rPr>
        <w:t>-выявление и постановка на внутришкольный учет обучающихся девиантного поведения, обучающихся, нарушающих Устав гимназии;</w:t>
      </w:r>
    </w:p>
    <w:p w14:paraId="45279C3B" w14:textId="77777777" w:rsidR="003F627E" w:rsidRPr="009D20CF" w:rsidRDefault="003F627E" w:rsidP="003F627E">
      <w:pPr>
        <w:spacing w:after="0" w:line="259" w:lineRule="auto"/>
        <w:ind w:firstLine="709"/>
        <w:jc w:val="both"/>
        <w:rPr>
          <w:sz w:val="28"/>
          <w:szCs w:val="28"/>
        </w:rPr>
      </w:pPr>
      <w:r w:rsidRPr="009D20CF">
        <w:rPr>
          <w:sz w:val="28"/>
          <w:szCs w:val="28"/>
        </w:rPr>
        <w:t>-вопросы по невыполнению своих обязанностей родителями, не выполняющими своих обязанностей по воспитанию и обучению детей;</w:t>
      </w:r>
    </w:p>
    <w:p w14:paraId="1BA15B2D" w14:textId="77777777" w:rsidR="003F627E" w:rsidRPr="009D20CF" w:rsidRDefault="003F627E" w:rsidP="003F627E">
      <w:pPr>
        <w:spacing w:after="0" w:line="259" w:lineRule="auto"/>
        <w:ind w:firstLine="709"/>
        <w:jc w:val="both"/>
        <w:rPr>
          <w:sz w:val="28"/>
          <w:szCs w:val="28"/>
        </w:rPr>
      </w:pPr>
      <w:r w:rsidRPr="009D20CF">
        <w:rPr>
          <w:sz w:val="28"/>
          <w:szCs w:val="28"/>
        </w:rPr>
        <w:t xml:space="preserve">-организация работы по вовлечению обучающихся, состоящих на внутришкольном учете, на учете в </w:t>
      </w:r>
      <w:proofErr w:type="gramStart"/>
      <w:r>
        <w:rPr>
          <w:sz w:val="28"/>
          <w:szCs w:val="28"/>
          <w:lang w:val="kk-KZ"/>
        </w:rPr>
        <w:t>ИДН</w:t>
      </w:r>
      <w:r w:rsidRPr="009D20CF">
        <w:rPr>
          <w:sz w:val="28"/>
          <w:szCs w:val="28"/>
        </w:rPr>
        <w:t xml:space="preserve">  ОП</w:t>
      </w:r>
      <w:proofErr w:type="gramEnd"/>
      <w:r w:rsidRPr="009D20CF">
        <w:rPr>
          <w:sz w:val="28"/>
          <w:szCs w:val="28"/>
        </w:rPr>
        <w:t xml:space="preserve"> в спортивные секции, кружки;</w:t>
      </w:r>
    </w:p>
    <w:p w14:paraId="18339BBA" w14:textId="77777777" w:rsidR="003F627E" w:rsidRPr="009D20CF" w:rsidRDefault="003F627E" w:rsidP="003F627E">
      <w:pPr>
        <w:spacing w:after="0" w:line="259" w:lineRule="auto"/>
        <w:ind w:firstLine="709"/>
        <w:jc w:val="both"/>
        <w:rPr>
          <w:sz w:val="28"/>
          <w:szCs w:val="28"/>
        </w:rPr>
      </w:pPr>
      <w:r w:rsidRPr="009D20CF">
        <w:rPr>
          <w:sz w:val="28"/>
          <w:szCs w:val="28"/>
        </w:rPr>
        <w:t>-осуществление работы с неблагополучными семьями (беседы, совместные беседы с участковым, решение спорных вопросов, составление актов ЖБУ);</w:t>
      </w:r>
    </w:p>
    <w:p w14:paraId="0EE9E1E6" w14:textId="77777777" w:rsidR="003F627E" w:rsidRPr="009D20CF" w:rsidRDefault="003F627E" w:rsidP="003F627E">
      <w:pPr>
        <w:spacing w:after="0" w:line="259" w:lineRule="auto"/>
        <w:ind w:firstLine="709"/>
        <w:jc w:val="both"/>
        <w:rPr>
          <w:sz w:val="28"/>
          <w:szCs w:val="28"/>
        </w:rPr>
      </w:pPr>
      <w:r w:rsidRPr="009D20CF">
        <w:rPr>
          <w:sz w:val="28"/>
          <w:szCs w:val="28"/>
        </w:rPr>
        <w:t>-заслушивание на заседаниях отчетов классных руководителей о работе по предупреждению безнадзорности, правонарушений и преступлений среди опекаемых;</w:t>
      </w:r>
    </w:p>
    <w:p w14:paraId="3D8BF84A" w14:textId="77777777" w:rsidR="003F627E" w:rsidRPr="009D20CF" w:rsidRDefault="003F627E" w:rsidP="003F627E">
      <w:pPr>
        <w:spacing w:after="0" w:line="259" w:lineRule="auto"/>
        <w:ind w:firstLine="709"/>
        <w:jc w:val="both"/>
        <w:rPr>
          <w:sz w:val="28"/>
          <w:szCs w:val="28"/>
        </w:rPr>
      </w:pPr>
      <w:r w:rsidRPr="009D20CF">
        <w:rPr>
          <w:sz w:val="28"/>
          <w:szCs w:val="28"/>
        </w:rPr>
        <w:t>-заслушивание отчетов социально-психологической службы о состоянии работы школы по профилактике правонарушений.</w:t>
      </w:r>
    </w:p>
    <w:p w14:paraId="3DC11084" w14:textId="77777777" w:rsidR="003F627E" w:rsidRPr="009D20CF" w:rsidRDefault="003F627E" w:rsidP="003F627E">
      <w:pPr>
        <w:spacing w:after="0" w:line="259" w:lineRule="auto"/>
        <w:ind w:firstLine="709"/>
        <w:jc w:val="both"/>
        <w:rPr>
          <w:sz w:val="28"/>
          <w:szCs w:val="28"/>
          <w:lang w:val="kk-KZ"/>
        </w:rPr>
      </w:pPr>
      <w:r w:rsidRPr="009D20CF">
        <w:rPr>
          <w:sz w:val="28"/>
          <w:szCs w:val="28"/>
        </w:rPr>
        <w:t xml:space="preserve">Заседания Совета профилактики по правонарушениям проводились с привлечением социальных </w:t>
      </w:r>
      <w:proofErr w:type="spellStart"/>
      <w:r w:rsidRPr="009D20CF">
        <w:rPr>
          <w:sz w:val="28"/>
          <w:szCs w:val="28"/>
        </w:rPr>
        <w:t>партнѐров</w:t>
      </w:r>
      <w:proofErr w:type="spellEnd"/>
      <w:r w:rsidRPr="009D20CF">
        <w:rPr>
          <w:sz w:val="28"/>
          <w:szCs w:val="28"/>
        </w:rPr>
        <w:t xml:space="preserve">. В течение учебного года </w:t>
      </w:r>
      <w:r>
        <w:rPr>
          <w:sz w:val="28"/>
          <w:szCs w:val="28"/>
        </w:rPr>
        <w:t xml:space="preserve">было проведено </w:t>
      </w:r>
      <w:r w:rsidRPr="009D20CF">
        <w:rPr>
          <w:sz w:val="28"/>
          <w:szCs w:val="28"/>
        </w:rPr>
        <w:t xml:space="preserve">9 заседаний Совета (1 раз в месяц), где рассмотрено </w:t>
      </w:r>
      <w:r>
        <w:rPr>
          <w:sz w:val="28"/>
          <w:szCs w:val="28"/>
          <w:lang w:val="kk-KZ"/>
        </w:rPr>
        <w:t>7</w:t>
      </w:r>
      <w:r w:rsidRPr="009D20CF">
        <w:rPr>
          <w:sz w:val="28"/>
          <w:szCs w:val="28"/>
        </w:rPr>
        <w:t xml:space="preserve"> </w:t>
      </w:r>
      <w:proofErr w:type="spellStart"/>
      <w:r w:rsidRPr="009D20CF">
        <w:rPr>
          <w:sz w:val="28"/>
          <w:szCs w:val="28"/>
        </w:rPr>
        <w:t>правонарушени</w:t>
      </w:r>
      <w:proofErr w:type="spellEnd"/>
      <w:r>
        <w:rPr>
          <w:sz w:val="28"/>
          <w:szCs w:val="28"/>
          <w:lang w:val="kk-KZ"/>
        </w:rPr>
        <w:t>й</w:t>
      </w:r>
      <w:r w:rsidRPr="009D20CF">
        <w:rPr>
          <w:sz w:val="28"/>
          <w:szCs w:val="28"/>
        </w:rPr>
        <w:t>.</w:t>
      </w:r>
    </w:p>
    <w:p w14:paraId="32A3656E" w14:textId="77777777" w:rsidR="003F627E" w:rsidRDefault="003F627E" w:rsidP="003F627E">
      <w:pPr>
        <w:spacing w:after="0" w:line="259" w:lineRule="auto"/>
        <w:ind w:firstLine="709"/>
        <w:jc w:val="center"/>
        <w:rPr>
          <w:b/>
          <w:bCs/>
          <w:sz w:val="28"/>
          <w:szCs w:val="28"/>
        </w:rPr>
      </w:pPr>
    </w:p>
    <w:p w14:paraId="4176FFC2" w14:textId="77777777" w:rsidR="003F627E" w:rsidRPr="009D20CF" w:rsidRDefault="003F627E" w:rsidP="003F627E">
      <w:pPr>
        <w:spacing w:after="0" w:line="259" w:lineRule="auto"/>
        <w:ind w:firstLine="709"/>
        <w:jc w:val="center"/>
        <w:rPr>
          <w:b/>
          <w:bCs/>
          <w:sz w:val="28"/>
          <w:szCs w:val="28"/>
        </w:rPr>
      </w:pPr>
      <w:r w:rsidRPr="009D20CF">
        <w:rPr>
          <w:b/>
          <w:bCs/>
          <w:sz w:val="28"/>
          <w:szCs w:val="28"/>
        </w:rPr>
        <w:t>Мониторинг состояния правонарушений по КГУ «ОШ №2»</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6"/>
        <w:gridCol w:w="3300"/>
        <w:gridCol w:w="3544"/>
      </w:tblGrid>
      <w:tr w:rsidR="003F627E" w:rsidRPr="00F11883" w14:paraId="7F4E425F" w14:textId="77777777" w:rsidTr="00542104">
        <w:trPr>
          <w:trHeight w:val="551"/>
        </w:trPr>
        <w:tc>
          <w:tcPr>
            <w:tcW w:w="1856" w:type="dxa"/>
          </w:tcPr>
          <w:p w14:paraId="0D3E844E" w14:textId="77777777" w:rsidR="003F627E" w:rsidRPr="00F11883" w:rsidRDefault="003F627E" w:rsidP="00542104">
            <w:pPr>
              <w:spacing w:line="240" w:lineRule="auto"/>
              <w:jc w:val="both"/>
              <w:rPr>
                <w:b/>
                <w:bCs/>
                <w:sz w:val="24"/>
                <w:szCs w:val="24"/>
              </w:rPr>
            </w:pPr>
            <w:bookmarkStart w:id="23" w:name="_Hlk199933706"/>
            <w:proofErr w:type="spellStart"/>
            <w:r w:rsidRPr="00F11883">
              <w:rPr>
                <w:b/>
                <w:bCs/>
                <w:sz w:val="24"/>
                <w:szCs w:val="24"/>
              </w:rPr>
              <w:t>Учебный</w:t>
            </w:r>
            <w:proofErr w:type="spellEnd"/>
            <w:r w:rsidRPr="00F11883">
              <w:rPr>
                <w:b/>
                <w:bCs/>
                <w:sz w:val="24"/>
                <w:szCs w:val="24"/>
              </w:rPr>
              <w:t xml:space="preserve"> </w:t>
            </w:r>
            <w:proofErr w:type="spellStart"/>
            <w:r w:rsidRPr="00F11883">
              <w:rPr>
                <w:b/>
                <w:bCs/>
                <w:sz w:val="24"/>
                <w:szCs w:val="24"/>
              </w:rPr>
              <w:t>год</w:t>
            </w:r>
            <w:proofErr w:type="spellEnd"/>
          </w:p>
        </w:tc>
        <w:tc>
          <w:tcPr>
            <w:tcW w:w="3300" w:type="dxa"/>
          </w:tcPr>
          <w:p w14:paraId="32665B1C" w14:textId="77777777" w:rsidR="003F627E" w:rsidRPr="00F11883" w:rsidRDefault="003F627E" w:rsidP="00542104">
            <w:pPr>
              <w:spacing w:line="240" w:lineRule="auto"/>
              <w:jc w:val="both"/>
              <w:rPr>
                <w:b/>
                <w:bCs/>
                <w:sz w:val="24"/>
                <w:szCs w:val="24"/>
                <w:lang w:val="ru-RU"/>
              </w:rPr>
            </w:pPr>
            <w:r w:rsidRPr="00F11883">
              <w:rPr>
                <w:b/>
                <w:bCs/>
                <w:sz w:val="24"/>
                <w:szCs w:val="24"/>
                <w:lang w:val="ru-RU"/>
              </w:rPr>
              <w:t>Количество подростков, состоящих на учете ИДН</w:t>
            </w:r>
          </w:p>
        </w:tc>
        <w:tc>
          <w:tcPr>
            <w:tcW w:w="3544" w:type="dxa"/>
          </w:tcPr>
          <w:p w14:paraId="1BC2128C" w14:textId="77777777" w:rsidR="003F627E" w:rsidRPr="00F11883" w:rsidRDefault="003F627E" w:rsidP="00542104">
            <w:pPr>
              <w:spacing w:line="240" w:lineRule="auto"/>
              <w:jc w:val="both"/>
              <w:rPr>
                <w:b/>
                <w:bCs/>
                <w:sz w:val="24"/>
                <w:szCs w:val="24"/>
                <w:lang w:val="ru-RU"/>
              </w:rPr>
            </w:pPr>
            <w:r w:rsidRPr="00F11883">
              <w:rPr>
                <w:b/>
                <w:bCs/>
                <w:sz w:val="24"/>
                <w:szCs w:val="24"/>
                <w:lang w:val="ru-RU"/>
              </w:rPr>
              <w:t>Количество учащихся, состоящих на внутришкольном учете</w:t>
            </w:r>
          </w:p>
        </w:tc>
      </w:tr>
      <w:tr w:rsidR="003F627E" w:rsidRPr="00F11883" w14:paraId="45CE824D" w14:textId="77777777" w:rsidTr="00542104">
        <w:trPr>
          <w:trHeight w:val="551"/>
        </w:trPr>
        <w:tc>
          <w:tcPr>
            <w:tcW w:w="1856" w:type="dxa"/>
          </w:tcPr>
          <w:p w14:paraId="78553B95" w14:textId="77777777" w:rsidR="003F627E" w:rsidRPr="00F11883" w:rsidRDefault="003F627E" w:rsidP="00542104">
            <w:pPr>
              <w:spacing w:line="240" w:lineRule="auto"/>
              <w:ind w:firstLine="709"/>
              <w:jc w:val="both"/>
              <w:rPr>
                <w:sz w:val="24"/>
                <w:szCs w:val="24"/>
              </w:rPr>
            </w:pPr>
            <w:r w:rsidRPr="00F11883">
              <w:rPr>
                <w:sz w:val="24"/>
                <w:szCs w:val="24"/>
              </w:rPr>
              <w:t>2023-2024</w:t>
            </w:r>
          </w:p>
        </w:tc>
        <w:tc>
          <w:tcPr>
            <w:tcW w:w="3300" w:type="dxa"/>
          </w:tcPr>
          <w:p w14:paraId="78DBB3BE" w14:textId="77777777" w:rsidR="003F627E" w:rsidRPr="00F11883" w:rsidRDefault="003F627E" w:rsidP="00542104">
            <w:pPr>
              <w:spacing w:line="240" w:lineRule="auto"/>
              <w:ind w:firstLine="709"/>
              <w:jc w:val="both"/>
              <w:rPr>
                <w:sz w:val="24"/>
                <w:szCs w:val="24"/>
              </w:rPr>
            </w:pPr>
            <w:r w:rsidRPr="00F11883">
              <w:rPr>
                <w:sz w:val="24"/>
                <w:szCs w:val="24"/>
              </w:rPr>
              <w:t>2</w:t>
            </w:r>
          </w:p>
        </w:tc>
        <w:tc>
          <w:tcPr>
            <w:tcW w:w="3544" w:type="dxa"/>
          </w:tcPr>
          <w:p w14:paraId="1F8B8087" w14:textId="77777777" w:rsidR="003F627E" w:rsidRPr="00F11883" w:rsidRDefault="003F627E" w:rsidP="00542104">
            <w:pPr>
              <w:spacing w:line="240" w:lineRule="auto"/>
              <w:ind w:firstLine="709"/>
              <w:jc w:val="both"/>
              <w:rPr>
                <w:sz w:val="24"/>
                <w:szCs w:val="24"/>
              </w:rPr>
            </w:pPr>
            <w:r w:rsidRPr="00F11883">
              <w:rPr>
                <w:sz w:val="24"/>
                <w:szCs w:val="24"/>
              </w:rPr>
              <w:t>11</w:t>
            </w:r>
          </w:p>
        </w:tc>
      </w:tr>
      <w:tr w:rsidR="003F627E" w:rsidRPr="00F11883" w14:paraId="0D5225B3" w14:textId="77777777" w:rsidTr="00542104">
        <w:trPr>
          <w:trHeight w:val="551"/>
        </w:trPr>
        <w:tc>
          <w:tcPr>
            <w:tcW w:w="1856" w:type="dxa"/>
          </w:tcPr>
          <w:p w14:paraId="1E6993D9" w14:textId="77777777" w:rsidR="003F627E" w:rsidRPr="00F11883" w:rsidRDefault="003F627E" w:rsidP="00542104">
            <w:pPr>
              <w:spacing w:line="240" w:lineRule="auto"/>
              <w:ind w:firstLine="709"/>
              <w:jc w:val="both"/>
              <w:rPr>
                <w:sz w:val="24"/>
                <w:szCs w:val="24"/>
                <w:lang w:val="kk-KZ"/>
              </w:rPr>
            </w:pPr>
            <w:r w:rsidRPr="00F11883">
              <w:rPr>
                <w:sz w:val="24"/>
                <w:szCs w:val="24"/>
                <w:lang w:val="kk-KZ"/>
              </w:rPr>
              <w:t>2024-2025</w:t>
            </w:r>
          </w:p>
        </w:tc>
        <w:tc>
          <w:tcPr>
            <w:tcW w:w="3300" w:type="dxa"/>
          </w:tcPr>
          <w:p w14:paraId="5359B76F" w14:textId="77777777" w:rsidR="003F627E" w:rsidRPr="00F11883" w:rsidRDefault="003F627E" w:rsidP="00542104">
            <w:pPr>
              <w:spacing w:line="240" w:lineRule="auto"/>
              <w:ind w:firstLine="709"/>
              <w:jc w:val="both"/>
              <w:rPr>
                <w:sz w:val="24"/>
                <w:szCs w:val="24"/>
                <w:lang w:val="kk-KZ"/>
              </w:rPr>
            </w:pPr>
            <w:r w:rsidRPr="00F11883">
              <w:rPr>
                <w:sz w:val="24"/>
                <w:szCs w:val="24"/>
                <w:lang w:val="kk-KZ"/>
              </w:rPr>
              <w:t>1</w:t>
            </w:r>
          </w:p>
        </w:tc>
        <w:tc>
          <w:tcPr>
            <w:tcW w:w="3544" w:type="dxa"/>
          </w:tcPr>
          <w:p w14:paraId="33DF01BB" w14:textId="77777777" w:rsidR="003F627E" w:rsidRPr="00F11883" w:rsidRDefault="003F627E" w:rsidP="00542104">
            <w:pPr>
              <w:spacing w:line="240" w:lineRule="auto"/>
              <w:ind w:firstLine="709"/>
              <w:jc w:val="both"/>
              <w:rPr>
                <w:sz w:val="24"/>
                <w:szCs w:val="24"/>
                <w:lang w:val="kk-KZ"/>
              </w:rPr>
            </w:pPr>
            <w:r w:rsidRPr="00F11883">
              <w:rPr>
                <w:sz w:val="24"/>
                <w:szCs w:val="24"/>
                <w:lang w:val="kk-KZ"/>
              </w:rPr>
              <w:t>6</w:t>
            </w:r>
          </w:p>
        </w:tc>
      </w:tr>
      <w:tr w:rsidR="003F627E" w:rsidRPr="00F11883" w14:paraId="292878B3" w14:textId="77777777" w:rsidTr="00542104">
        <w:trPr>
          <w:trHeight w:val="551"/>
        </w:trPr>
        <w:tc>
          <w:tcPr>
            <w:tcW w:w="1856" w:type="dxa"/>
          </w:tcPr>
          <w:p w14:paraId="237CF170" w14:textId="77777777" w:rsidR="003F627E" w:rsidRPr="00F11883" w:rsidRDefault="003F627E" w:rsidP="00542104">
            <w:pPr>
              <w:spacing w:line="240" w:lineRule="auto"/>
              <w:ind w:firstLine="709"/>
              <w:jc w:val="both"/>
              <w:rPr>
                <w:sz w:val="24"/>
                <w:szCs w:val="24"/>
                <w:lang w:val="kk-KZ"/>
              </w:rPr>
            </w:pPr>
            <w:r w:rsidRPr="00F11883">
              <w:rPr>
                <w:sz w:val="24"/>
                <w:szCs w:val="24"/>
                <w:lang w:val="kk-KZ"/>
              </w:rPr>
              <w:lastRenderedPageBreak/>
              <w:t>2025-2026</w:t>
            </w:r>
          </w:p>
        </w:tc>
        <w:tc>
          <w:tcPr>
            <w:tcW w:w="3300" w:type="dxa"/>
          </w:tcPr>
          <w:p w14:paraId="0B470C04" w14:textId="77777777" w:rsidR="003F627E" w:rsidRPr="00F11883" w:rsidRDefault="003F627E" w:rsidP="00542104">
            <w:pPr>
              <w:spacing w:line="240" w:lineRule="auto"/>
              <w:ind w:firstLine="709"/>
              <w:jc w:val="both"/>
              <w:rPr>
                <w:sz w:val="24"/>
                <w:szCs w:val="24"/>
                <w:lang w:val="kk-KZ"/>
              </w:rPr>
            </w:pPr>
            <w:r w:rsidRPr="00F11883">
              <w:rPr>
                <w:sz w:val="24"/>
                <w:szCs w:val="24"/>
                <w:lang w:val="kk-KZ"/>
              </w:rPr>
              <w:t>2</w:t>
            </w:r>
          </w:p>
        </w:tc>
        <w:tc>
          <w:tcPr>
            <w:tcW w:w="3544" w:type="dxa"/>
          </w:tcPr>
          <w:p w14:paraId="3FA49D04" w14:textId="77777777" w:rsidR="003F627E" w:rsidRPr="00F11883" w:rsidRDefault="003F627E" w:rsidP="00542104">
            <w:pPr>
              <w:spacing w:line="240" w:lineRule="auto"/>
              <w:ind w:firstLine="709"/>
              <w:jc w:val="both"/>
              <w:rPr>
                <w:sz w:val="24"/>
                <w:szCs w:val="24"/>
                <w:lang w:val="kk-KZ"/>
              </w:rPr>
            </w:pPr>
            <w:r w:rsidRPr="00F11883">
              <w:rPr>
                <w:sz w:val="24"/>
                <w:szCs w:val="24"/>
                <w:lang w:val="kk-KZ"/>
              </w:rPr>
              <w:t>3</w:t>
            </w:r>
          </w:p>
        </w:tc>
      </w:tr>
    </w:tbl>
    <w:p w14:paraId="10AB2121" w14:textId="77777777" w:rsidR="003F627E" w:rsidRPr="00113B82" w:rsidRDefault="003F627E" w:rsidP="003F627E">
      <w:pPr>
        <w:spacing w:after="0" w:line="259" w:lineRule="auto"/>
        <w:ind w:firstLine="709"/>
        <w:jc w:val="both"/>
        <w:rPr>
          <w:sz w:val="28"/>
          <w:szCs w:val="28"/>
          <w:lang w:val="kk-KZ"/>
        </w:rPr>
      </w:pPr>
      <w:r w:rsidRPr="009D20CF">
        <w:rPr>
          <w:sz w:val="28"/>
          <w:szCs w:val="28"/>
        </w:rPr>
        <w:t>Исходя из мониторинга видно, что в 202</w:t>
      </w:r>
      <w:r>
        <w:rPr>
          <w:sz w:val="28"/>
          <w:szCs w:val="28"/>
          <w:lang w:val="kk-KZ"/>
        </w:rPr>
        <w:t>4</w:t>
      </w:r>
      <w:r w:rsidRPr="009D20CF">
        <w:rPr>
          <w:sz w:val="28"/>
          <w:szCs w:val="28"/>
        </w:rPr>
        <w:t>-202</w:t>
      </w:r>
      <w:r>
        <w:rPr>
          <w:sz w:val="28"/>
          <w:szCs w:val="28"/>
          <w:lang w:val="kk-KZ"/>
        </w:rPr>
        <w:t>5</w:t>
      </w:r>
      <w:r w:rsidRPr="009D20CF">
        <w:rPr>
          <w:sz w:val="28"/>
          <w:szCs w:val="28"/>
        </w:rPr>
        <w:t xml:space="preserve"> учебном году </w:t>
      </w:r>
      <w:proofErr w:type="spellStart"/>
      <w:r>
        <w:rPr>
          <w:sz w:val="28"/>
          <w:szCs w:val="28"/>
          <w:lang w:val="kk-KZ"/>
        </w:rPr>
        <w:t>количество</w:t>
      </w:r>
      <w:proofErr w:type="spellEnd"/>
      <w:r>
        <w:rPr>
          <w:sz w:val="28"/>
          <w:szCs w:val="28"/>
          <w:lang w:val="kk-KZ"/>
        </w:rPr>
        <w:t xml:space="preserve"> </w:t>
      </w:r>
      <w:proofErr w:type="spellStart"/>
      <w:proofErr w:type="gramStart"/>
      <w:r>
        <w:rPr>
          <w:sz w:val="28"/>
          <w:szCs w:val="28"/>
          <w:lang w:val="kk-KZ"/>
        </w:rPr>
        <w:t>учащихся</w:t>
      </w:r>
      <w:proofErr w:type="spellEnd"/>
      <w:proofErr w:type="gramEnd"/>
      <w:r>
        <w:rPr>
          <w:sz w:val="28"/>
          <w:szCs w:val="28"/>
          <w:lang w:val="kk-KZ"/>
        </w:rPr>
        <w:t xml:space="preserve"> </w:t>
      </w:r>
      <w:proofErr w:type="spellStart"/>
      <w:r>
        <w:rPr>
          <w:sz w:val="28"/>
          <w:szCs w:val="28"/>
          <w:lang w:val="kk-KZ"/>
        </w:rPr>
        <w:t>состоящих</w:t>
      </w:r>
      <w:proofErr w:type="spellEnd"/>
      <w:r>
        <w:rPr>
          <w:sz w:val="28"/>
          <w:szCs w:val="28"/>
          <w:lang w:val="kk-KZ"/>
        </w:rPr>
        <w:t xml:space="preserve"> </w:t>
      </w:r>
      <w:proofErr w:type="spellStart"/>
      <w:r>
        <w:rPr>
          <w:sz w:val="28"/>
          <w:szCs w:val="28"/>
          <w:lang w:val="kk-KZ"/>
        </w:rPr>
        <w:t>на</w:t>
      </w:r>
      <w:proofErr w:type="spellEnd"/>
      <w:r>
        <w:rPr>
          <w:sz w:val="28"/>
          <w:szCs w:val="28"/>
          <w:lang w:val="kk-KZ"/>
        </w:rPr>
        <w:t xml:space="preserve"> </w:t>
      </w:r>
      <w:proofErr w:type="spellStart"/>
      <w:r>
        <w:rPr>
          <w:sz w:val="28"/>
          <w:szCs w:val="28"/>
          <w:lang w:val="kk-KZ"/>
        </w:rPr>
        <w:t>внутришкольном</w:t>
      </w:r>
      <w:proofErr w:type="spellEnd"/>
      <w:r>
        <w:rPr>
          <w:sz w:val="28"/>
          <w:szCs w:val="28"/>
          <w:lang w:val="kk-KZ"/>
        </w:rPr>
        <w:t xml:space="preserve"> </w:t>
      </w:r>
      <w:proofErr w:type="spellStart"/>
      <w:r>
        <w:rPr>
          <w:sz w:val="28"/>
          <w:szCs w:val="28"/>
          <w:lang w:val="kk-KZ"/>
        </w:rPr>
        <w:t>учете</w:t>
      </w:r>
      <w:proofErr w:type="spellEnd"/>
      <w:r>
        <w:rPr>
          <w:sz w:val="28"/>
          <w:szCs w:val="28"/>
          <w:lang w:val="kk-KZ"/>
        </w:rPr>
        <w:t xml:space="preserve"> </w:t>
      </w:r>
      <w:r w:rsidRPr="009D20CF">
        <w:rPr>
          <w:sz w:val="28"/>
          <w:szCs w:val="28"/>
        </w:rPr>
        <w:t>значительно</w:t>
      </w:r>
      <w:r>
        <w:rPr>
          <w:sz w:val="28"/>
          <w:szCs w:val="28"/>
          <w:lang w:val="kk-KZ"/>
        </w:rPr>
        <w:t xml:space="preserve"> </w:t>
      </w:r>
      <w:proofErr w:type="spellStart"/>
      <w:r>
        <w:rPr>
          <w:sz w:val="28"/>
          <w:szCs w:val="28"/>
          <w:lang w:val="kk-KZ"/>
        </w:rPr>
        <w:t>понизилось</w:t>
      </w:r>
      <w:proofErr w:type="spellEnd"/>
      <w:r>
        <w:rPr>
          <w:sz w:val="28"/>
          <w:szCs w:val="28"/>
          <w:lang w:val="kk-KZ"/>
        </w:rPr>
        <w:t xml:space="preserve"> </w:t>
      </w:r>
      <w:proofErr w:type="spellStart"/>
      <w:r>
        <w:rPr>
          <w:sz w:val="28"/>
          <w:szCs w:val="28"/>
          <w:lang w:val="kk-KZ"/>
        </w:rPr>
        <w:t>это</w:t>
      </w:r>
      <w:proofErr w:type="spellEnd"/>
      <w:r>
        <w:rPr>
          <w:sz w:val="28"/>
          <w:szCs w:val="28"/>
          <w:lang w:val="kk-KZ"/>
        </w:rPr>
        <w:t xml:space="preserve"> </w:t>
      </w:r>
      <w:proofErr w:type="spellStart"/>
      <w:r>
        <w:rPr>
          <w:sz w:val="28"/>
          <w:szCs w:val="28"/>
          <w:lang w:val="kk-KZ"/>
        </w:rPr>
        <w:t>связано</w:t>
      </w:r>
      <w:proofErr w:type="spellEnd"/>
      <w:r>
        <w:rPr>
          <w:sz w:val="28"/>
          <w:szCs w:val="28"/>
          <w:lang w:val="kk-KZ"/>
        </w:rPr>
        <w:t xml:space="preserve"> </w:t>
      </w:r>
      <w:proofErr w:type="spellStart"/>
      <w:r>
        <w:rPr>
          <w:sz w:val="28"/>
          <w:szCs w:val="28"/>
          <w:lang w:val="kk-KZ"/>
        </w:rPr>
        <w:t>стем</w:t>
      </w:r>
      <w:proofErr w:type="spellEnd"/>
      <w:r>
        <w:rPr>
          <w:sz w:val="28"/>
          <w:szCs w:val="28"/>
          <w:lang w:val="kk-KZ"/>
        </w:rPr>
        <w:t xml:space="preserve">, </w:t>
      </w:r>
      <w:proofErr w:type="spellStart"/>
      <w:proofErr w:type="gramStart"/>
      <w:r>
        <w:rPr>
          <w:sz w:val="28"/>
          <w:szCs w:val="28"/>
          <w:lang w:val="kk-KZ"/>
        </w:rPr>
        <w:t>что</w:t>
      </w:r>
      <w:proofErr w:type="spellEnd"/>
      <w:r w:rsidRPr="009D20CF">
        <w:rPr>
          <w:sz w:val="28"/>
          <w:szCs w:val="28"/>
        </w:rPr>
        <w:t xml:space="preserve"> </w:t>
      </w:r>
      <w:r>
        <w:rPr>
          <w:sz w:val="28"/>
          <w:szCs w:val="28"/>
          <w:lang w:val="kk-KZ"/>
        </w:rPr>
        <w:t xml:space="preserve"> </w:t>
      </w:r>
      <w:proofErr w:type="spellStart"/>
      <w:r>
        <w:rPr>
          <w:sz w:val="28"/>
          <w:szCs w:val="28"/>
          <w:lang w:val="kk-KZ"/>
        </w:rPr>
        <w:t>активно</w:t>
      </w:r>
      <w:proofErr w:type="spellEnd"/>
      <w:proofErr w:type="gramEnd"/>
      <w:r>
        <w:rPr>
          <w:sz w:val="28"/>
          <w:szCs w:val="28"/>
          <w:lang w:val="kk-KZ"/>
        </w:rPr>
        <w:t xml:space="preserve"> и </w:t>
      </w:r>
      <w:proofErr w:type="spellStart"/>
      <w:proofErr w:type="gramStart"/>
      <w:r>
        <w:rPr>
          <w:sz w:val="28"/>
          <w:szCs w:val="28"/>
          <w:lang w:val="kk-KZ"/>
        </w:rPr>
        <w:t>усиленно</w:t>
      </w:r>
      <w:proofErr w:type="spellEnd"/>
      <w:r>
        <w:rPr>
          <w:sz w:val="28"/>
          <w:szCs w:val="28"/>
          <w:lang w:val="kk-KZ"/>
        </w:rPr>
        <w:t xml:space="preserve">  </w:t>
      </w:r>
      <w:proofErr w:type="spellStart"/>
      <w:r>
        <w:rPr>
          <w:sz w:val="28"/>
          <w:szCs w:val="28"/>
          <w:lang w:val="kk-KZ"/>
        </w:rPr>
        <w:t>ведется</w:t>
      </w:r>
      <w:proofErr w:type="spellEnd"/>
      <w:proofErr w:type="gramEnd"/>
      <w:r>
        <w:rPr>
          <w:sz w:val="28"/>
          <w:szCs w:val="28"/>
          <w:lang w:val="kk-KZ"/>
        </w:rPr>
        <w:t xml:space="preserve"> </w:t>
      </w:r>
      <w:proofErr w:type="spellStart"/>
      <w:r>
        <w:rPr>
          <w:sz w:val="28"/>
          <w:szCs w:val="28"/>
          <w:lang w:val="kk-KZ"/>
        </w:rPr>
        <w:t>профилактическая</w:t>
      </w:r>
      <w:proofErr w:type="spellEnd"/>
      <w:r>
        <w:rPr>
          <w:sz w:val="28"/>
          <w:szCs w:val="28"/>
          <w:lang w:val="kk-KZ"/>
        </w:rPr>
        <w:t xml:space="preserve"> работа с </w:t>
      </w:r>
      <w:proofErr w:type="spellStart"/>
      <w:r>
        <w:rPr>
          <w:sz w:val="28"/>
          <w:szCs w:val="28"/>
          <w:lang w:val="kk-KZ"/>
        </w:rPr>
        <w:t>учащимися</w:t>
      </w:r>
      <w:proofErr w:type="spellEnd"/>
      <w:r>
        <w:rPr>
          <w:sz w:val="28"/>
          <w:szCs w:val="28"/>
          <w:lang w:val="kk-KZ"/>
        </w:rPr>
        <w:t xml:space="preserve"> </w:t>
      </w:r>
      <w:proofErr w:type="spellStart"/>
      <w:r>
        <w:rPr>
          <w:sz w:val="28"/>
          <w:szCs w:val="28"/>
          <w:lang w:val="kk-KZ"/>
        </w:rPr>
        <w:t>школы</w:t>
      </w:r>
      <w:proofErr w:type="spellEnd"/>
      <w:r>
        <w:rPr>
          <w:sz w:val="28"/>
          <w:szCs w:val="28"/>
          <w:lang w:val="kk-KZ"/>
        </w:rPr>
        <w:t xml:space="preserve"> и </w:t>
      </w:r>
      <w:proofErr w:type="spellStart"/>
      <w:r>
        <w:rPr>
          <w:sz w:val="28"/>
          <w:szCs w:val="28"/>
          <w:lang w:val="kk-KZ"/>
        </w:rPr>
        <w:t>родительской</w:t>
      </w:r>
      <w:proofErr w:type="spellEnd"/>
      <w:r>
        <w:rPr>
          <w:sz w:val="28"/>
          <w:szCs w:val="28"/>
          <w:lang w:val="kk-KZ"/>
        </w:rPr>
        <w:t xml:space="preserve"> </w:t>
      </w:r>
      <w:proofErr w:type="spellStart"/>
      <w:r>
        <w:rPr>
          <w:sz w:val="28"/>
          <w:szCs w:val="28"/>
          <w:lang w:val="kk-KZ"/>
        </w:rPr>
        <w:t>общественностью</w:t>
      </w:r>
      <w:proofErr w:type="spellEnd"/>
      <w:r>
        <w:rPr>
          <w:sz w:val="28"/>
          <w:szCs w:val="28"/>
          <w:lang w:val="kk-KZ"/>
        </w:rPr>
        <w:t xml:space="preserve"> </w:t>
      </w:r>
      <w:proofErr w:type="spellStart"/>
      <w:r>
        <w:rPr>
          <w:sz w:val="28"/>
          <w:szCs w:val="28"/>
          <w:lang w:val="kk-KZ"/>
        </w:rPr>
        <w:t>совместно</w:t>
      </w:r>
      <w:proofErr w:type="spellEnd"/>
      <w:r>
        <w:rPr>
          <w:sz w:val="28"/>
          <w:szCs w:val="28"/>
          <w:lang w:val="kk-KZ"/>
        </w:rPr>
        <w:t xml:space="preserve"> с </w:t>
      </w:r>
      <w:proofErr w:type="spellStart"/>
      <w:r>
        <w:rPr>
          <w:sz w:val="28"/>
          <w:szCs w:val="28"/>
          <w:lang w:val="kk-KZ"/>
        </w:rPr>
        <w:t>правоохранительными</w:t>
      </w:r>
      <w:proofErr w:type="spellEnd"/>
      <w:r>
        <w:rPr>
          <w:sz w:val="28"/>
          <w:szCs w:val="28"/>
          <w:lang w:val="kk-KZ"/>
        </w:rPr>
        <w:t xml:space="preserve"> </w:t>
      </w:r>
      <w:proofErr w:type="spellStart"/>
      <w:r>
        <w:rPr>
          <w:sz w:val="28"/>
          <w:szCs w:val="28"/>
          <w:lang w:val="kk-KZ"/>
        </w:rPr>
        <w:t>органами</w:t>
      </w:r>
      <w:proofErr w:type="spellEnd"/>
      <w:r>
        <w:rPr>
          <w:sz w:val="28"/>
          <w:szCs w:val="28"/>
          <w:lang w:val="kk-KZ"/>
        </w:rPr>
        <w:t xml:space="preserve">. </w:t>
      </w:r>
      <w:proofErr w:type="spellStart"/>
      <w:r>
        <w:rPr>
          <w:sz w:val="28"/>
          <w:szCs w:val="28"/>
          <w:lang w:val="kk-KZ"/>
        </w:rPr>
        <w:t>Данная</w:t>
      </w:r>
      <w:proofErr w:type="spellEnd"/>
      <w:r>
        <w:rPr>
          <w:sz w:val="28"/>
          <w:szCs w:val="28"/>
          <w:lang w:val="kk-KZ"/>
        </w:rPr>
        <w:t xml:space="preserve"> работа дала </w:t>
      </w:r>
      <w:proofErr w:type="spellStart"/>
      <w:r>
        <w:rPr>
          <w:sz w:val="28"/>
          <w:szCs w:val="28"/>
          <w:lang w:val="kk-KZ"/>
        </w:rPr>
        <w:t>положительный</w:t>
      </w:r>
      <w:proofErr w:type="spellEnd"/>
      <w:r>
        <w:rPr>
          <w:sz w:val="28"/>
          <w:szCs w:val="28"/>
          <w:lang w:val="kk-KZ"/>
        </w:rPr>
        <w:t xml:space="preserve"> </w:t>
      </w:r>
      <w:proofErr w:type="spellStart"/>
      <w:r>
        <w:rPr>
          <w:sz w:val="28"/>
          <w:szCs w:val="28"/>
          <w:lang w:val="kk-KZ"/>
        </w:rPr>
        <w:t>результат</w:t>
      </w:r>
      <w:proofErr w:type="spellEnd"/>
      <w:r>
        <w:rPr>
          <w:sz w:val="28"/>
          <w:szCs w:val="28"/>
          <w:lang w:val="kk-KZ"/>
        </w:rPr>
        <w:t xml:space="preserve">. </w:t>
      </w:r>
    </w:p>
    <w:bookmarkEnd w:id="23"/>
    <w:p w14:paraId="1022A803" w14:textId="77777777" w:rsidR="003F627E" w:rsidRPr="009D20CF" w:rsidRDefault="003F627E" w:rsidP="003F627E">
      <w:pPr>
        <w:spacing w:after="0" w:line="259" w:lineRule="auto"/>
        <w:ind w:firstLine="709"/>
        <w:jc w:val="both"/>
        <w:rPr>
          <w:sz w:val="28"/>
          <w:szCs w:val="28"/>
        </w:rPr>
      </w:pPr>
      <w:r w:rsidRPr="009D20CF">
        <w:rPr>
          <w:sz w:val="28"/>
          <w:szCs w:val="28"/>
        </w:rPr>
        <w:t>Со всеми обучающимися, которые состоят на учете проводится индивидуально-профилактическая работа. Ведутся индивидуальные дневники наблюдений. С родителями данных обучающихся налажен контакт. Все несовершеннолетние вовлекаются в культурно-массовые, спортивные мероприятия класса и школы, посещают секции. Имеются индивидуальные карты на эти неблагополучные семьи.</w:t>
      </w:r>
    </w:p>
    <w:p w14:paraId="1C943756" w14:textId="77777777" w:rsidR="003F627E" w:rsidRPr="009D20CF" w:rsidRDefault="003F627E" w:rsidP="003F627E">
      <w:pPr>
        <w:spacing w:after="0" w:line="259" w:lineRule="auto"/>
        <w:ind w:firstLine="709"/>
        <w:jc w:val="both"/>
        <w:rPr>
          <w:sz w:val="28"/>
          <w:szCs w:val="28"/>
        </w:rPr>
      </w:pPr>
      <w:r w:rsidRPr="009D20CF">
        <w:rPr>
          <w:sz w:val="28"/>
          <w:szCs w:val="28"/>
        </w:rPr>
        <w:t>В решении сложных вопросов правового воспитания и обучения, формирования правовой культуры большую роль играет участие работников правоохранительных органов.</w:t>
      </w:r>
    </w:p>
    <w:p w14:paraId="7D1B9337" w14:textId="77777777" w:rsidR="003F627E" w:rsidRPr="009D20CF" w:rsidRDefault="003F627E" w:rsidP="003F627E">
      <w:pPr>
        <w:spacing w:after="0" w:line="259" w:lineRule="auto"/>
        <w:ind w:firstLine="709"/>
        <w:jc w:val="both"/>
        <w:rPr>
          <w:sz w:val="28"/>
          <w:szCs w:val="28"/>
        </w:rPr>
      </w:pPr>
      <w:r w:rsidRPr="009D20CF">
        <w:rPr>
          <w:sz w:val="28"/>
          <w:szCs w:val="28"/>
        </w:rPr>
        <w:t>Совместно с правоохранительными органами коллектив школы принимает участие в оперативно профилактических мероприятиях и акциях:</w:t>
      </w:r>
    </w:p>
    <w:p w14:paraId="25EB8EEE" w14:textId="77777777" w:rsidR="003F627E" w:rsidRPr="009D20CF" w:rsidRDefault="003F627E" w:rsidP="003F627E">
      <w:pPr>
        <w:spacing w:after="0" w:line="259" w:lineRule="auto"/>
        <w:ind w:firstLine="709"/>
        <w:jc w:val="both"/>
        <w:rPr>
          <w:sz w:val="28"/>
          <w:szCs w:val="28"/>
        </w:rPr>
      </w:pPr>
      <w:r w:rsidRPr="009D20CF">
        <w:rPr>
          <w:sz w:val="28"/>
          <w:szCs w:val="28"/>
        </w:rPr>
        <w:t xml:space="preserve">«Внимание, дети!», «Подросток», «Правопорядок», «Семья и подросток», «Рейды по квартирам». В ходе проведения </w:t>
      </w:r>
      <w:proofErr w:type="gramStart"/>
      <w:r w:rsidRPr="009D20CF">
        <w:rPr>
          <w:sz w:val="28"/>
          <w:szCs w:val="28"/>
        </w:rPr>
        <w:t>рейдов ,</w:t>
      </w:r>
      <w:proofErr w:type="gramEnd"/>
      <w:r w:rsidRPr="009D20CF">
        <w:rPr>
          <w:sz w:val="28"/>
          <w:szCs w:val="28"/>
        </w:rPr>
        <w:t xml:space="preserve"> обучающиеся школы не выявлены. В течение учебного года организованны беседы, встречи с обучающимися и родителями по проблемам преступности несовершеннолетних.</w:t>
      </w:r>
    </w:p>
    <w:p w14:paraId="58D7144E" w14:textId="77777777" w:rsidR="003F627E" w:rsidRDefault="003F627E" w:rsidP="003F627E">
      <w:pPr>
        <w:widowControl w:val="0"/>
        <w:autoSpaceDE w:val="0"/>
        <w:autoSpaceDN w:val="0"/>
        <w:spacing w:after="0" w:line="242" w:lineRule="auto"/>
        <w:ind w:right="649" w:firstLine="709"/>
        <w:jc w:val="both"/>
        <w:rPr>
          <w:sz w:val="28"/>
          <w:szCs w:val="28"/>
        </w:rPr>
      </w:pPr>
      <w:r w:rsidRPr="009D20CF">
        <w:rPr>
          <w:spacing w:val="1"/>
          <w:sz w:val="28"/>
          <w:szCs w:val="28"/>
        </w:rPr>
        <w:t xml:space="preserve"> </w:t>
      </w:r>
      <w:r w:rsidRPr="009D20CF">
        <w:rPr>
          <w:sz w:val="28"/>
          <w:szCs w:val="28"/>
        </w:rPr>
        <w:t>Социальным</w:t>
      </w:r>
      <w:r w:rsidRPr="009D20CF">
        <w:rPr>
          <w:spacing w:val="1"/>
          <w:sz w:val="28"/>
          <w:szCs w:val="28"/>
        </w:rPr>
        <w:t xml:space="preserve"> </w:t>
      </w:r>
      <w:r w:rsidRPr="009D20CF">
        <w:rPr>
          <w:sz w:val="28"/>
          <w:szCs w:val="28"/>
        </w:rPr>
        <w:t xml:space="preserve">педагогом </w:t>
      </w:r>
      <w:proofErr w:type="gramStart"/>
      <w:r w:rsidRPr="009D20CF">
        <w:rPr>
          <w:sz w:val="28"/>
          <w:szCs w:val="28"/>
        </w:rPr>
        <w:t xml:space="preserve">школы </w:t>
      </w:r>
      <w:r w:rsidRPr="009D20CF">
        <w:rPr>
          <w:spacing w:val="1"/>
          <w:sz w:val="28"/>
          <w:szCs w:val="28"/>
        </w:rPr>
        <w:t xml:space="preserve"> </w:t>
      </w:r>
      <w:r w:rsidRPr="009D20CF">
        <w:rPr>
          <w:sz w:val="28"/>
          <w:szCs w:val="28"/>
        </w:rPr>
        <w:t>ежедневно</w:t>
      </w:r>
      <w:proofErr w:type="gramEnd"/>
      <w:r w:rsidRPr="009D20CF">
        <w:rPr>
          <w:sz w:val="28"/>
          <w:szCs w:val="28"/>
        </w:rPr>
        <w:t xml:space="preserve"> ведется журнал учета посещаемости учащихся. </w:t>
      </w:r>
    </w:p>
    <w:p w14:paraId="4E32D7FD" w14:textId="77777777" w:rsidR="003F627E" w:rsidRDefault="003F627E" w:rsidP="003F627E">
      <w:pPr>
        <w:widowControl w:val="0"/>
        <w:autoSpaceDE w:val="0"/>
        <w:autoSpaceDN w:val="0"/>
        <w:spacing w:after="0" w:line="242" w:lineRule="auto"/>
        <w:ind w:right="649" w:firstLine="709"/>
        <w:jc w:val="both"/>
        <w:rPr>
          <w:sz w:val="28"/>
          <w:szCs w:val="28"/>
        </w:rPr>
      </w:pPr>
    </w:p>
    <w:p w14:paraId="0F94F515" w14:textId="77777777" w:rsidR="003F627E" w:rsidRPr="009D20CF" w:rsidRDefault="003F627E" w:rsidP="003F627E">
      <w:pPr>
        <w:widowControl w:val="0"/>
        <w:autoSpaceDE w:val="0"/>
        <w:autoSpaceDN w:val="0"/>
        <w:spacing w:after="0" w:line="242" w:lineRule="auto"/>
        <w:ind w:right="649" w:firstLine="709"/>
        <w:jc w:val="both"/>
        <w:rPr>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1719"/>
        <w:gridCol w:w="1719"/>
        <w:gridCol w:w="1719"/>
      </w:tblGrid>
      <w:tr w:rsidR="003F627E" w:rsidRPr="009D20CF" w14:paraId="0B4D0EE1" w14:textId="77777777" w:rsidTr="00542104">
        <w:trPr>
          <w:trHeight w:val="278"/>
        </w:trPr>
        <w:tc>
          <w:tcPr>
            <w:tcW w:w="3291" w:type="dxa"/>
          </w:tcPr>
          <w:p w14:paraId="608AD6E2" w14:textId="77777777" w:rsidR="003F627E" w:rsidRPr="009D20CF" w:rsidRDefault="003F627E" w:rsidP="00213937">
            <w:pPr>
              <w:spacing w:line="256" w:lineRule="exact"/>
              <w:ind w:left="108"/>
              <w:jc w:val="both"/>
              <w:rPr>
                <w:b/>
                <w:sz w:val="24"/>
              </w:rPr>
            </w:pPr>
            <w:proofErr w:type="spellStart"/>
            <w:r w:rsidRPr="009D20CF">
              <w:rPr>
                <w:b/>
                <w:sz w:val="24"/>
              </w:rPr>
              <w:t>Параметры</w:t>
            </w:r>
            <w:proofErr w:type="spellEnd"/>
            <w:r w:rsidRPr="009D20CF">
              <w:rPr>
                <w:b/>
                <w:sz w:val="24"/>
              </w:rPr>
              <w:t>/</w:t>
            </w:r>
            <w:proofErr w:type="spellStart"/>
            <w:r w:rsidRPr="009D20CF">
              <w:rPr>
                <w:b/>
                <w:sz w:val="24"/>
              </w:rPr>
              <w:t>учебный</w:t>
            </w:r>
            <w:proofErr w:type="spellEnd"/>
            <w:r w:rsidRPr="009D20CF">
              <w:rPr>
                <w:b/>
                <w:spacing w:val="-3"/>
                <w:sz w:val="24"/>
              </w:rPr>
              <w:t xml:space="preserve"> </w:t>
            </w:r>
            <w:proofErr w:type="spellStart"/>
            <w:r w:rsidRPr="009D20CF">
              <w:rPr>
                <w:b/>
                <w:sz w:val="24"/>
              </w:rPr>
              <w:t>год</w:t>
            </w:r>
            <w:proofErr w:type="spellEnd"/>
          </w:p>
        </w:tc>
        <w:tc>
          <w:tcPr>
            <w:tcW w:w="1719" w:type="dxa"/>
          </w:tcPr>
          <w:p w14:paraId="4962750B" w14:textId="77777777" w:rsidR="003F627E" w:rsidRPr="009D20CF" w:rsidRDefault="003F627E" w:rsidP="00213937">
            <w:pPr>
              <w:spacing w:line="256" w:lineRule="exact"/>
              <w:ind w:left="107"/>
              <w:jc w:val="both"/>
              <w:rPr>
                <w:b/>
                <w:sz w:val="24"/>
              </w:rPr>
            </w:pPr>
            <w:r w:rsidRPr="009D20CF">
              <w:rPr>
                <w:b/>
                <w:sz w:val="24"/>
              </w:rPr>
              <w:t>2023-2024</w:t>
            </w:r>
          </w:p>
        </w:tc>
        <w:tc>
          <w:tcPr>
            <w:tcW w:w="1719" w:type="dxa"/>
          </w:tcPr>
          <w:p w14:paraId="6130F1C6" w14:textId="77777777" w:rsidR="003F627E" w:rsidRPr="00113B82" w:rsidRDefault="003F627E" w:rsidP="00213937">
            <w:pPr>
              <w:spacing w:line="256" w:lineRule="exact"/>
              <w:ind w:left="107"/>
              <w:jc w:val="both"/>
              <w:rPr>
                <w:b/>
                <w:sz w:val="24"/>
                <w:lang w:val="kk-KZ"/>
              </w:rPr>
            </w:pPr>
            <w:r>
              <w:rPr>
                <w:b/>
                <w:sz w:val="24"/>
                <w:lang w:val="kk-KZ"/>
              </w:rPr>
              <w:t>2024-2025</w:t>
            </w:r>
          </w:p>
        </w:tc>
        <w:tc>
          <w:tcPr>
            <w:tcW w:w="1719" w:type="dxa"/>
          </w:tcPr>
          <w:p w14:paraId="2DB81D69" w14:textId="77777777" w:rsidR="003F627E" w:rsidRDefault="003F627E" w:rsidP="00213937">
            <w:pPr>
              <w:spacing w:line="256" w:lineRule="exact"/>
              <w:ind w:left="107"/>
              <w:jc w:val="both"/>
              <w:rPr>
                <w:b/>
                <w:sz w:val="24"/>
                <w:lang w:val="kk-KZ"/>
              </w:rPr>
            </w:pPr>
            <w:r>
              <w:rPr>
                <w:b/>
                <w:sz w:val="24"/>
                <w:lang w:val="kk-KZ"/>
              </w:rPr>
              <w:t>2025-2026</w:t>
            </w:r>
          </w:p>
        </w:tc>
      </w:tr>
      <w:tr w:rsidR="003F627E" w:rsidRPr="009D20CF" w14:paraId="33E8836B" w14:textId="77777777" w:rsidTr="00542104">
        <w:trPr>
          <w:trHeight w:val="281"/>
        </w:trPr>
        <w:tc>
          <w:tcPr>
            <w:tcW w:w="3291" w:type="dxa"/>
          </w:tcPr>
          <w:p w14:paraId="26407707" w14:textId="77777777" w:rsidR="003F627E" w:rsidRPr="009D20CF" w:rsidRDefault="003F627E" w:rsidP="00213937">
            <w:pPr>
              <w:spacing w:line="258" w:lineRule="exact"/>
              <w:ind w:left="108"/>
              <w:jc w:val="both"/>
              <w:rPr>
                <w:sz w:val="24"/>
              </w:rPr>
            </w:pPr>
            <w:proofErr w:type="spellStart"/>
            <w:r w:rsidRPr="009D20CF">
              <w:rPr>
                <w:sz w:val="24"/>
              </w:rPr>
              <w:t>Количество</w:t>
            </w:r>
            <w:proofErr w:type="spellEnd"/>
            <w:r w:rsidRPr="009D20CF">
              <w:rPr>
                <w:spacing w:val="-5"/>
                <w:sz w:val="24"/>
              </w:rPr>
              <w:t xml:space="preserve"> </w:t>
            </w:r>
            <w:proofErr w:type="spellStart"/>
            <w:r w:rsidRPr="009D20CF">
              <w:rPr>
                <w:sz w:val="24"/>
              </w:rPr>
              <w:t>неуспевающих</w:t>
            </w:r>
            <w:proofErr w:type="spellEnd"/>
          </w:p>
        </w:tc>
        <w:tc>
          <w:tcPr>
            <w:tcW w:w="1719" w:type="dxa"/>
          </w:tcPr>
          <w:p w14:paraId="1222FE3E" w14:textId="77777777" w:rsidR="003F627E" w:rsidRPr="009D20CF" w:rsidRDefault="003F627E" w:rsidP="00542104">
            <w:pPr>
              <w:spacing w:line="258" w:lineRule="exact"/>
              <w:ind w:left="107" w:firstLine="709"/>
              <w:jc w:val="both"/>
              <w:rPr>
                <w:sz w:val="24"/>
              </w:rPr>
            </w:pPr>
            <w:r w:rsidRPr="009D20CF">
              <w:rPr>
                <w:sz w:val="24"/>
              </w:rPr>
              <w:t>0</w:t>
            </w:r>
          </w:p>
        </w:tc>
        <w:tc>
          <w:tcPr>
            <w:tcW w:w="1719" w:type="dxa"/>
          </w:tcPr>
          <w:p w14:paraId="63805AED" w14:textId="77777777" w:rsidR="003F627E" w:rsidRPr="00113B82" w:rsidRDefault="003F627E" w:rsidP="00542104">
            <w:pPr>
              <w:spacing w:line="258" w:lineRule="exact"/>
              <w:ind w:left="107" w:firstLine="709"/>
              <w:jc w:val="both"/>
              <w:rPr>
                <w:sz w:val="24"/>
                <w:lang w:val="kk-KZ"/>
              </w:rPr>
            </w:pPr>
            <w:r>
              <w:rPr>
                <w:sz w:val="24"/>
                <w:lang w:val="kk-KZ"/>
              </w:rPr>
              <w:t>0</w:t>
            </w:r>
          </w:p>
        </w:tc>
        <w:tc>
          <w:tcPr>
            <w:tcW w:w="1719" w:type="dxa"/>
          </w:tcPr>
          <w:p w14:paraId="4E2D1E19" w14:textId="77777777" w:rsidR="003F627E" w:rsidRDefault="003F627E" w:rsidP="00542104">
            <w:pPr>
              <w:spacing w:line="258" w:lineRule="exact"/>
              <w:ind w:left="107" w:firstLine="709"/>
              <w:jc w:val="both"/>
              <w:rPr>
                <w:sz w:val="24"/>
                <w:lang w:val="kk-KZ"/>
              </w:rPr>
            </w:pPr>
            <w:r>
              <w:rPr>
                <w:sz w:val="24"/>
                <w:lang w:val="kk-KZ"/>
              </w:rPr>
              <w:t>0</w:t>
            </w:r>
          </w:p>
        </w:tc>
      </w:tr>
      <w:tr w:rsidR="003F627E" w:rsidRPr="009D20CF" w14:paraId="3F74DDC4" w14:textId="77777777" w:rsidTr="00542104">
        <w:trPr>
          <w:trHeight w:val="278"/>
        </w:trPr>
        <w:tc>
          <w:tcPr>
            <w:tcW w:w="3291" w:type="dxa"/>
          </w:tcPr>
          <w:p w14:paraId="7A066DA5" w14:textId="77777777" w:rsidR="003F627E" w:rsidRPr="009D20CF" w:rsidRDefault="003F627E" w:rsidP="00213937">
            <w:pPr>
              <w:spacing w:line="255" w:lineRule="exact"/>
              <w:ind w:left="108"/>
              <w:jc w:val="both"/>
              <w:rPr>
                <w:sz w:val="24"/>
              </w:rPr>
            </w:pPr>
            <w:proofErr w:type="spellStart"/>
            <w:r w:rsidRPr="009D20CF">
              <w:rPr>
                <w:sz w:val="24"/>
              </w:rPr>
              <w:t>Количество</w:t>
            </w:r>
            <w:proofErr w:type="spellEnd"/>
            <w:r w:rsidRPr="009D20CF">
              <w:rPr>
                <w:spacing w:val="54"/>
                <w:sz w:val="24"/>
              </w:rPr>
              <w:t xml:space="preserve"> </w:t>
            </w:r>
            <w:proofErr w:type="spellStart"/>
            <w:r w:rsidRPr="009D20CF">
              <w:rPr>
                <w:sz w:val="24"/>
              </w:rPr>
              <w:t>непосещающих</w:t>
            </w:r>
            <w:proofErr w:type="spellEnd"/>
          </w:p>
        </w:tc>
        <w:tc>
          <w:tcPr>
            <w:tcW w:w="1719" w:type="dxa"/>
          </w:tcPr>
          <w:p w14:paraId="63A9419C" w14:textId="77777777" w:rsidR="003F627E" w:rsidRPr="009D20CF" w:rsidRDefault="003F627E" w:rsidP="00542104">
            <w:pPr>
              <w:spacing w:line="255" w:lineRule="exact"/>
              <w:ind w:left="107" w:firstLine="709"/>
              <w:jc w:val="both"/>
              <w:rPr>
                <w:sz w:val="24"/>
              </w:rPr>
            </w:pPr>
            <w:r w:rsidRPr="009D20CF">
              <w:rPr>
                <w:sz w:val="24"/>
              </w:rPr>
              <w:t>0</w:t>
            </w:r>
          </w:p>
        </w:tc>
        <w:tc>
          <w:tcPr>
            <w:tcW w:w="1719" w:type="dxa"/>
          </w:tcPr>
          <w:p w14:paraId="6F46E273" w14:textId="77777777" w:rsidR="003F627E" w:rsidRPr="00113B82" w:rsidRDefault="003F627E" w:rsidP="00542104">
            <w:pPr>
              <w:spacing w:line="255" w:lineRule="exact"/>
              <w:ind w:left="107" w:firstLine="709"/>
              <w:jc w:val="both"/>
              <w:rPr>
                <w:sz w:val="24"/>
                <w:lang w:val="kk-KZ"/>
              </w:rPr>
            </w:pPr>
            <w:r>
              <w:rPr>
                <w:sz w:val="24"/>
                <w:lang w:val="kk-KZ"/>
              </w:rPr>
              <w:t>0</w:t>
            </w:r>
          </w:p>
        </w:tc>
        <w:tc>
          <w:tcPr>
            <w:tcW w:w="1719" w:type="dxa"/>
          </w:tcPr>
          <w:p w14:paraId="0D6A3B62" w14:textId="77777777" w:rsidR="003F627E" w:rsidRDefault="003F627E" w:rsidP="00542104">
            <w:pPr>
              <w:spacing w:line="255" w:lineRule="exact"/>
              <w:ind w:left="107" w:firstLine="709"/>
              <w:jc w:val="both"/>
              <w:rPr>
                <w:sz w:val="24"/>
                <w:lang w:val="kk-KZ"/>
              </w:rPr>
            </w:pPr>
            <w:r>
              <w:rPr>
                <w:sz w:val="24"/>
                <w:lang w:val="kk-KZ"/>
              </w:rPr>
              <w:t>0</w:t>
            </w:r>
          </w:p>
        </w:tc>
      </w:tr>
      <w:tr w:rsidR="003F627E" w:rsidRPr="009D20CF" w14:paraId="460A2D91" w14:textId="77777777" w:rsidTr="00542104">
        <w:trPr>
          <w:trHeight w:val="559"/>
        </w:trPr>
        <w:tc>
          <w:tcPr>
            <w:tcW w:w="3291" w:type="dxa"/>
          </w:tcPr>
          <w:p w14:paraId="016C86C4" w14:textId="77777777" w:rsidR="003F627E" w:rsidRPr="009D20CF" w:rsidRDefault="003F627E" w:rsidP="00213937">
            <w:pPr>
              <w:spacing w:line="255" w:lineRule="exact"/>
              <w:ind w:left="108"/>
              <w:jc w:val="both"/>
              <w:rPr>
                <w:sz w:val="24"/>
              </w:rPr>
            </w:pPr>
            <w:proofErr w:type="spellStart"/>
            <w:r w:rsidRPr="009D20CF">
              <w:rPr>
                <w:sz w:val="24"/>
              </w:rPr>
              <w:t>Количество</w:t>
            </w:r>
            <w:proofErr w:type="spellEnd"/>
            <w:r w:rsidRPr="009D20CF">
              <w:rPr>
                <w:spacing w:val="55"/>
                <w:sz w:val="24"/>
              </w:rPr>
              <w:t xml:space="preserve"> </w:t>
            </w:r>
            <w:proofErr w:type="spellStart"/>
            <w:r w:rsidRPr="009D20CF">
              <w:rPr>
                <w:sz w:val="24"/>
              </w:rPr>
              <w:t>нерегулярно</w:t>
            </w:r>
            <w:proofErr w:type="spellEnd"/>
          </w:p>
          <w:p w14:paraId="3B7AC985" w14:textId="77777777" w:rsidR="003F627E" w:rsidRPr="009D20CF" w:rsidRDefault="003F627E" w:rsidP="00213937">
            <w:pPr>
              <w:spacing w:line="240" w:lineRule="auto"/>
              <w:jc w:val="both"/>
              <w:rPr>
                <w:sz w:val="24"/>
              </w:rPr>
            </w:pPr>
            <w:proofErr w:type="spellStart"/>
            <w:r w:rsidRPr="009D20CF">
              <w:rPr>
                <w:sz w:val="24"/>
              </w:rPr>
              <w:t>посещающих</w:t>
            </w:r>
            <w:proofErr w:type="spellEnd"/>
          </w:p>
        </w:tc>
        <w:tc>
          <w:tcPr>
            <w:tcW w:w="1719" w:type="dxa"/>
          </w:tcPr>
          <w:p w14:paraId="7091D59F" w14:textId="77777777" w:rsidR="003F627E" w:rsidRPr="009D20CF" w:rsidRDefault="003F627E" w:rsidP="00542104">
            <w:pPr>
              <w:spacing w:line="255" w:lineRule="exact"/>
              <w:ind w:left="107" w:firstLine="709"/>
              <w:jc w:val="both"/>
              <w:rPr>
                <w:sz w:val="24"/>
              </w:rPr>
            </w:pPr>
            <w:r w:rsidRPr="009D20CF">
              <w:rPr>
                <w:sz w:val="24"/>
              </w:rPr>
              <w:t>0</w:t>
            </w:r>
          </w:p>
        </w:tc>
        <w:tc>
          <w:tcPr>
            <w:tcW w:w="1719" w:type="dxa"/>
          </w:tcPr>
          <w:p w14:paraId="25BD260E" w14:textId="77777777" w:rsidR="003F627E" w:rsidRPr="00113B82" w:rsidRDefault="003F627E" w:rsidP="00542104">
            <w:pPr>
              <w:spacing w:line="255" w:lineRule="exact"/>
              <w:ind w:left="107" w:firstLine="709"/>
              <w:jc w:val="both"/>
              <w:rPr>
                <w:sz w:val="24"/>
                <w:lang w:val="kk-KZ"/>
              </w:rPr>
            </w:pPr>
            <w:r>
              <w:rPr>
                <w:sz w:val="24"/>
                <w:lang w:val="kk-KZ"/>
              </w:rPr>
              <w:t>1</w:t>
            </w:r>
          </w:p>
        </w:tc>
        <w:tc>
          <w:tcPr>
            <w:tcW w:w="1719" w:type="dxa"/>
          </w:tcPr>
          <w:p w14:paraId="6469B323" w14:textId="77777777" w:rsidR="003F627E" w:rsidRDefault="003F627E" w:rsidP="00542104">
            <w:pPr>
              <w:spacing w:line="255" w:lineRule="exact"/>
              <w:ind w:left="107" w:firstLine="709"/>
              <w:jc w:val="both"/>
              <w:rPr>
                <w:sz w:val="24"/>
                <w:lang w:val="kk-KZ"/>
              </w:rPr>
            </w:pPr>
            <w:r>
              <w:rPr>
                <w:sz w:val="24"/>
                <w:lang w:val="kk-KZ"/>
              </w:rPr>
              <w:t>1</w:t>
            </w:r>
          </w:p>
        </w:tc>
      </w:tr>
    </w:tbl>
    <w:p w14:paraId="0F82E414" w14:textId="77777777" w:rsidR="003F627E" w:rsidRDefault="003F627E" w:rsidP="003F627E">
      <w:pPr>
        <w:ind w:firstLine="709"/>
        <w:jc w:val="both"/>
        <w:rPr>
          <w:sz w:val="24"/>
          <w:szCs w:val="24"/>
          <w:lang w:val="kk-KZ"/>
        </w:rPr>
      </w:pPr>
    </w:p>
    <w:p w14:paraId="2B7482EC" w14:textId="77777777" w:rsidR="003F627E" w:rsidRPr="009D20CF" w:rsidRDefault="003F627E" w:rsidP="003F627E">
      <w:pPr>
        <w:spacing w:after="0" w:line="259" w:lineRule="auto"/>
        <w:ind w:firstLine="709"/>
        <w:jc w:val="both"/>
        <w:rPr>
          <w:sz w:val="28"/>
          <w:szCs w:val="28"/>
        </w:rPr>
      </w:pPr>
      <w:r w:rsidRPr="009D20CF">
        <w:rPr>
          <w:sz w:val="28"/>
          <w:szCs w:val="28"/>
        </w:rPr>
        <w:t xml:space="preserve">Социальный паспорт школы содержит сведения о количестве малообеспеченных, неполных семей, семей, находящихся в социально опасном положении, в трудной жизненной ситуации; в наличии банка данных учащихся, находящихся в социально опасном положении, а также состоящих на внутришкольном контроле, на учете </w:t>
      </w:r>
      <w:r>
        <w:rPr>
          <w:sz w:val="28"/>
          <w:szCs w:val="28"/>
          <w:lang w:val="kk-KZ"/>
        </w:rPr>
        <w:t>И</w:t>
      </w:r>
      <w:r w:rsidRPr="009D20CF">
        <w:rPr>
          <w:sz w:val="28"/>
          <w:szCs w:val="28"/>
        </w:rPr>
        <w:t>ДН. Таким образом, социальный паспорт содержит информацию, дающую основания для анализа и оценки социальной ситуации в школе. Основные сведения предоставляются классными руководителями на основе социальных паспортов классов.</w:t>
      </w:r>
    </w:p>
    <w:p w14:paraId="2FCF5F4B" w14:textId="77777777" w:rsidR="003F627E" w:rsidRPr="009D20CF" w:rsidRDefault="003F627E" w:rsidP="003F627E">
      <w:pPr>
        <w:spacing w:after="0" w:line="259" w:lineRule="auto"/>
        <w:ind w:firstLine="709"/>
        <w:jc w:val="both"/>
        <w:rPr>
          <w:sz w:val="28"/>
          <w:szCs w:val="28"/>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7"/>
        <w:gridCol w:w="1831"/>
        <w:gridCol w:w="1831"/>
        <w:gridCol w:w="1831"/>
      </w:tblGrid>
      <w:tr w:rsidR="003F627E" w:rsidRPr="00F11883" w14:paraId="7B4248EB" w14:textId="77777777" w:rsidTr="00542104">
        <w:trPr>
          <w:trHeight w:val="822"/>
        </w:trPr>
        <w:tc>
          <w:tcPr>
            <w:tcW w:w="3667" w:type="dxa"/>
          </w:tcPr>
          <w:p w14:paraId="418785A1" w14:textId="77777777" w:rsidR="003F627E" w:rsidRPr="00F11883" w:rsidRDefault="003F627E" w:rsidP="00542104">
            <w:pPr>
              <w:spacing w:line="240" w:lineRule="auto"/>
              <w:ind w:firstLine="240"/>
              <w:jc w:val="both"/>
              <w:rPr>
                <w:b/>
                <w:bCs/>
                <w:sz w:val="24"/>
                <w:szCs w:val="24"/>
              </w:rPr>
            </w:pPr>
            <w:bookmarkStart w:id="24" w:name="_Hlk199933832"/>
            <w:proofErr w:type="spellStart"/>
            <w:r w:rsidRPr="00F11883">
              <w:rPr>
                <w:b/>
                <w:bCs/>
                <w:sz w:val="24"/>
                <w:szCs w:val="24"/>
              </w:rPr>
              <w:t>Учебный</w:t>
            </w:r>
            <w:proofErr w:type="spellEnd"/>
            <w:r w:rsidRPr="00F11883">
              <w:rPr>
                <w:b/>
                <w:bCs/>
                <w:sz w:val="24"/>
                <w:szCs w:val="24"/>
              </w:rPr>
              <w:t xml:space="preserve"> </w:t>
            </w:r>
            <w:proofErr w:type="spellStart"/>
            <w:r w:rsidRPr="00F11883">
              <w:rPr>
                <w:b/>
                <w:bCs/>
                <w:sz w:val="24"/>
                <w:szCs w:val="24"/>
              </w:rPr>
              <w:t>год</w:t>
            </w:r>
            <w:proofErr w:type="spellEnd"/>
          </w:p>
        </w:tc>
        <w:tc>
          <w:tcPr>
            <w:tcW w:w="1831" w:type="dxa"/>
          </w:tcPr>
          <w:p w14:paraId="071E52F9" w14:textId="77777777" w:rsidR="003F627E" w:rsidRPr="00F11883" w:rsidRDefault="003F627E" w:rsidP="00542104">
            <w:pPr>
              <w:spacing w:line="240" w:lineRule="auto"/>
              <w:ind w:firstLine="259"/>
              <w:jc w:val="both"/>
              <w:rPr>
                <w:b/>
                <w:bCs/>
                <w:sz w:val="24"/>
                <w:szCs w:val="24"/>
              </w:rPr>
            </w:pPr>
            <w:r w:rsidRPr="00F11883">
              <w:rPr>
                <w:b/>
                <w:bCs/>
                <w:sz w:val="24"/>
                <w:szCs w:val="24"/>
              </w:rPr>
              <w:t>2023-2024</w:t>
            </w:r>
          </w:p>
        </w:tc>
        <w:tc>
          <w:tcPr>
            <w:tcW w:w="1831" w:type="dxa"/>
          </w:tcPr>
          <w:p w14:paraId="3161D9FF" w14:textId="77777777" w:rsidR="003F627E" w:rsidRPr="00F11883" w:rsidRDefault="003F627E" w:rsidP="00542104">
            <w:pPr>
              <w:spacing w:line="240" w:lineRule="auto"/>
              <w:ind w:firstLine="270"/>
              <w:jc w:val="both"/>
              <w:rPr>
                <w:b/>
                <w:bCs/>
                <w:sz w:val="24"/>
                <w:szCs w:val="24"/>
                <w:lang w:val="ru-RU"/>
              </w:rPr>
            </w:pPr>
            <w:r w:rsidRPr="00F11883">
              <w:rPr>
                <w:b/>
                <w:bCs/>
                <w:sz w:val="24"/>
                <w:szCs w:val="24"/>
                <w:lang w:val="ru-RU"/>
              </w:rPr>
              <w:t>2024-2025</w:t>
            </w:r>
          </w:p>
        </w:tc>
        <w:tc>
          <w:tcPr>
            <w:tcW w:w="1831" w:type="dxa"/>
          </w:tcPr>
          <w:p w14:paraId="11F4E6AD" w14:textId="77777777" w:rsidR="003F627E" w:rsidRPr="00F11883" w:rsidRDefault="003F627E" w:rsidP="00542104">
            <w:pPr>
              <w:spacing w:line="240" w:lineRule="auto"/>
              <w:ind w:firstLine="282"/>
              <w:jc w:val="both"/>
              <w:rPr>
                <w:b/>
                <w:bCs/>
                <w:sz w:val="24"/>
                <w:szCs w:val="24"/>
                <w:lang w:val="ru-RU"/>
              </w:rPr>
            </w:pPr>
            <w:r w:rsidRPr="00F11883">
              <w:rPr>
                <w:b/>
                <w:bCs/>
                <w:sz w:val="24"/>
                <w:szCs w:val="24"/>
                <w:lang w:val="ru-RU"/>
              </w:rPr>
              <w:t>2025-2026</w:t>
            </w:r>
          </w:p>
        </w:tc>
      </w:tr>
      <w:tr w:rsidR="003F627E" w:rsidRPr="00F11883" w14:paraId="0C2AE3D6" w14:textId="77777777" w:rsidTr="00542104">
        <w:trPr>
          <w:trHeight w:val="548"/>
        </w:trPr>
        <w:tc>
          <w:tcPr>
            <w:tcW w:w="3667" w:type="dxa"/>
          </w:tcPr>
          <w:p w14:paraId="38F469EA" w14:textId="77777777" w:rsidR="003F627E" w:rsidRPr="00F11883" w:rsidRDefault="003F627E" w:rsidP="00542104">
            <w:pPr>
              <w:spacing w:line="240" w:lineRule="auto"/>
              <w:ind w:firstLine="240"/>
              <w:jc w:val="both"/>
              <w:rPr>
                <w:sz w:val="24"/>
                <w:szCs w:val="24"/>
              </w:rPr>
            </w:pPr>
            <w:proofErr w:type="spellStart"/>
            <w:r w:rsidRPr="00F11883">
              <w:rPr>
                <w:sz w:val="24"/>
                <w:szCs w:val="24"/>
              </w:rPr>
              <w:t>Количество</w:t>
            </w:r>
            <w:proofErr w:type="spellEnd"/>
            <w:r w:rsidRPr="00F11883">
              <w:rPr>
                <w:sz w:val="24"/>
                <w:szCs w:val="24"/>
              </w:rPr>
              <w:t xml:space="preserve"> </w:t>
            </w:r>
            <w:proofErr w:type="spellStart"/>
            <w:r w:rsidRPr="00F11883">
              <w:rPr>
                <w:sz w:val="24"/>
                <w:szCs w:val="24"/>
              </w:rPr>
              <w:t>учащихся</w:t>
            </w:r>
            <w:proofErr w:type="spellEnd"/>
          </w:p>
        </w:tc>
        <w:tc>
          <w:tcPr>
            <w:tcW w:w="1831" w:type="dxa"/>
          </w:tcPr>
          <w:p w14:paraId="13900A4E" w14:textId="77777777" w:rsidR="003F627E" w:rsidRPr="00F11883" w:rsidRDefault="003F627E" w:rsidP="00542104">
            <w:pPr>
              <w:spacing w:line="240" w:lineRule="auto"/>
              <w:ind w:firstLine="259"/>
              <w:jc w:val="both"/>
              <w:rPr>
                <w:sz w:val="24"/>
                <w:szCs w:val="24"/>
              </w:rPr>
            </w:pPr>
            <w:r w:rsidRPr="00F11883">
              <w:rPr>
                <w:sz w:val="24"/>
                <w:szCs w:val="24"/>
              </w:rPr>
              <w:t>905</w:t>
            </w:r>
          </w:p>
        </w:tc>
        <w:tc>
          <w:tcPr>
            <w:tcW w:w="1831" w:type="dxa"/>
          </w:tcPr>
          <w:p w14:paraId="17E81314" w14:textId="77777777" w:rsidR="003F627E" w:rsidRPr="00F11883" w:rsidRDefault="003F627E" w:rsidP="00542104">
            <w:pPr>
              <w:spacing w:line="240" w:lineRule="auto"/>
              <w:ind w:firstLine="270"/>
              <w:jc w:val="both"/>
              <w:rPr>
                <w:sz w:val="24"/>
                <w:szCs w:val="24"/>
                <w:lang w:val="ru-RU"/>
              </w:rPr>
            </w:pPr>
            <w:r w:rsidRPr="00F11883">
              <w:rPr>
                <w:sz w:val="24"/>
                <w:szCs w:val="24"/>
                <w:lang w:val="ru-RU"/>
              </w:rPr>
              <w:t>973</w:t>
            </w:r>
          </w:p>
        </w:tc>
        <w:tc>
          <w:tcPr>
            <w:tcW w:w="1831" w:type="dxa"/>
          </w:tcPr>
          <w:p w14:paraId="3D309758" w14:textId="77777777" w:rsidR="003F627E" w:rsidRPr="00F11883" w:rsidRDefault="003F627E" w:rsidP="00542104">
            <w:pPr>
              <w:spacing w:line="240" w:lineRule="auto"/>
              <w:ind w:firstLine="282"/>
              <w:jc w:val="both"/>
              <w:rPr>
                <w:sz w:val="24"/>
                <w:szCs w:val="24"/>
                <w:lang w:val="ru-RU"/>
              </w:rPr>
            </w:pPr>
            <w:r w:rsidRPr="00F11883">
              <w:rPr>
                <w:sz w:val="24"/>
                <w:szCs w:val="24"/>
                <w:lang w:val="ru-RU"/>
              </w:rPr>
              <w:t>975</w:t>
            </w:r>
          </w:p>
        </w:tc>
      </w:tr>
      <w:tr w:rsidR="003F627E" w:rsidRPr="00F11883" w14:paraId="4968CE74" w14:textId="77777777" w:rsidTr="00542104">
        <w:trPr>
          <w:trHeight w:val="548"/>
        </w:trPr>
        <w:tc>
          <w:tcPr>
            <w:tcW w:w="3667" w:type="dxa"/>
          </w:tcPr>
          <w:p w14:paraId="64734C8D" w14:textId="77777777" w:rsidR="003F627E" w:rsidRPr="00F11883" w:rsidRDefault="003F627E" w:rsidP="00542104">
            <w:pPr>
              <w:spacing w:line="240" w:lineRule="auto"/>
              <w:ind w:firstLine="240"/>
              <w:jc w:val="both"/>
              <w:rPr>
                <w:sz w:val="24"/>
                <w:szCs w:val="24"/>
              </w:rPr>
            </w:pPr>
            <w:proofErr w:type="spellStart"/>
            <w:r w:rsidRPr="00F11883">
              <w:rPr>
                <w:sz w:val="24"/>
                <w:szCs w:val="24"/>
              </w:rPr>
              <w:lastRenderedPageBreak/>
              <w:t>Детей</w:t>
            </w:r>
            <w:proofErr w:type="spellEnd"/>
            <w:r w:rsidRPr="00F11883">
              <w:rPr>
                <w:sz w:val="24"/>
                <w:szCs w:val="24"/>
              </w:rPr>
              <w:t xml:space="preserve"> </w:t>
            </w:r>
            <w:proofErr w:type="spellStart"/>
            <w:r w:rsidRPr="00F11883">
              <w:rPr>
                <w:sz w:val="24"/>
                <w:szCs w:val="24"/>
              </w:rPr>
              <w:t>из</w:t>
            </w:r>
            <w:proofErr w:type="spellEnd"/>
            <w:r w:rsidRPr="00F11883">
              <w:rPr>
                <w:sz w:val="24"/>
                <w:szCs w:val="24"/>
              </w:rPr>
              <w:t xml:space="preserve"> </w:t>
            </w:r>
            <w:proofErr w:type="spellStart"/>
            <w:r w:rsidRPr="00F11883">
              <w:rPr>
                <w:sz w:val="24"/>
                <w:szCs w:val="24"/>
              </w:rPr>
              <w:t>многодетных</w:t>
            </w:r>
            <w:proofErr w:type="spellEnd"/>
          </w:p>
          <w:p w14:paraId="364CA5D3" w14:textId="77777777" w:rsidR="003F627E" w:rsidRPr="00F11883" w:rsidRDefault="003F627E" w:rsidP="00542104">
            <w:pPr>
              <w:spacing w:line="240" w:lineRule="auto"/>
              <w:ind w:firstLine="240"/>
              <w:jc w:val="both"/>
              <w:rPr>
                <w:sz w:val="24"/>
                <w:szCs w:val="24"/>
              </w:rPr>
            </w:pPr>
            <w:proofErr w:type="spellStart"/>
            <w:r w:rsidRPr="00F11883">
              <w:rPr>
                <w:sz w:val="24"/>
                <w:szCs w:val="24"/>
              </w:rPr>
              <w:t>семей</w:t>
            </w:r>
            <w:proofErr w:type="spellEnd"/>
          </w:p>
        </w:tc>
        <w:tc>
          <w:tcPr>
            <w:tcW w:w="1831" w:type="dxa"/>
          </w:tcPr>
          <w:p w14:paraId="35825902" w14:textId="77777777" w:rsidR="003F627E" w:rsidRPr="00F11883" w:rsidRDefault="003F627E" w:rsidP="00542104">
            <w:pPr>
              <w:spacing w:line="240" w:lineRule="auto"/>
              <w:ind w:firstLine="259"/>
              <w:jc w:val="both"/>
              <w:rPr>
                <w:sz w:val="24"/>
                <w:szCs w:val="24"/>
              </w:rPr>
            </w:pPr>
            <w:r w:rsidRPr="00F11883">
              <w:rPr>
                <w:sz w:val="24"/>
                <w:szCs w:val="24"/>
              </w:rPr>
              <w:t>363</w:t>
            </w:r>
          </w:p>
        </w:tc>
        <w:tc>
          <w:tcPr>
            <w:tcW w:w="1831" w:type="dxa"/>
          </w:tcPr>
          <w:p w14:paraId="649D74E5" w14:textId="77777777" w:rsidR="003F627E" w:rsidRPr="00F11883" w:rsidRDefault="003F627E" w:rsidP="00542104">
            <w:pPr>
              <w:spacing w:line="240" w:lineRule="auto"/>
              <w:ind w:firstLine="270"/>
              <w:jc w:val="both"/>
              <w:rPr>
                <w:sz w:val="24"/>
                <w:szCs w:val="24"/>
                <w:lang w:val="ru-RU"/>
              </w:rPr>
            </w:pPr>
            <w:r w:rsidRPr="00F11883">
              <w:rPr>
                <w:sz w:val="24"/>
                <w:szCs w:val="24"/>
                <w:lang w:val="ru-RU"/>
              </w:rPr>
              <w:t>320</w:t>
            </w:r>
          </w:p>
        </w:tc>
        <w:tc>
          <w:tcPr>
            <w:tcW w:w="1831" w:type="dxa"/>
          </w:tcPr>
          <w:p w14:paraId="079A66DD" w14:textId="77777777" w:rsidR="003F627E" w:rsidRPr="00F11883" w:rsidRDefault="003F627E" w:rsidP="00542104">
            <w:pPr>
              <w:spacing w:line="240" w:lineRule="auto"/>
              <w:ind w:firstLine="282"/>
              <w:jc w:val="both"/>
              <w:rPr>
                <w:sz w:val="24"/>
                <w:szCs w:val="24"/>
                <w:lang w:val="ru-RU"/>
              </w:rPr>
            </w:pPr>
            <w:r w:rsidRPr="00F11883">
              <w:rPr>
                <w:sz w:val="24"/>
                <w:szCs w:val="24"/>
                <w:lang w:val="ru-RU"/>
              </w:rPr>
              <w:t>370</w:t>
            </w:r>
          </w:p>
        </w:tc>
      </w:tr>
      <w:tr w:rsidR="003F627E" w:rsidRPr="00F11883" w14:paraId="2174EE9C" w14:textId="77777777" w:rsidTr="00542104">
        <w:trPr>
          <w:trHeight w:val="549"/>
        </w:trPr>
        <w:tc>
          <w:tcPr>
            <w:tcW w:w="3667" w:type="dxa"/>
          </w:tcPr>
          <w:p w14:paraId="54C50B63" w14:textId="77777777" w:rsidR="003F627E" w:rsidRPr="00F11883" w:rsidRDefault="003F627E" w:rsidP="00542104">
            <w:pPr>
              <w:spacing w:line="240" w:lineRule="auto"/>
              <w:ind w:firstLine="240"/>
              <w:jc w:val="both"/>
              <w:rPr>
                <w:sz w:val="24"/>
                <w:szCs w:val="24"/>
              </w:rPr>
            </w:pPr>
            <w:proofErr w:type="spellStart"/>
            <w:r w:rsidRPr="00F11883">
              <w:rPr>
                <w:sz w:val="24"/>
                <w:szCs w:val="24"/>
              </w:rPr>
              <w:t>Количество</w:t>
            </w:r>
            <w:proofErr w:type="spellEnd"/>
            <w:r w:rsidRPr="00F11883">
              <w:rPr>
                <w:sz w:val="24"/>
                <w:szCs w:val="24"/>
              </w:rPr>
              <w:t xml:space="preserve"> </w:t>
            </w:r>
            <w:proofErr w:type="spellStart"/>
            <w:r w:rsidRPr="00F11883">
              <w:rPr>
                <w:sz w:val="24"/>
                <w:szCs w:val="24"/>
              </w:rPr>
              <w:t>трудных</w:t>
            </w:r>
            <w:proofErr w:type="spellEnd"/>
          </w:p>
          <w:p w14:paraId="2652A73D" w14:textId="77777777" w:rsidR="003F627E" w:rsidRPr="00F11883" w:rsidRDefault="003F627E" w:rsidP="00542104">
            <w:pPr>
              <w:spacing w:line="240" w:lineRule="auto"/>
              <w:ind w:firstLine="240"/>
              <w:jc w:val="both"/>
              <w:rPr>
                <w:sz w:val="24"/>
                <w:szCs w:val="24"/>
              </w:rPr>
            </w:pPr>
            <w:proofErr w:type="spellStart"/>
            <w:r w:rsidRPr="00F11883">
              <w:rPr>
                <w:sz w:val="24"/>
                <w:szCs w:val="24"/>
              </w:rPr>
              <w:t>учащихся</w:t>
            </w:r>
            <w:proofErr w:type="spellEnd"/>
          </w:p>
        </w:tc>
        <w:tc>
          <w:tcPr>
            <w:tcW w:w="1831" w:type="dxa"/>
          </w:tcPr>
          <w:p w14:paraId="4BE69392" w14:textId="77777777" w:rsidR="003F627E" w:rsidRPr="00F11883" w:rsidRDefault="003F627E" w:rsidP="00542104">
            <w:pPr>
              <w:spacing w:line="240" w:lineRule="auto"/>
              <w:ind w:firstLine="259"/>
              <w:jc w:val="both"/>
              <w:rPr>
                <w:sz w:val="24"/>
                <w:szCs w:val="24"/>
              </w:rPr>
            </w:pPr>
            <w:r w:rsidRPr="00F11883">
              <w:rPr>
                <w:sz w:val="24"/>
                <w:szCs w:val="24"/>
              </w:rPr>
              <w:t>0</w:t>
            </w:r>
          </w:p>
        </w:tc>
        <w:tc>
          <w:tcPr>
            <w:tcW w:w="1831" w:type="dxa"/>
          </w:tcPr>
          <w:p w14:paraId="67B81BA8" w14:textId="77777777" w:rsidR="003F627E" w:rsidRPr="00F11883" w:rsidRDefault="003F627E" w:rsidP="00542104">
            <w:pPr>
              <w:spacing w:line="240" w:lineRule="auto"/>
              <w:ind w:firstLine="270"/>
              <w:jc w:val="both"/>
              <w:rPr>
                <w:sz w:val="24"/>
                <w:szCs w:val="24"/>
                <w:lang w:val="ru-RU"/>
              </w:rPr>
            </w:pPr>
            <w:r w:rsidRPr="00F11883">
              <w:rPr>
                <w:sz w:val="24"/>
                <w:szCs w:val="24"/>
                <w:lang w:val="ru-RU"/>
              </w:rPr>
              <w:t>0</w:t>
            </w:r>
          </w:p>
        </w:tc>
        <w:tc>
          <w:tcPr>
            <w:tcW w:w="1831" w:type="dxa"/>
          </w:tcPr>
          <w:p w14:paraId="1D09F126" w14:textId="77777777" w:rsidR="003F627E" w:rsidRPr="00F11883" w:rsidRDefault="003F627E" w:rsidP="00542104">
            <w:pPr>
              <w:spacing w:line="240" w:lineRule="auto"/>
              <w:ind w:firstLine="282"/>
              <w:jc w:val="both"/>
              <w:rPr>
                <w:sz w:val="24"/>
                <w:szCs w:val="24"/>
                <w:lang w:val="ru-RU"/>
              </w:rPr>
            </w:pPr>
            <w:r w:rsidRPr="00F11883">
              <w:rPr>
                <w:sz w:val="24"/>
                <w:szCs w:val="24"/>
                <w:lang w:val="ru-RU"/>
              </w:rPr>
              <w:t>0</w:t>
            </w:r>
          </w:p>
        </w:tc>
      </w:tr>
      <w:tr w:rsidR="003F627E" w:rsidRPr="00F11883" w14:paraId="28FAE202" w14:textId="77777777" w:rsidTr="00542104">
        <w:trPr>
          <w:trHeight w:val="550"/>
        </w:trPr>
        <w:tc>
          <w:tcPr>
            <w:tcW w:w="3667" w:type="dxa"/>
          </w:tcPr>
          <w:p w14:paraId="1DF2AC2B" w14:textId="77777777" w:rsidR="003F627E" w:rsidRPr="00F11883" w:rsidRDefault="003F627E" w:rsidP="00542104">
            <w:pPr>
              <w:spacing w:line="240" w:lineRule="auto"/>
              <w:ind w:firstLine="240"/>
              <w:jc w:val="both"/>
              <w:rPr>
                <w:sz w:val="24"/>
                <w:szCs w:val="24"/>
              </w:rPr>
            </w:pPr>
            <w:proofErr w:type="spellStart"/>
            <w:r w:rsidRPr="00F11883">
              <w:rPr>
                <w:sz w:val="24"/>
                <w:szCs w:val="24"/>
              </w:rPr>
              <w:t>Детей</w:t>
            </w:r>
            <w:proofErr w:type="spellEnd"/>
            <w:r w:rsidRPr="00F11883">
              <w:rPr>
                <w:sz w:val="24"/>
                <w:szCs w:val="24"/>
              </w:rPr>
              <w:t xml:space="preserve"> </w:t>
            </w:r>
            <w:proofErr w:type="spellStart"/>
            <w:r w:rsidRPr="00F11883">
              <w:rPr>
                <w:sz w:val="24"/>
                <w:szCs w:val="24"/>
              </w:rPr>
              <w:t>из</w:t>
            </w:r>
            <w:proofErr w:type="spellEnd"/>
          </w:p>
          <w:p w14:paraId="01C3AAC4" w14:textId="77777777" w:rsidR="003F627E" w:rsidRPr="00F11883" w:rsidRDefault="003F627E" w:rsidP="00542104">
            <w:pPr>
              <w:spacing w:line="240" w:lineRule="auto"/>
              <w:ind w:firstLine="240"/>
              <w:jc w:val="both"/>
              <w:rPr>
                <w:sz w:val="24"/>
                <w:szCs w:val="24"/>
              </w:rPr>
            </w:pPr>
            <w:proofErr w:type="spellStart"/>
            <w:r w:rsidRPr="00F11883">
              <w:rPr>
                <w:sz w:val="24"/>
                <w:szCs w:val="24"/>
              </w:rPr>
              <w:t>малообеспеченных</w:t>
            </w:r>
            <w:proofErr w:type="spellEnd"/>
            <w:r w:rsidRPr="00F11883">
              <w:rPr>
                <w:sz w:val="24"/>
                <w:szCs w:val="24"/>
              </w:rPr>
              <w:t xml:space="preserve"> </w:t>
            </w:r>
            <w:proofErr w:type="spellStart"/>
            <w:r w:rsidRPr="00F11883">
              <w:rPr>
                <w:sz w:val="24"/>
                <w:szCs w:val="24"/>
              </w:rPr>
              <w:t>семей</w:t>
            </w:r>
            <w:proofErr w:type="spellEnd"/>
          </w:p>
        </w:tc>
        <w:tc>
          <w:tcPr>
            <w:tcW w:w="1831" w:type="dxa"/>
          </w:tcPr>
          <w:p w14:paraId="4A7ADD12" w14:textId="77777777" w:rsidR="003F627E" w:rsidRPr="00F11883" w:rsidRDefault="003F627E" w:rsidP="00542104">
            <w:pPr>
              <w:spacing w:line="240" w:lineRule="auto"/>
              <w:ind w:firstLine="259"/>
              <w:jc w:val="both"/>
              <w:rPr>
                <w:sz w:val="24"/>
                <w:szCs w:val="24"/>
              </w:rPr>
            </w:pPr>
            <w:r w:rsidRPr="00F11883">
              <w:rPr>
                <w:sz w:val="24"/>
                <w:szCs w:val="24"/>
              </w:rPr>
              <w:t>38</w:t>
            </w:r>
          </w:p>
        </w:tc>
        <w:tc>
          <w:tcPr>
            <w:tcW w:w="1831" w:type="dxa"/>
          </w:tcPr>
          <w:p w14:paraId="667FDA66" w14:textId="77777777" w:rsidR="003F627E" w:rsidRPr="00F11883" w:rsidRDefault="003F627E" w:rsidP="00542104">
            <w:pPr>
              <w:spacing w:line="240" w:lineRule="auto"/>
              <w:ind w:firstLine="270"/>
              <w:jc w:val="both"/>
              <w:rPr>
                <w:sz w:val="24"/>
                <w:szCs w:val="24"/>
                <w:lang w:val="ru-RU"/>
              </w:rPr>
            </w:pPr>
            <w:r w:rsidRPr="00F11883">
              <w:rPr>
                <w:sz w:val="24"/>
                <w:szCs w:val="24"/>
                <w:lang w:val="ru-RU"/>
              </w:rPr>
              <w:t>13</w:t>
            </w:r>
          </w:p>
        </w:tc>
        <w:tc>
          <w:tcPr>
            <w:tcW w:w="1831" w:type="dxa"/>
          </w:tcPr>
          <w:p w14:paraId="51EA6A3F" w14:textId="77777777" w:rsidR="003F627E" w:rsidRPr="00F11883" w:rsidRDefault="003F627E" w:rsidP="00542104">
            <w:pPr>
              <w:spacing w:line="240" w:lineRule="auto"/>
              <w:ind w:firstLine="282"/>
              <w:jc w:val="both"/>
              <w:rPr>
                <w:sz w:val="24"/>
                <w:szCs w:val="24"/>
                <w:lang w:val="ru-RU"/>
              </w:rPr>
            </w:pPr>
            <w:r w:rsidRPr="00F11883">
              <w:rPr>
                <w:sz w:val="24"/>
                <w:szCs w:val="24"/>
                <w:lang w:val="ru-RU"/>
              </w:rPr>
              <w:t>7</w:t>
            </w:r>
          </w:p>
        </w:tc>
      </w:tr>
      <w:tr w:rsidR="003F627E" w:rsidRPr="00F11883" w14:paraId="2DC24EA1" w14:textId="77777777" w:rsidTr="00542104">
        <w:trPr>
          <w:trHeight w:val="273"/>
        </w:trPr>
        <w:tc>
          <w:tcPr>
            <w:tcW w:w="3667" w:type="dxa"/>
          </w:tcPr>
          <w:p w14:paraId="3BBD2884" w14:textId="77777777" w:rsidR="003F627E" w:rsidRPr="00F11883" w:rsidRDefault="003F627E" w:rsidP="00542104">
            <w:pPr>
              <w:spacing w:line="240" w:lineRule="auto"/>
              <w:ind w:firstLine="240"/>
              <w:jc w:val="both"/>
              <w:rPr>
                <w:sz w:val="24"/>
                <w:szCs w:val="24"/>
              </w:rPr>
            </w:pPr>
            <w:proofErr w:type="spellStart"/>
            <w:r w:rsidRPr="00F11883">
              <w:rPr>
                <w:sz w:val="24"/>
                <w:szCs w:val="24"/>
              </w:rPr>
              <w:t>Опекаемых</w:t>
            </w:r>
            <w:proofErr w:type="spellEnd"/>
            <w:r w:rsidRPr="00F11883">
              <w:rPr>
                <w:sz w:val="24"/>
                <w:szCs w:val="24"/>
              </w:rPr>
              <w:t xml:space="preserve"> </w:t>
            </w:r>
            <w:proofErr w:type="spellStart"/>
            <w:r w:rsidRPr="00F11883">
              <w:rPr>
                <w:sz w:val="24"/>
                <w:szCs w:val="24"/>
              </w:rPr>
              <w:t>детей</w:t>
            </w:r>
            <w:proofErr w:type="spellEnd"/>
          </w:p>
        </w:tc>
        <w:tc>
          <w:tcPr>
            <w:tcW w:w="1831" w:type="dxa"/>
          </w:tcPr>
          <w:p w14:paraId="62C815DC" w14:textId="77777777" w:rsidR="003F627E" w:rsidRPr="00F11883" w:rsidRDefault="003F627E" w:rsidP="00542104">
            <w:pPr>
              <w:spacing w:line="240" w:lineRule="auto"/>
              <w:ind w:firstLine="259"/>
              <w:jc w:val="both"/>
              <w:rPr>
                <w:sz w:val="24"/>
                <w:szCs w:val="24"/>
              </w:rPr>
            </w:pPr>
            <w:r w:rsidRPr="00F11883">
              <w:rPr>
                <w:sz w:val="24"/>
                <w:szCs w:val="24"/>
              </w:rPr>
              <w:t>3</w:t>
            </w:r>
          </w:p>
        </w:tc>
        <w:tc>
          <w:tcPr>
            <w:tcW w:w="1831" w:type="dxa"/>
          </w:tcPr>
          <w:p w14:paraId="30FB84D2" w14:textId="77777777" w:rsidR="003F627E" w:rsidRPr="00F11883" w:rsidRDefault="003F627E" w:rsidP="00542104">
            <w:pPr>
              <w:spacing w:line="240" w:lineRule="auto"/>
              <w:ind w:firstLine="270"/>
              <w:jc w:val="both"/>
              <w:rPr>
                <w:sz w:val="24"/>
                <w:szCs w:val="24"/>
                <w:lang w:val="ru-RU"/>
              </w:rPr>
            </w:pPr>
            <w:r w:rsidRPr="00F11883">
              <w:rPr>
                <w:sz w:val="24"/>
                <w:szCs w:val="24"/>
                <w:lang w:val="ru-RU"/>
              </w:rPr>
              <w:t>4</w:t>
            </w:r>
          </w:p>
        </w:tc>
        <w:tc>
          <w:tcPr>
            <w:tcW w:w="1831" w:type="dxa"/>
          </w:tcPr>
          <w:p w14:paraId="3C233558" w14:textId="77777777" w:rsidR="003F627E" w:rsidRPr="00F11883" w:rsidRDefault="003F627E" w:rsidP="00542104">
            <w:pPr>
              <w:spacing w:line="240" w:lineRule="auto"/>
              <w:ind w:firstLine="282"/>
              <w:jc w:val="both"/>
              <w:rPr>
                <w:sz w:val="24"/>
                <w:szCs w:val="24"/>
                <w:lang w:val="ru-RU"/>
              </w:rPr>
            </w:pPr>
            <w:r w:rsidRPr="00F11883">
              <w:rPr>
                <w:sz w:val="24"/>
                <w:szCs w:val="24"/>
                <w:lang w:val="ru-RU"/>
              </w:rPr>
              <w:t>5</w:t>
            </w:r>
          </w:p>
        </w:tc>
      </w:tr>
      <w:tr w:rsidR="003F627E" w:rsidRPr="00F11883" w14:paraId="3D3C8EDF" w14:textId="77777777" w:rsidTr="00542104">
        <w:trPr>
          <w:trHeight w:val="273"/>
        </w:trPr>
        <w:tc>
          <w:tcPr>
            <w:tcW w:w="3667" w:type="dxa"/>
          </w:tcPr>
          <w:p w14:paraId="124F5247" w14:textId="77777777" w:rsidR="003F627E" w:rsidRPr="00F11883" w:rsidRDefault="003F627E" w:rsidP="00542104">
            <w:pPr>
              <w:spacing w:line="240" w:lineRule="auto"/>
              <w:ind w:firstLine="240"/>
              <w:jc w:val="both"/>
              <w:rPr>
                <w:sz w:val="24"/>
                <w:szCs w:val="24"/>
              </w:rPr>
            </w:pPr>
            <w:proofErr w:type="spellStart"/>
            <w:r w:rsidRPr="00F11883">
              <w:rPr>
                <w:sz w:val="24"/>
                <w:szCs w:val="24"/>
              </w:rPr>
              <w:t>Дети</w:t>
            </w:r>
            <w:proofErr w:type="spellEnd"/>
            <w:r w:rsidRPr="00F11883">
              <w:rPr>
                <w:sz w:val="24"/>
                <w:szCs w:val="24"/>
              </w:rPr>
              <w:t xml:space="preserve"> </w:t>
            </w:r>
            <w:proofErr w:type="spellStart"/>
            <w:r w:rsidRPr="00F11883">
              <w:rPr>
                <w:sz w:val="24"/>
                <w:szCs w:val="24"/>
              </w:rPr>
              <w:t>инвалиды</w:t>
            </w:r>
            <w:proofErr w:type="spellEnd"/>
          </w:p>
        </w:tc>
        <w:tc>
          <w:tcPr>
            <w:tcW w:w="1831" w:type="dxa"/>
          </w:tcPr>
          <w:p w14:paraId="081434D4" w14:textId="77777777" w:rsidR="003F627E" w:rsidRPr="00F11883" w:rsidRDefault="003F627E" w:rsidP="00542104">
            <w:pPr>
              <w:spacing w:line="240" w:lineRule="auto"/>
              <w:ind w:firstLine="259"/>
              <w:jc w:val="both"/>
              <w:rPr>
                <w:sz w:val="24"/>
                <w:szCs w:val="24"/>
              </w:rPr>
            </w:pPr>
            <w:r w:rsidRPr="00F11883">
              <w:rPr>
                <w:sz w:val="24"/>
                <w:szCs w:val="24"/>
              </w:rPr>
              <w:t>10</w:t>
            </w:r>
          </w:p>
        </w:tc>
        <w:tc>
          <w:tcPr>
            <w:tcW w:w="1831" w:type="dxa"/>
          </w:tcPr>
          <w:p w14:paraId="0A3B63FD" w14:textId="77777777" w:rsidR="003F627E" w:rsidRPr="00F11883" w:rsidRDefault="003F627E" w:rsidP="00542104">
            <w:pPr>
              <w:spacing w:line="240" w:lineRule="auto"/>
              <w:ind w:firstLine="270"/>
              <w:jc w:val="both"/>
              <w:rPr>
                <w:sz w:val="24"/>
                <w:szCs w:val="24"/>
                <w:lang w:val="ru-RU"/>
              </w:rPr>
            </w:pPr>
            <w:r w:rsidRPr="00F11883">
              <w:rPr>
                <w:sz w:val="24"/>
                <w:szCs w:val="24"/>
                <w:lang w:val="ru-RU"/>
              </w:rPr>
              <w:t>9</w:t>
            </w:r>
          </w:p>
        </w:tc>
        <w:tc>
          <w:tcPr>
            <w:tcW w:w="1831" w:type="dxa"/>
          </w:tcPr>
          <w:p w14:paraId="23779284" w14:textId="77777777" w:rsidR="003F627E" w:rsidRPr="00F11883" w:rsidRDefault="003F627E" w:rsidP="00542104">
            <w:pPr>
              <w:spacing w:line="240" w:lineRule="auto"/>
              <w:ind w:firstLine="282"/>
              <w:jc w:val="both"/>
              <w:rPr>
                <w:sz w:val="24"/>
                <w:szCs w:val="24"/>
                <w:lang w:val="ru-RU"/>
              </w:rPr>
            </w:pPr>
            <w:r w:rsidRPr="00F11883">
              <w:rPr>
                <w:sz w:val="24"/>
                <w:szCs w:val="24"/>
                <w:lang w:val="ru-RU"/>
              </w:rPr>
              <w:t>14</w:t>
            </w:r>
          </w:p>
        </w:tc>
      </w:tr>
      <w:tr w:rsidR="003F627E" w:rsidRPr="00F11883" w14:paraId="53CB2DBD" w14:textId="77777777" w:rsidTr="00542104">
        <w:trPr>
          <w:trHeight w:val="273"/>
        </w:trPr>
        <w:tc>
          <w:tcPr>
            <w:tcW w:w="3667" w:type="dxa"/>
          </w:tcPr>
          <w:p w14:paraId="5741CE56" w14:textId="77777777" w:rsidR="003F627E" w:rsidRPr="00F11883" w:rsidRDefault="003F627E" w:rsidP="00542104">
            <w:pPr>
              <w:spacing w:line="240" w:lineRule="auto"/>
              <w:ind w:firstLine="240"/>
              <w:jc w:val="both"/>
              <w:rPr>
                <w:sz w:val="24"/>
                <w:szCs w:val="24"/>
                <w:lang w:val="ru-RU"/>
              </w:rPr>
            </w:pPr>
            <w:r w:rsidRPr="00F11883">
              <w:rPr>
                <w:sz w:val="24"/>
                <w:szCs w:val="24"/>
                <w:lang w:val="ru-RU"/>
              </w:rPr>
              <w:t xml:space="preserve">Неблагополучные семьи в них детей </w:t>
            </w:r>
          </w:p>
        </w:tc>
        <w:tc>
          <w:tcPr>
            <w:tcW w:w="1831" w:type="dxa"/>
          </w:tcPr>
          <w:p w14:paraId="1295A478" w14:textId="77777777" w:rsidR="003F627E" w:rsidRPr="00F11883" w:rsidRDefault="003F627E" w:rsidP="00542104">
            <w:pPr>
              <w:spacing w:line="240" w:lineRule="auto"/>
              <w:ind w:firstLine="259"/>
              <w:jc w:val="both"/>
              <w:rPr>
                <w:sz w:val="24"/>
                <w:szCs w:val="24"/>
              </w:rPr>
            </w:pPr>
            <w:r w:rsidRPr="00F11883">
              <w:rPr>
                <w:sz w:val="24"/>
                <w:szCs w:val="24"/>
              </w:rPr>
              <w:t>9</w:t>
            </w:r>
          </w:p>
        </w:tc>
        <w:tc>
          <w:tcPr>
            <w:tcW w:w="1831" w:type="dxa"/>
          </w:tcPr>
          <w:p w14:paraId="11D3404D" w14:textId="77777777" w:rsidR="003F627E" w:rsidRPr="00F11883" w:rsidRDefault="003F627E" w:rsidP="00542104">
            <w:pPr>
              <w:spacing w:line="240" w:lineRule="auto"/>
              <w:ind w:firstLine="270"/>
              <w:jc w:val="both"/>
              <w:rPr>
                <w:sz w:val="24"/>
                <w:szCs w:val="24"/>
                <w:lang w:val="ru-RU"/>
              </w:rPr>
            </w:pPr>
            <w:r w:rsidRPr="00F11883">
              <w:rPr>
                <w:sz w:val="24"/>
                <w:szCs w:val="24"/>
                <w:lang w:val="ru-RU"/>
              </w:rPr>
              <w:t>1 семья</w:t>
            </w:r>
          </w:p>
          <w:p w14:paraId="70567FFE" w14:textId="77777777" w:rsidR="003F627E" w:rsidRPr="00F11883" w:rsidRDefault="003F627E" w:rsidP="00542104">
            <w:pPr>
              <w:spacing w:line="240" w:lineRule="auto"/>
              <w:ind w:firstLine="270"/>
              <w:jc w:val="both"/>
              <w:rPr>
                <w:sz w:val="24"/>
                <w:szCs w:val="24"/>
                <w:lang w:val="ru-RU"/>
              </w:rPr>
            </w:pPr>
            <w:r w:rsidRPr="00F11883">
              <w:rPr>
                <w:sz w:val="24"/>
                <w:szCs w:val="24"/>
                <w:lang w:val="ru-RU"/>
              </w:rPr>
              <w:t>4 детей</w:t>
            </w:r>
          </w:p>
        </w:tc>
        <w:tc>
          <w:tcPr>
            <w:tcW w:w="1831" w:type="dxa"/>
          </w:tcPr>
          <w:p w14:paraId="4179320D" w14:textId="77777777" w:rsidR="003F627E" w:rsidRPr="00F11883" w:rsidRDefault="003F627E" w:rsidP="00542104">
            <w:pPr>
              <w:spacing w:line="240" w:lineRule="auto"/>
              <w:ind w:firstLine="282"/>
              <w:jc w:val="both"/>
              <w:rPr>
                <w:sz w:val="24"/>
                <w:szCs w:val="24"/>
                <w:lang w:val="ru-RU"/>
              </w:rPr>
            </w:pPr>
            <w:r w:rsidRPr="00F11883">
              <w:rPr>
                <w:sz w:val="24"/>
                <w:szCs w:val="24"/>
                <w:lang w:val="ru-RU"/>
              </w:rPr>
              <w:t>1 семья</w:t>
            </w:r>
          </w:p>
          <w:p w14:paraId="61820373" w14:textId="77777777" w:rsidR="003F627E" w:rsidRPr="00F11883" w:rsidRDefault="003F627E" w:rsidP="00542104">
            <w:pPr>
              <w:spacing w:line="240" w:lineRule="auto"/>
              <w:ind w:firstLine="282"/>
              <w:jc w:val="both"/>
              <w:rPr>
                <w:sz w:val="24"/>
                <w:szCs w:val="24"/>
                <w:lang w:val="ru-RU"/>
              </w:rPr>
            </w:pPr>
            <w:r w:rsidRPr="00F11883">
              <w:rPr>
                <w:sz w:val="24"/>
                <w:szCs w:val="24"/>
                <w:lang w:val="ru-RU"/>
              </w:rPr>
              <w:t>4 детей</w:t>
            </w:r>
          </w:p>
        </w:tc>
      </w:tr>
      <w:tr w:rsidR="003F627E" w:rsidRPr="00F11883" w14:paraId="549D16BF" w14:textId="77777777" w:rsidTr="00542104">
        <w:trPr>
          <w:trHeight w:val="273"/>
        </w:trPr>
        <w:tc>
          <w:tcPr>
            <w:tcW w:w="3667" w:type="dxa"/>
          </w:tcPr>
          <w:p w14:paraId="34A69922" w14:textId="77777777" w:rsidR="003F627E" w:rsidRPr="00F11883" w:rsidRDefault="003F627E" w:rsidP="00542104">
            <w:pPr>
              <w:spacing w:line="240" w:lineRule="auto"/>
              <w:ind w:firstLine="240"/>
              <w:jc w:val="both"/>
              <w:rPr>
                <w:sz w:val="24"/>
                <w:szCs w:val="24"/>
                <w:lang w:val="ru-RU"/>
              </w:rPr>
            </w:pPr>
            <w:r w:rsidRPr="00F11883">
              <w:rPr>
                <w:sz w:val="24"/>
                <w:szCs w:val="24"/>
                <w:lang w:val="ru-RU"/>
              </w:rPr>
              <w:t>Внутришкольный учет</w:t>
            </w:r>
          </w:p>
        </w:tc>
        <w:tc>
          <w:tcPr>
            <w:tcW w:w="1831" w:type="dxa"/>
          </w:tcPr>
          <w:p w14:paraId="764D6F49" w14:textId="77777777" w:rsidR="003F627E" w:rsidRPr="00F11883" w:rsidRDefault="003F627E" w:rsidP="00542104">
            <w:pPr>
              <w:spacing w:line="240" w:lineRule="auto"/>
              <w:ind w:firstLine="259"/>
              <w:jc w:val="both"/>
              <w:rPr>
                <w:sz w:val="24"/>
                <w:szCs w:val="24"/>
                <w:lang w:val="ru-RU"/>
              </w:rPr>
            </w:pPr>
            <w:r w:rsidRPr="00F11883">
              <w:rPr>
                <w:sz w:val="24"/>
                <w:szCs w:val="24"/>
                <w:lang w:val="ru-RU"/>
              </w:rPr>
              <w:t>10</w:t>
            </w:r>
          </w:p>
        </w:tc>
        <w:tc>
          <w:tcPr>
            <w:tcW w:w="1831" w:type="dxa"/>
          </w:tcPr>
          <w:p w14:paraId="13B33DBB" w14:textId="77777777" w:rsidR="003F627E" w:rsidRPr="00F11883" w:rsidRDefault="003F627E" w:rsidP="00542104">
            <w:pPr>
              <w:spacing w:line="240" w:lineRule="auto"/>
              <w:ind w:firstLine="270"/>
              <w:jc w:val="both"/>
              <w:rPr>
                <w:sz w:val="24"/>
                <w:szCs w:val="24"/>
                <w:lang w:val="ru-RU"/>
              </w:rPr>
            </w:pPr>
            <w:r w:rsidRPr="00F11883">
              <w:rPr>
                <w:sz w:val="24"/>
                <w:szCs w:val="24"/>
                <w:lang w:val="ru-RU"/>
              </w:rPr>
              <w:t>6</w:t>
            </w:r>
          </w:p>
        </w:tc>
        <w:tc>
          <w:tcPr>
            <w:tcW w:w="1831" w:type="dxa"/>
          </w:tcPr>
          <w:p w14:paraId="5E53EC4C" w14:textId="77777777" w:rsidR="003F627E" w:rsidRPr="00F11883" w:rsidRDefault="003F627E" w:rsidP="00542104">
            <w:pPr>
              <w:spacing w:line="240" w:lineRule="auto"/>
              <w:ind w:firstLine="282"/>
              <w:jc w:val="both"/>
              <w:rPr>
                <w:sz w:val="24"/>
                <w:szCs w:val="24"/>
                <w:lang w:val="ru-RU"/>
              </w:rPr>
            </w:pPr>
            <w:r w:rsidRPr="00F11883">
              <w:rPr>
                <w:sz w:val="24"/>
                <w:szCs w:val="24"/>
                <w:lang w:val="ru-RU"/>
              </w:rPr>
              <w:t>3</w:t>
            </w:r>
          </w:p>
        </w:tc>
      </w:tr>
      <w:tr w:rsidR="003F627E" w:rsidRPr="00F11883" w14:paraId="218BBAC3" w14:textId="77777777" w:rsidTr="00542104">
        <w:trPr>
          <w:trHeight w:val="1097"/>
        </w:trPr>
        <w:tc>
          <w:tcPr>
            <w:tcW w:w="3667" w:type="dxa"/>
          </w:tcPr>
          <w:p w14:paraId="297E6FE2" w14:textId="77777777" w:rsidR="003F627E" w:rsidRPr="00F11883" w:rsidRDefault="003F627E" w:rsidP="00542104">
            <w:pPr>
              <w:spacing w:line="240" w:lineRule="auto"/>
              <w:ind w:firstLine="240"/>
              <w:jc w:val="both"/>
              <w:rPr>
                <w:sz w:val="24"/>
                <w:szCs w:val="24"/>
                <w:lang w:val="ru-RU"/>
              </w:rPr>
            </w:pPr>
            <w:r w:rsidRPr="00F11883">
              <w:rPr>
                <w:sz w:val="24"/>
                <w:szCs w:val="24"/>
                <w:lang w:val="ru-RU"/>
              </w:rPr>
              <w:t xml:space="preserve">На учете в ДН, </w:t>
            </w:r>
            <w:proofErr w:type="gramStart"/>
            <w:r w:rsidRPr="00F11883">
              <w:rPr>
                <w:sz w:val="24"/>
                <w:szCs w:val="24"/>
                <w:lang w:val="ru-RU"/>
              </w:rPr>
              <w:t>стоят  дети</w:t>
            </w:r>
            <w:proofErr w:type="gramEnd"/>
            <w:r w:rsidRPr="00F11883">
              <w:rPr>
                <w:sz w:val="24"/>
                <w:szCs w:val="24"/>
                <w:lang w:val="ru-RU"/>
              </w:rPr>
              <w:t>,</w:t>
            </w:r>
          </w:p>
          <w:p w14:paraId="72970A6A" w14:textId="77777777" w:rsidR="003F627E" w:rsidRPr="00F11883" w:rsidRDefault="003F627E" w:rsidP="00542104">
            <w:pPr>
              <w:spacing w:line="240" w:lineRule="auto"/>
              <w:ind w:firstLine="240"/>
              <w:jc w:val="both"/>
              <w:rPr>
                <w:sz w:val="24"/>
                <w:szCs w:val="24"/>
              </w:rPr>
            </w:pPr>
            <w:proofErr w:type="spellStart"/>
            <w:r w:rsidRPr="00F11883">
              <w:rPr>
                <w:sz w:val="24"/>
                <w:szCs w:val="24"/>
              </w:rPr>
              <w:t>совершившие</w:t>
            </w:r>
            <w:proofErr w:type="spellEnd"/>
            <w:r w:rsidRPr="00F11883">
              <w:rPr>
                <w:sz w:val="24"/>
                <w:szCs w:val="24"/>
              </w:rPr>
              <w:t xml:space="preserve"> </w:t>
            </w:r>
            <w:proofErr w:type="spellStart"/>
            <w:r w:rsidRPr="00F11883">
              <w:rPr>
                <w:sz w:val="24"/>
                <w:szCs w:val="24"/>
              </w:rPr>
              <w:t>правонарушения</w:t>
            </w:r>
            <w:proofErr w:type="spellEnd"/>
          </w:p>
        </w:tc>
        <w:tc>
          <w:tcPr>
            <w:tcW w:w="1831" w:type="dxa"/>
          </w:tcPr>
          <w:p w14:paraId="27777221" w14:textId="77777777" w:rsidR="003F627E" w:rsidRPr="00F11883" w:rsidRDefault="003F627E" w:rsidP="00542104">
            <w:pPr>
              <w:spacing w:line="240" w:lineRule="auto"/>
              <w:ind w:firstLine="259"/>
              <w:jc w:val="both"/>
              <w:rPr>
                <w:sz w:val="24"/>
                <w:szCs w:val="24"/>
              </w:rPr>
            </w:pPr>
            <w:r w:rsidRPr="00F11883">
              <w:rPr>
                <w:sz w:val="24"/>
                <w:szCs w:val="24"/>
              </w:rPr>
              <w:t>2</w:t>
            </w:r>
          </w:p>
        </w:tc>
        <w:tc>
          <w:tcPr>
            <w:tcW w:w="1831" w:type="dxa"/>
          </w:tcPr>
          <w:p w14:paraId="2C622BF0" w14:textId="77777777" w:rsidR="003F627E" w:rsidRPr="00F11883" w:rsidRDefault="003F627E" w:rsidP="00542104">
            <w:pPr>
              <w:spacing w:line="240" w:lineRule="auto"/>
              <w:ind w:firstLine="270"/>
              <w:jc w:val="both"/>
              <w:rPr>
                <w:sz w:val="24"/>
                <w:szCs w:val="24"/>
                <w:lang w:val="ru-RU"/>
              </w:rPr>
            </w:pPr>
            <w:r w:rsidRPr="00F11883">
              <w:rPr>
                <w:sz w:val="24"/>
                <w:szCs w:val="24"/>
                <w:lang w:val="ru-RU"/>
              </w:rPr>
              <w:t>1</w:t>
            </w:r>
          </w:p>
        </w:tc>
        <w:tc>
          <w:tcPr>
            <w:tcW w:w="1831" w:type="dxa"/>
          </w:tcPr>
          <w:p w14:paraId="4D3C68C2" w14:textId="77777777" w:rsidR="003F627E" w:rsidRPr="00F11883" w:rsidRDefault="003F627E" w:rsidP="00542104">
            <w:pPr>
              <w:spacing w:line="240" w:lineRule="auto"/>
              <w:ind w:firstLine="282"/>
              <w:jc w:val="both"/>
              <w:rPr>
                <w:sz w:val="24"/>
                <w:szCs w:val="24"/>
                <w:lang w:val="ru-RU"/>
              </w:rPr>
            </w:pPr>
            <w:r w:rsidRPr="00F11883">
              <w:rPr>
                <w:sz w:val="24"/>
                <w:szCs w:val="24"/>
                <w:lang w:val="ru-RU"/>
              </w:rPr>
              <w:t>2</w:t>
            </w:r>
          </w:p>
        </w:tc>
      </w:tr>
    </w:tbl>
    <w:bookmarkEnd w:id="24"/>
    <w:p w14:paraId="08888DFB" w14:textId="77777777" w:rsidR="003F627E" w:rsidRPr="009D20CF" w:rsidRDefault="003F627E" w:rsidP="003F627E">
      <w:pPr>
        <w:spacing w:after="0" w:line="259" w:lineRule="auto"/>
        <w:ind w:firstLine="709"/>
        <w:jc w:val="both"/>
        <w:rPr>
          <w:b/>
          <w:bCs/>
          <w:sz w:val="28"/>
          <w:szCs w:val="28"/>
        </w:rPr>
      </w:pPr>
      <w:r w:rsidRPr="009D20CF">
        <w:rPr>
          <w:b/>
          <w:bCs/>
          <w:sz w:val="28"/>
          <w:szCs w:val="28"/>
        </w:rPr>
        <w:t>Правовой всеобуч</w:t>
      </w:r>
    </w:p>
    <w:p w14:paraId="79BB8011" w14:textId="77777777" w:rsidR="003F627E" w:rsidRPr="009D20CF" w:rsidRDefault="003F627E" w:rsidP="003F627E">
      <w:pPr>
        <w:spacing w:after="0" w:line="259" w:lineRule="auto"/>
        <w:ind w:firstLine="709"/>
        <w:jc w:val="both"/>
        <w:rPr>
          <w:sz w:val="28"/>
          <w:szCs w:val="28"/>
        </w:rPr>
      </w:pPr>
      <w:r w:rsidRPr="009D20CF">
        <w:rPr>
          <w:sz w:val="28"/>
          <w:szCs w:val="28"/>
        </w:rPr>
        <w:t xml:space="preserve">Для формирования правосознания и воспитания гражданской ответственности у несовершеннолетних, выполняется программа «Правового всеобуча», ежегодно утверждается план проведения правового всеобуча для трех возрастных групп: первая группа – 1-4 </w:t>
      </w:r>
      <w:proofErr w:type="gramStart"/>
      <w:r w:rsidRPr="009D20CF">
        <w:rPr>
          <w:sz w:val="28"/>
          <w:szCs w:val="28"/>
        </w:rPr>
        <w:t xml:space="preserve">классы;   </w:t>
      </w:r>
      <w:proofErr w:type="gramEnd"/>
      <w:r w:rsidRPr="009D20CF">
        <w:rPr>
          <w:sz w:val="28"/>
          <w:szCs w:val="28"/>
        </w:rPr>
        <w:t>вторая группа – 5-8 классы; третья группа – 9-11 классы.</w:t>
      </w:r>
      <w:r>
        <w:rPr>
          <w:sz w:val="28"/>
          <w:szCs w:val="28"/>
        </w:rPr>
        <w:t xml:space="preserve"> В течении года было проведено </w:t>
      </w:r>
      <w:r w:rsidRPr="009D20CF">
        <w:rPr>
          <w:sz w:val="28"/>
          <w:szCs w:val="28"/>
        </w:rPr>
        <w:t>9 занятий по правовому всеобучу.</w:t>
      </w:r>
    </w:p>
    <w:p w14:paraId="292CFA9F" w14:textId="77777777" w:rsidR="003F627E" w:rsidRPr="009D20CF" w:rsidRDefault="003F627E" w:rsidP="003F627E">
      <w:pPr>
        <w:spacing w:after="0" w:line="259" w:lineRule="auto"/>
        <w:ind w:firstLine="709"/>
        <w:jc w:val="both"/>
        <w:rPr>
          <w:sz w:val="28"/>
          <w:szCs w:val="28"/>
        </w:rPr>
      </w:pPr>
      <w:r w:rsidRPr="009D20CF">
        <w:rPr>
          <w:sz w:val="28"/>
          <w:szCs w:val="28"/>
        </w:rPr>
        <w:t>С целью организации тематических бесед и лекций   по   разъяснению норм административного и уголовного законодательства, организованы встречи обучающихся с работниками правоохранительных органов.</w:t>
      </w:r>
    </w:p>
    <w:p w14:paraId="3D9775B6" w14:textId="77777777" w:rsidR="003F627E" w:rsidRPr="009D20CF" w:rsidRDefault="003F627E" w:rsidP="003F627E">
      <w:pPr>
        <w:spacing w:after="0" w:line="259" w:lineRule="auto"/>
        <w:ind w:firstLine="709"/>
        <w:jc w:val="both"/>
        <w:rPr>
          <w:sz w:val="28"/>
          <w:szCs w:val="28"/>
        </w:rPr>
      </w:pPr>
      <w:r w:rsidRPr="009D20CF">
        <w:rPr>
          <w:sz w:val="28"/>
          <w:szCs w:val="28"/>
        </w:rPr>
        <w:t xml:space="preserve">Инспектором по делам </w:t>
      </w:r>
      <w:proofErr w:type="gramStart"/>
      <w:r w:rsidRPr="009D20CF">
        <w:rPr>
          <w:sz w:val="28"/>
          <w:szCs w:val="28"/>
        </w:rPr>
        <w:t>несовершеннолетних  были</w:t>
      </w:r>
      <w:proofErr w:type="gramEnd"/>
      <w:r w:rsidRPr="009D20CF">
        <w:rPr>
          <w:sz w:val="28"/>
          <w:szCs w:val="28"/>
        </w:rPr>
        <w:t xml:space="preserve"> проведены следующие беседы:</w:t>
      </w:r>
    </w:p>
    <w:p w14:paraId="768B99AF" w14:textId="77777777" w:rsidR="003F627E" w:rsidRPr="009D20CF" w:rsidRDefault="003F627E" w:rsidP="003F627E">
      <w:pPr>
        <w:spacing w:after="0" w:line="259" w:lineRule="auto"/>
        <w:ind w:firstLine="709"/>
        <w:jc w:val="both"/>
        <w:rPr>
          <w:sz w:val="28"/>
          <w:szCs w:val="28"/>
        </w:rPr>
      </w:pPr>
      <w:r w:rsidRPr="009D20CF">
        <w:rPr>
          <w:sz w:val="28"/>
          <w:szCs w:val="28"/>
        </w:rPr>
        <w:t>«Профилактика правонарушения» (7- 9 классы);</w:t>
      </w:r>
    </w:p>
    <w:p w14:paraId="6493D538" w14:textId="77777777" w:rsidR="003F627E" w:rsidRPr="009D20CF" w:rsidRDefault="003F627E" w:rsidP="003F627E">
      <w:pPr>
        <w:spacing w:after="0" w:line="259" w:lineRule="auto"/>
        <w:ind w:firstLine="709"/>
        <w:jc w:val="both"/>
        <w:rPr>
          <w:sz w:val="28"/>
          <w:szCs w:val="28"/>
        </w:rPr>
      </w:pPr>
      <w:r w:rsidRPr="009D20CF">
        <w:rPr>
          <w:sz w:val="28"/>
          <w:szCs w:val="28"/>
        </w:rPr>
        <w:t xml:space="preserve"> «Профилактика правонарушения среди несовершеннолетних» (8- 11 классы);</w:t>
      </w:r>
    </w:p>
    <w:p w14:paraId="1667AEEC" w14:textId="77777777" w:rsidR="003F627E" w:rsidRPr="009D20CF" w:rsidRDefault="003F627E" w:rsidP="003F627E">
      <w:pPr>
        <w:spacing w:after="0" w:line="259" w:lineRule="auto"/>
        <w:ind w:firstLine="709"/>
        <w:jc w:val="both"/>
        <w:rPr>
          <w:sz w:val="28"/>
          <w:szCs w:val="28"/>
        </w:rPr>
      </w:pPr>
      <w:r w:rsidRPr="009D20CF">
        <w:rPr>
          <w:sz w:val="28"/>
          <w:szCs w:val="28"/>
        </w:rPr>
        <w:t>«Права и обязанности детей» (5- 11 классы);</w:t>
      </w:r>
    </w:p>
    <w:p w14:paraId="22AE4497" w14:textId="77777777" w:rsidR="003F627E" w:rsidRPr="009D20CF" w:rsidRDefault="003F627E" w:rsidP="003F627E">
      <w:pPr>
        <w:spacing w:after="0" w:line="259" w:lineRule="auto"/>
        <w:ind w:firstLine="709"/>
        <w:jc w:val="both"/>
        <w:rPr>
          <w:sz w:val="28"/>
          <w:szCs w:val="28"/>
        </w:rPr>
      </w:pPr>
      <w:r w:rsidRPr="009D20CF">
        <w:rPr>
          <w:sz w:val="28"/>
          <w:szCs w:val="28"/>
        </w:rPr>
        <w:t>«Ответственность несовершеннолетних перед законом» (8-11 классы);</w:t>
      </w:r>
    </w:p>
    <w:p w14:paraId="128A18D2" w14:textId="77777777" w:rsidR="003F627E" w:rsidRPr="009D20CF" w:rsidRDefault="003F627E" w:rsidP="003F627E">
      <w:pPr>
        <w:spacing w:after="0" w:line="259" w:lineRule="auto"/>
        <w:ind w:firstLine="709"/>
        <w:jc w:val="both"/>
        <w:rPr>
          <w:sz w:val="28"/>
          <w:szCs w:val="28"/>
        </w:rPr>
      </w:pPr>
      <w:r w:rsidRPr="009D20CF">
        <w:rPr>
          <w:sz w:val="28"/>
          <w:szCs w:val="28"/>
        </w:rPr>
        <w:t>«Проступок. Правонарушение. Преступление»;</w:t>
      </w:r>
    </w:p>
    <w:p w14:paraId="56E6DA19" w14:textId="77777777" w:rsidR="003F627E" w:rsidRPr="009D20CF" w:rsidRDefault="003F627E" w:rsidP="003F627E">
      <w:pPr>
        <w:spacing w:after="0" w:line="259" w:lineRule="auto"/>
        <w:ind w:firstLine="709"/>
        <w:jc w:val="both"/>
        <w:rPr>
          <w:sz w:val="28"/>
          <w:szCs w:val="28"/>
        </w:rPr>
      </w:pPr>
      <w:r w:rsidRPr="009D20CF">
        <w:rPr>
          <w:sz w:val="28"/>
          <w:szCs w:val="28"/>
        </w:rPr>
        <w:t>«Человек и право».</w:t>
      </w:r>
    </w:p>
    <w:p w14:paraId="7149D88E" w14:textId="77777777" w:rsidR="003F627E" w:rsidRPr="009D20CF" w:rsidRDefault="003F627E" w:rsidP="003F627E">
      <w:pPr>
        <w:spacing w:after="0" w:line="259" w:lineRule="auto"/>
        <w:ind w:firstLine="709"/>
        <w:jc w:val="both"/>
        <w:rPr>
          <w:sz w:val="28"/>
          <w:szCs w:val="28"/>
        </w:rPr>
      </w:pPr>
      <w:r w:rsidRPr="009D20CF">
        <w:rPr>
          <w:sz w:val="28"/>
          <w:szCs w:val="28"/>
        </w:rPr>
        <w:t>Мероприятия, проводимые школьным педагогом- психологом и социальным педагогом:</w:t>
      </w:r>
    </w:p>
    <w:p w14:paraId="3905B9DF" w14:textId="77777777" w:rsidR="003F627E" w:rsidRPr="009D20CF" w:rsidRDefault="003F627E" w:rsidP="003F627E">
      <w:pPr>
        <w:spacing w:after="0" w:line="259" w:lineRule="auto"/>
        <w:ind w:firstLine="709"/>
        <w:jc w:val="both"/>
        <w:rPr>
          <w:sz w:val="28"/>
          <w:szCs w:val="28"/>
        </w:rPr>
      </w:pPr>
      <w:r w:rsidRPr="009D20CF">
        <w:rPr>
          <w:sz w:val="28"/>
          <w:szCs w:val="28"/>
        </w:rPr>
        <w:t>лекции школьного психолога на тему: «Правила поведения с незнакомыми людьми», «Спайсы и их влияние на психическое состояние подростков. Чем вреден табак «Снюс», «Употребление наркотических средств и психотропных веществ. Курительные смеси», «О вреде наркотических средств»;</w:t>
      </w:r>
    </w:p>
    <w:p w14:paraId="78110A86" w14:textId="5811DD51" w:rsidR="003F627E" w:rsidRPr="009D20CF" w:rsidRDefault="00213937" w:rsidP="00213937">
      <w:pPr>
        <w:spacing w:after="0" w:line="259" w:lineRule="auto"/>
        <w:ind w:firstLine="709"/>
        <w:jc w:val="both"/>
        <w:rPr>
          <w:sz w:val="28"/>
          <w:szCs w:val="28"/>
        </w:rPr>
      </w:pPr>
      <w:r>
        <w:rPr>
          <w:sz w:val="28"/>
          <w:szCs w:val="28"/>
          <w:lang w:val="kk-KZ"/>
        </w:rPr>
        <w:t>Б</w:t>
      </w:r>
      <w:proofErr w:type="spellStart"/>
      <w:r w:rsidR="003F627E" w:rsidRPr="009D20CF">
        <w:rPr>
          <w:sz w:val="28"/>
          <w:szCs w:val="28"/>
        </w:rPr>
        <w:t>еседы</w:t>
      </w:r>
      <w:proofErr w:type="spellEnd"/>
      <w:r w:rsidR="003F627E" w:rsidRPr="009D20CF">
        <w:rPr>
          <w:sz w:val="28"/>
          <w:szCs w:val="28"/>
        </w:rPr>
        <w:t>:  «Вымогательство», «Интернет мошенничество»,  ―Правила  поведения при общении с незнакомыми людьми», «Бытовое насилие», «Профилактика правонарушений среди несовершеннолетних», «О запрете нахождения несовершеннолетних на территории заброшенных зданий», «Недопущение массового скопления в общественных местах».</w:t>
      </w:r>
      <w:r>
        <w:rPr>
          <w:sz w:val="28"/>
          <w:szCs w:val="28"/>
          <w:lang w:val="kk-KZ"/>
        </w:rPr>
        <w:t xml:space="preserve"> </w:t>
      </w:r>
      <w:r w:rsidR="003F627E" w:rsidRPr="009D20CF">
        <w:rPr>
          <w:sz w:val="28"/>
          <w:szCs w:val="28"/>
        </w:rPr>
        <w:t>Проведение</w:t>
      </w:r>
      <w:r w:rsidR="003F627E" w:rsidRPr="009D20CF">
        <w:rPr>
          <w:sz w:val="28"/>
          <w:szCs w:val="28"/>
          <w:lang w:val="kk-KZ"/>
        </w:rPr>
        <w:t xml:space="preserve"> </w:t>
      </w:r>
      <w:r w:rsidR="003F627E" w:rsidRPr="009D20CF">
        <w:rPr>
          <w:sz w:val="28"/>
          <w:szCs w:val="28"/>
        </w:rPr>
        <w:t>совместны</w:t>
      </w:r>
      <w:r w:rsidR="003F627E" w:rsidRPr="009D20CF">
        <w:rPr>
          <w:sz w:val="28"/>
          <w:szCs w:val="28"/>
          <w:lang w:val="kk-KZ"/>
        </w:rPr>
        <w:t xml:space="preserve">х </w:t>
      </w:r>
      <w:r w:rsidR="003F627E" w:rsidRPr="009D20CF">
        <w:rPr>
          <w:sz w:val="28"/>
          <w:szCs w:val="28"/>
        </w:rPr>
        <w:t>рейдов,</w:t>
      </w:r>
      <w:r w:rsidR="003F627E" w:rsidRPr="009D20CF">
        <w:rPr>
          <w:sz w:val="28"/>
          <w:szCs w:val="28"/>
          <w:lang w:val="kk-KZ"/>
        </w:rPr>
        <w:t xml:space="preserve"> </w:t>
      </w:r>
      <w:proofErr w:type="gramStart"/>
      <w:r w:rsidR="003F627E" w:rsidRPr="009D20CF">
        <w:rPr>
          <w:sz w:val="28"/>
          <w:szCs w:val="28"/>
        </w:rPr>
        <w:t>посещение  семей</w:t>
      </w:r>
      <w:proofErr w:type="gramEnd"/>
      <w:r w:rsidR="003F627E" w:rsidRPr="009D20CF">
        <w:rPr>
          <w:sz w:val="28"/>
          <w:szCs w:val="28"/>
        </w:rPr>
        <w:t>,</w:t>
      </w:r>
      <w:r w:rsidR="003F627E" w:rsidRPr="009D20CF">
        <w:rPr>
          <w:sz w:val="28"/>
          <w:szCs w:val="28"/>
          <w:lang w:val="kk-KZ"/>
        </w:rPr>
        <w:t xml:space="preserve"> </w:t>
      </w:r>
      <w:r w:rsidR="003F627E" w:rsidRPr="009D20CF">
        <w:rPr>
          <w:sz w:val="28"/>
          <w:szCs w:val="28"/>
        </w:rPr>
        <w:t>проведение</w:t>
      </w:r>
      <w:r w:rsidR="003F627E" w:rsidRPr="009D20CF">
        <w:rPr>
          <w:sz w:val="28"/>
          <w:szCs w:val="28"/>
          <w:lang w:val="kk-KZ"/>
        </w:rPr>
        <w:t xml:space="preserve"> </w:t>
      </w:r>
      <w:r w:rsidR="003F627E" w:rsidRPr="009D20CF">
        <w:rPr>
          <w:sz w:val="28"/>
          <w:szCs w:val="28"/>
        </w:rPr>
        <w:t>лекций,</w:t>
      </w:r>
      <w:r w:rsidR="003F627E" w:rsidRPr="009D20CF">
        <w:rPr>
          <w:sz w:val="28"/>
          <w:szCs w:val="28"/>
          <w:lang w:val="kk-KZ"/>
        </w:rPr>
        <w:t xml:space="preserve"> </w:t>
      </w:r>
      <w:r w:rsidR="003F627E" w:rsidRPr="009D20CF">
        <w:rPr>
          <w:sz w:val="28"/>
          <w:szCs w:val="28"/>
        </w:rPr>
        <w:t>бесед</w:t>
      </w:r>
      <w:r w:rsidR="003F627E" w:rsidRPr="009D20CF">
        <w:rPr>
          <w:sz w:val="28"/>
          <w:szCs w:val="28"/>
          <w:lang w:val="kk-KZ"/>
        </w:rPr>
        <w:t xml:space="preserve"> </w:t>
      </w:r>
      <w:r w:rsidR="003F627E" w:rsidRPr="009D20CF">
        <w:rPr>
          <w:sz w:val="28"/>
          <w:szCs w:val="28"/>
        </w:rPr>
        <w:t>с</w:t>
      </w:r>
      <w:r w:rsidR="003F627E" w:rsidRPr="009D20CF">
        <w:rPr>
          <w:sz w:val="28"/>
          <w:szCs w:val="28"/>
          <w:lang w:val="kk-KZ"/>
        </w:rPr>
        <w:t xml:space="preserve"> </w:t>
      </w:r>
      <w:r w:rsidR="003F627E" w:rsidRPr="009D20CF">
        <w:rPr>
          <w:sz w:val="28"/>
          <w:szCs w:val="28"/>
        </w:rPr>
        <w:lastRenderedPageBreak/>
        <w:t>обучающимися,</w:t>
      </w:r>
      <w:r w:rsidR="003F627E" w:rsidRPr="009D20CF">
        <w:rPr>
          <w:sz w:val="28"/>
          <w:szCs w:val="28"/>
          <w:lang w:val="kk-KZ"/>
        </w:rPr>
        <w:t xml:space="preserve"> </w:t>
      </w:r>
      <w:r w:rsidR="003F627E" w:rsidRPr="009D20CF">
        <w:rPr>
          <w:sz w:val="28"/>
          <w:szCs w:val="28"/>
        </w:rPr>
        <w:t>преподавателями</w:t>
      </w:r>
      <w:r w:rsidR="003F627E" w:rsidRPr="009D20CF">
        <w:rPr>
          <w:sz w:val="28"/>
          <w:szCs w:val="28"/>
        </w:rPr>
        <w:tab/>
        <w:t>и родителями</w:t>
      </w:r>
      <w:r w:rsidR="003F627E" w:rsidRPr="009D20CF">
        <w:rPr>
          <w:sz w:val="28"/>
          <w:szCs w:val="28"/>
          <w:lang w:val="kk-KZ"/>
        </w:rPr>
        <w:t xml:space="preserve"> </w:t>
      </w:r>
      <w:r w:rsidR="003F627E" w:rsidRPr="009D20CF">
        <w:rPr>
          <w:sz w:val="28"/>
          <w:szCs w:val="28"/>
        </w:rPr>
        <w:t>школы,</w:t>
      </w:r>
      <w:r w:rsidR="003F627E" w:rsidRPr="009D20CF">
        <w:rPr>
          <w:sz w:val="28"/>
          <w:szCs w:val="28"/>
          <w:lang w:val="kk-KZ"/>
        </w:rPr>
        <w:t xml:space="preserve"> </w:t>
      </w:r>
      <w:r w:rsidR="003F627E" w:rsidRPr="009D20CF">
        <w:rPr>
          <w:sz w:val="28"/>
          <w:szCs w:val="28"/>
        </w:rPr>
        <w:t>ежемесячное</w:t>
      </w:r>
      <w:r>
        <w:rPr>
          <w:sz w:val="28"/>
          <w:szCs w:val="28"/>
          <w:lang w:val="kk-KZ"/>
        </w:rPr>
        <w:t xml:space="preserve"> </w:t>
      </w:r>
      <w:r w:rsidR="003F627E" w:rsidRPr="009D20CF">
        <w:rPr>
          <w:sz w:val="28"/>
          <w:szCs w:val="28"/>
        </w:rPr>
        <w:t>проведение</w:t>
      </w:r>
      <w:r w:rsidR="003F627E" w:rsidRPr="009D20CF">
        <w:rPr>
          <w:sz w:val="28"/>
          <w:szCs w:val="28"/>
          <w:lang w:val="kk-KZ"/>
        </w:rPr>
        <w:t xml:space="preserve"> </w:t>
      </w:r>
      <w:r w:rsidR="003F627E" w:rsidRPr="009D20CF">
        <w:rPr>
          <w:sz w:val="28"/>
          <w:szCs w:val="28"/>
        </w:rPr>
        <w:t>совета</w:t>
      </w:r>
      <w:r w:rsidR="003F627E" w:rsidRPr="009D20CF">
        <w:rPr>
          <w:sz w:val="28"/>
          <w:szCs w:val="28"/>
          <w:lang w:val="kk-KZ"/>
        </w:rPr>
        <w:t xml:space="preserve"> </w:t>
      </w:r>
      <w:r w:rsidR="003F627E" w:rsidRPr="009D20CF">
        <w:rPr>
          <w:sz w:val="28"/>
          <w:szCs w:val="28"/>
        </w:rPr>
        <w:t>по</w:t>
      </w:r>
      <w:r w:rsidR="003F627E" w:rsidRPr="009D20CF">
        <w:rPr>
          <w:sz w:val="28"/>
          <w:szCs w:val="28"/>
          <w:lang w:val="kk-KZ"/>
        </w:rPr>
        <w:t xml:space="preserve"> </w:t>
      </w:r>
      <w:r w:rsidR="003F627E" w:rsidRPr="009D20CF">
        <w:rPr>
          <w:sz w:val="28"/>
          <w:szCs w:val="28"/>
        </w:rPr>
        <w:t>профилактике положительно влияют на снижение роста</w:t>
      </w:r>
      <w:r w:rsidR="003F627E" w:rsidRPr="009D20CF">
        <w:rPr>
          <w:sz w:val="28"/>
          <w:szCs w:val="28"/>
          <w:lang w:val="kk-KZ"/>
        </w:rPr>
        <w:t xml:space="preserve"> </w:t>
      </w:r>
      <w:r w:rsidR="003F627E" w:rsidRPr="009D20CF">
        <w:rPr>
          <w:sz w:val="28"/>
          <w:szCs w:val="28"/>
        </w:rPr>
        <w:t>преступности</w:t>
      </w:r>
      <w:r w:rsidR="003F627E" w:rsidRPr="009D20CF">
        <w:rPr>
          <w:sz w:val="28"/>
          <w:szCs w:val="28"/>
          <w:lang w:val="kk-KZ"/>
        </w:rPr>
        <w:t xml:space="preserve"> </w:t>
      </w:r>
      <w:r w:rsidR="003F627E" w:rsidRPr="009D20CF">
        <w:rPr>
          <w:sz w:val="28"/>
          <w:szCs w:val="28"/>
        </w:rPr>
        <w:t>среди</w:t>
      </w:r>
      <w:r w:rsidR="003F627E" w:rsidRPr="009D20CF">
        <w:rPr>
          <w:sz w:val="28"/>
          <w:szCs w:val="28"/>
          <w:lang w:val="kk-KZ"/>
        </w:rPr>
        <w:t xml:space="preserve"> </w:t>
      </w:r>
      <w:r w:rsidR="003F627E" w:rsidRPr="009D20CF">
        <w:rPr>
          <w:sz w:val="28"/>
          <w:szCs w:val="28"/>
        </w:rPr>
        <w:t>обучающихся школы. Обучающиеся реже нарушают Устав школы, внутренний распорядок.  Для предупреждения неправомерных действий, оказания своевременной помощи обучающимся, находящихся в трудных ситуациях, в школе</w:t>
      </w:r>
      <w:r w:rsidR="003F627E" w:rsidRPr="009D20CF">
        <w:rPr>
          <w:sz w:val="28"/>
          <w:szCs w:val="28"/>
        </w:rPr>
        <w:tab/>
        <w:t>установлен</w:t>
      </w:r>
      <w:r>
        <w:rPr>
          <w:sz w:val="28"/>
          <w:szCs w:val="28"/>
          <w:lang w:val="kk-KZ"/>
        </w:rPr>
        <w:t xml:space="preserve"> </w:t>
      </w:r>
      <w:r w:rsidR="003F627E" w:rsidRPr="009D20CF">
        <w:rPr>
          <w:sz w:val="28"/>
          <w:szCs w:val="28"/>
        </w:rPr>
        <w:t>«ящик доверия».</w:t>
      </w:r>
    </w:p>
    <w:p w14:paraId="40CDB276" w14:textId="77777777" w:rsidR="003F627E" w:rsidRPr="009D20CF" w:rsidRDefault="003F627E" w:rsidP="003F627E">
      <w:pPr>
        <w:spacing w:after="0" w:line="259" w:lineRule="auto"/>
        <w:ind w:firstLine="709"/>
        <w:jc w:val="both"/>
        <w:rPr>
          <w:sz w:val="28"/>
          <w:szCs w:val="28"/>
        </w:rPr>
      </w:pPr>
      <w:r w:rsidRPr="009D20CF">
        <w:rPr>
          <w:sz w:val="28"/>
          <w:szCs w:val="28"/>
        </w:rPr>
        <w:t>С целью повышения уровня ответственности родителей за воспитание детей, проводятся общешкольные родительские собрания, индивидуальные беседы с психологом школы, социальным педагогом:</w:t>
      </w:r>
    </w:p>
    <w:p w14:paraId="2E443568" w14:textId="77777777" w:rsidR="003F627E" w:rsidRPr="009D20CF" w:rsidRDefault="003F627E" w:rsidP="003F627E">
      <w:pPr>
        <w:spacing w:after="0" w:line="259" w:lineRule="auto"/>
        <w:ind w:firstLine="709"/>
        <w:jc w:val="both"/>
        <w:rPr>
          <w:sz w:val="28"/>
          <w:szCs w:val="28"/>
        </w:rPr>
      </w:pPr>
      <w:r w:rsidRPr="009D20CF">
        <w:rPr>
          <w:sz w:val="28"/>
          <w:szCs w:val="28"/>
        </w:rPr>
        <w:t>«Взаимосвязь семьи и школы в предупреждении вредных привычек у детей»</w:t>
      </w:r>
    </w:p>
    <w:p w14:paraId="09C196C6" w14:textId="77777777" w:rsidR="003F627E" w:rsidRPr="009D20CF" w:rsidRDefault="003F627E" w:rsidP="003F627E">
      <w:pPr>
        <w:spacing w:after="0" w:line="259" w:lineRule="auto"/>
        <w:ind w:firstLine="709"/>
        <w:jc w:val="both"/>
        <w:rPr>
          <w:sz w:val="28"/>
          <w:szCs w:val="28"/>
        </w:rPr>
      </w:pPr>
      <w:r w:rsidRPr="009D20CF">
        <w:rPr>
          <w:sz w:val="28"/>
          <w:szCs w:val="28"/>
        </w:rPr>
        <w:t>«Помощь детям и подросткам в кризисных ситуациях»;</w:t>
      </w:r>
    </w:p>
    <w:p w14:paraId="62C1E20D" w14:textId="77777777" w:rsidR="003F627E" w:rsidRPr="009D20CF" w:rsidRDefault="003F627E" w:rsidP="003F627E">
      <w:pPr>
        <w:spacing w:after="0" w:line="259" w:lineRule="auto"/>
        <w:ind w:firstLine="709"/>
        <w:jc w:val="both"/>
        <w:rPr>
          <w:sz w:val="28"/>
          <w:szCs w:val="28"/>
        </w:rPr>
      </w:pPr>
      <w:r w:rsidRPr="009D20CF">
        <w:rPr>
          <w:sz w:val="28"/>
          <w:szCs w:val="28"/>
        </w:rPr>
        <w:t>«Роль семьи в профилактике правонарушений среди несовершеннолетних»;</w:t>
      </w:r>
    </w:p>
    <w:p w14:paraId="4309E86F" w14:textId="77777777" w:rsidR="003F627E" w:rsidRPr="009D20CF" w:rsidRDefault="003F627E" w:rsidP="003F627E">
      <w:pPr>
        <w:spacing w:after="0" w:line="259" w:lineRule="auto"/>
        <w:ind w:firstLine="709"/>
        <w:jc w:val="both"/>
        <w:rPr>
          <w:sz w:val="28"/>
          <w:szCs w:val="28"/>
        </w:rPr>
      </w:pPr>
      <w:r w:rsidRPr="009D20CF">
        <w:rPr>
          <w:sz w:val="28"/>
          <w:szCs w:val="28"/>
        </w:rPr>
        <w:t>«Семья как фактор здорового образа жизни личности»;</w:t>
      </w:r>
    </w:p>
    <w:p w14:paraId="6E26D0C0" w14:textId="77777777" w:rsidR="003F627E" w:rsidRPr="009D20CF" w:rsidRDefault="003F627E" w:rsidP="003F627E">
      <w:pPr>
        <w:spacing w:after="0" w:line="259" w:lineRule="auto"/>
        <w:ind w:firstLine="709"/>
        <w:jc w:val="both"/>
        <w:rPr>
          <w:sz w:val="28"/>
          <w:szCs w:val="28"/>
        </w:rPr>
      </w:pPr>
      <w:r w:rsidRPr="009D20CF">
        <w:rPr>
          <w:sz w:val="28"/>
          <w:szCs w:val="28"/>
        </w:rPr>
        <w:t xml:space="preserve">«Совместная работа семьи и школы по профилактике вредных привычек» с приглашением инспектора по делам несовершеннолетних </w:t>
      </w:r>
      <w:r>
        <w:rPr>
          <w:sz w:val="28"/>
          <w:szCs w:val="28"/>
          <w:lang w:val="kk-KZ"/>
        </w:rPr>
        <w:t xml:space="preserve"> </w:t>
      </w:r>
      <w:proofErr w:type="spellStart"/>
      <w:r>
        <w:rPr>
          <w:sz w:val="28"/>
          <w:szCs w:val="28"/>
          <w:lang w:val="kk-KZ"/>
        </w:rPr>
        <w:t>Бузанова</w:t>
      </w:r>
      <w:proofErr w:type="spellEnd"/>
      <w:r>
        <w:rPr>
          <w:sz w:val="28"/>
          <w:szCs w:val="28"/>
          <w:lang w:val="kk-KZ"/>
        </w:rPr>
        <w:t xml:space="preserve"> А. К.</w:t>
      </w:r>
      <w:r w:rsidRPr="009D20CF">
        <w:rPr>
          <w:sz w:val="28"/>
          <w:szCs w:val="28"/>
        </w:rPr>
        <w:t>;</w:t>
      </w:r>
    </w:p>
    <w:p w14:paraId="62233B33" w14:textId="77777777" w:rsidR="003F627E" w:rsidRPr="009D20CF" w:rsidRDefault="003F627E" w:rsidP="003F627E">
      <w:pPr>
        <w:spacing w:after="0" w:line="259" w:lineRule="auto"/>
        <w:ind w:firstLine="709"/>
        <w:jc w:val="both"/>
        <w:rPr>
          <w:sz w:val="28"/>
          <w:szCs w:val="28"/>
        </w:rPr>
      </w:pPr>
      <w:r w:rsidRPr="009D20CF">
        <w:rPr>
          <w:sz w:val="28"/>
          <w:szCs w:val="28"/>
        </w:rPr>
        <w:t>«Профилактика употребления алкоголя и других психоактивных веществ;</w:t>
      </w:r>
    </w:p>
    <w:p w14:paraId="7CA311A1" w14:textId="77777777" w:rsidR="003F627E" w:rsidRPr="009D20CF" w:rsidRDefault="003F627E" w:rsidP="003F627E">
      <w:pPr>
        <w:spacing w:after="0" w:line="259" w:lineRule="auto"/>
        <w:ind w:firstLine="709"/>
        <w:jc w:val="both"/>
        <w:rPr>
          <w:sz w:val="28"/>
          <w:szCs w:val="28"/>
        </w:rPr>
      </w:pPr>
      <w:r w:rsidRPr="009D20CF">
        <w:rPr>
          <w:sz w:val="28"/>
          <w:szCs w:val="28"/>
        </w:rPr>
        <w:t xml:space="preserve">«Взаимодействие семьи и </w:t>
      </w:r>
      <w:proofErr w:type="spellStart"/>
      <w:r w:rsidRPr="009D20CF">
        <w:rPr>
          <w:sz w:val="28"/>
          <w:szCs w:val="28"/>
        </w:rPr>
        <w:t>ребѐнка</w:t>
      </w:r>
      <w:proofErr w:type="spellEnd"/>
      <w:r w:rsidRPr="009D20CF">
        <w:rPr>
          <w:sz w:val="28"/>
          <w:szCs w:val="28"/>
        </w:rPr>
        <w:t xml:space="preserve"> по предупреждению буллинга»;</w:t>
      </w:r>
    </w:p>
    <w:p w14:paraId="16E8423B" w14:textId="77777777" w:rsidR="003F627E" w:rsidRPr="009D20CF" w:rsidRDefault="003F627E" w:rsidP="003F627E">
      <w:pPr>
        <w:spacing w:after="0" w:line="259" w:lineRule="auto"/>
        <w:ind w:firstLine="709"/>
        <w:jc w:val="both"/>
        <w:rPr>
          <w:sz w:val="28"/>
          <w:szCs w:val="28"/>
        </w:rPr>
      </w:pPr>
      <w:r w:rsidRPr="009D20CF">
        <w:rPr>
          <w:sz w:val="28"/>
          <w:szCs w:val="28"/>
        </w:rPr>
        <w:t>общешкольное родительское собрание по профилактике бытового насилия;</w:t>
      </w:r>
    </w:p>
    <w:p w14:paraId="674184E8" w14:textId="77777777" w:rsidR="003F627E" w:rsidRPr="009D20CF" w:rsidRDefault="003F627E" w:rsidP="003F627E">
      <w:pPr>
        <w:spacing w:after="0" w:line="259" w:lineRule="auto"/>
        <w:ind w:firstLine="709"/>
        <w:jc w:val="both"/>
        <w:rPr>
          <w:sz w:val="28"/>
          <w:szCs w:val="28"/>
        </w:rPr>
      </w:pPr>
      <w:r w:rsidRPr="009D20CF">
        <w:rPr>
          <w:sz w:val="28"/>
          <w:szCs w:val="28"/>
        </w:rPr>
        <w:t xml:space="preserve">«Общечеловеческие ценности </w:t>
      </w:r>
      <w:r>
        <w:rPr>
          <w:sz w:val="28"/>
          <w:szCs w:val="28"/>
        </w:rPr>
        <w:t>–</w:t>
      </w:r>
      <w:r w:rsidRPr="009D20CF">
        <w:rPr>
          <w:sz w:val="28"/>
          <w:szCs w:val="28"/>
        </w:rPr>
        <w:t xml:space="preserve"> основа семейного воспитания»;</w:t>
      </w:r>
    </w:p>
    <w:p w14:paraId="5794B051" w14:textId="77777777" w:rsidR="003F627E" w:rsidRPr="009D20CF" w:rsidRDefault="003F627E" w:rsidP="003F627E">
      <w:pPr>
        <w:spacing w:after="0" w:line="259" w:lineRule="auto"/>
        <w:ind w:firstLine="709"/>
        <w:jc w:val="both"/>
        <w:rPr>
          <w:sz w:val="28"/>
          <w:szCs w:val="28"/>
        </w:rPr>
      </w:pPr>
      <w:r w:rsidRPr="009D20CF">
        <w:rPr>
          <w:sz w:val="28"/>
          <w:szCs w:val="28"/>
        </w:rPr>
        <w:t>«Рекомендации родителям по</w:t>
      </w:r>
      <w:r w:rsidRPr="009D20CF">
        <w:rPr>
          <w:sz w:val="28"/>
          <w:szCs w:val="28"/>
        </w:rPr>
        <w:tab/>
        <w:t>улучшению доверительных</w:t>
      </w:r>
      <w:r>
        <w:rPr>
          <w:sz w:val="28"/>
          <w:szCs w:val="28"/>
        </w:rPr>
        <w:t xml:space="preserve"> </w:t>
      </w:r>
      <w:r w:rsidRPr="009D20CF">
        <w:rPr>
          <w:sz w:val="28"/>
          <w:szCs w:val="28"/>
        </w:rPr>
        <w:t>взаимоотношений</w:t>
      </w:r>
      <w:r>
        <w:rPr>
          <w:sz w:val="28"/>
          <w:szCs w:val="28"/>
        </w:rPr>
        <w:t xml:space="preserve"> </w:t>
      </w:r>
      <w:r w:rsidRPr="009D20CF">
        <w:rPr>
          <w:sz w:val="28"/>
          <w:szCs w:val="28"/>
        </w:rPr>
        <w:t>с подростками»;</w:t>
      </w:r>
    </w:p>
    <w:p w14:paraId="7E3CECD0" w14:textId="2FEECFC9" w:rsidR="003F627E" w:rsidRPr="009D20CF" w:rsidRDefault="003F627E" w:rsidP="003F627E">
      <w:pPr>
        <w:spacing w:after="0" w:line="259" w:lineRule="auto"/>
        <w:ind w:firstLine="709"/>
        <w:jc w:val="both"/>
        <w:rPr>
          <w:sz w:val="28"/>
          <w:szCs w:val="28"/>
        </w:rPr>
      </w:pPr>
      <w:r w:rsidRPr="009D20CF">
        <w:rPr>
          <w:sz w:val="28"/>
          <w:szCs w:val="28"/>
        </w:rPr>
        <w:t xml:space="preserve">  «Проблемы подростков в современном мире».</w:t>
      </w:r>
    </w:p>
    <w:p w14:paraId="0255DC28" w14:textId="77777777" w:rsidR="003F627E" w:rsidRPr="009D20CF" w:rsidRDefault="003F627E" w:rsidP="003F627E">
      <w:pPr>
        <w:spacing w:after="0" w:line="259" w:lineRule="auto"/>
        <w:ind w:firstLine="709"/>
        <w:jc w:val="both"/>
        <w:rPr>
          <w:sz w:val="28"/>
          <w:szCs w:val="28"/>
        </w:rPr>
      </w:pPr>
      <w:r w:rsidRPr="009D20CF">
        <w:rPr>
          <w:sz w:val="28"/>
          <w:szCs w:val="28"/>
        </w:rPr>
        <w:t>Анализ работы по профилактике правонарушений показывает: в организации образования налажена целенаправленная работа по предупреждению противоправных действий среди несовершеннолетних и повышению правовой культуры обучающихся.</w:t>
      </w:r>
    </w:p>
    <w:p w14:paraId="32EB8FEC" w14:textId="77777777" w:rsidR="003F627E" w:rsidRPr="009D20CF" w:rsidRDefault="003F627E" w:rsidP="003F627E">
      <w:pPr>
        <w:spacing w:after="0" w:line="259" w:lineRule="auto"/>
        <w:ind w:firstLine="709"/>
        <w:jc w:val="both"/>
        <w:rPr>
          <w:sz w:val="28"/>
          <w:szCs w:val="28"/>
        </w:rPr>
      </w:pPr>
      <w:r w:rsidRPr="009D20CF">
        <w:rPr>
          <w:sz w:val="28"/>
          <w:szCs w:val="28"/>
        </w:rPr>
        <w:t xml:space="preserve">Также в воспитательной работе школы немало важное значение </w:t>
      </w:r>
      <w:proofErr w:type="gramStart"/>
      <w:r w:rsidRPr="009D20CF">
        <w:rPr>
          <w:sz w:val="28"/>
          <w:szCs w:val="28"/>
        </w:rPr>
        <w:t>имеет  работа</w:t>
      </w:r>
      <w:proofErr w:type="gramEnd"/>
      <w:r w:rsidRPr="009D20CF">
        <w:rPr>
          <w:sz w:val="28"/>
          <w:szCs w:val="28"/>
        </w:rPr>
        <w:t xml:space="preserve"> по формированию антикоррупционного мировоззрения. Согласно антикоррупционной стратегии Республики Казахстан на 2015 – 2025 годы и противодействию теневой экономике разработан и составлен План работы по формированию нетерпимости к проявлениям коррупции. </w:t>
      </w:r>
    </w:p>
    <w:p w14:paraId="11FD1CB8" w14:textId="77777777" w:rsidR="003F627E" w:rsidRPr="009D20CF" w:rsidRDefault="003F627E" w:rsidP="003F627E">
      <w:pPr>
        <w:spacing w:after="0" w:line="259" w:lineRule="auto"/>
        <w:ind w:firstLine="709"/>
        <w:jc w:val="both"/>
        <w:rPr>
          <w:sz w:val="28"/>
          <w:szCs w:val="28"/>
        </w:rPr>
      </w:pPr>
      <w:r w:rsidRPr="009D20CF">
        <w:rPr>
          <w:sz w:val="28"/>
          <w:szCs w:val="28"/>
        </w:rPr>
        <w:t>Главная цель реализации Программы по формированию антикоррупционной культуры состоит в воспитании ценностной установки и развитие способностей, необходимых для формирования у учащихся гражданской позиции относительно коррупции.</w:t>
      </w:r>
    </w:p>
    <w:p w14:paraId="36436A01" w14:textId="77777777" w:rsidR="003F627E" w:rsidRPr="009D20CF" w:rsidRDefault="003F627E" w:rsidP="003F627E">
      <w:pPr>
        <w:spacing w:after="0" w:line="259" w:lineRule="auto"/>
        <w:ind w:firstLine="709"/>
        <w:jc w:val="both"/>
        <w:rPr>
          <w:sz w:val="28"/>
          <w:szCs w:val="28"/>
        </w:rPr>
      </w:pPr>
      <w:r w:rsidRPr="009D20CF">
        <w:rPr>
          <w:sz w:val="28"/>
          <w:szCs w:val="28"/>
        </w:rPr>
        <w:t>По формированию антикоррупционной культуры в школьной среде были проведены следующие мероприятия:</w:t>
      </w:r>
    </w:p>
    <w:p w14:paraId="534673D1" w14:textId="77777777" w:rsidR="003F627E" w:rsidRPr="009D20CF" w:rsidRDefault="003F627E" w:rsidP="003F627E">
      <w:pPr>
        <w:spacing w:after="0" w:line="259" w:lineRule="auto"/>
        <w:ind w:firstLine="709"/>
        <w:jc w:val="both"/>
        <w:rPr>
          <w:sz w:val="28"/>
          <w:szCs w:val="28"/>
        </w:rPr>
      </w:pPr>
      <w:r w:rsidRPr="009D20CF">
        <w:rPr>
          <w:sz w:val="28"/>
          <w:szCs w:val="28"/>
        </w:rPr>
        <w:t>Единые часы «</w:t>
      </w:r>
      <w:proofErr w:type="spellStart"/>
      <w:r w:rsidRPr="009D20CF">
        <w:rPr>
          <w:sz w:val="28"/>
          <w:szCs w:val="28"/>
        </w:rPr>
        <w:t>Адалдық</w:t>
      </w:r>
      <w:proofErr w:type="spellEnd"/>
      <w:r w:rsidRPr="009D20CF">
        <w:rPr>
          <w:sz w:val="28"/>
          <w:szCs w:val="28"/>
        </w:rPr>
        <w:t xml:space="preserve"> </w:t>
      </w:r>
      <w:proofErr w:type="spellStart"/>
      <w:r w:rsidRPr="009D20CF">
        <w:rPr>
          <w:sz w:val="28"/>
          <w:szCs w:val="28"/>
        </w:rPr>
        <w:t>сағаттары</w:t>
      </w:r>
      <w:proofErr w:type="spellEnd"/>
      <w:r w:rsidRPr="009D20CF">
        <w:rPr>
          <w:sz w:val="28"/>
          <w:szCs w:val="28"/>
        </w:rPr>
        <w:t>» посвященного вопросам добропорядочности и академической честности;</w:t>
      </w:r>
    </w:p>
    <w:p w14:paraId="50D5EF64" w14:textId="77777777" w:rsidR="003F627E" w:rsidRPr="009D20CF" w:rsidRDefault="003F627E" w:rsidP="003F627E">
      <w:pPr>
        <w:spacing w:after="0" w:line="259" w:lineRule="auto"/>
        <w:ind w:firstLine="709"/>
        <w:jc w:val="both"/>
        <w:rPr>
          <w:sz w:val="28"/>
          <w:szCs w:val="28"/>
        </w:rPr>
      </w:pPr>
      <w:r w:rsidRPr="009D20CF">
        <w:rPr>
          <w:sz w:val="28"/>
          <w:szCs w:val="28"/>
        </w:rPr>
        <w:t>Дебаты «Возможно или невозможно противостоять коррупции»;</w:t>
      </w:r>
    </w:p>
    <w:p w14:paraId="3A4DC0B2" w14:textId="77777777" w:rsidR="003F627E" w:rsidRPr="009D20CF" w:rsidRDefault="003F627E" w:rsidP="003F627E">
      <w:pPr>
        <w:spacing w:after="0" w:line="259" w:lineRule="auto"/>
        <w:ind w:firstLine="709"/>
        <w:jc w:val="both"/>
        <w:rPr>
          <w:sz w:val="28"/>
          <w:szCs w:val="28"/>
        </w:rPr>
      </w:pPr>
      <w:r w:rsidRPr="009D20CF">
        <w:rPr>
          <w:sz w:val="28"/>
          <w:szCs w:val="28"/>
        </w:rPr>
        <w:t>Классные часы «Школа против коррупции!»;</w:t>
      </w:r>
    </w:p>
    <w:p w14:paraId="53E63FAF" w14:textId="77777777" w:rsidR="003F627E" w:rsidRPr="009D20CF" w:rsidRDefault="003F627E" w:rsidP="003F627E">
      <w:pPr>
        <w:spacing w:after="0" w:line="259" w:lineRule="auto"/>
        <w:ind w:firstLine="709"/>
        <w:jc w:val="both"/>
        <w:rPr>
          <w:sz w:val="28"/>
          <w:szCs w:val="28"/>
        </w:rPr>
      </w:pPr>
      <w:r w:rsidRPr="009D20CF">
        <w:rPr>
          <w:sz w:val="28"/>
          <w:szCs w:val="28"/>
        </w:rPr>
        <w:lastRenderedPageBreak/>
        <w:t xml:space="preserve">- Конкурс </w:t>
      </w:r>
      <w:proofErr w:type="gramStart"/>
      <w:r w:rsidRPr="009D20CF">
        <w:rPr>
          <w:sz w:val="28"/>
          <w:szCs w:val="28"/>
        </w:rPr>
        <w:t>эссе  «</w:t>
      </w:r>
      <w:proofErr w:type="gramEnd"/>
      <w:r w:rsidRPr="009D20CF">
        <w:rPr>
          <w:sz w:val="28"/>
          <w:szCs w:val="28"/>
        </w:rPr>
        <w:t>Что я знаю о коррупции»; «Государственная служба – честный труд в интересах страны»</w:t>
      </w:r>
    </w:p>
    <w:p w14:paraId="4326004E" w14:textId="77777777" w:rsidR="003F627E" w:rsidRPr="009D20CF" w:rsidRDefault="003F627E" w:rsidP="003F627E">
      <w:pPr>
        <w:spacing w:after="0" w:line="259" w:lineRule="auto"/>
        <w:ind w:firstLine="709"/>
        <w:jc w:val="both"/>
        <w:rPr>
          <w:sz w:val="28"/>
          <w:szCs w:val="28"/>
        </w:rPr>
      </w:pPr>
      <w:r w:rsidRPr="009D20CF">
        <w:rPr>
          <w:sz w:val="28"/>
          <w:szCs w:val="28"/>
        </w:rPr>
        <w:t xml:space="preserve">-Круглый стол «Наш выбор </w:t>
      </w:r>
      <w:proofErr w:type="gramStart"/>
      <w:r w:rsidRPr="009D20CF">
        <w:rPr>
          <w:sz w:val="28"/>
          <w:szCs w:val="28"/>
        </w:rPr>
        <w:t>-  правовое</w:t>
      </w:r>
      <w:proofErr w:type="gramEnd"/>
      <w:r w:rsidRPr="009D20CF">
        <w:rPr>
          <w:sz w:val="28"/>
          <w:szCs w:val="28"/>
        </w:rPr>
        <w:t xml:space="preserve"> государство», «Актуальный разговор. Коррупция как общественно опасное явление»;</w:t>
      </w:r>
    </w:p>
    <w:p w14:paraId="23E6811C" w14:textId="77777777" w:rsidR="003F627E" w:rsidRPr="009D20CF" w:rsidRDefault="003F627E" w:rsidP="003F627E">
      <w:pPr>
        <w:spacing w:after="0" w:line="259" w:lineRule="auto"/>
        <w:ind w:firstLine="709"/>
        <w:jc w:val="both"/>
        <w:rPr>
          <w:sz w:val="28"/>
          <w:szCs w:val="28"/>
        </w:rPr>
      </w:pPr>
      <w:r w:rsidRPr="009D20CF">
        <w:rPr>
          <w:sz w:val="28"/>
          <w:szCs w:val="28"/>
        </w:rPr>
        <w:t>- Сюжетно-ролевая игра «Выборы главы класса»;</w:t>
      </w:r>
    </w:p>
    <w:p w14:paraId="5CF3E1AB" w14:textId="77777777" w:rsidR="003F627E" w:rsidRPr="009D20CF" w:rsidRDefault="003F627E" w:rsidP="003F627E">
      <w:pPr>
        <w:spacing w:after="0" w:line="259" w:lineRule="auto"/>
        <w:ind w:firstLine="709"/>
        <w:jc w:val="both"/>
        <w:rPr>
          <w:sz w:val="28"/>
          <w:szCs w:val="28"/>
        </w:rPr>
      </w:pPr>
      <w:r w:rsidRPr="009D20CF">
        <w:rPr>
          <w:sz w:val="28"/>
          <w:szCs w:val="28"/>
        </w:rPr>
        <w:t xml:space="preserve">-Деловая </w:t>
      </w:r>
      <w:proofErr w:type="gramStart"/>
      <w:r w:rsidRPr="009D20CF">
        <w:rPr>
          <w:sz w:val="28"/>
          <w:szCs w:val="28"/>
        </w:rPr>
        <w:t>игра  «</w:t>
      </w:r>
      <w:proofErr w:type="gramEnd"/>
      <w:r w:rsidRPr="009D20CF">
        <w:rPr>
          <w:sz w:val="28"/>
          <w:szCs w:val="28"/>
        </w:rPr>
        <w:t>Я и мои права»;</w:t>
      </w:r>
    </w:p>
    <w:p w14:paraId="13253670" w14:textId="77777777" w:rsidR="003F627E" w:rsidRPr="009D20CF" w:rsidRDefault="003F627E" w:rsidP="003F627E">
      <w:pPr>
        <w:spacing w:after="0" w:line="259" w:lineRule="auto"/>
        <w:ind w:firstLine="709"/>
        <w:jc w:val="both"/>
        <w:rPr>
          <w:sz w:val="28"/>
          <w:szCs w:val="28"/>
        </w:rPr>
      </w:pPr>
      <w:r w:rsidRPr="009D20CF">
        <w:rPr>
          <w:sz w:val="28"/>
          <w:szCs w:val="28"/>
        </w:rPr>
        <w:t xml:space="preserve">- Конкурс на лучший вайн </w:t>
      </w:r>
      <w:proofErr w:type="gramStart"/>
      <w:r w:rsidRPr="009D20CF">
        <w:rPr>
          <w:sz w:val="28"/>
          <w:szCs w:val="28"/>
        </w:rPr>
        <w:t>« Долой</w:t>
      </w:r>
      <w:proofErr w:type="gramEnd"/>
      <w:r w:rsidRPr="009D20CF">
        <w:rPr>
          <w:sz w:val="28"/>
          <w:szCs w:val="28"/>
        </w:rPr>
        <w:t xml:space="preserve"> коррупцию!»;</w:t>
      </w:r>
    </w:p>
    <w:p w14:paraId="15A62DF2" w14:textId="77777777" w:rsidR="003F627E" w:rsidRPr="009D20CF" w:rsidRDefault="003F627E" w:rsidP="003F627E">
      <w:pPr>
        <w:spacing w:after="0" w:line="259" w:lineRule="auto"/>
        <w:ind w:firstLine="709"/>
        <w:jc w:val="both"/>
        <w:rPr>
          <w:sz w:val="28"/>
          <w:szCs w:val="28"/>
        </w:rPr>
      </w:pPr>
      <w:r w:rsidRPr="009D20CF">
        <w:rPr>
          <w:sz w:val="28"/>
          <w:szCs w:val="28"/>
        </w:rPr>
        <w:t xml:space="preserve">- Флэш – моб «В нашем обществе нет места коррупции!»; </w:t>
      </w:r>
    </w:p>
    <w:p w14:paraId="233D6CCA" w14:textId="77777777" w:rsidR="003F627E" w:rsidRPr="009D20CF" w:rsidRDefault="003F627E" w:rsidP="003F627E">
      <w:pPr>
        <w:spacing w:after="0" w:line="259" w:lineRule="auto"/>
        <w:ind w:firstLine="709"/>
        <w:jc w:val="both"/>
        <w:rPr>
          <w:sz w:val="28"/>
          <w:szCs w:val="28"/>
        </w:rPr>
      </w:pPr>
      <w:r w:rsidRPr="009D20CF">
        <w:rPr>
          <w:sz w:val="28"/>
          <w:szCs w:val="28"/>
        </w:rPr>
        <w:t xml:space="preserve">- Конкурс </w:t>
      </w:r>
      <w:proofErr w:type="gramStart"/>
      <w:r w:rsidRPr="009D20CF">
        <w:rPr>
          <w:sz w:val="28"/>
          <w:szCs w:val="28"/>
        </w:rPr>
        <w:t>видеороликов  «</w:t>
      </w:r>
      <w:proofErr w:type="gramEnd"/>
      <w:r w:rsidRPr="009D20CF">
        <w:rPr>
          <w:sz w:val="28"/>
          <w:szCs w:val="28"/>
        </w:rPr>
        <w:t>Молодёжь против коррупции».</w:t>
      </w:r>
    </w:p>
    <w:p w14:paraId="762D43F3" w14:textId="0EFE78FB" w:rsidR="003F627E" w:rsidRPr="009D20CF" w:rsidRDefault="003F627E" w:rsidP="004D070D">
      <w:pPr>
        <w:spacing w:after="0" w:line="259" w:lineRule="auto"/>
        <w:ind w:firstLine="709"/>
        <w:jc w:val="both"/>
        <w:rPr>
          <w:sz w:val="28"/>
          <w:szCs w:val="28"/>
        </w:rPr>
      </w:pPr>
      <w:r w:rsidRPr="009D20CF">
        <w:rPr>
          <w:sz w:val="28"/>
          <w:szCs w:val="28"/>
        </w:rPr>
        <w:t xml:space="preserve"> -Родительское собрание «Коррупция: исток, причины, последствия», где классные руководители раскрыли роль семьи в правовом воспитании, дали рекомендации по воспитанию у детей уважительного отношения к праву, </w:t>
      </w:r>
      <w:proofErr w:type="spellStart"/>
      <w:proofErr w:type="gramStart"/>
      <w:r w:rsidRPr="009D20CF">
        <w:rPr>
          <w:sz w:val="28"/>
          <w:szCs w:val="28"/>
        </w:rPr>
        <w:t>законам.Также</w:t>
      </w:r>
      <w:proofErr w:type="spellEnd"/>
      <w:proofErr w:type="gramEnd"/>
      <w:r w:rsidRPr="009D20CF">
        <w:rPr>
          <w:sz w:val="28"/>
          <w:szCs w:val="28"/>
        </w:rPr>
        <w:t xml:space="preserve"> учащиеся школы активное участие принимают в конкурсах рисунков, отражающие принципы честности, справедливости.</w:t>
      </w:r>
    </w:p>
    <w:p w14:paraId="4194AA67" w14:textId="77777777" w:rsidR="003F627E" w:rsidRPr="009D20CF" w:rsidRDefault="003F627E" w:rsidP="003F627E">
      <w:pPr>
        <w:spacing w:after="0" w:line="259" w:lineRule="auto"/>
        <w:ind w:firstLine="709"/>
        <w:jc w:val="both"/>
        <w:rPr>
          <w:sz w:val="28"/>
          <w:szCs w:val="28"/>
        </w:rPr>
      </w:pPr>
      <w:r w:rsidRPr="009D20CF">
        <w:rPr>
          <w:sz w:val="28"/>
          <w:szCs w:val="28"/>
        </w:rPr>
        <w:t>Цель всех мероприятий заключаются в повышении правовой грамотности учащихся в сфере антикоррупционного законодательства, формирование антикоррупционного мировоззрения и нетерпимого отношения к любому проявлению коррупции.</w:t>
      </w:r>
    </w:p>
    <w:p w14:paraId="7F5A0542" w14:textId="77777777" w:rsidR="003F627E" w:rsidRPr="009D20CF" w:rsidRDefault="003F627E" w:rsidP="003F627E">
      <w:pPr>
        <w:spacing w:after="0" w:line="259" w:lineRule="auto"/>
        <w:ind w:firstLine="709"/>
        <w:jc w:val="both"/>
        <w:rPr>
          <w:sz w:val="28"/>
          <w:szCs w:val="28"/>
        </w:rPr>
      </w:pPr>
      <w:r w:rsidRPr="009D20CF">
        <w:rPr>
          <w:sz w:val="28"/>
          <w:szCs w:val="28"/>
        </w:rPr>
        <w:t>В школе работает добровольный клуб «</w:t>
      </w:r>
      <w:proofErr w:type="spellStart"/>
      <w:r w:rsidRPr="009D20CF">
        <w:rPr>
          <w:sz w:val="28"/>
          <w:szCs w:val="28"/>
        </w:rPr>
        <w:t>Адал</w:t>
      </w:r>
      <w:proofErr w:type="spellEnd"/>
      <w:r w:rsidRPr="009D20CF">
        <w:rPr>
          <w:sz w:val="28"/>
          <w:szCs w:val="28"/>
        </w:rPr>
        <w:t xml:space="preserve"> </w:t>
      </w:r>
      <w:proofErr w:type="spellStart"/>
      <w:r w:rsidRPr="009D20CF">
        <w:rPr>
          <w:sz w:val="28"/>
          <w:szCs w:val="28"/>
        </w:rPr>
        <w:t>ұрпақ</w:t>
      </w:r>
      <w:proofErr w:type="spellEnd"/>
      <w:r w:rsidRPr="009D20CF">
        <w:rPr>
          <w:sz w:val="28"/>
          <w:szCs w:val="28"/>
        </w:rPr>
        <w:t>», целью которого является формирование чувств патриотизма и антикоррупционной культуры, создание условий в школе для становления и развития высоконравственного, ответственного гражданина. В клуб «</w:t>
      </w:r>
      <w:proofErr w:type="spellStart"/>
      <w:r w:rsidRPr="009D20CF">
        <w:rPr>
          <w:sz w:val="28"/>
          <w:szCs w:val="28"/>
        </w:rPr>
        <w:t>Адал</w:t>
      </w:r>
      <w:proofErr w:type="spellEnd"/>
      <w:r w:rsidRPr="009D20CF">
        <w:rPr>
          <w:sz w:val="28"/>
          <w:szCs w:val="28"/>
        </w:rPr>
        <w:t xml:space="preserve"> </w:t>
      </w:r>
      <w:proofErr w:type="spellStart"/>
      <w:r w:rsidRPr="009D20CF">
        <w:rPr>
          <w:sz w:val="28"/>
          <w:szCs w:val="28"/>
        </w:rPr>
        <w:t>ұрпақ</w:t>
      </w:r>
      <w:proofErr w:type="spellEnd"/>
      <w:r w:rsidRPr="009D20CF">
        <w:rPr>
          <w:sz w:val="28"/>
          <w:szCs w:val="28"/>
        </w:rPr>
        <w:t xml:space="preserve">»  вошли учащиеся 8-11 классов, руководитель клуба </w:t>
      </w:r>
      <w:r>
        <w:rPr>
          <w:sz w:val="28"/>
          <w:szCs w:val="28"/>
          <w:lang w:val="kk-KZ"/>
        </w:rPr>
        <w:t xml:space="preserve"> </w:t>
      </w:r>
      <w:proofErr w:type="spellStart"/>
      <w:r>
        <w:rPr>
          <w:sz w:val="28"/>
          <w:szCs w:val="28"/>
          <w:lang w:val="kk-KZ"/>
        </w:rPr>
        <w:t>Кайржан</w:t>
      </w:r>
      <w:proofErr w:type="spellEnd"/>
      <w:r>
        <w:rPr>
          <w:sz w:val="28"/>
          <w:szCs w:val="28"/>
          <w:lang w:val="kk-KZ"/>
        </w:rPr>
        <w:t xml:space="preserve"> А.М</w:t>
      </w:r>
      <w:r w:rsidRPr="009D20CF">
        <w:rPr>
          <w:sz w:val="28"/>
          <w:szCs w:val="28"/>
        </w:rPr>
        <w:t>.</w:t>
      </w:r>
    </w:p>
    <w:p w14:paraId="3B88BEFF" w14:textId="77777777" w:rsidR="003F627E" w:rsidRPr="009D20CF" w:rsidRDefault="003F627E" w:rsidP="003F627E">
      <w:pPr>
        <w:spacing w:after="0" w:line="259" w:lineRule="auto"/>
        <w:ind w:firstLine="709"/>
        <w:jc w:val="both"/>
        <w:rPr>
          <w:sz w:val="28"/>
          <w:szCs w:val="28"/>
        </w:rPr>
      </w:pPr>
      <w:r w:rsidRPr="009D20CF">
        <w:rPr>
          <w:sz w:val="28"/>
          <w:szCs w:val="28"/>
        </w:rPr>
        <w:t>В школе  оформлен уголок «</w:t>
      </w:r>
      <w:proofErr w:type="spellStart"/>
      <w:r w:rsidRPr="009D20CF">
        <w:rPr>
          <w:sz w:val="28"/>
          <w:szCs w:val="28"/>
        </w:rPr>
        <w:t>Парасатты</w:t>
      </w:r>
      <w:proofErr w:type="spellEnd"/>
      <w:r w:rsidRPr="009D20CF">
        <w:rPr>
          <w:sz w:val="28"/>
          <w:szCs w:val="28"/>
        </w:rPr>
        <w:t xml:space="preserve"> Азамат» и тематический стенд</w:t>
      </w:r>
    </w:p>
    <w:p w14:paraId="08140698" w14:textId="77777777" w:rsidR="003F627E" w:rsidRPr="009D20CF" w:rsidRDefault="003F627E" w:rsidP="003F627E">
      <w:pPr>
        <w:spacing w:after="0" w:line="259" w:lineRule="auto"/>
        <w:ind w:firstLine="709"/>
        <w:jc w:val="both"/>
        <w:rPr>
          <w:sz w:val="28"/>
          <w:szCs w:val="28"/>
        </w:rPr>
      </w:pPr>
      <w:r w:rsidRPr="009D20CF">
        <w:rPr>
          <w:sz w:val="28"/>
          <w:szCs w:val="28"/>
        </w:rPr>
        <w:t xml:space="preserve">«Нет – коррупции». </w:t>
      </w:r>
    </w:p>
    <w:p w14:paraId="034DB36A" w14:textId="77777777" w:rsidR="003F627E" w:rsidRPr="002D1774" w:rsidRDefault="003F627E" w:rsidP="003F627E">
      <w:pPr>
        <w:spacing w:after="0" w:line="259" w:lineRule="auto"/>
        <w:ind w:firstLine="709"/>
        <w:jc w:val="both"/>
        <w:rPr>
          <w:sz w:val="28"/>
          <w:szCs w:val="28"/>
        </w:rPr>
      </w:pPr>
      <w:r w:rsidRPr="002D1774">
        <w:rPr>
          <w:b/>
          <w:bCs/>
          <w:sz w:val="28"/>
          <w:szCs w:val="28"/>
        </w:rPr>
        <w:t>Направленность дополнительного образования.</w:t>
      </w:r>
      <w:r w:rsidRPr="002D1774">
        <w:rPr>
          <w:sz w:val="28"/>
          <w:szCs w:val="28"/>
        </w:rPr>
        <w:t xml:space="preserve"> </w:t>
      </w:r>
    </w:p>
    <w:p w14:paraId="56E893D7" w14:textId="77777777" w:rsidR="003F627E" w:rsidRPr="002D1774" w:rsidRDefault="003F627E" w:rsidP="003F627E">
      <w:pPr>
        <w:spacing w:after="0" w:line="259" w:lineRule="auto"/>
        <w:ind w:firstLine="709"/>
        <w:jc w:val="both"/>
        <w:rPr>
          <w:sz w:val="28"/>
          <w:szCs w:val="28"/>
        </w:rPr>
      </w:pPr>
      <w:r w:rsidRPr="002D1774">
        <w:rPr>
          <w:sz w:val="28"/>
          <w:szCs w:val="28"/>
        </w:rPr>
        <w:t xml:space="preserve">Система дополнительного образования в нашей </w:t>
      </w:r>
      <w:proofErr w:type="gramStart"/>
      <w:r w:rsidRPr="002D1774">
        <w:rPr>
          <w:sz w:val="28"/>
          <w:szCs w:val="28"/>
        </w:rPr>
        <w:t>школе  предоставляет</w:t>
      </w:r>
      <w:proofErr w:type="gramEnd"/>
      <w:r w:rsidRPr="002D1774">
        <w:rPr>
          <w:sz w:val="28"/>
          <w:szCs w:val="28"/>
        </w:rPr>
        <w:t xml:space="preserve"> возможность заниматься разным возрастным группам, начиная с первоклассника, и до учащихся старших классов. Работа всех кружков и </w:t>
      </w:r>
      <w:proofErr w:type="gramStart"/>
      <w:r w:rsidRPr="002D1774">
        <w:rPr>
          <w:sz w:val="28"/>
          <w:szCs w:val="28"/>
        </w:rPr>
        <w:t>секций  способствует</w:t>
      </w:r>
      <w:proofErr w:type="gramEnd"/>
      <w:r w:rsidRPr="002D1774">
        <w:rPr>
          <w:sz w:val="28"/>
          <w:szCs w:val="28"/>
        </w:rPr>
        <w:t xml:space="preserve"> развитию творческих, познавательных, физических способностей детей, обеспечивает интерес и развитие трудолюбия, коммуникабельность, способствует ведению здорового образа жизни (секции по волейболу, футболу)</w:t>
      </w:r>
    </w:p>
    <w:p w14:paraId="337C9100" w14:textId="77777777" w:rsidR="003F627E" w:rsidRPr="002D1774" w:rsidRDefault="003F627E" w:rsidP="003F627E">
      <w:pPr>
        <w:spacing w:after="0" w:line="259" w:lineRule="auto"/>
        <w:ind w:firstLine="709"/>
        <w:jc w:val="both"/>
        <w:rPr>
          <w:sz w:val="28"/>
          <w:szCs w:val="28"/>
        </w:rPr>
      </w:pPr>
      <w:r w:rsidRPr="002D1774">
        <w:rPr>
          <w:sz w:val="28"/>
          <w:szCs w:val="28"/>
        </w:rPr>
        <w:t>В школе созданы все возможные условия для внеурочной деятельности учащихся:</w:t>
      </w:r>
    </w:p>
    <w:tbl>
      <w:tblPr>
        <w:tblStyle w:val="a5"/>
        <w:tblW w:w="9453" w:type="dxa"/>
        <w:tblInd w:w="279" w:type="dxa"/>
        <w:tblLayout w:type="fixed"/>
        <w:tblLook w:val="04A0" w:firstRow="1" w:lastRow="0" w:firstColumn="1" w:lastColumn="0" w:noHBand="0" w:noVBand="1"/>
      </w:tblPr>
      <w:tblGrid>
        <w:gridCol w:w="923"/>
        <w:gridCol w:w="1316"/>
        <w:gridCol w:w="1055"/>
        <w:gridCol w:w="1053"/>
        <w:gridCol w:w="1186"/>
        <w:gridCol w:w="881"/>
        <w:gridCol w:w="960"/>
        <w:gridCol w:w="1188"/>
        <w:gridCol w:w="891"/>
      </w:tblGrid>
      <w:tr w:rsidR="003F627E" w:rsidRPr="00F11883" w14:paraId="490EA5F7" w14:textId="77777777" w:rsidTr="00542104">
        <w:trPr>
          <w:trHeight w:val="846"/>
        </w:trPr>
        <w:tc>
          <w:tcPr>
            <w:tcW w:w="3294" w:type="dxa"/>
            <w:gridSpan w:val="3"/>
          </w:tcPr>
          <w:p w14:paraId="4CD37B13" w14:textId="77777777" w:rsidR="003F627E" w:rsidRPr="00F11883" w:rsidRDefault="003F627E" w:rsidP="00542104">
            <w:pPr>
              <w:spacing w:line="240" w:lineRule="auto"/>
              <w:ind w:left="175"/>
              <w:jc w:val="both"/>
              <w:rPr>
                <w:sz w:val="24"/>
                <w:szCs w:val="24"/>
              </w:rPr>
            </w:pPr>
            <w:bookmarkStart w:id="25" w:name="_Hlk229487950"/>
            <w:bookmarkStart w:id="26" w:name="_Hlk199934510"/>
            <w:r w:rsidRPr="00F11883">
              <w:rPr>
                <w:sz w:val="24"/>
                <w:szCs w:val="24"/>
              </w:rPr>
              <w:t>охват кружковой работой за 2023-2024 уч. год</w:t>
            </w:r>
          </w:p>
        </w:tc>
        <w:tc>
          <w:tcPr>
            <w:tcW w:w="3120" w:type="dxa"/>
            <w:gridSpan w:val="3"/>
          </w:tcPr>
          <w:p w14:paraId="68256C14" w14:textId="77777777" w:rsidR="003F627E" w:rsidRPr="00F11883" w:rsidRDefault="003F627E" w:rsidP="00542104">
            <w:pPr>
              <w:spacing w:line="240" w:lineRule="auto"/>
              <w:jc w:val="both"/>
              <w:rPr>
                <w:sz w:val="24"/>
                <w:szCs w:val="24"/>
              </w:rPr>
            </w:pPr>
            <w:r w:rsidRPr="00F11883">
              <w:rPr>
                <w:sz w:val="24"/>
                <w:szCs w:val="24"/>
              </w:rPr>
              <w:t>охват кружковой работой за 2024-2025 уч. год</w:t>
            </w:r>
          </w:p>
        </w:tc>
        <w:tc>
          <w:tcPr>
            <w:tcW w:w="3039" w:type="dxa"/>
            <w:gridSpan w:val="3"/>
          </w:tcPr>
          <w:p w14:paraId="7EB035D8" w14:textId="77777777" w:rsidR="003F627E" w:rsidRPr="00F11883" w:rsidRDefault="003F627E" w:rsidP="00542104">
            <w:pPr>
              <w:spacing w:line="240" w:lineRule="auto"/>
              <w:jc w:val="both"/>
              <w:rPr>
                <w:sz w:val="24"/>
                <w:szCs w:val="24"/>
              </w:rPr>
            </w:pPr>
            <w:r w:rsidRPr="00F11883">
              <w:rPr>
                <w:sz w:val="24"/>
                <w:szCs w:val="24"/>
              </w:rPr>
              <w:t>охват кружковой работой за 2025- 2026 год</w:t>
            </w:r>
          </w:p>
        </w:tc>
      </w:tr>
      <w:tr w:rsidR="003F627E" w:rsidRPr="00F11883" w14:paraId="1472BC96" w14:textId="77777777" w:rsidTr="00542104">
        <w:trPr>
          <w:trHeight w:val="890"/>
        </w:trPr>
        <w:tc>
          <w:tcPr>
            <w:tcW w:w="923" w:type="dxa"/>
          </w:tcPr>
          <w:p w14:paraId="5201D05E" w14:textId="77777777" w:rsidR="003F627E" w:rsidRPr="00F11883" w:rsidRDefault="003F627E" w:rsidP="00542104">
            <w:pPr>
              <w:spacing w:line="240" w:lineRule="auto"/>
              <w:jc w:val="both"/>
              <w:rPr>
                <w:sz w:val="24"/>
                <w:szCs w:val="24"/>
              </w:rPr>
            </w:pPr>
            <w:r w:rsidRPr="00F11883">
              <w:rPr>
                <w:sz w:val="24"/>
                <w:szCs w:val="24"/>
              </w:rPr>
              <w:t xml:space="preserve">Всего </w:t>
            </w:r>
          </w:p>
          <w:p w14:paraId="2AA3859C" w14:textId="77777777" w:rsidR="003F627E" w:rsidRPr="00F11883" w:rsidRDefault="003F627E" w:rsidP="00542104">
            <w:pPr>
              <w:spacing w:line="240" w:lineRule="auto"/>
              <w:jc w:val="both"/>
              <w:rPr>
                <w:sz w:val="24"/>
                <w:szCs w:val="24"/>
              </w:rPr>
            </w:pPr>
            <w:r w:rsidRPr="00F11883">
              <w:rPr>
                <w:sz w:val="24"/>
                <w:szCs w:val="24"/>
              </w:rPr>
              <w:t xml:space="preserve"> уч-ся</w:t>
            </w:r>
          </w:p>
        </w:tc>
        <w:tc>
          <w:tcPr>
            <w:tcW w:w="1316" w:type="dxa"/>
          </w:tcPr>
          <w:p w14:paraId="5E4974E2" w14:textId="77777777" w:rsidR="003F627E" w:rsidRPr="00F11883" w:rsidRDefault="003F627E" w:rsidP="00542104">
            <w:pPr>
              <w:spacing w:line="240" w:lineRule="auto"/>
              <w:jc w:val="both"/>
              <w:rPr>
                <w:sz w:val="24"/>
                <w:szCs w:val="24"/>
              </w:rPr>
            </w:pPr>
            <w:r w:rsidRPr="00F11883">
              <w:rPr>
                <w:sz w:val="24"/>
                <w:szCs w:val="24"/>
              </w:rPr>
              <w:t>кол-во кружков</w:t>
            </w:r>
          </w:p>
        </w:tc>
        <w:tc>
          <w:tcPr>
            <w:tcW w:w="1054" w:type="dxa"/>
          </w:tcPr>
          <w:p w14:paraId="4315D951" w14:textId="77777777" w:rsidR="003F627E" w:rsidRPr="00F11883" w:rsidRDefault="003F627E" w:rsidP="00542104">
            <w:pPr>
              <w:spacing w:line="240" w:lineRule="auto"/>
              <w:jc w:val="both"/>
              <w:rPr>
                <w:sz w:val="24"/>
                <w:szCs w:val="24"/>
              </w:rPr>
            </w:pPr>
            <w:r w:rsidRPr="00F11883">
              <w:rPr>
                <w:sz w:val="24"/>
                <w:szCs w:val="24"/>
              </w:rPr>
              <w:t>в них</w:t>
            </w:r>
          </w:p>
          <w:p w14:paraId="383EE2C0" w14:textId="77777777" w:rsidR="003F627E" w:rsidRPr="00F11883" w:rsidRDefault="003F627E" w:rsidP="00542104">
            <w:pPr>
              <w:spacing w:line="240" w:lineRule="auto"/>
              <w:jc w:val="both"/>
              <w:rPr>
                <w:sz w:val="24"/>
                <w:szCs w:val="24"/>
              </w:rPr>
            </w:pPr>
            <w:r w:rsidRPr="00F11883">
              <w:rPr>
                <w:sz w:val="24"/>
                <w:szCs w:val="24"/>
              </w:rPr>
              <w:t xml:space="preserve"> детей</w:t>
            </w:r>
          </w:p>
        </w:tc>
        <w:tc>
          <w:tcPr>
            <w:tcW w:w="1053" w:type="dxa"/>
          </w:tcPr>
          <w:p w14:paraId="5F8DAFEC" w14:textId="77777777" w:rsidR="003F627E" w:rsidRPr="00F11883" w:rsidRDefault="003F627E" w:rsidP="00542104">
            <w:pPr>
              <w:spacing w:line="240" w:lineRule="auto"/>
              <w:jc w:val="both"/>
              <w:rPr>
                <w:sz w:val="24"/>
                <w:szCs w:val="24"/>
              </w:rPr>
            </w:pPr>
            <w:r w:rsidRPr="00F11883">
              <w:rPr>
                <w:sz w:val="24"/>
                <w:szCs w:val="24"/>
              </w:rPr>
              <w:t>всего уч-ся</w:t>
            </w:r>
          </w:p>
        </w:tc>
        <w:tc>
          <w:tcPr>
            <w:tcW w:w="1186" w:type="dxa"/>
          </w:tcPr>
          <w:p w14:paraId="59A2D836" w14:textId="77777777" w:rsidR="003F627E" w:rsidRPr="00F11883" w:rsidRDefault="003F627E" w:rsidP="00542104">
            <w:pPr>
              <w:spacing w:line="240" w:lineRule="auto"/>
              <w:jc w:val="both"/>
              <w:rPr>
                <w:sz w:val="24"/>
                <w:szCs w:val="24"/>
              </w:rPr>
            </w:pPr>
            <w:r w:rsidRPr="00F11883">
              <w:rPr>
                <w:sz w:val="24"/>
                <w:szCs w:val="24"/>
              </w:rPr>
              <w:t>кол-во кружков</w:t>
            </w:r>
          </w:p>
        </w:tc>
        <w:tc>
          <w:tcPr>
            <w:tcW w:w="880" w:type="dxa"/>
          </w:tcPr>
          <w:p w14:paraId="574D6389" w14:textId="77777777" w:rsidR="003F627E" w:rsidRPr="00F11883" w:rsidRDefault="003F627E" w:rsidP="00542104">
            <w:pPr>
              <w:spacing w:line="240" w:lineRule="auto"/>
              <w:jc w:val="both"/>
              <w:rPr>
                <w:sz w:val="24"/>
                <w:szCs w:val="24"/>
              </w:rPr>
            </w:pPr>
            <w:r w:rsidRPr="00F11883">
              <w:rPr>
                <w:sz w:val="24"/>
                <w:szCs w:val="24"/>
              </w:rPr>
              <w:t xml:space="preserve">в них </w:t>
            </w:r>
            <w:proofErr w:type="spellStart"/>
            <w:r w:rsidRPr="00F11883">
              <w:rPr>
                <w:sz w:val="24"/>
                <w:szCs w:val="24"/>
              </w:rPr>
              <w:t>дете</w:t>
            </w:r>
            <w:proofErr w:type="spellEnd"/>
            <w:r w:rsidRPr="00F11883">
              <w:rPr>
                <w:sz w:val="24"/>
                <w:szCs w:val="24"/>
              </w:rPr>
              <w:t xml:space="preserve"> й</w:t>
            </w:r>
          </w:p>
        </w:tc>
        <w:tc>
          <w:tcPr>
            <w:tcW w:w="960" w:type="dxa"/>
          </w:tcPr>
          <w:p w14:paraId="4EF06964" w14:textId="77777777" w:rsidR="003F627E" w:rsidRPr="00F11883" w:rsidRDefault="003F627E" w:rsidP="00542104">
            <w:pPr>
              <w:spacing w:line="240" w:lineRule="auto"/>
              <w:jc w:val="both"/>
              <w:rPr>
                <w:sz w:val="24"/>
                <w:szCs w:val="24"/>
              </w:rPr>
            </w:pPr>
            <w:r w:rsidRPr="00F11883">
              <w:rPr>
                <w:sz w:val="24"/>
                <w:szCs w:val="24"/>
              </w:rPr>
              <w:t xml:space="preserve">всего </w:t>
            </w:r>
          </w:p>
          <w:p w14:paraId="78080D5F" w14:textId="77777777" w:rsidR="003F627E" w:rsidRPr="00F11883" w:rsidRDefault="003F627E" w:rsidP="00542104">
            <w:pPr>
              <w:spacing w:line="240" w:lineRule="auto"/>
              <w:jc w:val="both"/>
              <w:rPr>
                <w:sz w:val="24"/>
                <w:szCs w:val="24"/>
              </w:rPr>
            </w:pPr>
            <w:r w:rsidRPr="00F11883">
              <w:rPr>
                <w:sz w:val="24"/>
                <w:szCs w:val="24"/>
              </w:rPr>
              <w:t>уч-ся</w:t>
            </w:r>
          </w:p>
        </w:tc>
        <w:tc>
          <w:tcPr>
            <w:tcW w:w="1188" w:type="dxa"/>
          </w:tcPr>
          <w:p w14:paraId="67F5F2DD" w14:textId="77777777" w:rsidR="003F627E" w:rsidRPr="00F11883" w:rsidRDefault="003F627E" w:rsidP="00542104">
            <w:pPr>
              <w:spacing w:line="240" w:lineRule="auto"/>
              <w:jc w:val="both"/>
              <w:rPr>
                <w:sz w:val="24"/>
                <w:szCs w:val="24"/>
              </w:rPr>
            </w:pPr>
            <w:r w:rsidRPr="00F11883">
              <w:rPr>
                <w:sz w:val="24"/>
                <w:szCs w:val="24"/>
              </w:rPr>
              <w:t>кол-во кружков</w:t>
            </w:r>
          </w:p>
        </w:tc>
        <w:tc>
          <w:tcPr>
            <w:tcW w:w="890" w:type="dxa"/>
          </w:tcPr>
          <w:p w14:paraId="61730424" w14:textId="77777777" w:rsidR="003F627E" w:rsidRPr="00F11883" w:rsidRDefault="003F627E" w:rsidP="00542104">
            <w:pPr>
              <w:spacing w:line="240" w:lineRule="auto"/>
              <w:jc w:val="both"/>
              <w:rPr>
                <w:sz w:val="24"/>
                <w:szCs w:val="24"/>
              </w:rPr>
            </w:pPr>
            <w:r w:rsidRPr="00F11883">
              <w:rPr>
                <w:sz w:val="24"/>
                <w:szCs w:val="24"/>
              </w:rPr>
              <w:t>в них детей</w:t>
            </w:r>
          </w:p>
        </w:tc>
      </w:tr>
      <w:tr w:rsidR="003F627E" w:rsidRPr="00F11883" w14:paraId="68301D82" w14:textId="77777777" w:rsidTr="00542104">
        <w:trPr>
          <w:trHeight w:val="351"/>
        </w:trPr>
        <w:tc>
          <w:tcPr>
            <w:tcW w:w="923" w:type="dxa"/>
          </w:tcPr>
          <w:p w14:paraId="10B9825D" w14:textId="77777777" w:rsidR="003F627E" w:rsidRPr="00F11883" w:rsidRDefault="003F627E" w:rsidP="00542104">
            <w:pPr>
              <w:spacing w:line="240" w:lineRule="auto"/>
              <w:jc w:val="both"/>
              <w:rPr>
                <w:sz w:val="24"/>
                <w:szCs w:val="24"/>
              </w:rPr>
            </w:pPr>
            <w:r w:rsidRPr="00F11883">
              <w:rPr>
                <w:sz w:val="24"/>
                <w:szCs w:val="24"/>
              </w:rPr>
              <w:t>982</w:t>
            </w:r>
          </w:p>
        </w:tc>
        <w:tc>
          <w:tcPr>
            <w:tcW w:w="1316" w:type="dxa"/>
          </w:tcPr>
          <w:p w14:paraId="37CAE248" w14:textId="77777777" w:rsidR="003F627E" w:rsidRPr="00F11883" w:rsidRDefault="003F627E" w:rsidP="00542104">
            <w:pPr>
              <w:spacing w:line="240" w:lineRule="auto"/>
              <w:jc w:val="both"/>
              <w:rPr>
                <w:sz w:val="24"/>
                <w:szCs w:val="24"/>
              </w:rPr>
            </w:pPr>
            <w:r w:rsidRPr="00F11883">
              <w:rPr>
                <w:sz w:val="24"/>
                <w:szCs w:val="24"/>
              </w:rPr>
              <w:t>12кружков,</w:t>
            </w:r>
          </w:p>
          <w:p w14:paraId="7D57BC58" w14:textId="77777777" w:rsidR="003F627E" w:rsidRPr="00F11883" w:rsidRDefault="003F627E" w:rsidP="00542104">
            <w:pPr>
              <w:spacing w:line="240" w:lineRule="auto"/>
              <w:jc w:val="both"/>
              <w:rPr>
                <w:sz w:val="24"/>
                <w:szCs w:val="24"/>
              </w:rPr>
            </w:pPr>
            <w:r w:rsidRPr="00F11883">
              <w:rPr>
                <w:sz w:val="24"/>
                <w:szCs w:val="24"/>
              </w:rPr>
              <w:t>4 секции</w:t>
            </w:r>
          </w:p>
        </w:tc>
        <w:tc>
          <w:tcPr>
            <w:tcW w:w="1054" w:type="dxa"/>
          </w:tcPr>
          <w:p w14:paraId="29E17428" w14:textId="77777777" w:rsidR="003F627E" w:rsidRPr="00F11883" w:rsidRDefault="003F627E" w:rsidP="00542104">
            <w:pPr>
              <w:spacing w:line="240" w:lineRule="auto"/>
              <w:jc w:val="both"/>
              <w:rPr>
                <w:sz w:val="24"/>
                <w:szCs w:val="24"/>
              </w:rPr>
            </w:pPr>
            <w:r w:rsidRPr="00F11883">
              <w:rPr>
                <w:sz w:val="24"/>
                <w:szCs w:val="24"/>
              </w:rPr>
              <w:t>346-35%</w:t>
            </w:r>
          </w:p>
        </w:tc>
        <w:tc>
          <w:tcPr>
            <w:tcW w:w="1053" w:type="dxa"/>
          </w:tcPr>
          <w:p w14:paraId="4931E37E" w14:textId="77777777" w:rsidR="003F627E" w:rsidRPr="00F11883" w:rsidRDefault="003F627E" w:rsidP="00542104">
            <w:pPr>
              <w:spacing w:line="240" w:lineRule="auto"/>
              <w:jc w:val="both"/>
              <w:rPr>
                <w:sz w:val="24"/>
                <w:szCs w:val="24"/>
              </w:rPr>
            </w:pPr>
            <w:r w:rsidRPr="00F11883">
              <w:rPr>
                <w:sz w:val="24"/>
                <w:szCs w:val="24"/>
              </w:rPr>
              <w:t>905</w:t>
            </w:r>
          </w:p>
        </w:tc>
        <w:tc>
          <w:tcPr>
            <w:tcW w:w="1186" w:type="dxa"/>
          </w:tcPr>
          <w:p w14:paraId="19F1451F" w14:textId="77777777" w:rsidR="003F627E" w:rsidRPr="00F11883" w:rsidRDefault="003F627E" w:rsidP="00542104">
            <w:pPr>
              <w:spacing w:line="240" w:lineRule="auto"/>
              <w:jc w:val="both"/>
              <w:rPr>
                <w:sz w:val="24"/>
                <w:szCs w:val="24"/>
              </w:rPr>
            </w:pPr>
            <w:r w:rsidRPr="00F11883">
              <w:rPr>
                <w:sz w:val="24"/>
                <w:szCs w:val="24"/>
              </w:rPr>
              <w:t>13</w:t>
            </w:r>
          </w:p>
          <w:p w14:paraId="57F582C3" w14:textId="77777777" w:rsidR="003F627E" w:rsidRPr="00F11883" w:rsidRDefault="003F627E" w:rsidP="00542104">
            <w:pPr>
              <w:spacing w:line="240" w:lineRule="auto"/>
              <w:jc w:val="both"/>
              <w:rPr>
                <w:sz w:val="24"/>
                <w:szCs w:val="24"/>
              </w:rPr>
            </w:pPr>
            <w:r w:rsidRPr="00F11883">
              <w:rPr>
                <w:sz w:val="24"/>
                <w:szCs w:val="24"/>
              </w:rPr>
              <w:t>кружков</w:t>
            </w:r>
          </w:p>
          <w:p w14:paraId="00A65E24" w14:textId="77777777" w:rsidR="003F627E" w:rsidRPr="00F11883" w:rsidRDefault="003F627E" w:rsidP="00542104">
            <w:pPr>
              <w:spacing w:line="240" w:lineRule="auto"/>
              <w:jc w:val="both"/>
              <w:rPr>
                <w:sz w:val="24"/>
                <w:szCs w:val="24"/>
              </w:rPr>
            </w:pPr>
            <w:r w:rsidRPr="00F11883">
              <w:rPr>
                <w:sz w:val="24"/>
                <w:szCs w:val="24"/>
              </w:rPr>
              <w:t>3 секции</w:t>
            </w:r>
          </w:p>
        </w:tc>
        <w:tc>
          <w:tcPr>
            <w:tcW w:w="880" w:type="dxa"/>
          </w:tcPr>
          <w:p w14:paraId="097642C1" w14:textId="77777777" w:rsidR="003F627E" w:rsidRPr="00F11883" w:rsidRDefault="003F627E" w:rsidP="00542104">
            <w:pPr>
              <w:spacing w:line="240" w:lineRule="auto"/>
              <w:jc w:val="both"/>
              <w:rPr>
                <w:sz w:val="24"/>
                <w:szCs w:val="24"/>
              </w:rPr>
            </w:pPr>
            <w:r w:rsidRPr="00F11883">
              <w:rPr>
                <w:sz w:val="24"/>
                <w:szCs w:val="24"/>
              </w:rPr>
              <w:t>401 – 44,3%</w:t>
            </w:r>
          </w:p>
        </w:tc>
        <w:tc>
          <w:tcPr>
            <w:tcW w:w="960" w:type="dxa"/>
          </w:tcPr>
          <w:p w14:paraId="18EB9805" w14:textId="77777777" w:rsidR="003F627E" w:rsidRPr="00F11883" w:rsidRDefault="003F627E" w:rsidP="00542104">
            <w:pPr>
              <w:spacing w:line="240" w:lineRule="auto"/>
              <w:jc w:val="both"/>
              <w:rPr>
                <w:sz w:val="24"/>
                <w:szCs w:val="24"/>
              </w:rPr>
            </w:pPr>
            <w:r w:rsidRPr="00F11883">
              <w:rPr>
                <w:sz w:val="24"/>
                <w:szCs w:val="24"/>
              </w:rPr>
              <w:t>975</w:t>
            </w:r>
          </w:p>
        </w:tc>
        <w:tc>
          <w:tcPr>
            <w:tcW w:w="1188" w:type="dxa"/>
          </w:tcPr>
          <w:p w14:paraId="2133B5BF" w14:textId="77777777" w:rsidR="003F627E" w:rsidRPr="00F11883" w:rsidRDefault="003F627E" w:rsidP="00542104">
            <w:pPr>
              <w:spacing w:line="240" w:lineRule="auto"/>
              <w:jc w:val="both"/>
              <w:rPr>
                <w:sz w:val="24"/>
                <w:szCs w:val="24"/>
              </w:rPr>
            </w:pPr>
            <w:r w:rsidRPr="00F11883">
              <w:rPr>
                <w:sz w:val="24"/>
                <w:szCs w:val="24"/>
              </w:rPr>
              <w:t>3 секции</w:t>
            </w:r>
          </w:p>
        </w:tc>
        <w:tc>
          <w:tcPr>
            <w:tcW w:w="890" w:type="dxa"/>
          </w:tcPr>
          <w:p w14:paraId="57D02BE0" w14:textId="77777777" w:rsidR="003F627E" w:rsidRPr="00F11883" w:rsidRDefault="003F627E" w:rsidP="00542104">
            <w:pPr>
              <w:spacing w:line="240" w:lineRule="auto"/>
              <w:jc w:val="both"/>
              <w:rPr>
                <w:sz w:val="24"/>
                <w:szCs w:val="24"/>
              </w:rPr>
            </w:pPr>
            <w:r w:rsidRPr="00F11883">
              <w:rPr>
                <w:sz w:val="24"/>
                <w:szCs w:val="24"/>
              </w:rPr>
              <w:t>75 – 7,7%</w:t>
            </w:r>
          </w:p>
        </w:tc>
      </w:tr>
      <w:bookmarkEnd w:id="25"/>
    </w:tbl>
    <w:p w14:paraId="18E8E064" w14:textId="77777777" w:rsidR="003F627E" w:rsidRPr="002D1774" w:rsidRDefault="003F627E" w:rsidP="003F627E">
      <w:pPr>
        <w:spacing w:after="0" w:line="259" w:lineRule="auto"/>
        <w:ind w:firstLine="709"/>
        <w:jc w:val="both"/>
        <w:rPr>
          <w:sz w:val="28"/>
          <w:szCs w:val="28"/>
        </w:rPr>
      </w:pPr>
    </w:p>
    <w:p w14:paraId="38F51FD7" w14:textId="77777777" w:rsidR="003F627E" w:rsidRPr="002D1774" w:rsidRDefault="003F627E" w:rsidP="003F627E">
      <w:pPr>
        <w:spacing w:after="0" w:line="259" w:lineRule="auto"/>
        <w:ind w:firstLine="709"/>
        <w:jc w:val="both"/>
        <w:rPr>
          <w:sz w:val="28"/>
          <w:szCs w:val="28"/>
        </w:rPr>
      </w:pPr>
      <w:r>
        <w:rPr>
          <w:noProof/>
          <w:sz w:val="28"/>
          <w:szCs w:val="28"/>
          <w14:ligatures w14:val="standardContextual"/>
        </w:rPr>
        <w:lastRenderedPageBreak/>
        <w:drawing>
          <wp:inline distT="0" distB="0" distL="0" distR="0" wp14:anchorId="2715F438" wp14:editId="1046CF9B">
            <wp:extent cx="4985468" cy="2210462"/>
            <wp:effectExtent l="0" t="0" r="5715" b="184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2ED347D5" w14:textId="77777777" w:rsidR="003F627E" w:rsidRPr="002D1774" w:rsidRDefault="003F627E" w:rsidP="003F627E">
      <w:pPr>
        <w:spacing w:after="0" w:line="259" w:lineRule="auto"/>
        <w:ind w:firstLine="709"/>
        <w:jc w:val="both"/>
        <w:rPr>
          <w:sz w:val="28"/>
          <w:szCs w:val="28"/>
        </w:rPr>
      </w:pPr>
    </w:p>
    <w:p w14:paraId="7A779037" w14:textId="77777777" w:rsidR="003F627E" w:rsidRDefault="003F627E" w:rsidP="003F627E">
      <w:pPr>
        <w:spacing w:after="0" w:line="259" w:lineRule="auto"/>
        <w:ind w:firstLine="709"/>
        <w:jc w:val="both"/>
        <w:rPr>
          <w:sz w:val="28"/>
          <w:szCs w:val="28"/>
        </w:rPr>
      </w:pPr>
    </w:p>
    <w:bookmarkEnd w:id="26"/>
    <w:p w14:paraId="57E48604" w14:textId="77777777" w:rsidR="003F627E" w:rsidRPr="003E6ECC" w:rsidRDefault="003F627E" w:rsidP="003F627E">
      <w:pPr>
        <w:spacing w:after="0" w:line="259" w:lineRule="auto"/>
        <w:ind w:firstLine="709"/>
        <w:jc w:val="both"/>
        <w:rPr>
          <w:sz w:val="28"/>
          <w:szCs w:val="28"/>
        </w:rPr>
      </w:pPr>
      <w:r w:rsidRPr="003E6ECC">
        <w:rPr>
          <w:sz w:val="28"/>
          <w:szCs w:val="28"/>
        </w:rPr>
        <w:t>По итогам анализа охвата учащихся кружковой деятельностью отмечается снижение количества обучающихся, посещающих кружки и секции. Одной из основных причин является недостаточное количество вариативных часов, выделяемых на организацию внеурочной деятельности.</w:t>
      </w:r>
    </w:p>
    <w:p w14:paraId="74F620FD" w14:textId="77777777" w:rsidR="003F627E" w:rsidRPr="003E6ECC" w:rsidRDefault="003F627E" w:rsidP="003F627E">
      <w:pPr>
        <w:spacing w:after="0" w:line="259" w:lineRule="auto"/>
        <w:ind w:firstLine="709"/>
        <w:jc w:val="both"/>
        <w:rPr>
          <w:sz w:val="28"/>
          <w:szCs w:val="28"/>
        </w:rPr>
      </w:pPr>
      <w:r w:rsidRPr="003E6ECC">
        <w:rPr>
          <w:sz w:val="28"/>
          <w:szCs w:val="28"/>
        </w:rPr>
        <w:t>В текущем учебном году вариативные часы были предусмотрены только для учителей физической культуры, что позволило организовать преимущественно спортивные секции. В связи с отсутствием часов для педагогов других направлений не было возможности открыть кружки художественно-эстетической, интеллектуальной, технической и творческой направленности. Это привело к сокращению выбора для учащихся и, как следствие, снижению общего охвата детей дополнительным образованием.</w:t>
      </w:r>
    </w:p>
    <w:p w14:paraId="215C8C70" w14:textId="77777777" w:rsidR="003F627E" w:rsidRDefault="003F627E" w:rsidP="003F627E">
      <w:pPr>
        <w:spacing w:after="0" w:line="259" w:lineRule="auto"/>
        <w:ind w:firstLine="709"/>
        <w:jc w:val="both"/>
        <w:rPr>
          <w:sz w:val="28"/>
          <w:szCs w:val="28"/>
        </w:rPr>
      </w:pPr>
      <w:r w:rsidRPr="003E6ECC">
        <w:rPr>
          <w:sz w:val="28"/>
          <w:szCs w:val="28"/>
        </w:rPr>
        <w:t>Для увеличения охвата учащихся кружковой деятельностью необходимо рассмотреть возможность выделения дополнительных вариативных часов для педагогов различных предметных областей, что позволит расширить спектр кружков и секций с учетом интересов и потребностей обучающихся.</w:t>
      </w:r>
    </w:p>
    <w:p w14:paraId="76846858" w14:textId="77777777" w:rsidR="003F627E" w:rsidRPr="002D1774" w:rsidRDefault="003F627E" w:rsidP="003F627E">
      <w:pPr>
        <w:spacing w:after="0" w:line="259" w:lineRule="auto"/>
        <w:ind w:firstLine="709"/>
        <w:jc w:val="both"/>
        <w:rPr>
          <w:sz w:val="28"/>
          <w:szCs w:val="28"/>
        </w:rPr>
      </w:pPr>
      <w:r w:rsidRPr="002D1774">
        <w:rPr>
          <w:sz w:val="28"/>
          <w:szCs w:val="28"/>
        </w:rPr>
        <w:t>В</w:t>
      </w:r>
      <w:r>
        <w:rPr>
          <w:sz w:val="28"/>
          <w:szCs w:val="28"/>
        </w:rPr>
        <w:t xml:space="preserve"> организации образования с 2021 года ведет работу </w:t>
      </w:r>
      <w:proofErr w:type="spellStart"/>
      <w:r w:rsidRPr="002D1774">
        <w:rPr>
          <w:sz w:val="28"/>
          <w:szCs w:val="28"/>
        </w:rPr>
        <w:t>Дебатный</w:t>
      </w:r>
      <w:proofErr w:type="spellEnd"/>
      <w:r w:rsidRPr="002D1774">
        <w:rPr>
          <w:sz w:val="28"/>
          <w:szCs w:val="28"/>
        </w:rPr>
        <w:t xml:space="preserve"> клуб «</w:t>
      </w:r>
      <w:proofErr w:type="spellStart"/>
      <w:r w:rsidRPr="002D1774">
        <w:rPr>
          <w:sz w:val="28"/>
          <w:szCs w:val="28"/>
        </w:rPr>
        <w:t>Жалын</w:t>
      </w:r>
      <w:proofErr w:type="spellEnd"/>
      <w:r w:rsidRPr="002D1774">
        <w:rPr>
          <w:sz w:val="28"/>
          <w:szCs w:val="28"/>
        </w:rPr>
        <w:t xml:space="preserve">». </w:t>
      </w:r>
    </w:p>
    <w:p w14:paraId="50A3F8FF" w14:textId="77777777" w:rsidR="003F627E" w:rsidRPr="002D1774" w:rsidRDefault="003F627E" w:rsidP="003F627E">
      <w:pPr>
        <w:spacing w:after="0" w:line="259" w:lineRule="auto"/>
        <w:ind w:firstLine="709"/>
        <w:jc w:val="both"/>
        <w:rPr>
          <w:sz w:val="28"/>
          <w:szCs w:val="28"/>
        </w:rPr>
      </w:pPr>
      <w:r w:rsidRPr="002D1774">
        <w:rPr>
          <w:sz w:val="28"/>
          <w:szCs w:val="28"/>
        </w:rPr>
        <w:t xml:space="preserve">Цель </w:t>
      </w:r>
      <w:proofErr w:type="spellStart"/>
      <w:r w:rsidRPr="002D1774">
        <w:rPr>
          <w:sz w:val="28"/>
          <w:szCs w:val="28"/>
        </w:rPr>
        <w:t>дебатного</w:t>
      </w:r>
      <w:proofErr w:type="spellEnd"/>
      <w:r w:rsidRPr="002D1774">
        <w:rPr>
          <w:sz w:val="28"/>
          <w:szCs w:val="28"/>
        </w:rPr>
        <w:t xml:space="preserve"> клуба: формирование нового поколения молодых людей, осознанных в соответствии с требованиями времени, приверженцев человеческой ценности, критически относящихся к своему окружению, активно включающихся в общественную жизнь. Вовлечение школьников в кружок. Выявление и мотивация лучших </w:t>
      </w:r>
      <w:proofErr w:type="gramStart"/>
      <w:r w:rsidRPr="002D1774">
        <w:rPr>
          <w:sz w:val="28"/>
          <w:szCs w:val="28"/>
        </w:rPr>
        <w:t>учащихся  через</w:t>
      </w:r>
      <w:proofErr w:type="gramEnd"/>
      <w:r w:rsidRPr="002D1774">
        <w:rPr>
          <w:sz w:val="28"/>
          <w:szCs w:val="28"/>
        </w:rPr>
        <w:t xml:space="preserve"> организацию внутришкольных </w:t>
      </w:r>
      <w:proofErr w:type="spellStart"/>
      <w:r w:rsidRPr="002D1774">
        <w:rPr>
          <w:sz w:val="28"/>
          <w:szCs w:val="28"/>
        </w:rPr>
        <w:t>дебатных</w:t>
      </w:r>
      <w:proofErr w:type="spellEnd"/>
      <w:r w:rsidRPr="002D1774">
        <w:rPr>
          <w:sz w:val="28"/>
          <w:szCs w:val="28"/>
        </w:rPr>
        <w:t xml:space="preserve"> турниров.</w:t>
      </w:r>
      <w:r>
        <w:rPr>
          <w:sz w:val="28"/>
          <w:szCs w:val="28"/>
        </w:rPr>
        <w:t xml:space="preserve"> В течении года были проведены 9 школьных турниров 3 областной турнир и 1 республиканский </w:t>
      </w:r>
      <w:proofErr w:type="gramStart"/>
      <w:r>
        <w:rPr>
          <w:sz w:val="28"/>
          <w:szCs w:val="28"/>
        </w:rPr>
        <w:t>турнир</w:t>
      </w:r>
      <w:r w:rsidRPr="007A3AEB">
        <w:t xml:space="preserve"> </w:t>
      </w:r>
      <w:r w:rsidRPr="007A3AEB">
        <w:rPr>
          <w:sz w:val="28"/>
          <w:szCs w:val="28"/>
        </w:rPr>
        <w:t xml:space="preserve"> "</w:t>
      </w:r>
      <w:proofErr w:type="spellStart"/>
      <w:proofErr w:type="gramEnd"/>
      <w:r w:rsidRPr="007A3AEB">
        <w:rPr>
          <w:sz w:val="28"/>
          <w:szCs w:val="28"/>
        </w:rPr>
        <w:t>Techno</w:t>
      </w:r>
      <w:proofErr w:type="spellEnd"/>
      <w:r w:rsidRPr="007A3AEB">
        <w:rPr>
          <w:sz w:val="28"/>
          <w:szCs w:val="28"/>
        </w:rPr>
        <w:t xml:space="preserve"> Cup -X"</w:t>
      </w:r>
      <w:r>
        <w:rPr>
          <w:sz w:val="28"/>
          <w:szCs w:val="28"/>
        </w:rPr>
        <w:t xml:space="preserve">. </w:t>
      </w:r>
    </w:p>
    <w:p w14:paraId="3D942062" w14:textId="77777777" w:rsidR="003F627E" w:rsidRPr="002D1774" w:rsidRDefault="003F627E" w:rsidP="003F627E">
      <w:pPr>
        <w:spacing w:after="0" w:line="259" w:lineRule="auto"/>
        <w:ind w:firstLine="709"/>
        <w:jc w:val="both"/>
        <w:rPr>
          <w:sz w:val="28"/>
          <w:szCs w:val="28"/>
        </w:rPr>
      </w:pPr>
      <w:r>
        <w:rPr>
          <w:sz w:val="28"/>
          <w:szCs w:val="28"/>
        </w:rPr>
        <w:t xml:space="preserve">Ниже приведены достижения  </w:t>
      </w:r>
      <w:proofErr w:type="spellStart"/>
      <w:r>
        <w:rPr>
          <w:sz w:val="28"/>
          <w:szCs w:val="28"/>
        </w:rPr>
        <w:t>дебатного</w:t>
      </w:r>
      <w:proofErr w:type="spellEnd"/>
      <w:r>
        <w:rPr>
          <w:sz w:val="28"/>
          <w:szCs w:val="28"/>
        </w:rPr>
        <w:t xml:space="preserve"> клуба « </w:t>
      </w:r>
      <w:proofErr w:type="spellStart"/>
      <w:r>
        <w:rPr>
          <w:sz w:val="28"/>
          <w:szCs w:val="28"/>
        </w:rPr>
        <w:t>Жалын</w:t>
      </w:r>
      <w:proofErr w:type="spellEnd"/>
      <w:r>
        <w:rPr>
          <w:sz w:val="28"/>
          <w:szCs w:val="28"/>
        </w:rPr>
        <w:t>» за 3 года.</w:t>
      </w:r>
    </w:p>
    <w:tbl>
      <w:tblPr>
        <w:tblStyle w:val="TableNormal"/>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6073"/>
      </w:tblGrid>
      <w:tr w:rsidR="003F627E" w:rsidRPr="00F11883" w14:paraId="7A0D8028" w14:textId="77777777" w:rsidTr="00542104">
        <w:trPr>
          <w:trHeight w:val="268"/>
        </w:trPr>
        <w:tc>
          <w:tcPr>
            <w:tcW w:w="3142" w:type="dxa"/>
          </w:tcPr>
          <w:p w14:paraId="76AB2FF5" w14:textId="77777777" w:rsidR="003F627E" w:rsidRPr="00F11883" w:rsidRDefault="003F627E" w:rsidP="00542104">
            <w:pPr>
              <w:spacing w:line="240" w:lineRule="auto"/>
              <w:ind w:firstLine="709"/>
              <w:jc w:val="both"/>
              <w:rPr>
                <w:b/>
                <w:bCs/>
                <w:sz w:val="24"/>
                <w:szCs w:val="24"/>
              </w:rPr>
            </w:pPr>
            <w:bookmarkStart w:id="27" w:name="_Hlk199934765"/>
            <w:proofErr w:type="spellStart"/>
            <w:r w:rsidRPr="00F11883">
              <w:rPr>
                <w:b/>
                <w:bCs/>
                <w:sz w:val="24"/>
                <w:szCs w:val="24"/>
              </w:rPr>
              <w:t>Учебный</w:t>
            </w:r>
            <w:proofErr w:type="spellEnd"/>
            <w:r w:rsidRPr="00F11883">
              <w:rPr>
                <w:b/>
                <w:bCs/>
                <w:sz w:val="24"/>
                <w:szCs w:val="24"/>
              </w:rPr>
              <w:t xml:space="preserve"> </w:t>
            </w:r>
            <w:proofErr w:type="spellStart"/>
            <w:r w:rsidRPr="00F11883">
              <w:rPr>
                <w:b/>
                <w:bCs/>
                <w:sz w:val="24"/>
                <w:szCs w:val="24"/>
              </w:rPr>
              <w:t>год</w:t>
            </w:r>
            <w:proofErr w:type="spellEnd"/>
          </w:p>
        </w:tc>
        <w:tc>
          <w:tcPr>
            <w:tcW w:w="6073" w:type="dxa"/>
          </w:tcPr>
          <w:p w14:paraId="205BBA79" w14:textId="77777777" w:rsidR="003F627E" w:rsidRPr="00F11883" w:rsidRDefault="003F627E" w:rsidP="00213937">
            <w:pPr>
              <w:spacing w:line="240" w:lineRule="auto"/>
              <w:ind w:firstLine="709"/>
              <w:jc w:val="center"/>
              <w:rPr>
                <w:b/>
                <w:bCs/>
                <w:sz w:val="24"/>
                <w:szCs w:val="24"/>
              </w:rPr>
            </w:pPr>
            <w:proofErr w:type="spellStart"/>
            <w:r w:rsidRPr="00F11883">
              <w:rPr>
                <w:b/>
                <w:bCs/>
                <w:sz w:val="24"/>
                <w:szCs w:val="24"/>
              </w:rPr>
              <w:t>Достижения</w:t>
            </w:r>
            <w:proofErr w:type="spellEnd"/>
          </w:p>
        </w:tc>
      </w:tr>
      <w:tr w:rsidR="003F627E" w:rsidRPr="00F11883" w14:paraId="7244E3C8" w14:textId="77777777" w:rsidTr="00542104">
        <w:trPr>
          <w:trHeight w:val="537"/>
        </w:trPr>
        <w:tc>
          <w:tcPr>
            <w:tcW w:w="3142" w:type="dxa"/>
          </w:tcPr>
          <w:p w14:paraId="72FA7451" w14:textId="77777777" w:rsidR="003F627E" w:rsidRPr="00F11883" w:rsidRDefault="003F627E" w:rsidP="00542104">
            <w:pPr>
              <w:spacing w:line="240" w:lineRule="auto"/>
              <w:ind w:firstLine="709"/>
              <w:jc w:val="both"/>
              <w:rPr>
                <w:sz w:val="24"/>
                <w:szCs w:val="24"/>
              </w:rPr>
            </w:pPr>
            <w:r w:rsidRPr="00F11883">
              <w:rPr>
                <w:sz w:val="24"/>
                <w:szCs w:val="24"/>
              </w:rPr>
              <w:t>2023- 2024</w:t>
            </w:r>
          </w:p>
        </w:tc>
        <w:tc>
          <w:tcPr>
            <w:tcW w:w="6073" w:type="dxa"/>
          </w:tcPr>
          <w:p w14:paraId="0D4D35F3" w14:textId="77777777" w:rsidR="003F627E" w:rsidRPr="00F11883" w:rsidRDefault="003F627E" w:rsidP="00213937">
            <w:pPr>
              <w:spacing w:line="240" w:lineRule="auto"/>
              <w:jc w:val="both"/>
              <w:rPr>
                <w:sz w:val="24"/>
                <w:szCs w:val="24"/>
                <w:lang w:val="ru-RU"/>
              </w:rPr>
            </w:pPr>
            <w:r w:rsidRPr="00F11883">
              <w:rPr>
                <w:sz w:val="24"/>
                <w:szCs w:val="24"/>
                <w:lang w:val="ru-RU"/>
              </w:rPr>
              <w:t xml:space="preserve">Сертификат за участие </w:t>
            </w:r>
            <w:proofErr w:type="gramStart"/>
            <w:r w:rsidRPr="00F11883">
              <w:rPr>
                <w:sz w:val="24"/>
                <w:szCs w:val="24"/>
                <w:lang w:val="ru-RU"/>
              </w:rPr>
              <w:t>в  областном</w:t>
            </w:r>
            <w:proofErr w:type="gramEnd"/>
            <w:r w:rsidRPr="00F11883">
              <w:rPr>
                <w:sz w:val="24"/>
                <w:szCs w:val="24"/>
                <w:lang w:val="ru-RU"/>
              </w:rPr>
              <w:t xml:space="preserve"> турнире среди учащихся 9-11 </w:t>
            </w:r>
            <w:proofErr w:type="gramStart"/>
            <w:r w:rsidRPr="00F11883">
              <w:rPr>
                <w:sz w:val="24"/>
                <w:szCs w:val="24"/>
                <w:lang w:val="ru-RU"/>
              </w:rPr>
              <w:t>классов ,</w:t>
            </w:r>
            <w:proofErr w:type="gramEnd"/>
            <w:r w:rsidRPr="00F11883">
              <w:rPr>
                <w:sz w:val="24"/>
                <w:szCs w:val="24"/>
                <w:lang w:val="ru-RU"/>
              </w:rPr>
              <w:t xml:space="preserve"> посвященный Дню Республике Казахстан </w:t>
            </w:r>
          </w:p>
          <w:p w14:paraId="661B5BC1" w14:textId="77777777" w:rsidR="003F627E" w:rsidRPr="00F11883" w:rsidRDefault="003F627E" w:rsidP="00213937">
            <w:pPr>
              <w:spacing w:line="240" w:lineRule="auto"/>
              <w:jc w:val="both"/>
              <w:rPr>
                <w:sz w:val="24"/>
                <w:szCs w:val="24"/>
                <w:lang w:val="ru-RU"/>
              </w:rPr>
            </w:pPr>
            <w:r w:rsidRPr="00F11883">
              <w:rPr>
                <w:sz w:val="24"/>
                <w:szCs w:val="24"/>
                <w:lang w:val="ru-RU"/>
              </w:rPr>
              <w:t xml:space="preserve">1 место в городском турнире, посвященное Дню Независимости РК на тему </w:t>
            </w:r>
            <w:proofErr w:type="gramStart"/>
            <w:r w:rsidRPr="00F11883">
              <w:rPr>
                <w:sz w:val="24"/>
                <w:szCs w:val="24"/>
                <w:lang w:val="ru-RU"/>
              </w:rPr>
              <w:t>« Достижения</w:t>
            </w:r>
            <w:proofErr w:type="gramEnd"/>
            <w:r w:rsidRPr="00F11883">
              <w:rPr>
                <w:sz w:val="24"/>
                <w:szCs w:val="24"/>
                <w:lang w:val="ru-RU"/>
              </w:rPr>
              <w:t xml:space="preserve"> Независимой страны»</w:t>
            </w:r>
          </w:p>
          <w:p w14:paraId="429BE8F5" w14:textId="77777777" w:rsidR="003F627E" w:rsidRPr="00F11883" w:rsidRDefault="003F627E" w:rsidP="00213937">
            <w:pPr>
              <w:spacing w:line="240" w:lineRule="auto"/>
              <w:jc w:val="both"/>
              <w:rPr>
                <w:sz w:val="24"/>
                <w:szCs w:val="24"/>
                <w:lang w:val="ru-RU"/>
              </w:rPr>
            </w:pPr>
            <w:proofErr w:type="spellStart"/>
            <w:r w:rsidRPr="00F11883">
              <w:rPr>
                <w:sz w:val="24"/>
                <w:szCs w:val="24"/>
                <w:lang w:val="ru-RU"/>
              </w:rPr>
              <w:t>Алхыс</w:t>
            </w:r>
            <w:proofErr w:type="spellEnd"/>
            <w:r w:rsidRPr="00F11883">
              <w:rPr>
                <w:sz w:val="24"/>
                <w:szCs w:val="24"/>
                <w:lang w:val="ru-RU"/>
              </w:rPr>
              <w:t xml:space="preserve"> хат </w:t>
            </w:r>
            <w:r w:rsidRPr="00F11883">
              <w:rPr>
                <w:sz w:val="24"/>
                <w:szCs w:val="24"/>
                <w:lang w:val="kk-KZ"/>
              </w:rPr>
              <w:t xml:space="preserve">в </w:t>
            </w:r>
            <w:proofErr w:type="spellStart"/>
            <w:r w:rsidRPr="00F11883">
              <w:rPr>
                <w:sz w:val="24"/>
                <w:szCs w:val="24"/>
                <w:lang w:val="kk-KZ"/>
              </w:rPr>
              <w:t>городском</w:t>
            </w:r>
            <w:proofErr w:type="spellEnd"/>
            <w:r w:rsidRPr="00F11883">
              <w:rPr>
                <w:sz w:val="24"/>
                <w:szCs w:val="24"/>
                <w:lang w:val="kk-KZ"/>
              </w:rPr>
              <w:t xml:space="preserve"> </w:t>
            </w:r>
            <w:proofErr w:type="spellStart"/>
            <w:r w:rsidRPr="00F11883">
              <w:rPr>
                <w:sz w:val="24"/>
                <w:szCs w:val="24"/>
                <w:lang w:val="kk-KZ"/>
              </w:rPr>
              <w:t>турнире</w:t>
            </w:r>
            <w:proofErr w:type="spellEnd"/>
            <w:r w:rsidRPr="00F11883">
              <w:rPr>
                <w:sz w:val="24"/>
                <w:szCs w:val="24"/>
                <w:lang w:val="kk-KZ"/>
              </w:rPr>
              <w:t xml:space="preserve">, </w:t>
            </w:r>
            <w:proofErr w:type="spellStart"/>
            <w:r w:rsidRPr="00F11883">
              <w:rPr>
                <w:sz w:val="24"/>
                <w:szCs w:val="24"/>
                <w:lang w:val="kk-KZ"/>
              </w:rPr>
              <w:t>посвященн</w:t>
            </w:r>
            <w:r w:rsidRPr="00F11883">
              <w:rPr>
                <w:sz w:val="24"/>
                <w:szCs w:val="24"/>
                <w:lang w:val="ru-RU"/>
              </w:rPr>
              <w:t>ый</w:t>
            </w:r>
            <w:proofErr w:type="spellEnd"/>
            <w:r w:rsidRPr="00F11883">
              <w:rPr>
                <w:sz w:val="24"/>
                <w:szCs w:val="24"/>
                <w:lang w:val="ru-RU"/>
              </w:rPr>
              <w:t xml:space="preserve"> </w:t>
            </w:r>
            <w:r w:rsidRPr="00F11883">
              <w:rPr>
                <w:sz w:val="24"/>
                <w:szCs w:val="24"/>
                <w:lang w:val="kk-KZ"/>
              </w:rPr>
              <w:t xml:space="preserve"> </w:t>
            </w:r>
            <w:proofErr w:type="spellStart"/>
            <w:r w:rsidRPr="00F11883">
              <w:rPr>
                <w:sz w:val="24"/>
                <w:szCs w:val="24"/>
                <w:lang w:val="kk-KZ"/>
              </w:rPr>
              <w:t>Дню</w:t>
            </w:r>
            <w:proofErr w:type="spellEnd"/>
            <w:r w:rsidRPr="00F11883">
              <w:rPr>
                <w:sz w:val="24"/>
                <w:szCs w:val="24"/>
                <w:lang w:val="kk-KZ"/>
              </w:rPr>
              <w:t xml:space="preserve"> </w:t>
            </w:r>
            <w:proofErr w:type="spellStart"/>
            <w:r w:rsidRPr="00F11883">
              <w:rPr>
                <w:sz w:val="24"/>
                <w:szCs w:val="24"/>
                <w:lang w:val="kk-KZ"/>
              </w:rPr>
              <w:t>Независимости</w:t>
            </w:r>
            <w:proofErr w:type="spellEnd"/>
            <w:r w:rsidRPr="00F11883">
              <w:rPr>
                <w:sz w:val="24"/>
                <w:szCs w:val="24"/>
                <w:lang w:val="kk-KZ"/>
              </w:rPr>
              <w:t xml:space="preserve"> РК </w:t>
            </w:r>
            <w:proofErr w:type="spellStart"/>
            <w:r w:rsidRPr="00F11883">
              <w:rPr>
                <w:sz w:val="24"/>
                <w:szCs w:val="24"/>
                <w:lang w:val="kk-KZ"/>
              </w:rPr>
              <w:t>на</w:t>
            </w:r>
            <w:proofErr w:type="spellEnd"/>
            <w:r w:rsidRPr="00F11883">
              <w:rPr>
                <w:sz w:val="24"/>
                <w:szCs w:val="24"/>
                <w:lang w:val="kk-KZ"/>
              </w:rPr>
              <w:t xml:space="preserve"> </w:t>
            </w:r>
            <w:proofErr w:type="spellStart"/>
            <w:r w:rsidRPr="00F11883">
              <w:rPr>
                <w:sz w:val="24"/>
                <w:szCs w:val="24"/>
                <w:lang w:val="kk-KZ"/>
              </w:rPr>
              <w:t>тему</w:t>
            </w:r>
            <w:proofErr w:type="spellEnd"/>
            <w:r w:rsidRPr="00F11883">
              <w:rPr>
                <w:sz w:val="24"/>
                <w:szCs w:val="24"/>
                <w:lang w:val="kk-KZ"/>
              </w:rPr>
              <w:t xml:space="preserve"> « </w:t>
            </w:r>
            <w:proofErr w:type="spellStart"/>
            <w:r w:rsidRPr="00F11883">
              <w:rPr>
                <w:sz w:val="24"/>
                <w:szCs w:val="24"/>
                <w:lang w:val="kk-KZ"/>
              </w:rPr>
              <w:t>Достижения</w:t>
            </w:r>
            <w:proofErr w:type="spellEnd"/>
            <w:r w:rsidRPr="00F11883">
              <w:rPr>
                <w:sz w:val="24"/>
                <w:szCs w:val="24"/>
                <w:lang w:val="kk-KZ"/>
              </w:rPr>
              <w:t xml:space="preserve"> </w:t>
            </w:r>
            <w:proofErr w:type="spellStart"/>
            <w:r w:rsidRPr="00F11883">
              <w:rPr>
                <w:sz w:val="24"/>
                <w:szCs w:val="24"/>
                <w:lang w:val="kk-KZ"/>
              </w:rPr>
              <w:t>Независимой</w:t>
            </w:r>
            <w:proofErr w:type="spellEnd"/>
            <w:r w:rsidRPr="00F11883">
              <w:rPr>
                <w:sz w:val="24"/>
                <w:szCs w:val="24"/>
                <w:lang w:val="kk-KZ"/>
              </w:rPr>
              <w:t xml:space="preserve"> </w:t>
            </w:r>
            <w:proofErr w:type="spellStart"/>
            <w:r w:rsidRPr="00F11883">
              <w:rPr>
                <w:sz w:val="24"/>
                <w:szCs w:val="24"/>
                <w:lang w:val="kk-KZ"/>
              </w:rPr>
              <w:lastRenderedPageBreak/>
              <w:t>страны</w:t>
            </w:r>
            <w:proofErr w:type="spellEnd"/>
            <w:r w:rsidRPr="00F11883">
              <w:rPr>
                <w:sz w:val="24"/>
                <w:szCs w:val="24"/>
                <w:lang w:val="kk-KZ"/>
              </w:rPr>
              <w:t>»</w:t>
            </w:r>
          </w:p>
        </w:tc>
      </w:tr>
      <w:tr w:rsidR="003F627E" w:rsidRPr="00F11883" w14:paraId="2C8312EB" w14:textId="77777777" w:rsidTr="00542104">
        <w:trPr>
          <w:trHeight w:val="537"/>
        </w:trPr>
        <w:tc>
          <w:tcPr>
            <w:tcW w:w="3142" w:type="dxa"/>
          </w:tcPr>
          <w:p w14:paraId="57E35542"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lastRenderedPageBreak/>
              <w:t>2024-2025</w:t>
            </w:r>
          </w:p>
        </w:tc>
        <w:tc>
          <w:tcPr>
            <w:tcW w:w="6073" w:type="dxa"/>
          </w:tcPr>
          <w:p w14:paraId="474AAA81" w14:textId="77777777" w:rsidR="003F627E" w:rsidRPr="00F11883" w:rsidRDefault="003F627E" w:rsidP="00213937">
            <w:pPr>
              <w:spacing w:line="240" w:lineRule="auto"/>
              <w:jc w:val="both"/>
              <w:rPr>
                <w:sz w:val="24"/>
                <w:szCs w:val="24"/>
                <w:lang w:val="ru-RU"/>
              </w:rPr>
            </w:pPr>
            <w:r w:rsidRPr="00F11883">
              <w:rPr>
                <w:sz w:val="24"/>
                <w:szCs w:val="24"/>
                <w:lang w:val="ru-RU"/>
              </w:rPr>
              <w:t>Диплом 1,2 степени в городском турнире на тему «</w:t>
            </w:r>
            <w:proofErr w:type="spellStart"/>
            <w:r w:rsidRPr="00F11883">
              <w:rPr>
                <w:sz w:val="24"/>
                <w:szCs w:val="24"/>
                <w:lang w:val="ru-RU"/>
              </w:rPr>
              <w:t>Біз</w:t>
            </w:r>
            <w:proofErr w:type="spellEnd"/>
            <w:r w:rsidRPr="00F11883">
              <w:rPr>
                <w:sz w:val="24"/>
                <w:szCs w:val="24"/>
                <w:lang w:val="ru-RU"/>
              </w:rPr>
              <w:t xml:space="preserve"> </w:t>
            </w:r>
            <w:proofErr w:type="spellStart"/>
            <w:r w:rsidRPr="00F11883">
              <w:rPr>
                <w:sz w:val="24"/>
                <w:szCs w:val="24"/>
                <w:lang w:val="ru-RU"/>
              </w:rPr>
              <w:t>жастарға</w:t>
            </w:r>
            <w:proofErr w:type="spellEnd"/>
            <w:r w:rsidRPr="00F11883">
              <w:rPr>
                <w:sz w:val="24"/>
                <w:szCs w:val="24"/>
                <w:lang w:val="ru-RU"/>
              </w:rPr>
              <w:t xml:space="preserve"> </w:t>
            </w:r>
            <w:proofErr w:type="spellStart"/>
            <w:r w:rsidRPr="00F11883">
              <w:rPr>
                <w:sz w:val="24"/>
                <w:szCs w:val="24"/>
                <w:lang w:val="ru-RU"/>
              </w:rPr>
              <w:t>сенеміз</w:t>
            </w:r>
            <w:proofErr w:type="spellEnd"/>
            <w:r w:rsidRPr="00F11883">
              <w:rPr>
                <w:sz w:val="24"/>
                <w:szCs w:val="24"/>
                <w:lang w:val="ru-RU"/>
              </w:rPr>
              <w:t xml:space="preserve">»  </w:t>
            </w:r>
          </w:p>
          <w:p w14:paraId="167BF56D" w14:textId="77777777" w:rsidR="003F627E" w:rsidRPr="00F11883" w:rsidRDefault="003F627E" w:rsidP="00213937">
            <w:pPr>
              <w:spacing w:line="240" w:lineRule="auto"/>
              <w:jc w:val="both"/>
              <w:rPr>
                <w:sz w:val="24"/>
                <w:szCs w:val="24"/>
                <w:lang w:val="ru-RU"/>
              </w:rPr>
            </w:pPr>
            <w:r w:rsidRPr="00F11883">
              <w:rPr>
                <w:sz w:val="24"/>
                <w:szCs w:val="24"/>
                <w:lang w:val="kk-KZ"/>
              </w:rPr>
              <w:t xml:space="preserve">Сертификат </w:t>
            </w:r>
            <w:proofErr w:type="spellStart"/>
            <w:r w:rsidRPr="00F11883">
              <w:rPr>
                <w:sz w:val="24"/>
                <w:szCs w:val="24"/>
                <w:lang w:val="kk-KZ"/>
              </w:rPr>
              <w:t>за</w:t>
            </w:r>
            <w:proofErr w:type="spellEnd"/>
            <w:r w:rsidRPr="00F11883">
              <w:rPr>
                <w:sz w:val="24"/>
                <w:szCs w:val="24"/>
                <w:lang w:val="kk-KZ"/>
              </w:rPr>
              <w:t xml:space="preserve"> </w:t>
            </w:r>
            <w:proofErr w:type="spellStart"/>
            <w:r w:rsidRPr="00F11883">
              <w:rPr>
                <w:sz w:val="24"/>
                <w:szCs w:val="24"/>
                <w:lang w:val="kk-KZ"/>
              </w:rPr>
              <w:t>участие</w:t>
            </w:r>
            <w:proofErr w:type="spellEnd"/>
            <w:r w:rsidRPr="00F11883">
              <w:rPr>
                <w:sz w:val="24"/>
                <w:szCs w:val="24"/>
                <w:lang w:val="kk-KZ"/>
              </w:rPr>
              <w:t xml:space="preserve"> в </w:t>
            </w:r>
            <w:proofErr w:type="spellStart"/>
            <w:r w:rsidRPr="00F11883">
              <w:rPr>
                <w:sz w:val="24"/>
                <w:szCs w:val="24"/>
                <w:lang w:val="kk-KZ"/>
              </w:rPr>
              <w:t>областном</w:t>
            </w:r>
            <w:proofErr w:type="spellEnd"/>
            <w:r w:rsidRPr="00F11883">
              <w:rPr>
                <w:sz w:val="24"/>
                <w:szCs w:val="24"/>
                <w:lang w:val="kk-KZ"/>
              </w:rPr>
              <w:t xml:space="preserve"> </w:t>
            </w:r>
            <w:proofErr w:type="spellStart"/>
            <w:r w:rsidRPr="00F11883">
              <w:rPr>
                <w:sz w:val="24"/>
                <w:szCs w:val="24"/>
                <w:lang w:val="kk-KZ"/>
              </w:rPr>
              <w:t>турнире</w:t>
            </w:r>
            <w:proofErr w:type="spellEnd"/>
            <w:r w:rsidRPr="00F11883">
              <w:rPr>
                <w:sz w:val="24"/>
                <w:szCs w:val="24"/>
                <w:lang w:val="kk-KZ"/>
              </w:rPr>
              <w:t xml:space="preserve"> </w:t>
            </w:r>
            <w:proofErr w:type="spellStart"/>
            <w:r w:rsidRPr="00F11883">
              <w:rPr>
                <w:sz w:val="24"/>
                <w:szCs w:val="24"/>
                <w:lang w:val="kk-KZ"/>
              </w:rPr>
              <w:t>на</w:t>
            </w:r>
            <w:proofErr w:type="spellEnd"/>
            <w:r w:rsidRPr="00F11883">
              <w:rPr>
                <w:sz w:val="24"/>
                <w:szCs w:val="24"/>
                <w:lang w:val="kk-KZ"/>
              </w:rPr>
              <w:t xml:space="preserve"> </w:t>
            </w:r>
            <w:proofErr w:type="spellStart"/>
            <w:r w:rsidRPr="00F11883">
              <w:rPr>
                <w:sz w:val="24"/>
                <w:szCs w:val="24"/>
                <w:lang w:val="kk-KZ"/>
              </w:rPr>
              <w:t>тему</w:t>
            </w:r>
            <w:proofErr w:type="spellEnd"/>
            <w:r w:rsidRPr="00F11883">
              <w:rPr>
                <w:sz w:val="24"/>
                <w:szCs w:val="24"/>
                <w:lang w:val="kk-KZ"/>
              </w:rPr>
              <w:t xml:space="preserve"> «Сыбайлас жемқорлыққа қарсы мәдениетті қалыптастыру»</w:t>
            </w:r>
          </w:p>
        </w:tc>
      </w:tr>
      <w:tr w:rsidR="003F627E" w:rsidRPr="00F11883" w14:paraId="526072C0" w14:textId="77777777" w:rsidTr="00542104">
        <w:trPr>
          <w:trHeight w:val="537"/>
        </w:trPr>
        <w:tc>
          <w:tcPr>
            <w:tcW w:w="3142" w:type="dxa"/>
          </w:tcPr>
          <w:p w14:paraId="3B797D50"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2025-2026</w:t>
            </w:r>
          </w:p>
        </w:tc>
        <w:tc>
          <w:tcPr>
            <w:tcW w:w="6073" w:type="dxa"/>
          </w:tcPr>
          <w:p w14:paraId="3EC94BE4" w14:textId="77777777" w:rsidR="003F627E" w:rsidRPr="00F11883" w:rsidRDefault="003F627E" w:rsidP="00213937">
            <w:pPr>
              <w:spacing w:line="240" w:lineRule="auto"/>
              <w:jc w:val="both"/>
              <w:rPr>
                <w:sz w:val="24"/>
                <w:szCs w:val="24"/>
                <w:lang w:val="ru-RU"/>
              </w:rPr>
            </w:pPr>
            <w:r w:rsidRPr="00F11883">
              <w:rPr>
                <w:sz w:val="24"/>
                <w:szCs w:val="24"/>
                <w:lang w:val="ru-RU"/>
              </w:rPr>
              <w:t>Ал</w:t>
            </w:r>
            <w:proofErr w:type="spellStart"/>
            <w:r w:rsidRPr="00F11883">
              <w:rPr>
                <w:sz w:val="24"/>
                <w:szCs w:val="24"/>
                <w:lang w:val="kk-KZ"/>
              </w:rPr>
              <w:t>ғыс</w:t>
            </w:r>
            <w:proofErr w:type="spellEnd"/>
            <w:r w:rsidRPr="00F11883">
              <w:rPr>
                <w:sz w:val="24"/>
                <w:szCs w:val="24"/>
                <w:lang w:val="kk-KZ"/>
              </w:rPr>
              <w:t xml:space="preserve"> хат</w:t>
            </w:r>
            <w:r w:rsidRPr="00F11883">
              <w:rPr>
                <w:sz w:val="24"/>
                <w:szCs w:val="24"/>
                <w:lang w:val="ru-RU"/>
              </w:rPr>
              <w:t xml:space="preserve"> за участие  в областном турнире , посвященному основателю </w:t>
            </w:r>
            <w:proofErr w:type="spellStart"/>
            <w:r w:rsidRPr="00F11883">
              <w:rPr>
                <w:sz w:val="24"/>
                <w:szCs w:val="24"/>
                <w:lang w:val="ru-RU"/>
              </w:rPr>
              <w:t>дебатного</w:t>
            </w:r>
            <w:proofErr w:type="spellEnd"/>
            <w:r w:rsidRPr="00F11883">
              <w:rPr>
                <w:sz w:val="24"/>
                <w:szCs w:val="24"/>
                <w:lang w:val="ru-RU"/>
              </w:rPr>
              <w:t xml:space="preserve"> клуба </w:t>
            </w:r>
            <w:proofErr w:type="spellStart"/>
            <w:r w:rsidRPr="00F11883">
              <w:rPr>
                <w:sz w:val="24"/>
                <w:szCs w:val="24"/>
                <w:lang w:val="ru-RU"/>
              </w:rPr>
              <w:t>Ернату</w:t>
            </w:r>
            <w:proofErr w:type="spellEnd"/>
            <w:r w:rsidRPr="00F11883">
              <w:rPr>
                <w:sz w:val="24"/>
                <w:szCs w:val="24"/>
                <w:lang w:val="ru-RU"/>
              </w:rPr>
              <w:t xml:space="preserve"> </w:t>
            </w:r>
            <w:proofErr w:type="spellStart"/>
            <w:r w:rsidRPr="00F11883">
              <w:rPr>
                <w:sz w:val="24"/>
                <w:szCs w:val="24"/>
                <w:lang w:val="ru-RU"/>
              </w:rPr>
              <w:t>Армахановичу</w:t>
            </w:r>
            <w:proofErr w:type="spellEnd"/>
          </w:p>
          <w:p w14:paraId="4B713DE6" w14:textId="77777777" w:rsidR="003F627E" w:rsidRPr="00F11883" w:rsidRDefault="003F627E" w:rsidP="00213937">
            <w:pPr>
              <w:spacing w:line="240" w:lineRule="auto"/>
              <w:jc w:val="both"/>
              <w:rPr>
                <w:sz w:val="24"/>
                <w:szCs w:val="24"/>
                <w:lang w:val="ru-RU"/>
              </w:rPr>
            </w:pPr>
            <w:r w:rsidRPr="00F11883">
              <w:rPr>
                <w:sz w:val="24"/>
                <w:szCs w:val="24"/>
                <w:lang w:val="ru-RU"/>
              </w:rPr>
              <w:t xml:space="preserve">Диплом к 35 </w:t>
            </w:r>
            <w:proofErr w:type="spellStart"/>
            <w:r w:rsidRPr="00F11883">
              <w:rPr>
                <w:sz w:val="24"/>
                <w:szCs w:val="24"/>
                <w:lang w:val="ru-RU"/>
              </w:rPr>
              <w:t>летию</w:t>
            </w:r>
            <w:proofErr w:type="spellEnd"/>
            <w:r w:rsidRPr="00F11883">
              <w:rPr>
                <w:sz w:val="24"/>
                <w:szCs w:val="24"/>
                <w:lang w:val="ru-RU"/>
              </w:rPr>
              <w:t xml:space="preserve"> Независимости РК в номинации </w:t>
            </w:r>
            <w:proofErr w:type="gramStart"/>
            <w:r w:rsidRPr="00F11883">
              <w:rPr>
                <w:sz w:val="24"/>
                <w:szCs w:val="24"/>
                <w:lang w:val="ru-RU"/>
              </w:rPr>
              <w:t>« Лучший</w:t>
            </w:r>
            <w:proofErr w:type="gramEnd"/>
            <w:r w:rsidRPr="00F11883">
              <w:rPr>
                <w:sz w:val="24"/>
                <w:szCs w:val="24"/>
                <w:lang w:val="ru-RU"/>
              </w:rPr>
              <w:t xml:space="preserve"> игрок»</w:t>
            </w:r>
          </w:p>
        </w:tc>
      </w:tr>
      <w:bookmarkEnd w:id="27"/>
    </w:tbl>
    <w:p w14:paraId="591F138E" w14:textId="77777777" w:rsidR="003F627E" w:rsidRDefault="003F627E" w:rsidP="003F627E">
      <w:pPr>
        <w:ind w:firstLine="709"/>
        <w:jc w:val="both"/>
        <w:rPr>
          <w:sz w:val="24"/>
          <w:szCs w:val="24"/>
        </w:rPr>
      </w:pPr>
    </w:p>
    <w:p w14:paraId="183E0654" w14:textId="77777777" w:rsidR="003F627E" w:rsidRPr="005674BC" w:rsidRDefault="003F627E" w:rsidP="003F627E">
      <w:pPr>
        <w:spacing w:after="0" w:line="240" w:lineRule="auto"/>
        <w:ind w:firstLine="709"/>
        <w:jc w:val="both"/>
        <w:rPr>
          <w:rFonts w:eastAsiaTheme="minorEastAsia"/>
          <w:sz w:val="28"/>
          <w:szCs w:val="28"/>
          <w:lang w:val="kk-KZ"/>
        </w:rPr>
      </w:pPr>
      <w:proofErr w:type="spellStart"/>
      <w:r w:rsidRPr="005674BC">
        <w:rPr>
          <w:b/>
          <w:bCs/>
          <w:i/>
          <w:iCs/>
          <w:sz w:val="28"/>
          <w:szCs w:val="28"/>
          <w:lang w:val="kk-KZ"/>
        </w:rPr>
        <w:t>Показатели</w:t>
      </w:r>
      <w:proofErr w:type="spellEnd"/>
      <w:r w:rsidRPr="005674BC">
        <w:rPr>
          <w:b/>
          <w:bCs/>
          <w:i/>
          <w:iCs/>
          <w:sz w:val="28"/>
          <w:szCs w:val="28"/>
          <w:lang w:val="kk-KZ"/>
        </w:rPr>
        <w:t xml:space="preserve"> </w:t>
      </w:r>
      <w:proofErr w:type="spellStart"/>
      <w:r w:rsidRPr="005674BC">
        <w:rPr>
          <w:b/>
          <w:bCs/>
          <w:i/>
          <w:iCs/>
          <w:sz w:val="28"/>
          <w:szCs w:val="28"/>
          <w:lang w:val="kk-KZ"/>
        </w:rPr>
        <w:t>участия</w:t>
      </w:r>
      <w:proofErr w:type="spellEnd"/>
      <w:r w:rsidRPr="005674BC">
        <w:rPr>
          <w:b/>
          <w:bCs/>
          <w:i/>
          <w:iCs/>
          <w:sz w:val="28"/>
          <w:szCs w:val="28"/>
          <w:lang w:val="kk-KZ"/>
        </w:rPr>
        <w:t xml:space="preserve"> в </w:t>
      </w:r>
      <w:proofErr w:type="spellStart"/>
      <w:r w:rsidRPr="005674BC">
        <w:rPr>
          <w:b/>
          <w:bCs/>
          <w:i/>
          <w:iCs/>
          <w:sz w:val="28"/>
          <w:szCs w:val="28"/>
          <w:lang w:val="kk-KZ"/>
        </w:rPr>
        <w:t>городских</w:t>
      </w:r>
      <w:proofErr w:type="spellEnd"/>
      <w:r w:rsidRPr="005674BC">
        <w:rPr>
          <w:b/>
          <w:bCs/>
          <w:i/>
          <w:iCs/>
          <w:sz w:val="28"/>
          <w:szCs w:val="28"/>
          <w:lang w:val="kk-KZ"/>
        </w:rPr>
        <w:t xml:space="preserve"> и </w:t>
      </w:r>
      <w:proofErr w:type="spellStart"/>
      <w:r w:rsidRPr="005674BC">
        <w:rPr>
          <w:b/>
          <w:bCs/>
          <w:i/>
          <w:iCs/>
          <w:sz w:val="28"/>
          <w:szCs w:val="28"/>
          <w:lang w:val="kk-KZ"/>
        </w:rPr>
        <w:t>областных</w:t>
      </w:r>
      <w:proofErr w:type="spellEnd"/>
      <w:r w:rsidRPr="005674BC">
        <w:rPr>
          <w:b/>
          <w:bCs/>
          <w:i/>
          <w:iCs/>
          <w:sz w:val="28"/>
          <w:szCs w:val="28"/>
          <w:lang w:val="kk-KZ"/>
        </w:rPr>
        <w:t xml:space="preserve"> </w:t>
      </w:r>
      <w:proofErr w:type="spellStart"/>
      <w:r w:rsidRPr="005674BC">
        <w:rPr>
          <w:b/>
          <w:bCs/>
          <w:i/>
          <w:iCs/>
          <w:sz w:val="28"/>
          <w:szCs w:val="28"/>
          <w:lang w:val="kk-KZ"/>
        </w:rPr>
        <w:t>конкурсах</w:t>
      </w:r>
      <w:proofErr w:type="spellEnd"/>
      <w:r w:rsidRPr="005674BC">
        <w:rPr>
          <w:b/>
          <w:bCs/>
          <w:i/>
          <w:iCs/>
          <w:sz w:val="28"/>
          <w:szCs w:val="28"/>
          <w:lang w:val="kk-KZ"/>
        </w:rPr>
        <w:t xml:space="preserve"> и </w:t>
      </w:r>
      <w:proofErr w:type="spellStart"/>
      <w:r w:rsidRPr="005674BC">
        <w:rPr>
          <w:b/>
          <w:bCs/>
          <w:i/>
          <w:iCs/>
          <w:sz w:val="28"/>
          <w:szCs w:val="28"/>
          <w:lang w:val="kk-KZ"/>
        </w:rPr>
        <w:t>конкурсах</w:t>
      </w:r>
      <w:proofErr w:type="spellEnd"/>
      <w:r w:rsidRPr="005674BC">
        <w:rPr>
          <w:b/>
          <w:bCs/>
          <w:i/>
          <w:iCs/>
          <w:sz w:val="28"/>
          <w:szCs w:val="28"/>
          <w:lang w:val="kk-KZ"/>
        </w:rPr>
        <w:t xml:space="preserve"> </w:t>
      </w:r>
      <w:proofErr w:type="spellStart"/>
      <w:r w:rsidRPr="005674BC">
        <w:rPr>
          <w:b/>
          <w:bCs/>
          <w:i/>
          <w:iCs/>
          <w:sz w:val="28"/>
          <w:szCs w:val="28"/>
          <w:lang w:val="kk-KZ"/>
        </w:rPr>
        <w:t>чтецов</w:t>
      </w:r>
      <w:proofErr w:type="spellEnd"/>
      <w:r w:rsidRPr="005674BC">
        <w:rPr>
          <w:b/>
          <w:bCs/>
          <w:i/>
          <w:iCs/>
          <w:sz w:val="28"/>
          <w:szCs w:val="28"/>
          <w:lang w:val="kk-KZ"/>
        </w:rPr>
        <w:t xml:space="preserve"> </w:t>
      </w:r>
      <w:proofErr w:type="spellStart"/>
      <w:r>
        <w:rPr>
          <w:b/>
          <w:bCs/>
          <w:i/>
          <w:iCs/>
          <w:sz w:val="28"/>
          <w:szCs w:val="28"/>
          <w:lang w:val="kk-KZ"/>
        </w:rPr>
        <w:t>з</w:t>
      </w:r>
      <w:r w:rsidRPr="005674BC">
        <w:rPr>
          <w:b/>
          <w:bCs/>
          <w:i/>
          <w:iCs/>
          <w:sz w:val="28"/>
          <w:szCs w:val="28"/>
          <w:lang w:val="kk-KZ"/>
        </w:rPr>
        <w:t>а</w:t>
      </w:r>
      <w:proofErr w:type="spellEnd"/>
      <w:r w:rsidRPr="005674BC">
        <w:rPr>
          <w:b/>
          <w:bCs/>
          <w:i/>
          <w:iCs/>
          <w:sz w:val="28"/>
          <w:szCs w:val="28"/>
          <w:lang w:val="kk-KZ"/>
        </w:rPr>
        <w:t xml:space="preserve"> 20</w:t>
      </w:r>
      <w:r>
        <w:rPr>
          <w:b/>
          <w:bCs/>
          <w:i/>
          <w:iCs/>
          <w:sz w:val="28"/>
          <w:szCs w:val="28"/>
          <w:lang w:val="kk-KZ"/>
        </w:rPr>
        <w:t>25</w:t>
      </w:r>
      <w:r w:rsidRPr="005674BC">
        <w:rPr>
          <w:b/>
          <w:bCs/>
          <w:i/>
          <w:iCs/>
          <w:sz w:val="28"/>
          <w:szCs w:val="28"/>
          <w:lang w:val="kk-KZ"/>
        </w:rPr>
        <w:t>-202</w:t>
      </w:r>
      <w:r>
        <w:rPr>
          <w:b/>
          <w:bCs/>
          <w:i/>
          <w:iCs/>
          <w:sz w:val="28"/>
          <w:szCs w:val="28"/>
          <w:lang w:val="kk-KZ"/>
        </w:rPr>
        <w:t>6</w:t>
      </w:r>
      <w:r w:rsidRPr="005674BC">
        <w:rPr>
          <w:b/>
          <w:bCs/>
          <w:i/>
          <w:iCs/>
          <w:sz w:val="28"/>
          <w:szCs w:val="28"/>
          <w:lang w:val="kk-KZ"/>
        </w:rPr>
        <w:t xml:space="preserve"> </w:t>
      </w:r>
      <w:proofErr w:type="spellStart"/>
      <w:r w:rsidRPr="005674BC">
        <w:rPr>
          <w:b/>
          <w:bCs/>
          <w:i/>
          <w:iCs/>
          <w:sz w:val="28"/>
          <w:szCs w:val="28"/>
          <w:lang w:val="kk-KZ"/>
        </w:rPr>
        <w:t>годы</w:t>
      </w:r>
      <w:proofErr w:type="spellEnd"/>
      <w:r w:rsidRPr="005674BC">
        <w:rPr>
          <w:b/>
          <w:bCs/>
          <w:i/>
          <w:iCs/>
          <w:sz w:val="28"/>
          <w:szCs w:val="28"/>
          <w:lang w:val="kk-KZ"/>
        </w:rPr>
        <w:t>.</w:t>
      </w:r>
      <w:r w:rsidRPr="005674BC">
        <w:rPr>
          <w:rFonts w:eastAsiaTheme="minorEastAsia"/>
          <w:sz w:val="28"/>
          <w:szCs w:val="28"/>
          <w:lang w:val="kk-KZ"/>
        </w:rPr>
        <w:t xml:space="preserve">   </w:t>
      </w:r>
    </w:p>
    <w:p w14:paraId="1E8592E5" w14:textId="5334F5E4" w:rsidR="003F627E" w:rsidRPr="005674BC" w:rsidRDefault="003F627E" w:rsidP="003F627E">
      <w:pPr>
        <w:spacing w:after="0" w:line="240" w:lineRule="auto"/>
        <w:ind w:firstLine="709"/>
        <w:jc w:val="both"/>
        <w:rPr>
          <w:sz w:val="28"/>
          <w:szCs w:val="28"/>
          <w:lang w:val="kk-KZ"/>
        </w:rPr>
      </w:pPr>
      <w:r w:rsidRPr="005674BC">
        <w:rPr>
          <w:sz w:val="28"/>
          <w:szCs w:val="28"/>
          <w:lang w:val="kk-KZ"/>
        </w:rPr>
        <w:t xml:space="preserve"> В </w:t>
      </w:r>
      <w:proofErr w:type="spellStart"/>
      <w:r w:rsidRPr="005674BC">
        <w:rPr>
          <w:sz w:val="28"/>
          <w:szCs w:val="28"/>
          <w:lang w:val="kk-KZ"/>
        </w:rPr>
        <w:t>школе</w:t>
      </w:r>
      <w:proofErr w:type="spellEnd"/>
      <w:r w:rsidRPr="005674BC">
        <w:rPr>
          <w:sz w:val="28"/>
          <w:szCs w:val="28"/>
          <w:lang w:val="kk-KZ"/>
        </w:rPr>
        <w:t xml:space="preserve"> </w:t>
      </w:r>
      <w:proofErr w:type="spellStart"/>
      <w:r w:rsidRPr="005674BC">
        <w:rPr>
          <w:sz w:val="28"/>
          <w:szCs w:val="28"/>
          <w:lang w:val="kk-KZ"/>
        </w:rPr>
        <w:t>большое</w:t>
      </w:r>
      <w:proofErr w:type="spellEnd"/>
      <w:r w:rsidRPr="005674BC">
        <w:rPr>
          <w:sz w:val="28"/>
          <w:szCs w:val="28"/>
          <w:lang w:val="kk-KZ"/>
        </w:rPr>
        <w:t xml:space="preserve"> </w:t>
      </w:r>
      <w:proofErr w:type="spellStart"/>
      <w:r w:rsidRPr="005674BC">
        <w:rPr>
          <w:sz w:val="28"/>
          <w:szCs w:val="28"/>
          <w:lang w:val="kk-KZ"/>
        </w:rPr>
        <w:t>внимание</w:t>
      </w:r>
      <w:proofErr w:type="spellEnd"/>
      <w:r w:rsidRPr="005674BC">
        <w:rPr>
          <w:sz w:val="28"/>
          <w:szCs w:val="28"/>
          <w:lang w:val="kk-KZ"/>
        </w:rPr>
        <w:t xml:space="preserve"> </w:t>
      </w:r>
      <w:proofErr w:type="spellStart"/>
      <w:r w:rsidRPr="005674BC">
        <w:rPr>
          <w:sz w:val="28"/>
          <w:szCs w:val="28"/>
          <w:lang w:val="kk-KZ"/>
        </w:rPr>
        <w:t>уделяется</w:t>
      </w:r>
      <w:proofErr w:type="spellEnd"/>
      <w:r w:rsidRPr="005674BC">
        <w:rPr>
          <w:sz w:val="28"/>
          <w:szCs w:val="28"/>
          <w:lang w:val="kk-KZ"/>
        </w:rPr>
        <w:t xml:space="preserve"> </w:t>
      </w:r>
      <w:proofErr w:type="spellStart"/>
      <w:r w:rsidRPr="005674BC">
        <w:rPr>
          <w:sz w:val="28"/>
          <w:szCs w:val="28"/>
          <w:lang w:val="kk-KZ"/>
        </w:rPr>
        <w:t>индивидуальным</w:t>
      </w:r>
      <w:proofErr w:type="spellEnd"/>
      <w:r w:rsidRPr="005674BC">
        <w:rPr>
          <w:sz w:val="28"/>
          <w:szCs w:val="28"/>
          <w:lang w:val="kk-KZ"/>
        </w:rPr>
        <w:t xml:space="preserve"> </w:t>
      </w:r>
      <w:proofErr w:type="spellStart"/>
      <w:r w:rsidRPr="005674BC">
        <w:rPr>
          <w:sz w:val="28"/>
          <w:szCs w:val="28"/>
          <w:lang w:val="kk-KZ"/>
        </w:rPr>
        <w:t>особенностям</w:t>
      </w:r>
      <w:proofErr w:type="spellEnd"/>
      <w:r w:rsidRPr="005674BC">
        <w:rPr>
          <w:sz w:val="28"/>
          <w:szCs w:val="28"/>
          <w:lang w:val="kk-KZ"/>
        </w:rPr>
        <w:t xml:space="preserve"> </w:t>
      </w:r>
      <w:proofErr w:type="spellStart"/>
      <w:r w:rsidRPr="005674BC">
        <w:rPr>
          <w:sz w:val="28"/>
          <w:szCs w:val="28"/>
          <w:lang w:val="kk-KZ"/>
        </w:rPr>
        <w:t>учащихся</w:t>
      </w:r>
      <w:proofErr w:type="spellEnd"/>
      <w:r w:rsidRPr="005674BC">
        <w:rPr>
          <w:sz w:val="28"/>
          <w:szCs w:val="28"/>
          <w:lang w:val="kk-KZ"/>
        </w:rPr>
        <w:t xml:space="preserve">, </w:t>
      </w:r>
      <w:proofErr w:type="spellStart"/>
      <w:r w:rsidRPr="005674BC">
        <w:rPr>
          <w:sz w:val="28"/>
          <w:szCs w:val="28"/>
          <w:lang w:val="kk-KZ"/>
        </w:rPr>
        <w:t>исходя</w:t>
      </w:r>
      <w:proofErr w:type="spellEnd"/>
      <w:r w:rsidRPr="005674BC">
        <w:rPr>
          <w:sz w:val="28"/>
          <w:szCs w:val="28"/>
          <w:lang w:val="kk-KZ"/>
        </w:rPr>
        <w:t xml:space="preserve"> </w:t>
      </w:r>
      <w:proofErr w:type="spellStart"/>
      <w:r w:rsidRPr="005674BC">
        <w:rPr>
          <w:sz w:val="28"/>
          <w:szCs w:val="28"/>
          <w:lang w:val="kk-KZ"/>
        </w:rPr>
        <w:t>из</w:t>
      </w:r>
      <w:proofErr w:type="spellEnd"/>
      <w:r w:rsidRPr="005674BC">
        <w:rPr>
          <w:sz w:val="28"/>
          <w:szCs w:val="28"/>
          <w:lang w:val="kk-KZ"/>
        </w:rPr>
        <w:t xml:space="preserve"> </w:t>
      </w:r>
      <w:proofErr w:type="spellStart"/>
      <w:r w:rsidRPr="005674BC">
        <w:rPr>
          <w:sz w:val="28"/>
          <w:szCs w:val="28"/>
          <w:lang w:val="kk-KZ"/>
        </w:rPr>
        <w:t>того</w:t>
      </w:r>
      <w:proofErr w:type="spellEnd"/>
      <w:r w:rsidRPr="005674BC">
        <w:rPr>
          <w:sz w:val="28"/>
          <w:szCs w:val="28"/>
          <w:lang w:val="kk-KZ"/>
        </w:rPr>
        <w:t xml:space="preserve">, </w:t>
      </w:r>
      <w:proofErr w:type="spellStart"/>
      <w:r w:rsidRPr="005674BC">
        <w:rPr>
          <w:sz w:val="28"/>
          <w:szCs w:val="28"/>
          <w:lang w:val="kk-KZ"/>
        </w:rPr>
        <w:t>какие</w:t>
      </w:r>
      <w:proofErr w:type="spellEnd"/>
      <w:r w:rsidRPr="005674BC">
        <w:rPr>
          <w:sz w:val="28"/>
          <w:szCs w:val="28"/>
          <w:lang w:val="kk-KZ"/>
        </w:rPr>
        <w:t xml:space="preserve"> методы и </w:t>
      </w:r>
      <w:proofErr w:type="spellStart"/>
      <w:r w:rsidRPr="005674BC">
        <w:rPr>
          <w:sz w:val="28"/>
          <w:szCs w:val="28"/>
          <w:lang w:val="kk-KZ"/>
        </w:rPr>
        <w:t>приемы</w:t>
      </w:r>
      <w:proofErr w:type="spellEnd"/>
      <w:r w:rsidRPr="005674BC">
        <w:rPr>
          <w:sz w:val="28"/>
          <w:szCs w:val="28"/>
          <w:lang w:val="kk-KZ"/>
        </w:rPr>
        <w:t xml:space="preserve"> в </w:t>
      </w:r>
      <w:proofErr w:type="spellStart"/>
      <w:r w:rsidRPr="005674BC">
        <w:rPr>
          <w:sz w:val="28"/>
          <w:szCs w:val="28"/>
          <w:lang w:val="kk-KZ"/>
        </w:rPr>
        <w:t>учебно-воспитательной</w:t>
      </w:r>
      <w:proofErr w:type="spellEnd"/>
      <w:r w:rsidRPr="005674BC">
        <w:rPr>
          <w:sz w:val="28"/>
          <w:szCs w:val="28"/>
          <w:lang w:val="kk-KZ"/>
        </w:rPr>
        <w:t xml:space="preserve"> </w:t>
      </w:r>
      <w:proofErr w:type="spellStart"/>
      <w:r w:rsidRPr="005674BC">
        <w:rPr>
          <w:sz w:val="28"/>
          <w:szCs w:val="28"/>
          <w:lang w:val="kk-KZ"/>
        </w:rPr>
        <w:t>работе</w:t>
      </w:r>
      <w:proofErr w:type="spellEnd"/>
      <w:r w:rsidRPr="005674BC">
        <w:rPr>
          <w:sz w:val="28"/>
          <w:szCs w:val="28"/>
          <w:lang w:val="kk-KZ"/>
        </w:rPr>
        <w:t xml:space="preserve"> </w:t>
      </w:r>
      <w:proofErr w:type="spellStart"/>
      <w:r w:rsidRPr="005674BC">
        <w:rPr>
          <w:sz w:val="28"/>
          <w:szCs w:val="28"/>
          <w:lang w:val="kk-KZ"/>
        </w:rPr>
        <w:t>направлены</w:t>
      </w:r>
      <w:proofErr w:type="spellEnd"/>
      <w:r w:rsidRPr="005674BC">
        <w:rPr>
          <w:sz w:val="28"/>
          <w:szCs w:val="28"/>
          <w:lang w:val="kk-KZ"/>
        </w:rPr>
        <w:t xml:space="preserve"> </w:t>
      </w:r>
      <w:proofErr w:type="spellStart"/>
      <w:r w:rsidRPr="005674BC">
        <w:rPr>
          <w:sz w:val="28"/>
          <w:szCs w:val="28"/>
          <w:lang w:val="kk-KZ"/>
        </w:rPr>
        <w:t>на</w:t>
      </w:r>
      <w:proofErr w:type="spellEnd"/>
      <w:r w:rsidRPr="005674BC">
        <w:rPr>
          <w:sz w:val="28"/>
          <w:szCs w:val="28"/>
          <w:lang w:val="kk-KZ"/>
        </w:rPr>
        <w:t xml:space="preserve"> </w:t>
      </w:r>
      <w:proofErr w:type="spellStart"/>
      <w:r w:rsidRPr="005674BC">
        <w:rPr>
          <w:sz w:val="28"/>
          <w:szCs w:val="28"/>
          <w:lang w:val="kk-KZ"/>
        </w:rPr>
        <w:t>развитие</w:t>
      </w:r>
      <w:proofErr w:type="spellEnd"/>
      <w:r w:rsidRPr="005674BC">
        <w:rPr>
          <w:sz w:val="28"/>
          <w:szCs w:val="28"/>
          <w:lang w:val="kk-KZ"/>
        </w:rPr>
        <w:t xml:space="preserve"> </w:t>
      </w:r>
      <w:proofErr w:type="spellStart"/>
      <w:r w:rsidRPr="005674BC">
        <w:rPr>
          <w:sz w:val="28"/>
          <w:szCs w:val="28"/>
          <w:lang w:val="kk-KZ"/>
        </w:rPr>
        <w:t>их</w:t>
      </w:r>
      <w:proofErr w:type="spellEnd"/>
      <w:r w:rsidRPr="005674BC">
        <w:rPr>
          <w:sz w:val="28"/>
          <w:szCs w:val="28"/>
          <w:lang w:val="kk-KZ"/>
        </w:rPr>
        <w:t xml:space="preserve"> </w:t>
      </w:r>
      <w:proofErr w:type="spellStart"/>
      <w:r w:rsidRPr="005674BC">
        <w:rPr>
          <w:sz w:val="28"/>
          <w:szCs w:val="28"/>
          <w:lang w:val="kk-KZ"/>
        </w:rPr>
        <w:t>сознания</w:t>
      </w:r>
      <w:proofErr w:type="spellEnd"/>
      <w:r w:rsidRPr="005674BC">
        <w:rPr>
          <w:sz w:val="28"/>
          <w:szCs w:val="28"/>
          <w:lang w:val="kk-KZ"/>
        </w:rPr>
        <w:t xml:space="preserve">, </w:t>
      </w:r>
      <w:proofErr w:type="spellStart"/>
      <w:r w:rsidRPr="005674BC">
        <w:rPr>
          <w:sz w:val="28"/>
          <w:szCs w:val="28"/>
          <w:lang w:val="kk-KZ"/>
        </w:rPr>
        <w:t>умственных</w:t>
      </w:r>
      <w:proofErr w:type="spellEnd"/>
      <w:r w:rsidRPr="005674BC">
        <w:rPr>
          <w:sz w:val="28"/>
          <w:szCs w:val="28"/>
          <w:lang w:val="kk-KZ"/>
        </w:rPr>
        <w:t xml:space="preserve"> </w:t>
      </w:r>
      <w:proofErr w:type="spellStart"/>
      <w:r w:rsidRPr="005674BC">
        <w:rPr>
          <w:sz w:val="28"/>
          <w:szCs w:val="28"/>
          <w:lang w:val="kk-KZ"/>
        </w:rPr>
        <w:t>способностей</w:t>
      </w:r>
      <w:proofErr w:type="spellEnd"/>
      <w:r w:rsidRPr="005674BC">
        <w:rPr>
          <w:sz w:val="28"/>
          <w:szCs w:val="28"/>
          <w:lang w:val="kk-KZ"/>
        </w:rPr>
        <w:t>. «</w:t>
      </w:r>
      <w:proofErr w:type="spellStart"/>
      <w:r w:rsidRPr="005674BC">
        <w:rPr>
          <w:sz w:val="28"/>
          <w:szCs w:val="28"/>
          <w:lang w:val="kk-KZ"/>
        </w:rPr>
        <w:t>Талантливый</w:t>
      </w:r>
      <w:proofErr w:type="spellEnd"/>
      <w:r w:rsidRPr="005674BC">
        <w:rPr>
          <w:sz w:val="28"/>
          <w:szCs w:val="28"/>
          <w:lang w:val="kk-KZ"/>
        </w:rPr>
        <w:t xml:space="preserve"> </w:t>
      </w:r>
      <w:proofErr w:type="spellStart"/>
      <w:r w:rsidRPr="005674BC">
        <w:rPr>
          <w:sz w:val="28"/>
          <w:szCs w:val="28"/>
          <w:lang w:val="kk-KZ"/>
        </w:rPr>
        <w:t>ученик-это</w:t>
      </w:r>
      <w:proofErr w:type="spellEnd"/>
      <w:r w:rsidRPr="005674BC">
        <w:rPr>
          <w:sz w:val="28"/>
          <w:szCs w:val="28"/>
          <w:lang w:val="kk-KZ"/>
        </w:rPr>
        <w:t xml:space="preserve"> </w:t>
      </w:r>
      <w:proofErr w:type="spellStart"/>
      <w:r w:rsidRPr="005674BC">
        <w:rPr>
          <w:sz w:val="28"/>
          <w:szCs w:val="28"/>
          <w:lang w:val="kk-KZ"/>
        </w:rPr>
        <w:t>будущее</w:t>
      </w:r>
      <w:proofErr w:type="spellEnd"/>
      <w:r w:rsidRPr="005674BC">
        <w:rPr>
          <w:sz w:val="28"/>
          <w:szCs w:val="28"/>
          <w:lang w:val="kk-KZ"/>
        </w:rPr>
        <w:t xml:space="preserve"> </w:t>
      </w:r>
      <w:proofErr w:type="spellStart"/>
      <w:r w:rsidRPr="005674BC">
        <w:rPr>
          <w:sz w:val="28"/>
          <w:szCs w:val="28"/>
          <w:lang w:val="kk-KZ"/>
        </w:rPr>
        <w:t>нации</w:t>
      </w:r>
      <w:proofErr w:type="spellEnd"/>
      <w:r w:rsidRPr="005674BC">
        <w:rPr>
          <w:sz w:val="28"/>
          <w:szCs w:val="28"/>
          <w:lang w:val="kk-KZ"/>
        </w:rPr>
        <w:t xml:space="preserve">». </w:t>
      </w:r>
    </w:p>
    <w:p w14:paraId="05610E85" w14:textId="77777777" w:rsidR="003F627E" w:rsidRPr="005674BC" w:rsidRDefault="003F627E" w:rsidP="003F627E">
      <w:pPr>
        <w:spacing w:after="0" w:line="240" w:lineRule="auto"/>
        <w:ind w:firstLine="709"/>
        <w:jc w:val="both"/>
        <w:rPr>
          <w:sz w:val="28"/>
          <w:szCs w:val="28"/>
          <w:lang w:val="kk-KZ"/>
        </w:rPr>
      </w:pPr>
      <w:proofErr w:type="spellStart"/>
      <w:r w:rsidRPr="005674BC">
        <w:rPr>
          <w:sz w:val="28"/>
          <w:szCs w:val="28"/>
          <w:lang w:val="kk-KZ"/>
        </w:rPr>
        <w:t>Ежегодно</w:t>
      </w:r>
      <w:proofErr w:type="spellEnd"/>
      <w:r w:rsidRPr="005674BC">
        <w:rPr>
          <w:sz w:val="28"/>
          <w:szCs w:val="28"/>
          <w:lang w:val="kk-KZ"/>
        </w:rPr>
        <w:t xml:space="preserve"> в </w:t>
      </w:r>
      <w:proofErr w:type="spellStart"/>
      <w:r w:rsidRPr="005674BC">
        <w:rPr>
          <w:sz w:val="28"/>
          <w:szCs w:val="28"/>
          <w:lang w:val="kk-KZ"/>
        </w:rPr>
        <w:t>сентябре</w:t>
      </w:r>
      <w:proofErr w:type="spellEnd"/>
      <w:r w:rsidRPr="005674BC">
        <w:rPr>
          <w:sz w:val="28"/>
          <w:szCs w:val="28"/>
          <w:lang w:val="kk-KZ"/>
        </w:rPr>
        <w:t xml:space="preserve"> </w:t>
      </w:r>
      <w:proofErr w:type="spellStart"/>
      <w:r w:rsidRPr="005674BC">
        <w:rPr>
          <w:sz w:val="28"/>
          <w:szCs w:val="28"/>
          <w:lang w:val="kk-KZ"/>
        </w:rPr>
        <w:t>согласно</w:t>
      </w:r>
      <w:proofErr w:type="spellEnd"/>
      <w:r w:rsidRPr="005674BC">
        <w:rPr>
          <w:sz w:val="28"/>
          <w:szCs w:val="28"/>
          <w:lang w:val="kk-KZ"/>
        </w:rPr>
        <w:t xml:space="preserve"> </w:t>
      </w:r>
      <w:proofErr w:type="spellStart"/>
      <w:r w:rsidRPr="005674BC">
        <w:rPr>
          <w:sz w:val="28"/>
          <w:szCs w:val="28"/>
          <w:lang w:val="kk-KZ"/>
        </w:rPr>
        <w:t>плана</w:t>
      </w:r>
      <w:proofErr w:type="spellEnd"/>
      <w:r w:rsidRPr="005674BC">
        <w:rPr>
          <w:sz w:val="28"/>
          <w:szCs w:val="28"/>
          <w:lang w:val="kk-KZ"/>
        </w:rPr>
        <w:t xml:space="preserve"> </w:t>
      </w:r>
      <w:proofErr w:type="spellStart"/>
      <w:r w:rsidRPr="005674BC">
        <w:rPr>
          <w:sz w:val="28"/>
          <w:szCs w:val="28"/>
          <w:lang w:val="kk-KZ"/>
        </w:rPr>
        <w:t>мероприятий</w:t>
      </w:r>
      <w:proofErr w:type="spellEnd"/>
      <w:r w:rsidRPr="005674BC">
        <w:rPr>
          <w:sz w:val="28"/>
          <w:szCs w:val="28"/>
          <w:lang w:val="kk-KZ"/>
        </w:rPr>
        <w:t xml:space="preserve"> </w:t>
      </w:r>
      <w:proofErr w:type="spellStart"/>
      <w:r w:rsidRPr="005674BC">
        <w:rPr>
          <w:sz w:val="28"/>
          <w:szCs w:val="28"/>
          <w:lang w:val="kk-KZ"/>
        </w:rPr>
        <w:t>проводятся</w:t>
      </w:r>
      <w:proofErr w:type="spellEnd"/>
      <w:r w:rsidRPr="005674BC">
        <w:rPr>
          <w:sz w:val="28"/>
          <w:szCs w:val="28"/>
          <w:lang w:val="kk-KZ"/>
        </w:rPr>
        <w:t xml:space="preserve"> </w:t>
      </w:r>
      <w:proofErr w:type="spellStart"/>
      <w:r w:rsidRPr="005674BC">
        <w:rPr>
          <w:sz w:val="28"/>
          <w:szCs w:val="28"/>
          <w:lang w:val="kk-KZ"/>
        </w:rPr>
        <w:t>мероприятия</w:t>
      </w:r>
      <w:proofErr w:type="spellEnd"/>
      <w:r w:rsidRPr="005674BC">
        <w:rPr>
          <w:sz w:val="28"/>
          <w:szCs w:val="28"/>
          <w:lang w:val="kk-KZ"/>
        </w:rPr>
        <w:t xml:space="preserve"> </w:t>
      </w:r>
      <w:proofErr w:type="spellStart"/>
      <w:r w:rsidRPr="005674BC">
        <w:rPr>
          <w:sz w:val="28"/>
          <w:szCs w:val="28"/>
          <w:lang w:val="kk-KZ"/>
        </w:rPr>
        <w:t>по</w:t>
      </w:r>
      <w:proofErr w:type="spellEnd"/>
      <w:r w:rsidRPr="005674BC">
        <w:rPr>
          <w:sz w:val="28"/>
          <w:szCs w:val="28"/>
          <w:lang w:val="kk-KZ"/>
        </w:rPr>
        <w:t xml:space="preserve">  </w:t>
      </w:r>
      <w:proofErr w:type="spellStart"/>
      <w:r w:rsidRPr="005674BC">
        <w:rPr>
          <w:sz w:val="28"/>
          <w:szCs w:val="28"/>
          <w:lang w:val="kk-KZ"/>
        </w:rPr>
        <w:t>выявлению</w:t>
      </w:r>
      <w:proofErr w:type="spellEnd"/>
      <w:r w:rsidRPr="005674BC">
        <w:rPr>
          <w:sz w:val="28"/>
          <w:szCs w:val="28"/>
          <w:lang w:val="kk-KZ"/>
        </w:rPr>
        <w:t xml:space="preserve">  </w:t>
      </w:r>
      <w:proofErr w:type="spellStart"/>
      <w:r w:rsidRPr="005674BC">
        <w:rPr>
          <w:sz w:val="28"/>
          <w:szCs w:val="28"/>
          <w:lang w:val="kk-KZ"/>
        </w:rPr>
        <w:t>умственных</w:t>
      </w:r>
      <w:proofErr w:type="spellEnd"/>
      <w:r w:rsidRPr="005674BC">
        <w:rPr>
          <w:sz w:val="28"/>
          <w:szCs w:val="28"/>
          <w:lang w:val="kk-KZ"/>
        </w:rPr>
        <w:t xml:space="preserve"> </w:t>
      </w:r>
      <w:proofErr w:type="spellStart"/>
      <w:r w:rsidRPr="005674BC">
        <w:rPr>
          <w:sz w:val="28"/>
          <w:szCs w:val="28"/>
          <w:lang w:val="kk-KZ"/>
        </w:rPr>
        <w:t>способностей</w:t>
      </w:r>
      <w:proofErr w:type="spellEnd"/>
      <w:r w:rsidRPr="005674BC">
        <w:rPr>
          <w:sz w:val="28"/>
          <w:szCs w:val="28"/>
          <w:lang w:val="kk-KZ"/>
        </w:rPr>
        <w:t xml:space="preserve"> </w:t>
      </w:r>
      <w:proofErr w:type="spellStart"/>
      <w:r w:rsidRPr="005674BC">
        <w:rPr>
          <w:sz w:val="28"/>
          <w:szCs w:val="28"/>
          <w:lang w:val="kk-KZ"/>
        </w:rPr>
        <w:t>учащихся</w:t>
      </w:r>
      <w:proofErr w:type="spellEnd"/>
      <w:r w:rsidRPr="005674BC">
        <w:rPr>
          <w:sz w:val="28"/>
          <w:szCs w:val="28"/>
          <w:lang w:val="kk-KZ"/>
        </w:rPr>
        <w:t xml:space="preserve"> ,</w:t>
      </w:r>
      <w:proofErr w:type="spellStart"/>
      <w:r w:rsidRPr="005674BC">
        <w:rPr>
          <w:sz w:val="28"/>
          <w:szCs w:val="28"/>
          <w:lang w:val="kk-KZ"/>
        </w:rPr>
        <w:t>выявление</w:t>
      </w:r>
      <w:proofErr w:type="spellEnd"/>
      <w:r w:rsidRPr="005674BC">
        <w:rPr>
          <w:sz w:val="28"/>
          <w:szCs w:val="28"/>
          <w:lang w:val="kk-KZ"/>
        </w:rPr>
        <w:t xml:space="preserve"> </w:t>
      </w:r>
      <w:proofErr w:type="spellStart"/>
      <w:r w:rsidRPr="005674BC">
        <w:rPr>
          <w:sz w:val="28"/>
          <w:szCs w:val="28"/>
          <w:lang w:val="kk-KZ"/>
        </w:rPr>
        <w:t>творческих</w:t>
      </w:r>
      <w:proofErr w:type="spellEnd"/>
      <w:r w:rsidRPr="005674BC">
        <w:rPr>
          <w:sz w:val="28"/>
          <w:szCs w:val="28"/>
          <w:lang w:val="kk-KZ"/>
        </w:rPr>
        <w:t xml:space="preserve"> </w:t>
      </w:r>
      <w:proofErr w:type="spellStart"/>
      <w:r w:rsidRPr="005674BC">
        <w:rPr>
          <w:sz w:val="28"/>
          <w:szCs w:val="28"/>
          <w:lang w:val="kk-KZ"/>
        </w:rPr>
        <w:t>учеников</w:t>
      </w:r>
      <w:proofErr w:type="spellEnd"/>
      <w:r w:rsidRPr="005674BC">
        <w:rPr>
          <w:sz w:val="28"/>
          <w:szCs w:val="28"/>
          <w:lang w:val="kk-KZ"/>
        </w:rPr>
        <w:t xml:space="preserve"> и работа с </w:t>
      </w:r>
      <w:proofErr w:type="spellStart"/>
      <w:r w:rsidRPr="005674BC">
        <w:rPr>
          <w:sz w:val="28"/>
          <w:szCs w:val="28"/>
          <w:lang w:val="kk-KZ"/>
        </w:rPr>
        <w:t>молодыми</w:t>
      </w:r>
      <w:proofErr w:type="spellEnd"/>
      <w:r w:rsidRPr="005674BC">
        <w:rPr>
          <w:sz w:val="28"/>
          <w:szCs w:val="28"/>
          <w:lang w:val="kk-KZ"/>
        </w:rPr>
        <w:t xml:space="preserve"> </w:t>
      </w:r>
      <w:proofErr w:type="spellStart"/>
      <w:r w:rsidRPr="005674BC">
        <w:rPr>
          <w:sz w:val="28"/>
          <w:szCs w:val="28"/>
          <w:lang w:val="kk-KZ"/>
        </w:rPr>
        <w:t>поэтами</w:t>
      </w:r>
      <w:proofErr w:type="spellEnd"/>
      <w:r w:rsidRPr="005674BC">
        <w:rPr>
          <w:sz w:val="28"/>
          <w:szCs w:val="28"/>
          <w:lang w:val="kk-KZ"/>
        </w:rPr>
        <w:t xml:space="preserve">. А </w:t>
      </w:r>
      <w:proofErr w:type="spellStart"/>
      <w:r w:rsidRPr="005674BC">
        <w:rPr>
          <w:sz w:val="28"/>
          <w:szCs w:val="28"/>
          <w:lang w:val="kk-KZ"/>
        </w:rPr>
        <w:t>также</w:t>
      </w:r>
      <w:proofErr w:type="spellEnd"/>
      <w:r w:rsidRPr="005674BC">
        <w:rPr>
          <w:sz w:val="28"/>
          <w:szCs w:val="28"/>
          <w:lang w:val="kk-KZ"/>
        </w:rPr>
        <w:t xml:space="preserve"> </w:t>
      </w:r>
      <w:proofErr w:type="spellStart"/>
      <w:r w:rsidRPr="005674BC">
        <w:rPr>
          <w:sz w:val="28"/>
          <w:szCs w:val="28"/>
          <w:lang w:val="kk-KZ"/>
        </w:rPr>
        <w:t>изучаются</w:t>
      </w:r>
      <w:proofErr w:type="spellEnd"/>
      <w:r w:rsidRPr="005674BC">
        <w:rPr>
          <w:sz w:val="28"/>
          <w:szCs w:val="28"/>
          <w:lang w:val="kk-KZ"/>
        </w:rPr>
        <w:t xml:space="preserve"> </w:t>
      </w:r>
      <w:proofErr w:type="spellStart"/>
      <w:r w:rsidRPr="005674BC">
        <w:rPr>
          <w:sz w:val="28"/>
          <w:szCs w:val="28"/>
          <w:lang w:val="kk-KZ"/>
        </w:rPr>
        <w:t>способности</w:t>
      </w:r>
      <w:proofErr w:type="spellEnd"/>
      <w:r w:rsidRPr="005674BC">
        <w:rPr>
          <w:sz w:val="28"/>
          <w:szCs w:val="28"/>
          <w:lang w:val="kk-KZ"/>
        </w:rPr>
        <w:t xml:space="preserve"> и </w:t>
      </w:r>
      <w:proofErr w:type="spellStart"/>
      <w:r w:rsidRPr="005674BC">
        <w:rPr>
          <w:sz w:val="28"/>
          <w:szCs w:val="28"/>
          <w:lang w:val="kk-KZ"/>
        </w:rPr>
        <w:t>умения</w:t>
      </w:r>
      <w:proofErr w:type="spellEnd"/>
      <w:r w:rsidRPr="005674BC">
        <w:rPr>
          <w:sz w:val="28"/>
          <w:szCs w:val="28"/>
          <w:lang w:val="kk-KZ"/>
        </w:rPr>
        <w:t xml:space="preserve">   </w:t>
      </w:r>
      <w:proofErr w:type="spellStart"/>
      <w:r w:rsidRPr="005674BC">
        <w:rPr>
          <w:sz w:val="28"/>
          <w:szCs w:val="28"/>
          <w:lang w:val="kk-KZ"/>
        </w:rPr>
        <w:t>одаренных</w:t>
      </w:r>
      <w:proofErr w:type="spellEnd"/>
      <w:r w:rsidRPr="005674BC">
        <w:rPr>
          <w:sz w:val="28"/>
          <w:szCs w:val="28"/>
          <w:lang w:val="kk-KZ"/>
        </w:rPr>
        <w:t xml:space="preserve"> </w:t>
      </w:r>
      <w:proofErr w:type="spellStart"/>
      <w:r w:rsidRPr="005674BC">
        <w:rPr>
          <w:sz w:val="28"/>
          <w:szCs w:val="28"/>
          <w:lang w:val="kk-KZ"/>
        </w:rPr>
        <w:t>детей</w:t>
      </w:r>
      <w:proofErr w:type="spellEnd"/>
      <w:r w:rsidRPr="005674BC">
        <w:rPr>
          <w:sz w:val="28"/>
          <w:szCs w:val="28"/>
          <w:lang w:val="kk-KZ"/>
        </w:rPr>
        <w:t xml:space="preserve">. Работа с </w:t>
      </w:r>
      <w:proofErr w:type="spellStart"/>
      <w:r w:rsidRPr="005674BC">
        <w:rPr>
          <w:sz w:val="28"/>
          <w:szCs w:val="28"/>
          <w:lang w:val="kk-KZ"/>
        </w:rPr>
        <w:t>учащимися</w:t>
      </w:r>
      <w:proofErr w:type="spellEnd"/>
      <w:r w:rsidRPr="005674BC">
        <w:rPr>
          <w:sz w:val="28"/>
          <w:szCs w:val="28"/>
          <w:lang w:val="kk-KZ"/>
        </w:rPr>
        <w:t xml:space="preserve">, </w:t>
      </w:r>
      <w:proofErr w:type="spellStart"/>
      <w:r w:rsidRPr="005674BC">
        <w:rPr>
          <w:sz w:val="28"/>
          <w:szCs w:val="28"/>
          <w:lang w:val="kk-KZ"/>
        </w:rPr>
        <w:t>обладающими</w:t>
      </w:r>
      <w:proofErr w:type="spellEnd"/>
      <w:r w:rsidRPr="005674BC">
        <w:rPr>
          <w:sz w:val="28"/>
          <w:szCs w:val="28"/>
          <w:lang w:val="kk-KZ"/>
        </w:rPr>
        <w:t xml:space="preserve"> </w:t>
      </w:r>
      <w:proofErr w:type="spellStart"/>
      <w:r w:rsidRPr="005674BC">
        <w:rPr>
          <w:sz w:val="28"/>
          <w:szCs w:val="28"/>
          <w:lang w:val="kk-KZ"/>
        </w:rPr>
        <w:t>высокими</w:t>
      </w:r>
      <w:proofErr w:type="spellEnd"/>
      <w:r w:rsidRPr="005674BC">
        <w:rPr>
          <w:sz w:val="28"/>
          <w:szCs w:val="28"/>
          <w:lang w:val="kk-KZ"/>
        </w:rPr>
        <w:t xml:space="preserve"> </w:t>
      </w:r>
      <w:proofErr w:type="spellStart"/>
      <w:r w:rsidRPr="005674BC">
        <w:rPr>
          <w:sz w:val="28"/>
          <w:szCs w:val="28"/>
          <w:lang w:val="kk-KZ"/>
        </w:rPr>
        <w:t>способностями</w:t>
      </w:r>
      <w:proofErr w:type="spellEnd"/>
      <w:r w:rsidRPr="005674BC">
        <w:rPr>
          <w:sz w:val="28"/>
          <w:szCs w:val="28"/>
          <w:lang w:val="kk-KZ"/>
        </w:rPr>
        <w:t xml:space="preserve"> и </w:t>
      </w:r>
      <w:proofErr w:type="spellStart"/>
      <w:r w:rsidRPr="005674BC">
        <w:rPr>
          <w:sz w:val="28"/>
          <w:szCs w:val="28"/>
          <w:lang w:val="kk-KZ"/>
        </w:rPr>
        <w:t>артистичностью</w:t>
      </w:r>
      <w:proofErr w:type="spellEnd"/>
      <w:r w:rsidRPr="005674BC">
        <w:rPr>
          <w:sz w:val="28"/>
          <w:szCs w:val="28"/>
          <w:lang w:val="kk-KZ"/>
        </w:rPr>
        <w:t xml:space="preserve">, </w:t>
      </w:r>
      <w:proofErr w:type="spellStart"/>
      <w:r w:rsidRPr="005674BC">
        <w:rPr>
          <w:sz w:val="28"/>
          <w:szCs w:val="28"/>
          <w:lang w:val="kk-KZ"/>
        </w:rPr>
        <w:t>требует</w:t>
      </w:r>
      <w:proofErr w:type="spellEnd"/>
      <w:r w:rsidRPr="005674BC">
        <w:rPr>
          <w:sz w:val="28"/>
          <w:szCs w:val="28"/>
          <w:lang w:val="kk-KZ"/>
        </w:rPr>
        <w:t xml:space="preserve"> </w:t>
      </w:r>
      <w:proofErr w:type="spellStart"/>
      <w:r w:rsidRPr="005674BC">
        <w:rPr>
          <w:sz w:val="28"/>
          <w:szCs w:val="28"/>
          <w:lang w:val="kk-KZ"/>
        </w:rPr>
        <w:t>много</w:t>
      </w:r>
      <w:proofErr w:type="spellEnd"/>
      <w:r w:rsidRPr="005674BC">
        <w:rPr>
          <w:sz w:val="28"/>
          <w:szCs w:val="28"/>
          <w:lang w:val="kk-KZ"/>
        </w:rPr>
        <w:t xml:space="preserve"> </w:t>
      </w:r>
      <w:proofErr w:type="spellStart"/>
      <w:r w:rsidRPr="005674BC">
        <w:rPr>
          <w:sz w:val="28"/>
          <w:szCs w:val="28"/>
          <w:lang w:val="kk-KZ"/>
        </w:rPr>
        <w:t>работы</w:t>
      </w:r>
      <w:proofErr w:type="spellEnd"/>
      <w:r w:rsidRPr="005674BC">
        <w:rPr>
          <w:sz w:val="28"/>
          <w:szCs w:val="28"/>
          <w:lang w:val="kk-KZ"/>
        </w:rPr>
        <w:t>.</w:t>
      </w:r>
    </w:p>
    <w:p w14:paraId="7776C80C" w14:textId="77777777" w:rsidR="003F627E" w:rsidRPr="005674BC" w:rsidRDefault="003F627E" w:rsidP="003F627E">
      <w:pPr>
        <w:spacing w:after="0" w:line="240" w:lineRule="auto"/>
        <w:ind w:firstLine="709"/>
        <w:jc w:val="both"/>
        <w:rPr>
          <w:sz w:val="28"/>
          <w:szCs w:val="28"/>
          <w:lang w:val="kk-KZ"/>
        </w:rPr>
      </w:pPr>
      <w:r w:rsidRPr="005674BC">
        <w:rPr>
          <w:sz w:val="28"/>
          <w:szCs w:val="28"/>
          <w:lang w:val="kk-KZ"/>
        </w:rPr>
        <w:t>В 202</w:t>
      </w:r>
      <w:r>
        <w:rPr>
          <w:sz w:val="28"/>
          <w:szCs w:val="28"/>
          <w:lang w:val="kk-KZ"/>
        </w:rPr>
        <w:t>5</w:t>
      </w:r>
      <w:r w:rsidRPr="005674BC">
        <w:rPr>
          <w:sz w:val="28"/>
          <w:szCs w:val="28"/>
          <w:lang w:val="kk-KZ"/>
        </w:rPr>
        <w:t>-202</w:t>
      </w:r>
      <w:r>
        <w:rPr>
          <w:sz w:val="28"/>
          <w:szCs w:val="28"/>
          <w:lang w:val="kk-KZ"/>
        </w:rPr>
        <w:t>6</w:t>
      </w:r>
      <w:r w:rsidRPr="005674BC">
        <w:rPr>
          <w:sz w:val="28"/>
          <w:szCs w:val="28"/>
          <w:lang w:val="kk-KZ"/>
        </w:rPr>
        <w:t xml:space="preserve"> </w:t>
      </w:r>
      <w:proofErr w:type="spellStart"/>
      <w:r w:rsidRPr="005674BC">
        <w:rPr>
          <w:sz w:val="28"/>
          <w:szCs w:val="28"/>
          <w:lang w:val="kk-KZ"/>
        </w:rPr>
        <w:t>учебном</w:t>
      </w:r>
      <w:proofErr w:type="spellEnd"/>
      <w:r w:rsidRPr="005674BC">
        <w:rPr>
          <w:sz w:val="28"/>
          <w:szCs w:val="28"/>
          <w:lang w:val="kk-KZ"/>
        </w:rPr>
        <w:t xml:space="preserve"> </w:t>
      </w:r>
      <w:proofErr w:type="spellStart"/>
      <w:r w:rsidRPr="005674BC">
        <w:rPr>
          <w:sz w:val="28"/>
          <w:szCs w:val="28"/>
          <w:lang w:val="kk-KZ"/>
        </w:rPr>
        <w:t>году</w:t>
      </w:r>
      <w:proofErr w:type="spellEnd"/>
      <w:r w:rsidRPr="005674BC">
        <w:rPr>
          <w:sz w:val="28"/>
          <w:szCs w:val="28"/>
          <w:lang w:val="kk-KZ"/>
        </w:rPr>
        <w:t xml:space="preserve"> </w:t>
      </w:r>
      <w:proofErr w:type="spellStart"/>
      <w:r w:rsidRPr="005674BC">
        <w:rPr>
          <w:sz w:val="28"/>
          <w:szCs w:val="28"/>
          <w:lang w:val="kk-KZ"/>
        </w:rPr>
        <w:t>были</w:t>
      </w:r>
      <w:proofErr w:type="spellEnd"/>
      <w:r w:rsidRPr="005674BC">
        <w:rPr>
          <w:sz w:val="28"/>
          <w:szCs w:val="28"/>
          <w:lang w:val="kk-KZ"/>
        </w:rPr>
        <w:t xml:space="preserve"> </w:t>
      </w:r>
      <w:proofErr w:type="spellStart"/>
      <w:r w:rsidRPr="005674BC">
        <w:rPr>
          <w:sz w:val="28"/>
          <w:szCs w:val="28"/>
          <w:lang w:val="kk-KZ"/>
        </w:rPr>
        <w:t>выявлены</w:t>
      </w:r>
      <w:proofErr w:type="spellEnd"/>
      <w:r w:rsidRPr="005674BC">
        <w:rPr>
          <w:sz w:val="28"/>
          <w:szCs w:val="28"/>
          <w:lang w:val="kk-KZ"/>
        </w:rPr>
        <w:t xml:space="preserve"> </w:t>
      </w:r>
      <w:proofErr w:type="spellStart"/>
      <w:r w:rsidRPr="005674BC">
        <w:rPr>
          <w:sz w:val="28"/>
          <w:szCs w:val="28"/>
          <w:lang w:val="kk-KZ"/>
        </w:rPr>
        <w:t>учащиеся</w:t>
      </w:r>
      <w:proofErr w:type="spellEnd"/>
      <w:r w:rsidRPr="005674BC">
        <w:rPr>
          <w:sz w:val="28"/>
          <w:szCs w:val="28"/>
          <w:lang w:val="kk-KZ"/>
        </w:rPr>
        <w:t xml:space="preserve"> </w:t>
      </w:r>
      <w:proofErr w:type="spellStart"/>
      <w:r w:rsidRPr="005674BC">
        <w:rPr>
          <w:sz w:val="28"/>
          <w:szCs w:val="28"/>
          <w:lang w:val="kk-KZ"/>
        </w:rPr>
        <w:t>творческих</w:t>
      </w:r>
      <w:proofErr w:type="spellEnd"/>
      <w:r w:rsidRPr="005674BC">
        <w:rPr>
          <w:sz w:val="28"/>
          <w:szCs w:val="28"/>
          <w:lang w:val="kk-KZ"/>
        </w:rPr>
        <w:t xml:space="preserve"> </w:t>
      </w:r>
      <w:proofErr w:type="spellStart"/>
      <w:r w:rsidRPr="005674BC">
        <w:rPr>
          <w:sz w:val="28"/>
          <w:szCs w:val="28"/>
          <w:lang w:val="kk-KZ"/>
        </w:rPr>
        <w:t>конкурсов</w:t>
      </w:r>
      <w:proofErr w:type="spellEnd"/>
      <w:r w:rsidRPr="005674BC">
        <w:rPr>
          <w:sz w:val="28"/>
          <w:szCs w:val="28"/>
          <w:lang w:val="kk-KZ"/>
        </w:rPr>
        <w:t xml:space="preserve"> и  </w:t>
      </w:r>
      <w:proofErr w:type="spellStart"/>
      <w:r w:rsidRPr="005674BC">
        <w:rPr>
          <w:sz w:val="28"/>
          <w:szCs w:val="28"/>
          <w:lang w:val="kk-KZ"/>
        </w:rPr>
        <w:t>выразительного</w:t>
      </w:r>
      <w:proofErr w:type="spellEnd"/>
      <w:r w:rsidRPr="005674BC">
        <w:rPr>
          <w:sz w:val="28"/>
          <w:szCs w:val="28"/>
          <w:lang w:val="kk-KZ"/>
        </w:rPr>
        <w:t xml:space="preserve"> </w:t>
      </w:r>
      <w:proofErr w:type="spellStart"/>
      <w:r w:rsidRPr="005674BC">
        <w:rPr>
          <w:sz w:val="28"/>
          <w:szCs w:val="28"/>
          <w:lang w:val="kk-KZ"/>
        </w:rPr>
        <w:t>чтения</w:t>
      </w:r>
      <w:proofErr w:type="spellEnd"/>
      <w:r w:rsidRPr="005674BC">
        <w:rPr>
          <w:sz w:val="28"/>
          <w:szCs w:val="28"/>
          <w:lang w:val="kk-KZ"/>
        </w:rPr>
        <w:t xml:space="preserve"> </w:t>
      </w:r>
      <w:proofErr w:type="spellStart"/>
      <w:r w:rsidRPr="005674BC">
        <w:rPr>
          <w:sz w:val="28"/>
          <w:szCs w:val="28"/>
          <w:lang w:val="kk-KZ"/>
        </w:rPr>
        <w:t>городского</w:t>
      </w:r>
      <w:proofErr w:type="spellEnd"/>
      <w:r w:rsidRPr="005674BC">
        <w:rPr>
          <w:sz w:val="28"/>
          <w:szCs w:val="28"/>
          <w:lang w:val="kk-KZ"/>
        </w:rPr>
        <w:t xml:space="preserve"> и </w:t>
      </w:r>
      <w:proofErr w:type="spellStart"/>
      <w:r w:rsidRPr="005674BC">
        <w:rPr>
          <w:sz w:val="28"/>
          <w:szCs w:val="28"/>
          <w:lang w:val="kk-KZ"/>
        </w:rPr>
        <w:t>областного</w:t>
      </w:r>
      <w:proofErr w:type="spellEnd"/>
      <w:r w:rsidRPr="005674BC">
        <w:rPr>
          <w:sz w:val="28"/>
          <w:szCs w:val="28"/>
          <w:lang w:val="kk-KZ"/>
        </w:rPr>
        <w:t xml:space="preserve"> </w:t>
      </w:r>
      <w:proofErr w:type="spellStart"/>
      <w:r w:rsidRPr="005674BC">
        <w:rPr>
          <w:sz w:val="28"/>
          <w:szCs w:val="28"/>
          <w:lang w:val="kk-KZ"/>
        </w:rPr>
        <w:t>уровней</w:t>
      </w:r>
      <w:proofErr w:type="spellEnd"/>
      <w:r w:rsidRPr="005674BC">
        <w:rPr>
          <w:sz w:val="28"/>
          <w:szCs w:val="28"/>
          <w:lang w:val="kk-KZ"/>
        </w:rPr>
        <w:t>.</w:t>
      </w:r>
    </w:p>
    <w:p w14:paraId="22E57C5B" w14:textId="77777777" w:rsidR="003F627E" w:rsidRPr="005674BC" w:rsidRDefault="003F627E" w:rsidP="003F627E">
      <w:pPr>
        <w:widowControl w:val="0"/>
        <w:autoSpaceDE w:val="0"/>
        <w:autoSpaceDN w:val="0"/>
        <w:spacing w:after="0" w:line="240" w:lineRule="auto"/>
        <w:ind w:right="702" w:firstLine="709"/>
        <w:jc w:val="both"/>
        <w:rPr>
          <w:sz w:val="28"/>
          <w:szCs w:val="28"/>
          <w:lang w:val="kk-KZ"/>
        </w:rPr>
      </w:pPr>
    </w:p>
    <w:p w14:paraId="58E07C9C" w14:textId="77777777" w:rsidR="003F627E" w:rsidRPr="005674BC" w:rsidRDefault="003F627E" w:rsidP="003F627E">
      <w:pPr>
        <w:spacing w:after="0" w:line="259" w:lineRule="auto"/>
        <w:ind w:firstLine="709"/>
        <w:jc w:val="both"/>
        <w:rPr>
          <w:sz w:val="28"/>
          <w:szCs w:val="28"/>
        </w:rPr>
      </w:pPr>
      <w:r w:rsidRPr="005674BC">
        <w:rPr>
          <w:sz w:val="28"/>
          <w:szCs w:val="28"/>
        </w:rPr>
        <w:t>Достижения по воспитательной работе (творческие)</w:t>
      </w:r>
      <w:r>
        <w:rPr>
          <w:sz w:val="28"/>
          <w:szCs w:val="28"/>
        </w:rPr>
        <w:t xml:space="preserve"> за 3 года</w:t>
      </w:r>
    </w:p>
    <w:p w14:paraId="37194670" w14:textId="77777777" w:rsidR="003F627E" w:rsidRPr="005674BC" w:rsidRDefault="003F627E" w:rsidP="003F627E">
      <w:pPr>
        <w:spacing w:after="0" w:line="259" w:lineRule="auto"/>
        <w:ind w:firstLine="709"/>
        <w:jc w:val="both"/>
        <w:rPr>
          <w:sz w:val="28"/>
          <w:szCs w:val="28"/>
        </w:rPr>
      </w:pPr>
      <w:bookmarkStart w:id="28" w:name="_Hlk169165027"/>
    </w:p>
    <w:tbl>
      <w:tblPr>
        <w:tblStyle w:val="TableNormal"/>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8"/>
        <w:gridCol w:w="1977"/>
        <w:gridCol w:w="1977"/>
        <w:gridCol w:w="1977"/>
      </w:tblGrid>
      <w:tr w:rsidR="003F627E" w:rsidRPr="00F11883" w14:paraId="57310D3F" w14:textId="77777777" w:rsidTr="00542104">
        <w:trPr>
          <w:trHeight w:val="671"/>
        </w:trPr>
        <w:tc>
          <w:tcPr>
            <w:tcW w:w="2738" w:type="dxa"/>
          </w:tcPr>
          <w:p w14:paraId="5FB00164" w14:textId="77777777" w:rsidR="003F627E" w:rsidRPr="00F11883" w:rsidRDefault="003F627E" w:rsidP="00542104">
            <w:pPr>
              <w:spacing w:line="240" w:lineRule="auto"/>
              <w:ind w:firstLine="281"/>
              <w:jc w:val="both"/>
              <w:rPr>
                <w:b/>
                <w:bCs/>
                <w:sz w:val="24"/>
                <w:szCs w:val="24"/>
              </w:rPr>
            </w:pPr>
            <w:bookmarkStart w:id="29" w:name="_Hlk167953934"/>
            <w:proofErr w:type="spellStart"/>
            <w:r w:rsidRPr="00F11883">
              <w:rPr>
                <w:b/>
                <w:bCs/>
                <w:sz w:val="24"/>
                <w:szCs w:val="24"/>
              </w:rPr>
              <w:t>Учебный</w:t>
            </w:r>
            <w:proofErr w:type="spellEnd"/>
            <w:r w:rsidRPr="00F11883">
              <w:rPr>
                <w:b/>
                <w:bCs/>
                <w:sz w:val="24"/>
                <w:szCs w:val="24"/>
              </w:rPr>
              <w:t xml:space="preserve"> </w:t>
            </w:r>
            <w:proofErr w:type="spellStart"/>
            <w:r w:rsidRPr="00F11883">
              <w:rPr>
                <w:b/>
                <w:bCs/>
                <w:sz w:val="24"/>
                <w:szCs w:val="24"/>
              </w:rPr>
              <w:t>год</w:t>
            </w:r>
            <w:proofErr w:type="spellEnd"/>
          </w:p>
        </w:tc>
        <w:tc>
          <w:tcPr>
            <w:tcW w:w="1977" w:type="dxa"/>
          </w:tcPr>
          <w:p w14:paraId="7E3236D6" w14:textId="77777777" w:rsidR="003F627E" w:rsidRPr="00F11883" w:rsidRDefault="003F627E" w:rsidP="00542104">
            <w:pPr>
              <w:spacing w:line="240" w:lineRule="auto"/>
              <w:jc w:val="both"/>
              <w:rPr>
                <w:b/>
                <w:bCs/>
                <w:sz w:val="24"/>
                <w:szCs w:val="24"/>
              </w:rPr>
            </w:pPr>
            <w:r w:rsidRPr="00F11883">
              <w:rPr>
                <w:b/>
                <w:bCs/>
                <w:sz w:val="24"/>
                <w:szCs w:val="24"/>
                <w:lang w:val="ru-RU"/>
              </w:rPr>
              <w:t xml:space="preserve">    </w:t>
            </w:r>
            <w:r w:rsidRPr="00F11883">
              <w:rPr>
                <w:b/>
                <w:bCs/>
                <w:sz w:val="24"/>
                <w:szCs w:val="24"/>
              </w:rPr>
              <w:t>2023-2024</w:t>
            </w:r>
          </w:p>
        </w:tc>
        <w:tc>
          <w:tcPr>
            <w:tcW w:w="1977" w:type="dxa"/>
          </w:tcPr>
          <w:p w14:paraId="676EA3F4" w14:textId="77777777" w:rsidR="003F627E" w:rsidRPr="00F11883" w:rsidRDefault="003F627E" w:rsidP="00542104">
            <w:pPr>
              <w:spacing w:line="240" w:lineRule="auto"/>
              <w:jc w:val="both"/>
              <w:rPr>
                <w:b/>
                <w:bCs/>
                <w:sz w:val="24"/>
                <w:szCs w:val="24"/>
                <w:lang w:val="ru-RU"/>
              </w:rPr>
            </w:pPr>
            <w:r w:rsidRPr="00F11883">
              <w:rPr>
                <w:b/>
                <w:bCs/>
                <w:sz w:val="24"/>
                <w:szCs w:val="24"/>
                <w:lang w:val="ru-RU"/>
              </w:rPr>
              <w:t xml:space="preserve">    2024-2025</w:t>
            </w:r>
          </w:p>
        </w:tc>
        <w:tc>
          <w:tcPr>
            <w:tcW w:w="1977" w:type="dxa"/>
          </w:tcPr>
          <w:p w14:paraId="1A94BD5B" w14:textId="77777777" w:rsidR="003F627E" w:rsidRPr="00F11883" w:rsidRDefault="003F627E" w:rsidP="00542104">
            <w:pPr>
              <w:spacing w:line="240" w:lineRule="auto"/>
              <w:jc w:val="both"/>
              <w:rPr>
                <w:b/>
                <w:bCs/>
                <w:sz w:val="24"/>
                <w:szCs w:val="24"/>
                <w:lang w:val="ru-RU"/>
              </w:rPr>
            </w:pPr>
            <w:r w:rsidRPr="00F11883">
              <w:rPr>
                <w:b/>
                <w:bCs/>
                <w:sz w:val="24"/>
                <w:szCs w:val="24"/>
                <w:lang w:val="ru-RU"/>
              </w:rPr>
              <w:t xml:space="preserve">   2025-2026</w:t>
            </w:r>
          </w:p>
        </w:tc>
      </w:tr>
      <w:tr w:rsidR="003F627E" w:rsidRPr="00F11883" w14:paraId="4A98F6B7" w14:textId="77777777" w:rsidTr="00542104">
        <w:trPr>
          <w:trHeight w:val="393"/>
        </w:trPr>
        <w:tc>
          <w:tcPr>
            <w:tcW w:w="2738" w:type="dxa"/>
          </w:tcPr>
          <w:p w14:paraId="0FD604C7" w14:textId="77777777" w:rsidR="003F627E" w:rsidRPr="00F11883" w:rsidRDefault="003F627E" w:rsidP="00542104">
            <w:pPr>
              <w:spacing w:line="240" w:lineRule="auto"/>
              <w:ind w:firstLine="281"/>
              <w:jc w:val="both"/>
              <w:rPr>
                <w:sz w:val="24"/>
                <w:szCs w:val="24"/>
              </w:rPr>
            </w:pPr>
            <w:proofErr w:type="spellStart"/>
            <w:r w:rsidRPr="00F11883">
              <w:rPr>
                <w:sz w:val="24"/>
                <w:szCs w:val="24"/>
              </w:rPr>
              <w:t>Количество</w:t>
            </w:r>
            <w:proofErr w:type="spellEnd"/>
            <w:r w:rsidRPr="00F11883">
              <w:rPr>
                <w:sz w:val="24"/>
                <w:szCs w:val="24"/>
              </w:rPr>
              <w:t xml:space="preserve"> </w:t>
            </w:r>
            <w:proofErr w:type="spellStart"/>
            <w:r w:rsidRPr="00F11883">
              <w:rPr>
                <w:sz w:val="24"/>
                <w:szCs w:val="24"/>
              </w:rPr>
              <w:t>учащихся</w:t>
            </w:r>
            <w:proofErr w:type="spellEnd"/>
          </w:p>
        </w:tc>
        <w:tc>
          <w:tcPr>
            <w:tcW w:w="1977" w:type="dxa"/>
          </w:tcPr>
          <w:p w14:paraId="2082066F" w14:textId="77777777" w:rsidR="003F627E" w:rsidRPr="00F11883" w:rsidRDefault="003F627E" w:rsidP="00542104">
            <w:pPr>
              <w:spacing w:line="240" w:lineRule="auto"/>
              <w:ind w:firstLine="709"/>
              <w:jc w:val="both"/>
              <w:rPr>
                <w:sz w:val="24"/>
                <w:szCs w:val="24"/>
              </w:rPr>
            </w:pPr>
            <w:r w:rsidRPr="00F11883">
              <w:rPr>
                <w:sz w:val="24"/>
                <w:szCs w:val="24"/>
              </w:rPr>
              <w:t>905</w:t>
            </w:r>
          </w:p>
        </w:tc>
        <w:tc>
          <w:tcPr>
            <w:tcW w:w="1977" w:type="dxa"/>
          </w:tcPr>
          <w:p w14:paraId="373D9662"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973</w:t>
            </w:r>
          </w:p>
        </w:tc>
        <w:tc>
          <w:tcPr>
            <w:tcW w:w="1977" w:type="dxa"/>
          </w:tcPr>
          <w:p w14:paraId="50BF0112"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975</w:t>
            </w:r>
          </w:p>
        </w:tc>
      </w:tr>
      <w:tr w:rsidR="003F627E" w:rsidRPr="00F11883" w14:paraId="505D84F8" w14:textId="77777777" w:rsidTr="00542104">
        <w:trPr>
          <w:trHeight w:val="668"/>
        </w:trPr>
        <w:tc>
          <w:tcPr>
            <w:tcW w:w="2738" w:type="dxa"/>
          </w:tcPr>
          <w:p w14:paraId="693DA8E3" w14:textId="77777777" w:rsidR="003F627E" w:rsidRPr="00F11883" w:rsidRDefault="003F627E" w:rsidP="00542104">
            <w:pPr>
              <w:spacing w:line="240" w:lineRule="auto"/>
              <w:ind w:firstLine="281"/>
              <w:jc w:val="both"/>
              <w:rPr>
                <w:sz w:val="24"/>
                <w:szCs w:val="24"/>
              </w:rPr>
            </w:pPr>
            <w:proofErr w:type="spellStart"/>
            <w:r w:rsidRPr="00F11883">
              <w:rPr>
                <w:sz w:val="24"/>
                <w:szCs w:val="24"/>
              </w:rPr>
              <w:t>Республиканский</w:t>
            </w:r>
            <w:proofErr w:type="spellEnd"/>
            <w:r w:rsidRPr="00F11883">
              <w:rPr>
                <w:sz w:val="24"/>
                <w:szCs w:val="24"/>
              </w:rPr>
              <w:t xml:space="preserve"> </w:t>
            </w:r>
            <w:proofErr w:type="spellStart"/>
            <w:r w:rsidRPr="00F11883">
              <w:rPr>
                <w:sz w:val="24"/>
                <w:szCs w:val="24"/>
              </w:rPr>
              <w:t>уровень</w:t>
            </w:r>
            <w:proofErr w:type="spellEnd"/>
          </w:p>
        </w:tc>
        <w:tc>
          <w:tcPr>
            <w:tcW w:w="1977" w:type="dxa"/>
          </w:tcPr>
          <w:p w14:paraId="7D850792"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12</w:t>
            </w:r>
          </w:p>
        </w:tc>
        <w:tc>
          <w:tcPr>
            <w:tcW w:w="1977" w:type="dxa"/>
          </w:tcPr>
          <w:p w14:paraId="73805696"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1</w:t>
            </w:r>
          </w:p>
        </w:tc>
        <w:tc>
          <w:tcPr>
            <w:tcW w:w="1977" w:type="dxa"/>
          </w:tcPr>
          <w:p w14:paraId="1D869DB9"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0</w:t>
            </w:r>
          </w:p>
        </w:tc>
      </w:tr>
      <w:tr w:rsidR="003F627E" w:rsidRPr="00F11883" w14:paraId="03BDBCEF" w14:textId="77777777" w:rsidTr="00542104">
        <w:trPr>
          <w:trHeight w:val="1125"/>
        </w:trPr>
        <w:tc>
          <w:tcPr>
            <w:tcW w:w="2738" w:type="dxa"/>
          </w:tcPr>
          <w:p w14:paraId="2EC2F1DD" w14:textId="77777777" w:rsidR="003F627E" w:rsidRPr="00F11883" w:rsidRDefault="003F627E" w:rsidP="00542104">
            <w:pPr>
              <w:spacing w:line="240" w:lineRule="auto"/>
              <w:ind w:firstLine="281"/>
              <w:jc w:val="both"/>
              <w:rPr>
                <w:sz w:val="24"/>
                <w:szCs w:val="24"/>
                <w:lang w:val="ru-RU"/>
              </w:rPr>
            </w:pPr>
            <w:r w:rsidRPr="00F11883">
              <w:rPr>
                <w:sz w:val="24"/>
                <w:szCs w:val="24"/>
                <w:lang w:val="ru-RU"/>
              </w:rPr>
              <w:t>Доля победителей, призеров международных, республиканских конкурсов</w:t>
            </w:r>
          </w:p>
        </w:tc>
        <w:tc>
          <w:tcPr>
            <w:tcW w:w="1977" w:type="dxa"/>
          </w:tcPr>
          <w:p w14:paraId="07C587FA"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1,3</w:t>
            </w:r>
          </w:p>
        </w:tc>
        <w:tc>
          <w:tcPr>
            <w:tcW w:w="1977" w:type="dxa"/>
          </w:tcPr>
          <w:p w14:paraId="3FFE2962"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0,1</w:t>
            </w:r>
          </w:p>
        </w:tc>
        <w:tc>
          <w:tcPr>
            <w:tcW w:w="1977" w:type="dxa"/>
          </w:tcPr>
          <w:p w14:paraId="14866AD9"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0</w:t>
            </w:r>
          </w:p>
        </w:tc>
      </w:tr>
      <w:tr w:rsidR="003F627E" w:rsidRPr="00F11883" w14:paraId="3F8379BD" w14:textId="77777777" w:rsidTr="00542104">
        <w:trPr>
          <w:trHeight w:val="366"/>
        </w:trPr>
        <w:tc>
          <w:tcPr>
            <w:tcW w:w="2738" w:type="dxa"/>
          </w:tcPr>
          <w:p w14:paraId="2105D5D9" w14:textId="77777777" w:rsidR="003F627E" w:rsidRPr="00F11883" w:rsidRDefault="003F627E" w:rsidP="00542104">
            <w:pPr>
              <w:spacing w:line="240" w:lineRule="auto"/>
              <w:ind w:firstLine="281"/>
              <w:jc w:val="both"/>
              <w:rPr>
                <w:sz w:val="24"/>
                <w:szCs w:val="24"/>
              </w:rPr>
            </w:pPr>
            <w:proofErr w:type="spellStart"/>
            <w:r w:rsidRPr="00F11883">
              <w:rPr>
                <w:sz w:val="24"/>
                <w:szCs w:val="24"/>
              </w:rPr>
              <w:t>Областной</w:t>
            </w:r>
            <w:proofErr w:type="spellEnd"/>
            <w:r w:rsidRPr="00F11883">
              <w:rPr>
                <w:sz w:val="24"/>
                <w:szCs w:val="24"/>
              </w:rPr>
              <w:t xml:space="preserve"> </w:t>
            </w:r>
            <w:proofErr w:type="spellStart"/>
            <w:r w:rsidRPr="00F11883">
              <w:rPr>
                <w:sz w:val="24"/>
                <w:szCs w:val="24"/>
              </w:rPr>
              <w:t>уровень</w:t>
            </w:r>
            <w:proofErr w:type="spellEnd"/>
          </w:p>
        </w:tc>
        <w:tc>
          <w:tcPr>
            <w:tcW w:w="1977" w:type="dxa"/>
          </w:tcPr>
          <w:p w14:paraId="77E9A212"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18</w:t>
            </w:r>
          </w:p>
        </w:tc>
        <w:tc>
          <w:tcPr>
            <w:tcW w:w="1977" w:type="dxa"/>
          </w:tcPr>
          <w:p w14:paraId="58FB8E3D"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27</w:t>
            </w:r>
          </w:p>
        </w:tc>
        <w:tc>
          <w:tcPr>
            <w:tcW w:w="1977" w:type="dxa"/>
          </w:tcPr>
          <w:p w14:paraId="458CA42F"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38</w:t>
            </w:r>
          </w:p>
        </w:tc>
      </w:tr>
      <w:tr w:rsidR="003F627E" w:rsidRPr="00F11883" w14:paraId="6C4F9D9B" w14:textId="77777777" w:rsidTr="00542104">
        <w:trPr>
          <w:trHeight w:val="972"/>
        </w:trPr>
        <w:tc>
          <w:tcPr>
            <w:tcW w:w="2738" w:type="dxa"/>
          </w:tcPr>
          <w:p w14:paraId="31E21942" w14:textId="77777777" w:rsidR="003F627E" w:rsidRPr="00F11883" w:rsidRDefault="003F627E" w:rsidP="00542104">
            <w:pPr>
              <w:spacing w:line="240" w:lineRule="auto"/>
              <w:ind w:firstLine="281"/>
              <w:jc w:val="both"/>
              <w:rPr>
                <w:sz w:val="24"/>
                <w:szCs w:val="24"/>
                <w:lang w:val="ru-RU"/>
              </w:rPr>
            </w:pPr>
            <w:r w:rsidRPr="00F11883">
              <w:rPr>
                <w:sz w:val="24"/>
                <w:szCs w:val="24"/>
                <w:lang w:val="ru-RU"/>
              </w:rPr>
              <w:t>Доля победителей, призеров областных конкурсов</w:t>
            </w:r>
          </w:p>
        </w:tc>
        <w:tc>
          <w:tcPr>
            <w:tcW w:w="1977" w:type="dxa"/>
          </w:tcPr>
          <w:p w14:paraId="49EFCB66"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2</w:t>
            </w:r>
          </w:p>
        </w:tc>
        <w:tc>
          <w:tcPr>
            <w:tcW w:w="1977" w:type="dxa"/>
          </w:tcPr>
          <w:p w14:paraId="0F5ADA67"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2</w:t>
            </w:r>
          </w:p>
        </w:tc>
        <w:tc>
          <w:tcPr>
            <w:tcW w:w="1977" w:type="dxa"/>
          </w:tcPr>
          <w:p w14:paraId="2B796CCC"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10</w:t>
            </w:r>
          </w:p>
        </w:tc>
      </w:tr>
      <w:tr w:rsidR="003F627E" w:rsidRPr="00F11883" w14:paraId="757AD3E1" w14:textId="77777777" w:rsidTr="00542104">
        <w:trPr>
          <w:trHeight w:val="436"/>
        </w:trPr>
        <w:tc>
          <w:tcPr>
            <w:tcW w:w="2738" w:type="dxa"/>
          </w:tcPr>
          <w:p w14:paraId="455E38CC" w14:textId="77777777" w:rsidR="003F627E" w:rsidRPr="00F11883" w:rsidRDefault="003F627E" w:rsidP="00542104">
            <w:pPr>
              <w:spacing w:line="240" w:lineRule="auto"/>
              <w:ind w:firstLine="281"/>
              <w:jc w:val="both"/>
              <w:rPr>
                <w:sz w:val="24"/>
                <w:szCs w:val="24"/>
              </w:rPr>
            </w:pPr>
            <w:proofErr w:type="spellStart"/>
            <w:r w:rsidRPr="00F11883">
              <w:rPr>
                <w:sz w:val="24"/>
                <w:szCs w:val="24"/>
              </w:rPr>
              <w:t>Городской</w:t>
            </w:r>
            <w:proofErr w:type="spellEnd"/>
            <w:r w:rsidRPr="00F11883">
              <w:rPr>
                <w:sz w:val="24"/>
                <w:szCs w:val="24"/>
              </w:rPr>
              <w:t xml:space="preserve"> </w:t>
            </w:r>
            <w:proofErr w:type="spellStart"/>
            <w:r w:rsidRPr="00F11883">
              <w:rPr>
                <w:sz w:val="24"/>
                <w:szCs w:val="24"/>
              </w:rPr>
              <w:t>уровень</w:t>
            </w:r>
            <w:proofErr w:type="spellEnd"/>
          </w:p>
        </w:tc>
        <w:tc>
          <w:tcPr>
            <w:tcW w:w="1977" w:type="dxa"/>
          </w:tcPr>
          <w:p w14:paraId="4AB5BCC1"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56</w:t>
            </w:r>
          </w:p>
        </w:tc>
        <w:tc>
          <w:tcPr>
            <w:tcW w:w="1977" w:type="dxa"/>
          </w:tcPr>
          <w:p w14:paraId="39171F5D"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116</w:t>
            </w:r>
          </w:p>
        </w:tc>
        <w:tc>
          <w:tcPr>
            <w:tcW w:w="1977" w:type="dxa"/>
          </w:tcPr>
          <w:p w14:paraId="471B182A"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138</w:t>
            </w:r>
          </w:p>
        </w:tc>
      </w:tr>
      <w:tr w:rsidR="003F627E" w:rsidRPr="00F11883" w14:paraId="34A12BF0" w14:textId="77777777" w:rsidTr="00542104">
        <w:trPr>
          <w:trHeight w:val="775"/>
        </w:trPr>
        <w:tc>
          <w:tcPr>
            <w:tcW w:w="2738" w:type="dxa"/>
          </w:tcPr>
          <w:p w14:paraId="041F49AA" w14:textId="77777777" w:rsidR="003F627E" w:rsidRPr="00F11883" w:rsidRDefault="003F627E" w:rsidP="00542104">
            <w:pPr>
              <w:spacing w:line="240" w:lineRule="auto"/>
              <w:ind w:firstLine="281"/>
              <w:jc w:val="both"/>
              <w:rPr>
                <w:sz w:val="24"/>
                <w:szCs w:val="24"/>
              </w:rPr>
            </w:pPr>
            <w:proofErr w:type="spellStart"/>
            <w:r w:rsidRPr="00F11883">
              <w:rPr>
                <w:sz w:val="24"/>
                <w:szCs w:val="24"/>
              </w:rPr>
              <w:t>Доля</w:t>
            </w:r>
            <w:proofErr w:type="spellEnd"/>
            <w:r w:rsidRPr="00F11883">
              <w:rPr>
                <w:sz w:val="24"/>
                <w:szCs w:val="24"/>
              </w:rPr>
              <w:t xml:space="preserve"> </w:t>
            </w:r>
            <w:proofErr w:type="spellStart"/>
            <w:r w:rsidRPr="00F11883">
              <w:rPr>
                <w:sz w:val="24"/>
                <w:szCs w:val="24"/>
              </w:rPr>
              <w:t>победителей</w:t>
            </w:r>
            <w:proofErr w:type="spellEnd"/>
            <w:r w:rsidRPr="00F11883">
              <w:rPr>
                <w:sz w:val="24"/>
                <w:szCs w:val="24"/>
              </w:rPr>
              <w:t xml:space="preserve"> </w:t>
            </w:r>
            <w:proofErr w:type="spellStart"/>
            <w:r w:rsidRPr="00F11883">
              <w:rPr>
                <w:sz w:val="24"/>
                <w:szCs w:val="24"/>
              </w:rPr>
              <w:t>городских</w:t>
            </w:r>
            <w:proofErr w:type="spellEnd"/>
            <w:r w:rsidRPr="00F11883">
              <w:rPr>
                <w:sz w:val="24"/>
                <w:szCs w:val="24"/>
              </w:rPr>
              <w:t xml:space="preserve"> </w:t>
            </w:r>
            <w:proofErr w:type="spellStart"/>
            <w:r w:rsidRPr="00F11883">
              <w:rPr>
                <w:sz w:val="24"/>
                <w:szCs w:val="24"/>
              </w:rPr>
              <w:t>конкурсов</w:t>
            </w:r>
            <w:proofErr w:type="spellEnd"/>
          </w:p>
        </w:tc>
        <w:tc>
          <w:tcPr>
            <w:tcW w:w="1977" w:type="dxa"/>
          </w:tcPr>
          <w:p w14:paraId="3F59BA07"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6,1</w:t>
            </w:r>
          </w:p>
        </w:tc>
        <w:tc>
          <w:tcPr>
            <w:tcW w:w="1977" w:type="dxa"/>
          </w:tcPr>
          <w:p w14:paraId="70426C04"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10</w:t>
            </w:r>
          </w:p>
        </w:tc>
        <w:tc>
          <w:tcPr>
            <w:tcW w:w="1977" w:type="dxa"/>
          </w:tcPr>
          <w:p w14:paraId="3F36CE9D" w14:textId="77777777" w:rsidR="003F627E" w:rsidRPr="00F11883" w:rsidRDefault="003F627E" w:rsidP="00542104">
            <w:pPr>
              <w:spacing w:line="240" w:lineRule="auto"/>
              <w:ind w:firstLine="709"/>
              <w:jc w:val="both"/>
              <w:rPr>
                <w:sz w:val="24"/>
                <w:szCs w:val="24"/>
                <w:lang w:val="ru-RU"/>
              </w:rPr>
            </w:pPr>
            <w:r w:rsidRPr="00F11883">
              <w:rPr>
                <w:sz w:val="24"/>
                <w:szCs w:val="24"/>
                <w:lang w:val="ru-RU"/>
              </w:rPr>
              <w:t>27</w:t>
            </w:r>
          </w:p>
        </w:tc>
      </w:tr>
      <w:bookmarkEnd w:id="29"/>
    </w:tbl>
    <w:p w14:paraId="261F53EE" w14:textId="77777777" w:rsidR="003F627E" w:rsidRDefault="003F627E" w:rsidP="003F627E">
      <w:pPr>
        <w:spacing w:after="0" w:line="259" w:lineRule="auto"/>
        <w:ind w:firstLine="709"/>
        <w:jc w:val="both"/>
        <w:rPr>
          <w:sz w:val="28"/>
          <w:szCs w:val="28"/>
          <w:lang w:val="kk-KZ"/>
        </w:rPr>
      </w:pPr>
    </w:p>
    <w:bookmarkEnd w:id="28"/>
    <w:p w14:paraId="1AE39EB7" w14:textId="2F3A3460" w:rsidR="003F627E" w:rsidRPr="005674BC" w:rsidRDefault="003F627E" w:rsidP="003F627E">
      <w:pPr>
        <w:spacing w:after="0" w:line="259" w:lineRule="auto"/>
        <w:ind w:firstLine="709"/>
        <w:jc w:val="both"/>
        <w:rPr>
          <w:b/>
          <w:bCs/>
          <w:color w:val="FF0000"/>
          <w:sz w:val="28"/>
          <w:szCs w:val="28"/>
        </w:rPr>
      </w:pPr>
      <w:r w:rsidRPr="005674BC">
        <w:rPr>
          <w:sz w:val="28"/>
          <w:szCs w:val="28"/>
        </w:rPr>
        <w:t xml:space="preserve">Учащиеся </w:t>
      </w:r>
      <w:proofErr w:type="gramStart"/>
      <w:r w:rsidRPr="005674BC">
        <w:rPr>
          <w:sz w:val="28"/>
          <w:szCs w:val="28"/>
        </w:rPr>
        <w:t>школы  принимают</w:t>
      </w:r>
      <w:proofErr w:type="gramEnd"/>
      <w:r w:rsidRPr="005674BC">
        <w:rPr>
          <w:sz w:val="28"/>
          <w:szCs w:val="28"/>
        </w:rPr>
        <w:t xml:space="preserve"> участие в творческих и спортивных мероприятиях: доля участия на областных и республиканских уровнях </w:t>
      </w:r>
      <w:proofErr w:type="gramStart"/>
      <w:r w:rsidRPr="005674BC">
        <w:rPr>
          <w:sz w:val="28"/>
          <w:szCs w:val="28"/>
        </w:rPr>
        <w:t xml:space="preserve">составила  </w:t>
      </w:r>
      <w:r>
        <w:rPr>
          <w:sz w:val="28"/>
          <w:szCs w:val="28"/>
        </w:rPr>
        <w:t>18</w:t>
      </w:r>
      <w:proofErr w:type="gramEnd"/>
      <w:r>
        <w:rPr>
          <w:sz w:val="28"/>
          <w:szCs w:val="28"/>
        </w:rPr>
        <w:t xml:space="preserve"> </w:t>
      </w:r>
      <w:r w:rsidRPr="005674BC">
        <w:rPr>
          <w:sz w:val="28"/>
          <w:szCs w:val="28"/>
        </w:rPr>
        <w:t>%.</w:t>
      </w:r>
    </w:p>
    <w:p w14:paraId="294C905F" w14:textId="77777777" w:rsidR="003F627E" w:rsidRPr="005674BC" w:rsidRDefault="003F627E" w:rsidP="003F627E">
      <w:pPr>
        <w:spacing w:after="0" w:line="259" w:lineRule="auto"/>
        <w:ind w:firstLine="709"/>
        <w:jc w:val="both"/>
        <w:rPr>
          <w:sz w:val="28"/>
          <w:szCs w:val="28"/>
        </w:rPr>
      </w:pPr>
      <w:r w:rsidRPr="005674BC">
        <w:rPr>
          <w:sz w:val="28"/>
          <w:szCs w:val="28"/>
        </w:rPr>
        <w:lastRenderedPageBreak/>
        <w:t xml:space="preserve">Условия, созданные в организации </w:t>
      </w:r>
      <w:proofErr w:type="gramStart"/>
      <w:r w:rsidRPr="005674BC">
        <w:rPr>
          <w:sz w:val="28"/>
          <w:szCs w:val="28"/>
        </w:rPr>
        <w:t>образования  для</w:t>
      </w:r>
      <w:proofErr w:type="gramEnd"/>
      <w:r w:rsidRPr="005674BC">
        <w:rPr>
          <w:sz w:val="28"/>
          <w:szCs w:val="28"/>
        </w:rPr>
        <w:t xml:space="preserve"> организации дополнительного образования и внеурочной деятельности, способствует развитию творческих способностей учащихся. </w:t>
      </w:r>
    </w:p>
    <w:p w14:paraId="794B67B2" w14:textId="77777777" w:rsidR="003F627E" w:rsidRPr="005674BC" w:rsidRDefault="003F627E" w:rsidP="003F627E">
      <w:pPr>
        <w:spacing w:after="0" w:line="259" w:lineRule="auto"/>
        <w:ind w:firstLine="709"/>
        <w:jc w:val="both"/>
        <w:rPr>
          <w:sz w:val="28"/>
          <w:szCs w:val="28"/>
        </w:rPr>
      </w:pPr>
      <w:r w:rsidRPr="005674BC">
        <w:rPr>
          <w:sz w:val="28"/>
          <w:szCs w:val="28"/>
        </w:rPr>
        <w:t xml:space="preserve">В организации воспитательной работы школы большую роль играет работа с родителями. </w:t>
      </w:r>
    </w:p>
    <w:p w14:paraId="5CD61A0A" w14:textId="77777777" w:rsidR="003F627E" w:rsidRPr="005674BC" w:rsidRDefault="003F627E" w:rsidP="003F627E">
      <w:pPr>
        <w:spacing w:after="0" w:line="259" w:lineRule="auto"/>
        <w:ind w:firstLine="709"/>
        <w:jc w:val="both"/>
        <w:rPr>
          <w:sz w:val="28"/>
          <w:szCs w:val="28"/>
        </w:rPr>
      </w:pPr>
      <w:r w:rsidRPr="005674BC">
        <w:rPr>
          <w:sz w:val="28"/>
          <w:szCs w:val="28"/>
        </w:rPr>
        <w:t>Работу с родительской</w:t>
      </w:r>
      <w:r w:rsidRPr="005674BC">
        <w:rPr>
          <w:sz w:val="28"/>
          <w:szCs w:val="28"/>
        </w:rPr>
        <w:tab/>
        <w:t xml:space="preserve">общественностью </w:t>
      </w:r>
      <w:proofErr w:type="spellStart"/>
      <w:r w:rsidRPr="005674BC">
        <w:rPr>
          <w:sz w:val="28"/>
          <w:szCs w:val="28"/>
        </w:rPr>
        <w:t>ведѐм</w:t>
      </w:r>
      <w:proofErr w:type="spellEnd"/>
      <w:r w:rsidRPr="005674BC">
        <w:rPr>
          <w:sz w:val="28"/>
          <w:szCs w:val="28"/>
        </w:rPr>
        <w:t xml:space="preserve"> по следующим направлениям:</w:t>
      </w:r>
    </w:p>
    <w:p w14:paraId="1CB1CD93" w14:textId="77777777" w:rsidR="003F627E" w:rsidRPr="005674BC" w:rsidRDefault="003F627E" w:rsidP="003F627E">
      <w:pPr>
        <w:spacing w:after="0" w:line="259" w:lineRule="auto"/>
        <w:ind w:firstLine="709"/>
        <w:jc w:val="both"/>
        <w:rPr>
          <w:sz w:val="28"/>
          <w:szCs w:val="28"/>
        </w:rPr>
      </w:pPr>
      <w:r w:rsidRPr="005674BC">
        <w:rPr>
          <w:sz w:val="28"/>
          <w:szCs w:val="28"/>
        </w:rPr>
        <w:t xml:space="preserve">1.Психолого-педагогическая диагностика условий семейного воспитания обучающихся, определение психологической атмосферы семьи, </w:t>
      </w:r>
      <w:proofErr w:type="spellStart"/>
      <w:r w:rsidRPr="005674BC">
        <w:rPr>
          <w:sz w:val="28"/>
          <w:szCs w:val="28"/>
        </w:rPr>
        <w:t>еѐ</w:t>
      </w:r>
      <w:proofErr w:type="spellEnd"/>
      <w:r w:rsidRPr="005674BC">
        <w:rPr>
          <w:sz w:val="28"/>
          <w:szCs w:val="28"/>
        </w:rPr>
        <w:t xml:space="preserve"> воспитательного потенциала.</w:t>
      </w:r>
    </w:p>
    <w:p w14:paraId="6C282F01" w14:textId="77777777" w:rsidR="003F627E" w:rsidRPr="005674BC" w:rsidRDefault="003F627E" w:rsidP="003F627E">
      <w:pPr>
        <w:spacing w:after="0" w:line="259" w:lineRule="auto"/>
        <w:ind w:firstLine="709"/>
        <w:jc w:val="both"/>
        <w:rPr>
          <w:sz w:val="28"/>
          <w:szCs w:val="28"/>
        </w:rPr>
      </w:pPr>
      <w:r w:rsidRPr="005674BC">
        <w:rPr>
          <w:sz w:val="28"/>
          <w:szCs w:val="28"/>
        </w:rPr>
        <w:t>2.Повышение педагогической культуры родителей путём организации индивидуальной работы, пропаганды психолого-педагогических знаний.</w:t>
      </w:r>
    </w:p>
    <w:p w14:paraId="5CA038D1" w14:textId="77777777" w:rsidR="003F627E" w:rsidRPr="005674BC" w:rsidRDefault="003F627E" w:rsidP="003F627E">
      <w:pPr>
        <w:spacing w:after="0" w:line="259" w:lineRule="auto"/>
        <w:ind w:firstLine="709"/>
        <w:jc w:val="both"/>
        <w:rPr>
          <w:sz w:val="28"/>
          <w:szCs w:val="28"/>
        </w:rPr>
      </w:pPr>
      <w:r w:rsidRPr="005674BC">
        <w:rPr>
          <w:sz w:val="28"/>
          <w:szCs w:val="28"/>
        </w:rPr>
        <w:t>Педагогическая помощь семье в изучении ребенка и коррекции семейного воспитания, вооружение родителей практическими умениями и навыками.</w:t>
      </w:r>
    </w:p>
    <w:p w14:paraId="09B082B8" w14:textId="77777777" w:rsidR="003F627E" w:rsidRPr="005674BC" w:rsidRDefault="003F627E" w:rsidP="003F627E">
      <w:pPr>
        <w:spacing w:after="0" w:line="259" w:lineRule="auto"/>
        <w:ind w:firstLine="709"/>
        <w:jc w:val="both"/>
        <w:rPr>
          <w:sz w:val="28"/>
          <w:szCs w:val="28"/>
        </w:rPr>
      </w:pPr>
      <w:r w:rsidRPr="005674BC">
        <w:rPr>
          <w:sz w:val="28"/>
          <w:szCs w:val="28"/>
        </w:rPr>
        <w:t>3.Организация участия родителей в управлении учебно-воспитательным процессом.</w:t>
      </w:r>
    </w:p>
    <w:p w14:paraId="539389AF" w14:textId="77777777" w:rsidR="003F627E" w:rsidRPr="005674BC" w:rsidRDefault="003F627E" w:rsidP="003F627E">
      <w:pPr>
        <w:spacing w:after="0" w:line="259" w:lineRule="auto"/>
        <w:ind w:firstLine="709"/>
        <w:jc w:val="both"/>
        <w:rPr>
          <w:sz w:val="28"/>
          <w:szCs w:val="28"/>
        </w:rPr>
      </w:pPr>
      <w:r w:rsidRPr="005674BC">
        <w:rPr>
          <w:sz w:val="28"/>
          <w:szCs w:val="28"/>
        </w:rPr>
        <w:t>4.Методическая помощь родительскому активу (Попечительскому совету, школьному родительскому комитету, руководителям кружков и секций, организаторам коллективных творческих дел).</w:t>
      </w:r>
    </w:p>
    <w:p w14:paraId="5E15EB4B" w14:textId="77777777" w:rsidR="003F627E" w:rsidRPr="005674BC" w:rsidRDefault="003F627E" w:rsidP="003F627E">
      <w:pPr>
        <w:spacing w:after="0" w:line="259" w:lineRule="auto"/>
        <w:ind w:firstLine="709"/>
        <w:jc w:val="both"/>
        <w:rPr>
          <w:sz w:val="28"/>
          <w:szCs w:val="28"/>
        </w:rPr>
      </w:pPr>
      <w:r w:rsidRPr="005674BC">
        <w:rPr>
          <w:sz w:val="28"/>
          <w:szCs w:val="28"/>
        </w:rPr>
        <w:t>5.Индивидуальная работа с проблемными семьями путём проведения консультаций, профилактических бесед, приглашения на заседание Совета по профилактике правонарушений среди несовершеннолетних, с привлечением родительской общественности и организаций системы профилактики.</w:t>
      </w:r>
    </w:p>
    <w:p w14:paraId="09F08B98" w14:textId="77777777" w:rsidR="003F627E" w:rsidRPr="005674BC" w:rsidRDefault="003F627E" w:rsidP="003F627E">
      <w:pPr>
        <w:spacing w:after="0" w:line="259" w:lineRule="auto"/>
        <w:ind w:firstLine="709"/>
        <w:jc w:val="both"/>
        <w:rPr>
          <w:sz w:val="28"/>
          <w:szCs w:val="28"/>
        </w:rPr>
      </w:pPr>
      <w:r w:rsidRPr="005674BC">
        <w:rPr>
          <w:sz w:val="28"/>
          <w:szCs w:val="28"/>
        </w:rPr>
        <w:t>6.Оказание помощи родителям в формировании нравственного образа жизни семьи, в профилактике и диагностике наркомании, в предупреждении других негативных проявлений у детей и подростков.</w:t>
      </w:r>
    </w:p>
    <w:p w14:paraId="6C27F68C" w14:textId="77777777" w:rsidR="003F627E" w:rsidRPr="005674BC" w:rsidRDefault="003F627E" w:rsidP="003F627E">
      <w:pPr>
        <w:spacing w:after="0" w:line="259" w:lineRule="auto"/>
        <w:ind w:firstLine="709"/>
        <w:jc w:val="both"/>
        <w:rPr>
          <w:sz w:val="28"/>
          <w:szCs w:val="28"/>
        </w:rPr>
      </w:pPr>
      <w:r w:rsidRPr="005674BC">
        <w:rPr>
          <w:sz w:val="28"/>
          <w:szCs w:val="28"/>
        </w:rPr>
        <w:t xml:space="preserve">7.Активное включение в работу с семьёй педагога - психолога, социального педагога, педагога </w:t>
      </w:r>
      <w:proofErr w:type="spellStart"/>
      <w:r w:rsidRPr="005674BC">
        <w:rPr>
          <w:sz w:val="28"/>
          <w:szCs w:val="28"/>
        </w:rPr>
        <w:t>профориентатора</w:t>
      </w:r>
      <w:proofErr w:type="spellEnd"/>
      <w:r w:rsidRPr="005674BC">
        <w:rPr>
          <w:sz w:val="28"/>
          <w:szCs w:val="28"/>
        </w:rPr>
        <w:t>.</w:t>
      </w:r>
    </w:p>
    <w:p w14:paraId="542A38C4" w14:textId="77777777" w:rsidR="003F627E" w:rsidRPr="005674BC" w:rsidRDefault="003F627E" w:rsidP="003F627E">
      <w:pPr>
        <w:spacing w:after="0" w:line="259" w:lineRule="auto"/>
        <w:ind w:firstLine="709"/>
        <w:jc w:val="both"/>
        <w:rPr>
          <w:sz w:val="28"/>
          <w:szCs w:val="28"/>
        </w:rPr>
      </w:pPr>
      <w:r w:rsidRPr="005674BC">
        <w:rPr>
          <w:sz w:val="28"/>
          <w:szCs w:val="28"/>
        </w:rPr>
        <w:t>8.Расширение сферы дополнительных образовательных и досуговых услуг.</w:t>
      </w:r>
    </w:p>
    <w:p w14:paraId="72D0A439" w14:textId="77777777" w:rsidR="003F627E" w:rsidRPr="005674BC" w:rsidRDefault="003F627E" w:rsidP="003F627E">
      <w:pPr>
        <w:spacing w:after="0" w:line="259" w:lineRule="auto"/>
        <w:ind w:firstLine="709"/>
        <w:jc w:val="both"/>
        <w:rPr>
          <w:sz w:val="28"/>
          <w:szCs w:val="28"/>
        </w:rPr>
      </w:pPr>
      <w:r w:rsidRPr="005674BC">
        <w:rPr>
          <w:sz w:val="28"/>
          <w:szCs w:val="28"/>
        </w:rPr>
        <w:t>9.Организация совместных дел педагогического, родительского и ученического коллективов.</w:t>
      </w:r>
    </w:p>
    <w:p w14:paraId="4939038F" w14:textId="77777777" w:rsidR="003F627E" w:rsidRPr="005674BC" w:rsidRDefault="003F627E" w:rsidP="003F627E">
      <w:pPr>
        <w:tabs>
          <w:tab w:val="left" w:pos="1127"/>
        </w:tabs>
        <w:ind w:firstLine="709"/>
        <w:jc w:val="both"/>
        <w:rPr>
          <w:sz w:val="28"/>
          <w:szCs w:val="28"/>
        </w:rPr>
      </w:pPr>
    </w:p>
    <w:tbl>
      <w:tblPr>
        <w:tblStyle w:val="TableNormal"/>
        <w:tblW w:w="7201"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1955"/>
        <w:gridCol w:w="1944"/>
        <w:gridCol w:w="1993"/>
        <w:gridCol w:w="8"/>
      </w:tblGrid>
      <w:tr w:rsidR="003F627E" w:rsidRPr="005674BC" w14:paraId="18C2F89A" w14:textId="77777777" w:rsidTr="00542104">
        <w:trPr>
          <w:gridAfter w:val="1"/>
          <w:wAfter w:w="8" w:type="dxa"/>
          <w:trHeight w:val="492"/>
        </w:trPr>
        <w:tc>
          <w:tcPr>
            <w:tcW w:w="1301" w:type="dxa"/>
            <w:vMerge w:val="restart"/>
          </w:tcPr>
          <w:p w14:paraId="2B4A71AC" w14:textId="77777777" w:rsidR="003F627E" w:rsidRPr="005674BC" w:rsidRDefault="003F627E" w:rsidP="00542104">
            <w:pPr>
              <w:spacing w:line="268" w:lineRule="exact"/>
              <w:ind w:left="221" w:firstLine="209"/>
              <w:jc w:val="both"/>
              <w:rPr>
                <w:sz w:val="24"/>
              </w:rPr>
            </w:pPr>
            <w:bookmarkStart w:id="30" w:name="_Hlk200010242"/>
            <w:proofErr w:type="spellStart"/>
            <w:r w:rsidRPr="005674BC">
              <w:rPr>
                <w:sz w:val="24"/>
              </w:rPr>
              <w:t>Классы</w:t>
            </w:r>
            <w:proofErr w:type="spellEnd"/>
          </w:p>
        </w:tc>
        <w:tc>
          <w:tcPr>
            <w:tcW w:w="1955" w:type="dxa"/>
          </w:tcPr>
          <w:p w14:paraId="61F79C76" w14:textId="77777777" w:rsidR="003F627E" w:rsidRPr="005674BC" w:rsidRDefault="003F627E" w:rsidP="00542104">
            <w:pPr>
              <w:spacing w:line="268" w:lineRule="exact"/>
              <w:ind w:left="328"/>
              <w:jc w:val="both"/>
              <w:rPr>
                <w:sz w:val="24"/>
              </w:rPr>
            </w:pPr>
            <w:r w:rsidRPr="005674BC">
              <w:rPr>
                <w:sz w:val="24"/>
              </w:rPr>
              <w:t>202</w:t>
            </w:r>
            <w:r>
              <w:rPr>
                <w:sz w:val="24"/>
                <w:lang w:val="ru-RU"/>
              </w:rPr>
              <w:t>3</w:t>
            </w:r>
            <w:r w:rsidRPr="005674BC">
              <w:rPr>
                <w:sz w:val="24"/>
              </w:rPr>
              <w:t>-202</w:t>
            </w:r>
            <w:r>
              <w:rPr>
                <w:sz w:val="24"/>
                <w:lang w:val="ru-RU"/>
              </w:rPr>
              <w:t xml:space="preserve">4 </w:t>
            </w:r>
            <w:r w:rsidRPr="005674BC">
              <w:rPr>
                <w:sz w:val="24"/>
              </w:rPr>
              <w:t>г.</w:t>
            </w:r>
          </w:p>
        </w:tc>
        <w:tc>
          <w:tcPr>
            <w:tcW w:w="1944" w:type="dxa"/>
          </w:tcPr>
          <w:p w14:paraId="733A57EB" w14:textId="77777777" w:rsidR="003F627E" w:rsidRPr="005674BC" w:rsidRDefault="003F627E" w:rsidP="00542104">
            <w:pPr>
              <w:spacing w:line="268" w:lineRule="exact"/>
              <w:ind w:left="324"/>
              <w:jc w:val="both"/>
              <w:rPr>
                <w:sz w:val="24"/>
              </w:rPr>
            </w:pPr>
            <w:r w:rsidRPr="005674BC">
              <w:rPr>
                <w:sz w:val="24"/>
              </w:rPr>
              <w:t>202</w:t>
            </w:r>
            <w:r>
              <w:rPr>
                <w:sz w:val="24"/>
                <w:lang w:val="ru-RU"/>
              </w:rPr>
              <w:t>4</w:t>
            </w:r>
            <w:r w:rsidRPr="005674BC">
              <w:rPr>
                <w:sz w:val="24"/>
              </w:rPr>
              <w:t>-202</w:t>
            </w:r>
            <w:r>
              <w:rPr>
                <w:sz w:val="24"/>
                <w:lang w:val="ru-RU"/>
              </w:rPr>
              <w:t>5</w:t>
            </w:r>
            <w:r w:rsidRPr="005674BC">
              <w:rPr>
                <w:spacing w:val="-5"/>
                <w:sz w:val="24"/>
              </w:rPr>
              <w:t xml:space="preserve"> </w:t>
            </w:r>
            <w:r w:rsidRPr="005674BC">
              <w:rPr>
                <w:sz w:val="24"/>
              </w:rPr>
              <w:t>г.</w:t>
            </w:r>
          </w:p>
        </w:tc>
        <w:tc>
          <w:tcPr>
            <w:tcW w:w="1993" w:type="dxa"/>
          </w:tcPr>
          <w:p w14:paraId="204BD8A5" w14:textId="77777777" w:rsidR="003F627E" w:rsidRPr="005674BC" w:rsidRDefault="003F627E" w:rsidP="00542104">
            <w:pPr>
              <w:spacing w:line="268" w:lineRule="exact"/>
              <w:ind w:left="348"/>
              <w:jc w:val="both"/>
              <w:rPr>
                <w:sz w:val="24"/>
              </w:rPr>
            </w:pPr>
            <w:r w:rsidRPr="005674BC">
              <w:rPr>
                <w:sz w:val="24"/>
              </w:rPr>
              <w:t>202</w:t>
            </w:r>
            <w:r>
              <w:rPr>
                <w:sz w:val="24"/>
                <w:lang w:val="ru-RU"/>
              </w:rPr>
              <w:t>5</w:t>
            </w:r>
            <w:r w:rsidRPr="005674BC">
              <w:rPr>
                <w:sz w:val="24"/>
              </w:rPr>
              <w:t>-202</w:t>
            </w:r>
            <w:r>
              <w:rPr>
                <w:sz w:val="24"/>
                <w:lang w:val="ru-RU"/>
              </w:rPr>
              <w:t>6</w:t>
            </w:r>
            <w:r w:rsidRPr="005674BC">
              <w:rPr>
                <w:spacing w:val="-5"/>
                <w:sz w:val="24"/>
              </w:rPr>
              <w:t xml:space="preserve"> </w:t>
            </w:r>
            <w:r w:rsidRPr="005674BC">
              <w:rPr>
                <w:sz w:val="24"/>
              </w:rPr>
              <w:t>г.</w:t>
            </w:r>
          </w:p>
        </w:tc>
      </w:tr>
      <w:tr w:rsidR="003F627E" w:rsidRPr="005674BC" w14:paraId="7CB88298" w14:textId="77777777" w:rsidTr="00542104">
        <w:trPr>
          <w:trHeight w:val="309"/>
        </w:trPr>
        <w:tc>
          <w:tcPr>
            <w:tcW w:w="1301" w:type="dxa"/>
            <w:vMerge/>
            <w:tcBorders>
              <w:top w:val="nil"/>
            </w:tcBorders>
          </w:tcPr>
          <w:p w14:paraId="0AC7EA70" w14:textId="77777777" w:rsidR="003F627E" w:rsidRPr="005674BC" w:rsidRDefault="003F627E" w:rsidP="00542104">
            <w:pPr>
              <w:spacing w:line="240" w:lineRule="auto"/>
              <w:ind w:firstLine="209"/>
              <w:jc w:val="both"/>
              <w:rPr>
                <w:sz w:val="2"/>
                <w:szCs w:val="2"/>
              </w:rPr>
            </w:pPr>
          </w:p>
        </w:tc>
        <w:tc>
          <w:tcPr>
            <w:tcW w:w="5900" w:type="dxa"/>
            <w:gridSpan w:val="4"/>
          </w:tcPr>
          <w:p w14:paraId="327990E5" w14:textId="77777777" w:rsidR="003F627E" w:rsidRPr="005674BC" w:rsidRDefault="003F627E" w:rsidP="00542104">
            <w:pPr>
              <w:spacing w:line="240" w:lineRule="auto"/>
              <w:jc w:val="both"/>
              <w:rPr>
                <w:sz w:val="28"/>
                <w:szCs w:val="28"/>
                <w:lang w:val="ru-RU"/>
              </w:rPr>
            </w:pPr>
            <w:r w:rsidRPr="005674BC">
              <w:rPr>
                <w:sz w:val="28"/>
                <w:szCs w:val="28"/>
                <w:lang w:val="ru-RU"/>
              </w:rPr>
              <w:t>Процент</w:t>
            </w:r>
            <w:r w:rsidRPr="005674BC">
              <w:rPr>
                <w:spacing w:val="-5"/>
                <w:sz w:val="28"/>
                <w:szCs w:val="28"/>
                <w:lang w:val="ru-RU"/>
              </w:rPr>
              <w:t xml:space="preserve"> </w:t>
            </w:r>
            <w:r w:rsidRPr="005674BC">
              <w:rPr>
                <w:sz w:val="28"/>
                <w:szCs w:val="28"/>
                <w:lang w:val="ru-RU"/>
              </w:rPr>
              <w:t>(%)</w:t>
            </w:r>
            <w:r w:rsidRPr="005674BC">
              <w:rPr>
                <w:spacing w:val="-6"/>
                <w:sz w:val="28"/>
                <w:szCs w:val="28"/>
                <w:lang w:val="ru-RU"/>
              </w:rPr>
              <w:t xml:space="preserve"> </w:t>
            </w:r>
            <w:r w:rsidRPr="005674BC">
              <w:rPr>
                <w:sz w:val="28"/>
                <w:szCs w:val="28"/>
                <w:lang w:val="ru-RU"/>
              </w:rPr>
              <w:t>охвата</w:t>
            </w:r>
            <w:r w:rsidRPr="005674BC">
              <w:rPr>
                <w:spacing w:val="-6"/>
                <w:sz w:val="28"/>
                <w:szCs w:val="28"/>
                <w:lang w:val="ru-RU"/>
              </w:rPr>
              <w:t xml:space="preserve"> </w:t>
            </w:r>
            <w:r w:rsidRPr="005674BC">
              <w:rPr>
                <w:sz w:val="28"/>
                <w:szCs w:val="28"/>
                <w:lang w:val="ru-RU"/>
              </w:rPr>
              <w:t>работы</w:t>
            </w:r>
            <w:r w:rsidRPr="005674BC">
              <w:rPr>
                <w:spacing w:val="-5"/>
                <w:sz w:val="28"/>
                <w:szCs w:val="28"/>
                <w:lang w:val="ru-RU"/>
              </w:rPr>
              <w:t xml:space="preserve"> </w:t>
            </w:r>
            <w:r w:rsidRPr="005674BC">
              <w:rPr>
                <w:sz w:val="28"/>
                <w:szCs w:val="28"/>
                <w:lang w:val="ru-RU"/>
              </w:rPr>
              <w:t>с</w:t>
            </w:r>
            <w:r w:rsidRPr="005674BC">
              <w:rPr>
                <w:spacing w:val="-9"/>
                <w:sz w:val="28"/>
                <w:szCs w:val="28"/>
                <w:lang w:val="ru-RU"/>
              </w:rPr>
              <w:t xml:space="preserve"> </w:t>
            </w:r>
            <w:r w:rsidRPr="005674BC">
              <w:rPr>
                <w:sz w:val="28"/>
                <w:szCs w:val="28"/>
                <w:lang w:val="ru-RU"/>
              </w:rPr>
              <w:t>родительской</w:t>
            </w:r>
            <w:r w:rsidRPr="005674BC">
              <w:rPr>
                <w:spacing w:val="-3"/>
                <w:sz w:val="28"/>
                <w:szCs w:val="28"/>
                <w:lang w:val="ru-RU"/>
              </w:rPr>
              <w:t xml:space="preserve"> </w:t>
            </w:r>
            <w:r w:rsidRPr="005674BC">
              <w:rPr>
                <w:sz w:val="28"/>
                <w:szCs w:val="28"/>
                <w:lang w:val="ru-RU"/>
              </w:rPr>
              <w:t>общественностью</w:t>
            </w:r>
          </w:p>
        </w:tc>
      </w:tr>
      <w:tr w:rsidR="003F627E" w:rsidRPr="005674BC" w14:paraId="0994713E" w14:textId="77777777" w:rsidTr="00542104">
        <w:trPr>
          <w:gridAfter w:val="1"/>
          <w:wAfter w:w="8" w:type="dxa"/>
          <w:trHeight w:val="243"/>
        </w:trPr>
        <w:tc>
          <w:tcPr>
            <w:tcW w:w="1301" w:type="dxa"/>
          </w:tcPr>
          <w:p w14:paraId="4D770684" w14:textId="77777777" w:rsidR="003F627E" w:rsidRPr="005674BC" w:rsidRDefault="003F627E" w:rsidP="00542104">
            <w:pPr>
              <w:spacing w:line="268" w:lineRule="exact"/>
              <w:ind w:right="194" w:firstLine="209"/>
              <w:jc w:val="both"/>
              <w:rPr>
                <w:sz w:val="24"/>
              </w:rPr>
            </w:pPr>
            <w:r w:rsidRPr="005674BC">
              <w:rPr>
                <w:sz w:val="24"/>
              </w:rPr>
              <w:t>1-4</w:t>
            </w:r>
          </w:p>
        </w:tc>
        <w:tc>
          <w:tcPr>
            <w:tcW w:w="1955" w:type="dxa"/>
          </w:tcPr>
          <w:p w14:paraId="6A41D52F" w14:textId="77777777" w:rsidR="003F627E" w:rsidRPr="005674BC" w:rsidRDefault="003F627E" w:rsidP="00542104">
            <w:pPr>
              <w:spacing w:line="268" w:lineRule="exact"/>
              <w:ind w:firstLine="709"/>
              <w:jc w:val="both"/>
              <w:rPr>
                <w:sz w:val="24"/>
              </w:rPr>
            </w:pPr>
            <w:r>
              <w:rPr>
                <w:sz w:val="24"/>
                <w:lang w:val="ru-RU"/>
              </w:rPr>
              <w:t>95</w:t>
            </w:r>
          </w:p>
        </w:tc>
        <w:tc>
          <w:tcPr>
            <w:tcW w:w="1944" w:type="dxa"/>
          </w:tcPr>
          <w:p w14:paraId="7A9C671A" w14:textId="77777777" w:rsidR="003F627E" w:rsidRPr="00230635" w:rsidRDefault="003F627E" w:rsidP="00542104">
            <w:pPr>
              <w:spacing w:line="268" w:lineRule="exact"/>
              <w:ind w:left="215" w:right="543" w:firstLine="709"/>
              <w:jc w:val="both"/>
              <w:rPr>
                <w:sz w:val="24"/>
                <w:lang w:val="ru-RU"/>
              </w:rPr>
            </w:pPr>
            <w:r>
              <w:rPr>
                <w:sz w:val="24"/>
                <w:lang w:val="ru-RU"/>
              </w:rPr>
              <w:t>95</w:t>
            </w:r>
          </w:p>
        </w:tc>
        <w:tc>
          <w:tcPr>
            <w:tcW w:w="1993" w:type="dxa"/>
          </w:tcPr>
          <w:p w14:paraId="5D2C5A63" w14:textId="77777777" w:rsidR="003F627E" w:rsidRPr="00230635" w:rsidRDefault="003F627E" w:rsidP="00542104">
            <w:pPr>
              <w:spacing w:line="268" w:lineRule="exact"/>
              <w:ind w:left="789" w:right="767"/>
              <w:jc w:val="both"/>
              <w:rPr>
                <w:sz w:val="24"/>
                <w:lang w:val="ru-RU"/>
              </w:rPr>
            </w:pPr>
            <w:r>
              <w:rPr>
                <w:sz w:val="24"/>
                <w:lang w:val="ru-RU"/>
              </w:rPr>
              <w:t>96</w:t>
            </w:r>
          </w:p>
        </w:tc>
      </w:tr>
      <w:tr w:rsidR="003F627E" w:rsidRPr="005674BC" w14:paraId="3DDB9F71" w14:textId="77777777" w:rsidTr="00542104">
        <w:trPr>
          <w:gridAfter w:val="1"/>
          <w:wAfter w:w="8" w:type="dxa"/>
          <w:trHeight w:val="245"/>
        </w:trPr>
        <w:tc>
          <w:tcPr>
            <w:tcW w:w="1301" w:type="dxa"/>
          </w:tcPr>
          <w:p w14:paraId="1EC912DE" w14:textId="77777777" w:rsidR="003F627E" w:rsidRPr="005674BC" w:rsidRDefault="003F627E" w:rsidP="00542104">
            <w:pPr>
              <w:spacing w:line="268" w:lineRule="exact"/>
              <w:ind w:right="194" w:firstLine="209"/>
              <w:jc w:val="both"/>
              <w:rPr>
                <w:sz w:val="24"/>
              </w:rPr>
            </w:pPr>
            <w:r w:rsidRPr="005674BC">
              <w:rPr>
                <w:sz w:val="24"/>
              </w:rPr>
              <w:t>5-9</w:t>
            </w:r>
          </w:p>
        </w:tc>
        <w:tc>
          <w:tcPr>
            <w:tcW w:w="1955" w:type="dxa"/>
          </w:tcPr>
          <w:p w14:paraId="22E5A318" w14:textId="77777777" w:rsidR="003F627E" w:rsidRPr="005674BC" w:rsidRDefault="003F627E" w:rsidP="00542104">
            <w:pPr>
              <w:spacing w:line="268" w:lineRule="exact"/>
              <w:ind w:firstLine="709"/>
              <w:jc w:val="both"/>
              <w:rPr>
                <w:sz w:val="24"/>
              </w:rPr>
            </w:pPr>
            <w:r>
              <w:rPr>
                <w:sz w:val="24"/>
                <w:lang w:val="ru-RU"/>
              </w:rPr>
              <w:t>79</w:t>
            </w:r>
          </w:p>
        </w:tc>
        <w:tc>
          <w:tcPr>
            <w:tcW w:w="1944" w:type="dxa"/>
          </w:tcPr>
          <w:p w14:paraId="5EAE9E64" w14:textId="77777777" w:rsidR="003F627E" w:rsidRPr="00230635" w:rsidRDefault="003F627E" w:rsidP="00542104">
            <w:pPr>
              <w:spacing w:line="268" w:lineRule="exact"/>
              <w:ind w:left="215" w:right="543" w:firstLine="709"/>
              <w:jc w:val="both"/>
              <w:rPr>
                <w:sz w:val="24"/>
                <w:lang w:val="ru-RU"/>
              </w:rPr>
            </w:pPr>
            <w:r>
              <w:rPr>
                <w:sz w:val="24"/>
                <w:lang w:val="ru-RU"/>
              </w:rPr>
              <w:t>81</w:t>
            </w:r>
          </w:p>
        </w:tc>
        <w:tc>
          <w:tcPr>
            <w:tcW w:w="1993" w:type="dxa"/>
          </w:tcPr>
          <w:p w14:paraId="6BFF57E3" w14:textId="77777777" w:rsidR="003F627E" w:rsidRPr="00230635" w:rsidRDefault="003F627E" w:rsidP="00542104">
            <w:pPr>
              <w:spacing w:line="268" w:lineRule="exact"/>
              <w:ind w:left="789" w:right="767"/>
              <w:jc w:val="both"/>
              <w:rPr>
                <w:sz w:val="24"/>
                <w:lang w:val="ru-RU"/>
              </w:rPr>
            </w:pPr>
            <w:r>
              <w:rPr>
                <w:sz w:val="24"/>
                <w:lang w:val="ru-RU"/>
              </w:rPr>
              <w:t>75</w:t>
            </w:r>
          </w:p>
        </w:tc>
      </w:tr>
      <w:tr w:rsidR="003F627E" w:rsidRPr="005674BC" w14:paraId="02F79199" w14:textId="77777777" w:rsidTr="00542104">
        <w:trPr>
          <w:gridAfter w:val="1"/>
          <w:wAfter w:w="8" w:type="dxa"/>
          <w:trHeight w:val="245"/>
        </w:trPr>
        <w:tc>
          <w:tcPr>
            <w:tcW w:w="1301" w:type="dxa"/>
          </w:tcPr>
          <w:p w14:paraId="2D80952F" w14:textId="77777777" w:rsidR="003F627E" w:rsidRPr="005674BC" w:rsidRDefault="003F627E" w:rsidP="00542104">
            <w:pPr>
              <w:spacing w:line="268" w:lineRule="exact"/>
              <w:ind w:right="194" w:firstLine="209"/>
              <w:jc w:val="both"/>
              <w:rPr>
                <w:sz w:val="24"/>
              </w:rPr>
            </w:pPr>
            <w:r w:rsidRPr="005674BC">
              <w:rPr>
                <w:sz w:val="24"/>
              </w:rPr>
              <w:t>10-11</w:t>
            </w:r>
          </w:p>
        </w:tc>
        <w:tc>
          <w:tcPr>
            <w:tcW w:w="1955" w:type="dxa"/>
          </w:tcPr>
          <w:p w14:paraId="38E7EB77" w14:textId="77777777" w:rsidR="003F627E" w:rsidRPr="00230635" w:rsidRDefault="003F627E" w:rsidP="00542104">
            <w:pPr>
              <w:spacing w:line="268" w:lineRule="exact"/>
              <w:ind w:firstLine="709"/>
              <w:jc w:val="both"/>
              <w:rPr>
                <w:sz w:val="24"/>
                <w:lang w:val="ru-RU"/>
              </w:rPr>
            </w:pPr>
            <w:r w:rsidRPr="005674BC">
              <w:rPr>
                <w:sz w:val="24"/>
              </w:rPr>
              <w:t>9</w:t>
            </w:r>
            <w:r>
              <w:rPr>
                <w:sz w:val="24"/>
                <w:lang w:val="ru-RU"/>
              </w:rPr>
              <w:t>9</w:t>
            </w:r>
          </w:p>
        </w:tc>
        <w:tc>
          <w:tcPr>
            <w:tcW w:w="1944" w:type="dxa"/>
          </w:tcPr>
          <w:p w14:paraId="34410155" w14:textId="77777777" w:rsidR="003F627E" w:rsidRPr="00230635" w:rsidRDefault="003F627E" w:rsidP="00542104">
            <w:pPr>
              <w:spacing w:line="268" w:lineRule="exact"/>
              <w:ind w:left="215" w:right="543" w:firstLine="709"/>
              <w:jc w:val="both"/>
              <w:rPr>
                <w:sz w:val="24"/>
                <w:lang w:val="ru-RU"/>
              </w:rPr>
            </w:pPr>
            <w:r>
              <w:rPr>
                <w:sz w:val="24"/>
                <w:lang w:val="ru-RU"/>
              </w:rPr>
              <w:t>93</w:t>
            </w:r>
          </w:p>
        </w:tc>
        <w:tc>
          <w:tcPr>
            <w:tcW w:w="1993" w:type="dxa"/>
          </w:tcPr>
          <w:p w14:paraId="3CDCF032" w14:textId="77777777" w:rsidR="003F627E" w:rsidRPr="00230635" w:rsidRDefault="003F627E" w:rsidP="00542104">
            <w:pPr>
              <w:spacing w:line="268" w:lineRule="exact"/>
              <w:ind w:left="789" w:right="767"/>
              <w:jc w:val="both"/>
              <w:rPr>
                <w:sz w:val="24"/>
                <w:lang w:val="ru-RU"/>
              </w:rPr>
            </w:pPr>
            <w:r>
              <w:rPr>
                <w:sz w:val="24"/>
                <w:lang w:val="ru-RU"/>
              </w:rPr>
              <w:t>100</w:t>
            </w:r>
          </w:p>
        </w:tc>
      </w:tr>
      <w:bookmarkEnd w:id="30"/>
    </w:tbl>
    <w:p w14:paraId="6E994F7B" w14:textId="77777777" w:rsidR="003F627E" w:rsidRDefault="003F627E" w:rsidP="003F627E">
      <w:pPr>
        <w:tabs>
          <w:tab w:val="left" w:pos="1127"/>
        </w:tabs>
        <w:ind w:firstLine="709"/>
        <w:jc w:val="both"/>
        <w:rPr>
          <w:sz w:val="28"/>
          <w:szCs w:val="28"/>
          <w:lang w:val="kk-KZ"/>
        </w:rPr>
      </w:pPr>
    </w:p>
    <w:p w14:paraId="0A8B04AB" w14:textId="77777777" w:rsidR="003F627E" w:rsidRPr="005674BC" w:rsidRDefault="003F627E" w:rsidP="003F627E">
      <w:pPr>
        <w:spacing w:after="0" w:line="259" w:lineRule="auto"/>
        <w:ind w:firstLine="709"/>
        <w:jc w:val="both"/>
        <w:rPr>
          <w:b/>
          <w:bCs/>
          <w:sz w:val="28"/>
          <w:szCs w:val="28"/>
        </w:rPr>
      </w:pPr>
      <w:r w:rsidRPr="005674BC">
        <w:rPr>
          <w:b/>
          <w:bCs/>
          <w:sz w:val="28"/>
          <w:szCs w:val="28"/>
        </w:rPr>
        <w:t>Попечительский совет школы</w:t>
      </w:r>
    </w:p>
    <w:p w14:paraId="123EDC94" w14:textId="6E64C701" w:rsidR="003F627E" w:rsidRDefault="003F627E" w:rsidP="003F627E">
      <w:pPr>
        <w:spacing w:after="0" w:line="259" w:lineRule="auto"/>
        <w:ind w:firstLine="709"/>
        <w:jc w:val="both"/>
        <w:rPr>
          <w:sz w:val="28"/>
          <w:szCs w:val="28"/>
        </w:rPr>
      </w:pPr>
      <w:r w:rsidRPr="005674BC">
        <w:rPr>
          <w:sz w:val="28"/>
          <w:szCs w:val="28"/>
        </w:rPr>
        <w:t>В состав Попечительского совета входят представители предпринимателей, общественных</w:t>
      </w:r>
      <w:r w:rsidRPr="005674BC">
        <w:rPr>
          <w:sz w:val="28"/>
          <w:szCs w:val="28"/>
        </w:rPr>
        <w:tab/>
        <w:t>деятелей,</w:t>
      </w:r>
      <w:r>
        <w:rPr>
          <w:sz w:val="28"/>
          <w:szCs w:val="28"/>
        </w:rPr>
        <w:t xml:space="preserve"> </w:t>
      </w:r>
      <w:r w:rsidRPr="005674BC">
        <w:rPr>
          <w:sz w:val="28"/>
          <w:szCs w:val="28"/>
        </w:rPr>
        <w:t>законные</w:t>
      </w:r>
      <w:r w:rsidRPr="005674BC">
        <w:rPr>
          <w:sz w:val="28"/>
          <w:szCs w:val="28"/>
        </w:rPr>
        <w:tab/>
        <w:t>представители</w:t>
      </w:r>
      <w:r w:rsidRPr="005674BC">
        <w:rPr>
          <w:sz w:val="28"/>
          <w:szCs w:val="28"/>
        </w:rPr>
        <w:tab/>
        <w:t>учащихся.</w:t>
      </w:r>
      <w:r w:rsidRPr="005674BC">
        <w:rPr>
          <w:sz w:val="28"/>
          <w:szCs w:val="28"/>
        </w:rPr>
        <w:tab/>
        <w:t xml:space="preserve">Принципы деятельности Попечительского совета это – </w:t>
      </w:r>
      <w:r w:rsidRPr="005674BC">
        <w:rPr>
          <w:sz w:val="28"/>
          <w:szCs w:val="28"/>
        </w:rPr>
        <w:lastRenderedPageBreak/>
        <w:t>добровольность, равноправие, коллегиальность и гласность.</w:t>
      </w:r>
      <w:r w:rsidRPr="005674BC">
        <w:rPr>
          <w:sz w:val="28"/>
          <w:szCs w:val="28"/>
        </w:rPr>
        <w:tab/>
        <w:t>Выполнение членами Попечительского совета</w:t>
      </w:r>
      <w:r w:rsidRPr="005674BC">
        <w:rPr>
          <w:sz w:val="28"/>
          <w:szCs w:val="28"/>
        </w:rPr>
        <w:tab/>
        <w:t xml:space="preserve">своих функций осуществлялось исключительно на безвозмездной основе. Основной целью деятельности Попечительского совета являлось содействие школе в осуществлении </w:t>
      </w:r>
      <w:proofErr w:type="spellStart"/>
      <w:r w:rsidRPr="005674BC">
        <w:rPr>
          <w:sz w:val="28"/>
          <w:szCs w:val="28"/>
        </w:rPr>
        <w:t>еѐ</w:t>
      </w:r>
      <w:proofErr w:type="spellEnd"/>
      <w:r w:rsidRPr="005674BC">
        <w:rPr>
          <w:sz w:val="28"/>
          <w:szCs w:val="28"/>
        </w:rPr>
        <w:t xml:space="preserve"> уставных функций. Объединение усилий трудового коллектива,</w:t>
      </w:r>
      <w:r w:rsidRPr="005674BC">
        <w:rPr>
          <w:sz w:val="28"/>
          <w:szCs w:val="28"/>
        </w:rPr>
        <w:tab/>
        <w:t>законных представителей обучающихся, направленных</w:t>
      </w:r>
      <w:r w:rsidRPr="005674BC">
        <w:rPr>
          <w:sz w:val="28"/>
          <w:szCs w:val="28"/>
        </w:rPr>
        <w:tab/>
        <w:t>на укрепление</w:t>
      </w:r>
      <w:r>
        <w:rPr>
          <w:sz w:val="28"/>
          <w:szCs w:val="28"/>
        </w:rPr>
        <w:t xml:space="preserve"> </w:t>
      </w:r>
      <w:r w:rsidRPr="005674BC">
        <w:rPr>
          <w:sz w:val="28"/>
          <w:szCs w:val="28"/>
        </w:rPr>
        <w:t xml:space="preserve">материально-технической базы, охрану здоровья, развитие способностей и талантов обучающихся, создания благоприятных условий для </w:t>
      </w:r>
      <w:r w:rsidR="00057D42" w:rsidRPr="005674BC">
        <w:rPr>
          <w:sz w:val="28"/>
          <w:szCs w:val="28"/>
        </w:rPr>
        <w:t>учёбы</w:t>
      </w:r>
      <w:r w:rsidRPr="005674BC">
        <w:rPr>
          <w:sz w:val="28"/>
          <w:szCs w:val="28"/>
        </w:rPr>
        <w:t>, труда и отдыха. Также члены совета оказывают помощь в проведении спортивно-массовых, физкультурно-оздоровительных,</w:t>
      </w:r>
      <w:r w:rsidRPr="005674BC">
        <w:rPr>
          <w:sz w:val="28"/>
          <w:szCs w:val="28"/>
        </w:rPr>
        <w:tab/>
        <w:t>социально-культурных, образовательных мероприятий; содействуют в установлении сотрудничества в сфере образования.</w:t>
      </w:r>
    </w:p>
    <w:p w14:paraId="10A0E60C" w14:textId="77777777" w:rsidR="003F627E" w:rsidRDefault="003F627E" w:rsidP="003F627E">
      <w:pPr>
        <w:spacing w:after="0" w:line="259" w:lineRule="auto"/>
        <w:ind w:firstLine="709"/>
        <w:jc w:val="both"/>
        <w:rPr>
          <w:sz w:val="28"/>
          <w:szCs w:val="28"/>
        </w:rPr>
      </w:pPr>
    </w:p>
    <w:p w14:paraId="07A60A64" w14:textId="77777777" w:rsidR="003F627E" w:rsidRPr="00230635" w:rsidRDefault="003F627E" w:rsidP="003F627E">
      <w:pPr>
        <w:spacing w:after="0"/>
        <w:ind w:firstLine="709"/>
        <w:jc w:val="both"/>
        <w:outlineLvl w:val="2"/>
        <w:rPr>
          <w:sz w:val="28"/>
          <w:szCs w:val="28"/>
        </w:rPr>
      </w:pPr>
      <w:r w:rsidRPr="00230635">
        <w:rPr>
          <w:b/>
          <w:bCs/>
          <w:sz w:val="28"/>
          <w:szCs w:val="28"/>
        </w:rPr>
        <w:t>В течение 202</w:t>
      </w:r>
      <w:r>
        <w:rPr>
          <w:b/>
          <w:bCs/>
          <w:sz w:val="28"/>
          <w:szCs w:val="28"/>
        </w:rPr>
        <w:t>5</w:t>
      </w:r>
      <w:r w:rsidRPr="00230635">
        <w:rPr>
          <w:b/>
          <w:bCs/>
          <w:sz w:val="28"/>
          <w:szCs w:val="28"/>
        </w:rPr>
        <w:t>–202</w:t>
      </w:r>
      <w:r>
        <w:rPr>
          <w:b/>
          <w:bCs/>
          <w:sz w:val="28"/>
          <w:szCs w:val="28"/>
        </w:rPr>
        <w:t>6</w:t>
      </w:r>
      <w:r w:rsidRPr="00230635">
        <w:rPr>
          <w:b/>
          <w:bCs/>
          <w:sz w:val="28"/>
          <w:szCs w:val="28"/>
        </w:rPr>
        <w:t xml:space="preserve"> учебного года деятельность школьной библиотеки</w:t>
      </w:r>
      <w:r w:rsidRPr="00230635">
        <w:rPr>
          <w:sz w:val="28"/>
          <w:szCs w:val="28"/>
        </w:rPr>
        <w:t xml:space="preserve"> была направлена на реализацию основных задач образовательного процесса, обеспечение учеников и педагогов необходимой учебной, художественной и научно-популярной литературой, а также на развитие интереса к чтению и повышение уровня читательской культуры.</w:t>
      </w:r>
    </w:p>
    <w:p w14:paraId="07E9625E" w14:textId="77777777" w:rsidR="003F627E" w:rsidRPr="00230635" w:rsidRDefault="003F627E" w:rsidP="003F627E">
      <w:pPr>
        <w:spacing w:after="0"/>
        <w:ind w:firstLine="709"/>
        <w:jc w:val="both"/>
        <w:outlineLvl w:val="3"/>
        <w:rPr>
          <w:b/>
          <w:bCs/>
          <w:sz w:val="28"/>
          <w:szCs w:val="28"/>
        </w:rPr>
      </w:pPr>
      <w:r w:rsidRPr="00230635">
        <w:rPr>
          <w:b/>
          <w:bCs/>
          <w:sz w:val="28"/>
          <w:szCs w:val="28"/>
        </w:rPr>
        <w:t>1. Основные направления деятельности</w:t>
      </w:r>
    </w:p>
    <w:p w14:paraId="1F6F60EE" w14:textId="77777777" w:rsidR="003F627E" w:rsidRPr="00230635" w:rsidRDefault="003F627E" w:rsidP="00057D42">
      <w:pPr>
        <w:spacing w:after="0" w:line="278" w:lineRule="auto"/>
        <w:ind w:left="1429"/>
        <w:jc w:val="both"/>
        <w:rPr>
          <w:sz w:val="28"/>
          <w:szCs w:val="28"/>
        </w:rPr>
      </w:pPr>
      <w:r w:rsidRPr="00230635">
        <w:rPr>
          <w:b/>
          <w:bCs/>
          <w:sz w:val="28"/>
          <w:szCs w:val="28"/>
        </w:rPr>
        <w:t>Информационно-библиотечное обеспечение учебного процесса</w:t>
      </w:r>
      <w:r w:rsidRPr="00230635">
        <w:rPr>
          <w:sz w:val="28"/>
          <w:szCs w:val="28"/>
        </w:rPr>
        <w:br/>
        <w:t>Библиотека своевременно обеспечивала учащихся учебниками и методической литературой. Сформирован и пополнен фонд учебников в соответствии с учебными программами.</w:t>
      </w:r>
    </w:p>
    <w:p w14:paraId="0EE64775" w14:textId="77777777" w:rsidR="003F627E" w:rsidRPr="00230635" w:rsidRDefault="003F627E" w:rsidP="00057D42">
      <w:pPr>
        <w:spacing w:after="0" w:line="278" w:lineRule="auto"/>
        <w:ind w:left="1429"/>
        <w:jc w:val="both"/>
        <w:rPr>
          <w:sz w:val="28"/>
          <w:szCs w:val="28"/>
        </w:rPr>
      </w:pPr>
      <w:r w:rsidRPr="00230635">
        <w:rPr>
          <w:b/>
          <w:bCs/>
          <w:sz w:val="28"/>
          <w:szCs w:val="28"/>
        </w:rPr>
        <w:t>Пропаганда чтения и развитие читательской активности</w:t>
      </w:r>
      <w:r w:rsidRPr="00230635">
        <w:rPr>
          <w:sz w:val="28"/>
          <w:szCs w:val="28"/>
        </w:rPr>
        <w:br/>
      </w:r>
      <w:proofErr w:type="gramStart"/>
      <w:r w:rsidRPr="00230635">
        <w:rPr>
          <w:sz w:val="28"/>
          <w:szCs w:val="28"/>
        </w:rPr>
        <w:t>Проведен</w:t>
      </w:r>
      <w:r w:rsidRPr="00230635">
        <w:rPr>
          <w:sz w:val="28"/>
          <w:szCs w:val="28"/>
          <w:lang w:val="kk-KZ"/>
        </w:rPr>
        <w:t xml:space="preserve">ы </w:t>
      </w:r>
      <w:r w:rsidRPr="00230635">
        <w:rPr>
          <w:sz w:val="28"/>
          <w:szCs w:val="28"/>
        </w:rPr>
        <w:t xml:space="preserve"> </w:t>
      </w:r>
      <w:proofErr w:type="spellStart"/>
      <w:r w:rsidRPr="00230635">
        <w:rPr>
          <w:sz w:val="28"/>
          <w:szCs w:val="28"/>
        </w:rPr>
        <w:t>мероприяти</w:t>
      </w:r>
      <w:proofErr w:type="spellEnd"/>
      <w:r w:rsidRPr="00230635">
        <w:rPr>
          <w:sz w:val="28"/>
          <w:szCs w:val="28"/>
          <w:lang w:val="kk-KZ"/>
        </w:rPr>
        <w:t>я</w:t>
      </w:r>
      <w:proofErr w:type="gramEnd"/>
      <w:r w:rsidRPr="00230635">
        <w:rPr>
          <w:sz w:val="28"/>
          <w:szCs w:val="28"/>
        </w:rPr>
        <w:t xml:space="preserve">: книжные выставки, литературные вечера, обзоры новинок, </w:t>
      </w:r>
      <w:proofErr w:type="gramStart"/>
      <w:r w:rsidRPr="00230635">
        <w:rPr>
          <w:sz w:val="28"/>
          <w:szCs w:val="28"/>
        </w:rPr>
        <w:t>викторины,  громкие</w:t>
      </w:r>
      <w:proofErr w:type="gramEnd"/>
      <w:r w:rsidRPr="00230635">
        <w:rPr>
          <w:sz w:val="28"/>
          <w:szCs w:val="28"/>
        </w:rPr>
        <w:t xml:space="preserve"> чтения. Акцент был сделан на продвижении современной детской и юношеской литературы.</w:t>
      </w:r>
    </w:p>
    <w:p w14:paraId="33500170" w14:textId="1ABFBA68" w:rsidR="003F627E" w:rsidRPr="00230635" w:rsidRDefault="003F627E" w:rsidP="00057D42">
      <w:pPr>
        <w:spacing w:after="0" w:line="278" w:lineRule="auto"/>
        <w:ind w:left="1429"/>
        <w:jc w:val="both"/>
        <w:rPr>
          <w:sz w:val="28"/>
          <w:szCs w:val="28"/>
        </w:rPr>
      </w:pPr>
      <w:r w:rsidRPr="00230635">
        <w:rPr>
          <w:b/>
          <w:bCs/>
          <w:sz w:val="28"/>
          <w:szCs w:val="28"/>
        </w:rPr>
        <w:t>Работа</w:t>
      </w:r>
      <w:r w:rsidR="00057D42">
        <w:rPr>
          <w:b/>
          <w:bCs/>
          <w:sz w:val="28"/>
          <w:szCs w:val="28"/>
          <w:lang w:val="kk-KZ"/>
        </w:rPr>
        <w:t xml:space="preserve"> </w:t>
      </w:r>
      <w:r w:rsidRPr="00230635">
        <w:rPr>
          <w:b/>
          <w:bCs/>
          <w:sz w:val="28"/>
          <w:szCs w:val="28"/>
        </w:rPr>
        <w:t xml:space="preserve">с </w:t>
      </w:r>
      <w:proofErr w:type="gramStart"/>
      <w:r w:rsidRPr="00230635">
        <w:rPr>
          <w:b/>
          <w:bCs/>
          <w:sz w:val="28"/>
          <w:szCs w:val="28"/>
        </w:rPr>
        <w:t>учащимися</w:t>
      </w:r>
      <w:r w:rsidR="00057D42">
        <w:rPr>
          <w:sz w:val="28"/>
          <w:szCs w:val="28"/>
          <w:lang w:val="kk-KZ"/>
        </w:rPr>
        <w:t xml:space="preserve"> </w:t>
      </w:r>
      <w:r w:rsidRPr="00230635">
        <w:rPr>
          <w:sz w:val="28"/>
          <w:szCs w:val="28"/>
          <w:lang w:val="kk-KZ"/>
        </w:rPr>
        <w:t>П</w:t>
      </w:r>
      <w:proofErr w:type="spellStart"/>
      <w:r w:rsidR="00057D42" w:rsidRPr="00230635">
        <w:rPr>
          <w:sz w:val="28"/>
          <w:szCs w:val="28"/>
        </w:rPr>
        <w:t>роводились</w:t>
      </w:r>
      <w:proofErr w:type="spellEnd"/>
      <w:proofErr w:type="gramEnd"/>
      <w:r w:rsidRPr="00230635">
        <w:rPr>
          <w:sz w:val="28"/>
          <w:szCs w:val="28"/>
        </w:rPr>
        <w:t xml:space="preserve"> беседы о пользе чтения, консультации по подбору литературы, тематические часы.</w:t>
      </w:r>
    </w:p>
    <w:p w14:paraId="1F53E66E" w14:textId="7DC5B9D7" w:rsidR="003F627E" w:rsidRPr="00230635" w:rsidRDefault="003F627E" w:rsidP="00057D42">
      <w:pPr>
        <w:spacing w:after="0" w:line="278" w:lineRule="auto"/>
        <w:ind w:left="1429"/>
        <w:jc w:val="both"/>
        <w:rPr>
          <w:sz w:val="28"/>
          <w:szCs w:val="28"/>
        </w:rPr>
      </w:pPr>
      <w:r w:rsidRPr="00230635">
        <w:rPr>
          <w:b/>
          <w:bCs/>
          <w:sz w:val="28"/>
          <w:szCs w:val="28"/>
        </w:rPr>
        <w:t>Внеклассная и воспитательная работа</w:t>
      </w:r>
      <w:r w:rsidR="00057D42">
        <w:rPr>
          <w:sz w:val="28"/>
          <w:szCs w:val="28"/>
          <w:lang w:val="kk-KZ"/>
        </w:rPr>
        <w:t xml:space="preserve"> </w:t>
      </w:r>
      <w:r w:rsidRPr="00230635">
        <w:rPr>
          <w:sz w:val="28"/>
          <w:szCs w:val="28"/>
        </w:rPr>
        <w:t xml:space="preserve">Библиотека принимала </w:t>
      </w:r>
      <w:proofErr w:type="gramStart"/>
      <w:r w:rsidRPr="00230635">
        <w:rPr>
          <w:sz w:val="28"/>
          <w:szCs w:val="28"/>
        </w:rPr>
        <w:t>участие  мероприятиях</w:t>
      </w:r>
      <w:proofErr w:type="gramEnd"/>
      <w:r w:rsidRPr="00230635">
        <w:rPr>
          <w:sz w:val="28"/>
          <w:szCs w:val="28"/>
        </w:rPr>
        <w:t xml:space="preserve">, таких как Неделя детской книги, День </w:t>
      </w:r>
      <w:proofErr w:type="spellStart"/>
      <w:r w:rsidRPr="00230635">
        <w:rPr>
          <w:sz w:val="28"/>
          <w:szCs w:val="28"/>
          <w:lang w:val="kk-KZ"/>
        </w:rPr>
        <w:t>Национальной</w:t>
      </w:r>
      <w:proofErr w:type="spellEnd"/>
      <w:r w:rsidRPr="00230635">
        <w:rPr>
          <w:sz w:val="28"/>
          <w:szCs w:val="28"/>
          <w:lang w:val="kk-KZ"/>
        </w:rPr>
        <w:t xml:space="preserve"> </w:t>
      </w:r>
      <w:proofErr w:type="spellStart"/>
      <w:r w:rsidRPr="00230635">
        <w:rPr>
          <w:sz w:val="28"/>
          <w:szCs w:val="28"/>
          <w:lang w:val="kk-KZ"/>
        </w:rPr>
        <w:t>книги</w:t>
      </w:r>
      <w:proofErr w:type="spellEnd"/>
      <w:r w:rsidRPr="00230635">
        <w:rPr>
          <w:sz w:val="28"/>
          <w:szCs w:val="28"/>
          <w:lang w:val="kk-KZ"/>
        </w:rPr>
        <w:t>.</w:t>
      </w:r>
    </w:p>
    <w:p w14:paraId="70BBBB09" w14:textId="77777777" w:rsidR="003F627E" w:rsidRPr="00230635" w:rsidRDefault="003F627E" w:rsidP="003F627E">
      <w:pPr>
        <w:spacing w:after="0"/>
        <w:ind w:firstLine="709"/>
        <w:jc w:val="both"/>
        <w:outlineLvl w:val="3"/>
        <w:rPr>
          <w:b/>
          <w:bCs/>
          <w:sz w:val="28"/>
          <w:szCs w:val="28"/>
          <w:lang w:val="kk-KZ"/>
        </w:rPr>
      </w:pPr>
      <w:r w:rsidRPr="00230635">
        <w:rPr>
          <w:b/>
          <w:bCs/>
          <w:sz w:val="28"/>
          <w:szCs w:val="28"/>
        </w:rPr>
        <w:t>2. Работа с педагогам</w:t>
      </w:r>
      <w:r w:rsidRPr="00230635">
        <w:rPr>
          <w:b/>
          <w:bCs/>
          <w:sz w:val="28"/>
          <w:szCs w:val="28"/>
          <w:lang w:val="kk-KZ"/>
        </w:rPr>
        <w:t xml:space="preserve">и. </w:t>
      </w:r>
    </w:p>
    <w:p w14:paraId="6D03477F" w14:textId="77777777" w:rsidR="003F627E" w:rsidRPr="00230635" w:rsidRDefault="003F627E" w:rsidP="003F627E">
      <w:pPr>
        <w:spacing w:after="0"/>
        <w:ind w:firstLine="709"/>
        <w:jc w:val="both"/>
        <w:rPr>
          <w:sz w:val="28"/>
          <w:szCs w:val="28"/>
          <w:lang w:val="kk-KZ"/>
        </w:rPr>
      </w:pPr>
      <w:r w:rsidRPr="00230635">
        <w:rPr>
          <w:sz w:val="28"/>
          <w:szCs w:val="28"/>
        </w:rPr>
        <w:t>Библиотека активно информирует педагогов о новых поступлениях, оказывает помощь в подборе методической литературы</w:t>
      </w:r>
      <w:r w:rsidRPr="00230635">
        <w:rPr>
          <w:sz w:val="28"/>
          <w:szCs w:val="28"/>
          <w:lang w:val="kk-KZ"/>
        </w:rPr>
        <w:t>.</w:t>
      </w:r>
    </w:p>
    <w:p w14:paraId="31DABD76" w14:textId="77777777" w:rsidR="003F627E" w:rsidRPr="00230635" w:rsidRDefault="003F627E" w:rsidP="003F627E">
      <w:pPr>
        <w:pStyle w:val="3"/>
        <w:spacing w:before="0"/>
        <w:ind w:firstLine="709"/>
        <w:jc w:val="both"/>
      </w:pPr>
      <w:r w:rsidRPr="00230635">
        <w:rPr>
          <w:rStyle w:val="aa"/>
          <w:lang w:val="kk-KZ"/>
        </w:rPr>
        <w:t xml:space="preserve">3. </w:t>
      </w:r>
      <w:r w:rsidRPr="00230635">
        <w:rPr>
          <w:rStyle w:val="aa"/>
        </w:rPr>
        <w:t>Мероприятия и тематические выставки</w:t>
      </w:r>
    </w:p>
    <w:p w14:paraId="2FA3281E" w14:textId="77777777" w:rsidR="003F627E" w:rsidRPr="00230635" w:rsidRDefault="003F627E" w:rsidP="003F627E">
      <w:pPr>
        <w:spacing w:after="0"/>
        <w:ind w:firstLine="709"/>
        <w:jc w:val="both"/>
        <w:rPr>
          <w:sz w:val="28"/>
          <w:szCs w:val="28"/>
        </w:rPr>
      </w:pPr>
      <w:r w:rsidRPr="00230635">
        <w:rPr>
          <w:sz w:val="28"/>
          <w:szCs w:val="28"/>
        </w:rPr>
        <w:t xml:space="preserve">В течение учебного </w:t>
      </w:r>
      <w:proofErr w:type="gramStart"/>
      <w:r w:rsidRPr="00230635">
        <w:rPr>
          <w:sz w:val="28"/>
          <w:szCs w:val="28"/>
        </w:rPr>
        <w:t xml:space="preserve">года </w:t>
      </w:r>
      <w:r w:rsidRPr="00230635">
        <w:rPr>
          <w:sz w:val="28"/>
          <w:szCs w:val="28"/>
          <w:lang w:val="kk-KZ"/>
        </w:rPr>
        <w:t xml:space="preserve"> </w:t>
      </w:r>
      <w:proofErr w:type="spellStart"/>
      <w:r w:rsidRPr="00230635">
        <w:rPr>
          <w:sz w:val="28"/>
          <w:szCs w:val="28"/>
          <w:lang w:val="kk-KZ"/>
        </w:rPr>
        <w:t>были</w:t>
      </w:r>
      <w:proofErr w:type="spellEnd"/>
      <w:proofErr w:type="gramEnd"/>
      <w:r w:rsidRPr="00230635">
        <w:rPr>
          <w:sz w:val="28"/>
          <w:szCs w:val="28"/>
          <w:lang w:val="kk-KZ"/>
        </w:rPr>
        <w:t xml:space="preserve"> </w:t>
      </w:r>
      <w:r w:rsidRPr="00230635">
        <w:rPr>
          <w:sz w:val="28"/>
          <w:szCs w:val="28"/>
        </w:rPr>
        <w:t>предусмотрены:</w:t>
      </w:r>
    </w:p>
    <w:p w14:paraId="2146CEFB" w14:textId="77777777" w:rsidR="003F627E" w:rsidRPr="00230635" w:rsidRDefault="003F627E" w:rsidP="003F627E">
      <w:pPr>
        <w:numPr>
          <w:ilvl w:val="0"/>
          <w:numId w:val="22"/>
        </w:numPr>
        <w:spacing w:after="0" w:line="278" w:lineRule="auto"/>
        <w:ind w:firstLine="709"/>
        <w:jc w:val="both"/>
        <w:rPr>
          <w:sz w:val="28"/>
          <w:szCs w:val="28"/>
        </w:rPr>
      </w:pPr>
      <w:r w:rsidRPr="00230635">
        <w:rPr>
          <w:sz w:val="28"/>
          <w:szCs w:val="28"/>
        </w:rPr>
        <w:t>книжные выставки к памятным и литературным датам;</w:t>
      </w:r>
    </w:p>
    <w:p w14:paraId="347F42FC" w14:textId="77777777" w:rsidR="003F627E" w:rsidRPr="00230635" w:rsidRDefault="003F627E" w:rsidP="003F627E">
      <w:pPr>
        <w:numPr>
          <w:ilvl w:val="0"/>
          <w:numId w:val="22"/>
        </w:numPr>
        <w:spacing w:after="0" w:line="278" w:lineRule="auto"/>
        <w:ind w:firstLine="709"/>
        <w:jc w:val="both"/>
        <w:rPr>
          <w:sz w:val="28"/>
          <w:szCs w:val="28"/>
        </w:rPr>
      </w:pPr>
      <w:r w:rsidRPr="00230635">
        <w:rPr>
          <w:sz w:val="28"/>
          <w:szCs w:val="28"/>
        </w:rPr>
        <w:t>тематические полки ко Дню Конституции, Дню Учителя, Наурызу, Дню Независимости и др.;</w:t>
      </w:r>
    </w:p>
    <w:p w14:paraId="1139822F" w14:textId="77777777" w:rsidR="003F627E" w:rsidRPr="00230635" w:rsidRDefault="003F627E" w:rsidP="003F627E">
      <w:pPr>
        <w:numPr>
          <w:ilvl w:val="0"/>
          <w:numId w:val="22"/>
        </w:numPr>
        <w:spacing w:after="0" w:line="278" w:lineRule="auto"/>
        <w:ind w:firstLine="709"/>
        <w:jc w:val="both"/>
        <w:rPr>
          <w:sz w:val="28"/>
          <w:szCs w:val="28"/>
        </w:rPr>
      </w:pPr>
      <w:r w:rsidRPr="00230635">
        <w:rPr>
          <w:sz w:val="28"/>
          <w:szCs w:val="28"/>
        </w:rPr>
        <w:t>акции и мероприятия в рамках «Одна страна — одна книга»;</w:t>
      </w:r>
    </w:p>
    <w:p w14:paraId="6644073C" w14:textId="77777777" w:rsidR="003F627E" w:rsidRPr="00230635" w:rsidRDefault="003F627E" w:rsidP="003F627E">
      <w:pPr>
        <w:numPr>
          <w:ilvl w:val="0"/>
          <w:numId w:val="22"/>
        </w:numPr>
        <w:spacing w:after="0" w:line="278" w:lineRule="auto"/>
        <w:ind w:firstLine="709"/>
        <w:jc w:val="both"/>
        <w:rPr>
          <w:sz w:val="28"/>
          <w:szCs w:val="28"/>
        </w:rPr>
      </w:pPr>
      <w:r w:rsidRPr="00230635">
        <w:rPr>
          <w:sz w:val="28"/>
          <w:szCs w:val="28"/>
        </w:rPr>
        <w:t>участие в литературных конкурсах и акциях проекта «Читающая школа»</w:t>
      </w:r>
      <w:r>
        <w:rPr>
          <w:sz w:val="28"/>
          <w:szCs w:val="28"/>
        </w:rPr>
        <w:t xml:space="preserve">, </w:t>
      </w:r>
      <w:proofErr w:type="gramStart"/>
      <w:r>
        <w:rPr>
          <w:sz w:val="28"/>
          <w:szCs w:val="28"/>
        </w:rPr>
        <w:t>« Читающая</w:t>
      </w:r>
      <w:proofErr w:type="gramEnd"/>
      <w:r>
        <w:rPr>
          <w:sz w:val="28"/>
          <w:szCs w:val="28"/>
        </w:rPr>
        <w:t xml:space="preserve"> нация»</w:t>
      </w:r>
    </w:p>
    <w:p w14:paraId="5AD6718C" w14:textId="77777777" w:rsidR="003F627E" w:rsidRPr="00230635" w:rsidRDefault="003F627E" w:rsidP="003F627E">
      <w:pPr>
        <w:spacing w:after="0"/>
        <w:ind w:firstLine="709"/>
        <w:jc w:val="both"/>
        <w:rPr>
          <w:sz w:val="28"/>
          <w:szCs w:val="28"/>
        </w:rPr>
      </w:pPr>
      <w:r w:rsidRPr="00230635">
        <w:rPr>
          <w:b/>
          <w:bCs/>
          <w:sz w:val="28"/>
          <w:szCs w:val="28"/>
        </w:rPr>
        <w:t>Предложения:</w:t>
      </w:r>
    </w:p>
    <w:p w14:paraId="6FCEDF26" w14:textId="77777777" w:rsidR="003F627E" w:rsidRPr="00230635" w:rsidRDefault="003F627E" w:rsidP="003F627E">
      <w:pPr>
        <w:numPr>
          <w:ilvl w:val="0"/>
          <w:numId w:val="21"/>
        </w:numPr>
        <w:spacing w:after="0" w:line="278" w:lineRule="auto"/>
        <w:ind w:firstLine="709"/>
        <w:jc w:val="both"/>
        <w:rPr>
          <w:sz w:val="28"/>
          <w:szCs w:val="28"/>
        </w:rPr>
      </w:pPr>
      <w:r w:rsidRPr="00230635">
        <w:rPr>
          <w:sz w:val="28"/>
          <w:szCs w:val="28"/>
        </w:rPr>
        <w:lastRenderedPageBreak/>
        <w:t>Продолжить работу по развитию читательской культуры, в том числе через медиаформаты.</w:t>
      </w:r>
    </w:p>
    <w:p w14:paraId="6E53A618" w14:textId="77777777" w:rsidR="003F627E" w:rsidRPr="00230635" w:rsidRDefault="003F627E" w:rsidP="003F627E">
      <w:pPr>
        <w:numPr>
          <w:ilvl w:val="0"/>
          <w:numId w:val="21"/>
        </w:numPr>
        <w:spacing w:after="0" w:line="278" w:lineRule="auto"/>
        <w:ind w:firstLine="709"/>
        <w:jc w:val="both"/>
        <w:rPr>
          <w:sz w:val="28"/>
          <w:szCs w:val="28"/>
        </w:rPr>
      </w:pPr>
      <w:r w:rsidRPr="00230635">
        <w:rPr>
          <w:sz w:val="28"/>
          <w:szCs w:val="28"/>
        </w:rPr>
        <w:t>Обновить библиотечный фонд с учётом интересов учащихся.</w:t>
      </w:r>
    </w:p>
    <w:p w14:paraId="1A17D923" w14:textId="77777777" w:rsidR="003F627E" w:rsidRPr="00230635" w:rsidRDefault="003F627E" w:rsidP="003F627E">
      <w:pPr>
        <w:numPr>
          <w:ilvl w:val="0"/>
          <w:numId w:val="21"/>
        </w:numPr>
        <w:spacing w:after="0" w:line="278" w:lineRule="auto"/>
        <w:ind w:firstLine="709"/>
        <w:jc w:val="both"/>
        <w:rPr>
          <w:sz w:val="28"/>
          <w:szCs w:val="28"/>
        </w:rPr>
      </w:pPr>
      <w:r w:rsidRPr="00230635">
        <w:rPr>
          <w:sz w:val="28"/>
          <w:szCs w:val="28"/>
        </w:rPr>
        <w:t>Увеличить количество мероприятий, направленных на формирование информационной грамотности.</w:t>
      </w:r>
    </w:p>
    <w:p w14:paraId="1FF1D548" w14:textId="77777777" w:rsidR="003F627E" w:rsidRPr="00230635" w:rsidRDefault="003F627E" w:rsidP="003F627E">
      <w:pPr>
        <w:spacing w:after="0"/>
        <w:ind w:firstLine="709"/>
        <w:jc w:val="both"/>
        <w:outlineLvl w:val="3"/>
        <w:rPr>
          <w:b/>
          <w:bCs/>
          <w:sz w:val="28"/>
          <w:szCs w:val="28"/>
        </w:rPr>
      </w:pPr>
      <w:r w:rsidRPr="00230635">
        <w:rPr>
          <w:b/>
          <w:bCs/>
          <w:sz w:val="28"/>
          <w:szCs w:val="28"/>
        </w:rPr>
        <w:t>Вывод</w:t>
      </w:r>
    </w:p>
    <w:p w14:paraId="1B8FDC29" w14:textId="77777777" w:rsidR="003F627E" w:rsidRPr="00230635" w:rsidRDefault="003F627E" w:rsidP="003F627E">
      <w:pPr>
        <w:spacing w:after="0"/>
        <w:ind w:firstLine="709"/>
        <w:jc w:val="both"/>
        <w:rPr>
          <w:sz w:val="28"/>
          <w:szCs w:val="28"/>
        </w:rPr>
      </w:pPr>
      <w:r w:rsidRPr="00230635">
        <w:rPr>
          <w:sz w:val="28"/>
          <w:szCs w:val="28"/>
        </w:rPr>
        <w:t>Школьная библиотека выполнила поставленные задачи, участвовала в жизни школы, способствовала развитию познавательной активности учащихся и формированию устойчивого интереса к чтению. В следующем году планируется продолжить работу по обновлению фонда, расширению читательской аудитории и внедрению новых форм библиотечной деятельности.</w:t>
      </w:r>
    </w:p>
    <w:p w14:paraId="78FDE2CA" w14:textId="77777777" w:rsidR="003F627E" w:rsidRPr="00337A86" w:rsidRDefault="003F627E" w:rsidP="003F627E">
      <w:pPr>
        <w:spacing w:after="0" w:line="259" w:lineRule="auto"/>
        <w:ind w:firstLine="709"/>
        <w:jc w:val="both"/>
        <w:rPr>
          <w:sz w:val="28"/>
          <w:szCs w:val="28"/>
        </w:rPr>
      </w:pPr>
      <w:r w:rsidRPr="00337A86">
        <w:rPr>
          <w:sz w:val="28"/>
          <w:szCs w:val="28"/>
        </w:rPr>
        <w:t>Анализ результатов показывает, что в течение 2025–2026 учебного года воспитательная работа школы была направлена на реализацию целей программы «</w:t>
      </w:r>
      <w:proofErr w:type="spellStart"/>
      <w:r w:rsidRPr="00337A86">
        <w:rPr>
          <w:sz w:val="28"/>
          <w:szCs w:val="28"/>
        </w:rPr>
        <w:t>Адал</w:t>
      </w:r>
      <w:proofErr w:type="spellEnd"/>
      <w:r w:rsidRPr="00337A86">
        <w:rPr>
          <w:sz w:val="28"/>
          <w:szCs w:val="28"/>
        </w:rPr>
        <w:t xml:space="preserve"> </w:t>
      </w:r>
      <w:proofErr w:type="spellStart"/>
      <w:r w:rsidRPr="00337A86">
        <w:rPr>
          <w:sz w:val="28"/>
          <w:szCs w:val="28"/>
        </w:rPr>
        <w:t>азамат</w:t>
      </w:r>
      <w:proofErr w:type="spellEnd"/>
      <w:r w:rsidRPr="00337A86">
        <w:rPr>
          <w:sz w:val="28"/>
          <w:szCs w:val="28"/>
        </w:rPr>
        <w:t>» и способствовала формированию у обучающихся таких качеств, как патриотизм, гражданская ответственность, уважение к закону, трудолюбие, стремление к знаниям и активная жизненная позиция.</w:t>
      </w:r>
    </w:p>
    <w:p w14:paraId="3EF24DAD" w14:textId="77777777" w:rsidR="003F627E" w:rsidRPr="00337A86" w:rsidRDefault="003F627E" w:rsidP="003F627E">
      <w:pPr>
        <w:spacing w:after="0" w:line="259" w:lineRule="auto"/>
        <w:ind w:firstLine="709"/>
        <w:jc w:val="both"/>
        <w:rPr>
          <w:sz w:val="28"/>
          <w:szCs w:val="28"/>
        </w:rPr>
      </w:pPr>
      <w:r w:rsidRPr="00337A86">
        <w:rPr>
          <w:sz w:val="28"/>
          <w:szCs w:val="28"/>
        </w:rPr>
        <w:t>Отмечается:</w:t>
      </w:r>
    </w:p>
    <w:p w14:paraId="709ACE12" w14:textId="77777777" w:rsidR="003F627E" w:rsidRPr="00337A86" w:rsidRDefault="003F627E" w:rsidP="003F627E">
      <w:pPr>
        <w:spacing w:after="0" w:line="259" w:lineRule="auto"/>
        <w:ind w:firstLine="709"/>
        <w:jc w:val="both"/>
        <w:rPr>
          <w:sz w:val="28"/>
          <w:szCs w:val="28"/>
        </w:rPr>
      </w:pPr>
      <w:r w:rsidRPr="00337A86">
        <w:rPr>
          <w:sz w:val="28"/>
          <w:szCs w:val="28"/>
        </w:rPr>
        <w:t>* высокий уровень участия обучающихся в школьных и внешкольных мероприятиях;</w:t>
      </w:r>
    </w:p>
    <w:p w14:paraId="7DE07BC6" w14:textId="77777777" w:rsidR="003F627E" w:rsidRPr="00337A86" w:rsidRDefault="003F627E" w:rsidP="003F627E">
      <w:pPr>
        <w:spacing w:after="0" w:line="259" w:lineRule="auto"/>
        <w:ind w:firstLine="709"/>
        <w:jc w:val="both"/>
        <w:rPr>
          <w:sz w:val="28"/>
          <w:szCs w:val="28"/>
        </w:rPr>
      </w:pPr>
      <w:r w:rsidRPr="00337A86">
        <w:rPr>
          <w:sz w:val="28"/>
          <w:szCs w:val="28"/>
        </w:rPr>
        <w:t>* активное взаимодействие школы и семьи;</w:t>
      </w:r>
    </w:p>
    <w:p w14:paraId="27F96938" w14:textId="77777777" w:rsidR="003F627E" w:rsidRPr="00337A86" w:rsidRDefault="003F627E" w:rsidP="003F627E">
      <w:pPr>
        <w:spacing w:after="0" w:line="259" w:lineRule="auto"/>
        <w:ind w:firstLine="709"/>
        <w:jc w:val="both"/>
        <w:rPr>
          <w:sz w:val="28"/>
          <w:szCs w:val="28"/>
        </w:rPr>
      </w:pPr>
      <w:r w:rsidRPr="00337A86">
        <w:rPr>
          <w:sz w:val="28"/>
          <w:szCs w:val="28"/>
        </w:rPr>
        <w:t>* эффективная профилактическая работа;</w:t>
      </w:r>
    </w:p>
    <w:p w14:paraId="264660C9" w14:textId="77777777" w:rsidR="003F627E" w:rsidRPr="00337A86" w:rsidRDefault="003F627E" w:rsidP="003F627E">
      <w:pPr>
        <w:spacing w:after="0" w:line="259" w:lineRule="auto"/>
        <w:ind w:firstLine="709"/>
        <w:jc w:val="both"/>
        <w:rPr>
          <w:sz w:val="28"/>
          <w:szCs w:val="28"/>
        </w:rPr>
      </w:pPr>
      <w:r w:rsidRPr="00337A86">
        <w:rPr>
          <w:sz w:val="28"/>
          <w:szCs w:val="28"/>
        </w:rPr>
        <w:t>* развитие ученического самоуправления;</w:t>
      </w:r>
    </w:p>
    <w:p w14:paraId="74FBD7E2" w14:textId="77777777" w:rsidR="003F627E" w:rsidRPr="00337A86" w:rsidRDefault="003F627E" w:rsidP="003F627E">
      <w:pPr>
        <w:spacing w:after="0" w:line="259" w:lineRule="auto"/>
        <w:ind w:firstLine="709"/>
        <w:jc w:val="both"/>
        <w:rPr>
          <w:sz w:val="28"/>
          <w:szCs w:val="28"/>
        </w:rPr>
      </w:pPr>
      <w:r w:rsidRPr="00337A86">
        <w:rPr>
          <w:sz w:val="28"/>
          <w:szCs w:val="28"/>
        </w:rPr>
        <w:t>* укрепление системы психолого-педагогического сопровождения;</w:t>
      </w:r>
    </w:p>
    <w:p w14:paraId="7C95E346" w14:textId="77777777" w:rsidR="003F627E" w:rsidRPr="00337A86" w:rsidRDefault="003F627E" w:rsidP="003F627E">
      <w:pPr>
        <w:spacing w:after="0" w:line="259" w:lineRule="auto"/>
        <w:ind w:firstLine="709"/>
        <w:jc w:val="both"/>
        <w:rPr>
          <w:sz w:val="28"/>
          <w:szCs w:val="28"/>
        </w:rPr>
      </w:pPr>
      <w:r w:rsidRPr="00337A86">
        <w:rPr>
          <w:sz w:val="28"/>
          <w:szCs w:val="28"/>
        </w:rPr>
        <w:t>* повышение интереса обучающихся к общественно полезной деятельности.</w:t>
      </w:r>
    </w:p>
    <w:p w14:paraId="1D3CDD1B" w14:textId="77777777" w:rsidR="003F627E" w:rsidRPr="00337A86" w:rsidRDefault="003F627E" w:rsidP="003F627E">
      <w:pPr>
        <w:spacing w:after="0" w:line="259" w:lineRule="auto"/>
        <w:ind w:firstLine="709"/>
        <w:jc w:val="both"/>
        <w:rPr>
          <w:sz w:val="28"/>
          <w:szCs w:val="28"/>
        </w:rPr>
      </w:pPr>
      <w:r w:rsidRPr="00337A86">
        <w:rPr>
          <w:sz w:val="28"/>
          <w:szCs w:val="28"/>
        </w:rPr>
        <w:t>В ходе работы выявлены следующие трудности:</w:t>
      </w:r>
    </w:p>
    <w:p w14:paraId="42FB2535" w14:textId="77777777" w:rsidR="003F627E" w:rsidRPr="00337A86" w:rsidRDefault="003F627E" w:rsidP="003F627E">
      <w:pPr>
        <w:spacing w:after="0" w:line="259" w:lineRule="auto"/>
        <w:ind w:firstLine="709"/>
        <w:jc w:val="both"/>
        <w:rPr>
          <w:sz w:val="28"/>
          <w:szCs w:val="28"/>
        </w:rPr>
      </w:pPr>
      <w:r w:rsidRPr="00337A86">
        <w:rPr>
          <w:sz w:val="28"/>
          <w:szCs w:val="28"/>
        </w:rPr>
        <w:t>* отдельные случаи низкой родительской активности;</w:t>
      </w:r>
    </w:p>
    <w:p w14:paraId="37CF3846" w14:textId="77777777" w:rsidR="003F627E" w:rsidRPr="00337A86" w:rsidRDefault="003F627E" w:rsidP="003F627E">
      <w:pPr>
        <w:spacing w:after="0" w:line="259" w:lineRule="auto"/>
        <w:ind w:firstLine="709"/>
        <w:jc w:val="both"/>
        <w:rPr>
          <w:sz w:val="28"/>
          <w:szCs w:val="28"/>
        </w:rPr>
      </w:pPr>
      <w:r w:rsidRPr="00337A86">
        <w:rPr>
          <w:sz w:val="28"/>
          <w:szCs w:val="28"/>
        </w:rPr>
        <w:t>* необходимость усиления профилактики интернет-зависимости и кибербуллинга;</w:t>
      </w:r>
    </w:p>
    <w:p w14:paraId="23AE9CFD" w14:textId="77777777" w:rsidR="003F627E" w:rsidRPr="00337A86" w:rsidRDefault="003F627E" w:rsidP="003F627E">
      <w:pPr>
        <w:spacing w:after="0" w:line="259" w:lineRule="auto"/>
        <w:ind w:firstLine="709"/>
        <w:jc w:val="both"/>
        <w:rPr>
          <w:sz w:val="28"/>
          <w:szCs w:val="28"/>
        </w:rPr>
      </w:pPr>
      <w:r w:rsidRPr="00337A86">
        <w:rPr>
          <w:sz w:val="28"/>
          <w:szCs w:val="28"/>
        </w:rPr>
        <w:t>* недостаточная вовлеченность отдельных обучающихся в общественную деятельность;</w:t>
      </w:r>
    </w:p>
    <w:p w14:paraId="7CC95B4A" w14:textId="77777777" w:rsidR="003F627E" w:rsidRPr="00337A86" w:rsidRDefault="003F627E" w:rsidP="003F627E">
      <w:pPr>
        <w:spacing w:after="0" w:line="259" w:lineRule="auto"/>
        <w:ind w:firstLine="709"/>
        <w:jc w:val="both"/>
        <w:rPr>
          <w:sz w:val="28"/>
          <w:szCs w:val="28"/>
        </w:rPr>
      </w:pPr>
      <w:r w:rsidRPr="00337A86">
        <w:rPr>
          <w:sz w:val="28"/>
          <w:szCs w:val="28"/>
        </w:rPr>
        <w:t>* потребность в расширении профориентационной работы.</w:t>
      </w:r>
    </w:p>
    <w:p w14:paraId="53C02DBA" w14:textId="77777777" w:rsidR="003F627E" w:rsidRPr="00337A86" w:rsidRDefault="003F627E" w:rsidP="003F627E">
      <w:pPr>
        <w:spacing w:after="0" w:line="259" w:lineRule="auto"/>
        <w:ind w:firstLine="709"/>
        <w:jc w:val="both"/>
        <w:rPr>
          <w:b/>
          <w:bCs/>
          <w:sz w:val="28"/>
          <w:szCs w:val="28"/>
        </w:rPr>
      </w:pPr>
      <w:r w:rsidRPr="00337A86">
        <w:rPr>
          <w:b/>
          <w:bCs/>
          <w:sz w:val="28"/>
          <w:szCs w:val="28"/>
        </w:rPr>
        <w:t>Задачи на 2026–2027 учебный год</w:t>
      </w:r>
    </w:p>
    <w:p w14:paraId="0EA71E8D" w14:textId="77777777" w:rsidR="003F627E" w:rsidRPr="00337A86" w:rsidRDefault="003F627E" w:rsidP="003F627E">
      <w:pPr>
        <w:spacing w:after="0" w:line="259" w:lineRule="auto"/>
        <w:ind w:firstLine="709"/>
        <w:jc w:val="both"/>
        <w:rPr>
          <w:sz w:val="28"/>
          <w:szCs w:val="28"/>
        </w:rPr>
      </w:pPr>
      <w:r w:rsidRPr="00337A86">
        <w:rPr>
          <w:sz w:val="28"/>
          <w:szCs w:val="28"/>
        </w:rPr>
        <w:t>1. Продолжить реализацию Единой программы воспитания «</w:t>
      </w:r>
      <w:proofErr w:type="spellStart"/>
      <w:r w:rsidRPr="00337A86">
        <w:rPr>
          <w:sz w:val="28"/>
          <w:szCs w:val="28"/>
        </w:rPr>
        <w:t>Адал</w:t>
      </w:r>
      <w:proofErr w:type="spellEnd"/>
      <w:r w:rsidRPr="00337A86">
        <w:rPr>
          <w:sz w:val="28"/>
          <w:szCs w:val="28"/>
        </w:rPr>
        <w:t xml:space="preserve"> </w:t>
      </w:r>
      <w:proofErr w:type="spellStart"/>
      <w:r w:rsidRPr="00337A86">
        <w:rPr>
          <w:sz w:val="28"/>
          <w:szCs w:val="28"/>
        </w:rPr>
        <w:t>азамат</w:t>
      </w:r>
      <w:proofErr w:type="spellEnd"/>
      <w:r w:rsidRPr="00337A86">
        <w:rPr>
          <w:sz w:val="28"/>
          <w:szCs w:val="28"/>
        </w:rPr>
        <w:t>».</w:t>
      </w:r>
    </w:p>
    <w:p w14:paraId="3C4BC2DE" w14:textId="77777777" w:rsidR="003F627E" w:rsidRPr="00337A86" w:rsidRDefault="003F627E" w:rsidP="003F627E">
      <w:pPr>
        <w:spacing w:after="0" w:line="259" w:lineRule="auto"/>
        <w:ind w:firstLine="709"/>
        <w:jc w:val="both"/>
        <w:rPr>
          <w:sz w:val="28"/>
          <w:szCs w:val="28"/>
        </w:rPr>
      </w:pPr>
      <w:r w:rsidRPr="00337A86">
        <w:rPr>
          <w:sz w:val="28"/>
          <w:szCs w:val="28"/>
        </w:rPr>
        <w:t>2. Усилить работу по формированию правовой культуры и гражданской ответственности.</w:t>
      </w:r>
    </w:p>
    <w:p w14:paraId="417F889A" w14:textId="77777777" w:rsidR="003F627E" w:rsidRPr="00337A86" w:rsidRDefault="003F627E" w:rsidP="003F627E">
      <w:pPr>
        <w:spacing w:after="0" w:line="259" w:lineRule="auto"/>
        <w:ind w:firstLine="709"/>
        <w:jc w:val="both"/>
        <w:rPr>
          <w:sz w:val="28"/>
          <w:szCs w:val="28"/>
        </w:rPr>
      </w:pPr>
      <w:r w:rsidRPr="00337A86">
        <w:rPr>
          <w:sz w:val="28"/>
          <w:szCs w:val="28"/>
        </w:rPr>
        <w:t>3. Совершенствовать систему профилактики правонарушений и буллинга.</w:t>
      </w:r>
    </w:p>
    <w:p w14:paraId="54A86080" w14:textId="77777777" w:rsidR="003F627E" w:rsidRPr="00337A86" w:rsidRDefault="003F627E" w:rsidP="003F627E">
      <w:pPr>
        <w:spacing w:after="0" w:line="259" w:lineRule="auto"/>
        <w:ind w:firstLine="709"/>
        <w:jc w:val="both"/>
        <w:rPr>
          <w:sz w:val="28"/>
          <w:szCs w:val="28"/>
        </w:rPr>
      </w:pPr>
      <w:r w:rsidRPr="00337A86">
        <w:rPr>
          <w:sz w:val="28"/>
          <w:szCs w:val="28"/>
        </w:rPr>
        <w:t>4. Развивать деятельность ученического самоуправления и волонтерского движения.</w:t>
      </w:r>
    </w:p>
    <w:p w14:paraId="5A8ADF32" w14:textId="77777777" w:rsidR="003F627E" w:rsidRPr="00337A86" w:rsidRDefault="003F627E" w:rsidP="003F627E">
      <w:pPr>
        <w:spacing w:after="0" w:line="259" w:lineRule="auto"/>
        <w:ind w:firstLine="709"/>
        <w:jc w:val="both"/>
        <w:rPr>
          <w:sz w:val="28"/>
          <w:szCs w:val="28"/>
        </w:rPr>
      </w:pPr>
      <w:r w:rsidRPr="00337A86">
        <w:rPr>
          <w:sz w:val="28"/>
          <w:szCs w:val="28"/>
        </w:rPr>
        <w:t>5. Повышать уровень взаимодействия семьи и школы.</w:t>
      </w:r>
    </w:p>
    <w:p w14:paraId="1CA1730F" w14:textId="77777777" w:rsidR="003F627E" w:rsidRPr="00337A86" w:rsidRDefault="003F627E" w:rsidP="003F627E">
      <w:pPr>
        <w:spacing w:after="0" w:line="259" w:lineRule="auto"/>
        <w:ind w:firstLine="709"/>
        <w:jc w:val="both"/>
        <w:rPr>
          <w:sz w:val="28"/>
          <w:szCs w:val="28"/>
        </w:rPr>
      </w:pPr>
      <w:r w:rsidRPr="00337A86">
        <w:rPr>
          <w:sz w:val="28"/>
          <w:szCs w:val="28"/>
        </w:rPr>
        <w:t>6. Расширять профориентационную работу и социальное партнерство.</w:t>
      </w:r>
    </w:p>
    <w:p w14:paraId="78C7BD85" w14:textId="77777777" w:rsidR="003F627E" w:rsidRPr="00337A86" w:rsidRDefault="003F627E" w:rsidP="003F627E">
      <w:pPr>
        <w:spacing w:after="0" w:line="259" w:lineRule="auto"/>
        <w:ind w:firstLine="709"/>
        <w:jc w:val="both"/>
        <w:rPr>
          <w:sz w:val="28"/>
          <w:szCs w:val="28"/>
        </w:rPr>
      </w:pPr>
      <w:r w:rsidRPr="00337A86">
        <w:rPr>
          <w:sz w:val="28"/>
          <w:szCs w:val="28"/>
        </w:rPr>
        <w:t>7. Создавать условия для сохранения психологического благополучия обучающихся.</w:t>
      </w:r>
    </w:p>
    <w:p w14:paraId="21BE8490" w14:textId="77777777" w:rsidR="003F627E" w:rsidRPr="00337A86" w:rsidRDefault="003F627E" w:rsidP="003F627E">
      <w:pPr>
        <w:spacing w:after="0" w:line="259" w:lineRule="auto"/>
        <w:ind w:firstLine="709"/>
        <w:jc w:val="both"/>
        <w:rPr>
          <w:sz w:val="28"/>
          <w:szCs w:val="28"/>
        </w:rPr>
      </w:pPr>
      <w:r w:rsidRPr="00337A86">
        <w:rPr>
          <w:sz w:val="28"/>
          <w:szCs w:val="28"/>
        </w:rPr>
        <w:t>8. Продолжить формирование культуры чтения и духовно-нравственных ценностей.</w:t>
      </w:r>
    </w:p>
    <w:p w14:paraId="24F05BDC" w14:textId="77777777" w:rsidR="003F627E" w:rsidRPr="00B71DE2" w:rsidRDefault="003F627E" w:rsidP="003F627E">
      <w:pPr>
        <w:spacing w:after="0" w:line="240" w:lineRule="auto"/>
        <w:ind w:firstLine="709"/>
        <w:jc w:val="both"/>
        <w:rPr>
          <w:rFonts w:eastAsiaTheme="minorEastAsia"/>
          <w:sz w:val="28"/>
          <w:szCs w:val="28"/>
        </w:rPr>
      </w:pPr>
      <w:r>
        <w:rPr>
          <w:rFonts w:eastAsiaTheme="minorEastAsia"/>
          <w:sz w:val="28"/>
          <w:szCs w:val="28"/>
        </w:rPr>
        <w:lastRenderedPageBreak/>
        <w:t>9.</w:t>
      </w:r>
      <w:r w:rsidRPr="00B71DE2">
        <w:rPr>
          <w:rFonts w:eastAsiaTheme="minorEastAsia"/>
          <w:sz w:val="28"/>
          <w:szCs w:val="28"/>
        </w:rPr>
        <w:t> </w:t>
      </w:r>
      <w:r>
        <w:rPr>
          <w:rFonts w:eastAsiaTheme="minorEastAsia"/>
          <w:sz w:val="28"/>
          <w:szCs w:val="28"/>
        </w:rPr>
        <w:t>С</w:t>
      </w:r>
      <w:r w:rsidRPr="00B71DE2">
        <w:rPr>
          <w:rFonts w:eastAsiaTheme="minorEastAsia"/>
          <w:sz w:val="28"/>
          <w:szCs w:val="28"/>
        </w:rPr>
        <w:t>овершенствование работы с педагогическими кадрами через использование различных форм, методов и приёмов, эффективно влияющих на повышение качества обучения и воспитания;</w:t>
      </w:r>
    </w:p>
    <w:p w14:paraId="3400CEB4" w14:textId="77777777" w:rsidR="003F627E" w:rsidRPr="00B71DE2" w:rsidRDefault="003F627E" w:rsidP="003F627E">
      <w:pPr>
        <w:spacing w:after="0"/>
        <w:ind w:firstLine="709"/>
        <w:jc w:val="both"/>
        <w:rPr>
          <w:sz w:val="28"/>
          <w:szCs w:val="28"/>
        </w:rPr>
      </w:pPr>
      <w:r>
        <w:rPr>
          <w:rFonts w:eastAsiaTheme="minorEastAsia"/>
          <w:sz w:val="28"/>
          <w:szCs w:val="28"/>
        </w:rPr>
        <w:t xml:space="preserve">10. </w:t>
      </w:r>
      <w:r>
        <w:rPr>
          <w:sz w:val="28"/>
          <w:szCs w:val="28"/>
        </w:rPr>
        <w:t>А</w:t>
      </w:r>
      <w:r w:rsidRPr="00B71DE2">
        <w:rPr>
          <w:sz w:val="28"/>
          <w:szCs w:val="28"/>
        </w:rPr>
        <w:t>ктивизация деятельности органов школьного парламента путем выявления реальных потребностей учащихся и обновление ее содержания;</w:t>
      </w:r>
    </w:p>
    <w:p w14:paraId="1E06A9AE" w14:textId="77777777" w:rsidR="003F627E" w:rsidRPr="00EE1CCD" w:rsidRDefault="003F627E" w:rsidP="003F627E">
      <w:pPr>
        <w:widowControl w:val="0"/>
        <w:spacing w:after="0" w:line="240" w:lineRule="auto"/>
        <w:ind w:firstLine="709"/>
        <w:jc w:val="both"/>
        <w:rPr>
          <w:color w:val="000000"/>
          <w:sz w:val="28"/>
          <w:szCs w:val="28"/>
        </w:rPr>
        <w:sectPr w:rsidR="003F627E" w:rsidRPr="00EE1CCD" w:rsidSect="00D93C84">
          <w:pgSz w:w="11910" w:h="16840"/>
          <w:pgMar w:top="568" w:right="995" w:bottom="480" w:left="1276" w:header="0" w:footer="214" w:gutter="0"/>
          <w:cols w:space="720"/>
        </w:sectPr>
      </w:pPr>
      <w:r>
        <w:rPr>
          <w:sz w:val="28"/>
          <w:szCs w:val="28"/>
        </w:rPr>
        <w:t>11.П</w:t>
      </w:r>
      <w:r w:rsidRPr="006B56F7">
        <w:rPr>
          <w:color w:val="000000"/>
          <w:spacing w:val="2"/>
          <w:sz w:val="28"/>
          <w:szCs w:val="28"/>
        </w:rPr>
        <w:t>о</w:t>
      </w:r>
      <w:r w:rsidRPr="006B56F7">
        <w:rPr>
          <w:color w:val="000000"/>
          <w:sz w:val="28"/>
          <w:szCs w:val="28"/>
        </w:rPr>
        <w:t>д</w:t>
      </w:r>
      <w:r w:rsidRPr="006B56F7">
        <w:rPr>
          <w:color w:val="000000"/>
          <w:spacing w:val="-2"/>
          <w:sz w:val="28"/>
          <w:szCs w:val="28"/>
        </w:rPr>
        <w:t>д</w:t>
      </w:r>
      <w:r w:rsidRPr="006B56F7">
        <w:rPr>
          <w:color w:val="000000"/>
          <w:spacing w:val="-1"/>
          <w:sz w:val="28"/>
          <w:szCs w:val="28"/>
        </w:rPr>
        <w:t>е</w:t>
      </w:r>
      <w:r w:rsidRPr="006B56F7">
        <w:rPr>
          <w:color w:val="000000"/>
          <w:sz w:val="28"/>
          <w:szCs w:val="28"/>
        </w:rPr>
        <w:t>ржка т</w:t>
      </w:r>
      <w:r w:rsidRPr="006B56F7">
        <w:rPr>
          <w:color w:val="000000"/>
          <w:spacing w:val="-1"/>
          <w:sz w:val="28"/>
          <w:szCs w:val="28"/>
        </w:rPr>
        <w:t>в</w:t>
      </w:r>
      <w:r w:rsidRPr="006B56F7">
        <w:rPr>
          <w:color w:val="000000"/>
          <w:spacing w:val="3"/>
          <w:sz w:val="28"/>
          <w:szCs w:val="28"/>
        </w:rPr>
        <w:t>о</w:t>
      </w:r>
      <w:r w:rsidRPr="006B56F7">
        <w:rPr>
          <w:color w:val="000000"/>
          <w:sz w:val="28"/>
          <w:szCs w:val="28"/>
        </w:rPr>
        <w:t>рче</w:t>
      </w:r>
      <w:r w:rsidRPr="006B56F7">
        <w:rPr>
          <w:color w:val="000000"/>
          <w:spacing w:val="-1"/>
          <w:sz w:val="28"/>
          <w:szCs w:val="28"/>
        </w:rPr>
        <w:t>ск</w:t>
      </w:r>
      <w:r w:rsidRPr="006B56F7">
        <w:rPr>
          <w:color w:val="000000"/>
          <w:spacing w:val="4"/>
          <w:sz w:val="28"/>
          <w:szCs w:val="28"/>
        </w:rPr>
        <w:t>о</w:t>
      </w:r>
      <w:r w:rsidRPr="006B56F7">
        <w:rPr>
          <w:color w:val="000000"/>
          <w:w w:val="99"/>
          <w:sz w:val="28"/>
          <w:szCs w:val="28"/>
        </w:rPr>
        <w:t>й</w:t>
      </w:r>
      <w:r w:rsidRPr="006B56F7">
        <w:rPr>
          <w:color w:val="000000"/>
          <w:spacing w:val="-1"/>
          <w:sz w:val="28"/>
          <w:szCs w:val="28"/>
        </w:rPr>
        <w:t xml:space="preserve"> ак</w:t>
      </w:r>
      <w:r w:rsidRPr="006B56F7">
        <w:rPr>
          <w:color w:val="000000"/>
          <w:sz w:val="28"/>
          <w:szCs w:val="28"/>
        </w:rPr>
        <w:t>т</w:t>
      </w:r>
      <w:r w:rsidRPr="006B56F7">
        <w:rPr>
          <w:color w:val="000000"/>
          <w:spacing w:val="1"/>
          <w:w w:val="99"/>
          <w:sz w:val="28"/>
          <w:szCs w:val="28"/>
        </w:rPr>
        <w:t>и</w:t>
      </w:r>
      <w:r w:rsidRPr="006B56F7">
        <w:rPr>
          <w:color w:val="000000"/>
          <w:spacing w:val="2"/>
          <w:sz w:val="28"/>
          <w:szCs w:val="28"/>
        </w:rPr>
        <w:t>в</w:t>
      </w:r>
      <w:r w:rsidRPr="006B56F7">
        <w:rPr>
          <w:color w:val="000000"/>
          <w:spacing w:val="-3"/>
          <w:w w:val="99"/>
          <w:sz w:val="28"/>
          <w:szCs w:val="28"/>
        </w:rPr>
        <w:t>н</w:t>
      </w:r>
      <w:r w:rsidRPr="006B56F7">
        <w:rPr>
          <w:color w:val="000000"/>
          <w:spacing w:val="4"/>
          <w:sz w:val="28"/>
          <w:szCs w:val="28"/>
        </w:rPr>
        <w:t>о</w:t>
      </w:r>
      <w:r w:rsidRPr="006B56F7">
        <w:rPr>
          <w:color w:val="000000"/>
          <w:sz w:val="28"/>
          <w:szCs w:val="28"/>
        </w:rPr>
        <w:t>с</w:t>
      </w:r>
      <w:r w:rsidRPr="006B56F7">
        <w:rPr>
          <w:color w:val="000000"/>
          <w:spacing w:val="-4"/>
          <w:sz w:val="28"/>
          <w:szCs w:val="28"/>
        </w:rPr>
        <w:t>т</w:t>
      </w:r>
      <w:r w:rsidRPr="006B56F7">
        <w:rPr>
          <w:color w:val="000000"/>
          <w:w w:val="99"/>
          <w:sz w:val="28"/>
          <w:szCs w:val="28"/>
        </w:rPr>
        <w:t xml:space="preserve">и </w:t>
      </w:r>
      <w:r w:rsidRPr="006B56F7">
        <w:rPr>
          <w:color w:val="000000"/>
          <w:spacing w:val="-9"/>
          <w:w w:val="99"/>
          <w:sz w:val="28"/>
          <w:szCs w:val="28"/>
        </w:rPr>
        <w:t>у</w:t>
      </w:r>
      <w:r w:rsidRPr="006B56F7">
        <w:rPr>
          <w:color w:val="000000"/>
          <w:sz w:val="28"/>
          <w:szCs w:val="28"/>
        </w:rPr>
        <w:t>ч</w:t>
      </w:r>
      <w:r w:rsidRPr="006B56F7">
        <w:rPr>
          <w:color w:val="000000"/>
          <w:spacing w:val="-1"/>
          <w:sz w:val="28"/>
          <w:szCs w:val="28"/>
        </w:rPr>
        <w:t>а</w:t>
      </w:r>
      <w:r w:rsidRPr="006B56F7">
        <w:rPr>
          <w:color w:val="000000"/>
          <w:spacing w:val="1"/>
          <w:w w:val="99"/>
          <w:sz w:val="28"/>
          <w:szCs w:val="28"/>
        </w:rPr>
        <w:t>щ</w:t>
      </w:r>
      <w:r w:rsidRPr="006B56F7">
        <w:rPr>
          <w:color w:val="000000"/>
          <w:spacing w:val="1"/>
          <w:sz w:val="28"/>
          <w:szCs w:val="28"/>
        </w:rPr>
        <w:t>и</w:t>
      </w:r>
      <w:r w:rsidRPr="006B56F7">
        <w:rPr>
          <w:color w:val="000000"/>
          <w:sz w:val="28"/>
          <w:szCs w:val="28"/>
        </w:rPr>
        <w:t xml:space="preserve">хся </w:t>
      </w:r>
      <w:r w:rsidRPr="006B56F7">
        <w:rPr>
          <w:color w:val="000000"/>
          <w:spacing w:val="-2"/>
          <w:sz w:val="28"/>
          <w:szCs w:val="28"/>
        </w:rPr>
        <w:t>в</w:t>
      </w:r>
      <w:r w:rsidRPr="006B56F7">
        <w:rPr>
          <w:color w:val="000000"/>
          <w:sz w:val="28"/>
          <w:szCs w:val="28"/>
        </w:rPr>
        <w:t xml:space="preserve">о </w:t>
      </w:r>
      <w:r w:rsidRPr="006B56F7">
        <w:rPr>
          <w:color w:val="000000"/>
          <w:spacing w:val="2"/>
          <w:sz w:val="28"/>
          <w:szCs w:val="28"/>
        </w:rPr>
        <w:t>в</w:t>
      </w:r>
      <w:r w:rsidRPr="006B56F7">
        <w:rPr>
          <w:color w:val="000000"/>
          <w:sz w:val="28"/>
          <w:szCs w:val="28"/>
        </w:rPr>
        <w:t>с</w:t>
      </w:r>
      <w:r w:rsidRPr="006B56F7">
        <w:rPr>
          <w:color w:val="000000"/>
          <w:spacing w:val="-1"/>
          <w:sz w:val="28"/>
          <w:szCs w:val="28"/>
        </w:rPr>
        <w:t>е</w:t>
      </w:r>
      <w:r w:rsidRPr="006B56F7">
        <w:rPr>
          <w:color w:val="000000"/>
          <w:sz w:val="28"/>
          <w:szCs w:val="28"/>
        </w:rPr>
        <w:t xml:space="preserve">х </w:t>
      </w:r>
      <w:r w:rsidRPr="006B56F7">
        <w:rPr>
          <w:color w:val="000000"/>
          <w:spacing w:val="-1"/>
          <w:sz w:val="28"/>
          <w:szCs w:val="28"/>
        </w:rPr>
        <w:t>с</w:t>
      </w:r>
      <w:r w:rsidRPr="006B56F7">
        <w:rPr>
          <w:color w:val="000000"/>
          <w:spacing w:val="-2"/>
          <w:sz w:val="28"/>
          <w:szCs w:val="28"/>
        </w:rPr>
        <w:t>ф</w:t>
      </w:r>
      <w:r w:rsidRPr="006B56F7">
        <w:rPr>
          <w:color w:val="000000"/>
          <w:spacing w:val="-1"/>
          <w:sz w:val="28"/>
          <w:szCs w:val="28"/>
        </w:rPr>
        <w:t>е</w:t>
      </w:r>
      <w:r w:rsidRPr="006B56F7">
        <w:rPr>
          <w:color w:val="000000"/>
          <w:sz w:val="28"/>
          <w:szCs w:val="28"/>
        </w:rPr>
        <w:t>р</w:t>
      </w:r>
      <w:r w:rsidRPr="006B56F7">
        <w:rPr>
          <w:color w:val="000000"/>
          <w:spacing w:val="3"/>
          <w:sz w:val="28"/>
          <w:szCs w:val="28"/>
        </w:rPr>
        <w:t>а</w:t>
      </w:r>
      <w:r w:rsidRPr="006B56F7">
        <w:rPr>
          <w:color w:val="000000"/>
          <w:sz w:val="28"/>
          <w:szCs w:val="28"/>
        </w:rPr>
        <w:t xml:space="preserve">х </w:t>
      </w:r>
      <w:r w:rsidRPr="006B56F7">
        <w:rPr>
          <w:color w:val="000000"/>
          <w:spacing w:val="-3"/>
          <w:sz w:val="28"/>
          <w:szCs w:val="28"/>
        </w:rPr>
        <w:t>д</w:t>
      </w:r>
      <w:r w:rsidRPr="006B56F7">
        <w:rPr>
          <w:color w:val="000000"/>
          <w:sz w:val="28"/>
          <w:szCs w:val="28"/>
        </w:rPr>
        <w:t>ея</w:t>
      </w:r>
      <w:r w:rsidRPr="006B56F7">
        <w:rPr>
          <w:color w:val="000000"/>
          <w:spacing w:val="7"/>
          <w:w w:val="99"/>
          <w:sz w:val="28"/>
          <w:szCs w:val="28"/>
        </w:rPr>
        <w:t>т</w:t>
      </w:r>
      <w:r w:rsidRPr="006B56F7">
        <w:rPr>
          <w:color w:val="000000"/>
          <w:sz w:val="28"/>
          <w:szCs w:val="28"/>
        </w:rPr>
        <w:t>ел</w:t>
      </w:r>
      <w:r w:rsidRPr="006B56F7">
        <w:rPr>
          <w:color w:val="000000"/>
          <w:w w:val="99"/>
          <w:sz w:val="28"/>
          <w:szCs w:val="28"/>
        </w:rPr>
        <w:t>ь</w:t>
      </w:r>
      <w:r w:rsidRPr="006B56F7">
        <w:rPr>
          <w:color w:val="000000"/>
          <w:spacing w:val="1"/>
          <w:sz w:val="28"/>
          <w:szCs w:val="28"/>
        </w:rPr>
        <w:t>н</w:t>
      </w:r>
      <w:r w:rsidRPr="006B56F7">
        <w:rPr>
          <w:color w:val="000000"/>
          <w:spacing w:val="5"/>
          <w:sz w:val="28"/>
          <w:szCs w:val="28"/>
        </w:rPr>
        <w:t>о</w:t>
      </w:r>
      <w:r w:rsidRPr="006B56F7">
        <w:rPr>
          <w:color w:val="000000"/>
          <w:sz w:val="28"/>
          <w:szCs w:val="28"/>
        </w:rPr>
        <w:t>с</w:t>
      </w:r>
      <w:r w:rsidRPr="006B56F7">
        <w:rPr>
          <w:color w:val="000000"/>
          <w:w w:val="99"/>
          <w:sz w:val="28"/>
          <w:szCs w:val="28"/>
        </w:rPr>
        <w:t>т</w:t>
      </w:r>
      <w:r w:rsidRPr="006B56F7">
        <w:rPr>
          <w:color w:val="000000"/>
          <w:spacing w:val="1"/>
          <w:sz w:val="28"/>
          <w:szCs w:val="28"/>
        </w:rPr>
        <w:t>и</w:t>
      </w:r>
      <w:r w:rsidRPr="006B56F7">
        <w:rPr>
          <w:color w:val="000000"/>
          <w:sz w:val="28"/>
          <w:szCs w:val="28"/>
        </w:rPr>
        <w:t>, а</w:t>
      </w:r>
      <w:r w:rsidRPr="006B56F7">
        <w:rPr>
          <w:color w:val="000000"/>
          <w:spacing w:val="-2"/>
          <w:sz w:val="28"/>
          <w:szCs w:val="28"/>
        </w:rPr>
        <w:t>к</w:t>
      </w:r>
      <w:r w:rsidRPr="006B56F7">
        <w:rPr>
          <w:color w:val="000000"/>
          <w:w w:val="99"/>
          <w:sz w:val="28"/>
          <w:szCs w:val="28"/>
        </w:rPr>
        <w:t>т</w:t>
      </w:r>
      <w:r w:rsidRPr="006B56F7">
        <w:rPr>
          <w:color w:val="000000"/>
          <w:spacing w:val="1"/>
          <w:sz w:val="28"/>
          <w:szCs w:val="28"/>
        </w:rPr>
        <w:t>и</w:t>
      </w:r>
      <w:r w:rsidRPr="006B56F7">
        <w:rPr>
          <w:color w:val="000000"/>
          <w:spacing w:val="2"/>
          <w:sz w:val="28"/>
          <w:szCs w:val="28"/>
        </w:rPr>
        <w:t>в</w:t>
      </w:r>
      <w:r w:rsidRPr="006B56F7">
        <w:rPr>
          <w:color w:val="000000"/>
          <w:spacing w:val="1"/>
          <w:sz w:val="28"/>
          <w:szCs w:val="28"/>
        </w:rPr>
        <w:t>и</w:t>
      </w:r>
      <w:r w:rsidRPr="006B56F7">
        <w:rPr>
          <w:color w:val="000000"/>
          <w:spacing w:val="1"/>
          <w:w w:val="99"/>
          <w:sz w:val="28"/>
          <w:szCs w:val="28"/>
        </w:rPr>
        <w:t>з</w:t>
      </w:r>
      <w:r w:rsidRPr="006B56F7">
        <w:rPr>
          <w:color w:val="000000"/>
          <w:sz w:val="28"/>
          <w:szCs w:val="28"/>
        </w:rPr>
        <w:t>а</w:t>
      </w:r>
      <w:r w:rsidRPr="006B56F7">
        <w:rPr>
          <w:color w:val="000000"/>
          <w:spacing w:val="-3"/>
          <w:sz w:val="28"/>
          <w:szCs w:val="28"/>
        </w:rPr>
        <w:t>ц</w:t>
      </w:r>
      <w:r w:rsidRPr="006B56F7">
        <w:rPr>
          <w:color w:val="000000"/>
          <w:sz w:val="28"/>
          <w:szCs w:val="28"/>
        </w:rPr>
        <w:t xml:space="preserve">ия </w:t>
      </w:r>
      <w:r w:rsidRPr="006B56F7">
        <w:rPr>
          <w:color w:val="000000"/>
          <w:spacing w:val="-9"/>
          <w:sz w:val="28"/>
          <w:szCs w:val="28"/>
        </w:rPr>
        <w:t>у</w:t>
      </w:r>
      <w:r w:rsidRPr="006B56F7">
        <w:rPr>
          <w:color w:val="000000"/>
          <w:sz w:val="28"/>
          <w:szCs w:val="28"/>
        </w:rPr>
        <w:t>ч</w:t>
      </w:r>
      <w:r w:rsidRPr="006B56F7">
        <w:rPr>
          <w:color w:val="000000"/>
          <w:spacing w:val="3"/>
          <w:sz w:val="28"/>
          <w:szCs w:val="28"/>
        </w:rPr>
        <w:t>е</w:t>
      </w:r>
      <w:r w:rsidRPr="006B56F7">
        <w:rPr>
          <w:color w:val="000000"/>
          <w:spacing w:val="1"/>
          <w:w w:val="99"/>
          <w:sz w:val="28"/>
          <w:szCs w:val="28"/>
        </w:rPr>
        <w:t>ни</w:t>
      </w:r>
      <w:r w:rsidRPr="006B56F7">
        <w:rPr>
          <w:color w:val="000000"/>
          <w:sz w:val="28"/>
          <w:szCs w:val="28"/>
        </w:rPr>
        <w:t>ч</w:t>
      </w:r>
      <w:r w:rsidRPr="006B56F7">
        <w:rPr>
          <w:color w:val="000000"/>
          <w:spacing w:val="-1"/>
          <w:sz w:val="28"/>
          <w:szCs w:val="28"/>
        </w:rPr>
        <w:t>е</w:t>
      </w:r>
      <w:r w:rsidRPr="006B56F7">
        <w:rPr>
          <w:color w:val="000000"/>
          <w:sz w:val="28"/>
          <w:szCs w:val="28"/>
        </w:rPr>
        <w:t>с</w:t>
      </w:r>
      <w:r w:rsidRPr="006B56F7">
        <w:rPr>
          <w:color w:val="000000"/>
          <w:spacing w:val="-2"/>
          <w:sz w:val="28"/>
          <w:szCs w:val="28"/>
        </w:rPr>
        <w:t>к</w:t>
      </w:r>
      <w:r w:rsidRPr="006B56F7">
        <w:rPr>
          <w:color w:val="000000"/>
          <w:spacing w:val="4"/>
          <w:sz w:val="28"/>
          <w:szCs w:val="28"/>
        </w:rPr>
        <w:t>о</w:t>
      </w:r>
      <w:r w:rsidRPr="006B56F7">
        <w:rPr>
          <w:color w:val="000000"/>
          <w:spacing w:val="-1"/>
          <w:w w:val="99"/>
          <w:sz w:val="28"/>
          <w:szCs w:val="28"/>
        </w:rPr>
        <w:t>г</w:t>
      </w:r>
      <w:r w:rsidRPr="006B56F7">
        <w:rPr>
          <w:color w:val="000000"/>
          <w:sz w:val="28"/>
          <w:szCs w:val="28"/>
        </w:rPr>
        <w:t>о с</w:t>
      </w:r>
      <w:r w:rsidRPr="006B56F7">
        <w:rPr>
          <w:color w:val="000000"/>
          <w:spacing w:val="-1"/>
          <w:sz w:val="28"/>
          <w:szCs w:val="28"/>
        </w:rPr>
        <w:t>а</w:t>
      </w:r>
      <w:r w:rsidRPr="006B56F7">
        <w:rPr>
          <w:color w:val="000000"/>
          <w:spacing w:val="-3"/>
          <w:sz w:val="28"/>
          <w:szCs w:val="28"/>
        </w:rPr>
        <w:t>м</w:t>
      </w:r>
      <w:r w:rsidRPr="006B56F7">
        <w:rPr>
          <w:color w:val="000000"/>
          <w:spacing w:val="4"/>
          <w:sz w:val="28"/>
          <w:szCs w:val="28"/>
        </w:rPr>
        <w:t>о</w:t>
      </w:r>
      <w:r w:rsidRPr="006B56F7">
        <w:rPr>
          <w:color w:val="000000"/>
          <w:spacing w:val="-8"/>
          <w:sz w:val="28"/>
          <w:szCs w:val="28"/>
        </w:rPr>
        <w:t>у</w:t>
      </w:r>
      <w:r w:rsidRPr="006B56F7">
        <w:rPr>
          <w:color w:val="000000"/>
          <w:w w:val="99"/>
          <w:sz w:val="28"/>
          <w:szCs w:val="28"/>
        </w:rPr>
        <w:t>п</w:t>
      </w:r>
      <w:r w:rsidRPr="006B56F7">
        <w:rPr>
          <w:color w:val="000000"/>
          <w:sz w:val="28"/>
          <w:szCs w:val="28"/>
        </w:rPr>
        <w:t>рав</w:t>
      </w:r>
      <w:r w:rsidRPr="006B56F7">
        <w:rPr>
          <w:color w:val="000000"/>
          <w:w w:val="99"/>
          <w:sz w:val="28"/>
          <w:szCs w:val="28"/>
        </w:rPr>
        <w:t>л</w:t>
      </w:r>
      <w:r w:rsidRPr="006B56F7">
        <w:rPr>
          <w:color w:val="000000"/>
          <w:sz w:val="28"/>
          <w:szCs w:val="28"/>
        </w:rPr>
        <w:t>е</w:t>
      </w:r>
      <w:r w:rsidRPr="006B56F7">
        <w:rPr>
          <w:color w:val="000000"/>
          <w:spacing w:val="1"/>
          <w:w w:val="99"/>
          <w:sz w:val="28"/>
          <w:szCs w:val="28"/>
        </w:rPr>
        <w:t>ни</w:t>
      </w:r>
      <w:r w:rsidRPr="006B56F7">
        <w:rPr>
          <w:color w:val="000000"/>
          <w:sz w:val="28"/>
          <w:szCs w:val="28"/>
        </w:rPr>
        <w:t>я</w:t>
      </w:r>
    </w:p>
    <w:bookmarkEnd w:id="21"/>
    <w:p w14:paraId="00A84D55" w14:textId="77777777" w:rsidR="003F627E" w:rsidRPr="00D93C84" w:rsidRDefault="003F627E" w:rsidP="003F627E">
      <w:pPr>
        <w:spacing w:line="240" w:lineRule="auto"/>
        <w:ind w:firstLine="567"/>
        <w:jc w:val="both"/>
        <w:rPr>
          <w:b/>
          <w:sz w:val="28"/>
          <w:szCs w:val="28"/>
        </w:rPr>
      </w:pPr>
      <w:r w:rsidRPr="00D93C84">
        <w:rPr>
          <w:b/>
          <w:sz w:val="28"/>
          <w:szCs w:val="28"/>
        </w:rPr>
        <w:lastRenderedPageBreak/>
        <w:t xml:space="preserve">Анализ реализации инклюзивного образования </w:t>
      </w:r>
    </w:p>
    <w:p w14:paraId="53AB768B" w14:textId="77777777" w:rsidR="003F627E" w:rsidRPr="00D93C84" w:rsidRDefault="003F627E" w:rsidP="003F627E">
      <w:pPr>
        <w:pStyle w:val="a3"/>
        <w:ind w:firstLine="709"/>
        <w:jc w:val="both"/>
        <w:rPr>
          <w:rFonts w:eastAsia="Times New Roman"/>
          <w:b/>
          <w:bCs/>
          <w:sz w:val="28"/>
          <w:szCs w:val="28"/>
        </w:rPr>
      </w:pPr>
      <w:proofErr w:type="spellStart"/>
      <w:r w:rsidRPr="00D93C84">
        <w:rPr>
          <w:sz w:val="28"/>
          <w:szCs w:val="28"/>
          <w:lang w:val="kk-KZ"/>
        </w:rPr>
        <w:t>Обучение</w:t>
      </w:r>
      <w:proofErr w:type="spellEnd"/>
      <w:r w:rsidRPr="00D93C84">
        <w:rPr>
          <w:sz w:val="28"/>
          <w:szCs w:val="28"/>
          <w:lang w:val="kk-KZ"/>
        </w:rPr>
        <w:t xml:space="preserve"> и социализация </w:t>
      </w:r>
      <w:proofErr w:type="spellStart"/>
      <w:r w:rsidRPr="00D93C84">
        <w:rPr>
          <w:sz w:val="28"/>
          <w:szCs w:val="28"/>
          <w:lang w:val="kk-KZ"/>
        </w:rPr>
        <w:t>детей</w:t>
      </w:r>
      <w:proofErr w:type="spellEnd"/>
      <w:r w:rsidRPr="00D93C84">
        <w:rPr>
          <w:sz w:val="28"/>
          <w:szCs w:val="28"/>
          <w:lang w:val="kk-KZ"/>
        </w:rPr>
        <w:t xml:space="preserve"> с </w:t>
      </w:r>
      <w:proofErr w:type="spellStart"/>
      <w:r w:rsidRPr="00D93C84">
        <w:rPr>
          <w:sz w:val="28"/>
          <w:szCs w:val="28"/>
          <w:lang w:val="kk-KZ"/>
        </w:rPr>
        <w:t>особыми</w:t>
      </w:r>
      <w:proofErr w:type="spellEnd"/>
      <w:r w:rsidRPr="00D93C84">
        <w:rPr>
          <w:sz w:val="28"/>
          <w:szCs w:val="28"/>
          <w:lang w:val="kk-KZ"/>
        </w:rPr>
        <w:t xml:space="preserve"> </w:t>
      </w:r>
      <w:proofErr w:type="spellStart"/>
      <w:r w:rsidRPr="00D93C84">
        <w:rPr>
          <w:sz w:val="28"/>
          <w:szCs w:val="28"/>
          <w:lang w:val="kk-KZ"/>
        </w:rPr>
        <w:t>образовательными</w:t>
      </w:r>
      <w:proofErr w:type="spellEnd"/>
      <w:r w:rsidRPr="00D93C84">
        <w:rPr>
          <w:sz w:val="28"/>
          <w:szCs w:val="28"/>
          <w:lang w:val="kk-KZ"/>
        </w:rPr>
        <w:t xml:space="preserve"> </w:t>
      </w:r>
      <w:proofErr w:type="spellStart"/>
      <w:r w:rsidRPr="00D93C84">
        <w:rPr>
          <w:sz w:val="28"/>
          <w:szCs w:val="28"/>
          <w:lang w:val="kk-KZ"/>
        </w:rPr>
        <w:t>потребностями</w:t>
      </w:r>
      <w:proofErr w:type="spellEnd"/>
      <w:r w:rsidRPr="00D93C84">
        <w:rPr>
          <w:sz w:val="28"/>
          <w:szCs w:val="28"/>
          <w:lang w:val="kk-KZ"/>
        </w:rPr>
        <w:t xml:space="preserve"> в </w:t>
      </w:r>
      <w:proofErr w:type="spellStart"/>
      <w:r w:rsidRPr="00D93C84">
        <w:rPr>
          <w:sz w:val="28"/>
          <w:szCs w:val="28"/>
          <w:lang w:val="kk-KZ"/>
        </w:rPr>
        <w:t>инклюзивном</w:t>
      </w:r>
      <w:proofErr w:type="spellEnd"/>
      <w:r w:rsidRPr="00D93C84">
        <w:rPr>
          <w:sz w:val="28"/>
          <w:szCs w:val="28"/>
          <w:lang w:val="kk-KZ"/>
        </w:rPr>
        <w:t xml:space="preserve"> </w:t>
      </w:r>
      <w:proofErr w:type="spellStart"/>
      <w:r w:rsidRPr="00D93C84">
        <w:rPr>
          <w:sz w:val="28"/>
          <w:szCs w:val="28"/>
          <w:lang w:val="kk-KZ"/>
        </w:rPr>
        <w:t>образовательном</w:t>
      </w:r>
      <w:proofErr w:type="spellEnd"/>
      <w:r w:rsidRPr="00D93C84">
        <w:rPr>
          <w:sz w:val="28"/>
          <w:szCs w:val="28"/>
          <w:lang w:val="kk-KZ"/>
        </w:rPr>
        <w:t xml:space="preserve"> </w:t>
      </w:r>
      <w:proofErr w:type="spellStart"/>
      <w:r w:rsidRPr="00D93C84">
        <w:rPr>
          <w:sz w:val="28"/>
          <w:szCs w:val="28"/>
          <w:lang w:val="kk-KZ"/>
        </w:rPr>
        <w:t>пространстве</w:t>
      </w:r>
      <w:proofErr w:type="spellEnd"/>
      <w:r w:rsidRPr="00D93C84">
        <w:rPr>
          <w:sz w:val="28"/>
          <w:szCs w:val="28"/>
          <w:lang w:val="kk-KZ"/>
        </w:rPr>
        <w:t xml:space="preserve"> </w:t>
      </w:r>
      <w:proofErr w:type="spellStart"/>
      <w:r w:rsidRPr="00D93C84">
        <w:rPr>
          <w:sz w:val="28"/>
          <w:szCs w:val="28"/>
          <w:lang w:val="kk-KZ"/>
        </w:rPr>
        <w:t>позволяет</w:t>
      </w:r>
      <w:proofErr w:type="spellEnd"/>
      <w:r w:rsidRPr="00D93C84">
        <w:rPr>
          <w:sz w:val="28"/>
          <w:szCs w:val="28"/>
          <w:lang w:val="kk-KZ"/>
        </w:rPr>
        <w:t xml:space="preserve"> </w:t>
      </w:r>
      <w:proofErr w:type="spellStart"/>
      <w:r w:rsidRPr="00D93C84">
        <w:rPr>
          <w:sz w:val="28"/>
          <w:szCs w:val="28"/>
          <w:lang w:val="kk-KZ"/>
        </w:rPr>
        <w:t>оказывать</w:t>
      </w:r>
      <w:proofErr w:type="spellEnd"/>
      <w:r w:rsidRPr="00D93C84">
        <w:rPr>
          <w:sz w:val="28"/>
          <w:szCs w:val="28"/>
          <w:lang w:val="kk-KZ"/>
        </w:rPr>
        <w:t xml:space="preserve"> </w:t>
      </w:r>
      <w:proofErr w:type="spellStart"/>
      <w:r w:rsidRPr="00D93C84">
        <w:rPr>
          <w:sz w:val="28"/>
          <w:szCs w:val="28"/>
          <w:lang w:val="kk-KZ"/>
        </w:rPr>
        <w:t>обучающимся</w:t>
      </w:r>
      <w:proofErr w:type="spellEnd"/>
      <w:r w:rsidRPr="00D93C84">
        <w:rPr>
          <w:sz w:val="28"/>
          <w:szCs w:val="28"/>
          <w:lang w:val="kk-KZ"/>
        </w:rPr>
        <w:t xml:space="preserve"> </w:t>
      </w:r>
      <w:proofErr w:type="spellStart"/>
      <w:r w:rsidRPr="00D93C84">
        <w:rPr>
          <w:sz w:val="28"/>
          <w:szCs w:val="28"/>
          <w:lang w:val="kk-KZ"/>
        </w:rPr>
        <w:t>качественную</w:t>
      </w:r>
      <w:proofErr w:type="spellEnd"/>
      <w:r w:rsidRPr="00D93C84">
        <w:rPr>
          <w:sz w:val="28"/>
          <w:szCs w:val="28"/>
          <w:lang w:val="kk-KZ"/>
        </w:rPr>
        <w:t xml:space="preserve"> </w:t>
      </w:r>
      <w:proofErr w:type="spellStart"/>
      <w:r w:rsidRPr="00D93C84">
        <w:rPr>
          <w:sz w:val="28"/>
          <w:szCs w:val="28"/>
          <w:lang w:val="kk-KZ"/>
        </w:rPr>
        <w:t>психолого-педагогическую</w:t>
      </w:r>
      <w:proofErr w:type="spellEnd"/>
      <w:r w:rsidRPr="00D93C84">
        <w:rPr>
          <w:sz w:val="28"/>
          <w:szCs w:val="28"/>
          <w:lang w:val="kk-KZ"/>
        </w:rPr>
        <w:t xml:space="preserve"> </w:t>
      </w:r>
      <w:proofErr w:type="spellStart"/>
      <w:r w:rsidRPr="00D93C84">
        <w:rPr>
          <w:sz w:val="28"/>
          <w:szCs w:val="28"/>
          <w:lang w:val="kk-KZ"/>
        </w:rPr>
        <w:t>помощь</w:t>
      </w:r>
      <w:proofErr w:type="spellEnd"/>
      <w:r w:rsidRPr="00D93C84">
        <w:rPr>
          <w:sz w:val="28"/>
          <w:szCs w:val="28"/>
          <w:lang w:val="kk-KZ"/>
        </w:rPr>
        <w:t xml:space="preserve"> с </w:t>
      </w:r>
      <w:proofErr w:type="spellStart"/>
      <w:r w:rsidRPr="00D93C84">
        <w:rPr>
          <w:sz w:val="28"/>
          <w:szCs w:val="28"/>
          <w:lang w:val="kk-KZ"/>
        </w:rPr>
        <w:t>учетом</w:t>
      </w:r>
      <w:proofErr w:type="spellEnd"/>
      <w:r w:rsidRPr="00D93C84">
        <w:rPr>
          <w:sz w:val="28"/>
          <w:szCs w:val="28"/>
          <w:lang w:val="kk-KZ"/>
        </w:rPr>
        <w:t xml:space="preserve"> </w:t>
      </w:r>
      <w:proofErr w:type="spellStart"/>
      <w:r w:rsidRPr="00D93C84">
        <w:rPr>
          <w:sz w:val="28"/>
          <w:szCs w:val="28"/>
          <w:lang w:val="kk-KZ"/>
        </w:rPr>
        <w:t>их</w:t>
      </w:r>
      <w:proofErr w:type="spellEnd"/>
      <w:r w:rsidRPr="00D93C84">
        <w:rPr>
          <w:sz w:val="28"/>
          <w:szCs w:val="28"/>
          <w:lang w:val="kk-KZ"/>
        </w:rPr>
        <w:t xml:space="preserve"> </w:t>
      </w:r>
      <w:proofErr w:type="spellStart"/>
      <w:r w:rsidRPr="00D93C84">
        <w:rPr>
          <w:sz w:val="28"/>
          <w:szCs w:val="28"/>
          <w:lang w:val="kk-KZ"/>
        </w:rPr>
        <w:t>индивидуальных</w:t>
      </w:r>
      <w:proofErr w:type="spellEnd"/>
      <w:r w:rsidRPr="00D93C84">
        <w:rPr>
          <w:sz w:val="28"/>
          <w:szCs w:val="28"/>
          <w:lang w:val="kk-KZ"/>
        </w:rPr>
        <w:t xml:space="preserve"> </w:t>
      </w:r>
      <w:proofErr w:type="spellStart"/>
      <w:r w:rsidRPr="00D93C84">
        <w:rPr>
          <w:sz w:val="28"/>
          <w:szCs w:val="28"/>
          <w:lang w:val="kk-KZ"/>
        </w:rPr>
        <w:t>особенностей</w:t>
      </w:r>
      <w:proofErr w:type="spellEnd"/>
      <w:r w:rsidRPr="00D93C84">
        <w:rPr>
          <w:sz w:val="28"/>
          <w:szCs w:val="28"/>
          <w:lang w:val="kk-KZ"/>
        </w:rPr>
        <w:t xml:space="preserve">. В </w:t>
      </w:r>
      <w:proofErr w:type="spellStart"/>
      <w:r w:rsidRPr="00D93C84">
        <w:rPr>
          <w:sz w:val="28"/>
          <w:szCs w:val="28"/>
          <w:lang w:val="kk-KZ"/>
        </w:rPr>
        <w:t>нашей</w:t>
      </w:r>
      <w:proofErr w:type="spellEnd"/>
      <w:r w:rsidRPr="00D93C84">
        <w:rPr>
          <w:sz w:val="28"/>
          <w:szCs w:val="28"/>
          <w:lang w:val="kk-KZ"/>
        </w:rPr>
        <w:t xml:space="preserve"> </w:t>
      </w:r>
      <w:proofErr w:type="spellStart"/>
      <w:r w:rsidRPr="00D93C84">
        <w:rPr>
          <w:sz w:val="28"/>
          <w:szCs w:val="28"/>
          <w:lang w:val="kk-KZ"/>
        </w:rPr>
        <w:t>школе</w:t>
      </w:r>
      <w:proofErr w:type="spellEnd"/>
      <w:r w:rsidRPr="00D93C84">
        <w:rPr>
          <w:sz w:val="28"/>
          <w:szCs w:val="28"/>
          <w:lang w:val="kk-KZ"/>
        </w:rPr>
        <w:t xml:space="preserve"> </w:t>
      </w:r>
      <w:proofErr w:type="spellStart"/>
      <w:r w:rsidRPr="00D93C84">
        <w:rPr>
          <w:sz w:val="28"/>
          <w:szCs w:val="28"/>
          <w:lang w:val="kk-KZ"/>
        </w:rPr>
        <w:t>учащиеся</w:t>
      </w:r>
      <w:proofErr w:type="spellEnd"/>
      <w:r w:rsidRPr="00D93C84">
        <w:rPr>
          <w:sz w:val="28"/>
          <w:szCs w:val="28"/>
          <w:lang w:val="kk-KZ"/>
        </w:rPr>
        <w:t xml:space="preserve"> с </w:t>
      </w:r>
      <w:proofErr w:type="spellStart"/>
      <w:r w:rsidRPr="00D93C84">
        <w:rPr>
          <w:sz w:val="28"/>
          <w:szCs w:val="28"/>
          <w:lang w:val="kk-KZ"/>
        </w:rPr>
        <w:t>особыми</w:t>
      </w:r>
      <w:proofErr w:type="spellEnd"/>
      <w:r w:rsidRPr="00D93C84">
        <w:rPr>
          <w:sz w:val="28"/>
          <w:szCs w:val="28"/>
          <w:lang w:val="kk-KZ"/>
        </w:rPr>
        <w:t xml:space="preserve"> </w:t>
      </w:r>
      <w:proofErr w:type="spellStart"/>
      <w:r w:rsidRPr="00D93C84">
        <w:rPr>
          <w:sz w:val="28"/>
          <w:szCs w:val="28"/>
          <w:lang w:val="kk-KZ"/>
        </w:rPr>
        <w:t>образовательными</w:t>
      </w:r>
      <w:proofErr w:type="spellEnd"/>
      <w:r w:rsidRPr="00D93C84">
        <w:rPr>
          <w:sz w:val="28"/>
          <w:szCs w:val="28"/>
          <w:lang w:val="kk-KZ"/>
        </w:rPr>
        <w:t xml:space="preserve"> </w:t>
      </w:r>
      <w:proofErr w:type="spellStart"/>
      <w:r w:rsidRPr="00D93C84">
        <w:rPr>
          <w:sz w:val="28"/>
          <w:szCs w:val="28"/>
          <w:lang w:val="kk-KZ"/>
        </w:rPr>
        <w:t>потребностями</w:t>
      </w:r>
      <w:proofErr w:type="spellEnd"/>
      <w:r w:rsidRPr="00D93C84">
        <w:rPr>
          <w:sz w:val="28"/>
          <w:szCs w:val="28"/>
          <w:lang w:val="kk-KZ"/>
        </w:rPr>
        <w:t xml:space="preserve"> </w:t>
      </w:r>
      <w:proofErr w:type="spellStart"/>
      <w:r w:rsidRPr="00D93C84">
        <w:rPr>
          <w:sz w:val="28"/>
          <w:szCs w:val="28"/>
          <w:lang w:val="kk-KZ"/>
        </w:rPr>
        <w:t>по</w:t>
      </w:r>
      <w:proofErr w:type="spellEnd"/>
      <w:r w:rsidRPr="00D93C84">
        <w:rPr>
          <w:sz w:val="28"/>
          <w:szCs w:val="28"/>
          <w:lang w:val="kk-KZ"/>
        </w:rPr>
        <w:t xml:space="preserve"> </w:t>
      </w:r>
      <w:proofErr w:type="spellStart"/>
      <w:r w:rsidRPr="00D93C84">
        <w:rPr>
          <w:sz w:val="28"/>
          <w:szCs w:val="28"/>
          <w:lang w:val="kk-KZ"/>
        </w:rPr>
        <w:t>состоянию</w:t>
      </w:r>
      <w:proofErr w:type="spellEnd"/>
      <w:r w:rsidRPr="00D93C84">
        <w:rPr>
          <w:sz w:val="28"/>
          <w:szCs w:val="28"/>
          <w:lang w:val="kk-KZ"/>
        </w:rPr>
        <w:t xml:space="preserve"> </w:t>
      </w:r>
      <w:proofErr w:type="spellStart"/>
      <w:r w:rsidRPr="00D93C84">
        <w:rPr>
          <w:sz w:val="28"/>
          <w:szCs w:val="28"/>
          <w:lang w:val="kk-KZ"/>
        </w:rPr>
        <w:t>на</w:t>
      </w:r>
      <w:proofErr w:type="spellEnd"/>
      <w:r w:rsidRPr="00D93C84">
        <w:rPr>
          <w:sz w:val="28"/>
          <w:szCs w:val="28"/>
          <w:lang w:val="kk-KZ"/>
        </w:rPr>
        <w:t xml:space="preserve"> 2025-2026 </w:t>
      </w:r>
      <w:proofErr w:type="spellStart"/>
      <w:r w:rsidRPr="00D93C84">
        <w:rPr>
          <w:sz w:val="28"/>
          <w:szCs w:val="28"/>
          <w:lang w:val="kk-KZ"/>
        </w:rPr>
        <w:t>учебный</w:t>
      </w:r>
      <w:proofErr w:type="spellEnd"/>
      <w:r w:rsidRPr="00D93C84">
        <w:rPr>
          <w:sz w:val="28"/>
          <w:szCs w:val="28"/>
          <w:lang w:val="kk-KZ"/>
        </w:rPr>
        <w:t xml:space="preserve"> </w:t>
      </w:r>
      <w:proofErr w:type="spellStart"/>
      <w:r w:rsidRPr="00D93C84">
        <w:rPr>
          <w:sz w:val="28"/>
          <w:szCs w:val="28"/>
          <w:lang w:val="kk-KZ"/>
        </w:rPr>
        <w:t>год</w:t>
      </w:r>
      <w:proofErr w:type="spellEnd"/>
      <w:r w:rsidRPr="00D93C84">
        <w:rPr>
          <w:sz w:val="28"/>
          <w:szCs w:val="28"/>
          <w:lang w:val="kk-KZ"/>
        </w:rPr>
        <w:t xml:space="preserve">: 38 </w:t>
      </w:r>
      <w:proofErr w:type="spellStart"/>
      <w:r w:rsidRPr="00D93C84">
        <w:rPr>
          <w:sz w:val="28"/>
          <w:szCs w:val="28"/>
          <w:lang w:val="kk-KZ"/>
        </w:rPr>
        <w:t>учащихся</w:t>
      </w:r>
      <w:proofErr w:type="spellEnd"/>
      <w:r w:rsidRPr="00D93C84">
        <w:rPr>
          <w:sz w:val="28"/>
          <w:szCs w:val="28"/>
          <w:lang w:val="kk-KZ"/>
        </w:rPr>
        <w:t xml:space="preserve">: </w:t>
      </w:r>
      <w:proofErr w:type="spellStart"/>
      <w:r w:rsidRPr="00D93C84">
        <w:rPr>
          <w:sz w:val="28"/>
          <w:szCs w:val="28"/>
          <w:lang w:val="kk-KZ"/>
        </w:rPr>
        <w:t>из</w:t>
      </w:r>
      <w:proofErr w:type="spellEnd"/>
      <w:r w:rsidRPr="00D93C84">
        <w:rPr>
          <w:sz w:val="28"/>
          <w:szCs w:val="28"/>
          <w:lang w:val="kk-KZ"/>
        </w:rPr>
        <w:t xml:space="preserve"> </w:t>
      </w:r>
      <w:proofErr w:type="spellStart"/>
      <w:r w:rsidRPr="00D93C84">
        <w:rPr>
          <w:sz w:val="28"/>
          <w:szCs w:val="28"/>
          <w:lang w:val="kk-KZ"/>
        </w:rPr>
        <w:t>них</w:t>
      </w:r>
      <w:proofErr w:type="spellEnd"/>
      <w:r w:rsidRPr="00D93C84">
        <w:rPr>
          <w:sz w:val="28"/>
          <w:szCs w:val="28"/>
          <w:lang w:val="kk-KZ"/>
        </w:rPr>
        <w:t xml:space="preserve"> 4 </w:t>
      </w:r>
      <w:proofErr w:type="spellStart"/>
      <w:r w:rsidRPr="00D93C84">
        <w:rPr>
          <w:sz w:val="28"/>
          <w:szCs w:val="28"/>
          <w:lang w:val="kk-KZ"/>
        </w:rPr>
        <w:t>учащихся</w:t>
      </w:r>
      <w:proofErr w:type="spellEnd"/>
      <w:r w:rsidRPr="00D93C84">
        <w:rPr>
          <w:sz w:val="28"/>
          <w:szCs w:val="28"/>
          <w:lang w:val="kk-KZ"/>
        </w:rPr>
        <w:t xml:space="preserve"> </w:t>
      </w:r>
      <w:proofErr w:type="spellStart"/>
      <w:r w:rsidRPr="00D93C84">
        <w:rPr>
          <w:sz w:val="28"/>
          <w:szCs w:val="28"/>
          <w:lang w:val="kk-KZ"/>
        </w:rPr>
        <w:t>обучаются</w:t>
      </w:r>
      <w:proofErr w:type="spellEnd"/>
      <w:r w:rsidRPr="00D93C84">
        <w:rPr>
          <w:sz w:val="28"/>
          <w:szCs w:val="28"/>
          <w:lang w:val="kk-KZ"/>
        </w:rPr>
        <w:t xml:space="preserve"> </w:t>
      </w:r>
      <w:proofErr w:type="spellStart"/>
      <w:r w:rsidRPr="00D93C84">
        <w:rPr>
          <w:sz w:val="28"/>
          <w:szCs w:val="28"/>
          <w:lang w:val="kk-KZ"/>
        </w:rPr>
        <w:t>на</w:t>
      </w:r>
      <w:proofErr w:type="spellEnd"/>
      <w:r w:rsidRPr="00D93C84">
        <w:rPr>
          <w:sz w:val="28"/>
          <w:szCs w:val="28"/>
          <w:lang w:val="kk-KZ"/>
        </w:rPr>
        <w:t xml:space="preserve"> </w:t>
      </w:r>
      <w:proofErr w:type="spellStart"/>
      <w:r w:rsidRPr="00D93C84">
        <w:rPr>
          <w:sz w:val="28"/>
          <w:szCs w:val="28"/>
          <w:lang w:val="kk-KZ"/>
        </w:rPr>
        <w:t>дому</w:t>
      </w:r>
      <w:proofErr w:type="spellEnd"/>
      <w:r w:rsidRPr="00D93C84">
        <w:rPr>
          <w:sz w:val="28"/>
          <w:szCs w:val="28"/>
          <w:lang w:val="kk-KZ"/>
        </w:rPr>
        <w:t xml:space="preserve">. </w:t>
      </w:r>
    </w:p>
    <w:p w14:paraId="73EF82F8" w14:textId="77777777" w:rsidR="003F627E" w:rsidRPr="00D93C84" w:rsidRDefault="003F627E" w:rsidP="003F627E">
      <w:pPr>
        <w:pStyle w:val="a3"/>
        <w:ind w:firstLine="709"/>
        <w:jc w:val="both"/>
        <w:rPr>
          <w:sz w:val="28"/>
          <w:szCs w:val="28"/>
          <w:lang w:val="kk-KZ"/>
        </w:rPr>
      </w:pPr>
      <w:r w:rsidRPr="00D93C84">
        <w:rPr>
          <w:sz w:val="28"/>
          <w:szCs w:val="28"/>
          <w:lang w:val="kk-KZ"/>
        </w:rPr>
        <w:t xml:space="preserve">- с </w:t>
      </w:r>
      <w:proofErr w:type="spellStart"/>
      <w:r w:rsidRPr="00D93C84">
        <w:rPr>
          <w:sz w:val="28"/>
          <w:szCs w:val="28"/>
          <w:lang w:val="kk-KZ"/>
        </w:rPr>
        <w:t>умственной</w:t>
      </w:r>
      <w:proofErr w:type="spellEnd"/>
      <w:r w:rsidRPr="00D93C84">
        <w:rPr>
          <w:sz w:val="28"/>
          <w:szCs w:val="28"/>
          <w:lang w:val="kk-KZ"/>
        </w:rPr>
        <w:t xml:space="preserve"> </w:t>
      </w:r>
      <w:proofErr w:type="spellStart"/>
      <w:r w:rsidRPr="00D93C84">
        <w:rPr>
          <w:sz w:val="28"/>
          <w:szCs w:val="28"/>
          <w:lang w:val="kk-KZ"/>
        </w:rPr>
        <w:t>отсталостью</w:t>
      </w:r>
      <w:proofErr w:type="spellEnd"/>
      <w:r w:rsidRPr="00D93C84">
        <w:rPr>
          <w:sz w:val="28"/>
          <w:szCs w:val="28"/>
          <w:lang w:val="kk-KZ"/>
        </w:rPr>
        <w:t xml:space="preserve"> - 3 </w:t>
      </w:r>
      <w:proofErr w:type="spellStart"/>
      <w:r w:rsidRPr="00D93C84">
        <w:rPr>
          <w:sz w:val="28"/>
          <w:szCs w:val="28"/>
          <w:lang w:val="kk-KZ"/>
        </w:rPr>
        <w:t>ребенка</w:t>
      </w:r>
      <w:proofErr w:type="spellEnd"/>
      <w:r w:rsidRPr="00D93C84">
        <w:rPr>
          <w:sz w:val="28"/>
          <w:szCs w:val="28"/>
          <w:lang w:val="kk-KZ"/>
        </w:rPr>
        <w:t xml:space="preserve">. </w:t>
      </w:r>
    </w:p>
    <w:p w14:paraId="46804C8B" w14:textId="77777777" w:rsidR="003F627E" w:rsidRPr="00D93C84" w:rsidRDefault="003F627E" w:rsidP="003F627E">
      <w:pPr>
        <w:pStyle w:val="a3"/>
        <w:ind w:firstLine="709"/>
        <w:jc w:val="both"/>
        <w:rPr>
          <w:sz w:val="28"/>
          <w:szCs w:val="28"/>
          <w:lang w:val="kk-KZ"/>
        </w:rPr>
      </w:pPr>
      <w:r w:rsidRPr="00D93C84">
        <w:rPr>
          <w:rStyle w:val="ypks7kbdpwfgdykd3qb9"/>
          <w:sz w:val="28"/>
          <w:szCs w:val="28"/>
        </w:rPr>
        <w:t>-</w:t>
      </w:r>
      <w:r w:rsidRPr="00D93C84">
        <w:rPr>
          <w:sz w:val="28"/>
          <w:szCs w:val="28"/>
        </w:rPr>
        <w:t xml:space="preserve"> дети-</w:t>
      </w:r>
      <w:r w:rsidRPr="00D93C84">
        <w:rPr>
          <w:rStyle w:val="ypks7kbdpwfgdykd3qb9"/>
          <w:sz w:val="28"/>
          <w:szCs w:val="28"/>
        </w:rPr>
        <w:t>инвалиды</w:t>
      </w:r>
      <w:r w:rsidRPr="00D93C84">
        <w:rPr>
          <w:sz w:val="28"/>
          <w:szCs w:val="28"/>
        </w:rPr>
        <w:t xml:space="preserve"> </w:t>
      </w:r>
      <w:r w:rsidRPr="00D93C84">
        <w:rPr>
          <w:rStyle w:val="ypks7kbdpwfgdykd3qb9"/>
          <w:sz w:val="28"/>
          <w:szCs w:val="28"/>
        </w:rPr>
        <w:t>-</w:t>
      </w:r>
      <w:r w:rsidRPr="00D93C84">
        <w:rPr>
          <w:sz w:val="28"/>
          <w:szCs w:val="28"/>
        </w:rPr>
        <w:t xml:space="preserve"> </w:t>
      </w:r>
      <w:r w:rsidRPr="00D93C84">
        <w:rPr>
          <w:rStyle w:val="ypks7kbdpwfgdykd3qb9"/>
          <w:sz w:val="28"/>
          <w:szCs w:val="28"/>
        </w:rPr>
        <w:t>12</w:t>
      </w:r>
      <w:r w:rsidRPr="00D93C84">
        <w:rPr>
          <w:sz w:val="28"/>
          <w:szCs w:val="28"/>
        </w:rPr>
        <w:t xml:space="preserve"> </w:t>
      </w:r>
      <w:r w:rsidRPr="00D93C84">
        <w:rPr>
          <w:rStyle w:val="ypks7kbdpwfgdykd3qb9"/>
          <w:sz w:val="28"/>
          <w:szCs w:val="28"/>
        </w:rPr>
        <w:t>детей.</w:t>
      </w:r>
    </w:p>
    <w:p w14:paraId="4305526D" w14:textId="77777777" w:rsidR="003F627E" w:rsidRPr="00267428" w:rsidRDefault="003F627E" w:rsidP="003F627E">
      <w:pPr>
        <w:spacing w:after="0" w:line="240" w:lineRule="auto"/>
        <w:jc w:val="both"/>
        <w:rPr>
          <w:color w:val="000000"/>
          <w:sz w:val="28"/>
          <w:szCs w:val="28"/>
          <w:lang w:val="kk-KZ"/>
        </w:rPr>
      </w:pPr>
      <w:r w:rsidRPr="00267428">
        <w:rPr>
          <w:color w:val="000000"/>
          <w:sz w:val="28"/>
          <w:szCs w:val="28"/>
          <w:lang w:val="kk-KZ"/>
        </w:rPr>
        <w:t xml:space="preserve">             </w:t>
      </w:r>
    </w:p>
    <w:tbl>
      <w:tblPr>
        <w:tblStyle w:val="12"/>
        <w:tblpPr w:leftFromText="180" w:rightFromText="180" w:vertAnchor="text" w:horzAnchor="margin" w:tblpX="-352" w:tblpY="-51"/>
        <w:tblW w:w="10089" w:type="dxa"/>
        <w:tblLook w:val="04A0" w:firstRow="1" w:lastRow="0" w:firstColumn="1" w:lastColumn="0" w:noHBand="0" w:noVBand="1"/>
      </w:tblPr>
      <w:tblGrid>
        <w:gridCol w:w="2774"/>
        <w:gridCol w:w="1948"/>
        <w:gridCol w:w="919"/>
        <w:gridCol w:w="477"/>
        <w:gridCol w:w="375"/>
        <w:gridCol w:w="375"/>
        <w:gridCol w:w="375"/>
        <w:gridCol w:w="371"/>
        <w:gridCol w:w="371"/>
        <w:gridCol w:w="371"/>
        <w:gridCol w:w="371"/>
        <w:gridCol w:w="367"/>
        <w:gridCol w:w="499"/>
        <w:gridCol w:w="496"/>
      </w:tblGrid>
      <w:tr w:rsidR="003F627E" w:rsidRPr="00267428" w14:paraId="33712898" w14:textId="77777777" w:rsidTr="00542104">
        <w:trPr>
          <w:trHeight w:val="442"/>
        </w:trPr>
        <w:tc>
          <w:tcPr>
            <w:tcW w:w="2774" w:type="dxa"/>
            <w:vMerge w:val="restart"/>
            <w:tcBorders>
              <w:top w:val="single" w:sz="4" w:space="0" w:color="auto"/>
              <w:left w:val="single" w:sz="4" w:space="0" w:color="auto"/>
              <w:bottom w:val="single" w:sz="4" w:space="0" w:color="auto"/>
              <w:right w:val="single" w:sz="4" w:space="0" w:color="auto"/>
            </w:tcBorders>
            <w:hideMark/>
          </w:tcPr>
          <w:p w14:paraId="3E3808F3" w14:textId="77777777" w:rsidR="003F627E" w:rsidRPr="00267428" w:rsidRDefault="003F627E" w:rsidP="00542104">
            <w:pPr>
              <w:spacing w:before="120" w:after="120"/>
              <w:jc w:val="both"/>
              <w:rPr>
                <w:b/>
                <w:color w:val="000000"/>
                <w:sz w:val="28"/>
                <w:szCs w:val="28"/>
              </w:rPr>
            </w:pPr>
            <w:r>
              <w:rPr>
                <w:b/>
                <w:color w:val="000000"/>
                <w:sz w:val="28"/>
                <w:szCs w:val="28"/>
              </w:rPr>
              <w:t xml:space="preserve">Категория </w:t>
            </w:r>
          </w:p>
        </w:tc>
        <w:tc>
          <w:tcPr>
            <w:tcW w:w="1948" w:type="dxa"/>
            <w:vMerge w:val="restart"/>
            <w:tcBorders>
              <w:top w:val="single" w:sz="4" w:space="0" w:color="auto"/>
              <w:left w:val="single" w:sz="4" w:space="0" w:color="auto"/>
              <w:bottom w:val="single" w:sz="4" w:space="0" w:color="auto"/>
              <w:right w:val="single" w:sz="4" w:space="0" w:color="auto"/>
            </w:tcBorders>
          </w:tcPr>
          <w:p w14:paraId="06BC1498" w14:textId="77777777" w:rsidR="003F627E" w:rsidRPr="00267428" w:rsidRDefault="003F627E" w:rsidP="00542104">
            <w:pPr>
              <w:spacing w:before="120" w:after="120"/>
              <w:jc w:val="both"/>
              <w:rPr>
                <w:b/>
                <w:color w:val="000000"/>
                <w:sz w:val="28"/>
                <w:szCs w:val="28"/>
              </w:rPr>
            </w:pPr>
          </w:p>
        </w:tc>
        <w:tc>
          <w:tcPr>
            <w:tcW w:w="919" w:type="dxa"/>
            <w:vMerge w:val="restart"/>
            <w:tcBorders>
              <w:top w:val="single" w:sz="4" w:space="0" w:color="auto"/>
              <w:left w:val="single" w:sz="4" w:space="0" w:color="auto"/>
              <w:bottom w:val="single" w:sz="4" w:space="0" w:color="auto"/>
              <w:right w:val="single" w:sz="4" w:space="0" w:color="auto"/>
            </w:tcBorders>
            <w:hideMark/>
          </w:tcPr>
          <w:p w14:paraId="786EB52D" w14:textId="77777777" w:rsidR="003F627E" w:rsidRPr="00267428" w:rsidRDefault="003F627E" w:rsidP="00542104">
            <w:pPr>
              <w:spacing w:before="120" w:after="120"/>
              <w:jc w:val="both"/>
              <w:rPr>
                <w:b/>
                <w:color w:val="000000"/>
                <w:sz w:val="28"/>
                <w:szCs w:val="28"/>
              </w:rPr>
            </w:pPr>
            <w:r>
              <w:rPr>
                <w:b/>
                <w:color w:val="000000"/>
                <w:sz w:val="28"/>
                <w:szCs w:val="28"/>
              </w:rPr>
              <w:t>всего</w:t>
            </w:r>
          </w:p>
        </w:tc>
        <w:tc>
          <w:tcPr>
            <w:tcW w:w="4448" w:type="dxa"/>
            <w:gridSpan w:val="11"/>
            <w:tcBorders>
              <w:top w:val="single" w:sz="4" w:space="0" w:color="auto"/>
              <w:left w:val="single" w:sz="4" w:space="0" w:color="auto"/>
              <w:bottom w:val="single" w:sz="4" w:space="0" w:color="auto"/>
              <w:right w:val="single" w:sz="4" w:space="0" w:color="auto"/>
            </w:tcBorders>
            <w:hideMark/>
          </w:tcPr>
          <w:p w14:paraId="4A2974C3" w14:textId="77777777" w:rsidR="003F627E" w:rsidRPr="00267428" w:rsidRDefault="003F627E" w:rsidP="00542104">
            <w:pPr>
              <w:jc w:val="center"/>
              <w:rPr>
                <w:b/>
                <w:sz w:val="28"/>
                <w:szCs w:val="28"/>
              </w:rPr>
            </w:pPr>
            <w:r>
              <w:rPr>
                <w:b/>
                <w:sz w:val="28"/>
                <w:szCs w:val="28"/>
              </w:rPr>
              <w:t xml:space="preserve">Классы  </w:t>
            </w:r>
          </w:p>
        </w:tc>
      </w:tr>
      <w:tr w:rsidR="003F627E" w:rsidRPr="00267428" w14:paraId="242BEC45" w14:textId="77777777" w:rsidTr="00542104">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F1B33" w14:textId="77777777" w:rsidR="003F627E" w:rsidRPr="00267428" w:rsidRDefault="003F627E" w:rsidP="00542104">
            <w:pPr>
              <w:rPr>
                <w:b/>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32E0D" w14:textId="77777777" w:rsidR="003F627E" w:rsidRPr="00267428" w:rsidRDefault="003F627E" w:rsidP="00542104">
            <w:pPr>
              <w:rPr>
                <w:b/>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A56E2" w14:textId="77777777" w:rsidR="003F627E" w:rsidRPr="00267428" w:rsidRDefault="003F627E" w:rsidP="00542104">
            <w:pPr>
              <w:rPr>
                <w:b/>
                <w:color w:val="000000"/>
                <w:sz w:val="28"/>
                <w:szCs w:val="28"/>
              </w:rPr>
            </w:pPr>
          </w:p>
        </w:tc>
        <w:tc>
          <w:tcPr>
            <w:tcW w:w="477" w:type="dxa"/>
            <w:tcBorders>
              <w:top w:val="single" w:sz="4" w:space="0" w:color="auto"/>
              <w:left w:val="single" w:sz="4" w:space="0" w:color="auto"/>
              <w:bottom w:val="single" w:sz="4" w:space="0" w:color="auto"/>
              <w:right w:val="single" w:sz="4" w:space="0" w:color="auto"/>
            </w:tcBorders>
            <w:hideMark/>
          </w:tcPr>
          <w:p w14:paraId="4B63CB62" w14:textId="77777777" w:rsidR="003F627E" w:rsidRPr="00267428" w:rsidRDefault="003F627E" w:rsidP="00542104">
            <w:pPr>
              <w:spacing w:before="120" w:after="120"/>
              <w:jc w:val="both"/>
              <w:rPr>
                <w:b/>
                <w:color w:val="000000"/>
                <w:sz w:val="28"/>
                <w:szCs w:val="28"/>
              </w:rPr>
            </w:pPr>
            <w:r w:rsidRPr="00267428">
              <w:rPr>
                <w:b/>
                <w:color w:val="000000"/>
                <w:sz w:val="28"/>
                <w:szCs w:val="28"/>
              </w:rPr>
              <w:t>1</w:t>
            </w:r>
          </w:p>
        </w:tc>
        <w:tc>
          <w:tcPr>
            <w:tcW w:w="375" w:type="dxa"/>
            <w:tcBorders>
              <w:top w:val="single" w:sz="4" w:space="0" w:color="auto"/>
              <w:left w:val="single" w:sz="4" w:space="0" w:color="auto"/>
              <w:bottom w:val="single" w:sz="4" w:space="0" w:color="auto"/>
              <w:right w:val="single" w:sz="4" w:space="0" w:color="auto"/>
            </w:tcBorders>
            <w:hideMark/>
          </w:tcPr>
          <w:p w14:paraId="4E7E39AE" w14:textId="77777777" w:rsidR="003F627E" w:rsidRPr="00267428" w:rsidRDefault="003F627E" w:rsidP="00542104">
            <w:pPr>
              <w:spacing w:before="120" w:after="120"/>
              <w:jc w:val="both"/>
              <w:rPr>
                <w:b/>
                <w:color w:val="000000"/>
                <w:sz w:val="28"/>
                <w:szCs w:val="28"/>
              </w:rPr>
            </w:pPr>
            <w:r w:rsidRPr="00267428">
              <w:rPr>
                <w:b/>
                <w:color w:val="000000"/>
                <w:sz w:val="28"/>
                <w:szCs w:val="28"/>
              </w:rPr>
              <w:t>2</w:t>
            </w:r>
          </w:p>
        </w:tc>
        <w:tc>
          <w:tcPr>
            <w:tcW w:w="375" w:type="dxa"/>
            <w:tcBorders>
              <w:top w:val="single" w:sz="4" w:space="0" w:color="auto"/>
              <w:left w:val="single" w:sz="4" w:space="0" w:color="auto"/>
              <w:bottom w:val="single" w:sz="4" w:space="0" w:color="auto"/>
              <w:right w:val="single" w:sz="4" w:space="0" w:color="auto"/>
            </w:tcBorders>
            <w:hideMark/>
          </w:tcPr>
          <w:p w14:paraId="5B77A233" w14:textId="77777777" w:rsidR="003F627E" w:rsidRPr="00267428" w:rsidRDefault="003F627E" w:rsidP="00542104">
            <w:pPr>
              <w:spacing w:before="120" w:after="120"/>
              <w:jc w:val="both"/>
              <w:rPr>
                <w:b/>
                <w:color w:val="000000"/>
                <w:sz w:val="28"/>
                <w:szCs w:val="28"/>
              </w:rPr>
            </w:pPr>
            <w:r w:rsidRPr="00267428">
              <w:rPr>
                <w:b/>
                <w:color w:val="000000"/>
                <w:sz w:val="28"/>
                <w:szCs w:val="28"/>
              </w:rPr>
              <w:t>3</w:t>
            </w:r>
          </w:p>
        </w:tc>
        <w:tc>
          <w:tcPr>
            <w:tcW w:w="375" w:type="dxa"/>
            <w:tcBorders>
              <w:top w:val="single" w:sz="4" w:space="0" w:color="auto"/>
              <w:left w:val="single" w:sz="4" w:space="0" w:color="auto"/>
              <w:bottom w:val="single" w:sz="4" w:space="0" w:color="auto"/>
              <w:right w:val="single" w:sz="4" w:space="0" w:color="auto"/>
            </w:tcBorders>
            <w:hideMark/>
          </w:tcPr>
          <w:p w14:paraId="17965E23" w14:textId="77777777" w:rsidR="003F627E" w:rsidRPr="00267428" w:rsidRDefault="003F627E" w:rsidP="00542104">
            <w:pPr>
              <w:spacing w:before="120" w:after="120"/>
              <w:jc w:val="both"/>
              <w:rPr>
                <w:b/>
                <w:color w:val="000000"/>
                <w:sz w:val="28"/>
                <w:szCs w:val="28"/>
              </w:rPr>
            </w:pPr>
            <w:r w:rsidRPr="00267428">
              <w:rPr>
                <w:b/>
                <w:color w:val="000000"/>
                <w:sz w:val="28"/>
                <w:szCs w:val="28"/>
              </w:rPr>
              <w:t>4</w:t>
            </w:r>
          </w:p>
        </w:tc>
        <w:tc>
          <w:tcPr>
            <w:tcW w:w="371" w:type="dxa"/>
            <w:tcBorders>
              <w:top w:val="single" w:sz="4" w:space="0" w:color="auto"/>
              <w:left w:val="single" w:sz="4" w:space="0" w:color="auto"/>
              <w:bottom w:val="single" w:sz="4" w:space="0" w:color="auto"/>
              <w:right w:val="single" w:sz="4" w:space="0" w:color="auto"/>
            </w:tcBorders>
            <w:hideMark/>
          </w:tcPr>
          <w:p w14:paraId="7EA635DC" w14:textId="77777777" w:rsidR="003F627E" w:rsidRPr="00267428" w:rsidRDefault="003F627E" w:rsidP="00542104">
            <w:pPr>
              <w:spacing w:before="120" w:after="120"/>
              <w:jc w:val="both"/>
              <w:rPr>
                <w:b/>
                <w:color w:val="000000"/>
                <w:sz w:val="28"/>
                <w:szCs w:val="28"/>
              </w:rPr>
            </w:pPr>
            <w:r w:rsidRPr="00267428">
              <w:rPr>
                <w:b/>
                <w:color w:val="000000"/>
                <w:sz w:val="28"/>
                <w:szCs w:val="28"/>
              </w:rPr>
              <w:t>5</w:t>
            </w:r>
          </w:p>
        </w:tc>
        <w:tc>
          <w:tcPr>
            <w:tcW w:w="371" w:type="dxa"/>
            <w:tcBorders>
              <w:top w:val="single" w:sz="4" w:space="0" w:color="auto"/>
              <w:left w:val="single" w:sz="4" w:space="0" w:color="auto"/>
              <w:bottom w:val="single" w:sz="4" w:space="0" w:color="auto"/>
              <w:right w:val="single" w:sz="4" w:space="0" w:color="auto"/>
            </w:tcBorders>
            <w:hideMark/>
          </w:tcPr>
          <w:p w14:paraId="496D2E42" w14:textId="77777777" w:rsidR="003F627E" w:rsidRPr="00267428" w:rsidRDefault="003F627E" w:rsidP="00542104">
            <w:pPr>
              <w:spacing w:before="120" w:after="120"/>
              <w:jc w:val="both"/>
              <w:rPr>
                <w:b/>
                <w:color w:val="000000"/>
                <w:sz w:val="28"/>
                <w:szCs w:val="28"/>
              </w:rPr>
            </w:pPr>
            <w:r w:rsidRPr="00267428">
              <w:rPr>
                <w:b/>
                <w:color w:val="000000"/>
                <w:sz w:val="28"/>
                <w:szCs w:val="28"/>
              </w:rPr>
              <w:t>6</w:t>
            </w:r>
          </w:p>
        </w:tc>
        <w:tc>
          <w:tcPr>
            <w:tcW w:w="371" w:type="dxa"/>
            <w:tcBorders>
              <w:top w:val="single" w:sz="4" w:space="0" w:color="auto"/>
              <w:left w:val="single" w:sz="4" w:space="0" w:color="auto"/>
              <w:bottom w:val="single" w:sz="4" w:space="0" w:color="auto"/>
              <w:right w:val="single" w:sz="4" w:space="0" w:color="auto"/>
            </w:tcBorders>
            <w:hideMark/>
          </w:tcPr>
          <w:p w14:paraId="7C948532" w14:textId="77777777" w:rsidR="003F627E" w:rsidRPr="00267428" w:rsidRDefault="003F627E" w:rsidP="00542104">
            <w:pPr>
              <w:spacing w:before="120" w:after="120"/>
              <w:jc w:val="both"/>
              <w:rPr>
                <w:b/>
                <w:color w:val="000000"/>
                <w:sz w:val="28"/>
                <w:szCs w:val="28"/>
              </w:rPr>
            </w:pPr>
            <w:r w:rsidRPr="00267428">
              <w:rPr>
                <w:b/>
                <w:color w:val="000000"/>
                <w:sz w:val="28"/>
                <w:szCs w:val="28"/>
              </w:rPr>
              <w:t>7</w:t>
            </w:r>
          </w:p>
        </w:tc>
        <w:tc>
          <w:tcPr>
            <w:tcW w:w="371" w:type="dxa"/>
            <w:tcBorders>
              <w:top w:val="single" w:sz="4" w:space="0" w:color="auto"/>
              <w:left w:val="single" w:sz="4" w:space="0" w:color="auto"/>
              <w:bottom w:val="single" w:sz="4" w:space="0" w:color="auto"/>
              <w:right w:val="single" w:sz="4" w:space="0" w:color="auto"/>
            </w:tcBorders>
            <w:hideMark/>
          </w:tcPr>
          <w:p w14:paraId="68C6CC98" w14:textId="77777777" w:rsidR="003F627E" w:rsidRPr="00267428" w:rsidRDefault="003F627E" w:rsidP="00542104">
            <w:pPr>
              <w:spacing w:before="120" w:after="120"/>
              <w:jc w:val="both"/>
              <w:rPr>
                <w:b/>
                <w:color w:val="000000"/>
                <w:sz w:val="28"/>
                <w:szCs w:val="28"/>
              </w:rPr>
            </w:pPr>
            <w:r w:rsidRPr="00267428">
              <w:rPr>
                <w:b/>
                <w:color w:val="000000"/>
                <w:sz w:val="28"/>
                <w:szCs w:val="28"/>
              </w:rPr>
              <w:t>8</w:t>
            </w:r>
          </w:p>
        </w:tc>
        <w:tc>
          <w:tcPr>
            <w:tcW w:w="367" w:type="dxa"/>
            <w:tcBorders>
              <w:top w:val="single" w:sz="4" w:space="0" w:color="auto"/>
              <w:left w:val="single" w:sz="4" w:space="0" w:color="auto"/>
              <w:bottom w:val="single" w:sz="4" w:space="0" w:color="auto"/>
              <w:right w:val="single" w:sz="4" w:space="0" w:color="auto"/>
            </w:tcBorders>
            <w:hideMark/>
          </w:tcPr>
          <w:p w14:paraId="2DA3BFC2" w14:textId="77777777" w:rsidR="003F627E" w:rsidRPr="00267428" w:rsidRDefault="003F627E" w:rsidP="00542104">
            <w:pPr>
              <w:spacing w:before="120" w:after="120"/>
              <w:jc w:val="both"/>
              <w:rPr>
                <w:b/>
                <w:color w:val="000000"/>
                <w:sz w:val="28"/>
                <w:szCs w:val="28"/>
              </w:rPr>
            </w:pPr>
            <w:r w:rsidRPr="00267428">
              <w:rPr>
                <w:b/>
                <w:color w:val="000000"/>
                <w:sz w:val="28"/>
                <w:szCs w:val="28"/>
              </w:rPr>
              <w:t>9</w:t>
            </w:r>
          </w:p>
        </w:tc>
        <w:tc>
          <w:tcPr>
            <w:tcW w:w="499" w:type="dxa"/>
            <w:tcBorders>
              <w:top w:val="single" w:sz="4" w:space="0" w:color="auto"/>
              <w:left w:val="single" w:sz="4" w:space="0" w:color="auto"/>
              <w:bottom w:val="single" w:sz="4" w:space="0" w:color="auto"/>
              <w:right w:val="single" w:sz="4" w:space="0" w:color="auto"/>
            </w:tcBorders>
            <w:hideMark/>
          </w:tcPr>
          <w:p w14:paraId="7E003576" w14:textId="77777777" w:rsidR="003F627E" w:rsidRPr="00267428" w:rsidRDefault="003F627E" w:rsidP="00542104">
            <w:pPr>
              <w:spacing w:before="120" w:after="120"/>
              <w:jc w:val="both"/>
              <w:rPr>
                <w:b/>
                <w:color w:val="000000"/>
                <w:sz w:val="28"/>
                <w:szCs w:val="28"/>
              </w:rPr>
            </w:pPr>
            <w:r w:rsidRPr="00267428">
              <w:rPr>
                <w:b/>
                <w:color w:val="000000"/>
                <w:sz w:val="28"/>
                <w:szCs w:val="28"/>
              </w:rPr>
              <w:t>10</w:t>
            </w:r>
          </w:p>
        </w:tc>
        <w:tc>
          <w:tcPr>
            <w:tcW w:w="496" w:type="dxa"/>
            <w:tcBorders>
              <w:top w:val="single" w:sz="4" w:space="0" w:color="auto"/>
              <w:left w:val="single" w:sz="4" w:space="0" w:color="auto"/>
              <w:bottom w:val="single" w:sz="4" w:space="0" w:color="auto"/>
              <w:right w:val="single" w:sz="4" w:space="0" w:color="auto"/>
            </w:tcBorders>
            <w:hideMark/>
          </w:tcPr>
          <w:p w14:paraId="690FF4B6" w14:textId="77777777" w:rsidR="003F627E" w:rsidRPr="00267428" w:rsidRDefault="003F627E" w:rsidP="00542104">
            <w:pPr>
              <w:spacing w:before="120" w:after="120"/>
              <w:jc w:val="both"/>
              <w:rPr>
                <w:b/>
                <w:color w:val="000000"/>
                <w:sz w:val="28"/>
                <w:szCs w:val="28"/>
              </w:rPr>
            </w:pPr>
            <w:r w:rsidRPr="00267428">
              <w:rPr>
                <w:b/>
                <w:color w:val="000000"/>
                <w:sz w:val="28"/>
                <w:szCs w:val="28"/>
              </w:rPr>
              <w:t>11</w:t>
            </w:r>
          </w:p>
        </w:tc>
      </w:tr>
      <w:tr w:rsidR="003F627E" w:rsidRPr="00267428" w14:paraId="6CAF571F" w14:textId="77777777" w:rsidTr="00542104">
        <w:trPr>
          <w:trHeight w:val="381"/>
        </w:trPr>
        <w:tc>
          <w:tcPr>
            <w:tcW w:w="2774" w:type="dxa"/>
            <w:tcBorders>
              <w:top w:val="single" w:sz="4" w:space="0" w:color="auto"/>
              <w:left w:val="single" w:sz="4" w:space="0" w:color="auto"/>
              <w:bottom w:val="single" w:sz="4" w:space="0" w:color="auto"/>
              <w:right w:val="single" w:sz="4" w:space="0" w:color="auto"/>
            </w:tcBorders>
          </w:tcPr>
          <w:p w14:paraId="4413DA19" w14:textId="77777777" w:rsidR="003F627E" w:rsidRPr="00267428" w:rsidRDefault="003F627E" w:rsidP="00542104">
            <w:pPr>
              <w:spacing w:before="120" w:after="120"/>
              <w:rPr>
                <w:b/>
                <w:color w:val="000000"/>
                <w:sz w:val="28"/>
                <w:szCs w:val="28"/>
              </w:rPr>
            </w:pPr>
          </w:p>
          <w:p w14:paraId="48A2D26A" w14:textId="77777777" w:rsidR="003F627E" w:rsidRPr="00267428" w:rsidRDefault="003F627E" w:rsidP="00542104">
            <w:pPr>
              <w:spacing w:before="120" w:after="120"/>
              <w:rPr>
                <w:b/>
                <w:color w:val="000000"/>
                <w:sz w:val="28"/>
                <w:szCs w:val="28"/>
              </w:rPr>
            </w:pPr>
            <w:r w:rsidRPr="00267428">
              <w:rPr>
                <w:b/>
                <w:color w:val="000000"/>
                <w:sz w:val="28"/>
                <w:szCs w:val="28"/>
              </w:rPr>
              <w:t xml:space="preserve"> ООП</w:t>
            </w:r>
          </w:p>
        </w:tc>
        <w:tc>
          <w:tcPr>
            <w:tcW w:w="1948" w:type="dxa"/>
            <w:tcBorders>
              <w:top w:val="single" w:sz="4" w:space="0" w:color="auto"/>
              <w:left w:val="single" w:sz="4" w:space="0" w:color="auto"/>
              <w:bottom w:val="single" w:sz="4" w:space="0" w:color="auto"/>
              <w:right w:val="single" w:sz="4" w:space="0" w:color="auto"/>
            </w:tcBorders>
            <w:hideMark/>
          </w:tcPr>
          <w:p w14:paraId="296F047A" w14:textId="77777777" w:rsidR="003F627E" w:rsidRDefault="003F627E" w:rsidP="00542104">
            <w:pPr>
              <w:spacing w:before="120" w:after="120"/>
              <w:rPr>
                <w:color w:val="000000"/>
                <w:sz w:val="24"/>
                <w:szCs w:val="24"/>
              </w:rPr>
            </w:pPr>
            <w:r>
              <w:rPr>
                <w:color w:val="000000"/>
                <w:sz w:val="24"/>
                <w:szCs w:val="24"/>
              </w:rPr>
              <w:t>Начало года</w:t>
            </w:r>
          </w:p>
          <w:p w14:paraId="230B793D" w14:textId="77777777" w:rsidR="003F627E" w:rsidRPr="00267428" w:rsidRDefault="003F627E" w:rsidP="00542104">
            <w:pPr>
              <w:spacing w:before="120" w:after="120"/>
              <w:rPr>
                <w:color w:val="000000"/>
                <w:sz w:val="24"/>
                <w:szCs w:val="24"/>
              </w:rPr>
            </w:pPr>
            <w:r>
              <w:rPr>
                <w:color w:val="000000"/>
                <w:sz w:val="24"/>
                <w:szCs w:val="24"/>
              </w:rPr>
              <w:t xml:space="preserve">Конец года </w:t>
            </w:r>
          </w:p>
        </w:tc>
        <w:tc>
          <w:tcPr>
            <w:tcW w:w="919" w:type="dxa"/>
            <w:tcBorders>
              <w:top w:val="single" w:sz="4" w:space="0" w:color="auto"/>
              <w:left w:val="single" w:sz="4" w:space="0" w:color="auto"/>
              <w:bottom w:val="single" w:sz="4" w:space="0" w:color="auto"/>
              <w:right w:val="single" w:sz="4" w:space="0" w:color="auto"/>
            </w:tcBorders>
            <w:hideMark/>
          </w:tcPr>
          <w:p w14:paraId="0A36E67D" w14:textId="77777777" w:rsidR="003F627E" w:rsidRDefault="003F627E" w:rsidP="00542104">
            <w:pPr>
              <w:spacing w:before="120" w:after="120"/>
              <w:jc w:val="both"/>
              <w:rPr>
                <w:color w:val="000000"/>
                <w:sz w:val="28"/>
                <w:szCs w:val="28"/>
              </w:rPr>
            </w:pPr>
            <w:r w:rsidRPr="00267428">
              <w:rPr>
                <w:color w:val="000000"/>
                <w:sz w:val="28"/>
                <w:szCs w:val="28"/>
              </w:rPr>
              <w:t>3</w:t>
            </w:r>
            <w:r>
              <w:rPr>
                <w:color w:val="000000"/>
                <w:sz w:val="28"/>
                <w:szCs w:val="28"/>
              </w:rPr>
              <w:t>8</w:t>
            </w:r>
          </w:p>
          <w:p w14:paraId="77350E44" w14:textId="77777777" w:rsidR="003F627E" w:rsidRPr="00267428" w:rsidRDefault="003F627E" w:rsidP="00542104">
            <w:pPr>
              <w:spacing w:before="120" w:after="120"/>
              <w:jc w:val="both"/>
              <w:rPr>
                <w:color w:val="000000"/>
                <w:sz w:val="28"/>
                <w:szCs w:val="28"/>
              </w:rPr>
            </w:pPr>
            <w:r>
              <w:rPr>
                <w:color w:val="000000"/>
                <w:sz w:val="28"/>
                <w:szCs w:val="28"/>
              </w:rPr>
              <w:t>36</w:t>
            </w:r>
          </w:p>
        </w:tc>
        <w:tc>
          <w:tcPr>
            <w:tcW w:w="477" w:type="dxa"/>
            <w:tcBorders>
              <w:top w:val="single" w:sz="4" w:space="0" w:color="auto"/>
              <w:left w:val="single" w:sz="4" w:space="0" w:color="auto"/>
              <w:bottom w:val="single" w:sz="4" w:space="0" w:color="auto"/>
              <w:right w:val="single" w:sz="4" w:space="0" w:color="auto"/>
            </w:tcBorders>
            <w:hideMark/>
          </w:tcPr>
          <w:p w14:paraId="49714422" w14:textId="77777777" w:rsidR="003F627E" w:rsidRDefault="003F627E" w:rsidP="00542104">
            <w:pPr>
              <w:spacing w:before="120" w:after="120"/>
              <w:jc w:val="both"/>
              <w:rPr>
                <w:color w:val="000000"/>
                <w:sz w:val="28"/>
                <w:szCs w:val="28"/>
              </w:rPr>
            </w:pPr>
            <w:r w:rsidRPr="00267428">
              <w:rPr>
                <w:color w:val="000000"/>
                <w:sz w:val="28"/>
                <w:szCs w:val="28"/>
              </w:rPr>
              <w:t>3</w:t>
            </w:r>
          </w:p>
          <w:p w14:paraId="194FA8E4" w14:textId="77777777" w:rsidR="003F627E" w:rsidRPr="00267428" w:rsidRDefault="003F627E" w:rsidP="00542104">
            <w:pPr>
              <w:spacing w:before="120" w:after="120"/>
              <w:jc w:val="both"/>
              <w:rPr>
                <w:color w:val="000000"/>
                <w:sz w:val="28"/>
                <w:szCs w:val="28"/>
              </w:rPr>
            </w:pPr>
            <w:r>
              <w:rPr>
                <w:color w:val="000000"/>
                <w:sz w:val="28"/>
                <w:szCs w:val="28"/>
              </w:rPr>
              <w:t>3</w:t>
            </w:r>
          </w:p>
        </w:tc>
        <w:tc>
          <w:tcPr>
            <w:tcW w:w="375" w:type="dxa"/>
            <w:tcBorders>
              <w:top w:val="single" w:sz="4" w:space="0" w:color="auto"/>
              <w:left w:val="single" w:sz="4" w:space="0" w:color="auto"/>
              <w:bottom w:val="single" w:sz="4" w:space="0" w:color="auto"/>
              <w:right w:val="single" w:sz="4" w:space="0" w:color="auto"/>
            </w:tcBorders>
            <w:hideMark/>
          </w:tcPr>
          <w:p w14:paraId="200EF2D2" w14:textId="77777777" w:rsidR="003F627E" w:rsidRDefault="003F627E" w:rsidP="00542104">
            <w:pPr>
              <w:spacing w:before="120" w:after="120"/>
              <w:jc w:val="both"/>
              <w:rPr>
                <w:color w:val="000000"/>
                <w:sz w:val="28"/>
                <w:szCs w:val="28"/>
              </w:rPr>
            </w:pPr>
            <w:r>
              <w:rPr>
                <w:color w:val="000000"/>
                <w:sz w:val="28"/>
                <w:szCs w:val="28"/>
              </w:rPr>
              <w:t>9</w:t>
            </w:r>
          </w:p>
          <w:p w14:paraId="78861A68" w14:textId="77777777" w:rsidR="003F627E" w:rsidRPr="00267428" w:rsidRDefault="003F627E" w:rsidP="00542104">
            <w:pPr>
              <w:spacing w:before="120" w:after="120"/>
              <w:jc w:val="both"/>
              <w:rPr>
                <w:color w:val="000000"/>
                <w:sz w:val="28"/>
                <w:szCs w:val="28"/>
              </w:rPr>
            </w:pPr>
            <w:r>
              <w:rPr>
                <w:color w:val="000000"/>
                <w:sz w:val="28"/>
                <w:szCs w:val="28"/>
              </w:rPr>
              <w:t>9</w:t>
            </w:r>
          </w:p>
        </w:tc>
        <w:tc>
          <w:tcPr>
            <w:tcW w:w="375" w:type="dxa"/>
            <w:tcBorders>
              <w:top w:val="single" w:sz="4" w:space="0" w:color="auto"/>
              <w:left w:val="single" w:sz="4" w:space="0" w:color="auto"/>
              <w:bottom w:val="single" w:sz="4" w:space="0" w:color="auto"/>
              <w:right w:val="single" w:sz="4" w:space="0" w:color="auto"/>
            </w:tcBorders>
            <w:hideMark/>
          </w:tcPr>
          <w:p w14:paraId="4BB009DB" w14:textId="77777777" w:rsidR="003F627E" w:rsidRDefault="003F627E" w:rsidP="00542104">
            <w:pPr>
              <w:spacing w:before="120" w:after="120"/>
              <w:jc w:val="both"/>
              <w:rPr>
                <w:color w:val="000000"/>
                <w:sz w:val="28"/>
                <w:szCs w:val="28"/>
              </w:rPr>
            </w:pPr>
            <w:r w:rsidRPr="00267428">
              <w:rPr>
                <w:color w:val="000000"/>
                <w:sz w:val="28"/>
                <w:szCs w:val="28"/>
              </w:rPr>
              <w:t>6</w:t>
            </w:r>
          </w:p>
          <w:p w14:paraId="3B76FCFC" w14:textId="77777777" w:rsidR="003F627E" w:rsidRPr="00267428" w:rsidRDefault="003F627E" w:rsidP="00542104">
            <w:pPr>
              <w:spacing w:before="120" w:after="120"/>
              <w:jc w:val="both"/>
              <w:rPr>
                <w:color w:val="000000"/>
                <w:sz w:val="28"/>
                <w:szCs w:val="28"/>
              </w:rPr>
            </w:pPr>
            <w:r>
              <w:rPr>
                <w:color w:val="000000"/>
                <w:sz w:val="28"/>
                <w:szCs w:val="28"/>
              </w:rPr>
              <w:t>5</w:t>
            </w:r>
          </w:p>
        </w:tc>
        <w:tc>
          <w:tcPr>
            <w:tcW w:w="375" w:type="dxa"/>
            <w:tcBorders>
              <w:top w:val="single" w:sz="4" w:space="0" w:color="auto"/>
              <w:left w:val="single" w:sz="4" w:space="0" w:color="auto"/>
              <w:bottom w:val="single" w:sz="4" w:space="0" w:color="auto"/>
              <w:right w:val="single" w:sz="4" w:space="0" w:color="auto"/>
            </w:tcBorders>
            <w:hideMark/>
          </w:tcPr>
          <w:p w14:paraId="5ED43500" w14:textId="77777777" w:rsidR="003F627E" w:rsidRDefault="003F627E" w:rsidP="00542104">
            <w:pPr>
              <w:spacing w:before="120" w:after="120"/>
              <w:jc w:val="both"/>
              <w:rPr>
                <w:color w:val="000000"/>
                <w:sz w:val="28"/>
                <w:szCs w:val="28"/>
              </w:rPr>
            </w:pPr>
            <w:r w:rsidRPr="00267428">
              <w:rPr>
                <w:color w:val="000000"/>
                <w:sz w:val="28"/>
                <w:szCs w:val="28"/>
              </w:rPr>
              <w:t>5</w:t>
            </w:r>
          </w:p>
          <w:p w14:paraId="0E021898" w14:textId="77777777" w:rsidR="003F627E" w:rsidRPr="00267428" w:rsidRDefault="003F627E" w:rsidP="00542104">
            <w:pPr>
              <w:spacing w:before="120" w:after="120"/>
              <w:jc w:val="both"/>
              <w:rPr>
                <w:color w:val="000000"/>
                <w:sz w:val="28"/>
                <w:szCs w:val="28"/>
              </w:rPr>
            </w:pPr>
            <w:r>
              <w:rPr>
                <w:color w:val="000000"/>
                <w:sz w:val="28"/>
                <w:szCs w:val="28"/>
              </w:rPr>
              <w:t>4</w:t>
            </w:r>
          </w:p>
        </w:tc>
        <w:tc>
          <w:tcPr>
            <w:tcW w:w="371" w:type="dxa"/>
            <w:tcBorders>
              <w:top w:val="single" w:sz="4" w:space="0" w:color="auto"/>
              <w:left w:val="single" w:sz="4" w:space="0" w:color="auto"/>
              <w:bottom w:val="single" w:sz="4" w:space="0" w:color="auto"/>
              <w:right w:val="single" w:sz="4" w:space="0" w:color="auto"/>
            </w:tcBorders>
            <w:hideMark/>
          </w:tcPr>
          <w:p w14:paraId="01763FA9" w14:textId="77777777" w:rsidR="003F627E" w:rsidRDefault="003F627E" w:rsidP="00542104">
            <w:pPr>
              <w:spacing w:before="120" w:after="120"/>
              <w:jc w:val="both"/>
              <w:rPr>
                <w:color w:val="000000"/>
                <w:sz w:val="28"/>
                <w:szCs w:val="28"/>
              </w:rPr>
            </w:pPr>
            <w:r w:rsidRPr="00267428">
              <w:rPr>
                <w:color w:val="000000"/>
                <w:sz w:val="28"/>
                <w:szCs w:val="28"/>
              </w:rPr>
              <w:t>4</w:t>
            </w:r>
          </w:p>
          <w:p w14:paraId="3074F1F7" w14:textId="77777777" w:rsidR="003F627E" w:rsidRPr="00267428" w:rsidRDefault="003F627E" w:rsidP="00542104">
            <w:pPr>
              <w:spacing w:before="120" w:after="120"/>
              <w:jc w:val="both"/>
              <w:rPr>
                <w:color w:val="000000"/>
                <w:sz w:val="28"/>
                <w:szCs w:val="28"/>
              </w:rPr>
            </w:pPr>
            <w:r>
              <w:rPr>
                <w:color w:val="000000"/>
                <w:sz w:val="28"/>
                <w:szCs w:val="28"/>
              </w:rPr>
              <w:t>4</w:t>
            </w:r>
          </w:p>
        </w:tc>
        <w:tc>
          <w:tcPr>
            <w:tcW w:w="371" w:type="dxa"/>
            <w:tcBorders>
              <w:top w:val="single" w:sz="4" w:space="0" w:color="auto"/>
              <w:left w:val="single" w:sz="4" w:space="0" w:color="auto"/>
              <w:bottom w:val="single" w:sz="4" w:space="0" w:color="auto"/>
              <w:right w:val="single" w:sz="4" w:space="0" w:color="auto"/>
            </w:tcBorders>
            <w:hideMark/>
          </w:tcPr>
          <w:p w14:paraId="117353B8" w14:textId="77777777" w:rsidR="003F627E" w:rsidRDefault="003F627E" w:rsidP="00542104">
            <w:pPr>
              <w:spacing w:before="120" w:after="120"/>
              <w:jc w:val="both"/>
              <w:rPr>
                <w:color w:val="000000"/>
                <w:sz w:val="28"/>
                <w:szCs w:val="28"/>
              </w:rPr>
            </w:pPr>
            <w:r w:rsidRPr="00267428">
              <w:rPr>
                <w:color w:val="000000"/>
                <w:sz w:val="28"/>
                <w:szCs w:val="28"/>
              </w:rPr>
              <w:t>2</w:t>
            </w:r>
          </w:p>
          <w:p w14:paraId="105F87A9" w14:textId="77777777" w:rsidR="003F627E" w:rsidRPr="00267428" w:rsidRDefault="003F627E" w:rsidP="00542104">
            <w:pPr>
              <w:spacing w:before="120" w:after="120"/>
              <w:jc w:val="both"/>
              <w:rPr>
                <w:color w:val="000000"/>
                <w:sz w:val="28"/>
                <w:szCs w:val="28"/>
              </w:rPr>
            </w:pPr>
            <w:r>
              <w:rPr>
                <w:color w:val="000000"/>
                <w:sz w:val="28"/>
                <w:szCs w:val="28"/>
              </w:rPr>
              <w:t>2</w:t>
            </w:r>
          </w:p>
        </w:tc>
        <w:tc>
          <w:tcPr>
            <w:tcW w:w="371" w:type="dxa"/>
            <w:tcBorders>
              <w:top w:val="single" w:sz="4" w:space="0" w:color="auto"/>
              <w:left w:val="single" w:sz="4" w:space="0" w:color="auto"/>
              <w:bottom w:val="single" w:sz="4" w:space="0" w:color="auto"/>
              <w:right w:val="single" w:sz="4" w:space="0" w:color="auto"/>
            </w:tcBorders>
            <w:hideMark/>
          </w:tcPr>
          <w:p w14:paraId="3BE41701" w14:textId="77777777" w:rsidR="003F627E" w:rsidRDefault="003F627E" w:rsidP="00542104">
            <w:pPr>
              <w:spacing w:before="120" w:after="120"/>
              <w:jc w:val="both"/>
              <w:rPr>
                <w:color w:val="000000"/>
                <w:sz w:val="28"/>
                <w:szCs w:val="28"/>
              </w:rPr>
            </w:pPr>
            <w:r w:rsidRPr="00267428">
              <w:rPr>
                <w:color w:val="000000"/>
                <w:sz w:val="28"/>
                <w:szCs w:val="28"/>
              </w:rPr>
              <w:t>4</w:t>
            </w:r>
          </w:p>
          <w:p w14:paraId="385350D3" w14:textId="77777777" w:rsidR="003F627E" w:rsidRPr="00267428" w:rsidRDefault="003F627E" w:rsidP="00542104">
            <w:pPr>
              <w:spacing w:before="120" w:after="120"/>
              <w:jc w:val="both"/>
              <w:rPr>
                <w:color w:val="000000"/>
                <w:sz w:val="28"/>
                <w:szCs w:val="28"/>
              </w:rPr>
            </w:pPr>
            <w:r>
              <w:rPr>
                <w:color w:val="000000"/>
                <w:sz w:val="28"/>
                <w:szCs w:val="28"/>
              </w:rPr>
              <w:t>4</w:t>
            </w:r>
          </w:p>
        </w:tc>
        <w:tc>
          <w:tcPr>
            <w:tcW w:w="371" w:type="dxa"/>
            <w:tcBorders>
              <w:top w:val="single" w:sz="4" w:space="0" w:color="auto"/>
              <w:left w:val="single" w:sz="4" w:space="0" w:color="auto"/>
              <w:bottom w:val="single" w:sz="4" w:space="0" w:color="auto"/>
              <w:right w:val="single" w:sz="4" w:space="0" w:color="auto"/>
            </w:tcBorders>
            <w:hideMark/>
          </w:tcPr>
          <w:p w14:paraId="6F508D82" w14:textId="77777777" w:rsidR="003F627E" w:rsidRDefault="003F627E" w:rsidP="00542104">
            <w:pPr>
              <w:spacing w:before="120" w:after="120"/>
              <w:jc w:val="both"/>
              <w:rPr>
                <w:color w:val="000000"/>
                <w:sz w:val="28"/>
                <w:szCs w:val="28"/>
              </w:rPr>
            </w:pPr>
            <w:r w:rsidRPr="00267428">
              <w:rPr>
                <w:color w:val="000000"/>
                <w:sz w:val="28"/>
                <w:szCs w:val="28"/>
              </w:rPr>
              <w:t>2</w:t>
            </w:r>
          </w:p>
          <w:p w14:paraId="0051B2C9" w14:textId="77777777" w:rsidR="003F627E" w:rsidRPr="00267428" w:rsidRDefault="003F627E" w:rsidP="00542104">
            <w:pPr>
              <w:spacing w:before="120" w:after="120"/>
              <w:jc w:val="both"/>
              <w:rPr>
                <w:color w:val="000000"/>
                <w:sz w:val="28"/>
                <w:szCs w:val="28"/>
              </w:rPr>
            </w:pPr>
            <w:r>
              <w:rPr>
                <w:color w:val="000000"/>
                <w:sz w:val="28"/>
                <w:szCs w:val="28"/>
              </w:rPr>
              <w:t>2</w:t>
            </w:r>
          </w:p>
        </w:tc>
        <w:tc>
          <w:tcPr>
            <w:tcW w:w="367" w:type="dxa"/>
            <w:tcBorders>
              <w:top w:val="single" w:sz="4" w:space="0" w:color="auto"/>
              <w:left w:val="single" w:sz="4" w:space="0" w:color="auto"/>
              <w:bottom w:val="single" w:sz="4" w:space="0" w:color="auto"/>
              <w:right w:val="single" w:sz="4" w:space="0" w:color="auto"/>
            </w:tcBorders>
            <w:hideMark/>
          </w:tcPr>
          <w:p w14:paraId="5944748D" w14:textId="77777777" w:rsidR="003F627E" w:rsidRDefault="003F627E" w:rsidP="00542104">
            <w:pPr>
              <w:spacing w:before="120" w:after="120"/>
              <w:jc w:val="both"/>
              <w:rPr>
                <w:color w:val="000000"/>
                <w:sz w:val="28"/>
                <w:szCs w:val="28"/>
              </w:rPr>
            </w:pPr>
            <w:r w:rsidRPr="00267428">
              <w:rPr>
                <w:color w:val="000000"/>
                <w:sz w:val="28"/>
                <w:szCs w:val="28"/>
              </w:rPr>
              <w:t>3</w:t>
            </w:r>
          </w:p>
          <w:p w14:paraId="32383385" w14:textId="77777777" w:rsidR="003F627E" w:rsidRPr="00267428" w:rsidRDefault="003F627E" w:rsidP="00542104">
            <w:pPr>
              <w:spacing w:before="120" w:after="120"/>
              <w:jc w:val="both"/>
              <w:rPr>
                <w:color w:val="000000"/>
                <w:sz w:val="28"/>
                <w:szCs w:val="28"/>
              </w:rPr>
            </w:pPr>
            <w:r>
              <w:rPr>
                <w:color w:val="000000"/>
                <w:sz w:val="28"/>
                <w:szCs w:val="28"/>
              </w:rPr>
              <w:t>3</w:t>
            </w:r>
          </w:p>
        </w:tc>
        <w:tc>
          <w:tcPr>
            <w:tcW w:w="499" w:type="dxa"/>
            <w:tcBorders>
              <w:top w:val="single" w:sz="4" w:space="0" w:color="auto"/>
              <w:left w:val="single" w:sz="4" w:space="0" w:color="auto"/>
              <w:bottom w:val="single" w:sz="4" w:space="0" w:color="auto"/>
              <w:right w:val="single" w:sz="4" w:space="0" w:color="auto"/>
            </w:tcBorders>
            <w:hideMark/>
          </w:tcPr>
          <w:p w14:paraId="311D4591" w14:textId="77777777" w:rsidR="003F627E" w:rsidRDefault="003F627E" w:rsidP="00542104">
            <w:pPr>
              <w:spacing w:before="120" w:after="120"/>
              <w:jc w:val="both"/>
              <w:rPr>
                <w:color w:val="000000"/>
                <w:sz w:val="28"/>
                <w:szCs w:val="28"/>
              </w:rPr>
            </w:pPr>
            <w:r w:rsidRPr="00267428">
              <w:rPr>
                <w:color w:val="000000"/>
                <w:sz w:val="28"/>
                <w:szCs w:val="28"/>
              </w:rPr>
              <w:t>0</w:t>
            </w:r>
          </w:p>
          <w:p w14:paraId="4B0293C2" w14:textId="77777777" w:rsidR="003F627E" w:rsidRPr="00267428" w:rsidRDefault="003F627E" w:rsidP="00542104">
            <w:pPr>
              <w:spacing w:before="120" w:after="120"/>
              <w:jc w:val="both"/>
              <w:rPr>
                <w:color w:val="000000"/>
                <w:sz w:val="28"/>
                <w:szCs w:val="28"/>
              </w:rPr>
            </w:pPr>
            <w:r>
              <w:rPr>
                <w:color w:val="000000"/>
                <w:sz w:val="28"/>
                <w:szCs w:val="28"/>
              </w:rPr>
              <w:t>0</w:t>
            </w:r>
          </w:p>
        </w:tc>
        <w:tc>
          <w:tcPr>
            <w:tcW w:w="496" w:type="dxa"/>
            <w:tcBorders>
              <w:top w:val="single" w:sz="4" w:space="0" w:color="auto"/>
              <w:left w:val="single" w:sz="4" w:space="0" w:color="auto"/>
              <w:bottom w:val="single" w:sz="4" w:space="0" w:color="auto"/>
              <w:right w:val="single" w:sz="4" w:space="0" w:color="auto"/>
            </w:tcBorders>
            <w:hideMark/>
          </w:tcPr>
          <w:p w14:paraId="3CEB4947" w14:textId="77777777" w:rsidR="003F627E" w:rsidRDefault="003F627E" w:rsidP="00542104">
            <w:pPr>
              <w:spacing w:before="120" w:after="120"/>
              <w:jc w:val="both"/>
              <w:rPr>
                <w:color w:val="000000"/>
                <w:sz w:val="28"/>
                <w:szCs w:val="28"/>
              </w:rPr>
            </w:pPr>
            <w:r w:rsidRPr="00267428">
              <w:rPr>
                <w:color w:val="000000"/>
                <w:sz w:val="28"/>
                <w:szCs w:val="28"/>
              </w:rPr>
              <w:t>0</w:t>
            </w:r>
          </w:p>
          <w:p w14:paraId="2966ED6E" w14:textId="77777777" w:rsidR="003F627E" w:rsidRPr="00267428" w:rsidRDefault="003F627E" w:rsidP="00542104">
            <w:pPr>
              <w:spacing w:before="120" w:after="120"/>
              <w:jc w:val="both"/>
              <w:rPr>
                <w:color w:val="000000"/>
                <w:sz w:val="28"/>
                <w:szCs w:val="28"/>
              </w:rPr>
            </w:pPr>
            <w:r>
              <w:rPr>
                <w:color w:val="000000"/>
                <w:sz w:val="28"/>
                <w:szCs w:val="28"/>
              </w:rPr>
              <w:t>0</w:t>
            </w:r>
          </w:p>
        </w:tc>
      </w:tr>
      <w:tr w:rsidR="003F627E" w:rsidRPr="00267428" w14:paraId="35FB5AE5" w14:textId="77777777" w:rsidTr="00542104">
        <w:tc>
          <w:tcPr>
            <w:tcW w:w="2774" w:type="dxa"/>
            <w:tcBorders>
              <w:top w:val="single" w:sz="4" w:space="0" w:color="auto"/>
              <w:left w:val="single" w:sz="4" w:space="0" w:color="auto"/>
              <w:bottom w:val="single" w:sz="4" w:space="0" w:color="auto"/>
              <w:right w:val="single" w:sz="4" w:space="0" w:color="auto"/>
            </w:tcBorders>
            <w:hideMark/>
          </w:tcPr>
          <w:p w14:paraId="1DAE2904" w14:textId="77777777" w:rsidR="003F627E" w:rsidRPr="00267428" w:rsidRDefault="003F627E" w:rsidP="00542104">
            <w:pPr>
              <w:spacing w:before="120" w:after="120"/>
              <w:rPr>
                <w:b/>
                <w:color w:val="000000"/>
                <w:sz w:val="28"/>
                <w:szCs w:val="28"/>
              </w:rPr>
            </w:pPr>
            <w:r>
              <w:rPr>
                <w:b/>
                <w:color w:val="000000"/>
                <w:sz w:val="28"/>
                <w:szCs w:val="28"/>
              </w:rPr>
              <w:t xml:space="preserve">Дети - инвалиды </w:t>
            </w:r>
          </w:p>
        </w:tc>
        <w:tc>
          <w:tcPr>
            <w:tcW w:w="1948" w:type="dxa"/>
            <w:tcBorders>
              <w:top w:val="single" w:sz="4" w:space="0" w:color="auto"/>
              <w:left w:val="single" w:sz="4" w:space="0" w:color="auto"/>
              <w:bottom w:val="single" w:sz="4" w:space="0" w:color="auto"/>
              <w:right w:val="single" w:sz="4" w:space="0" w:color="auto"/>
            </w:tcBorders>
          </w:tcPr>
          <w:p w14:paraId="3D682F88" w14:textId="77777777" w:rsidR="003F627E" w:rsidRDefault="003F627E" w:rsidP="00542104">
            <w:pPr>
              <w:spacing w:before="120" w:after="120"/>
              <w:rPr>
                <w:color w:val="000000"/>
                <w:sz w:val="24"/>
                <w:szCs w:val="24"/>
              </w:rPr>
            </w:pPr>
            <w:r>
              <w:rPr>
                <w:color w:val="000000"/>
                <w:sz w:val="24"/>
                <w:szCs w:val="24"/>
              </w:rPr>
              <w:t>Начало года</w:t>
            </w:r>
          </w:p>
          <w:p w14:paraId="60F44D45" w14:textId="77777777" w:rsidR="003F627E" w:rsidRPr="00267428" w:rsidRDefault="003F627E" w:rsidP="00542104">
            <w:pPr>
              <w:spacing w:before="120" w:after="120"/>
              <w:jc w:val="both"/>
              <w:rPr>
                <w:color w:val="000000"/>
                <w:sz w:val="28"/>
                <w:szCs w:val="28"/>
              </w:rPr>
            </w:pPr>
            <w:r>
              <w:rPr>
                <w:color w:val="000000"/>
                <w:sz w:val="24"/>
                <w:szCs w:val="24"/>
              </w:rPr>
              <w:t>Конец года</w:t>
            </w:r>
          </w:p>
        </w:tc>
        <w:tc>
          <w:tcPr>
            <w:tcW w:w="919" w:type="dxa"/>
            <w:tcBorders>
              <w:top w:val="single" w:sz="4" w:space="0" w:color="auto"/>
              <w:left w:val="single" w:sz="4" w:space="0" w:color="auto"/>
              <w:bottom w:val="single" w:sz="4" w:space="0" w:color="auto"/>
              <w:right w:val="single" w:sz="4" w:space="0" w:color="auto"/>
            </w:tcBorders>
            <w:hideMark/>
          </w:tcPr>
          <w:p w14:paraId="17453A3E" w14:textId="77777777" w:rsidR="003F627E" w:rsidRDefault="003F627E" w:rsidP="00542104">
            <w:pPr>
              <w:spacing w:before="120" w:after="120"/>
              <w:jc w:val="both"/>
              <w:rPr>
                <w:color w:val="000000"/>
                <w:sz w:val="28"/>
                <w:szCs w:val="28"/>
              </w:rPr>
            </w:pPr>
            <w:r w:rsidRPr="00267428">
              <w:rPr>
                <w:color w:val="000000"/>
                <w:sz w:val="28"/>
                <w:szCs w:val="28"/>
              </w:rPr>
              <w:t>12</w:t>
            </w:r>
          </w:p>
          <w:p w14:paraId="55D81EC2" w14:textId="77777777" w:rsidR="003F627E" w:rsidRPr="00267428" w:rsidRDefault="003F627E" w:rsidP="00542104">
            <w:pPr>
              <w:spacing w:before="120" w:after="120"/>
              <w:jc w:val="both"/>
              <w:rPr>
                <w:color w:val="000000"/>
                <w:sz w:val="28"/>
                <w:szCs w:val="28"/>
              </w:rPr>
            </w:pPr>
            <w:r>
              <w:rPr>
                <w:color w:val="000000"/>
                <w:sz w:val="28"/>
                <w:szCs w:val="28"/>
              </w:rPr>
              <w:t>13</w:t>
            </w:r>
          </w:p>
        </w:tc>
        <w:tc>
          <w:tcPr>
            <w:tcW w:w="477" w:type="dxa"/>
            <w:tcBorders>
              <w:top w:val="single" w:sz="4" w:space="0" w:color="auto"/>
              <w:left w:val="single" w:sz="4" w:space="0" w:color="auto"/>
              <w:bottom w:val="single" w:sz="4" w:space="0" w:color="auto"/>
              <w:right w:val="single" w:sz="4" w:space="0" w:color="auto"/>
            </w:tcBorders>
            <w:hideMark/>
          </w:tcPr>
          <w:p w14:paraId="5F20E831" w14:textId="77777777" w:rsidR="003F627E" w:rsidRDefault="003F627E" w:rsidP="00542104">
            <w:pPr>
              <w:spacing w:before="120" w:after="120"/>
              <w:jc w:val="both"/>
              <w:rPr>
                <w:color w:val="000000"/>
                <w:sz w:val="28"/>
                <w:szCs w:val="28"/>
              </w:rPr>
            </w:pPr>
            <w:r w:rsidRPr="00267428">
              <w:rPr>
                <w:color w:val="000000"/>
                <w:sz w:val="28"/>
                <w:szCs w:val="28"/>
              </w:rPr>
              <w:t>1</w:t>
            </w:r>
          </w:p>
          <w:p w14:paraId="0C789957" w14:textId="77777777" w:rsidR="003F627E" w:rsidRPr="00267428" w:rsidRDefault="003F627E" w:rsidP="00542104">
            <w:pPr>
              <w:spacing w:before="120" w:after="120"/>
              <w:jc w:val="both"/>
              <w:rPr>
                <w:color w:val="000000"/>
                <w:sz w:val="28"/>
                <w:szCs w:val="28"/>
              </w:rPr>
            </w:pPr>
            <w:r>
              <w:rPr>
                <w:color w:val="000000"/>
                <w:sz w:val="28"/>
                <w:szCs w:val="28"/>
              </w:rPr>
              <w:t>1</w:t>
            </w:r>
          </w:p>
        </w:tc>
        <w:tc>
          <w:tcPr>
            <w:tcW w:w="375" w:type="dxa"/>
            <w:tcBorders>
              <w:top w:val="single" w:sz="4" w:space="0" w:color="auto"/>
              <w:left w:val="single" w:sz="4" w:space="0" w:color="auto"/>
              <w:bottom w:val="single" w:sz="4" w:space="0" w:color="auto"/>
              <w:right w:val="single" w:sz="4" w:space="0" w:color="auto"/>
            </w:tcBorders>
            <w:hideMark/>
          </w:tcPr>
          <w:p w14:paraId="099F438C" w14:textId="77777777" w:rsidR="003F627E" w:rsidRDefault="003F627E" w:rsidP="00542104">
            <w:pPr>
              <w:spacing w:before="120" w:after="120"/>
              <w:jc w:val="both"/>
              <w:rPr>
                <w:color w:val="000000"/>
                <w:sz w:val="28"/>
                <w:szCs w:val="28"/>
              </w:rPr>
            </w:pPr>
            <w:r w:rsidRPr="00267428">
              <w:rPr>
                <w:color w:val="000000"/>
                <w:sz w:val="28"/>
                <w:szCs w:val="28"/>
              </w:rPr>
              <w:t>2</w:t>
            </w:r>
          </w:p>
          <w:p w14:paraId="3DEF1A64" w14:textId="77777777" w:rsidR="003F627E" w:rsidRPr="00267428" w:rsidRDefault="003F627E" w:rsidP="00542104">
            <w:pPr>
              <w:spacing w:before="120" w:after="120"/>
              <w:jc w:val="both"/>
              <w:rPr>
                <w:color w:val="000000"/>
                <w:sz w:val="28"/>
                <w:szCs w:val="28"/>
              </w:rPr>
            </w:pPr>
            <w:r>
              <w:rPr>
                <w:color w:val="000000"/>
                <w:sz w:val="28"/>
                <w:szCs w:val="28"/>
              </w:rPr>
              <w:t>3</w:t>
            </w:r>
          </w:p>
        </w:tc>
        <w:tc>
          <w:tcPr>
            <w:tcW w:w="375" w:type="dxa"/>
            <w:tcBorders>
              <w:top w:val="single" w:sz="4" w:space="0" w:color="auto"/>
              <w:left w:val="single" w:sz="4" w:space="0" w:color="auto"/>
              <w:bottom w:val="single" w:sz="4" w:space="0" w:color="auto"/>
              <w:right w:val="single" w:sz="4" w:space="0" w:color="auto"/>
            </w:tcBorders>
            <w:hideMark/>
          </w:tcPr>
          <w:p w14:paraId="18D44194" w14:textId="77777777" w:rsidR="003F627E" w:rsidRDefault="003F627E" w:rsidP="00542104">
            <w:pPr>
              <w:spacing w:before="120" w:after="120"/>
              <w:jc w:val="both"/>
              <w:rPr>
                <w:color w:val="000000"/>
                <w:sz w:val="28"/>
                <w:szCs w:val="28"/>
              </w:rPr>
            </w:pPr>
            <w:r w:rsidRPr="00267428">
              <w:rPr>
                <w:color w:val="000000"/>
                <w:sz w:val="28"/>
                <w:szCs w:val="28"/>
              </w:rPr>
              <w:t>1</w:t>
            </w:r>
          </w:p>
          <w:p w14:paraId="21E476AD" w14:textId="77777777" w:rsidR="003F627E" w:rsidRPr="00267428" w:rsidRDefault="003F627E" w:rsidP="00542104">
            <w:pPr>
              <w:spacing w:before="120" w:after="120"/>
              <w:jc w:val="both"/>
              <w:rPr>
                <w:color w:val="000000"/>
                <w:sz w:val="28"/>
                <w:szCs w:val="28"/>
              </w:rPr>
            </w:pPr>
            <w:r>
              <w:rPr>
                <w:color w:val="000000"/>
                <w:sz w:val="28"/>
                <w:szCs w:val="28"/>
              </w:rPr>
              <w:t>1</w:t>
            </w:r>
          </w:p>
        </w:tc>
        <w:tc>
          <w:tcPr>
            <w:tcW w:w="375" w:type="dxa"/>
            <w:tcBorders>
              <w:top w:val="single" w:sz="4" w:space="0" w:color="auto"/>
              <w:left w:val="single" w:sz="4" w:space="0" w:color="auto"/>
              <w:bottom w:val="single" w:sz="4" w:space="0" w:color="auto"/>
              <w:right w:val="single" w:sz="4" w:space="0" w:color="auto"/>
            </w:tcBorders>
            <w:hideMark/>
          </w:tcPr>
          <w:p w14:paraId="54A98F42" w14:textId="77777777" w:rsidR="003F627E" w:rsidRDefault="003F627E" w:rsidP="00542104">
            <w:pPr>
              <w:spacing w:before="120" w:after="120"/>
              <w:jc w:val="both"/>
              <w:rPr>
                <w:color w:val="000000"/>
                <w:sz w:val="28"/>
                <w:szCs w:val="28"/>
              </w:rPr>
            </w:pPr>
            <w:r w:rsidRPr="00267428">
              <w:rPr>
                <w:color w:val="000000"/>
                <w:sz w:val="28"/>
                <w:szCs w:val="28"/>
              </w:rPr>
              <w:t>1</w:t>
            </w:r>
          </w:p>
          <w:p w14:paraId="07E9AA9A" w14:textId="77777777" w:rsidR="003F627E" w:rsidRPr="00267428" w:rsidRDefault="003F627E" w:rsidP="00542104">
            <w:pPr>
              <w:spacing w:before="120" w:after="120"/>
              <w:jc w:val="both"/>
              <w:rPr>
                <w:color w:val="000000"/>
                <w:sz w:val="28"/>
                <w:szCs w:val="28"/>
              </w:rPr>
            </w:pPr>
            <w:r>
              <w:rPr>
                <w:color w:val="000000"/>
                <w:sz w:val="28"/>
                <w:szCs w:val="28"/>
              </w:rPr>
              <w:t>1</w:t>
            </w:r>
          </w:p>
        </w:tc>
        <w:tc>
          <w:tcPr>
            <w:tcW w:w="371" w:type="dxa"/>
            <w:tcBorders>
              <w:top w:val="single" w:sz="4" w:space="0" w:color="auto"/>
              <w:left w:val="single" w:sz="4" w:space="0" w:color="auto"/>
              <w:bottom w:val="single" w:sz="4" w:space="0" w:color="auto"/>
              <w:right w:val="single" w:sz="4" w:space="0" w:color="auto"/>
            </w:tcBorders>
            <w:hideMark/>
          </w:tcPr>
          <w:p w14:paraId="2A427E55" w14:textId="77777777" w:rsidR="003F627E" w:rsidRDefault="003F627E" w:rsidP="00542104">
            <w:pPr>
              <w:spacing w:before="120" w:after="120"/>
              <w:jc w:val="both"/>
              <w:rPr>
                <w:color w:val="000000"/>
                <w:sz w:val="28"/>
                <w:szCs w:val="28"/>
              </w:rPr>
            </w:pPr>
            <w:r w:rsidRPr="00267428">
              <w:rPr>
                <w:color w:val="000000"/>
                <w:sz w:val="28"/>
                <w:szCs w:val="28"/>
              </w:rPr>
              <w:t>3</w:t>
            </w:r>
          </w:p>
          <w:p w14:paraId="53F5590C" w14:textId="77777777" w:rsidR="003F627E" w:rsidRPr="00267428" w:rsidRDefault="003F627E" w:rsidP="00542104">
            <w:pPr>
              <w:spacing w:before="120" w:after="120"/>
              <w:jc w:val="both"/>
              <w:rPr>
                <w:color w:val="000000"/>
                <w:sz w:val="28"/>
                <w:szCs w:val="28"/>
              </w:rPr>
            </w:pPr>
            <w:r>
              <w:rPr>
                <w:color w:val="000000"/>
                <w:sz w:val="28"/>
                <w:szCs w:val="28"/>
              </w:rPr>
              <w:t>3</w:t>
            </w:r>
          </w:p>
        </w:tc>
        <w:tc>
          <w:tcPr>
            <w:tcW w:w="371" w:type="dxa"/>
            <w:tcBorders>
              <w:top w:val="single" w:sz="4" w:space="0" w:color="auto"/>
              <w:left w:val="single" w:sz="4" w:space="0" w:color="auto"/>
              <w:bottom w:val="single" w:sz="4" w:space="0" w:color="auto"/>
              <w:right w:val="single" w:sz="4" w:space="0" w:color="auto"/>
            </w:tcBorders>
          </w:tcPr>
          <w:p w14:paraId="0665F6DB" w14:textId="77777777" w:rsidR="003F627E" w:rsidRPr="00267428" w:rsidRDefault="003F627E" w:rsidP="00542104">
            <w:pPr>
              <w:spacing w:before="120" w:after="120"/>
              <w:jc w:val="both"/>
              <w:rPr>
                <w:color w:val="000000"/>
                <w:sz w:val="28"/>
                <w:szCs w:val="28"/>
              </w:rPr>
            </w:pPr>
          </w:p>
        </w:tc>
        <w:tc>
          <w:tcPr>
            <w:tcW w:w="371" w:type="dxa"/>
            <w:tcBorders>
              <w:top w:val="single" w:sz="4" w:space="0" w:color="auto"/>
              <w:left w:val="single" w:sz="4" w:space="0" w:color="auto"/>
              <w:bottom w:val="single" w:sz="4" w:space="0" w:color="auto"/>
              <w:right w:val="single" w:sz="4" w:space="0" w:color="auto"/>
            </w:tcBorders>
            <w:hideMark/>
          </w:tcPr>
          <w:p w14:paraId="10BBECB4" w14:textId="77777777" w:rsidR="003F627E" w:rsidRDefault="003F627E" w:rsidP="00542104">
            <w:pPr>
              <w:spacing w:before="120" w:after="120"/>
              <w:jc w:val="both"/>
              <w:rPr>
                <w:color w:val="000000"/>
                <w:sz w:val="28"/>
                <w:szCs w:val="28"/>
              </w:rPr>
            </w:pPr>
            <w:r w:rsidRPr="00267428">
              <w:rPr>
                <w:color w:val="000000"/>
                <w:sz w:val="28"/>
                <w:szCs w:val="28"/>
              </w:rPr>
              <w:t>2</w:t>
            </w:r>
          </w:p>
          <w:p w14:paraId="14747143" w14:textId="77777777" w:rsidR="003F627E" w:rsidRPr="00267428" w:rsidRDefault="003F627E" w:rsidP="00542104">
            <w:pPr>
              <w:spacing w:before="120" w:after="120"/>
              <w:jc w:val="both"/>
              <w:rPr>
                <w:color w:val="000000"/>
                <w:sz w:val="28"/>
                <w:szCs w:val="28"/>
              </w:rPr>
            </w:pPr>
            <w:r>
              <w:rPr>
                <w:color w:val="000000"/>
                <w:sz w:val="28"/>
                <w:szCs w:val="28"/>
              </w:rPr>
              <w:t>2</w:t>
            </w:r>
          </w:p>
        </w:tc>
        <w:tc>
          <w:tcPr>
            <w:tcW w:w="371" w:type="dxa"/>
            <w:tcBorders>
              <w:top w:val="single" w:sz="4" w:space="0" w:color="auto"/>
              <w:left w:val="single" w:sz="4" w:space="0" w:color="auto"/>
              <w:bottom w:val="single" w:sz="4" w:space="0" w:color="auto"/>
              <w:right w:val="single" w:sz="4" w:space="0" w:color="auto"/>
            </w:tcBorders>
          </w:tcPr>
          <w:p w14:paraId="5229CFD6" w14:textId="77777777" w:rsidR="003F627E" w:rsidRPr="00267428" w:rsidRDefault="003F627E" w:rsidP="00542104">
            <w:pPr>
              <w:spacing w:before="120" w:after="120"/>
              <w:jc w:val="both"/>
              <w:rPr>
                <w:color w:val="000000"/>
                <w:sz w:val="28"/>
                <w:szCs w:val="28"/>
              </w:rPr>
            </w:pPr>
          </w:p>
        </w:tc>
        <w:tc>
          <w:tcPr>
            <w:tcW w:w="367" w:type="dxa"/>
            <w:tcBorders>
              <w:top w:val="single" w:sz="4" w:space="0" w:color="auto"/>
              <w:left w:val="single" w:sz="4" w:space="0" w:color="auto"/>
              <w:bottom w:val="single" w:sz="4" w:space="0" w:color="auto"/>
              <w:right w:val="single" w:sz="4" w:space="0" w:color="auto"/>
            </w:tcBorders>
            <w:hideMark/>
          </w:tcPr>
          <w:p w14:paraId="29171CEF" w14:textId="77777777" w:rsidR="003F627E" w:rsidRDefault="003F627E" w:rsidP="00542104">
            <w:pPr>
              <w:spacing w:before="120" w:after="120"/>
              <w:jc w:val="both"/>
              <w:rPr>
                <w:color w:val="000000"/>
                <w:sz w:val="28"/>
                <w:szCs w:val="28"/>
              </w:rPr>
            </w:pPr>
            <w:r w:rsidRPr="00267428">
              <w:rPr>
                <w:color w:val="000000"/>
                <w:sz w:val="28"/>
                <w:szCs w:val="28"/>
              </w:rPr>
              <w:t>1</w:t>
            </w:r>
          </w:p>
          <w:p w14:paraId="76BDCEA5" w14:textId="77777777" w:rsidR="003F627E" w:rsidRPr="00267428" w:rsidRDefault="003F627E" w:rsidP="00542104">
            <w:pPr>
              <w:spacing w:before="120" w:after="120"/>
              <w:jc w:val="both"/>
              <w:rPr>
                <w:color w:val="000000"/>
                <w:sz w:val="28"/>
                <w:szCs w:val="28"/>
              </w:rPr>
            </w:pPr>
            <w:r>
              <w:rPr>
                <w:color w:val="000000"/>
                <w:sz w:val="28"/>
                <w:szCs w:val="28"/>
              </w:rPr>
              <w:t>1</w:t>
            </w:r>
          </w:p>
        </w:tc>
        <w:tc>
          <w:tcPr>
            <w:tcW w:w="499" w:type="dxa"/>
            <w:tcBorders>
              <w:top w:val="single" w:sz="4" w:space="0" w:color="auto"/>
              <w:left w:val="single" w:sz="4" w:space="0" w:color="auto"/>
              <w:bottom w:val="single" w:sz="4" w:space="0" w:color="auto"/>
              <w:right w:val="single" w:sz="4" w:space="0" w:color="auto"/>
            </w:tcBorders>
          </w:tcPr>
          <w:p w14:paraId="6AAD7744" w14:textId="77777777" w:rsidR="003F627E" w:rsidRDefault="003F627E" w:rsidP="00542104">
            <w:pPr>
              <w:spacing w:before="120" w:after="120"/>
              <w:jc w:val="both"/>
              <w:rPr>
                <w:color w:val="000000"/>
                <w:sz w:val="28"/>
                <w:szCs w:val="28"/>
              </w:rPr>
            </w:pPr>
            <w:r w:rsidRPr="00267428">
              <w:rPr>
                <w:color w:val="000000"/>
                <w:sz w:val="28"/>
                <w:szCs w:val="28"/>
              </w:rPr>
              <w:t>1</w:t>
            </w:r>
          </w:p>
          <w:p w14:paraId="1BC55820" w14:textId="77777777" w:rsidR="003F627E" w:rsidRPr="00267428" w:rsidRDefault="003F627E" w:rsidP="00542104">
            <w:pPr>
              <w:spacing w:before="120" w:after="120"/>
              <w:jc w:val="both"/>
              <w:rPr>
                <w:color w:val="000000"/>
                <w:sz w:val="28"/>
                <w:szCs w:val="28"/>
              </w:rPr>
            </w:pPr>
            <w:r>
              <w:rPr>
                <w:color w:val="000000"/>
                <w:sz w:val="28"/>
                <w:szCs w:val="28"/>
              </w:rPr>
              <w:t>1</w:t>
            </w:r>
          </w:p>
        </w:tc>
        <w:tc>
          <w:tcPr>
            <w:tcW w:w="496" w:type="dxa"/>
            <w:tcBorders>
              <w:top w:val="single" w:sz="4" w:space="0" w:color="auto"/>
              <w:left w:val="single" w:sz="4" w:space="0" w:color="auto"/>
              <w:bottom w:val="single" w:sz="4" w:space="0" w:color="auto"/>
              <w:right w:val="single" w:sz="4" w:space="0" w:color="auto"/>
            </w:tcBorders>
          </w:tcPr>
          <w:p w14:paraId="7CD29717" w14:textId="77777777" w:rsidR="003F627E" w:rsidRPr="00267428" w:rsidRDefault="003F627E" w:rsidP="00542104">
            <w:pPr>
              <w:spacing w:before="120" w:after="120"/>
              <w:jc w:val="both"/>
              <w:rPr>
                <w:color w:val="000000"/>
                <w:sz w:val="28"/>
                <w:szCs w:val="28"/>
              </w:rPr>
            </w:pPr>
          </w:p>
        </w:tc>
      </w:tr>
      <w:tr w:rsidR="003F627E" w:rsidRPr="00267428" w14:paraId="477ED2E2" w14:textId="77777777" w:rsidTr="00542104">
        <w:tc>
          <w:tcPr>
            <w:tcW w:w="2774" w:type="dxa"/>
            <w:tcBorders>
              <w:top w:val="single" w:sz="4" w:space="0" w:color="auto"/>
              <w:left w:val="single" w:sz="4" w:space="0" w:color="auto"/>
              <w:bottom w:val="single" w:sz="4" w:space="0" w:color="auto"/>
              <w:right w:val="single" w:sz="4" w:space="0" w:color="auto"/>
            </w:tcBorders>
            <w:hideMark/>
          </w:tcPr>
          <w:p w14:paraId="06DAE1AE" w14:textId="77777777" w:rsidR="003F627E" w:rsidRPr="00267428" w:rsidRDefault="003F627E" w:rsidP="00542104">
            <w:pPr>
              <w:spacing w:before="120" w:after="120"/>
              <w:rPr>
                <w:b/>
                <w:color w:val="000000"/>
                <w:sz w:val="28"/>
                <w:szCs w:val="28"/>
              </w:rPr>
            </w:pPr>
            <w:r>
              <w:rPr>
                <w:b/>
                <w:color w:val="000000"/>
                <w:sz w:val="28"/>
                <w:szCs w:val="28"/>
              </w:rPr>
              <w:t>Обучение на дому</w:t>
            </w:r>
          </w:p>
        </w:tc>
        <w:tc>
          <w:tcPr>
            <w:tcW w:w="1948" w:type="dxa"/>
            <w:tcBorders>
              <w:top w:val="single" w:sz="4" w:space="0" w:color="auto"/>
              <w:left w:val="single" w:sz="4" w:space="0" w:color="auto"/>
              <w:bottom w:val="single" w:sz="4" w:space="0" w:color="auto"/>
              <w:right w:val="single" w:sz="4" w:space="0" w:color="auto"/>
            </w:tcBorders>
          </w:tcPr>
          <w:p w14:paraId="16108590" w14:textId="77777777" w:rsidR="003F627E" w:rsidRPr="00267428" w:rsidRDefault="003F627E" w:rsidP="00542104">
            <w:pPr>
              <w:spacing w:before="120" w:after="120"/>
              <w:jc w:val="both"/>
              <w:rPr>
                <w:color w:val="000000"/>
                <w:sz w:val="28"/>
                <w:szCs w:val="28"/>
              </w:rPr>
            </w:pPr>
          </w:p>
        </w:tc>
        <w:tc>
          <w:tcPr>
            <w:tcW w:w="919" w:type="dxa"/>
            <w:tcBorders>
              <w:top w:val="single" w:sz="4" w:space="0" w:color="auto"/>
              <w:left w:val="single" w:sz="4" w:space="0" w:color="auto"/>
              <w:bottom w:val="single" w:sz="4" w:space="0" w:color="auto"/>
              <w:right w:val="single" w:sz="4" w:space="0" w:color="auto"/>
            </w:tcBorders>
            <w:hideMark/>
          </w:tcPr>
          <w:p w14:paraId="12E0A561" w14:textId="77777777" w:rsidR="003F627E" w:rsidRPr="00267428" w:rsidRDefault="003F627E" w:rsidP="00542104">
            <w:pPr>
              <w:spacing w:before="120" w:after="120"/>
              <w:jc w:val="both"/>
              <w:rPr>
                <w:color w:val="000000"/>
                <w:sz w:val="28"/>
                <w:szCs w:val="28"/>
              </w:rPr>
            </w:pPr>
            <w:r w:rsidRPr="00267428">
              <w:rPr>
                <w:color w:val="000000"/>
                <w:sz w:val="28"/>
                <w:szCs w:val="28"/>
              </w:rPr>
              <w:t>4</w:t>
            </w:r>
          </w:p>
        </w:tc>
        <w:tc>
          <w:tcPr>
            <w:tcW w:w="477" w:type="dxa"/>
            <w:tcBorders>
              <w:top w:val="single" w:sz="4" w:space="0" w:color="auto"/>
              <w:left w:val="single" w:sz="4" w:space="0" w:color="auto"/>
              <w:bottom w:val="single" w:sz="4" w:space="0" w:color="auto"/>
              <w:right w:val="single" w:sz="4" w:space="0" w:color="auto"/>
            </w:tcBorders>
          </w:tcPr>
          <w:p w14:paraId="4F353954" w14:textId="77777777" w:rsidR="003F627E" w:rsidRPr="00267428" w:rsidRDefault="003F627E" w:rsidP="00542104">
            <w:pPr>
              <w:spacing w:before="120" w:after="120"/>
              <w:jc w:val="both"/>
              <w:rPr>
                <w:color w:val="000000"/>
                <w:sz w:val="28"/>
                <w:szCs w:val="28"/>
              </w:rPr>
            </w:pPr>
          </w:p>
        </w:tc>
        <w:tc>
          <w:tcPr>
            <w:tcW w:w="375" w:type="dxa"/>
            <w:tcBorders>
              <w:top w:val="single" w:sz="4" w:space="0" w:color="auto"/>
              <w:left w:val="single" w:sz="4" w:space="0" w:color="auto"/>
              <w:bottom w:val="single" w:sz="4" w:space="0" w:color="auto"/>
              <w:right w:val="single" w:sz="4" w:space="0" w:color="auto"/>
            </w:tcBorders>
          </w:tcPr>
          <w:p w14:paraId="47E5231B" w14:textId="77777777" w:rsidR="003F627E" w:rsidRPr="00267428" w:rsidRDefault="003F627E" w:rsidP="00542104">
            <w:pPr>
              <w:spacing w:before="120" w:after="120"/>
              <w:jc w:val="both"/>
              <w:rPr>
                <w:color w:val="000000"/>
                <w:sz w:val="28"/>
                <w:szCs w:val="28"/>
              </w:rPr>
            </w:pPr>
          </w:p>
        </w:tc>
        <w:tc>
          <w:tcPr>
            <w:tcW w:w="375" w:type="dxa"/>
            <w:tcBorders>
              <w:top w:val="single" w:sz="4" w:space="0" w:color="auto"/>
              <w:left w:val="single" w:sz="4" w:space="0" w:color="auto"/>
              <w:bottom w:val="single" w:sz="4" w:space="0" w:color="auto"/>
              <w:right w:val="single" w:sz="4" w:space="0" w:color="auto"/>
            </w:tcBorders>
            <w:hideMark/>
          </w:tcPr>
          <w:p w14:paraId="3C80A99C" w14:textId="77777777" w:rsidR="003F627E" w:rsidRPr="00267428" w:rsidRDefault="003F627E" w:rsidP="00542104">
            <w:pPr>
              <w:spacing w:before="120" w:after="120"/>
              <w:jc w:val="both"/>
              <w:rPr>
                <w:color w:val="000000"/>
                <w:sz w:val="28"/>
                <w:szCs w:val="28"/>
              </w:rPr>
            </w:pPr>
            <w:r w:rsidRPr="00267428">
              <w:rPr>
                <w:color w:val="000000"/>
                <w:sz w:val="28"/>
                <w:szCs w:val="28"/>
              </w:rPr>
              <w:t>1</w:t>
            </w:r>
          </w:p>
        </w:tc>
        <w:tc>
          <w:tcPr>
            <w:tcW w:w="375" w:type="dxa"/>
            <w:tcBorders>
              <w:top w:val="single" w:sz="4" w:space="0" w:color="auto"/>
              <w:left w:val="single" w:sz="4" w:space="0" w:color="auto"/>
              <w:bottom w:val="single" w:sz="4" w:space="0" w:color="auto"/>
              <w:right w:val="single" w:sz="4" w:space="0" w:color="auto"/>
            </w:tcBorders>
          </w:tcPr>
          <w:p w14:paraId="2EF7A79B" w14:textId="77777777" w:rsidR="003F627E" w:rsidRPr="00267428" w:rsidRDefault="003F627E" w:rsidP="00542104">
            <w:pPr>
              <w:spacing w:before="120" w:after="120"/>
              <w:jc w:val="both"/>
              <w:rPr>
                <w:color w:val="000000"/>
                <w:sz w:val="28"/>
                <w:szCs w:val="28"/>
              </w:rPr>
            </w:pPr>
          </w:p>
        </w:tc>
        <w:tc>
          <w:tcPr>
            <w:tcW w:w="371" w:type="dxa"/>
            <w:tcBorders>
              <w:top w:val="single" w:sz="4" w:space="0" w:color="auto"/>
              <w:left w:val="single" w:sz="4" w:space="0" w:color="auto"/>
              <w:bottom w:val="single" w:sz="4" w:space="0" w:color="auto"/>
              <w:right w:val="single" w:sz="4" w:space="0" w:color="auto"/>
            </w:tcBorders>
            <w:hideMark/>
          </w:tcPr>
          <w:p w14:paraId="6DE5A84B" w14:textId="77777777" w:rsidR="003F627E" w:rsidRPr="00267428" w:rsidRDefault="003F627E" w:rsidP="00542104">
            <w:pPr>
              <w:spacing w:before="120" w:after="120"/>
              <w:jc w:val="both"/>
              <w:rPr>
                <w:color w:val="000000"/>
                <w:sz w:val="28"/>
                <w:szCs w:val="28"/>
              </w:rPr>
            </w:pPr>
            <w:r w:rsidRPr="00267428">
              <w:rPr>
                <w:color w:val="000000"/>
                <w:sz w:val="28"/>
                <w:szCs w:val="28"/>
              </w:rPr>
              <w:t>2</w:t>
            </w:r>
          </w:p>
        </w:tc>
        <w:tc>
          <w:tcPr>
            <w:tcW w:w="371" w:type="dxa"/>
            <w:tcBorders>
              <w:top w:val="single" w:sz="4" w:space="0" w:color="auto"/>
              <w:left w:val="single" w:sz="4" w:space="0" w:color="auto"/>
              <w:bottom w:val="single" w:sz="4" w:space="0" w:color="auto"/>
              <w:right w:val="single" w:sz="4" w:space="0" w:color="auto"/>
            </w:tcBorders>
          </w:tcPr>
          <w:p w14:paraId="1E762DEC" w14:textId="77777777" w:rsidR="003F627E" w:rsidRPr="00267428" w:rsidRDefault="003F627E" w:rsidP="00542104">
            <w:pPr>
              <w:spacing w:before="120" w:after="120"/>
              <w:jc w:val="both"/>
              <w:rPr>
                <w:color w:val="000000"/>
                <w:sz w:val="28"/>
                <w:szCs w:val="28"/>
              </w:rPr>
            </w:pPr>
          </w:p>
        </w:tc>
        <w:tc>
          <w:tcPr>
            <w:tcW w:w="371" w:type="dxa"/>
            <w:tcBorders>
              <w:top w:val="single" w:sz="4" w:space="0" w:color="auto"/>
              <w:left w:val="single" w:sz="4" w:space="0" w:color="auto"/>
              <w:bottom w:val="single" w:sz="4" w:space="0" w:color="auto"/>
              <w:right w:val="single" w:sz="4" w:space="0" w:color="auto"/>
            </w:tcBorders>
            <w:hideMark/>
          </w:tcPr>
          <w:p w14:paraId="36CC8722" w14:textId="77777777" w:rsidR="003F627E" w:rsidRPr="00267428" w:rsidRDefault="003F627E" w:rsidP="00542104">
            <w:pPr>
              <w:spacing w:before="120" w:after="120"/>
              <w:jc w:val="both"/>
              <w:rPr>
                <w:color w:val="000000"/>
                <w:sz w:val="28"/>
                <w:szCs w:val="28"/>
              </w:rPr>
            </w:pPr>
            <w:r w:rsidRPr="00267428">
              <w:rPr>
                <w:color w:val="000000"/>
                <w:sz w:val="28"/>
                <w:szCs w:val="28"/>
              </w:rPr>
              <w:t>1</w:t>
            </w:r>
          </w:p>
        </w:tc>
        <w:tc>
          <w:tcPr>
            <w:tcW w:w="371" w:type="dxa"/>
            <w:tcBorders>
              <w:top w:val="single" w:sz="4" w:space="0" w:color="auto"/>
              <w:left w:val="single" w:sz="4" w:space="0" w:color="auto"/>
              <w:bottom w:val="single" w:sz="4" w:space="0" w:color="auto"/>
              <w:right w:val="single" w:sz="4" w:space="0" w:color="auto"/>
            </w:tcBorders>
            <w:hideMark/>
          </w:tcPr>
          <w:p w14:paraId="5F68F95E" w14:textId="77777777" w:rsidR="003F627E" w:rsidRPr="00267428" w:rsidRDefault="003F627E" w:rsidP="00542104">
            <w:pPr>
              <w:spacing w:before="120" w:after="120"/>
              <w:jc w:val="both"/>
              <w:rPr>
                <w:color w:val="000000"/>
                <w:sz w:val="28"/>
                <w:szCs w:val="28"/>
              </w:rPr>
            </w:pPr>
            <w:r w:rsidRPr="00267428">
              <w:rPr>
                <w:color w:val="000000"/>
                <w:sz w:val="28"/>
                <w:szCs w:val="28"/>
              </w:rPr>
              <w:t>0</w:t>
            </w:r>
          </w:p>
        </w:tc>
        <w:tc>
          <w:tcPr>
            <w:tcW w:w="367" w:type="dxa"/>
            <w:tcBorders>
              <w:top w:val="single" w:sz="4" w:space="0" w:color="auto"/>
              <w:left w:val="single" w:sz="4" w:space="0" w:color="auto"/>
              <w:bottom w:val="single" w:sz="4" w:space="0" w:color="auto"/>
              <w:right w:val="single" w:sz="4" w:space="0" w:color="auto"/>
            </w:tcBorders>
            <w:hideMark/>
          </w:tcPr>
          <w:p w14:paraId="59337911" w14:textId="77777777" w:rsidR="003F627E" w:rsidRPr="00267428" w:rsidRDefault="003F627E" w:rsidP="00542104">
            <w:pPr>
              <w:spacing w:before="120" w:after="120"/>
              <w:jc w:val="both"/>
              <w:rPr>
                <w:color w:val="000000"/>
                <w:sz w:val="28"/>
                <w:szCs w:val="28"/>
              </w:rPr>
            </w:pPr>
            <w:r w:rsidRPr="00267428">
              <w:rPr>
                <w:color w:val="000000"/>
                <w:sz w:val="28"/>
                <w:szCs w:val="28"/>
              </w:rPr>
              <w:t>0</w:t>
            </w:r>
          </w:p>
        </w:tc>
        <w:tc>
          <w:tcPr>
            <w:tcW w:w="499" w:type="dxa"/>
            <w:tcBorders>
              <w:top w:val="single" w:sz="4" w:space="0" w:color="auto"/>
              <w:left w:val="single" w:sz="4" w:space="0" w:color="auto"/>
              <w:bottom w:val="single" w:sz="4" w:space="0" w:color="auto"/>
              <w:right w:val="single" w:sz="4" w:space="0" w:color="auto"/>
            </w:tcBorders>
            <w:hideMark/>
          </w:tcPr>
          <w:p w14:paraId="26B86CED" w14:textId="77777777" w:rsidR="003F627E" w:rsidRPr="00267428" w:rsidRDefault="003F627E" w:rsidP="00542104">
            <w:pPr>
              <w:spacing w:before="120" w:after="120"/>
              <w:jc w:val="both"/>
              <w:rPr>
                <w:color w:val="000000"/>
                <w:sz w:val="28"/>
                <w:szCs w:val="28"/>
              </w:rPr>
            </w:pPr>
            <w:r w:rsidRPr="00267428">
              <w:rPr>
                <w:color w:val="000000"/>
                <w:sz w:val="28"/>
                <w:szCs w:val="28"/>
              </w:rPr>
              <w:t>0</w:t>
            </w:r>
          </w:p>
        </w:tc>
        <w:tc>
          <w:tcPr>
            <w:tcW w:w="496" w:type="dxa"/>
            <w:tcBorders>
              <w:top w:val="single" w:sz="4" w:space="0" w:color="auto"/>
              <w:left w:val="single" w:sz="4" w:space="0" w:color="auto"/>
              <w:bottom w:val="single" w:sz="4" w:space="0" w:color="auto"/>
              <w:right w:val="single" w:sz="4" w:space="0" w:color="auto"/>
            </w:tcBorders>
            <w:hideMark/>
          </w:tcPr>
          <w:p w14:paraId="0C377B38" w14:textId="77777777" w:rsidR="003F627E" w:rsidRPr="00267428" w:rsidRDefault="003F627E" w:rsidP="00542104">
            <w:pPr>
              <w:spacing w:before="120" w:after="120"/>
              <w:jc w:val="both"/>
              <w:rPr>
                <w:color w:val="000000"/>
                <w:sz w:val="28"/>
                <w:szCs w:val="28"/>
              </w:rPr>
            </w:pPr>
            <w:r w:rsidRPr="00267428">
              <w:rPr>
                <w:color w:val="000000"/>
                <w:sz w:val="28"/>
                <w:szCs w:val="28"/>
              </w:rPr>
              <w:t>0</w:t>
            </w:r>
          </w:p>
        </w:tc>
      </w:tr>
    </w:tbl>
    <w:p w14:paraId="676D0323" w14:textId="77777777" w:rsidR="003F627E" w:rsidRPr="003F78DF" w:rsidRDefault="003F627E" w:rsidP="003F627E">
      <w:pPr>
        <w:pStyle w:val="a3"/>
        <w:ind w:firstLine="709"/>
        <w:jc w:val="both"/>
        <w:rPr>
          <w:sz w:val="28"/>
          <w:szCs w:val="28"/>
          <w:lang w:val="kk-KZ"/>
        </w:rPr>
      </w:pPr>
      <w:proofErr w:type="spellStart"/>
      <w:r w:rsidRPr="003F78DF">
        <w:rPr>
          <w:sz w:val="28"/>
          <w:szCs w:val="28"/>
          <w:lang w:val="kk-KZ"/>
        </w:rPr>
        <w:t>Служба</w:t>
      </w:r>
      <w:proofErr w:type="spellEnd"/>
      <w:r w:rsidRPr="003F78DF">
        <w:rPr>
          <w:sz w:val="28"/>
          <w:szCs w:val="28"/>
          <w:lang w:val="kk-KZ"/>
        </w:rPr>
        <w:t xml:space="preserve"> </w:t>
      </w:r>
      <w:proofErr w:type="spellStart"/>
      <w:r w:rsidRPr="003F78DF">
        <w:rPr>
          <w:sz w:val="28"/>
          <w:szCs w:val="28"/>
          <w:lang w:val="kk-KZ"/>
        </w:rPr>
        <w:t>сопровождения</w:t>
      </w:r>
      <w:proofErr w:type="spellEnd"/>
      <w:r w:rsidRPr="003F78DF">
        <w:rPr>
          <w:sz w:val="28"/>
          <w:szCs w:val="28"/>
          <w:lang w:val="kk-KZ"/>
        </w:rPr>
        <w:t xml:space="preserve"> </w:t>
      </w:r>
      <w:proofErr w:type="spellStart"/>
      <w:r w:rsidRPr="003F78DF">
        <w:rPr>
          <w:sz w:val="28"/>
          <w:szCs w:val="28"/>
          <w:lang w:val="kk-KZ"/>
        </w:rPr>
        <w:t>состоит</w:t>
      </w:r>
      <w:proofErr w:type="spellEnd"/>
      <w:r w:rsidRPr="003F78DF">
        <w:rPr>
          <w:sz w:val="28"/>
          <w:szCs w:val="28"/>
          <w:lang w:val="kk-KZ"/>
        </w:rPr>
        <w:t xml:space="preserve"> </w:t>
      </w:r>
      <w:proofErr w:type="spellStart"/>
      <w:r w:rsidRPr="003F78DF">
        <w:rPr>
          <w:sz w:val="28"/>
          <w:szCs w:val="28"/>
          <w:lang w:val="kk-KZ"/>
        </w:rPr>
        <w:t>из</w:t>
      </w:r>
      <w:proofErr w:type="spellEnd"/>
      <w:r w:rsidRPr="003F78DF">
        <w:rPr>
          <w:sz w:val="28"/>
          <w:szCs w:val="28"/>
          <w:lang w:val="kk-KZ"/>
        </w:rPr>
        <w:t xml:space="preserve"> 9 </w:t>
      </w:r>
      <w:proofErr w:type="spellStart"/>
      <w:r w:rsidRPr="003F78DF">
        <w:rPr>
          <w:sz w:val="28"/>
          <w:szCs w:val="28"/>
          <w:lang w:val="kk-KZ"/>
        </w:rPr>
        <w:t>человек</w:t>
      </w:r>
      <w:proofErr w:type="spellEnd"/>
      <w:r w:rsidRPr="003F78DF">
        <w:rPr>
          <w:sz w:val="28"/>
          <w:szCs w:val="28"/>
          <w:lang w:val="kk-KZ"/>
        </w:rPr>
        <w:t xml:space="preserve"> - </w:t>
      </w:r>
      <w:proofErr w:type="spellStart"/>
      <w:r w:rsidRPr="003F78DF">
        <w:rPr>
          <w:sz w:val="28"/>
          <w:szCs w:val="28"/>
          <w:lang w:val="kk-KZ"/>
        </w:rPr>
        <w:t>заместитель</w:t>
      </w:r>
      <w:proofErr w:type="spellEnd"/>
      <w:r w:rsidRPr="003F78DF">
        <w:rPr>
          <w:sz w:val="28"/>
          <w:szCs w:val="28"/>
          <w:lang w:val="kk-KZ"/>
        </w:rPr>
        <w:t xml:space="preserve"> </w:t>
      </w:r>
      <w:proofErr w:type="spellStart"/>
      <w:r w:rsidRPr="003F78DF">
        <w:rPr>
          <w:sz w:val="28"/>
          <w:szCs w:val="28"/>
          <w:lang w:val="kk-KZ"/>
        </w:rPr>
        <w:t>директора</w:t>
      </w:r>
      <w:proofErr w:type="spellEnd"/>
      <w:r w:rsidRPr="003F78DF">
        <w:rPr>
          <w:sz w:val="28"/>
          <w:szCs w:val="28"/>
          <w:lang w:val="kk-KZ"/>
        </w:rPr>
        <w:t xml:space="preserve"> </w:t>
      </w:r>
      <w:proofErr w:type="spellStart"/>
      <w:r w:rsidRPr="003F78DF">
        <w:rPr>
          <w:sz w:val="28"/>
          <w:szCs w:val="28"/>
          <w:lang w:val="kk-KZ"/>
        </w:rPr>
        <w:t>по</w:t>
      </w:r>
      <w:proofErr w:type="spellEnd"/>
      <w:r w:rsidRPr="003F78DF">
        <w:rPr>
          <w:sz w:val="28"/>
          <w:szCs w:val="28"/>
          <w:lang w:val="kk-KZ"/>
        </w:rPr>
        <w:t xml:space="preserve"> </w:t>
      </w:r>
      <w:proofErr w:type="spellStart"/>
      <w:r w:rsidRPr="003F78DF">
        <w:rPr>
          <w:sz w:val="28"/>
          <w:szCs w:val="28"/>
          <w:lang w:val="kk-KZ"/>
        </w:rPr>
        <w:t>инклюзивному</w:t>
      </w:r>
      <w:proofErr w:type="spellEnd"/>
      <w:r w:rsidRPr="003F78DF">
        <w:rPr>
          <w:sz w:val="28"/>
          <w:szCs w:val="28"/>
          <w:lang w:val="kk-KZ"/>
        </w:rPr>
        <w:t xml:space="preserve"> </w:t>
      </w:r>
      <w:proofErr w:type="spellStart"/>
      <w:r w:rsidRPr="003F78DF">
        <w:rPr>
          <w:sz w:val="28"/>
          <w:szCs w:val="28"/>
          <w:lang w:val="kk-KZ"/>
        </w:rPr>
        <w:t>образованию</w:t>
      </w:r>
      <w:proofErr w:type="spellEnd"/>
      <w:r w:rsidRPr="003F78DF">
        <w:rPr>
          <w:sz w:val="28"/>
          <w:szCs w:val="28"/>
          <w:lang w:val="kk-KZ"/>
        </w:rPr>
        <w:t xml:space="preserve">, </w:t>
      </w:r>
      <w:proofErr w:type="spellStart"/>
      <w:r w:rsidRPr="003F78DF">
        <w:rPr>
          <w:sz w:val="28"/>
          <w:szCs w:val="28"/>
          <w:lang w:val="kk-KZ"/>
        </w:rPr>
        <w:t>учитель</w:t>
      </w:r>
      <w:proofErr w:type="spellEnd"/>
      <w:r w:rsidRPr="003F78DF">
        <w:rPr>
          <w:sz w:val="28"/>
          <w:szCs w:val="28"/>
          <w:lang w:val="kk-KZ"/>
        </w:rPr>
        <w:t xml:space="preserve">-логопед с </w:t>
      </w:r>
      <w:proofErr w:type="spellStart"/>
      <w:r w:rsidRPr="003F78DF">
        <w:rPr>
          <w:sz w:val="28"/>
          <w:szCs w:val="28"/>
          <w:lang w:val="kk-KZ"/>
        </w:rPr>
        <w:t>русским</w:t>
      </w:r>
      <w:proofErr w:type="spellEnd"/>
      <w:r w:rsidRPr="003F78DF">
        <w:rPr>
          <w:sz w:val="28"/>
          <w:szCs w:val="28"/>
          <w:lang w:val="kk-KZ"/>
        </w:rPr>
        <w:t xml:space="preserve"> </w:t>
      </w:r>
      <w:proofErr w:type="spellStart"/>
      <w:r w:rsidRPr="003F78DF">
        <w:rPr>
          <w:sz w:val="28"/>
          <w:szCs w:val="28"/>
          <w:lang w:val="kk-KZ"/>
        </w:rPr>
        <w:t>языком</w:t>
      </w:r>
      <w:proofErr w:type="spellEnd"/>
      <w:r w:rsidRPr="003F78DF">
        <w:rPr>
          <w:sz w:val="28"/>
          <w:szCs w:val="28"/>
          <w:lang w:val="kk-KZ"/>
        </w:rPr>
        <w:t xml:space="preserve"> </w:t>
      </w:r>
      <w:proofErr w:type="spellStart"/>
      <w:r w:rsidRPr="003F78DF">
        <w:rPr>
          <w:sz w:val="28"/>
          <w:szCs w:val="28"/>
          <w:lang w:val="kk-KZ"/>
        </w:rPr>
        <w:t>обучения</w:t>
      </w:r>
      <w:proofErr w:type="spellEnd"/>
      <w:r w:rsidRPr="003F78DF">
        <w:rPr>
          <w:sz w:val="28"/>
          <w:szCs w:val="28"/>
          <w:lang w:val="kk-KZ"/>
        </w:rPr>
        <w:t xml:space="preserve"> (0,5 </w:t>
      </w:r>
      <w:proofErr w:type="spellStart"/>
      <w:r w:rsidRPr="003F78DF">
        <w:rPr>
          <w:sz w:val="28"/>
          <w:szCs w:val="28"/>
          <w:lang w:val="kk-KZ"/>
        </w:rPr>
        <w:t>нагрузки</w:t>
      </w:r>
      <w:proofErr w:type="spellEnd"/>
      <w:r w:rsidRPr="003F78DF">
        <w:rPr>
          <w:sz w:val="28"/>
          <w:szCs w:val="28"/>
          <w:lang w:val="kk-KZ"/>
        </w:rPr>
        <w:t xml:space="preserve">), </w:t>
      </w:r>
      <w:proofErr w:type="spellStart"/>
      <w:r w:rsidRPr="003F78DF">
        <w:rPr>
          <w:sz w:val="28"/>
          <w:szCs w:val="28"/>
          <w:lang w:val="kk-KZ"/>
        </w:rPr>
        <w:t>учитель</w:t>
      </w:r>
      <w:proofErr w:type="spellEnd"/>
      <w:r w:rsidRPr="003F78DF">
        <w:rPr>
          <w:sz w:val="28"/>
          <w:szCs w:val="28"/>
          <w:lang w:val="kk-KZ"/>
        </w:rPr>
        <w:t xml:space="preserve">-дефектолог с </w:t>
      </w:r>
      <w:proofErr w:type="spellStart"/>
      <w:r w:rsidRPr="003F78DF">
        <w:rPr>
          <w:sz w:val="28"/>
          <w:szCs w:val="28"/>
          <w:lang w:val="kk-KZ"/>
        </w:rPr>
        <w:t>казахским</w:t>
      </w:r>
      <w:proofErr w:type="spellEnd"/>
      <w:r w:rsidRPr="003F78DF">
        <w:rPr>
          <w:sz w:val="28"/>
          <w:szCs w:val="28"/>
          <w:lang w:val="kk-KZ"/>
        </w:rPr>
        <w:t xml:space="preserve"> </w:t>
      </w:r>
      <w:proofErr w:type="spellStart"/>
      <w:r w:rsidRPr="003F78DF">
        <w:rPr>
          <w:sz w:val="28"/>
          <w:szCs w:val="28"/>
          <w:lang w:val="kk-KZ"/>
        </w:rPr>
        <w:t>языком</w:t>
      </w:r>
      <w:proofErr w:type="spellEnd"/>
      <w:r w:rsidRPr="003F78DF">
        <w:rPr>
          <w:sz w:val="28"/>
          <w:szCs w:val="28"/>
          <w:lang w:val="kk-KZ"/>
        </w:rPr>
        <w:t xml:space="preserve"> </w:t>
      </w:r>
      <w:proofErr w:type="spellStart"/>
      <w:r w:rsidRPr="003F78DF">
        <w:rPr>
          <w:sz w:val="28"/>
          <w:szCs w:val="28"/>
          <w:lang w:val="kk-KZ"/>
        </w:rPr>
        <w:t>обучения</w:t>
      </w:r>
      <w:proofErr w:type="spellEnd"/>
      <w:r w:rsidRPr="003F78DF">
        <w:rPr>
          <w:sz w:val="28"/>
          <w:szCs w:val="28"/>
          <w:lang w:val="kk-KZ"/>
        </w:rPr>
        <w:t xml:space="preserve"> (0,5 </w:t>
      </w:r>
      <w:proofErr w:type="spellStart"/>
      <w:r w:rsidRPr="003F78DF">
        <w:rPr>
          <w:sz w:val="28"/>
          <w:szCs w:val="28"/>
          <w:lang w:val="kk-KZ"/>
        </w:rPr>
        <w:t>нагрузки</w:t>
      </w:r>
      <w:proofErr w:type="spellEnd"/>
      <w:r w:rsidRPr="003F78DF">
        <w:rPr>
          <w:sz w:val="28"/>
          <w:szCs w:val="28"/>
          <w:lang w:val="kk-KZ"/>
        </w:rPr>
        <w:t xml:space="preserve">), </w:t>
      </w:r>
      <w:proofErr w:type="spellStart"/>
      <w:r w:rsidRPr="003F78DF">
        <w:rPr>
          <w:sz w:val="28"/>
          <w:szCs w:val="28"/>
          <w:lang w:val="kk-KZ"/>
        </w:rPr>
        <w:t>учитель</w:t>
      </w:r>
      <w:proofErr w:type="spellEnd"/>
      <w:r w:rsidRPr="003F78DF">
        <w:rPr>
          <w:sz w:val="28"/>
          <w:szCs w:val="28"/>
          <w:lang w:val="kk-KZ"/>
        </w:rPr>
        <w:t xml:space="preserve">-логопед (0,5 </w:t>
      </w:r>
      <w:proofErr w:type="spellStart"/>
      <w:r w:rsidRPr="003F78DF">
        <w:rPr>
          <w:sz w:val="28"/>
          <w:szCs w:val="28"/>
          <w:lang w:val="kk-KZ"/>
        </w:rPr>
        <w:t>нагрузки</w:t>
      </w:r>
      <w:proofErr w:type="spellEnd"/>
      <w:r w:rsidRPr="003F78DF">
        <w:rPr>
          <w:sz w:val="28"/>
          <w:szCs w:val="28"/>
          <w:lang w:val="kk-KZ"/>
        </w:rPr>
        <w:t xml:space="preserve">), инструктор ЛФК, психолог с </w:t>
      </w:r>
      <w:proofErr w:type="spellStart"/>
      <w:r w:rsidRPr="003F78DF">
        <w:rPr>
          <w:sz w:val="28"/>
          <w:szCs w:val="28"/>
          <w:lang w:val="kk-KZ"/>
        </w:rPr>
        <w:t>казахским</w:t>
      </w:r>
      <w:proofErr w:type="spellEnd"/>
      <w:r w:rsidRPr="003F78DF">
        <w:rPr>
          <w:sz w:val="28"/>
          <w:szCs w:val="28"/>
          <w:lang w:val="kk-KZ"/>
        </w:rPr>
        <w:t xml:space="preserve"> </w:t>
      </w:r>
      <w:proofErr w:type="spellStart"/>
      <w:r w:rsidRPr="003F78DF">
        <w:rPr>
          <w:sz w:val="28"/>
          <w:szCs w:val="28"/>
          <w:lang w:val="kk-KZ"/>
        </w:rPr>
        <w:t>языком</w:t>
      </w:r>
      <w:proofErr w:type="spellEnd"/>
      <w:r w:rsidRPr="003F78DF">
        <w:rPr>
          <w:sz w:val="28"/>
          <w:szCs w:val="28"/>
          <w:lang w:val="kk-KZ"/>
        </w:rPr>
        <w:t xml:space="preserve"> </w:t>
      </w:r>
      <w:proofErr w:type="spellStart"/>
      <w:r w:rsidRPr="003F78DF">
        <w:rPr>
          <w:sz w:val="28"/>
          <w:szCs w:val="28"/>
          <w:lang w:val="kk-KZ"/>
        </w:rPr>
        <w:t>обучения</w:t>
      </w:r>
      <w:proofErr w:type="spellEnd"/>
      <w:r w:rsidRPr="003F78DF">
        <w:rPr>
          <w:sz w:val="28"/>
          <w:szCs w:val="28"/>
          <w:lang w:val="kk-KZ"/>
        </w:rPr>
        <w:t xml:space="preserve"> (0,5 </w:t>
      </w:r>
      <w:proofErr w:type="spellStart"/>
      <w:r w:rsidRPr="003F78DF">
        <w:rPr>
          <w:sz w:val="28"/>
          <w:szCs w:val="28"/>
          <w:lang w:val="kk-KZ"/>
        </w:rPr>
        <w:t>ставки</w:t>
      </w:r>
      <w:proofErr w:type="spellEnd"/>
      <w:r w:rsidRPr="003F78DF">
        <w:rPr>
          <w:sz w:val="28"/>
          <w:szCs w:val="28"/>
          <w:lang w:val="kk-KZ"/>
        </w:rPr>
        <w:t xml:space="preserve">), психолог с </w:t>
      </w:r>
      <w:proofErr w:type="spellStart"/>
      <w:r w:rsidRPr="003F78DF">
        <w:rPr>
          <w:sz w:val="28"/>
          <w:szCs w:val="28"/>
          <w:lang w:val="kk-KZ"/>
        </w:rPr>
        <w:t>русским</w:t>
      </w:r>
      <w:proofErr w:type="spellEnd"/>
      <w:r w:rsidRPr="003F78DF">
        <w:rPr>
          <w:sz w:val="28"/>
          <w:szCs w:val="28"/>
          <w:lang w:val="kk-KZ"/>
        </w:rPr>
        <w:t xml:space="preserve"> </w:t>
      </w:r>
      <w:proofErr w:type="spellStart"/>
      <w:r w:rsidRPr="003F78DF">
        <w:rPr>
          <w:sz w:val="28"/>
          <w:szCs w:val="28"/>
          <w:lang w:val="kk-KZ"/>
        </w:rPr>
        <w:t>языком</w:t>
      </w:r>
      <w:proofErr w:type="spellEnd"/>
      <w:r w:rsidRPr="003F78DF">
        <w:rPr>
          <w:sz w:val="28"/>
          <w:szCs w:val="28"/>
          <w:lang w:val="kk-KZ"/>
        </w:rPr>
        <w:t xml:space="preserve"> </w:t>
      </w:r>
      <w:proofErr w:type="spellStart"/>
      <w:r w:rsidRPr="003F78DF">
        <w:rPr>
          <w:sz w:val="28"/>
          <w:szCs w:val="28"/>
          <w:lang w:val="kk-KZ"/>
        </w:rPr>
        <w:t>обучения</w:t>
      </w:r>
      <w:proofErr w:type="spellEnd"/>
      <w:r w:rsidRPr="003F78DF">
        <w:rPr>
          <w:sz w:val="28"/>
          <w:szCs w:val="28"/>
          <w:lang w:val="kk-KZ"/>
        </w:rPr>
        <w:t xml:space="preserve"> (0,5 </w:t>
      </w:r>
      <w:proofErr w:type="spellStart"/>
      <w:r w:rsidRPr="003F78DF">
        <w:rPr>
          <w:sz w:val="28"/>
          <w:szCs w:val="28"/>
          <w:lang w:val="kk-KZ"/>
        </w:rPr>
        <w:t>нагрузки</w:t>
      </w:r>
      <w:proofErr w:type="spellEnd"/>
      <w:r w:rsidRPr="003F78DF">
        <w:rPr>
          <w:sz w:val="28"/>
          <w:szCs w:val="28"/>
          <w:lang w:val="kk-KZ"/>
        </w:rPr>
        <w:t xml:space="preserve">) ставка), педагог-ассистент (3 </w:t>
      </w:r>
      <w:proofErr w:type="spellStart"/>
      <w:r w:rsidRPr="003F78DF">
        <w:rPr>
          <w:sz w:val="28"/>
          <w:szCs w:val="28"/>
          <w:lang w:val="kk-KZ"/>
        </w:rPr>
        <w:t>ставки</w:t>
      </w:r>
      <w:proofErr w:type="spellEnd"/>
      <w:r w:rsidRPr="003F78DF">
        <w:rPr>
          <w:sz w:val="28"/>
          <w:szCs w:val="28"/>
          <w:lang w:val="kk-KZ"/>
        </w:rPr>
        <w:t xml:space="preserve">). </w:t>
      </w:r>
      <w:proofErr w:type="spellStart"/>
      <w:r w:rsidRPr="003F78DF">
        <w:rPr>
          <w:sz w:val="28"/>
          <w:szCs w:val="28"/>
          <w:lang w:val="kk-KZ"/>
        </w:rPr>
        <w:t>Функционируют</w:t>
      </w:r>
      <w:proofErr w:type="spellEnd"/>
      <w:r w:rsidRPr="003F78DF">
        <w:rPr>
          <w:sz w:val="28"/>
          <w:szCs w:val="28"/>
          <w:lang w:val="kk-KZ"/>
        </w:rPr>
        <w:t xml:space="preserve"> кабинет ЛФК, кабинет </w:t>
      </w:r>
      <w:proofErr w:type="spellStart"/>
      <w:r w:rsidRPr="003F78DF">
        <w:rPr>
          <w:sz w:val="28"/>
          <w:szCs w:val="28"/>
          <w:lang w:val="kk-KZ"/>
        </w:rPr>
        <w:t>психолога</w:t>
      </w:r>
      <w:proofErr w:type="spellEnd"/>
      <w:r w:rsidRPr="003F78DF">
        <w:rPr>
          <w:sz w:val="28"/>
          <w:szCs w:val="28"/>
          <w:lang w:val="kk-KZ"/>
        </w:rPr>
        <w:t xml:space="preserve">, кабинет Монтессори, кабинет </w:t>
      </w:r>
      <w:proofErr w:type="spellStart"/>
      <w:r w:rsidRPr="003F78DF">
        <w:rPr>
          <w:sz w:val="28"/>
          <w:szCs w:val="28"/>
          <w:lang w:val="kk-KZ"/>
        </w:rPr>
        <w:t>дефектолога</w:t>
      </w:r>
      <w:proofErr w:type="spellEnd"/>
      <w:r w:rsidRPr="003F78DF">
        <w:rPr>
          <w:sz w:val="28"/>
          <w:szCs w:val="28"/>
          <w:lang w:val="kk-KZ"/>
        </w:rPr>
        <w:t xml:space="preserve"> и кабинет </w:t>
      </w:r>
      <w:proofErr w:type="spellStart"/>
      <w:r w:rsidRPr="003F78DF">
        <w:rPr>
          <w:sz w:val="28"/>
          <w:szCs w:val="28"/>
          <w:lang w:val="kk-KZ"/>
        </w:rPr>
        <w:t>логопеда</w:t>
      </w:r>
      <w:proofErr w:type="spellEnd"/>
      <w:r w:rsidRPr="003F78DF">
        <w:rPr>
          <w:sz w:val="28"/>
          <w:szCs w:val="28"/>
          <w:lang w:val="kk-KZ"/>
        </w:rPr>
        <w:t xml:space="preserve">.  </w:t>
      </w:r>
      <w:proofErr w:type="spellStart"/>
      <w:r w:rsidRPr="003F78DF">
        <w:rPr>
          <w:sz w:val="28"/>
          <w:szCs w:val="28"/>
          <w:lang w:val="kk-KZ"/>
        </w:rPr>
        <w:t>Для</w:t>
      </w:r>
      <w:proofErr w:type="spellEnd"/>
      <w:r w:rsidRPr="003F78DF">
        <w:rPr>
          <w:sz w:val="28"/>
          <w:szCs w:val="28"/>
          <w:lang w:val="kk-KZ"/>
        </w:rPr>
        <w:t xml:space="preserve"> </w:t>
      </w:r>
      <w:proofErr w:type="spellStart"/>
      <w:r w:rsidRPr="003F78DF">
        <w:rPr>
          <w:sz w:val="28"/>
          <w:szCs w:val="28"/>
          <w:lang w:val="kk-KZ"/>
        </w:rPr>
        <w:t>успешной</w:t>
      </w:r>
      <w:proofErr w:type="spellEnd"/>
      <w:r w:rsidRPr="003F78DF">
        <w:rPr>
          <w:sz w:val="28"/>
          <w:szCs w:val="28"/>
          <w:lang w:val="kk-KZ"/>
        </w:rPr>
        <w:t xml:space="preserve"> </w:t>
      </w:r>
      <w:proofErr w:type="spellStart"/>
      <w:r w:rsidRPr="003F78DF">
        <w:rPr>
          <w:sz w:val="28"/>
          <w:szCs w:val="28"/>
          <w:lang w:val="kk-KZ"/>
        </w:rPr>
        <w:t>реализации</w:t>
      </w:r>
      <w:proofErr w:type="spellEnd"/>
      <w:r w:rsidRPr="003F78DF">
        <w:rPr>
          <w:sz w:val="28"/>
          <w:szCs w:val="28"/>
          <w:lang w:val="kk-KZ"/>
        </w:rPr>
        <w:t xml:space="preserve"> </w:t>
      </w:r>
      <w:proofErr w:type="spellStart"/>
      <w:r w:rsidRPr="003F78DF">
        <w:rPr>
          <w:sz w:val="28"/>
          <w:szCs w:val="28"/>
          <w:lang w:val="kk-KZ"/>
        </w:rPr>
        <w:t>инклюзивного</w:t>
      </w:r>
      <w:proofErr w:type="spellEnd"/>
      <w:r w:rsidRPr="003F78DF">
        <w:rPr>
          <w:sz w:val="28"/>
          <w:szCs w:val="28"/>
          <w:lang w:val="kk-KZ"/>
        </w:rPr>
        <w:t xml:space="preserve"> </w:t>
      </w:r>
      <w:proofErr w:type="spellStart"/>
      <w:r w:rsidRPr="003F78DF">
        <w:rPr>
          <w:sz w:val="28"/>
          <w:szCs w:val="28"/>
          <w:lang w:val="kk-KZ"/>
        </w:rPr>
        <w:t>образования</w:t>
      </w:r>
      <w:proofErr w:type="spellEnd"/>
      <w:r w:rsidRPr="003F78DF">
        <w:rPr>
          <w:sz w:val="28"/>
          <w:szCs w:val="28"/>
          <w:lang w:val="kk-KZ"/>
        </w:rPr>
        <w:t xml:space="preserve"> в </w:t>
      </w:r>
      <w:proofErr w:type="spellStart"/>
      <w:r w:rsidRPr="003F78DF">
        <w:rPr>
          <w:sz w:val="28"/>
          <w:szCs w:val="28"/>
          <w:lang w:val="kk-KZ"/>
        </w:rPr>
        <w:t>условиях</w:t>
      </w:r>
      <w:proofErr w:type="spellEnd"/>
      <w:r w:rsidRPr="003F78DF">
        <w:rPr>
          <w:sz w:val="28"/>
          <w:szCs w:val="28"/>
          <w:lang w:val="kk-KZ"/>
        </w:rPr>
        <w:t xml:space="preserve"> </w:t>
      </w:r>
      <w:proofErr w:type="spellStart"/>
      <w:r w:rsidRPr="003F78DF">
        <w:rPr>
          <w:sz w:val="28"/>
          <w:szCs w:val="28"/>
          <w:lang w:val="kk-KZ"/>
        </w:rPr>
        <w:t>школы</w:t>
      </w:r>
      <w:proofErr w:type="spellEnd"/>
      <w:r w:rsidRPr="003F78DF">
        <w:rPr>
          <w:sz w:val="28"/>
          <w:szCs w:val="28"/>
          <w:lang w:val="kk-KZ"/>
        </w:rPr>
        <w:t xml:space="preserve"> </w:t>
      </w:r>
      <w:proofErr w:type="spellStart"/>
      <w:r w:rsidRPr="003F78DF">
        <w:rPr>
          <w:sz w:val="28"/>
          <w:szCs w:val="28"/>
          <w:lang w:val="kk-KZ"/>
        </w:rPr>
        <w:t>сформирована</w:t>
      </w:r>
      <w:proofErr w:type="spellEnd"/>
      <w:r w:rsidRPr="003F78DF">
        <w:rPr>
          <w:sz w:val="28"/>
          <w:szCs w:val="28"/>
          <w:lang w:val="kk-KZ"/>
        </w:rPr>
        <w:t xml:space="preserve"> </w:t>
      </w:r>
      <w:proofErr w:type="spellStart"/>
      <w:r w:rsidRPr="003F78DF">
        <w:rPr>
          <w:sz w:val="28"/>
          <w:szCs w:val="28"/>
          <w:lang w:val="kk-KZ"/>
        </w:rPr>
        <w:t>соответствующая</w:t>
      </w:r>
      <w:proofErr w:type="spellEnd"/>
      <w:r w:rsidRPr="003F78DF">
        <w:rPr>
          <w:sz w:val="28"/>
          <w:szCs w:val="28"/>
          <w:lang w:val="kk-KZ"/>
        </w:rPr>
        <w:t xml:space="preserve"> </w:t>
      </w:r>
      <w:proofErr w:type="spellStart"/>
      <w:r w:rsidRPr="003F78DF">
        <w:rPr>
          <w:sz w:val="28"/>
          <w:szCs w:val="28"/>
          <w:lang w:val="kk-KZ"/>
        </w:rPr>
        <w:t>нормативно-правовая</w:t>
      </w:r>
      <w:proofErr w:type="spellEnd"/>
      <w:r w:rsidRPr="003F78DF">
        <w:rPr>
          <w:sz w:val="28"/>
          <w:szCs w:val="28"/>
          <w:lang w:val="kk-KZ"/>
        </w:rPr>
        <w:t xml:space="preserve"> база. 62 </w:t>
      </w:r>
      <w:proofErr w:type="spellStart"/>
      <w:r w:rsidRPr="003F78DF">
        <w:rPr>
          <w:sz w:val="28"/>
          <w:szCs w:val="28"/>
          <w:lang w:val="kk-KZ"/>
        </w:rPr>
        <w:t>учителя</w:t>
      </w:r>
      <w:proofErr w:type="spellEnd"/>
      <w:r w:rsidRPr="003F78DF">
        <w:rPr>
          <w:sz w:val="28"/>
          <w:szCs w:val="28"/>
          <w:lang w:val="kk-KZ"/>
        </w:rPr>
        <w:t xml:space="preserve"> </w:t>
      </w:r>
      <w:proofErr w:type="spellStart"/>
      <w:r w:rsidRPr="003F78DF">
        <w:rPr>
          <w:sz w:val="28"/>
          <w:szCs w:val="28"/>
          <w:lang w:val="kk-KZ"/>
        </w:rPr>
        <w:t>сертифицированы</w:t>
      </w:r>
      <w:proofErr w:type="spellEnd"/>
      <w:r w:rsidRPr="003F78DF">
        <w:rPr>
          <w:sz w:val="28"/>
          <w:szCs w:val="28"/>
          <w:lang w:val="kk-KZ"/>
        </w:rPr>
        <w:t xml:space="preserve"> </w:t>
      </w:r>
      <w:proofErr w:type="spellStart"/>
      <w:r w:rsidRPr="003F78DF">
        <w:rPr>
          <w:sz w:val="28"/>
          <w:szCs w:val="28"/>
          <w:lang w:val="kk-KZ"/>
        </w:rPr>
        <w:t>по</w:t>
      </w:r>
      <w:proofErr w:type="spellEnd"/>
      <w:r w:rsidRPr="003F78DF">
        <w:rPr>
          <w:sz w:val="28"/>
          <w:szCs w:val="28"/>
          <w:lang w:val="kk-KZ"/>
        </w:rPr>
        <w:t xml:space="preserve"> </w:t>
      </w:r>
      <w:proofErr w:type="spellStart"/>
      <w:r w:rsidRPr="003F78DF">
        <w:rPr>
          <w:sz w:val="28"/>
          <w:szCs w:val="28"/>
          <w:lang w:val="kk-KZ"/>
        </w:rPr>
        <w:t>повышению</w:t>
      </w:r>
      <w:proofErr w:type="spellEnd"/>
      <w:r w:rsidRPr="003F78DF">
        <w:rPr>
          <w:sz w:val="28"/>
          <w:szCs w:val="28"/>
          <w:lang w:val="kk-KZ"/>
        </w:rPr>
        <w:t xml:space="preserve"> </w:t>
      </w:r>
      <w:proofErr w:type="spellStart"/>
      <w:r w:rsidRPr="003F78DF">
        <w:rPr>
          <w:sz w:val="28"/>
          <w:szCs w:val="28"/>
          <w:lang w:val="kk-KZ"/>
        </w:rPr>
        <w:t>квалификации</w:t>
      </w:r>
      <w:proofErr w:type="spellEnd"/>
      <w:r w:rsidRPr="003F78DF">
        <w:rPr>
          <w:sz w:val="28"/>
          <w:szCs w:val="28"/>
          <w:lang w:val="kk-KZ"/>
        </w:rPr>
        <w:t xml:space="preserve"> </w:t>
      </w:r>
      <w:proofErr w:type="spellStart"/>
      <w:r w:rsidRPr="003F78DF">
        <w:rPr>
          <w:sz w:val="28"/>
          <w:szCs w:val="28"/>
          <w:lang w:val="kk-KZ"/>
        </w:rPr>
        <w:t>по</w:t>
      </w:r>
      <w:proofErr w:type="spellEnd"/>
      <w:r w:rsidRPr="003F78DF">
        <w:rPr>
          <w:sz w:val="28"/>
          <w:szCs w:val="28"/>
          <w:lang w:val="kk-KZ"/>
        </w:rPr>
        <w:t xml:space="preserve"> </w:t>
      </w:r>
      <w:proofErr w:type="spellStart"/>
      <w:r w:rsidRPr="003F78DF">
        <w:rPr>
          <w:sz w:val="28"/>
          <w:szCs w:val="28"/>
          <w:lang w:val="kk-KZ"/>
        </w:rPr>
        <w:t>инклюзивному</w:t>
      </w:r>
      <w:proofErr w:type="spellEnd"/>
      <w:r w:rsidRPr="003F78DF">
        <w:rPr>
          <w:sz w:val="28"/>
          <w:szCs w:val="28"/>
          <w:lang w:val="kk-KZ"/>
        </w:rPr>
        <w:t xml:space="preserve"> </w:t>
      </w:r>
      <w:proofErr w:type="spellStart"/>
      <w:r w:rsidRPr="003F78DF">
        <w:rPr>
          <w:sz w:val="28"/>
          <w:szCs w:val="28"/>
          <w:lang w:val="kk-KZ"/>
        </w:rPr>
        <w:t>образованию</w:t>
      </w:r>
      <w:proofErr w:type="spellEnd"/>
      <w:r w:rsidRPr="003F78DF">
        <w:rPr>
          <w:sz w:val="28"/>
          <w:szCs w:val="28"/>
          <w:lang w:val="kk-KZ"/>
        </w:rPr>
        <w:t>.</w:t>
      </w:r>
    </w:p>
    <w:p w14:paraId="5C1E4A27" w14:textId="77777777" w:rsidR="003F627E" w:rsidRPr="003F78DF" w:rsidRDefault="003F627E" w:rsidP="003F627E">
      <w:pPr>
        <w:pStyle w:val="a3"/>
        <w:ind w:firstLine="709"/>
        <w:jc w:val="both"/>
        <w:rPr>
          <w:sz w:val="28"/>
          <w:szCs w:val="28"/>
          <w:lang w:val="kk-KZ"/>
        </w:rPr>
      </w:pPr>
      <w:proofErr w:type="spellStart"/>
      <w:r w:rsidRPr="003F78DF">
        <w:rPr>
          <w:sz w:val="28"/>
          <w:szCs w:val="28"/>
          <w:lang w:val="kk-KZ"/>
        </w:rPr>
        <w:t>Одной</w:t>
      </w:r>
      <w:proofErr w:type="spellEnd"/>
      <w:r w:rsidRPr="003F78DF">
        <w:rPr>
          <w:sz w:val="28"/>
          <w:szCs w:val="28"/>
          <w:lang w:val="kk-KZ"/>
        </w:rPr>
        <w:t xml:space="preserve"> </w:t>
      </w:r>
      <w:proofErr w:type="spellStart"/>
      <w:r w:rsidRPr="003F78DF">
        <w:rPr>
          <w:sz w:val="28"/>
          <w:szCs w:val="28"/>
          <w:lang w:val="kk-KZ"/>
        </w:rPr>
        <w:t>из</w:t>
      </w:r>
      <w:proofErr w:type="spellEnd"/>
      <w:r w:rsidRPr="003F78DF">
        <w:rPr>
          <w:sz w:val="28"/>
          <w:szCs w:val="28"/>
          <w:lang w:val="kk-KZ"/>
        </w:rPr>
        <w:t xml:space="preserve"> </w:t>
      </w:r>
      <w:proofErr w:type="spellStart"/>
      <w:r w:rsidRPr="003F78DF">
        <w:rPr>
          <w:sz w:val="28"/>
          <w:szCs w:val="28"/>
          <w:lang w:val="kk-KZ"/>
        </w:rPr>
        <w:t>задач</w:t>
      </w:r>
      <w:proofErr w:type="spellEnd"/>
      <w:r w:rsidRPr="003F78DF">
        <w:rPr>
          <w:sz w:val="28"/>
          <w:szCs w:val="28"/>
          <w:lang w:val="kk-KZ"/>
        </w:rPr>
        <w:t xml:space="preserve"> </w:t>
      </w:r>
      <w:proofErr w:type="spellStart"/>
      <w:r w:rsidRPr="003F78DF">
        <w:rPr>
          <w:sz w:val="28"/>
          <w:szCs w:val="28"/>
          <w:lang w:val="kk-KZ"/>
        </w:rPr>
        <w:t>школьной</w:t>
      </w:r>
      <w:proofErr w:type="spellEnd"/>
      <w:r w:rsidRPr="003F78DF">
        <w:rPr>
          <w:sz w:val="28"/>
          <w:szCs w:val="28"/>
          <w:lang w:val="kk-KZ"/>
        </w:rPr>
        <w:t xml:space="preserve"> </w:t>
      </w:r>
      <w:proofErr w:type="spellStart"/>
      <w:r w:rsidRPr="003F78DF">
        <w:rPr>
          <w:sz w:val="28"/>
          <w:szCs w:val="28"/>
          <w:lang w:val="kk-KZ"/>
        </w:rPr>
        <w:t>стажировочной</w:t>
      </w:r>
      <w:proofErr w:type="spellEnd"/>
      <w:r w:rsidRPr="003F78DF">
        <w:rPr>
          <w:sz w:val="28"/>
          <w:szCs w:val="28"/>
          <w:lang w:val="kk-KZ"/>
        </w:rPr>
        <w:t xml:space="preserve"> </w:t>
      </w:r>
      <w:proofErr w:type="spellStart"/>
      <w:r w:rsidRPr="003F78DF">
        <w:rPr>
          <w:sz w:val="28"/>
          <w:szCs w:val="28"/>
          <w:lang w:val="kk-KZ"/>
        </w:rPr>
        <w:t>площадки</w:t>
      </w:r>
      <w:proofErr w:type="spellEnd"/>
      <w:r w:rsidRPr="003F78DF">
        <w:rPr>
          <w:sz w:val="28"/>
          <w:szCs w:val="28"/>
          <w:lang w:val="kk-KZ"/>
        </w:rPr>
        <w:t xml:space="preserve"> </w:t>
      </w:r>
      <w:proofErr w:type="spellStart"/>
      <w:r w:rsidRPr="003F78DF">
        <w:rPr>
          <w:sz w:val="28"/>
          <w:szCs w:val="28"/>
          <w:lang w:val="kk-KZ"/>
        </w:rPr>
        <w:t>является</w:t>
      </w:r>
      <w:proofErr w:type="spellEnd"/>
      <w:r w:rsidRPr="003F78DF">
        <w:rPr>
          <w:sz w:val="28"/>
          <w:szCs w:val="28"/>
          <w:lang w:val="kk-KZ"/>
        </w:rPr>
        <w:t xml:space="preserve"> "</w:t>
      </w:r>
      <w:proofErr w:type="spellStart"/>
      <w:r w:rsidRPr="003F78DF">
        <w:rPr>
          <w:sz w:val="28"/>
          <w:szCs w:val="28"/>
          <w:lang w:val="kk-KZ"/>
        </w:rPr>
        <w:t>создание</w:t>
      </w:r>
      <w:proofErr w:type="spellEnd"/>
      <w:r w:rsidRPr="003F78DF">
        <w:rPr>
          <w:sz w:val="28"/>
          <w:szCs w:val="28"/>
          <w:lang w:val="kk-KZ"/>
        </w:rPr>
        <w:t xml:space="preserve"> </w:t>
      </w:r>
      <w:proofErr w:type="spellStart"/>
      <w:r w:rsidRPr="003F78DF">
        <w:rPr>
          <w:sz w:val="28"/>
          <w:szCs w:val="28"/>
          <w:lang w:val="kk-KZ"/>
        </w:rPr>
        <w:t>образовательного</w:t>
      </w:r>
      <w:proofErr w:type="spellEnd"/>
      <w:r w:rsidRPr="003F78DF">
        <w:rPr>
          <w:sz w:val="28"/>
          <w:szCs w:val="28"/>
          <w:lang w:val="kk-KZ"/>
        </w:rPr>
        <w:t xml:space="preserve"> </w:t>
      </w:r>
      <w:proofErr w:type="spellStart"/>
      <w:r w:rsidRPr="003F78DF">
        <w:rPr>
          <w:sz w:val="28"/>
          <w:szCs w:val="28"/>
          <w:lang w:val="kk-KZ"/>
        </w:rPr>
        <w:t>пространства</w:t>
      </w:r>
      <w:proofErr w:type="spellEnd"/>
      <w:r w:rsidRPr="003F78DF">
        <w:rPr>
          <w:sz w:val="28"/>
          <w:szCs w:val="28"/>
          <w:lang w:val="kk-KZ"/>
        </w:rPr>
        <w:t xml:space="preserve">, </w:t>
      </w:r>
      <w:proofErr w:type="spellStart"/>
      <w:r w:rsidRPr="003F78DF">
        <w:rPr>
          <w:sz w:val="28"/>
          <w:szCs w:val="28"/>
          <w:lang w:val="kk-KZ"/>
        </w:rPr>
        <w:t>способствующего</w:t>
      </w:r>
      <w:proofErr w:type="spellEnd"/>
      <w:r w:rsidRPr="003F78DF">
        <w:rPr>
          <w:sz w:val="28"/>
          <w:szCs w:val="28"/>
          <w:lang w:val="kk-KZ"/>
        </w:rPr>
        <w:t xml:space="preserve"> </w:t>
      </w:r>
      <w:proofErr w:type="spellStart"/>
      <w:r w:rsidRPr="003F78DF">
        <w:rPr>
          <w:sz w:val="28"/>
          <w:szCs w:val="28"/>
          <w:lang w:val="kk-KZ"/>
        </w:rPr>
        <w:t>самореализации</w:t>
      </w:r>
      <w:proofErr w:type="spellEnd"/>
      <w:r w:rsidRPr="003F78DF">
        <w:rPr>
          <w:sz w:val="28"/>
          <w:szCs w:val="28"/>
          <w:lang w:val="kk-KZ"/>
        </w:rPr>
        <w:t xml:space="preserve"> </w:t>
      </w:r>
      <w:proofErr w:type="spellStart"/>
      <w:r w:rsidRPr="003F78DF">
        <w:rPr>
          <w:sz w:val="28"/>
          <w:szCs w:val="28"/>
          <w:lang w:val="kk-KZ"/>
        </w:rPr>
        <w:t>всех</w:t>
      </w:r>
      <w:proofErr w:type="spellEnd"/>
      <w:r w:rsidRPr="003F78DF">
        <w:rPr>
          <w:sz w:val="28"/>
          <w:szCs w:val="28"/>
          <w:lang w:val="kk-KZ"/>
        </w:rPr>
        <w:t xml:space="preserve"> </w:t>
      </w:r>
      <w:proofErr w:type="spellStart"/>
      <w:r w:rsidRPr="003F78DF">
        <w:rPr>
          <w:sz w:val="28"/>
          <w:szCs w:val="28"/>
          <w:lang w:val="kk-KZ"/>
        </w:rPr>
        <w:t>учащихся</w:t>
      </w:r>
      <w:proofErr w:type="spellEnd"/>
      <w:r w:rsidRPr="003F78DF">
        <w:rPr>
          <w:sz w:val="28"/>
          <w:szCs w:val="28"/>
          <w:lang w:val="kk-KZ"/>
        </w:rPr>
        <w:t xml:space="preserve">, в том </w:t>
      </w:r>
      <w:proofErr w:type="spellStart"/>
      <w:r w:rsidRPr="003F78DF">
        <w:rPr>
          <w:sz w:val="28"/>
          <w:szCs w:val="28"/>
          <w:lang w:val="kk-KZ"/>
        </w:rPr>
        <w:t>числе</w:t>
      </w:r>
      <w:proofErr w:type="spellEnd"/>
      <w:r w:rsidRPr="003F78DF">
        <w:rPr>
          <w:sz w:val="28"/>
          <w:szCs w:val="28"/>
          <w:lang w:val="kk-KZ"/>
        </w:rPr>
        <w:t xml:space="preserve"> </w:t>
      </w:r>
      <w:proofErr w:type="spellStart"/>
      <w:r w:rsidRPr="003F78DF">
        <w:rPr>
          <w:sz w:val="28"/>
          <w:szCs w:val="28"/>
          <w:lang w:val="kk-KZ"/>
        </w:rPr>
        <w:t>учащихся</w:t>
      </w:r>
      <w:proofErr w:type="spellEnd"/>
      <w:r w:rsidRPr="003F78DF">
        <w:rPr>
          <w:sz w:val="28"/>
          <w:szCs w:val="28"/>
          <w:lang w:val="kk-KZ"/>
        </w:rPr>
        <w:t xml:space="preserve"> с </w:t>
      </w:r>
      <w:proofErr w:type="spellStart"/>
      <w:r w:rsidRPr="003F78DF">
        <w:rPr>
          <w:sz w:val="28"/>
          <w:szCs w:val="28"/>
          <w:lang w:val="kk-KZ"/>
        </w:rPr>
        <w:t>ограниченными</w:t>
      </w:r>
      <w:proofErr w:type="spellEnd"/>
      <w:r w:rsidRPr="003F78DF">
        <w:rPr>
          <w:sz w:val="28"/>
          <w:szCs w:val="28"/>
          <w:lang w:val="kk-KZ"/>
        </w:rPr>
        <w:t xml:space="preserve"> </w:t>
      </w:r>
      <w:proofErr w:type="spellStart"/>
      <w:r w:rsidRPr="003F78DF">
        <w:rPr>
          <w:sz w:val="28"/>
          <w:szCs w:val="28"/>
          <w:lang w:val="kk-KZ"/>
        </w:rPr>
        <w:t>возможностями</w:t>
      </w:r>
      <w:proofErr w:type="spellEnd"/>
      <w:r w:rsidRPr="003F78DF">
        <w:rPr>
          <w:sz w:val="28"/>
          <w:szCs w:val="28"/>
          <w:lang w:val="kk-KZ"/>
        </w:rPr>
        <w:t xml:space="preserve"> </w:t>
      </w:r>
      <w:proofErr w:type="spellStart"/>
      <w:r w:rsidRPr="003F78DF">
        <w:rPr>
          <w:sz w:val="28"/>
          <w:szCs w:val="28"/>
          <w:lang w:val="kk-KZ"/>
        </w:rPr>
        <w:t>развития</w:t>
      </w:r>
      <w:proofErr w:type="spellEnd"/>
      <w:r w:rsidRPr="003F78DF">
        <w:rPr>
          <w:sz w:val="28"/>
          <w:szCs w:val="28"/>
          <w:lang w:val="kk-KZ"/>
        </w:rPr>
        <w:t xml:space="preserve">". В </w:t>
      </w:r>
      <w:proofErr w:type="spellStart"/>
      <w:r w:rsidRPr="003F78DF">
        <w:rPr>
          <w:sz w:val="28"/>
          <w:szCs w:val="28"/>
          <w:lang w:val="kk-KZ"/>
        </w:rPr>
        <w:t>соответствии</w:t>
      </w:r>
      <w:proofErr w:type="spellEnd"/>
      <w:r w:rsidRPr="003F78DF">
        <w:rPr>
          <w:sz w:val="28"/>
          <w:szCs w:val="28"/>
          <w:lang w:val="kk-KZ"/>
        </w:rPr>
        <w:t xml:space="preserve"> с </w:t>
      </w:r>
      <w:proofErr w:type="spellStart"/>
      <w:r w:rsidRPr="003F78DF">
        <w:rPr>
          <w:sz w:val="28"/>
          <w:szCs w:val="28"/>
          <w:lang w:val="kk-KZ"/>
        </w:rPr>
        <w:t>данной</w:t>
      </w:r>
      <w:proofErr w:type="spellEnd"/>
      <w:r w:rsidRPr="003F78DF">
        <w:rPr>
          <w:sz w:val="28"/>
          <w:szCs w:val="28"/>
          <w:lang w:val="kk-KZ"/>
        </w:rPr>
        <w:t xml:space="preserve"> </w:t>
      </w:r>
      <w:proofErr w:type="spellStart"/>
      <w:r w:rsidRPr="003F78DF">
        <w:rPr>
          <w:sz w:val="28"/>
          <w:szCs w:val="28"/>
          <w:lang w:val="kk-KZ"/>
        </w:rPr>
        <w:t>задачей</w:t>
      </w:r>
      <w:proofErr w:type="spellEnd"/>
      <w:r w:rsidRPr="003F78DF">
        <w:rPr>
          <w:sz w:val="28"/>
          <w:szCs w:val="28"/>
          <w:lang w:val="kk-KZ"/>
        </w:rPr>
        <w:t xml:space="preserve"> </w:t>
      </w:r>
      <w:proofErr w:type="spellStart"/>
      <w:r w:rsidRPr="003F78DF">
        <w:rPr>
          <w:sz w:val="28"/>
          <w:szCs w:val="28"/>
          <w:lang w:val="kk-KZ"/>
        </w:rPr>
        <w:t>целью</w:t>
      </w:r>
      <w:proofErr w:type="spellEnd"/>
      <w:r w:rsidRPr="003F78DF">
        <w:rPr>
          <w:sz w:val="28"/>
          <w:szCs w:val="28"/>
          <w:lang w:val="kk-KZ"/>
        </w:rPr>
        <w:t xml:space="preserve"> </w:t>
      </w:r>
      <w:proofErr w:type="spellStart"/>
      <w:r w:rsidRPr="003F78DF">
        <w:rPr>
          <w:sz w:val="28"/>
          <w:szCs w:val="28"/>
          <w:lang w:val="kk-KZ"/>
        </w:rPr>
        <w:t>педагогического</w:t>
      </w:r>
      <w:proofErr w:type="spellEnd"/>
      <w:r w:rsidRPr="003F78DF">
        <w:rPr>
          <w:sz w:val="28"/>
          <w:szCs w:val="28"/>
          <w:lang w:val="kk-KZ"/>
        </w:rPr>
        <w:t xml:space="preserve"> </w:t>
      </w:r>
      <w:proofErr w:type="spellStart"/>
      <w:r w:rsidRPr="003F78DF">
        <w:rPr>
          <w:sz w:val="28"/>
          <w:szCs w:val="28"/>
          <w:lang w:val="kk-KZ"/>
        </w:rPr>
        <w:t>коллектива</w:t>
      </w:r>
      <w:proofErr w:type="spellEnd"/>
      <w:r w:rsidRPr="003F78DF">
        <w:rPr>
          <w:sz w:val="28"/>
          <w:szCs w:val="28"/>
          <w:lang w:val="kk-KZ"/>
        </w:rPr>
        <w:t xml:space="preserve"> </w:t>
      </w:r>
      <w:proofErr w:type="spellStart"/>
      <w:r w:rsidRPr="003F78DF">
        <w:rPr>
          <w:sz w:val="28"/>
          <w:szCs w:val="28"/>
          <w:lang w:val="kk-KZ"/>
        </w:rPr>
        <w:t>является</w:t>
      </w:r>
      <w:proofErr w:type="spellEnd"/>
      <w:r w:rsidRPr="003F78DF">
        <w:rPr>
          <w:sz w:val="28"/>
          <w:szCs w:val="28"/>
          <w:lang w:val="kk-KZ"/>
        </w:rPr>
        <w:t xml:space="preserve"> </w:t>
      </w:r>
      <w:proofErr w:type="spellStart"/>
      <w:r w:rsidRPr="003F78DF">
        <w:rPr>
          <w:sz w:val="28"/>
          <w:szCs w:val="28"/>
          <w:lang w:val="kk-KZ"/>
        </w:rPr>
        <w:t>создание</w:t>
      </w:r>
      <w:proofErr w:type="spellEnd"/>
      <w:r w:rsidRPr="003F78DF">
        <w:rPr>
          <w:sz w:val="28"/>
          <w:szCs w:val="28"/>
          <w:lang w:val="kk-KZ"/>
        </w:rPr>
        <w:t xml:space="preserve"> </w:t>
      </w:r>
      <w:proofErr w:type="spellStart"/>
      <w:r w:rsidRPr="003F78DF">
        <w:rPr>
          <w:sz w:val="28"/>
          <w:szCs w:val="28"/>
          <w:lang w:val="kk-KZ"/>
        </w:rPr>
        <w:t>максимально</w:t>
      </w:r>
      <w:proofErr w:type="spellEnd"/>
      <w:r w:rsidRPr="003F78DF">
        <w:rPr>
          <w:sz w:val="28"/>
          <w:szCs w:val="28"/>
          <w:lang w:val="kk-KZ"/>
        </w:rPr>
        <w:t xml:space="preserve"> </w:t>
      </w:r>
      <w:proofErr w:type="spellStart"/>
      <w:r w:rsidRPr="003F78DF">
        <w:rPr>
          <w:sz w:val="28"/>
          <w:szCs w:val="28"/>
          <w:lang w:val="kk-KZ"/>
        </w:rPr>
        <w:t>благоприятных</w:t>
      </w:r>
      <w:proofErr w:type="spellEnd"/>
      <w:r w:rsidRPr="003F78DF">
        <w:rPr>
          <w:sz w:val="28"/>
          <w:szCs w:val="28"/>
          <w:lang w:val="kk-KZ"/>
        </w:rPr>
        <w:t xml:space="preserve"> </w:t>
      </w:r>
      <w:proofErr w:type="spellStart"/>
      <w:r w:rsidRPr="003F78DF">
        <w:rPr>
          <w:sz w:val="28"/>
          <w:szCs w:val="28"/>
          <w:lang w:val="kk-KZ"/>
        </w:rPr>
        <w:t>условий</w:t>
      </w:r>
      <w:proofErr w:type="spellEnd"/>
      <w:r w:rsidRPr="003F78DF">
        <w:rPr>
          <w:sz w:val="28"/>
          <w:szCs w:val="28"/>
          <w:lang w:val="kk-KZ"/>
        </w:rPr>
        <w:t xml:space="preserve"> </w:t>
      </w:r>
      <w:proofErr w:type="spellStart"/>
      <w:r w:rsidRPr="003F78DF">
        <w:rPr>
          <w:sz w:val="28"/>
          <w:szCs w:val="28"/>
          <w:lang w:val="kk-KZ"/>
        </w:rPr>
        <w:t>для</w:t>
      </w:r>
      <w:proofErr w:type="spellEnd"/>
      <w:r w:rsidRPr="003F78DF">
        <w:rPr>
          <w:sz w:val="28"/>
          <w:szCs w:val="28"/>
          <w:lang w:val="kk-KZ"/>
        </w:rPr>
        <w:t xml:space="preserve"> </w:t>
      </w:r>
      <w:proofErr w:type="spellStart"/>
      <w:r w:rsidRPr="003F78DF">
        <w:rPr>
          <w:sz w:val="28"/>
          <w:szCs w:val="28"/>
          <w:lang w:val="kk-KZ"/>
        </w:rPr>
        <w:t>всестороннего</w:t>
      </w:r>
      <w:proofErr w:type="spellEnd"/>
      <w:r w:rsidRPr="003F78DF">
        <w:rPr>
          <w:sz w:val="28"/>
          <w:szCs w:val="28"/>
          <w:lang w:val="kk-KZ"/>
        </w:rPr>
        <w:t xml:space="preserve"> </w:t>
      </w:r>
      <w:proofErr w:type="spellStart"/>
      <w:r w:rsidRPr="003F78DF">
        <w:rPr>
          <w:sz w:val="28"/>
          <w:szCs w:val="28"/>
          <w:lang w:val="kk-KZ"/>
        </w:rPr>
        <w:t>развития</w:t>
      </w:r>
      <w:proofErr w:type="spellEnd"/>
      <w:r w:rsidRPr="003F78DF">
        <w:rPr>
          <w:sz w:val="28"/>
          <w:szCs w:val="28"/>
          <w:lang w:val="kk-KZ"/>
        </w:rPr>
        <w:t xml:space="preserve"> </w:t>
      </w:r>
      <w:proofErr w:type="spellStart"/>
      <w:r w:rsidRPr="003F78DF">
        <w:rPr>
          <w:sz w:val="28"/>
          <w:szCs w:val="28"/>
          <w:lang w:val="kk-KZ"/>
        </w:rPr>
        <w:t>детей</w:t>
      </w:r>
      <w:proofErr w:type="spellEnd"/>
      <w:r w:rsidRPr="003F78DF">
        <w:rPr>
          <w:sz w:val="28"/>
          <w:szCs w:val="28"/>
          <w:lang w:val="kk-KZ"/>
        </w:rPr>
        <w:t xml:space="preserve"> с ООП, </w:t>
      </w:r>
      <w:proofErr w:type="spellStart"/>
      <w:r w:rsidRPr="003F78DF">
        <w:rPr>
          <w:sz w:val="28"/>
          <w:szCs w:val="28"/>
          <w:lang w:val="kk-KZ"/>
        </w:rPr>
        <w:t>их</w:t>
      </w:r>
      <w:proofErr w:type="spellEnd"/>
      <w:r w:rsidRPr="003F78DF">
        <w:rPr>
          <w:sz w:val="28"/>
          <w:szCs w:val="28"/>
          <w:lang w:val="kk-KZ"/>
        </w:rPr>
        <w:t xml:space="preserve"> </w:t>
      </w:r>
      <w:proofErr w:type="spellStart"/>
      <w:r w:rsidRPr="003F78DF">
        <w:rPr>
          <w:sz w:val="28"/>
          <w:szCs w:val="28"/>
          <w:lang w:val="kk-KZ"/>
        </w:rPr>
        <w:t>включения</w:t>
      </w:r>
      <w:proofErr w:type="spellEnd"/>
      <w:r w:rsidRPr="003F78DF">
        <w:rPr>
          <w:sz w:val="28"/>
          <w:szCs w:val="28"/>
          <w:lang w:val="kk-KZ"/>
        </w:rPr>
        <w:t xml:space="preserve"> в </w:t>
      </w:r>
      <w:proofErr w:type="spellStart"/>
      <w:r w:rsidRPr="003F78DF">
        <w:rPr>
          <w:sz w:val="28"/>
          <w:szCs w:val="28"/>
          <w:lang w:val="kk-KZ"/>
        </w:rPr>
        <w:t>образовательный</w:t>
      </w:r>
      <w:proofErr w:type="spellEnd"/>
      <w:r w:rsidRPr="003F78DF">
        <w:rPr>
          <w:sz w:val="28"/>
          <w:szCs w:val="28"/>
          <w:lang w:val="kk-KZ"/>
        </w:rPr>
        <w:t xml:space="preserve"> и </w:t>
      </w:r>
      <w:proofErr w:type="spellStart"/>
      <w:r w:rsidRPr="003F78DF">
        <w:rPr>
          <w:sz w:val="28"/>
          <w:szCs w:val="28"/>
          <w:lang w:val="kk-KZ"/>
        </w:rPr>
        <w:t>воспитательный</w:t>
      </w:r>
      <w:proofErr w:type="spellEnd"/>
      <w:r w:rsidRPr="003F78DF">
        <w:rPr>
          <w:sz w:val="28"/>
          <w:szCs w:val="28"/>
          <w:lang w:val="kk-KZ"/>
        </w:rPr>
        <w:t xml:space="preserve"> процесс.</w:t>
      </w:r>
    </w:p>
    <w:p w14:paraId="110F9E5A" w14:textId="77777777" w:rsidR="003F627E" w:rsidRPr="003F78DF" w:rsidRDefault="003F627E" w:rsidP="003F627E">
      <w:pPr>
        <w:pStyle w:val="a3"/>
        <w:ind w:firstLine="709"/>
        <w:jc w:val="both"/>
        <w:rPr>
          <w:sz w:val="28"/>
          <w:szCs w:val="28"/>
          <w:lang w:val="kk-KZ"/>
        </w:rPr>
      </w:pPr>
      <w:proofErr w:type="spellStart"/>
      <w:r w:rsidRPr="003F78DF">
        <w:rPr>
          <w:sz w:val="28"/>
          <w:szCs w:val="28"/>
          <w:lang w:val="kk-KZ"/>
        </w:rPr>
        <w:t>Мероприятия</w:t>
      </w:r>
      <w:proofErr w:type="spellEnd"/>
      <w:r w:rsidRPr="003F78DF">
        <w:rPr>
          <w:sz w:val="28"/>
          <w:szCs w:val="28"/>
          <w:lang w:val="kk-KZ"/>
        </w:rPr>
        <w:t xml:space="preserve"> </w:t>
      </w:r>
      <w:proofErr w:type="spellStart"/>
      <w:r w:rsidRPr="003F78DF">
        <w:rPr>
          <w:sz w:val="28"/>
          <w:szCs w:val="28"/>
          <w:lang w:val="kk-KZ"/>
        </w:rPr>
        <w:t>по</w:t>
      </w:r>
      <w:proofErr w:type="spellEnd"/>
      <w:r w:rsidRPr="003F78DF">
        <w:rPr>
          <w:sz w:val="28"/>
          <w:szCs w:val="28"/>
          <w:lang w:val="kk-KZ"/>
        </w:rPr>
        <w:t xml:space="preserve"> </w:t>
      </w:r>
      <w:proofErr w:type="spellStart"/>
      <w:r w:rsidRPr="003F78DF">
        <w:rPr>
          <w:sz w:val="28"/>
          <w:szCs w:val="28"/>
          <w:lang w:val="kk-KZ"/>
        </w:rPr>
        <w:t>реализации</w:t>
      </w:r>
      <w:proofErr w:type="spellEnd"/>
      <w:r w:rsidRPr="003F78DF">
        <w:rPr>
          <w:sz w:val="28"/>
          <w:szCs w:val="28"/>
          <w:lang w:val="kk-KZ"/>
        </w:rPr>
        <w:t xml:space="preserve"> </w:t>
      </w:r>
      <w:proofErr w:type="spellStart"/>
      <w:r w:rsidRPr="003F78DF">
        <w:rPr>
          <w:sz w:val="28"/>
          <w:szCs w:val="28"/>
          <w:lang w:val="kk-KZ"/>
        </w:rPr>
        <w:t>целей</w:t>
      </w:r>
      <w:proofErr w:type="spellEnd"/>
      <w:r w:rsidRPr="003F78DF">
        <w:rPr>
          <w:sz w:val="28"/>
          <w:szCs w:val="28"/>
          <w:lang w:val="kk-KZ"/>
        </w:rPr>
        <w:t>:</w:t>
      </w:r>
    </w:p>
    <w:p w14:paraId="1F3A908E"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 - Учет и контроль </w:t>
      </w:r>
      <w:proofErr w:type="spellStart"/>
      <w:r w:rsidRPr="003F78DF">
        <w:rPr>
          <w:sz w:val="28"/>
          <w:szCs w:val="28"/>
          <w:lang w:val="kk-KZ"/>
        </w:rPr>
        <w:t>детей</w:t>
      </w:r>
      <w:proofErr w:type="spellEnd"/>
      <w:r w:rsidRPr="003F78DF">
        <w:rPr>
          <w:sz w:val="28"/>
          <w:szCs w:val="28"/>
          <w:lang w:val="kk-KZ"/>
        </w:rPr>
        <w:t xml:space="preserve"> с ООП,</w:t>
      </w:r>
    </w:p>
    <w:p w14:paraId="24C8515C"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 - </w:t>
      </w:r>
      <w:proofErr w:type="spellStart"/>
      <w:r w:rsidRPr="003F78DF">
        <w:rPr>
          <w:sz w:val="28"/>
          <w:szCs w:val="28"/>
          <w:lang w:val="kk-KZ"/>
        </w:rPr>
        <w:t>Коррекционно-педагогическое</w:t>
      </w:r>
      <w:proofErr w:type="spellEnd"/>
      <w:r w:rsidRPr="003F78DF">
        <w:rPr>
          <w:sz w:val="28"/>
          <w:szCs w:val="28"/>
          <w:lang w:val="kk-KZ"/>
        </w:rPr>
        <w:t xml:space="preserve"> </w:t>
      </w:r>
      <w:proofErr w:type="spellStart"/>
      <w:r w:rsidRPr="003F78DF">
        <w:rPr>
          <w:sz w:val="28"/>
          <w:szCs w:val="28"/>
          <w:lang w:val="kk-KZ"/>
        </w:rPr>
        <w:t>сопровождение</w:t>
      </w:r>
      <w:proofErr w:type="spellEnd"/>
      <w:r w:rsidRPr="003F78DF">
        <w:rPr>
          <w:sz w:val="28"/>
          <w:szCs w:val="28"/>
          <w:lang w:val="kk-KZ"/>
        </w:rPr>
        <w:t xml:space="preserve"> </w:t>
      </w:r>
      <w:proofErr w:type="spellStart"/>
      <w:r w:rsidRPr="003F78DF">
        <w:rPr>
          <w:sz w:val="28"/>
          <w:szCs w:val="28"/>
          <w:lang w:val="kk-KZ"/>
        </w:rPr>
        <w:t>детей</w:t>
      </w:r>
      <w:proofErr w:type="spellEnd"/>
      <w:r w:rsidRPr="003F78DF">
        <w:rPr>
          <w:sz w:val="28"/>
          <w:szCs w:val="28"/>
          <w:lang w:val="kk-KZ"/>
        </w:rPr>
        <w:t xml:space="preserve"> с ООП (</w:t>
      </w:r>
      <w:proofErr w:type="spellStart"/>
      <w:r w:rsidRPr="003F78DF">
        <w:rPr>
          <w:sz w:val="28"/>
          <w:szCs w:val="28"/>
          <w:lang w:val="kk-KZ"/>
        </w:rPr>
        <w:t>психологическая</w:t>
      </w:r>
      <w:proofErr w:type="spellEnd"/>
      <w:r w:rsidRPr="003F78DF">
        <w:rPr>
          <w:sz w:val="28"/>
          <w:szCs w:val="28"/>
          <w:lang w:val="kk-KZ"/>
        </w:rPr>
        <w:t xml:space="preserve"> </w:t>
      </w:r>
      <w:proofErr w:type="spellStart"/>
      <w:r w:rsidRPr="003F78DF">
        <w:rPr>
          <w:sz w:val="28"/>
          <w:szCs w:val="28"/>
          <w:lang w:val="kk-KZ"/>
        </w:rPr>
        <w:t>служба</w:t>
      </w:r>
      <w:proofErr w:type="spellEnd"/>
      <w:r w:rsidRPr="003F78DF">
        <w:rPr>
          <w:sz w:val="28"/>
          <w:szCs w:val="28"/>
          <w:lang w:val="kk-KZ"/>
        </w:rPr>
        <w:t xml:space="preserve">, </w:t>
      </w:r>
      <w:proofErr w:type="spellStart"/>
      <w:r w:rsidRPr="003F78DF">
        <w:rPr>
          <w:sz w:val="28"/>
          <w:szCs w:val="28"/>
          <w:lang w:val="kk-KZ"/>
        </w:rPr>
        <w:t>индивидуальный</w:t>
      </w:r>
      <w:proofErr w:type="spellEnd"/>
      <w:r w:rsidRPr="003F78DF">
        <w:rPr>
          <w:sz w:val="28"/>
          <w:szCs w:val="28"/>
          <w:lang w:val="kk-KZ"/>
        </w:rPr>
        <w:t xml:space="preserve"> и </w:t>
      </w:r>
      <w:proofErr w:type="spellStart"/>
      <w:r w:rsidRPr="003F78DF">
        <w:rPr>
          <w:sz w:val="28"/>
          <w:szCs w:val="28"/>
          <w:lang w:val="kk-KZ"/>
        </w:rPr>
        <w:t>дифференцированный</w:t>
      </w:r>
      <w:proofErr w:type="spellEnd"/>
      <w:r w:rsidRPr="003F78DF">
        <w:rPr>
          <w:sz w:val="28"/>
          <w:szCs w:val="28"/>
          <w:lang w:val="kk-KZ"/>
        </w:rPr>
        <w:t xml:space="preserve"> </w:t>
      </w:r>
      <w:proofErr w:type="spellStart"/>
      <w:r w:rsidRPr="003F78DF">
        <w:rPr>
          <w:sz w:val="28"/>
          <w:szCs w:val="28"/>
          <w:lang w:val="kk-KZ"/>
        </w:rPr>
        <w:t>подход</w:t>
      </w:r>
      <w:proofErr w:type="spellEnd"/>
      <w:r w:rsidRPr="003F78DF">
        <w:rPr>
          <w:sz w:val="28"/>
          <w:szCs w:val="28"/>
          <w:lang w:val="kk-KZ"/>
        </w:rPr>
        <w:t xml:space="preserve"> </w:t>
      </w:r>
      <w:proofErr w:type="spellStart"/>
      <w:r w:rsidRPr="003F78DF">
        <w:rPr>
          <w:sz w:val="28"/>
          <w:szCs w:val="28"/>
          <w:lang w:val="kk-KZ"/>
        </w:rPr>
        <w:t>на</w:t>
      </w:r>
      <w:proofErr w:type="spellEnd"/>
      <w:r w:rsidRPr="003F78DF">
        <w:rPr>
          <w:sz w:val="28"/>
          <w:szCs w:val="28"/>
          <w:lang w:val="kk-KZ"/>
        </w:rPr>
        <w:t xml:space="preserve"> </w:t>
      </w:r>
      <w:proofErr w:type="spellStart"/>
      <w:r w:rsidRPr="003F78DF">
        <w:rPr>
          <w:sz w:val="28"/>
          <w:szCs w:val="28"/>
          <w:lang w:val="kk-KZ"/>
        </w:rPr>
        <w:t>занятиях</w:t>
      </w:r>
      <w:proofErr w:type="spellEnd"/>
      <w:r w:rsidRPr="003F78DF">
        <w:rPr>
          <w:sz w:val="28"/>
          <w:szCs w:val="28"/>
          <w:lang w:val="kk-KZ"/>
        </w:rPr>
        <w:t xml:space="preserve">), </w:t>
      </w:r>
    </w:p>
    <w:p w14:paraId="33E5EB9F"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 </w:t>
      </w:r>
      <w:proofErr w:type="spellStart"/>
      <w:r w:rsidRPr="003F78DF">
        <w:rPr>
          <w:sz w:val="28"/>
          <w:szCs w:val="28"/>
          <w:lang w:val="kk-KZ"/>
        </w:rPr>
        <w:t>повышение</w:t>
      </w:r>
      <w:proofErr w:type="spellEnd"/>
      <w:r w:rsidRPr="003F78DF">
        <w:rPr>
          <w:sz w:val="28"/>
          <w:szCs w:val="28"/>
          <w:lang w:val="kk-KZ"/>
        </w:rPr>
        <w:t xml:space="preserve"> </w:t>
      </w:r>
      <w:proofErr w:type="spellStart"/>
      <w:r w:rsidRPr="003F78DF">
        <w:rPr>
          <w:sz w:val="28"/>
          <w:szCs w:val="28"/>
          <w:lang w:val="kk-KZ"/>
        </w:rPr>
        <w:t>квалификации</w:t>
      </w:r>
      <w:proofErr w:type="spellEnd"/>
      <w:r w:rsidRPr="003F78DF">
        <w:rPr>
          <w:sz w:val="28"/>
          <w:szCs w:val="28"/>
          <w:lang w:val="kk-KZ"/>
        </w:rPr>
        <w:t xml:space="preserve"> </w:t>
      </w:r>
      <w:proofErr w:type="spellStart"/>
      <w:r w:rsidRPr="003F78DF">
        <w:rPr>
          <w:sz w:val="28"/>
          <w:szCs w:val="28"/>
          <w:lang w:val="kk-KZ"/>
        </w:rPr>
        <w:t>педагогов</w:t>
      </w:r>
      <w:proofErr w:type="spellEnd"/>
      <w:r w:rsidRPr="003F78DF">
        <w:rPr>
          <w:sz w:val="28"/>
          <w:szCs w:val="28"/>
          <w:lang w:val="kk-KZ"/>
        </w:rPr>
        <w:t xml:space="preserve"> </w:t>
      </w:r>
      <w:proofErr w:type="spellStart"/>
      <w:r w:rsidRPr="003F78DF">
        <w:rPr>
          <w:sz w:val="28"/>
          <w:szCs w:val="28"/>
          <w:lang w:val="kk-KZ"/>
        </w:rPr>
        <w:t>через</w:t>
      </w:r>
      <w:proofErr w:type="spellEnd"/>
      <w:r w:rsidRPr="003F78DF">
        <w:rPr>
          <w:sz w:val="28"/>
          <w:szCs w:val="28"/>
          <w:lang w:val="kk-KZ"/>
        </w:rPr>
        <w:t xml:space="preserve"> </w:t>
      </w:r>
      <w:proofErr w:type="spellStart"/>
      <w:r w:rsidRPr="003F78DF">
        <w:rPr>
          <w:sz w:val="28"/>
          <w:szCs w:val="28"/>
          <w:lang w:val="kk-KZ"/>
        </w:rPr>
        <w:t>курсовую</w:t>
      </w:r>
      <w:proofErr w:type="spellEnd"/>
      <w:r w:rsidRPr="003F78DF">
        <w:rPr>
          <w:sz w:val="28"/>
          <w:szCs w:val="28"/>
          <w:lang w:val="kk-KZ"/>
        </w:rPr>
        <w:t xml:space="preserve"> </w:t>
      </w:r>
      <w:proofErr w:type="spellStart"/>
      <w:r w:rsidRPr="003F78DF">
        <w:rPr>
          <w:sz w:val="28"/>
          <w:szCs w:val="28"/>
          <w:lang w:val="kk-KZ"/>
        </w:rPr>
        <w:t>переподготовку</w:t>
      </w:r>
      <w:proofErr w:type="spellEnd"/>
      <w:r w:rsidRPr="003F78DF">
        <w:rPr>
          <w:sz w:val="28"/>
          <w:szCs w:val="28"/>
          <w:lang w:val="kk-KZ"/>
        </w:rPr>
        <w:t xml:space="preserve">. </w:t>
      </w:r>
    </w:p>
    <w:p w14:paraId="168D0B41" w14:textId="47BC2D76" w:rsidR="003F627E" w:rsidRPr="003F78DF" w:rsidRDefault="003F627E" w:rsidP="00057D42">
      <w:pPr>
        <w:pStyle w:val="a3"/>
        <w:ind w:firstLine="1"/>
        <w:jc w:val="both"/>
        <w:rPr>
          <w:sz w:val="28"/>
          <w:szCs w:val="28"/>
          <w:lang w:val="kk-KZ"/>
        </w:rPr>
      </w:pPr>
      <w:proofErr w:type="spellStart"/>
      <w:r w:rsidRPr="003F78DF">
        <w:rPr>
          <w:sz w:val="28"/>
          <w:szCs w:val="28"/>
          <w:lang w:val="kk-KZ"/>
        </w:rPr>
        <w:t>Коррекционно-педагогическое</w:t>
      </w:r>
      <w:proofErr w:type="spellEnd"/>
      <w:r w:rsidRPr="003F78DF">
        <w:rPr>
          <w:sz w:val="28"/>
          <w:szCs w:val="28"/>
          <w:lang w:val="kk-KZ"/>
        </w:rPr>
        <w:t xml:space="preserve"> </w:t>
      </w:r>
      <w:proofErr w:type="spellStart"/>
      <w:r w:rsidRPr="003F78DF">
        <w:rPr>
          <w:sz w:val="28"/>
          <w:szCs w:val="28"/>
          <w:lang w:val="kk-KZ"/>
        </w:rPr>
        <w:t>сопровождение</w:t>
      </w:r>
      <w:proofErr w:type="spellEnd"/>
      <w:r w:rsidRPr="003F78DF">
        <w:rPr>
          <w:sz w:val="28"/>
          <w:szCs w:val="28"/>
          <w:lang w:val="kk-KZ"/>
        </w:rPr>
        <w:t xml:space="preserve"> </w:t>
      </w:r>
      <w:proofErr w:type="spellStart"/>
      <w:r w:rsidRPr="003F78DF">
        <w:rPr>
          <w:sz w:val="28"/>
          <w:szCs w:val="28"/>
          <w:lang w:val="kk-KZ"/>
        </w:rPr>
        <w:t>осуществляется</w:t>
      </w:r>
      <w:proofErr w:type="spellEnd"/>
      <w:r w:rsidRPr="003F78DF">
        <w:rPr>
          <w:sz w:val="28"/>
          <w:szCs w:val="28"/>
          <w:lang w:val="kk-KZ"/>
        </w:rPr>
        <w:t xml:space="preserve"> </w:t>
      </w:r>
      <w:proofErr w:type="spellStart"/>
      <w:r w:rsidRPr="003F78DF">
        <w:rPr>
          <w:sz w:val="28"/>
          <w:szCs w:val="28"/>
          <w:lang w:val="kk-KZ"/>
        </w:rPr>
        <w:t>педагогами</w:t>
      </w:r>
      <w:proofErr w:type="spellEnd"/>
      <w:r w:rsidRPr="003F78DF">
        <w:rPr>
          <w:sz w:val="28"/>
          <w:szCs w:val="28"/>
          <w:lang w:val="kk-KZ"/>
        </w:rPr>
        <w:t xml:space="preserve"> </w:t>
      </w:r>
      <w:proofErr w:type="spellStart"/>
      <w:r w:rsidRPr="003F78DF">
        <w:rPr>
          <w:sz w:val="28"/>
          <w:szCs w:val="28"/>
          <w:lang w:val="kk-KZ"/>
        </w:rPr>
        <w:t>на</w:t>
      </w:r>
      <w:proofErr w:type="spellEnd"/>
      <w:r w:rsidRPr="003F78DF">
        <w:rPr>
          <w:sz w:val="28"/>
          <w:szCs w:val="28"/>
          <w:lang w:val="kk-KZ"/>
        </w:rPr>
        <w:t xml:space="preserve"> </w:t>
      </w:r>
      <w:proofErr w:type="spellStart"/>
      <w:r w:rsidRPr="003F78DF">
        <w:rPr>
          <w:sz w:val="28"/>
          <w:szCs w:val="28"/>
          <w:lang w:val="kk-KZ"/>
        </w:rPr>
        <w:t>уроках</w:t>
      </w:r>
      <w:proofErr w:type="spellEnd"/>
      <w:r w:rsidRPr="003F78DF">
        <w:rPr>
          <w:sz w:val="28"/>
          <w:szCs w:val="28"/>
          <w:lang w:val="kk-KZ"/>
        </w:rPr>
        <w:t xml:space="preserve"> и </w:t>
      </w:r>
      <w:proofErr w:type="spellStart"/>
      <w:r w:rsidRPr="003F78DF">
        <w:rPr>
          <w:sz w:val="28"/>
          <w:szCs w:val="28"/>
          <w:lang w:val="kk-KZ"/>
        </w:rPr>
        <w:t>во</w:t>
      </w:r>
      <w:proofErr w:type="spellEnd"/>
      <w:r w:rsidRPr="003F78DF">
        <w:rPr>
          <w:sz w:val="28"/>
          <w:szCs w:val="28"/>
          <w:lang w:val="kk-KZ"/>
        </w:rPr>
        <w:t xml:space="preserve"> </w:t>
      </w:r>
      <w:proofErr w:type="spellStart"/>
      <w:r w:rsidRPr="003F78DF">
        <w:rPr>
          <w:sz w:val="28"/>
          <w:szCs w:val="28"/>
          <w:lang w:val="kk-KZ"/>
        </w:rPr>
        <w:t>внеурочной</w:t>
      </w:r>
      <w:proofErr w:type="spellEnd"/>
      <w:r w:rsidRPr="003F78DF">
        <w:rPr>
          <w:sz w:val="28"/>
          <w:szCs w:val="28"/>
          <w:lang w:val="kk-KZ"/>
        </w:rPr>
        <w:t xml:space="preserve"> </w:t>
      </w:r>
      <w:proofErr w:type="spellStart"/>
      <w:r w:rsidRPr="003F78DF">
        <w:rPr>
          <w:sz w:val="28"/>
          <w:szCs w:val="28"/>
          <w:lang w:val="kk-KZ"/>
        </w:rPr>
        <w:t>деятельности</w:t>
      </w:r>
      <w:proofErr w:type="spellEnd"/>
      <w:r w:rsidRPr="003F78DF">
        <w:rPr>
          <w:sz w:val="28"/>
          <w:szCs w:val="28"/>
          <w:lang w:val="kk-KZ"/>
        </w:rPr>
        <w:t xml:space="preserve"> в </w:t>
      </w:r>
      <w:proofErr w:type="spellStart"/>
      <w:r w:rsidRPr="003F78DF">
        <w:rPr>
          <w:sz w:val="28"/>
          <w:szCs w:val="28"/>
          <w:lang w:val="kk-KZ"/>
        </w:rPr>
        <w:t>соответствии</w:t>
      </w:r>
      <w:proofErr w:type="spellEnd"/>
      <w:r w:rsidRPr="003F78DF">
        <w:rPr>
          <w:sz w:val="28"/>
          <w:szCs w:val="28"/>
          <w:lang w:val="kk-KZ"/>
        </w:rPr>
        <w:t xml:space="preserve"> с </w:t>
      </w:r>
      <w:proofErr w:type="spellStart"/>
      <w:r w:rsidRPr="003F78DF">
        <w:rPr>
          <w:sz w:val="28"/>
          <w:szCs w:val="28"/>
          <w:lang w:val="kk-KZ"/>
        </w:rPr>
        <w:t>диагнозом</w:t>
      </w:r>
      <w:proofErr w:type="spellEnd"/>
      <w:r w:rsidRPr="003F78DF">
        <w:rPr>
          <w:sz w:val="28"/>
          <w:szCs w:val="28"/>
          <w:lang w:val="kk-KZ"/>
        </w:rPr>
        <w:t xml:space="preserve"> и </w:t>
      </w:r>
      <w:proofErr w:type="spellStart"/>
      <w:r w:rsidRPr="003F78DF">
        <w:rPr>
          <w:sz w:val="28"/>
          <w:szCs w:val="28"/>
          <w:lang w:val="kk-KZ"/>
        </w:rPr>
        <w:t>рекомендациями</w:t>
      </w:r>
      <w:proofErr w:type="spellEnd"/>
      <w:r w:rsidRPr="003F78DF">
        <w:rPr>
          <w:sz w:val="28"/>
          <w:szCs w:val="28"/>
          <w:lang w:val="kk-KZ"/>
        </w:rPr>
        <w:t xml:space="preserve"> ПМПК. </w:t>
      </w:r>
      <w:proofErr w:type="spellStart"/>
      <w:r w:rsidRPr="003F78DF">
        <w:rPr>
          <w:sz w:val="28"/>
          <w:szCs w:val="28"/>
          <w:lang w:val="kk-KZ"/>
        </w:rPr>
        <w:t>Психолого-педагогическое</w:t>
      </w:r>
      <w:proofErr w:type="spellEnd"/>
      <w:r w:rsidRPr="003F78DF">
        <w:rPr>
          <w:sz w:val="28"/>
          <w:szCs w:val="28"/>
          <w:lang w:val="kk-KZ"/>
        </w:rPr>
        <w:t xml:space="preserve"> </w:t>
      </w:r>
      <w:proofErr w:type="spellStart"/>
      <w:r w:rsidRPr="003F78DF">
        <w:rPr>
          <w:sz w:val="28"/>
          <w:szCs w:val="28"/>
          <w:lang w:val="kk-KZ"/>
        </w:rPr>
        <w:t>сопровождение</w:t>
      </w:r>
      <w:proofErr w:type="spellEnd"/>
      <w:r w:rsidRPr="003F78DF">
        <w:rPr>
          <w:sz w:val="28"/>
          <w:szCs w:val="28"/>
          <w:lang w:val="kk-KZ"/>
        </w:rPr>
        <w:t xml:space="preserve"> </w:t>
      </w:r>
      <w:proofErr w:type="spellStart"/>
      <w:r w:rsidRPr="003F78DF">
        <w:rPr>
          <w:sz w:val="28"/>
          <w:szCs w:val="28"/>
          <w:lang w:val="kk-KZ"/>
        </w:rPr>
        <w:t>детей</w:t>
      </w:r>
      <w:proofErr w:type="spellEnd"/>
      <w:r w:rsidRPr="003F78DF">
        <w:rPr>
          <w:sz w:val="28"/>
          <w:szCs w:val="28"/>
          <w:lang w:val="kk-KZ"/>
        </w:rPr>
        <w:t xml:space="preserve"> с </w:t>
      </w:r>
      <w:r w:rsidR="00057D42">
        <w:rPr>
          <w:sz w:val="28"/>
          <w:szCs w:val="28"/>
          <w:lang w:val="kk-KZ"/>
        </w:rPr>
        <w:t xml:space="preserve">   </w:t>
      </w:r>
      <w:r w:rsidRPr="003F78DF">
        <w:rPr>
          <w:sz w:val="28"/>
          <w:szCs w:val="28"/>
          <w:lang w:val="kk-KZ"/>
        </w:rPr>
        <w:lastRenderedPageBreak/>
        <w:t xml:space="preserve">ООП </w:t>
      </w:r>
      <w:proofErr w:type="spellStart"/>
      <w:r w:rsidRPr="003F78DF">
        <w:rPr>
          <w:sz w:val="28"/>
          <w:szCs w:val="28"/>
          <w:lang w:val="kk-KZ"/>
        </w:rPr>
        <w:t>строится</w:t>
      </w:r>
      <w:proofErr w:type="spellEnd"/>
      <w:r w:rsidRPr="003F78DF">
        <w:rPr>
          <w:sz w:val="28"/>
          <w:szCs w:val="28"/>
          <w:lang w:val="kk-KZ"/>
        </w:rPr>
        <w:t xml:space="preserve"> </w:t>
      </w:r>
      <w:proofErr w:type="spellStart"/>
      <w:r w:rsidRPr="003F78DF">
        <w:rPr>
          <w:sz w:val="28"/>
          <w:szCs w:val="28"/>
          <w:lang w:val="kk-KZ"/>
        </w:rPr>
        <w:t>по</w:t>
      </w:r>
      <w:proofErr w:type="spellEnd"/>
      <w:r w:rsidRPr="003F78DF">
        <w:rPr>
          <w:sz w:val="28"/>
          <w:szCs w:val="28"/>
          <w:lang w:val="kk-KZ"/>
        </w:rPr>
        <w:t xml:space="preserve"> </w:t>
      </w:r>
      <w:proofErr w:type="spellStart"/>
      <w:r w:rsidRPr="003F78DF">
        <w:rPr>
          <w:sz w:val="28"/>
          <w:szCs w:val="28"/>
          <w:lang w:val="kk-KZ"/>
        </w:rPr>
        <w:t>направлениям</w:t>
      </w:r>
      <w:proofErr w:type="spellEnd"/>
      <w:r w:rsidRPr="003F78DF">
        <w:rPr>
          <w:sz w:val="28"/>
          <w:szCs w:val="28"/>
          <w:lang w:val="kk-KZ"/>
        </w:rPr>
        <w:t xml:space="preserve">: </w:t>
      </w:r>
      <w:proofErr w:type="spellStart"/>
      <w:r w:rsidRPr="003F78DF">
        <w:rPr>
          <w:sz w:val="28"/>
          <w:szCs w:val="28"/>
          <w:lang w:val="kk-KZ"/>
        </w:rPr>
        <w:t>развитие</w:t>
      </w:r>
      <w:proofErr w:type="spellEnd"/>
      <w:r w:rsidRPr="003F78DF">
        <w:rPr>
          <w:sz w:val="28"/>
          <w:szCs w:val="28"/>
          <w:lang w:val="kk-KZ"/>
        </w:rPr>
        <w:t xml:space="preserve"> </w:t>
      </w:r>
      <w:proofErr w:type="spellStart"/>
      <w:r w:rsidRPr="003F78DF">
        <w:rPr>
          <w:sz w:val="28"/>
          <w:szCs w:val="28"/>
          <w:lang w:val="kk-KZ"/>
        </w:rPr>
        <w:t>моторики</w:t>
      </w:r>
      <w:proofErr w:type="spellEnd"/>
      <w:r w:rsidRPr="003F78DF">
        <w:rPr>
          <w:sz w:val="28"/>
          <w:szCs w:val="28"/>
          <w:lang w:val="kk-KZ"/>
        </w:rPr>
        <w:t xml:space="preserve"> </w:t>
      </w:r>
      <w:proofErr w:type="spellStart"/>
      <w:r w:rsidRPr="003F78DF">
        <w:rPr>
          <w:sz w:val="28"/>
          <w:szCs w:val="28"/>
          <w:lang w:val="kk-KZ"/>
        </w:rPr>
        <w:t>рук</w:t>
      </w:r>
      <w:proofErr w:type="spellEnd"/>
      <w:r w:rsidRPr="003F78DF">
        <w:rPr>
          <w:sz w:val="28"/>
          <w:szCs w:val="28"/>
          <w:lang w:val="kk-KZ"/>
        </w:rPr>
        <w:t xml:space="preserve">; </w:t>
      </w:r>
      <w:proofErr w:type="spellStart"/>
      <w:r w:rsidRPr="003F78DF">
        <w:rPr>
          <w:sz w:val="28"/>
          <w:szCs w:val="28"/>
          <w:lang w:val="kk-KZ"/>
        </w:rPr>
        <w:t>развитие</w:t>
      </w:r>
      <w:proofErr w:type="spellEnd"/>
      <w:r w:rsidRPr="003F78DF">
        <w:rPr>
          <w:sz w:val="28"/>
          <w:szCs w:val="28"/>
          <w:lang w:val="kk-KZ"/>
        </w:rPr>
        <w:t xml:space="preserve"> </w:t>
      </w:r>
      <w:proofErr w:type="spellStart"/>
      <w:r w:rsidRPr="003F78DF">
        <w:rPr>
          <w:sz w:val="28"/>
          <w:szCs w:val="28"/>
          <w:lang w:val="kk-KZ"/>
        </w:rPr>
        <w:t>познавательных</w:t>
      </w:r>
      <w:proofErr w:type="spellEnd"/>
      <w:r w:rsidRPr="003F78DF">
        <w:rPr>
          <w:sz w:val="28"/>
          <w:szCs w:val="28"/>
          <w:lang w:val="kk-KZ"/>
        </w:rPr>
        <w:t xml:space="preserve"> </w:t>
      </w:r>
      <w:proofErr w:type="spellStart"/>
      <w:r w:rsidRPr="003F78DF">
        <w:rPr>
          <w:sz w:val="28"/>
          <w:szCs w:val="28"/>
          <w:lang w:val="kk-KZ"/>
        </w:rPr>
        <w:t>процессов</w:t>
      </w:r>
      <w:proofErr w:type="spellEnd"/>
      <w:r w:rsidRPr="003F78DF">
        <w:rPr>
          <w:sz w:val="28"/>
          <w:szCs w:val="28"/>
          <w:lang w:val="kk-KZ"/>
        </w:rPr>
        <w:t xml:space="preserve"> (</w:t>
      </w:r>
      <w:proofErr w:type="spellStart"/>
      <w:r w:rsidRPr="003F78DF">
        <w:rPr>
          <w:sz w:val="28"/>
          <w:szCs w:val="28"/>
          <w:lang w:val="kk-KZ"/>
        </w:rPr>
        <w:t>память</w:t>
      </w:r>
      <w:proofErr w:type="spellEnd"/>
      <w:r w:rsidRPr="003F78DF">
        <w:rPr>
          <w:sz w:val="28"/>
          <w:szCs w:val="28"/>
          <w:lang w:val="kk-KZ"/>
        </w:rPr>
        <w:t xml:space="preserve">, </w:t>
      </w:r>
      <w:proofErr w:type="spellStart"/>
      <w:r w:rsidRPr="003F78DF">
        <w:rPr>
          <w:sz w:val="28"/>
          <w:szCs w:val="28"/>
          <w:lang w:val="kk-KZ"/>
        </w:rPr>
        <w:t>внимание</w:t>
      </w:r>
      <w:proofErr w:type="spellEnd"/>
      <w:r w:rsidRPr="003F78DF">
        <w:rPr>
          <w:sz w:val="28"/>
          <w:szCs w:val="28"/>
          <w:lang w:val="kk-KZ"/>
        </w:rPr>
        <w:t xml:space="preserve">, </w:t>
      </w:r>
      <w:proofErr w:type="spellStart"/>
      <w:r w:rsidRPr="003F78DF">
        <w:rPr>
          <w:sz w:val="28"/>
          <w:szCs w:val="28"/>
          <w:lang w:val="kk-KZ"/>
        </w:rPr>
        <w:t>воображение</w:t>
      </w:r>
      <w:proofErr w:type="spellEnd"/>
      <w:r w:rsidRPr="003F78DF">
        <w:rPr>
          <w:sz w:val="28"/>
          <w:szCs w:val="28"/>
          <w:lang w:val="kk-KZ"/>
        </w:rPr>
        <w:t xml:space="preserve">, </w:t>
      </w:r>
      <w:proofErr w:type="spellStart"/>
      <w:r w:rsidRPr="003F78DF">
        <w:rPr>
          <w:sz w:val="28"/>
          <w:szCs w:val="28"/>
          <w:lang w:val="kk-KZ"/>
        </w:rPr>
        <w:t>мышление</w:t>
      </w:r>
      <w:proofErr w:type="spellEnd"/>
      <w:r w:rsidRPr="003F78DF">
        <w:rPr>
          <w:sz w:val="28"/>
          <w:szCs w:val="28"/>
          <w:lang w:val="kk-KZ"/>
        </w:rPr>
        <w:t xml:space="preserve">); </w:t>
      </w:r>
      <w:proofErr w:type="spellStart"/>
      <w:r w:rsidRPr="003F78DF">
        <w:rPr>
          <w:sz w:val="28"/>
          <w:szCs w:val="28"/>
          <w:lang w:val="kk-KZ"/>
        </w:rPr>
        <w:t>развитие</w:t>
      </w:r>
      <w:proofErr w:type="spellEnd"/>
      <w:r w:rsidRPr="003F78DF">
        <w:rPr>
          <w:sz w:val="28"/>
          <w:szCs w:val="28"/>
          <w:lang w:val="kk-KZ"/>
        </w:rPr>
        <w:t xml:space="preserve"> </w:t>
      </w:r>
      <w:proofErr w:type="spellStart"/>
      <w:r w:rsidRPr="003F78DF">
        <w:rPr>
          <w:sz w:val="28"/>
          <w:szCs w:val="28"/>
          <w:lang w:val="kk-KZ"/>
        </w:rPr>
        <w:t>навыков</w:t>
      </w:r>
      <w:proofErr w:type="spellEnd"/>
      <w:r w:rsidRPr="003F78DF">
        <w:rPr>
          <w:sz w:val="28"/>
          <w:szCs w:val="28"/>
          <w:lang w:val="kk-KZ"/>
        </w:rPr>
        <w:t xml:space="preserve"> </w:t>
      </w:r>
      <w:proofErr w:type="spellStart"/>
      <w:r w:rsidRPr="003F78DF">
        <w:rPr>
          <w:sz w:val="28"/>
          <w:szCs w:val="28"/>
          <w:lang w:val="kk-KZ"/>
        </w:rPr>
        <w:t>самоконтроля</w:t>
      </w:r>
      <w:proofErr w:type="spellEnd"/>
      <w:r w:rsidRPr="003F78DF">
        <w:rPr>
          <w:sz w:val="28"/>
          <w:szCs w:val="28"/>
          <w:lang w:val="kk-KZ"/>
        </w:rPr>
        <w:t xml:space="preserve"> и </w:t>
      </w:r>
      <w:proofErr w:type="spellStart"/>
      <w:r w:rsidRPr="003F78DF">
        <w:rPr>
          <w:sz w:val="28"/>
          <w:szCs w:val="28"/>
          <w:lang w:val="kk-KZ"/>
        </w:rPr>
        <w:t>саморегуляции</w:t>
      </w:r>
      <w:proofErr w:type="spellEnd"/>
      <w:r w:rsidRPr="003F78DF">
        <w:rPr>
          <w:sz w:val="28"/>
          <w:szCs w:val="28"/>
          <w:lang w:val="kk-KZ"/>
        </w:rPr>
        <w:t xml:space="preserve">; коррекция </w:t>
      </w:r>
      <w:proofErr w:type="spellStart"/>
      <w:r w:rsidRPr="003F78DF">
        <w:rPr>
          <w:sz w:val="28"/>
          <w:szCs w:val="28"/>
          <w:lang w:val="kk-KZ"/>
        </w:rPr>
        <w:t>ситуативной</w:t>
      </w:r>
      <w:proofErr w:type="spellEnd"/>
      <w:r w:rsidRPr="003F78DF">
        <w:rPr>
          <w:sz w:val="28"/>
          <w:szCs w:val="28"/>
          <w:lang w:val="kk-KZ"/>
        </w:rPr>
        <w:t xml:space="preserve"> </w:t>
      </w:r>
      <w:proofErr w:type="spellStart"/>
      <w:r w:rsidRPr="003F78DF">
        <w:rPr>
          <w:sz w:val="28"/>
          <w:szCs w:val="28"/>
          <w:lang w:val="kk-KZ"/>
        </w:rPr>
        <w:t>тревожности</w:t>
      </w:r>
      <w:proofErr w:type="spellEnd"/>
      <w:r w:rsidRPr="003F78DF">
        <w:rPr>
          <w:sz w:val="28"/>
          <w:szCs w:val="28"/>
          <w:lang w:val="kk-KZ"/>
        </w:rPr>
        <w:t xml:space="preserve">; коррекция </w:t>
      </w:r>
      <w:proofErr w:type="spellStart"/>
      <w:r w:rsidRPr="003F78DF">
        <w:rPr>
          <w:sz w:val="28"/>
          <w:szCs w:val="28"/>
          <w:lang w:val="kk-KZ"/>
        </w:rPr>
        <w:t>агрессивности</w:t>
      </w:r>
      <w:proofErr w:type="spellEnd"/>
      <w:r w:rsidRPr="003F78DF">
        <w:rPr>
          <w:sz w:val="28"/>
          <w:szCs w:val="28"/>
          <w:lang w:val="kk-KZ"/>
        </w:rPr>
        <w:t xml:space="preserve">, </w:t>
      </w:r>
      <w:proofErr w:type="spellStart"/>
      <w:r w:rsidRPr="003F78DF">
        <w:rPr>
          <w:sz w:val="28"/>
          <w:szCs w:val="28"/>
          <w:lang w:val="kk-KZ"/>
        </w:rPr>
        <w:t>формирование</w:t>
      </w:r>
      <w:proofErr w:type="spellEnd"/>
      <w:r w:rsidRPr="003F78DF">
        <w:rPr>
          <w:sz w:val="28"/>
          <w:szCs w:val="28"/>
          <w:lang w:val="kk-KZ"/>
        </w:rPr>
        <w:t xml:space="preserve"> </w:t>
      </w:r>
      <w:proofErr w:type="spellStart"/>
      <w:r w:rsidRPr="003F78DF">
        <w:rPr>
          <w:sz w:val="28"/>
          <w:szCs w:val="28"/>
          <w:lang w:val="kk-KZ"/>
        </w:rPr>
        <w:t>позитивного</w:t>
      </w:r>
      <w:proofErr w:type="spellEnd"/>
      <w:r w:rsidRPr="003F78DF">
        <w:rPr>
          <w:sz w:val="28"/>
          <w:szCs w:val="28"/>
          <w:lang w:val="kk-KZ"/>
        </w:rPr>
        <w:t xml:space="preserve"> </w:t>
      </w:r>
      <w:proofErr w:type="spellStart"/>
      <w:r w:rsidRPr="003F78DF">
        <w:rPr>
          <w:sz w:val="28"/>
          <w:szCs w:val="28"/>
          <w:lang w:val="kk-KZ"/>
        </w:rPr>
        <w:t>отношения</w:t>
      </w:r>
      <w:proofErr w:type="spellEnd"/>
      <w:r w:rsidRPr="003F78DF">
        <w:rPr>
          <w:sz w:val="28"/>
          <w:szCs w:val="28"/>
          <w:lang w:val="kk-KZ"/>
        </w:rPr>
        <w:t xml:space="preserve"> к </w:t>
      </w:r>
      <w:proofErr w:type="spellStart"/>
      <w:r w:rsidRPr="003F78DF">
        <w:rPr>
          <w:sz w:val="28"/>
          <w:szCs w:val="28"/>
          <w:lang w:val="kk-KZ"/>
        </w:rPr>
        <w:t>обучению</w:t>
      </w:r>
      <w:proofErr w:type="spellEnd"/>
      <w:r w:rsidRPr="003F78DF">
        <w:rPr>
          <w:sz w:val="28"/>
          <w:szCs w:val="28"/>
          <w:lang w:val="kk-KZ"/>
        </w:rPr>
        <w:t xml:space="preserve">. </w:t>
      </w:r>
    </w:p>
    <w:p w14:paraId="3BF583F2" w14:textId="77777777" w:rsidR="003F627E" w:rsidRPr="003F78DF" w:rsidRDefault="003F627E" w:rsidP="003F627E">
      <w:pPr>
        <w:pStyle w:val="a3"/>
        <w:ind w:firstLine="709"/>
        <w:jc w:val="both"/>
        <w:rPr>
          <w:sz w:val="28"/>
          <w:szCs w:val="28"/>
          <w:lang w:val="kk-KZ"/>
        </w:rPr>
      </w:pPr>
      <w:proofErr w:type="spellStart"/>
      <w:r w:rsidRPr="003F78DF">
        <w:rPr>
          <w:sz w:val="28"/>
          <w:szCs w:val="28"/>
          <w:lang w:val="kk-KZ"/>
        </w:rPr>
        <w:t>Виды</w:t>
      </w:r>
      <w:proofErr w:type="spellEnd"/>
      <w:r w:rsidRPr="003F78DF">
        <w:rPr>
          <w:sz w:val="28"/>
          <w:szCs w:val="28"/>
          <w:lang w:val="kk-KZ"/>
        </w:rPr>
        <w:t xml:space="preserve"> </w:t>
      </w:r>
      <w:proofErr w:type="spellStart"/>
      <w:r w:rsidRPr="003F78DF">
        <w:rPr>
          <w:sz w:val="28"/>
          <w:szCs w:val="28"/>
          <w:lang w:val="kk-KZ"/>
        </w:rPr>
        <w:t>работы</w:t>
      </w:r>
      <w:proofErr w:type="spellEnd"/>
      <w:r w:rsidRPr="003F78DF">
        <w:rPr>
          <w:sz w:val="28"/>
          <w:szCs w:val="28"/>
          <w:lang w:val="kk-KZ"/>
        </w:rPr>
        <w:t xml:space="preserve"> с </w:t>
      </w:r>
      <w:proofErr w:type="spellStart"/>
      <w:r w:rsidRPr="003F78DF">
        <w:rPr>
          <w:sz w:val="28"/>
          <w:szCs w:val="28"/>
          <w:lang w:val="kk-KZ"/>
        </w:rPr>
        <w:t>детьми</w:t>
      </w:r>
      <w:proofErr w:type="spellEnd"/>
      <w:r w:rsidRPr="003F78DF">
        <w:rPr>
          <w:sz w:val="28"/>
          <w:szCs w:val="28"/>
          <w:lang w:val="kk-KZ"/>
        </w:rPr>
        <w:t xml:space="preserve"> с ООП: </w:t>
      </w:r>
    </w:p>
    <w:p w14:paraId="54D3B1C1"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 </w:t>
      </w:r>
      <w:proofErr w:type="spellStart"/>
      <w:r w:rsidRPr="003F78DF">
        <w:rPr>
          <w:sz w:val="28"/>
          <w:szCs w:val="28"/>
          <w:lang w:val="kk-KZ"/>
        </w:rPr>
        <w:t>индивидуальные</w:t>
      </w:r>
      <w:proofErr w:type="spellEnd"/>
      <w:r w:rsidRPr="003F78DF">
        <w:rPr>
          <w:sz w:val="28"/>
          <w:szCs w:val="28"/>
          <w:lang w:val="kk-KZ"/>
        </w:rPr>
        <w:t xml:space="preserve">, </w:t>
      </w:r>
      <w:proofErr w:type="spellStart"/>
      <w:r w:rsidRPr="003F78DF">
        <w:rPr>
          <w:sz w:val="28"/>
          <w:szCs w:val="28"/>
          <w:lang w:val="kk-KZ"/>
        </w:rPr>
        <w:t>групповые</w:t>
      </w:r>
      <w:proofErr w:type="spellEnd"/>
      <w:r w:rsidRPr="003F78DF">
        <w:rPr>
          <w:sz w:val="28"/>
          <w:szCs w:val="28"/>
          <w:lang w:val="kk-KZ"/>
        </w:rPr>
        <w:t xml:space="preserve"> </w:t>
      </w:r>
      <w:proofErr w:type="spellStart"/>
      <w:r w:rsidRPr="003F78DF">
        <w:rPr>
          <w:sz w:val="28"/>
          <w:szCs w:val="28"/>
          <w:lang w:val="kk-KZ"/>
        </w:rPr>
        <w:t>беседы-советы</w:t>
      </w:r>
      <w:proofErr w:type="spellEnd"/>
      <w:r w:rsidRPr="003F78DF">
        <w:rPr>
          <w:sz w:val="28"/>
          <w:szCs w:val="28"/>
          <w:lang w:val="kk-KZ"/>
        </w:rPr>
        <w:t xml:space="preserve">; </w:t>
      </w:r>
    </w:p>
    <w:p w14:paraId="585726F5"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 </w:t>
      </w:r>
      <w:proofErr w:type="spellStart"/>
      <w:r w:rsidRPr="003F78DF">
        <w:rPr>
          <w:sz w:val="28"/>
          <w:szCs w:val="28"/>
          <w:lang w:val="kk-KZ"/>
        </w:rPr>
        <w:t>тренинги</w:t>
      </w:r>
      <w:proofErr w:type="spellEnd"/>
      <w:r w:rsidRPr="003F78DF">
        <w:rPr>
          <w:sz w:val="28"/>
          <w:szCs w:val="28"/>
          <w:lang w:val="kk-KZ"/>
        </w:rPr>
        <w:t xml:space="preserve">; </w:t>
      </w:r>
    </w:p>
    <w:p w14:paraId="227E69C9"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 </w:t>
      </w:r>
      <w:proofErr w:type="spellStart"/>
      <w:r w:rsidRPr="003F78DF">
        <w:rPr>
          <w:sz w:val="28"/>
          <w:szCs w:val="28"/>
          <w:lang w:val="kk-KZ"/>
        </w:rPr>
        <w:t>коррекционно-развивающие</w:t>
      </w:r>
      <w:proofErr w:type="spellEnd"/>
      <w:r w:rsidRPr="003F78DF">
        <w:rPr>
          <w:sz w:val="28"/>
          <w:szCs w:val="28"/>
          <w:lang w:val="kk-KZ"/>
        </w:rPr>
        <w:t xml:space="preserve"> </w:t>
      </w:r>
      <w:proofErr w:type="spellStart"/>
      <w:r w:rsidRPr="003F78DF">
        <w:rPr>
          <w:sz w:val="28"/>
          <w:szCs w:val="28"/>
          <w:lang w:val="kk-KZ"/>
        </w:rPr>
        <w:t>игры</w:t>
      </w:r>
      <w:proofErr w:type="spellEnd"/>
      <w:r w:rsidRPr="003F78DF">
        <w:rPr>
          <w:sz w:val="28"/>
          <w:szCs w:val="28"/>
          <w:lang w:val="kk-KZ"/>
        </w:rPr>
        <w:t xml:space="preserve">; </w:t>
      </w:r>
    </w:p>
    <w:p w14:paraId="66AD0342"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 </w:t>
      </w:r>
      <w:proofErr w:type="spellStart"/>
      <w:r w:rsidRPr="003F78DF">
        <w:rPr>
          <w:sz w:val="28"/>
          <w:szCs w:val="28"/>
          <w:lang w:val="kk-KZ"/>
        </w:rPr>
        <w:t>песочная</w:t>
      </w:r>
      <w:proofErr w:type="spellEnd"/>
      <w:r w:rsidRPr="003F78DF">
        <w:rPr>
          <w:sz w:val="28"/>
          <w:szCs w:val="28"/>
          <w:lang w:val="kk-KZ"/>
        </w:rPr>
        <w:t xml:space="preserve"> терапия </w:t>
      </w:r>
    </w:p>
    <w:p w14:paraId="1662E082"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 </w:t>
      </w:r>
      <w:proofErr w:type="spellStart"/>
      <w:r w:rsidRPr="003F78DF">
        <w:rPr>
          <w:sz w:val="28"/>
          <w:szCs w:val="28"/>
          <w:lang w:val="kk-KZ"/>
        </w:rPr>
        <w:t>водная</w:t>
      </w:r>
      <w:proofErr w:type="spellEnd"/>
      <w:r w:rsidRPr="003F78DF">
        <w:rPr>
          <w:sz w:val="28"/>
          <w:szCs w:val="28"/>
          <w:lang w:val="kk-KZ"/>
        </w:rPr>
        <w:t xml:space="preserve"> терапия </w:t>
      </w:r>
    </w:p>
    <w:p w14:paraId="6A4B936C"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 </w:t>
      </w:r>
      <w:proofErr w:type="spellStart"/>
      <w:r w:rsidRPr="003F78DF">
        <w:rPr>
          <w:sz w:val="28"/>
          <w:szCs w:val="28"/>
          <w:lang w:val="kk-KZ"/>
        </w:rPr>
        <w:t>игры</w:t>
      </w:r>
      <w:proofErr w:type="spellEnd"/>
      <w:r w:rsidRPr="003F78DF">
        <w:rPr>
          <w:sz w:val="28"/>
          <w:szCs w:val="28"/>
          <w:lang w:val="kk-KZ"/>
        </w:rPr>
        <w:t xml:space="preserve"> </w:t>
      </w:r>
    </w:p>
    <w:p w14:paraId="706378EA"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 </w:t>
      </w:r>
      <w:proofErr w:type="spellStart"/>
      <w:r w:rsidRPr="003F78DF">
        <w:rPr>
          <w:sz w:val="28"/>
          <w:szCs w:val="28"/>
          <w:lang w:val="kk-KZ"/>
        </w:rPr>
        <w:t>тренинговые</w:t>
      </w:r>
      <w:proofErr w:type="spellEnd"/>
      <w:r w:rsidRPr="003F78DF">
        <w:rPr>
          <w:sz w:val="28"/>
          <w:szCs w:val="28"/>
          <w:lang w:val="kk-KZ"/>
        </w:rPr>
        <w:t xml:space="preserve"> </w:t>
      </w:r>
      <w:proofErr w:type="spellStart"/>
      <w:r w:rsidRPr="003F78DF">
        <w:rPr>
          <w:sz w:val="28"/>
          <w:szCs w:val="28"/>
          <w:lang w:val="kk-KZ"/>
        </w:rPr>
        <w:t>упражнения</w:t>
      </w:r>
      <w:proofErr w:type="spellEnd"/>
      <w:r w:rsidRPr="003F78DF">
        <w:rPr>
          <w:sz w:val="28"/>
          <w:szCs w:val="28"/>
          <w:lang w:val="kk-KZ"/>
        </w:rPr>
        <w:t>.</w:t>
      </w:r>
    </w:p>
    <w:p w14:paraId="33228B51" w14:textId="77777777" w:rsidR="003F627E" w:rsidRPr="003F78DF" w:rsidRDefault="003F627E" w:rsidP="003F627E">
      <w:pPr>
        <w:pStyle w:val="a3"/>
        <w:ind w:firstLine="709"/>
        <w:jc w:val="both"/>
        <w:rPr>
          <w:sz w:val="28"/>
          <w:szCs w:val="28"/>
          <w:lang w:val="kk-KZ"/>
        </w:rPr>
      </w:pPr>
      <w:proofErr w:type="spellStart"/>
      <w:r w:rsidRPr="003F78DF">
        <w:rPr>
          <w:sz w:val="28"/>
          <w:szCs w:val="28"/>
          <w:lang w:val="kk-KZ"/>
        </w:rPr>
        <w:t>Индивидуальные</w:t>
      </w:r>
      <w:proofErr w:type="spellEnd"/>
      <w:r w:rsidRPr="003F78DF">
        <w:rPr>
          <w:sz w:val="28"/>
          <w:szCs w:val="28"/>
          <w:lang w:val="kk-KZ"/>
        </w:rPr>
        <w:t xml:space="preserve"> и </w:t>
      </w:r>
      <w:proofErr w:type="spellStart"/>
      <w:r w:rsidRPr="003F78DF">
        <w:rPr>
          <w:sz w:val="28"/>
          <w:szCs w:val="28"/>
          <w:lang w:val="kk-KZ"/>
        </w:rPr>
        <w:t>групповые</w:t>
      </w:r>
      <w:proofErr w:type="spellEnd"/>
      <w:r w:rsidRPr="003F78DF">
        <w:rPr>
          <w:sz w:val="28"/>
          <w:szCs w:val="28"/>
          <w:lang w:val="kk-KZ"/>
        </w:rPr>
        <w:t xml:space="preserve"> </w:t>
      </w:r>
      <w:proofErr w:type="spellStart"/>
      <w:r w:rsidRPr="003F78DF">
        <w:rPr>
          <w:sz w:val="28"/>
          <w:szCs w:val="28"/>
          <w:lang w:val="kk-KZ"/>
        </w:rPr>
        <w:t>беседы-консультации</w:t>
      </w:r>
      <w:proofErr w:type="spellEnd"/>
      <w:r w:rsidRPr="003F78DF">
        <w:rPr>
          <w:sz w:val="28"/>
          <w:szCs w:val="28"/>
          <w:lang w:val="kk-KZ"/>
        </w:rPr>
        <w:t xml:space="preserve"> </w:t>
      </w:r>
      <w:proofErr w:type="spellStart"/>
      <w:r w:rsidRPr="003F78DF">
        <w:rPr>
          <w:sz w:val="28"/>
          <w:szCs w:val="28"/>
          <w:lang w:val="kk-KZ"/>
        </w:rPr>
        <w:t>проводятся</w:t>
      </w:r>
      <w:proofErr w:type="spellEnd"/>
      <w:r w:rsidRPr="003F78DF">
        <w:rPr>
          <w:sz w:val="28"/>
          <w:szCs w:val="28"/>
          <w:lang w:val="kk-KZ"/>
        </w:rPr>
        <w:t xml:space="preserve"> с </w:t>
      </w:r>
      <w:proofErr w:type="spellStart"/>
      <w:r w:rsidRPr="003F78DF">
        <w:rPr>
          <w:sz w:val="28"/>
          <w:szCs w:val="28"/>
          <w:lang w:val="kk-KZ"/>
        </w:rPr>
        <w:t>учетом</w:t>
      </w:r>
      <w:proofErr w:type="spellEnd"/>
      <w:r w:rsidRPr="003F78DF">
        <w:rPr>
          <w:sz w:val="28"/>
          <w:szCs w:val="28"/>
          <w:lang w:val="kk-KZ"/>
        </w:rPr>
        <w:t xml:space="preserve"> </w:t>
      </w:r>
      <w:proofErr w:type="spellStart"/>
      <w:r w:rsidRPr="003F78DF">
        <w:rPr>
          <w:sz w:val="28"/>
          <w:szCs w:val="28"/>
          <w:lang w:val="kk-KZ"/>
        </w:rPr>
        <w:t>возникшей</w:t>
      </w:r>
      <w:proofErr w:type="spellEnd"/>
      <w:r w:rsidRPr="003F78DF">
        <w:rPr>
          <w:sz w:val="28"/>
          <w:szCs w:val="28"/>
          <w:lang w:val="kk-KZ"/>
        </w:rPr>
        <w:t xml:space="preserve"> </w:t>
      </w:r>
      <w:proofErr w:type="spellStart"/>
      <w:r w:rsidRPr="003F78DF">
        <w:rPr>
          <w:sz w:val="28"/>
          <w:szCs w:val="28"/>
          <w:lang w:val="kk-KZ"/>
        </w:rPr>
        <w:t>проблемы</w:t>
      </w:r>
      <w:proofErr w:type="spellEnd"/>
      <w:r w:rsidRPr="003F78DF">
        <w:rPr>
          <w:sz w:val="28"/>
          <w:szCs w:val="28"/>
          <w:lang w:val="kk-KZ"/>
        </w:rPr>
        <w:t xml:space="preserve"> и </w:t>
      </w:r>
      <w:proofErr w:type="spellStart"/>
      <w:r w:rsidRPr="003F78DF">
        <w:rPr>
          <w:sz w:val="28"/>
          <w:szCs w:val="28"/>
          <w:lang w:val="kk-KZ"/>
        </w:rPr>
        <w:t>возможности</w:t>
      </w:r>
      <w:proofErr w:type="spellEnd"/>
      <w:r w:rsidRPr="003F78DF">
        <w:rPr>
          <w:sz w:val="28"/>
          <w:szCs w:val="28"/>
          <w:lang w:val="kk-KZ"/>
        </w:rPr>
        <w:t xml:space="preserve"> </w:t>
      </w:r>
      <w:proofErr w:type="spellStart"/>
      <w:r w:rsidRPr="003F78DF">
        <w:rPr>
          <w:sz w:val="28"/>
          <w:szCs w:val="28"/>
          <w:lang w:val="kk-KZ"/>
        </w:rPr>
        <w:t>помочь</w:t>
      </w:r>
      <w:proofErr w:type="spellEnd"/>
      <w:r w:rsidRPr="003F78DF">
        <w:rPr>
          <w:sz w:val="28"/>
          <w:szCs w:val="28"/>
          <w:lang w:val="kk-KZ"/>
        </w:rPr>
        <w:t xml:space="preserve"> </w:t>
      </w:r>
      <w:proofErr w:type="spellStart"/>
      <w:r w:rsidRPr="003F78DF">
        <w:rPr>
          <w:sz w:val="28"/>
          <w:szCs w:val="28"/>
          <w:lang w:val="kk-KZ"/>
        </w:rPr>
        <w:t>ребенку</w:t>
      </w:r>
      <w:proofErr w:type="spellEnd"/>
      <w:r w:rsidRPr="003F78DF">
        <w:rPr>
          <w:sz w:val="28"/>
          <w:szCs w:val="28"/>
          <w:lang w:val="kk-KZ"/>
        </w:rPr>
        <w:t xml:space="preserve"> в </w:t>
      </w:r>
      <w:proofErr w:type="spellStart"/>
      <w:r w:rsidRPr="003F78DF">
        <w:rPr>
          <w:sz w:val="28"/>
          <w:szCs w:val="28"/>
          <w:lang w:val="kk-KZ"/>
        </w:rPr>
        <w:t>межличностном</w:t>
      </w:r>
      <w:proofErr w:type="spellEnd"/>
      <w:r w:rsidRPr="003F78DF">
        <w:rPr>
          <w:sz w:val="28"/>
          <w:szCs w:val="28"/>
          <w:lang w:val="kk-KZ"/>
        </w:rPr>
        <w:t xml:space="preserve"> </w:t>
      </w:r>
      <w:proofErr w:type="spellStart"/>
      <w:r w:rsidRPr="003F78DF">
        <w:rPr>
          <w:sz w:val="28"/>
          <w:szCs w:val="28"/>
          <w:lang w:val="kk-KZ"/>
        </w:rPr>
        <w:t>общении</w:t>
      </w:r>
      <w:proofErr w:type="spellEnd"/>
      <w:r w:rsidRPr="003F78DF">
        <w:rPr>
          <w:sz w:val="28"/>
          <w:szCs w:val="28"/>
          <w:lang w:val="kk-KZ"/>
        </w:rPr>
        <w:t xml:space="preserve">. </w:t>
      </w:r>
      <w:proofErr w:type="spellStart"/>
      <w:r w:rsidRPr="003F78DF">
        <w:rPr>
          <w:sz w:val="28"/>
          <w:szCs w:val="28"/>
          <w:lang w:val="kk-KZ"/>
        </w:rPr>
        <w:t>Тренинговые</w:t>
      </w:r>
      <w:proofErr w:type="spellEnd"/>
      <w:r w:rsidRPr="003F78DF">
        <w:rPr>
          <w:sz w:val="28"/>
          <w:szCs w:val="28"/>
          <w:lang w:val="kk-KZ"/>
        </w:rPr>
        <w:t xml:space="preserve"> </w:t>
      </w:r>
      <w:proofErr w:type="spellStart"/>
      <w:r w:rsidRPr="003F78DF">
        <w:rPr>
          <w:sz w:val="28"/>
          <w:szCs w:val="28"/>
          <w:lang w:val="kk-KZ"/>
        </w:rPr>
        <w:t>занятия</w:t>
      </w:r>
      <w:proofErr w:type="spellEnd"/>
      <w:r w:rsidRPr="003F78DF">
        <w:rPr>
          <w:sz w:val="28"/>
          <w:szCs w:val="28"/>
          <w:lang w:val="kk-KZ"/>
        </w:rPr>
        <w:t xml:space="preserve">, </w:t>
      </w:r>
      <w:proofErr w:type="spellStart"/>
      <w:r w:rsidRPr="003F78DF">
        <w:rPr>
          <w:sz w:val="28"/>
          <w:szCs w:val="28"/>
          <w:lang w:val="kk-KZ"/>
        </w:rPr>
        <w:t>игры</w:t>
      </w:r>
      <w:proofErr w:type="spellEnd"/>
      <w:r w:rsidRPr="003F78DF">
        <w:rPr>
          <w:sz w:val="28"/>
          <w:szCs w:val="28"/>
          <w:lang w:val="kk-KZ"/>
        </w:rPr>
        <w:t xml:space="preserve"> </w:t>
      </w:r>
      <w:proofErr w:type="spellStart"/>
      <w:r w:rsidRPr="003F78DF">
        <w:rPr>
          <w:sz w:val="28"/>
          <w:szCs w:val="28"/>
          <w:lang w:val="kk-KZ"/>
        </w:rPr>
        <w:t>проводятся</w:t>
      </w:r>
      <w:proofErr w:type="spellEnd"/>
      <w:r w:rsidRPr="003F78DF">
        <w:rPr>
          <w:sz w:val="28"/>
          <w:szCs w:val="28"/>
          <w:lang w:val="kk-KZ"/>
        </w:rPr>
        <w:t xml:space="preserve"> с </w:t>
      </w:r>
      <w:proofErr w:type="spellStart"/>
      <w:r w:rsidRPr="003F78DF">
        <w:rPr>
          <w:sz w:val="28"/>
          <w:szCs w:val="28"/>
          <w:lang w:val="kk-KZ"/>
        </w:rPr>
        <w:t>целью</w:t>
      </w:r>
      <w:proofErr w:type="spellEnd"/>
      <w:r w:rsidRPr="003F78DF">
        <w:rPr>
          <w:sz w:val="28"/>
          <w:szCs w:val="28"/>
          <w:lang w:val="kk-KZ"/>
        </w:rPr>
        <w:t xml:space="preserve"> </w:t>
      </w:r>
      <w:proofErr w:type="spellStart"/>
      <w:r w:rsidRPr="003F78DF">
        <w:rPr>
          <w:sz w:val="28"/>
          <w:szCs w:val="28"/>
          <w:lang w:val="kk-KZ"/>
        </w:rPr>
        <w:t>стабилизации</w:t>
      </w:r>
      <w:proofErr w:type="spellEnd"/>
      <w:r w:rsidRPr="003F78DF">
        <w:rPr>
          <w:sz w:val="28"/>
          <w:szCs w:val="28"/>
          <w:lang w:val="kk-KZ"/>
        </w:rPr>
        <w:t xml:space="preserve"> </w:t>
      </w:r>
      <w:proofErr w:type="spellStart"/>
      <w:r w:rsidRPr="003F78DF">
        <w:rPr>
          <w:sz w:val="28"/>
          <w:szCs w:val="28"/>
          <w:lang w:val="kk-KZ"/>
        </w:rPr>
        <w:t>эмоционально-волевой</w:t>
      </w:r>
      <w:proofErr w:type="spellEnd"/>
      <w:r w:rsidRPr="003F78DF">
        <w:rPr>
          <w:sz w:val="28"/>
          <w:szCs w:val="28"/>
          <w:lang w:val="kk-KZ"/>
        </w:rPr>
        <w:t xml:space="preserve"> </w:t>
      </w:r>
      <w:proofErr w:type="spellStart"/>
      <w:r w:rsidRPr="003F78DF">
        <w:rPr>
          <w:sz w:val="28"/>
          <w:szCs w:val="28"/>
          <w:lang w:val="kk-KZ"/>
        </w:rPr>
        <w:t>сферы</w:t>
      </w:r>
      <w:proofErr w:type="spellEnd"/>
      <w:r w:rsidRPr="003F78DF">
        <w:rPr>
          <w:sz w:val="28"/>
          <w:szCs w:val="28"/>
          <w:lang w:val="kk-KZ"/>
        </w:rPr>
        <w:t xml:space="preserve">: </w:t>
      </w:r>
      <w:proofErr w:type="spellStart"/>
      <w:r w:rsidRPr="003F78DF">
        <w:rPr>
          <w:sz w:val="28"/>
          <w:szCs w:val="28"/>
          <w:lang w:val="kk-KZ"/>
        </w:rPr>
        <w:t>снятия</w:t>
      </w:r>
      <w:proofErr w:type="spellEnd"/>
      <w:r w:rsidRPr="003F78DF">
        <w:rPr>
          <w:sz w:val="28"/>
          <w:szCs w:val="28"/>
          <w:lang w:val="kk-KZ"/>
        </w:rPr>
        <w:t xml:space="preserve"> </w:t>
      </w:r>
      <w:proofErr w:type="spellStart"/>
      <w:r w:rsidRPr="003F78DF">
        <w:rPr>
          <w:sz w:val="28"/>
          <w:szCs w:val="28"/>
          <w:lang w:val="kk-KZ"/>
        </w:rPr>
        <w:t>напряжения</w:t>
      </w:r>
      <w:proofErr w:type="spellEnd"/>
      <w:r w:rsidRPr="003F78DF">
        <w:rPr>
          <w:sz w:val="28"/>
          <w:szCs w:val="28"/>
          <w:lang w:val="kk-KZ"/>
        </w:rPr>
        <w:t xml:space="preserve">, </w:t>
      </w:r>
      <w:proofErr w:type="spellStart"/>
      <w:r w:rsidRPr="003F78DF">
        <w:rPr>
          <w:sz w:val="28"/>
          <w:szCs w:val="28"/>
          <w:lang w:val="kk-KZ"/>
        </w:rPr>
        <w:t>страха</w:t>
      </w:r>
      <w:proofErr w:type="spellEnd"/>
      <w:r w:rsidRPr="003F78DF">
        <w:rPr>
          <w:sz w:val="28"/>
          <w:szCs w:val="28"/>
          <w:lang w:val="kk-KZ"/>
        </w:rPr>
        <w:t xml:space="preserve">, </w:t>
      </w:r>
      <w:proofErr w:type="spellStart"/>
      <w:r w:rsidRPr="003F78DF">
        <w:rPr>
          <w:sz w:val="28"/>
          <w:szCs w:val="28"/>
          <w:lang w:val="kk-KZ"/>
        </w:rPr>
        <w:t>повышения</w:t>
      </w:r>
      <w:proofErr w:type="spellEnd"/>
      <w:r w:rsidRPr="003F78DF">
        <w:rPr>
          <w:sz w:val="28"/>
          <w:szCs w:val="28"/>
          <w:lang w:val="kk-KZ"/>
        </w:rPr>
        <w:t xml:space="preserve"> </w:t>
      </w:r>
      <w:proofErr w:type="spellStart"/>
      <w:r w:rsidRPr="003F78DF">
        <w:rPr>
          <w:sz w:val="28"/>
          <w:szCs w:val="28"/>
          <w:lang w:val="kk-KZ"/>
        </w:rPr>
        <w:t>уровня</w:t>
      </w:r>
      <w:proofErr w:type="spellEnd"/>
      <w:r w:rsidRPr="003F78DF">
        <w:rPr>
          <w:sz w:val="28"/>
          <w:szCs w:val="28"/>
          <w:lang w:val="kk-KZ"/>
        </w:rPr>
        <w:t xml:space="preserve"> </w:t>
      </w:r>
      <w:proofErr w:type="spellStart"/>
      <w:r w:rsidRPr="003F78DF">
        <w:rPr>
          <w:sz w:val="28"/>
          <w:szCs w:val="28"/>
          <w:lang w:val="kk-KZ"/>
        </w:rPr>
        <w:t>стрессоустойчивости</w:t>
      </w:r>
      <w:proofErr w:type="spellEnd"/>
      <w:r w:rsidRPr="003F78DF">
        <w:rPr>
          <w:sz w:val="28"/>
          <w:szCs w:val="28"/>
          <w:lang w:val="kk-KZ"/>
        </w:rPr>
        <w:t xml:space="preserve">, </w:t>
      </w:r>
      <w:proofErr w:type="spellStart"/>
      <w:r w:rsidRPr="003F78DF">
        <w:rPr>
          <w:sz w:val="28"/>
          <w:szCs w:val="28"/>
          <w:lang w:val="kk-KZ"/>
        </w:rPr>
        <w:t>снижения</w:t>
      </w:r>
      <w:proofErr w:type="spellEnd"/>
      <w:r w:rsidRPr="003F78DF">
        <w:rPr>
          <w:sz w:val="28"/>
          <w:szCs w:val="28"/>
          <w:lang w:val="kk-KZ"/>
        </w:rPr>
        <w:t xml:space="preserve"> </w:t>
      </w:r>
      <w:proofErr w:type="spellStart"/>
      <w:r w:rsidRPr="003F78DF">
        <w:rPr>
          <w:sz w:val="28"/>
          <w:szCs w:val="28"/>
          <w:lang w:val="kk-KZ"/>
        </w:rPr>
        <w:t>напряжения</w:t>
      </w:r>
      <w:proofErr w:type="spellEnd"/>
      <w:r w:rsidRPr="003F78DF">
        <w:rPr>
          <w:sz w:val="28"/>
          <w:szCs w:val="28"/>
          <w:lang w:val="kk-KZ"/>
        </w:rPr>
        <w:t xml:space="preserve">. </w:t>
      </w:r>
      <w:proofErr w:type="spellStart"/>
      <w:r w:rsidRPr="003F78DF">
        <w:rPr>
          <w:sz w:val="28"/>
          <w:szCs w:val="28"/>
          <w:lang w:val="kk-KZ"/>
        </w:rPr>
        <w:t>Развитие</w:t>
      </w:r>
      <w:proofErr w:type="spellEnd"/>
      <w:r w:rsidRPr="003F78DF">
        <w:rPr>
          <w:sz w:val="28"/>
          <w:szCs w:val="28"/>
          <w:lang w:val="kk-KZ"/>
        </w:rPr>
        <w:t xml:space="preserve"> </w:t>
      </w:r>
      <w:proofErr w:type="spellStart"/>
      <w:r w:rsidRPr="003F78DF">
        <w:rPr>
          <w:sz w:val="28"/>
          <w:szCs w:val="28"/>
          <w:lang w:val="kk-KZ"/>
        </w:rPr>
        <w:t>познавательных</w:t>
      </w:r>
      <w:proofErr w:type="spellEnd"/>
      <w:r w:rsidRPr="003F78DF">
        <w:rPr>
          <w:sz w:val="28"/>
          <w:szCs w:val="28"/>
          <w:lang w:val="kk-KZ"/>
        </w:rPr>
        <w:t xml:space="preserve"> </w:t>
      </w:r>
      <w:proofErr w:type="spellStart"/>
      <w:r w:rsidRPr="003F78DF">
        <w:rPr>
          <w:sz w:val="28"/>
          <w:szCs w:val="28"/>
          <w:lang w:val="kk-KZ"/>
        </w:rPr>
        <w:t>процессов</w:t>
      </w:r>
      <w:proofErr w:type="spellEnd"/>
      <w:r w:rsidRPr="003F78DF">
        <w:rPr>
          <w:sz w:val="28"/>
          <w:szCs w:val="28"/>
          <w:lang w:val="kk-KZ"/>
        </w:rPr>
        <w:t xml:space="preserve">. </w:t>
      </w:r>
      <w:proofErr w:type="spellStart"/>
      <w:r w:rsidRPr="003F78DF">
        <w:rPr>
          <w:sz w:val="28"/>
          <w:szCs w:val="28"/>
          <w:lang w:val="kk-KZ"/>
        </w:rPr>
        <w:t>Проводятся</w:t>
      </w:r>
      <w:proofErr w:type="spellEnd"/>
      <w:r w:rsidRPr="003F78DF">
        <w:rPr>
          <w:sz w:val="28"/>
          <w:szCs w:val="28"/>
          <w:lang w:val="kk-KZ"/>
        </w:rPr>
        <w:t xml:space="preserve"> </w:t>
      </w:r>
      <w:proofErr w:type="spellStart"/>
      <w:r w:rsidRPr="003F78DF">
        <w:rPr>
          <w:sz w:val="28"/>
          <w:szCs w:val="28"/>
          <w:lang w:val="kk-KZ"/>
        </w:rPr>
        <w:t>индивидуальные</w:t>
      </w:r>
      <w:proofErr w:type="spellEnd"/>
      <w:r w:rsidRPr="003F78DF">
        <w:rPr>
          <w:sz w:val="28"/>
          <w:szCs w:val="28"/>
          <w:lang w:val="kk-KZ"/>
        </w:rPr>
        <w:t xml:space="preserve"> </w:t>
      </w:r>
      <w:proofErr w:type="spellStart"/>
      <w:r w:rsidRPr="003F78DF">
        <w:rPr>
          <w:sz w:val="28"/>
          <w:szCs w:val="28"/>
          <w:lang w:val="kk-KZ"/>
        </w:rPr>
        <w:t>консультации</w:t>
      </w:r>
      <w:proofErr w:type="spellEnd"/>
      <w:r w:rsidRPr="003F78DF">
        <w:rPr>
          <w:sz w:val="28"/>
          <w:szCs w:val="28"/>
          <w:lang w:val="kk-KZ"/>
        </w:rPr>
        <w:t xml:space="preserve"> с </w:t>
      </w:r>
      <w:proofErr w:type="spellStart"/>
      <w:r w:rsidRPr="003F78DF">
        <w:rPr>
          <w:sz w:val="28"/>
          <w:szCs w:val="28"/>
          <w:lang w:val="kk-KZ"/>
        </w:rPr>
        <w:t>родителями</w:t>
      </w:r>
      <w:proofErr w:type="spellEnd"/>
      <w:r w:rsidRPr="003F78DF">
        <w:rPr>
          <w:sz w:val="28"/>
          <w:szCs w:val="28"/>
          <w:lang w:val="kk-KZ"/>
        </w:rPr>
        <w:t xml:space="preserve"> </w:t>
      </w:r>
      <w:proofErr w:type="spellStart"/>
      <w:r w:rsidRPr="003F78DF">
        <w:rPr>
          <w:sz w:val="28"/>
          <w:szCs w:val="28"/>
          <w:lang w:val="kk-KZ"/>
        </w:rPr>
        <w:t>обучающихся</w:t>
      </w:r>
      <w:proofErr w:type="spellEnd"/>
      <w:r w:rsidRPr="003F78DF">
        <w:rPr>
          <w:sz w:val="28"/>
          <w:szCs w:val="28"/>
          <w:lang w:val="kk-KZ"/>
        </w:rPr>
        <w:t xml:space="preserve"> с </w:t>
      </w:r>
      <w:proofErr w:type="spellStart"/>
      <w:r w:rsidRPr="003F78DF">
        <w:rPr>
          <w:sz w:val="28"/>
          <w:szCs w:val="28"/>
          <w:lang w:val="kk-KZ"/>
        </w:rPr>
        <w:t>задержкой</w:t>
      </w:r>
      <w:proofErr w:type="spellEnd"/>
      <w:r w:rsidRPr="003F78DF">
        <w:rPr>
          <w:sz w:val="28"/>
          <w:szCs w:val="28"/>
          <w:lang w:val="kk-KZ"/>
        </w:rPr>
        <w:t xml:space="preserve"> </w:t>
      </w:r>
      <w:proofErr w:type="spellStart"/>
      <w:r w:rsidRPr="003F78DF">
        <w:rPr>
          <w:sz w:val="28"/>
          <w:szCs w:val="28"/>
          <w:lang w:val="kk-KZ"/>
        </w:rPr>
        <w:t>психического</w:t>
      </w:r>
      <w:proofErr w:type="spellEnd"/>
      <w:r w:rsidRPr="003F78DF">
        <w:rPr>
          <w:sz w:val="28"/>
          <w:szCs w:val="28"/>
          <w:lang w:val="kk-KZ"/>
        </w:rPr>
        <w:t xml:space="preserve"> </w:t>
      </w:r>
      <w:proofErr w:type="spellStart"/>
      <w:r w:rsidRPr="003F78DF">
        <w:rPr>
          <w:sz w:val="28"/>
          <w:szCs w:val="28"/>
          <w:lang w:val="kk-KZ"/>
        </w:rPr>
        <w:t>развития</w:t>
      </w:r>
      <w:proofErr w:type="spellEnd"/>
      <w:r w:rsidRPr="003F78DF">
        <w:rPr>
          <w:sz w:val="28"/>
          <w:szCs w:val="28"/>
          <w:lang w:val="kk-KZ"/>
        </w:rPr>
        <w:t xml:space="preserve">. </w:t>
      </w:r>
      <w:proofErr w:type="spellStart"/>
      <w:r w:rsidRPr="003F78DF">
        <w:rPr>
          <w:sz w:val="28"/>
          <w:szCs w:val="28"/>
          <w:lang w:val="kk-KZ"/>
        </w:rPr>
        <w:t>На</w:t>
      </w:r>
      <w:proofErr w:type="spellEnd"/>
      <w:r w:rsidRPr="003F78DF">
        <w:rPr>
          <w:sz w:val="28"/>
          <w:szCs w:val="28"/>
          <w:lang w:val="kk-KZ"/>
        </w:rPr>
        <w:t xml:space="preserve"> </w:t>
      </w:r>
      <w:proofErr w:type="spellStart"/>
      <w:r w:rsidRPr="003F78DF">
        <w:rPr>
          <w:sz w:val="28"/>
          <w:szCs w:val="28"/>
          <w:lang w:val="kk-KZ"/>
        </w:rPr>
        <w:t>консультациях</w:t>
      </w:r>
      <w:proofErr w:type="spellEnd"/>
      <w:r w:rsidRPr="003F78DF">
        <w:rPr>
          <w:sz w:val="28"/>
          <w:szCs w:val="28"/>
          <w:lang w:val="kk-KZ"/>
        </w:rPr>
        <w:t xml:space="preserve"> </w:t>
      </w:r>
      <w:proofErr w:type="spellStart"/>
      <w:r w:rsidRPr="003F78DF">
        <w:rPr>
          <w:sz w:val="28"/>
          <w:szCs w:val="28"/>
          <w:lang w:val="kk-KZ"/>
        </w:rPr>
        <w:t>родителям</w:t>
      </w:r>
      <w:proofErr w:type="spellEnd"/>
      <w:r w:rsidRPr="003F78DF">
        <w:rPr>
          <w:sz w:val="28"/>
          <w:szCs w:val="28"/>
          <w:lang w:val="kk-KZ"/>
        </w:rPr>
        <w:t xml:space="preserve"> </w:t>
      </w:r>
      <w:proofErr w:type="spellStart"/>
      <w:r w:rsidRPr="003F78DF">
        <w:rPr>
          <w:sz w:val="28"/>
          <w:szCs w:val="28"/>
          <w:lang w:val="kk-KZ"/>
        </w:rPr>
        <w:t>разъясняются</w:t>
      </w:r>
      <w:proofErr w:type="spellEnd"/>
      <w:r w:rsidRPr="003F78DF">
        <w:rPr>
          <w:sz w:val="28"/>
          <w:szCs w:val="28"/>
          <w:lang w:val="kk-KZ"/>
        </w:rPr>
        <w:t xml:space="preserve">: </w:t>
      </w:r>
      <w:proofErr w:type="spellStart"/>
      <w:r w:rsidRPr="003F78DF">
        <w:rPr>
          <w:sz w:val="28"/>
          <w:szCs w:val="28"/>
          <w:lang w:val="kk-KZ"/>
        </w:rPr>
        <w:t>причины</w:t>
      </w:r>
      <w:proofErr w:type="spellEnd"/>
      <w:r w:rsidRPr="003F78DF">
        <w:rPr>
          <w:sz w:val="28"/>
          <w:szCs w:val="28"/>
          <w:lang w:val="kk-KZ"/>
        </w:rPr>
        <w:t xml:space="preserve"> ЗПР у </w:t>
      </w:r>
      <w:proofErr w:type="spellStart"/>
      <w:r w:rsidRPr="003F78DF">
        <w:rPr>
          <w:sz w:val="28"/>
          <w:szCs w:val="28"/>
          <w:lang w:val="kk-KZ"/>
        </w:rPr>
        <w:t>детей</w:t>
      </w:r>
      <w:proofErr w:type="spellEnd"/>
      <w:r w:rsidRPr="003F78DF">
        <w:rPr>
          <w:sz w:val="28"/>
          <w:szCs w:val="28"/>
          <w:lang w:val="kk-KZ"/>
        </w:rPr>
        <w:t xml:space="preserve">; </w:t>
      </w:r>
      <w:proofErr w:type="spellStart"/>
      <w:r w:rsidRPr="003F78DF">
        <w:rPr>
          <w:sz w:val="28"/>
          <w:szCs w:val="28"/>
          <w:lang w:val="kk-KZ"/>
        </w:rPr>
        <w:t>особенности</w:t>
      </w:r>
      <w:proofErr w:type="spellEnd"/>
      <w:r w:rsidRPr="003F78DF">
        <w:rPr>
          <w:sz w:val="28"/>
          <w:szCs w:val="28"/>
          <w:lang w:val="kk-KZ"/>
        </w:rPr>
        <w:t xml:space="preserve"> </w:t>
      </w:r>
      <w:proofErr w:type="spellStart"/>
      <w:r w:rsidRPr="003F78DF">
        <w:rPr>
          <w:sz w:val="28"/>
          <w:szCs w:val="28"/>
          <w:lang w:val="kk-KZ"/>
        </w:rPr>
        <w:t>восприятия</w:t>
      </w:r>
      <w:proofErr w:type="spellEnd"/>
      <w:r w:rsidRPr="003F78DF">
        <w:rPr>
          <w:sz w:val="28"/>
          <w:szCs w:val="28"/>
          <w:lang w:val="kk-KZ"/>
        </w:rPr>
        <w:t xml:space="preserve"> и </w:t>
      </w:r>
      <w:proofErr w:type="spellStart"/>
      <w:r w:rsidRPr="003F78DF">
        <w:rPr>
          <w:sz w:val="28"/>
          <w:szCs w:val="28"/>
          <w:lang w:val="kk-KZ"/>
        </w:rPr>
        <w:t>усвоения</w:t>
      </w:r>
      <w:proofErr w:type="spellEnd"/>
      <w:r w:rsidRPr="003F78DF">
        <w:rPr>
          <w:sz w:val="28"/>
          <w:szCs w:val="28"/>
          <w:lang w:val="kk-KZ"/>
        </w:rPr>
        <w:t xml:space="preserve"> </w:t>
      </w:r>
      <w:proofErr w:type="spellStart"/>
      <w:r w:rsidRPr="003F78DF">
        <w:rPr>
          <w:sz w:val="28"/>
          <w:szCs w:val="28"/>
          <w:lang w:val="kk-KZ"/>
        </w:rPr>
        <w:t>учебного</w:t>
      </w:r>
      <w:proofErr w:type="spellEnd"/>
      <w:r w:rsidRPr="003F78DF">
        <w:rPr>
          <w:sz w:val="28"/>
          <w:szCs w:val="28"/>
          <w:lang w:val="kk-KZ"/>
        </w:rPr>
        <w:t xml:space="preserve"> </w:t>
      </w:r>
      <w:proofErr w:type="spellStart"/>
      <w:r w:rsidRPr="003F78DF">
        <w:rPr>
          <w:sz w:val="28"/>
          <w:szCs w:val="28"/>
          <w:lang w:val="kk-KZ"/>
        </w:rPr>
        <w:t>материала</w:t>
      </w:r>
      <w:proofErr w:type="spellEnd"/>
      <w:r w:rsidRPr="003F78DF">
        <w:rPr>
          <w:sz w:val="28"/>
          <w:szCs w:val="28"/>
          <w:lang w:val="kk-KZ"/>
        </w:rPr>
        <w:t xml:space="preserve">; </w:t>
      </w:r>
      <w:proofErr w:type="spellStart"/>
      <w:r w:rsidRPr="003F78DF">
        <w:rPr>
          <w:sz w:val="28"/>
          <w:szCs w:val="28"/>
          <w:lang w:val="kk-KZ"/>
        </w:rPr>
        <w:t>особенности</w:t>
      </w:r>
      <w:proofErr w:type="spellEnd"/>
      <w:r w:rsidRPr="003F78DF">
        <w:rPr>
          <w:sz w:val="28"/>
          <w:szCs w:val="28"/>
          <w:lang w:val="kk-KZ"/>
        </w:rPr>
        <w:t xml:space="preserve"> </w:t>
      </w:r>
      <w:proofErr w:type="spellStart"/>
      <w:r w:rsidRPr="003F78DF">
        <w:rPr>
          <w:sz w:val="28"/>
          <w:szCs w:val="28"/>
          <w:lang w:val="kk-KZ"/>
        </w:rPr>
        <w:t>домашнего</w:t>
      </w:r>
      <w:proofErr w:type="spellEnd"/>
      <w:r w:rsidRPr="003F78DF">
        <w:rPr>
          <w:sz w:val="28"/>
          <w:szCs w:val="28"/>
          <w:lang w:val="kk-KZ"/>
        </w:rPr>
        <w:t xml:space="preserve"> </w:t>
      </w:r>
      <w:proofErr w:type="spellStart"/>
      <w:r w:rsidRPr="003F78DF">
        <w:rPr>
          <w:sz w:val="28"/>
          <w:szCs w:val="28"/>
          <w:lang w:val="kk-KZ"/>
        </w:rPr>
        <w:t>задания</w:t>
      </w:r>
      <w:proofErr w:type="spellEnd"/>
      <w:r w:rsidRPr="003F78DF">
        <w:rPr>
          <w:sz w:val="28"/>
          <w:szCs w:val="28"/>
          <w:lang w:val="kk-KZ"/>
        </w:rPr>
        <w:t xml:space="preserve">; </w:t>
      </w:r>
      <w:proofErr w:type="spellStart"/>
      <w:r w:rsidRPr="003F78DF">
        <w:rPr>
          <w:sz w:val="28"/>
          <w:szCs w:val="28"/>
          <w:lang w:val="kk-KZ"/>
        </w:rPr>
        <w:t>эмоциональное</w:t>
      </w:r>
      <w:proofErr w:type="spellEnd"/>
      <w:r w:rsidRPr="003F78DF">
        <w:rPr>
          <w:sz w:val="28"/>
          <w:szCs w:val="28"/>
          <w:lang w:val="kk-KZ"/>
        </w:rPr>
        <w:t xml:space="preserve"> </w:t>
      </w:r>
      <w:proofErr w:type="spellStart"/>
      <w:r w:rsidRPr="003F78DF">
        <w:rPr>
          <w:sz w:val="28"/>
          <w:szCs w:val="28"/>
          <w:lang w:val="kk-KZ"/>
        </w:rPr>
        <w:t>сопровождение</w:t>
      </w:r>
      <w:proofErr w:type="spellEnd"/>
      <w:r w:rsidRPr="003F78DF">
        <w:rPr>
          <w:sz w:val="28"/>
          <w:szCs w:val="28"/>
          <w:lang w:val="kk-KZ"/>
        </w:rPr>
        <w:t xml:space="preserve"> </w:t>
      </w:r>
      <w:proofErr w:type="spellStart"/>
      <w:r w:rsidRPr="003F78DF">
        <w:rPr>
          <w:sz w:val="28"/>
          <w:szCs w:val="28"/>
          <w:lang w:val="kk-KZ"/>
        </w:rPr>
        <w:t>ребенка</w:t>
      </w:r>
      <w:proofErr w:type="spellEnd"/>
      <w:r w:rsidRPr="003F78DF">
        <w:rPr>
          <w:sz w:val="28"/>
          <w:szCs w:val="28"/>
          <w:lang w:val="kk-KZ"/>
        </w:rPr>
        <w:t xml:space="preserve">. </w:t>
      </w:r>
    </w:p>
    <w:p w14:paraId="4F4761E4" w14:textId="77777777" w:rsidR="003F627E" w:rsidRPr="003F78DF" w:rsidRDefault="003F627E" w:rsidP="003F627E">
      <w:pPr>
        <w:pStyle w:val="a3"/>
        <w:ind w:firstLine="709"/>
        <w:jc w:val="both"/>
        <w:rPr>
          <w:sz w:val="28"/>
          <w:szCs w:val="28"/>
          <w:lang w:val="kk-KZ"/>
        </w:rPr>
      </w:pPr>
      <w:r w:rsidRPr="003F78DF">
        <w:rPr>
          <w:sz w:val="28"/>
          <w:szCs w:val="28"/>
          <w:lang w:val="kk-KZ"/>
        </w:rPr>
        <w:t xml:space="preserve">В </w:t>
      </w:r>
      <w:proofErr w:type="spellStart"/>
      <w:r w:rsidRPr="003F78DF">
        <w:rPr>
          <w:sz w:val="28"/>
          <w:szCs w:val="28"/>
          <w:lang w:val="kk-KZ"/>
        </w:rPr>
        <w:t>рамках</w:t>
      </w:r>
      <w:proofErr w:type="spellEnd"/>
      <w:r w:rsidRPr="003F78DF">
        <w:rPr>
          <w:sz w:val="28"/>
          <w:szCs w:val="28"/>
          <w:lang w:val="kk-KZ"/>
        </w:rPr>
        <w:t xml:space="preserve"> </w:t>
      </w:r>
      <w:proofErr w:type="spellStart"/>
      <w:r w:rsidRPr="003F78DF">
        <w:rPr>
          <w:sz w:val="28"/>
          <w:szCs w:val="28"/>
          <w:lang w:val="kk-KZ"/>
        </w:rPr>
        <w:t>месячника</w:t>
      </w:r>
      <w:proofErr w:type="spellEnd"/>
      <w:r w:rsidRPr="003F78DF">
        <w:rPr>
          <w:sz w:val="28"/>
          <w:szCs w:val="28"/>
          <w:lang w:val="kk-KZ"/>
        </w:rPr>
        <w:t xml:space="preserve"> </w:t>
      </w:r>
      <w:proofErr w:type="spellStart"/>
      <w:r w:rsidRPr="003F78DF">
        <w:rPr>
          <w:sz w:val="28"/>
          <w:szCs w:val="28"/>
          <w:lang w:val="kk-KZ"/>
        </w:rPr>
        <w:t>инклюзивного</w:t>
      </w:r>
      <w:proofErr w:type="spellEnd"/>
      <w:r w:rsidRPr="003F78DF">
        <w:rPr>
          <w:sz w:val="28"/>
          <w:szCs w:val="28"/>
          <w:lang w:val="kk-KZ"/>
        </w:rPr>
        <w:t xml:space="preserve"> </w:t>
      </w:r>
      <w:proofErr w:type="spellStart"/>
      <w:r w:rsidRPr="003F78DF">
        <w:rPr>
          <w:sz w:val="28"/>
          <w:szCs w:val="28"/>
          <w:lang w:val="kk-KZ"/>
        </w:rPr>
        <w:t>образования</w:t>
      </w:r>
      <w:proofErr w:type="spellEnd"/>
      <w:r w:rsidRPr="003F78DF">
        <w:rPr>
          <w:sz w:val="28"/>
          <w:szCs w:val="28"/>
          <w:lang w:val="kk-KZ"/>
        </w:rPr>
        <w:t xml:space="preserve"> </w:t>
      </w:r>
      <w:proofErr w:type="spellStart"/>
      <w:r w:rsidRPr="003F78DF">
        <w:rPr>
          <w:sz w:val="28"/>
          <w:szCs w:val="28"/>
          <w:lang w:val="kk-KZ"/>
        </w:rPr>
        <w:t>были</w:t>
      </w:r>
      <w:proofErr w:type="spellEnd"/>
      <w:r w:rsidRPr="003F78DF">
        <w:rPr>
          <w:sz w:val="28"/>
          <w:szCs w:val="28"/>
          <w:lang w:val="kk-KZ"/>
        </w:rPr>
        <w:t xml:space="preserve"> </w:t>
      </w:r>
      <w:proofErr w:type="spellStart"/>
      <w:r w:rsidRPr="003F78DF">
        <w:rPr>
          <w:sz w:val="28"/>
          <w:szCs w:val="28"/>
          <w:lang w:val="kk-KZ"/>
        </w:rPr>
        <w:t>проведены</w:t>
      </w:r>
      <w:proofErr w:type="spellEnd"/>
      <w:r w:rsidRPr="003F78DF">
        <w:rPr>
          <w:sz w:val="28"/>
          <w:szCs w:val="28"/>
          <w:lang w:val="kk-KZ"/>
        </w:rPr>
        <w:t xml:space="preserve"> </w:t>
      </w:r>
      <w:proofErr w:type="spellStart"/>
      <w:r w:rsidRPr="003F78DF">
        <w:rPr>
          <w:sz w:val="28"/>
          <w:szCs w:val="28"/>
          <w:lang w:val="kk-KZ"/>
        </w:rPr>
        <w:t>мероприятия</w:t>
      </w:r>
      <w:proofErr w:type="spellEnd"/>
      <w:r w:rsidRPr="003F78DF">
        <w:rPr>
          <w:sz w:val="28"/>
          <w:szCs w:val="28"/>
          <w:lang w:val="kk-KZ"/>
        </w:rPr>
        <w:t xml:space="preserve">, </w:t>
      </w:r>
      <w:proofErr w:type="spellStart"/>
      <w:r w:rsidRPr="003F78DF">
        <w:rPr>
          <w:sz w:val="28"/>
          <w:szCs w:val="28"/>
          <w:lang w:val="kk-KZ"/>
        </w:rPr>
        <w:t>связанные</w:t>
      </w:r>
      <w:proofErr w:type="spellEnd"/>
      <w:r w:rsidRPr="003F78DF">
        <w:rPr>
          <w:sz w:val="28"/>
          <w:szCs w:val="28"/>
          <w:lang w:val="kk-KZ"/>
        </w:rPr>
        <w:t xml:space="preserve"> со </w:t>
      </w:r>
      <w:proofErr w:type="spellStart"/>
      <w:r w:rsidRPr="003F78DF">
        <w:rPr>
          <w:sz w:val="28"/>
          <w:szCs w:val="28"/>
          <w:lang w:val="kk-KZ"/>
        </w:rPr>
        <w:t>Всемирным</w:t>
      </w:r>
      <w:proofErr w:type="spellEnd"/>
      <w:r w:rsidRPr="003F78DF">
        <w:rPr>
          <w:sz w:val="28"/>
          <w:szCs w:val="28"/>
          <w:lang w:val="kk-KZ"/>
        </w:rPr>
        <w:t xml:space="preserve"> </w:t>
      </w:r>
      <w:proofErr w:type="spellStart"/>
      <w:r w:rsidRPr="003F78DF">
        <w:rPr>
          <w:sz w:val="28"/>
          <w:szCs w:val="28"/>
          <w:lang w:val="kk-KZ"/>
        </w:rPr>
        <w:t>днем</w:t>
      </w:r>
      <w:proofErr w:type="spellEnd"/>
      <w:r w:rsidRPr="003F78DF">
        <w:rPr>
          <w:sz w:val="28"/>
          <w:szCs w:val="28"/>
          <w:lang w:val="kk-KZ"/>
        </w:rPr>
        <w:t xml:space="preserve"> </w:t>
      </w:r>
      <w:proofErr w:type="spellStart"/>
      <w:r w:rsidRPr="003F78DF">
        <w:rPr>
          <w:sz w:val="28"/>
          <w:szCs w:val="28"/>
          <w:lang w:val="kk-KZ"/>
        </w:rPr>
        <w:t>распространения</w:t>
      </w:r>
      <w:proofErr w:type="spellEnd"/>
      <w:r w:rsidRPr="003F78DF">
        <w:rPr>
          <w:sz w:val="28"/>
          <w:szCs w:val="28"/>
          <w:lang w:val="kk-KZ"/>
        </w:rPr>
        <w:t xml:space="preserve"> </w:t>
      </w:r>
      <w:proofErr w:type="spellStart"/>
      <w:r w:rsidRPr="003F78DF">
        <w:rPr>
          <w:sz w:val="28"/>
          <w:szCs w:val="28"/>
          <w:lang w:val="kk-KZ"/>
        </w:rPr>
        <w:t>информации</w:t>
      </w:r>
      <w:proofErr w:type="spellEnd"/>
      <w:r w:rsidRPr="003F78DF">
        <w:rPr>
          <w:sz w:val="28"/>
          <w:szCs w:val="28"/>
          <w:lang w:val="kk-KZ"/>
        </w:rPr>
        <w:t xml:space="preserve"> </w:t>
      </w:r>
      <w:proofErr w:type="spellStart"/>
      <w:r w:rsidRPr="003F78DF">
        <w:rPr>
          <w:sz w:val="28"/>
          <w:szCs w:val="28"/>
          <w:lang w:val="kk-KZ"/>
        </w:rPr>
        <w:t>об</w:t>
      </w:r>
      <w:proofErr w:type="spellEnd"/>
      <w:r w:rsidRPr="003F78DF">
        <w:rPr>
          <w:sz w:val="28"/>
          <w:szCs w:val="28"/>
          <w:lang w:val="kk-KZ"/>
        </w:rPr>
        <w:t xml:space="preserve"> </w:t>
      </w:r>
      <w:proofErr w:type="spellStart"/>
      <w:r w:rsidRPr="003F78DF">
        <w:rPr>
          <w:sz w:val="28"/>
          <w:szCs w:val="28"/>
          <w:lang w:val="kk-KZ"/>
        </w:rPr>
        <w:t>аутизме</w:t>
      </w:r>
      <w:proofErr w:type="spellEnd"/>
      <w:r w:rsidRPr="003F78DF">
        <w:rPr>
          <w:sz w:val="28"/>
          <w:szCs w:val="28"/>
          <w:lang w:val="kk-KZ"/>
        </w:rPr>
        <w:t xml:space="preserve"> – 2 </w:t>
      </w:r>
      <w:proofErr w:type="spellStart"/>
      <w:r w:rsidRPr="003F78DF">
        <w:rPr>
          <w:sz w:val="28"/>
          <w:szCs w:val="28"/>
          <w:lang w:val="kk-KZ"/>
        </w:rPr>
        <w:t>апреля</w:t>
      </w:r>
      <w:proofErr w:type="spellEnd"/>
      <w:r w:rsidRPr="003F78DF">
        <w:rPr>
          <w:sz w:val="28"/>
          <w:szCs w:val="28"/>
          <w:lang w:val="kk-KZ"/>
        </w:rPr>
        <w:t xml:space="preserve">. 2 </w:t>
      </w:r>
      <w:proofErr w:type="spellStart"/>
      <w:r w:rsidRPr="003F78DF">
        <w:rPr>
          <w:sz w:val="28"/>
          <w:szCs w:val="28"/>
          <w:lang w:val="kk-KZ"/>
        </w:rPr>
        <w:t>апреля</w:t>
      </w:r>
      <w:proofErr w:type="spellEnd"/>
      <w:r w:rsidRPr="003F78DF">
        <w:rPr>
          <w:sz w:val="28"/>
          <w:szCs w:val="28"/>
          <w:lang w:val="kk-KZ"/>
        </w:rPr>
        <w:t xml:space="preserve">-в 7 «г» </w:t>
      </w:r>
      <w:proofErr w:type="spellStart"/>
      <w:r w:rsidRPr="003F78DF">
        <w:rPr>
          <w:sz w:val="28"/>
          <w:szCs w:val="28"/>
          <w:lang w:val="kk-KZ"/>
        </w:rPr>
        <w:t>классе</w:t>
      </w:r>
      <w:proofErr w:type="spellEnd"/>
      <w:r w:rsidRPr="003F78DF">
        <w:rPr>
          <w:sz w:val="28"/>
          <w:szCs w:val="28"/>
          <w:lang w:val="kk-KZ"/>
        </w:rPr>
        <w:t xml:space="preserve"> </w:t>
      </w:r>
      <w:proofErr w:type="spellStart"/>
      <w:r w:rsidRPr="003F78DF">
        <w:rPr>
          <w:sz w:val="28"/>
          <w:szCs w:val="28"/>
          <w:lang w:val="kk-KZ"/>
        </w:rPr>
        <w:t>прошел</w:t>
      </w:r>
      <w:proofErr w:type="spellEnd"/>
      <w:r w:rsidRPr="003F78DF">
        <w:rPr>
          <w:sz w:val="28"/>
          <w:szCs w:val="28"/>
          <w:lang w:val="kk-KZ"/>
        </w:rPr>
        <w:t xml:space="preserve"> </w:t>
      </w:r>
      <w:proofErr w:type="spellStart"/>
      <w:r w:rsidRPr="003F78DF">
        <w:rPr>
          <w:sz w:val="28"/>
          <w:szCs w:val="28"/>
          <w:lang w:val="kk-KZ"/>
        </w:rPr>
        <w:t>классный</w:t>
      </w:r>
      <w:proofErr w:type="spellEnd"/>
      <w:r w:rsidRPr="003F78DF">
        <w:rPr>
          <w:sz w:val="28"/>
          <w:szCs w:val="28"/>
          <w:lang w:val="kk-KZ"/>
        </w:rPr>
        <w:t xml:space="preserve"> </w:t>
      </w:r>
      <w:proofErr w:type="spellStart"/>
      <w:r w:rsidRPr="003F78DF">
        <w:rPr>
          <w:sz w:val="28"/>
          <w:szCs w:val="28"/>
          <w:lang w:val="kk-KZ"/>
        </w:rPr>
        <w:t>час</w:t>
      </w:r>
      <w:proofErr w:type="spellEnd"/>
      <w:r w:rsidRPr="003F78DF">
        <w:rPr>
          <w:sz w:val="28"/>
          <w:szCs w:val="28"/>
          <w:lang w:val="kk-KZ"/>
        </w:rPr>
        <w:t xml:space="preserve">, </w:t>
      </w:r>
      <w:proofErr w:type="spellStart"/>
      <w:r w:rsidRPr="003F78DF">
        <w:rPr>
          <w:sz w:val="28"/>
          <w:szCs w:val="28"/>
          <w:lang w:val="kk-KZ"/>
        </w:rPr>
        <w:t>посвященный</w:t>
      </w:r>
      <w:proofErr w:type="spellEnd"/>
      <w:r w:rsidRPr="003F78DF">
        <w:rPr>
          <w:sz w:val="28"/>
          <w:szCs w:val="28"/>
          <w:lang w:val="kk-KZ"/>
        </w:rPr>
        <w:t xml:space="preserve"> </w:t>
      </w:r>
      <w:proofErr w:type="spellStart"/>
      <w:r w:rsidRPr="003F78DF">
        <w:rPr>
          <w:sz w:val="28"/>
          <w:szCs w:val="28"/>
          <w:lang w:val="kk-KZ"/>
        </w:rPr>
        <w:t>Всемирному</w:t>
      </w:r>
      <w:proofErr w:type="spellEnd"/>
      <w:r w:rsidRPr="003F78DF">
        <w:rPr>
          <w:sz w:val="28"/>
          <w:szCs w:val="28"/>
          <w:lang w:val="kk-KZ"/>
        </w:rPr>
        <w:t xml:space="preserve"> </w:t>
      </w:r>
      <w:proofErr w:type="spellStart"/>
      <w:r w:rsidRPr="003F78DF">
        <w:rPr>
          <w:sz w:val="28"/>
          <w:szCs w:val="28"/>
          <w:lang w:val="kk-KZ"/>
        </w:rPr>
        <w:t>дню</w:t>
      </w:r>
      <w:proofErr w:type="spellEnd"/>
      <w:r w:rsidRPr="003F78DF">
        <w:rPr>
          <w:sz w:val="28"/>
          <w:szCs w:val="28"/>
          <w:lang w:val="kk-KZ"/>
        </w:rPr>
        <w:t xml:space="preserve"> </w:t>
      </w:r>
      <w:proofErr w:type="spellStart"/>
      <w:r w:rsidRPr="003F78DF">
        <w:rPr>
          <w:sz w:val="28"/>
          <w:szCs w:val="28"/>
          <w:lang w:val="kk-KZ"/>
        </w:rPr>
        <w:t>распространения</w:t>
      </w:r>
      <w:proofErr w:type="spellEnd"/>
      <w:r w:rsidRPr="003F78DF">
        <w:rPr>
          <w:sz w:val="28"/>
          <w:szCs w:val="28"/>
          <w:lang w:val="kk-KZ"/>
        </w:rPr>
        <w:t xml:space="preserve"> </w:t>
      </w:r>
      <w:proofErr w:type="spellStart"/>
      <w:r w:rsidRPr="003F78DF">
        <w:rPr>
          <w:sz w:val="28"/>
          <w:szCs w:val="28"/>
          <w:lang w:val="kk-KZ"/>
        </w:rPr>
        <w:t>информации</w:t>
      </w:r>
      <w:proofErr w:type="spellEnd"/>
      <w:r w:rsidRPr="003F78DF">
        <w:rPr>
          <w:sz w:val="28"/>
          <w:szCs w:val="28"/>
          <w:lang w:val="kk-KZ"/>
        </w:rPr>
        <w:t xml:space="preserve"> о </w:t>
      </w:r>
      <w:proofErr w:type="spellStart"/>
      <w:r w:rsidRPr="003F78DF">
        <w:rPr>
          <w:sz w:val="28"/>
          <w:szCs w:val="28"/>
          <w:lang w:val="kk-KZ"/>
        </w:rPr>
        <w:t>проблеме</w:t>
      </w:r>
      <w:proofErr w:type="spellEnd"/>
      <w:r w:rsidRPr="003F78DF">
        <w:rPr>
          <w:sz w:val="28"/>
          <w:szCs w:val="28"/>
          <w:lang w:val="kk-KZ"/>
        </w:rPr>
        <w:t xml:space="preserve"> </w:t>
      </w:r>
      <w:proofErr w:type="spellStart"/>
      <w:r w:rsidRPr="003F78DF">
        <w:rPr>
          <w:sz w:val="28"/>
          <w:szCs w:val="28"/>
          <w:lang w:val="kk-KZ"/>
        </w:rPr>
        <w:t>аутизма</w:t>
      </w:r>
      <w:proofErr w:type="spellEnd"/>
      <w:r w:rsidRPr="003F78DF">
        <w:rPr>
          <w:sz w:val="28"/>
          <w:szCs w:val="28"/>
          <w:lang w:val="kk-KZ"/>
        </w:rPr>
        <w:t xml:space="preserve">. В </w:t>
      </w:r>
      <w:proofErr w:type="spellStart"/>
      <w:r w:rsidRPr="003F78DF">
        <w:rPr>
          <w:sz w:val="28"/>
          <w:szCs w:val="28"/>
          <w:lang w:val="kk-KZ"/>
        </w:rPr>
        <w:t>школьной</w:t>
      </w:r>
      <w:proofErr w:type="spellEnd"/>
      <w:r w:rsidRPr="003F78DF">
        <w:rPr>
          <w:sz w:val="28"/>
          <w:szCs w:val="28"/>
          <w:lang w:val="kk-KZ"/>
        </w:rPr>
        <w:t xml:space="preserve"> </w:t>
      </w:r>
      <w:proofErr w:type="spellStart"/>
      <w:r w:rsidRPr="003F78DF">
        <w:rPr>
          <w:sz w:val="28"/>
          <w:szCs w:val="28"/>
          <w:lang w:val="kk-KZ"/>
        </w:rPr>
        <w:t>библиотеке</w:t>
      </w:r>
      <w:proofErr w:type="spellEnd"/>
      <w:r w:rsidRPr="003F78DF">
        <w:rPr>
          <w:sz w:val="28"/>
          <w:szCs w:val="28"/>
          <w:lang w:val="kk-KZ"/>
        </w:rPr>
        <w:t xml:space="preserve"> </w:t>
      </w:r>
      <w:proofErr w:type="spellStart"/>
      <w:r w:rsidRPr="003F78DF">
        <w:rPr>
          <w:sz w:val="28"/>
          <w:szCs w:val="28"/>
          <w:lang w:val="kk-KZ"/>
        </w:rPr>
        <w:t>прошел</w:t>
      </w:r>
      <w:proofErr w:type="spellEnd"/>
      <w:r w:rsidRPr="003F78DF">
        <w:rPr>
          <w:sz w:val="28"/>
          <w:szCs w:val="28"/>
          <w:lang w:val="kk-KZ"/>
        </w:rPr>
        <w:t xml:space="preserve"> </w:t>
      </w:r>
      <w:proofErr w:type="spellStart"/>
      <w:r w:rsidRPr="003F78DF">
        <w:rPr>
          <w:sz w:val="28"/>
          <w:szCs w:val="28"/>
          <w:lang w:val="kk-KZ"/>
        </w:rPr>
        <w:t>классный</w:t>
      </w:r>
      <w:proofErr w:type="spellEnd"/>
      <w:r w:rsidRPr="003F78DF">
        <w:rPr>
          <w:sz w:val="28"/>
          <w:szCs w:val="28"/>
          <w:lang w:val="kk-KZ"/>
        </w:rPr>
        <w:t xml:space="preserve"> </w:t>
      </w:r>
      <w:proofErr w:type="spellStart"/>
      <w:r w:rsidRPr="003F78DF">
        <w:rPr>
          <w:sz w:val="28"/>
          <w:szCs w:val="28"/>
          <w:lang w:val="kk-KZ"/>
        </w:rPr>
        <w:t>час</w:t>
      </w:r>
      <w:proofErr w:type="spellEnd"/>
      <w:r w:rsidRPr="003F78DF">
        <w:rPr>
          <w:sz w:val="28"/>
          <w:szCs w:val="28"/>
          <w:lang w:val="kk-KZ"/>
        </w:rPr>
        <w:t xml:space="preserve">, конкурс </w:t>
      </w:r>
      <w:proofErr w:type="spellStart"/>
      <w:r w:rsidRPr="003F78DF">
        <w:rPr>
          <w:sz w:val="28"/>
          <w:szCs w:val="28"/>
          <w:lang w:val="kk-KZ"/>
        </w:rPr>
        <w:t>рисунков</w:t>
      </w:r>
      <w:proofErr w:type="spellEnd"/>
      <w:r w:rsidRPr="003F78DF">
        <w:rPr>
          <w:sz w:val="28"/>
          <w:szCs w:val="28"/>
          <w:lang w:val="kk-KZ"/>
        </w:rPr>
        <w:t xml:space="preserve">. Педагог-логопед </w:t>
      </w:r>
      <w:proofErr w:type="spellStart"/>
      <w:r w:rsidRPr="003F78DF">
        <w:rPr>
          <w:sz w:val="28"/>
          <w:szCs w:val="28"/>
          <w:lang w:val="kk-KZ"/>
        </w:rPr>
        <w:t>Болотхан</w:t>
      </w:r>
      <w:proofErr w:type="spellEnd"/>
      <w:r w:rsidRPr="003F78DF">
        <w:rPr>
          <w:sz w:val="28"/>
          <w:szCs w:val="28"/>
          <w:lang w:val="kk-KZ"/>
        </w:rPr>
        <w:t xml:space="preserve"> Ж. практика </w:t>
      </w:r>
      <w:proofErr w:type="spellStart"/>
      <w:r w:rsidRPr="003F78DF">
        <w:rPr>
          <w:sz w:val="28"/>
          <w:szCs w:val="28"/>
          <w:lang w:val="kk-KZ"/>
        </w:rPr>
        <w:t>звучания</w:t>
      </w:r>
      <w:proofErr w:type="spellEnd"/>
      <w:r w:rsidRPr="003F78DF">
        <w:rPr>
          <w:sz w:val="28"/>
          <w:szCs w:val="28"/>
          <w:lang w:val="kk-KZ"/>
        </w:rPr>
        <w:t xml:space="preserve"> "Р". </w:t>
      </w:r>
      <w:proofErr w:type="spellStart"/>
      <w:r w:rsidRPr="003F78DF">
        <w:rPr>
          <w:sz w:val="28"/>
          <w:szCs w:val="28"/>
          <w:lang w:val="kk-KZ"/>
        </w:rPr>
        <w:t>Был</w:t>
      </w:r>
      <w:proofErr w:type="spellEnd"/>
      <w:r w:rsidRPr="003F78DF">
        <w:rPr>
          <w:sz w:val="28"/>
          <w:szCs w:val="28"/>
          <w:lang w:val="kk-KZ"/>
        </w:rPr>
        <w:t xml:space="preserve"> </w:t>
      </w:r>
      <w:proofErr w:type="spellStart"/>
      <w:r w:rsidRPr="003F78DF">
        <w:rPr>
          <w:sz w:val="28"/>
          <w:szCs w:val="28"/>
          <w:lang w:val="kk-KZ"/>
        </w:rPr>
        <w:t>проведен</w:t>
      </w:r>
      <w:proofErr w:type="spellEnd"/>
      <w:r w:rsidRPr="003F78DF">
        <w:rPr>
          <w:sz w:val="28"/>
          <w:szCs w:val="28"/>
          <w:lang w:val="kk-KZ"/>
        </w:rPr>
        <w:t xml:space="preserve"> </w:t>
      </w:r>
      <w:proofErr w:type="spellStart"/>
      <w:r w:rsidRPr="003F78DF">
        <w:rPr>
          <w:sz w:val="28"/>
          <w:szCs w:val="28"/>
          <w:lang w:val="kk-KZ"/>
        </w:rPr>
        <w:t>отдельный</w:t>
      </w:r>
      <w:proofErr w:type="spellEnd"/>
      <w:r w:rsidRPr="003F78DF">
        <w:rPr>
          <w:sz w:val="28"/>
          <w:szCs w:val="28"/>
          <w:lang w:val="kk-KZ"/>
        </w:rPr>
        <w:t xml:space="preserve"> </w:t>
      </w:r>
      <w:proofErr w:type="spellStart"/>
      <w:r w:rsidRPr="003F78DF">
        <w:rPr>
          <w:sz w:val="28"/>
          <w:szCs w:val="28"/>
          <w:lang w:val="kk-KZ"/>
        </w:rPr>
        <w:t>лекционный</w:t>
      </w:r>
      <w:proofErr w:type="spellEnd"/>
      <w:r w:rsidRPr="003F78DF">
        <w:rPr>
          <w:sz w:val="28"/>
          <w:szCs w:val="28"/>
          <w:lang w:val="kk-KZ"/>
        </w:rPr>
        <w:t xml:space="preserve"> </w:t>
      </w:r>
      <w:proofErr w:type="spellStart"/>
      <w:r w:rsidRPr="003F78DF">
        <w:rPr>
          <w:sz w:val="28"/>
          <w:szCs w:val="28"/>
          <w:lang w:val="kk-KZ"/>
        </w:rPr>
        <w:t>урок</w:t>
      </w:r>
      <w:proofErr w:type="spellEnd"/>
      <w:r w:rsidRPr="003F78DF">
        <w:rPr>
          <w:sz w:val="28"/>
          <w:szCs w:val="28"/>
          <w:lang w:val="kk-KZ"/>
        </w:rPr>
        <w:t>.</w:t>
      </w:r>
    </w:p>
    <w:p w14:paraId="14DE5131" w14:textId="77777777" w:rsidR="00057D42" w:rsidRDefault="003F627E" w:rsidP="003F627E">
      <w:pPr>
        <w:pStyle w:val="a3"/>
        <w:ind w:firstLine="709"/>
        <w:jc w:val="both"/>
        <w:rPr>
          <w:sz w:val="28"/>
          <w:szCs w:val="28"/>
          <w:lang w:val="kk-KZ"/>
        </w:rPr>
      </w:pPr>
      <w:r w:rsidRPr="003F78DF">
        <w:rPr>
          <w:sz w:val="28"/>
          <w:szCs w:val="28"/>
          <w:lang w:val="kk-KZ"/>
        </w:rPr>
        <w:t xml:space="preserve">В </w:t>
      </w:r>
      <w:proofErr w:type="spellStart"/>
      <w:r w:rsidRPr="003F78DF">
        <w:rPr>
          <w:sz w:val="28"/>
          <w:szCs w:val="28"/>
          <w:lang w:val="kk-KZ"/>
        </w:rPr>
        <w:t>рамках</w:t>
      </w:r>
      <w:proofErr w:type="spellEnd"/>
      <w:r w:rsidRPr="003F78DF">
        <w:rPr>
          <w:sz w:val="28"/>
          <w:szCs w:val="28"/>
          <w:lang w:val="kk-KZ"/>
        </w:rPr>
        <w:t xml:space="preserve"> программы» </w:t>
      </w:r>
      <w:proofErr w:type="spellStart"/>
      <w:r w:rsidRPr="003F78DF">
        <w:rPr>
          <w:sz w:val="28"/>
          <w:szCs w:val="28"/>
          <w:lang w:val="kk-KZ"/>
        </w:rPr>
        <w:t>Досболlike</w:t>
      </w:r>
      <w:proofErr w:type="spellEnd"/>
      <w:r w:rsidRPr="003F78DF">
        <w:rPr>
          <w:sz w:val="28"/>
          <w:szCs w:val="28"/>
          <w:lang w:val="kk-KZ"/>
        </w:rPr>
        <w:t xml:space="preserve"> «в </w:t>
      </w:r>
      <w:proofErr w:type="spellStart"/>
      <w:r w:rsidRPr="003F78DF">
        <w:rPr>
          <w:sz w:val="28"/>
          <w:szCs w:val="28"/>
          <w:lang w:val="kk-KZ"/>
        </w:rPr>
        <w:t>классах</w:t>
      </w:r>
      <w:proofErr w:type="spellEnd"/>
      <w:r w:rsidRPr="003F78DF">
        <w:rPr>
          <w:sz w:val="28"/>
          <w:szCs w:val="28"/>
          <w:lang w:val="kk-KZ"/>
        </w:rPr>
        <w:t xml:space="preserve"> </w:t>
      </w:r>
      <w:proofErr w:type="spellStart"/>
      <w:r w:rsidRPr="003F78DF">
        <w:rPr>
          <w:sz w:val="28"/>
          <w:szCs w:val="28"/>
          <w:lang w:val="kk-KZ"/>
        </w:rPr>
        <w:t>учащихся</w:t>
      </w:r>
      <w:proofErr w:type="spellEnd"/>
      <w:r w:rsidRPr="003F78DF">
        <w:rPr>
          <w:sz w:val="28"/>
          <w:szCs w:val="28"/>
          <w:lang w:val="kk-KZ"/>
        </w:rPr>
        <w:t xml:space="preserve"> с </w:t>
      </w:r>
      <w:proofErr w:type="spellStart"/>
      <w:r w:rsidRPr="003F78DF">
        <w:rPr>
          <w:sz w:val="28"/>
          <w:szCs w:val="28"/>
          <w:lang w:val="kk-KZ"/>
        </w:rPr>
        <w:t>особыми</w:t>
      </w:r>
      <w:proofErr w:type="spellEnd"/>
      <w:r w:rsidRPr="003F78DF">
        <w:rPr>
          <w:sz w:val="28"/>
          <w:szCs w:val="28"/>
          <w:lang w:val="kk-KZ"/>
        </w:rPr>
        <w:t xml:space="preserve"> </w:t>
      </w:r>
      <w:proofErr w:type="spellStart"/>
      <w:r w:rsidRPr="003F78DF">
        <w:rPr>
          <w:sz w:val="28"/>
          <w:szCs w:val="28"/>
          <w:lang w:val="kk-KZ"/>
        </w:rPr>
        <w:t>образовательными</w:t>
      </w:r>
      <w:proofErr w:type="spellEnd"/>
      <w:r w:rsidRPr="003F78DF">
        <w:rPr>
          <w:sz w:val="28"/>
          <w:szCs w:val="28"/>
          <w:lang w:val="kk-KZ"/>
        </w:rPr>
        <w:t xml:space="preserve"> </w:t>
      </w:r>
      <w:proofErr w:type="spellStart"/>
      <w:r w:rsidRPr="003F78DF">
        <w:rPr>
          <w:sz w:val="28"/>
          <w:szCs w:val="28"/>
          <w:lang w:val="kk-KZ"/>
        </w:rPr>
        <w:t>потребностями</w:t>
      </w:r>
      <w:proofErr w:type="spellEnd"/>
      <w:r w:rsidRPr="003F78DF">
        <w:rPr>
          <w:sz w:val="28"/>
          <w:szCs w:val="28"/>
          <w:lang w:val="kk-KZ"/>
        </w:rPr>
        <w:t xml:space="preserve"> в </w:t>
      </w:r>
      <w:proofErr w:type="spellStart"/>
      <w:r w:rsidRPr="003F78DF">
        <w:rPr>
          <w:sz w:val="28"/>
          <w:szCs w:val="28"/>
          <w:lang w:val="kk-KZ"/>
        </w:rPr>
        <w:t>рамках</w:t>
      </w:r>
      <w:proofErr w:type="spellEnd"/>
      <w:r w:rsidRPr="003F78DF">
        <w:rPr>
          <w:sz w:val="28"/>
          <w:szCs w:val="28"/>
          <w:lang w:val="kk-KZ"/>
        </w:rPr>
        <w:t xml:space="preserve"> </w:t>
      </w:r>
      <w:proofErr w:type="spellStart"/>
      <w:r w:rsidRPr="003F78DF">
        <w:rPr>
          <w:sz w:val="28"/>
          <w:szCs w:val="28"/>
          <w:lang w:val="kk-KZ"/>
        </w:rPr>
        <w:t>темы</w:t>
      </w:r>
      <w:proofErr w:type="spellEnd"/>
      <w:r w:rsidRPr="003F78DF">
        <w:rPr>
          <w:sz w:val="28"/>
          <w:szCs w:val="28"/>
          <w:lang w:val="kk-KZ"/>
        </w:rPr>
        <w:t xml:space="preserve">» Біз біргеміз " </w:t>
      </w:r>
      <w:proofErr w:type="spellStart"/>
      <w:r w:rsidRPr="003F78DF">
        <w:rPr>
          <w:sz w:val="28"/>
          <w:szCs w:val="28"/>
          <w:lang w:val="kk-KZ"/>
        </w:rPr>
        <w:t>проведены</w:t>
      </w:r>
      <w:proofErr w:type="spellEnd"/>
      <w:r w:rsidRPr="003F78DF">
        <w:rPr>
          <w:sz w:val="28"/>
          <w:szCs w:val="28"/>
          <w:lang w:val="kk-KZ"/>
        </w:rPr>
        <w:t xml:space="preserve"> </w:t>
      </w:r>
      <w:proofErr w:type="spellStart"/>
      <w:r w:rsidRPr="003F78DF">
        <w:rPr>
          <w:sz w:val="28"/>
          <w:szCs w:val="28"/>
          <w:lang w:val="kk-KZ"/>
        </w:rPr>
        <w:t>воспитательные</w:t>
      </w:r>
      <w:proofErr w:type="spellEnd"/>
      <w:r w:rsidRPr="003F78DF">
        <w:rPr>
          <w:sz w:val="28"/>
          <w:szCs w:val="28"/>
          <w:lang w:val="kk-KZ"/>
        </w:rPr>
        <w:t xml:space="preserve"> </w:t>
      </w:r>
      <w:proofErr w:type="spellStart"/>
      <w:r w:rsidRPr="003F78DF">
        <w:rPr>
          <w:sz w:val="28"/>
          <w:szCs w:val="28"/>
          <w:lang w:val="kk-KZ"/>
        </w:rPr>
        <w:t>часы</w:t>
      </w:r>
      <w:proofErr w:type="spellEnd"/>
      <w:r w:rsidRPr="003F78DF">
        <w:rPr>
          <w:sz w:val="28"/>
          <w:szCs w:val="28"/>
          <w:lang w:val="kk-KZ"/>
        </w:rPr>
        <w:t xml:space="preserve">, </w:t>
      </w:r>
      <w:proofErr w:type="spellStart"/>
      <w:r w:rsidRPr="003F78DF">
        <w:rPr>
          <w:sz w:val="28"/>
          <w:szCs w:val="28"/>
          <w:lang w:val="kk-KZ"/>
        </w:rPr>
        <w:t>родительские</w:t>
      </w:r>
      <w:proofErr w:type="spellEnd"/>
      <w:r w:rsidRPr="003F78DF">
        <w:rPr>
          <w:sz w:val="28"/>
          <w:szCs w:val="28"/>
          <w:lang w:val="kk-KZ"/>
        </w:rPr>
        <w:t xml:space="preserve"> </w:t>
      </w:r>
      <w:proofErr w:type="spellStart"/>
      <w:r w:rsidRPr="003F78DF">
        <w:rPr>
          <w:sz w:val="28"/>
          <w:szCs w:val="28"/>
          <w:lang w:val="kk-KZ"/>
        </w:rPr>
        <w:t>собрания</w:t>
      </w:r>
      <w:proofErr w:type="spellEnd"/>
      <w:r w:rsidRPr="003F78DF">
        <w:rPr>
          <w:sz w:val="28"/>
          <w:szCs w:val="28"/>
          <w:lang w:val="kk-KZ"/>
        </w:rPr>
        <w:t xml:space="preserve">. </w:t>
      </w:r>
    </w:p>
    <w:p w14:paraId="00833BE7" w14:textId="45D4EEEA" w:rsidR="003F627E" w:rsidRPr="003F78DF" w:rsidRDefault="003F627E" w:rsidP="003F627E">
      <w:pPr>
        <w:pStyle w:val="a3"/>
        <w:ind w:firstLine="709"/>
        <w:jc w:val="both"/>
        <w:rPr>
          <w:sz w:val="28"/>
          <w:szCs w:val="28"/>
          <w:lang w:val="kk-KZ"/>
        </w:rPr>
      </w:pPr>
      <w:r w:rsidRPr="003F78DF">
        <w:rPr>
          <w:sz w:val="28"/>
          <w:szCs w:val="28"/>
          <w:lang w:val="kk-KZ"/>
        </w:rPr>
        <w:t xml:space="preserve">Тренер ЛФК» </w:t>
      </w:r>
      <w:proofErr w:type="spellStart"/>
      <w:r w:rsidRPr="003F78DF">
        <w:rPr>
          <w:sz w:val="28"/>
          <w:szCs w:val="28"/>
          <w:lang w:val="kk-KZ"/>
        </w:rPr>
        <w:t>безбарьерный</w:t>
      </w:r>
      <w:proofErr w:type="spellEnd"/>
      <w:r w:rsidRPr="003F78DF">
        <w:rPr>
          <w:sz w:val="28"/>
          <w:szCs w:val="28"/>
          <w:lang w:val="kk-KZ"/>
        </w:rPr>
        <w:t xml:space="preserve"> спорт</w:t>
      </w:r>
      <w:r w:rsidR="00057D42">
        <w:rPr>
          <w:sz w:val="28"/>
          <w:szCs w:val="28"/>
          <w:lang w:val="kk-KZ"/>
        </w:rPr>
        <w:t xml:space="preserve"> </w:t>
      </w:r>
      <w:r w:rsidRPr="003F78DF">
        <w:rPr>
          <w:sz w:val="28"/>
          <w:szCs w:val="28"/>
          <w:lang w:val="kk-KZ"/>
        </w:rPr>
        <w:t>"</w:t>
      </w:r>
      <w:proofErr w:type="spellStart"/>
      <w:r w:rsidRPr="003F78DF">
        <w:rPr>
          <w:sz w:val="28"/>
          <w:szCs w:val="28"/>
          <w:lang w:val="kk-KZ"/>
        </w:rPr>
        <w:t>Файзуллаев</w:t>
      </w:r>
      <w:proofErr w:type="spellEnd"/>
      <w:r w:rsidRPr="003F78DF">
        <w:rPr>
          <w:sz w:val="28"/>
          <w:szCs w:val="28"/>
          <w:lang w:val="kk-KZ"/>
        </w:rPr>
        <w:t xml:space="preserve"> </w:t>
      </w:r>
      <w:r w:rsidR="00057D42">
        <w:rPr>
          <w:sz w:val="28"/>
          <w:szCs w:val="28"/>
          <w:lang w:val="kk-KZ"/>
        </w:rPr>
        <w:t>М</w:t>
      </w:r>
      <w:r w:rsidRPr="003F78DF">
        <w:rPr>
          <w:sz w:val="28"/>
          <w:szCs w:val="28"/>
          <w:lang w:val="kk-KZ"/>
        </w:rPr>
        <w:t xml:space="preserve">. </w:t>
      </w:r>
      <w:proofErr w:type="spellStart"/>
      <w:r w:rsidRPr="003F78DF">
        <w:rPr>
          <w:sz w:val="28"/>
          <w:szCs w:val="28"/>
          <w:lang w:val="kk-KZ"/>
        </w:rPr>
        <w:t>предоставил</w:t>
      </w:r>
      <w:proofErr w:type="spellEnd"/>
      <w:r w:rsidRPr="003F78DF">
        <w:rPr>
          <w:sz w:val="28"/>
          <w:szCs w:val="28"/>
          <w:lang w:val="kk-KZ"/>
        </w:rPr>
        <w:t xml:space="preserve"> </w:t>
      </w:r>
      <w:proofErr w:type="spellStart"/>
      <w:r w:rsidRPr="003F78DF">
        <w:rPr>
          <w:sz w:val="28"/>
          <w:szCs w:val="28"/>
          <w:lang w:val="kk-KZ"/>
        </w:rPr>
        <w:t>информацию</w:t>
      </w:r>
      <w:proofErr w:type="spellEnd"/>
      <w:r w:rsidRPr="003F78DF">
        <w:rPr>
          <w:sz w:val="28"/>
          <w:szCs w:val="28"/>
          <w:lang w:val="kk-KZ"/>
        </w:rPr>
        <w:t xml:space="preserve"> </w:t>
      </w:r>
      <w:proofErr w:type="spellStart"/>
      <w:r w:rsidRPr="003F78DF">
        <w:rPr>
          <w:sz w:val="28"/>
          <w:szCs w:val="28"/>
          <w:lang w:val="kk-KZ"/>
        </w:rPr>
        <w:t>об</w:t>
      </w:r>
      <w:proofErr w:type="spellEnd"/>
      <w:r w:rsidRPr="003F78DF">
        <w:rPr>
          <w:sz w:val="28"/>
          <w:szCs w:val="28"/>
          <w:lang w:val="kk-KZ"/>
        </w:rPr>
        <w:t xml:space="preserve"> </w:t>
      </w:r>
      <w:proofErr w:type="spellStart"/>
      <w:r w:rsidRPr="003F78DF">
        <w:rPr>
          <w:sz w:val="28"/>
          <w:szCs w:val="28"/>
          <w:lang w:val="kk-KZ"/>
        </w:rPr>
        <w:t>участниках</w:t>
      </w:r>
      <w:proofErr w:type="spellEnd"/>
      <w:r w:rsidRPr="003F78DF">
        <w:rPr>
          <w:sz w:val="28"/>
          <w:szCs w:val="28"/>
          <w:lang w:val="kk-KZ"/>
        </w:rPr>
        <w:t xml:space="preserve"> </w:t>
      </w:r>
      <w:proofErr w:type="spellStart"/>
      <w:r w:rsidRPr="003F78DF">
        <w:rPr>
          <w:sz w:val="28"/>
          <w:szCs w:val="28"/>
          <w:lang w:val="kk-KZ"/>
        </w:rPr>
        <w:t>Параолимпийских</w:t>
      </w:r>
      <w:proofErr w:type="spellEnd"/>
      <w:r w:rsidRPr="003F78DF">
        <w:rPr>
          <w:sz w:val="28"/>
          <w:szCs w:val="28"/>
          <w:lang w:val="kk-KZ"/>
        </w:rPr>
        <w:t xml:space="preserve"> </w:t>
      </w:r>
      <w:proofErr w:type="spellStart"/>
      <w:r w:rsidRPr="003F78DF">
        <w:rPr>
          <w:sz w:val="28"/>
          <w:szCs w:val="28"/>
          <w:lang w:val="kk-KZ"/>
        </w:rPr>
        <w:t>игр</w:t>
      </w:r>
      <w:proofErr w:type="spellEnd"/>
      <w:r w:rsidRPr="003F78DF">
        <w:rPr>
          <w:sz w:val="28"/>
          <w:szCs w:val="28"/>
          <w:lang w:val="kk-KZ"/>
        </w:rPr>
        <w:t xml:space="preserve"> и </w:t>
      </w:r>
      <w:proofErr w:type="spellStart"/>
      <w:r w:rsidRPr="003F78DF">
        <w:rPr>
          <w:sz w:val="28"/>
          <w:szCs w:val="28"/>
          <w:lang w:val="kk-KZ"/>
        </w:rPr>
        <w:t>провел</w:t>
      </w:r>
      <w:proofErr w:type="spellEnd"/>
      <w:r w:rsidRPr="003F78DF">
        <w:rPr>
          <w:sz w:val="28"/>
          <w:szCs w:val="28"/>
          <w:lang w:val="kk-KZ"/>
        </w:rPr>
        <w:t xml:space="preserve"> </w:t>
      </w:r>
      <w:proofErr w:type="spellStart"/>
      <w:r w:rsidRPr="003F78DF">
        <w:rPr>
          <w:sz w:val="28"/>
          <w:szCs w:val="28"/>
          <w:lang w:val="kk-KZ"/>
        </w:rPr>
        <w:t>спортивную</w:t>
      </w:r>
      <w:proofErr w:type="spellEnd"/>
      <w:r w:rsidRPr="003F78DF">
        <w:rPr>
          <w:sz w:val="28"/>
          <w:szCs w:val="28"/>
          <w:lang w:val="kk-KZ"/>
        </w:rPr>
        <w:t xml:space="preserve"> </w:t>
      </w:r>
      <w:proofErr w:type="spellStart"/>
      <w:r w:rsidRPr="003F78DF">
        <w:rPr>
          <w:sz w:val="28"/>
          <w:szCs w:val="28"/>
          <w:lang w:val="kk-KZ"/>
        </w:rPr>
        <w:t>игру</w:t>
      </w:r>
      <w:proofErr w:type="spellEnd"/>
      <w:r w:rsidRPr="003F78DF">
        <w:rPr>
          <w:sz w:val="28"/>
          <w:szCs w:val="28"/>
          <w:lang w:val="kk-KZ"/>
        </w:rPr>
        <w:t xml:space="preserve"> с </w:t>
      </w:r>
      <w:proofErr w:type="spellStart"/>
      <w:r w:rsidRPr="003F78DF">
        <w:rPr>
          <w:sz w:val="28"/>
          <w:szCs w:val="28"/>
          <w:lang w:val="kk-KZ"/>
        </w:rPr>
        <w:t>детьми</w:t>
      </w:r>
      <w:proofErr w:type="spellEnd"/>
      <w:r w:rsidRPr="003F78DF">
        <w:rPr>
          <w:sz w:val="28"/>
          <w:szCs w:val="28"/>
          <w:lang w:val="kk-KZ"/>
        </w:rPr>
        <w:t xml:space="preserve"> с </w:t>
      </w:r>
      <w:proofErr w:type="spellStart"/>
      <w:r w:rsidRPr="003F78DF">
        <w:rPr>
          <w:sz w:val="28"/>
          <w:szCs w:val="28"/>
          <w:lang w:val="kk-KZ"/>
        </w:rPr>
        <w:t>особыми</w:t>
      </w:r>
      <w:proofErr w:type="spellEnd"/>
      <w:r w:rsidRPr="003F78DF">
        <w:rPr>
          <w:sz w:val="28"/>
          <w:szCs w:val="28"/>
          <w:lang w:val="kk-KZ"/>
        </w:rPr>
        <w:t xml:space="preserve"> </w:t>
      </w:r>
      <w:proofErr w:type="spellStart"/>
      <w:r w:rsidRPr="003F78DF">
        <w:rPr>
          <w:sz w:val="28"/>
          <w:szCs w:val="28"/>
          <w:lang w:val="kk-KZ"/>
        </w:rPr>
        <w:t>образовательными</w:t>
      </w:r>
      <w:proofErr w:type="spellEnd"/>
      <w:r w:rsidRPr="003F78DF">
        <w:rPr>
          <w:sz w:val="28"/>
          <w:szCs w:val="28"/>
          <w:lang w:val="kk-KZ"/>
        </w:rPr>
        <w:t xml:space="preserve"> </w:t>
      </w:r>
      <w:proofErr w:type="spellStart"/>
      <w:r w:rsidRPr="003F78DF">
        <w:rPr>
          <w:sz w:val="28"/>
          <w:szCs w:val="28"/>
          <w:lang w:val="kk-KZ"/>
        </w:rPr>
        <w:t>потребностями</w:t>
      </w:r>
      <w:proofErr w:type="spellEnd"/>
      <w:r w:rsidRPr="003F78DF">
        <w:rPr>
          <w:sz w:val="28"/>
          <w:szCs w:val="28"/>
          <w:lang w:val="kk-KZ"/>
        </w:rPr>
        <w:t xml:space="preserve">.  </w:t>
      </w:r>
      <w:proofErr w:type="spellStart"/>
      <w:r w:rsidRPr="003F78DF">
        <w:rPr>
          <w:sz w:val="28"/>
          <w:szCs w:val="28"/>
          <w:lang w:val="kk-KZ"/>
        </w:rPr>
        <w:t>Педагоги-ассистенты</w:t>
      </w:r>
      <w:proofErr w:type="spellEnd"/>
      <w:r w:rsidRPr="003F78DF">
        <w:rPr>
          <w:sz w:val="28"/>
          <w:szCs w:val="28"/>
          <w:lang w:val="kk-KZ"/>
        </w:rPr>
        <w:t xml:space="preserve"> </w:t>
      </w:r>
      <w:proofErr w:type="spellStart"/>
      <w:r w:rsidRPr="003F78DF">
        <w:rPr>
          <w:sz w:val="28"/>
          <w:szCs w:val="28"/>
          <w:lang w:val="kk-KZ"/>
        </w:rPr>
        <w:t>Кайыржан</w:t>
      </w:r>
      <w:proofErr w:type="spellEnd"/>
      <w:r w:rsidRPr="003F78DF">
        <w:rPr>
          <w:sz w:val="28"/>
          <w:szCs w:val="28"/>
          <w:lang w:val="kk-KZ"/>
        </w:rPr>
        <w:t xml:space="preserve"> А., </w:t>
      </w:r>
      <w:proofErr w:type="spellStart"/>
      <w:r w:rsidRPr="003F78DF">
        <w:rPr>
          <w:sz w:val="28"/>
          <w:szCs w:val="28"/>
          <w:lang w:val="kk-KZ"/>
        </w:rPr>
        <w:t>Болотхан</w:t>
      </w:r>
      <w:proofErr w:type="spellEnd"/>
      <w:r w:rsidRPr="003F78DF">
        <w:rPr>
          <w:sz w:val="28"/>
          <w:szCs w:val="28"/>
          <w:lang w:val="kk-KZ"/>
        </w:rPr>
        <w:t xml:space="preserve"> Ж. </w:t>
      </w:r>
      <w:proofErr w:type="spellStart"/>
      <w:r w:rsidRPr="003F78DF">
        <w:rPr>
          <w:sz w:val="28"/>
          <w:szCs w:val="28"/>
          <w:lang w:val="kk-KZ"/>
        </w:rPr>
        <w:t>провели</w:t>
      </w:r>
      <w:proofErr w:type="spellEnd"/>
      <w:r w:rsidRPr="003F78DF">
        <w:rPr>
          <w:sz w:val="28"/>
          <w:szCs w:val="28"/>
          <w:lang w:val="kk-KZ"/>
        </w:rPr>
        <w:t xml:space="preserve"> тренинг </w:t>
      </w:r>
      <w:proofErr w:type="spellStart"/>
      <w:r w:rsidRPr="003F78DF">
        <w:rPr>
          <w:sz w:val="28"/>
          <w:szCs w:val="28"/>
          <w:lang w:val="kk-KZ"/>
        </w:rPr>
        <w:t>для</w:t>
      </w:r>
      <w:proofErr w:type="spellEnd"/>
      <w:r w:rsidRPr="003F78DF">
        <w:rPr>
          <w:sz w:val="28"/>
          <w:szCs w:val="28"/>
          <w:lang w:val="kk-KZ"/>
        </w:rPr>
        <w:t xml:space="preserve"> </w:t>
      </w:r>
      <w:proofErr w:type="spellStart"/>
      <w:r w:rsidRPr="003F78DF">
        <w:rPr>
          <w:sz w:val="28"/>
          <w:szCs w:val="28"/>
          <w:lang w:val="kk-KZ"/>
        </w:rPr>
        <w:t>учителей</w:t>
      </w:r>
      <w:proofErr w:type="spellEnd"/>
      <w:r w:rsidRPr="003F78DF">
        <w:rPr>
          <w:sz w:val="28"/>
          <w:szCs w:val="28"/>
          <w:lang w:val="kk-KZ"/>
        </w:rPr>
        <w:t xml:space="preserve">» </w:t>
      </w:r>
      <w:proofErr w:type="spellStart"/>
      <w:r w:rsidRPr="003F78DF">
        <w:rPr>
          <w:sz w:val="28"/>
          <w:szCs w:val="28"/>
          <w:lang w:val="kk-KZ"/>
        </w:rPr>
        <w:t>за</w:t>
      </w:r>
      <w:proofErr w:type="spellEnd"/>
      <w:r w:rsidRPr="003F78DF">
        <w:rPr>
          <w:sz w:val="28"/>
          <w:szCs w:val="28"/>
          <w:lang w:val="kk-KZ"/>
        </w:rPr>
        <w:t xml:space="preserve"> </w:t>
      </w:r>
      <w:proofErr w:type="spellStart"/>
      <w:r w:rsidRPr="003F78DF">
        <w:rPr>
          <w:sz w:val="28"/>
          <w:szCs w:val="28"/>
          <w:lang w:val="kk-KZ"/>
        </w:rPr>
        <w:t>пределами</w:t>
      </w:r>
      <w:proofErr w:type="spellEnd"/>
      <w:r w:rsidRPr="003F78DF">
        <w:rPr>
          <w:sz w:val="28"/>
          <w:szCs w:val="28"/>
          <w:lang w:val="kk-KZ"/>
        </w:rPr>
        <w:t xml:space="preserve"> </w:t>
      </w:r>
      <w:proofErr w:type="spellStart"/>
      <w:r w:rsidRPr="003F78DF">
        <w:rPr>
          <w:sz w:val="28"/>
          <w:szCs w:val="28"/>
          <w:lang w:val="kk-KZ"/>
        </w:rPr>
        <w:t>ограничений:мир</w:t>
      </w:r>
      <w:proofErr w:type="spellEnd"/>
      <w:r w:rsidRPr="003F78DF">
        <w:rPr>
          <w:sz w:val="28"/>
          <w:szCs w:val="28"/>
          <w:lang w:val="kk-KZ"/>
        </w:rPr>
        <w:t xml:space="preserve"> </w:t>
      </w:r>
      <w:proofErr w:type="spellStart"/>
      <w:r w:rsidRPr="003F78DF">
        <w:rPr>
          <w:sz w:val="28"/>
          <w:szCs w:val="28"/>
          <w:lang w:val="kk-KZ"/>
        </w:rPr>
        <w:t>возможностей</w:t>
      </w:r>
      <w:proofErr w:type="spellEnd"/>
      <w:r w:rsidRPr="003F78DF">
        <w:rPr>
          <w:sz w:val="28"/>
          <w:szCs w:val="28"/>
          <w:lang w:val="kk-KZ"/>
        </w:rPr>
        <w:t xml:space="preserve">". Конкурс </w:t>
      </w:r>
      <w:proofErr w:type="spellStart"/>
      <w:r w:rsidRPr="003F78DF">
        <w:rPr>
          <w:sz w:val="28"/>
          <w:szCs w:val="28"/>
          <w:lang w:val="kk-KZ"/>
        </w:rPr>
        <w:t>плакатов</w:t>
      </w:r>
      <w:proofErr w:type="spellEnd"/>
      <w:r w:rsidRPr="003F78DF">
        <w:rPr>
          <w:sz w:val="28"/>
          <w:szCs w:val="28"/>
          <w:lang w:val="kk-KZ"/>
        </w:rPr>
        <w:t xml:space="preserve"> "мой </w:t>
      </w:r>
      <w:proofErr w:type="spellStart"/>
      <w:r w:rsidRPr="003F78DF">
        <w:rPr>
          <w:sz w:val="28"/>
          <w:szCs w:val="28"/>
          <w:lang w:val="kk-KZ"/>
        </w:rPr>
        <w:t>любимый</w:t>
      </w:r>
      <w:proofErr w:type="spellEnd"/>
      <w:r w:rsidRPr="003F78DF">
        <w:rPr>
          <w:sz w:val="28"/>
          <w:szCs w:val="28"/>
          <w:lang w:val="kk-KZ"/>
        </w:rPr>
        <w:t xml:space="preserve"> </w:t>
      </w:r>
      <w:proofErr w:type="spellStart"/>
      <w:r w:rsidRPr="003F78DF">
        <w:rPr>
          <w:sz w:val="28"/>
          <w:szCs w:val="28"/>
          <w:lang w:val="kk-KZ"/>
        </w:rPr>
        <w:t>мир</w:t>
      </w:r>
      <w:proofErr w:type="spellEnd"/>
      <w:r w:rsidRPr="003F78DF">
        <w:rPr>
          <w:sz w:val="28"/>
          <w:szCs w:val="28"/>
          <w:lang w:val="kk-KZ"/>
        </w:rPr>
        <w:t xml:space="preserve">" 5-8 классы </w:t>
      </w:r>
      <w:proofErr w:type="spellStart"/>
      <w:r w:rsidRPr="003F78DF">
        <w:rPr>
          <w:sz w:val="28"/>
          <w:szCs w:val="28"/>
          <w:lang w:val="kk-KZ"/>
        </w:rPr>
        <w:t>провели</w:t>
      </w:r>
      <w:proofErr w:type="spellEnd"/>
      <w:r w:rsidRPr="003F78DF">
        <w:rPr>
          <w:sz w:val="28"/>
          <w:szCs w:val="28"/>
          <w:lang w:val="kk-KZ"/>
        </w:rPr>
        <w:t xml:space="preserve"> </w:t>
      </w:r>
      <w:proofErr w:type="spellStart"/>
      <w:r w:rsidRPr="003F78DF">
        <w:rPr>
          <w:sz w:val="28"/>
          <w:szCs w:val="28"/>
          <w:lang w:val="kk-KZ"/>
        </w:rPr>
        <w:t>мероприятие</w:t>
      </w:r>
      <w:proofErr w:type="spellEnd"/>
      <w:r w:rsidRPr="003F78DF">
        <w:rPr>
          <w:sz w:val="28"/>
          <w:szCs w:val="28"/>
          <w:lang w:val="kk-KZ"/>
        </w:rPr>
        <w:t xml:space="preserve">. С </w:t>
      </w:r>
      <w:proofErr w:type="spellStart"/>
      <w:r w:rsidRPr="003F78DF">
        <w:rPr>
          <w:sz w:val="28"/>
          <w:szCs w:val="28"/>
          <w:lang w:val="kk-KZ"/>
        </w:rPr>
        <w:t>родителями</w:t>
      </w:r>
      <w:proofErr w:type="spellEnd"/>
      <w:r w:rsidRPr="003F78DF">
        <w:rPr>
          <w:sz w:val="28"/>
          <w:szCs w:val="28"/>
          <w:lang w:val="kk-KZ"/>
        </w:rPr>
        <w:t xml:space="preserve"> </w:t>
      </w:r>
      <w:proofErr w:type="spellStart"/>
      <w:r w:rsidRPr="003F78DF">
        <w:rPr>
          <w:sz w:val="28"/>
          <w:szCs w:val="28"/>
          <w:lang w:val="kk-KZ"/>
        </w:rPr>
        <w:t>учащихся</w:t>
      </w:r>
      <w:proofErr w:type="spellEnd"/>
      <w:r w:rsidRPr="003F78DF">
        <w:rPr>
          <w:sz w:val="28"/>
          <w:szCs w:val="28"/>
          <w:lang w:val="kk-KZ"/>
        </w:rPr>
        <w:t xml:space="preserve"> </w:t>
      </w:r>
      <w:proofErr w:type="spellStart"/>
      <w:r w:rsidRPr="003F78DF">
        <w:rPr>
          <w:sz w:val="28"/>
          <w:szCs w:val="28"/>
          <w:lang w:val="kk-KZ"/>
        </w:rPr>
        <w:t>инклюзивного</w:t>
      </w:r>
      <w:proofErr w:type="spellEnd"/>
      <w:r w:rsidRPr="003F78DF">
        <w:rPr>
          <w:sz w:val="28"/>
          <w:szCs w:val="28"/>
          <w:lang w:val="kk-KZ"/>
        </w:rPr>
        <w:t xml:space="preserve"> </w:t>
      </w:r>
      <w:proofErr w:type="spellStart"/>
      <w:r w:rsidRPr="003F78DF">
        <w:rPr>
          <w:sz w:val="28"/>
          <w:szCs w:val="28"/>
          <w:lang w:val="kk-KZ"/>
        </w:rPr>
        <w:t>образования</w:t>
      </w:r>
      <w:proofErr w:type="spellEnd"/>
      <w:r w:rsidRPr="003F78DF">
        <w:rPr>
          <w:sz w:val="28"/>
          <w:szCs w:val="28"/>
          <w:lang w:val="kk-KZ"/>
        </w:rPr>
        <w:t xml:space="preserve"> </w:t>
      </w:r>
      <w:proofErr w:type="spellStart"/>
      <w:r w:rsidRPr="003F78DF">
        <w:rPr>
          <w:sz w:val="28"/>
          <w:szCs w:val="28"/>
          <w:lang w:val="kk-KZ"/>
        </w:rPr>
        <w:t>проведен</w:t>
      </w:r>
      <w:proofErr w:type="spellEnd"/>
      <w:r w:rsidRPr="003F78DF">
        <w:rPr>
          <w:sz w:val="28"/>
          <w:szCs w:val="28"/>
          <w:lang w:val="kk-KZ"/>
        </w:rPr>
        <w:t xml:space="preserve"> </w:t>
      </w:r>
      <w:proofErr w:type="spellStart"/>
      <w:r w:rsidRPr="003F78DF">
        <w:rPr>
          <w:sz w:val="28"/>
          <w:szCs w:val="28"/>
          <w:lang w:val="kk-KZ"/>
        </w:rPr>
        <w:t>круглый</w:t>
      </w:r>
      <w:proofErr w:type="spellEnd"/>
      <w:r w:rsidRPr="003F78DF">
        <w:rPr>
          <w:sz w:val="28"/>
          <w:szCs w:val="28"/>
          <w:lang w:val="kk-KZ"/>
        </w:rPr>
        <w:t xml:space="preserve"> стол </w:t>
      </w:r>
      <w:proofErr w:type="spellStart"/>
      <w:r w:rsidRPr="003F78DF">
        <w:rPr>
          <w:sz w:val="28"/>
          <w:szCs w:val="28"/>
          <w:lang w:val="kk-KZ"/>
        </w:rPr>
        <w:t>на</w:t>
      </w:r>
      <w:proofErr w:type="spellEnd"/>
      <w:r w:rsidRPr="003F78DF">
        <w:rPr>
          <w:sz w:val="28"/>
          <w:szCs w:val="28"/>
          <w:lang w:val="kk-KZ"/>
        </w:rPr>
        <w:t xml:space="preserve"> </w:t>
      </w:r>
      <w:proofErr w:type="spellStart"/>
      <w:r w:rsidRPr="003F78DF">
        <w:rPr>
          <w:sz w:val="28"/>
          <w:szCs w:val="28"/>
          <w:lang w:val="kk-KZ"/>
        </w:rPr>
        <w:t>тему</w:t>
      </w:r>
      <w:proofErr w:type="spellEnd"/>
      <w:r w:rsidRPr="003F78DF">
        <w:rPr>
          <w:sz w:val="28"/>
          <w:szCs w:val="28"/>
          <w:lang w:val="kk-KZ"/>
        </w:rPr>
        <w:t xml:space="preserve"> «</w:t>
      </w:r>
      <w:proofErr w:type="spellStart"/>
      <w:r w:rsidRPr="003F78DF">
        <w:rPr>
          <w:sz w:val="28"/>
          <w:szCs w:val="28"/>
          <w:lang w:val="kk-KZ"/>
        </w:rPr>
        <w:t>особенный</w:t>
      </w:r>
      <w:proofErr w:type="spellEnd"/>
      <w:r w:rsidRPr="003F78DF">
        <w:rPr>
          <w:sz w:val="28"/>
          <w:szCs w:val="28"/>
          <w:lang w:val="kk-KZ"/>
        </w:rPr>
        <w:t xml:space="preserve"> </w:t>
      </w:r>
      <w:proofErr w:type="spellStart"/>
      <w:r w:rsidRPr="003F78DF">
        <w:rPr>
          <w:sz w:val="28"/>
          <w:szCs w:val="28"/>
          <w:lang w:val="kk-KZ"/>
        </w:rPr>
        <w:t>ребенок</w:t>
      </w:r>
      <w:proofErr w:type="spellEnd"/>
      <w:r w:rsidRPr="003F78DF">
        <w:rPr>
          <w:sz w:val="28"/>
          <w:szCs w:val="28"/>
          <w:lang w:val="kk-KZ"/>
        </w:rPr>
        <w:t xml:space="preserve"> в </w:t>
      </w:r>
      <w:proofErr w:type="spellStart"/>
      <w:r w:rsidRPr="003F78DF">
        <w:rPr>
          <w:sz w:val="28"/>
          <w:szCs w:val="28"/>
          <w:lang w:val="kk-KZ"/>
        </w:rPr>
        <w:t>семье</w:t>
      </w:r>
      <w:proofErr w:type="spellEnd"/>
      <w:r w:rsidRPr="003F78DF">
        <w:rPr>
          <w:sz w:val="28"/>
          <w:szCs w:val="28"/>
          <w:lang w:val="kk-KZ"/>
        </w:rPr>
        <w:t xml:space="preserve">». </w:t>
      </w:r>
    </w:p>
    <w:p w14:paraId="459DB8C0" w14:textId="77777777" w:rsidR="003F627E" w:rsidRPr="003F78DF" w:rsidRDefault="003F627E" w:rsidP="003F627E">
      <w:pPr>
        <w:pStyle w:val="a3"/>
        <w:ind w:firstLine="709"/>
        <w:jc w:val="both"/>
        <w:rPr>
          <w:sz w:val="28"/>
          <w:szCs w:val="28"/>
          <w:lang w:val="kk-KZ"/>
        </w:rPr>
      </w:pPr>
      <w:proofErr w:type="spellStart"/>
      <w:r w:rsidRPr="003F78DF">
        <w:rPr>
          <w:sz w:val="28"/>
          <w:szCs w:val="28"/>
          <w:lang w:val="kk-KZ"/>
        </w:rPr>
        <w:t>Также</w:t>
      </w:r>
      <w:proofErr w:type="spellEnd"/>
      <w:r w:rsidRPr="003F78DF">
        <w:rPr>
          <w:sz w:val="28"/>
          <w:szCs w:val="28"/>
          <w:lang w:val="kk-KZ"/>
        </w:rPr>
        <w:t xml:space="preserve"> в </w:t>
      </w:r>
      <w:proofErr w:type="spellStart"/>
      <w:r w:rsidRPr="003F78DF">
        <w:rPr>
          <w:sz w:val="28"/>
          <w:szCs w:val="28"/>
          <w:lang w:val="kk-KZ"/>
        </w:rPr>
        <w:t>течение</w:t>
      </w:r>
      <w:proofErr w:type="spellEnd"/>
      <w:r w:rsidRPr="003F78DF">
        <w:rPr>
          <w:sz w:val="28"/>
          <w:szCs w:val="28"/>
          <w:lang w:val="kk-KZ"/>
        </w:rPr>
        <w:t xml:space="preserve"> </w:t>
      </w:r>
      <w:proofErr w:type="spellStart"/>
      <w:r w:rsidRPr="003F78DF">
        <w:rPr>
          <w:sz w:val="28"/>
          <w:szCs w:val="28"/>
          <w:lang w:val="kk-KZ"/>
        </w:rPr>
        <w:t>года</w:t>
      </w:r>
      <w:proofErr w:type="spellEnd"/>
      <w:r w:rsidRPr="003F78DF">
        <w:rPr>
          <w:sz w:val="28"/>
          <w:szCs w:val="28"/>
          <w:lang w:val="kk-KZ"/>
        </w:rPr>
        <w:t xml:space="preserve"> </w:t>
      </w:r>
      <w:proofErr w:type="spellStart"/>
      <w:r w:rsidRPr="003F78DF">
        <w:rPr>
          <w:sz w:val="28"/>
          <w:szCs w:val="28"/>
          <w:lang w:val="kk-KZ"/>
        </w:rPr>
        <w:t>проводятся</w:t>
      </w:r>
      <w:proofErr w:type="spellEnd"/>
      <w:r w:rsidRPr="003F78DF">
        <w:rPr>
          <w:sz w:val="28"/>
          <w:szCs w:val="28"/>
          <w:lang w:val="kk-KZ"/>
        </w:rPr>
        <w:t xml:space="preserve"> </w:t>
      </w:r>
      <w:proofErr w:type="spellStart"/>
      <w:r w:rsidRPr="003F78DF">
        <w:rPr>
          <w:sz w:val="28"/>
          <w:szCs w:val="28"/>
          <w:lang w:val="kk-KZ"/>
        </w:rPr>
        <w:t>индивидуальные</w:t>
      </w:r>
      <w:proofErr w:type="spellEnd"/>
      <w:r w:rsidRPr="003F78DF">
        <w:rPr>
          <w:sz w:val="28"/>
          <w:szCs w:val="28"/>
          <w:lang w:val="kk-KZ"/>
        </w:rPr>
        <w:t xml:space="preserve"> </w:t>
      </w:r>
      <w:proofErr w:type="spellStart"/>
      <w:r w:rsidRPr="003F78DF">
        <w:rPr>
          <w:sz w:val="28"/>
          <w:szCs w:val="28"/>
          <w:lang w:val="kk-KZ"/>
        </w:rPr>
        <w:t>консультации</w:t>
      </w:r>
      <w:proofErr w:type="spellEnd"/>
      <w:r w:rsidRPr="003F78DF">
        <w:rPr>
          <w:sz w:val="28"/>
          <w:szCs w:val="28"/>
          <w:lang w:val="kk-KZ"/>
        </w:rPr>
        <w:t xml:space="preserve"> с </w:t>
      </w:r>
      <w:proofErr w:type="spellStart"/>
      <w:r w:rsidRPr="003F78DF">
        <w:rPr>
          <w:sz w:val="28"/>
          <w:szCs w:val="28"/>
          <w:lang w:val="kk-KZ"/>
        </w:rPr>
        <w:t>учителями</w:t>
      </w:r>
      <w:proofErr w:type="spellEnd"/>
      <w:r w:rsidRPr="003F78DF">
        <w:rPr>
          <w:sz w:val="28"/>
          <w:szCs w:val="28"/>
          <w:lang w:val="kk-KZ"/>
        </w:rPr>
        <w:t xml:space="preserve"> и </w:t>
      </w:r>
      <w:proofErr w:type="spellStart"/>
      <w:r w:rsidRPr="003F78DF">
        <w:rPr>
          <w:sz w:val="28"/>
          <w:szCs w:val="28"/>
          <w:lang w:val="kk-KZ"/>
        </w:rPr>
        <w:t>классными</w:t>
      </w:r>
      <w:proofErr w:type="spellEnd"/>
      <w:r w:rsidRPr="003F78DF">
        <w:rPr>
          <w:sz w:val="28"/>
          <w:szCs w:val="28"/>
          <w:lang w:val="kk-KZ"/>
        </w:rPr>
        <w:t xml:space="preserve"> </w:t>
      </w:r>
      <w:proofErr w:type="spellStart"/>
      <w:r w:rsidRPr="003F78DF">
        <w:rPr>
          <w:sz w:val="28"/>
          <w:szCs w:val="28"/>
          <w:lang w:val="kk-KZ"/>
        </w:rPr>
        <w:t>руководителями</w:t>
      </w:r>
      <w:proofErr w:type="spellEnd"/>
      <w:r w:rsidRPr="003F78DF">
        <w:rPr>
          <w:sz w:val="28"/>
          <w:szCs w:val="28"/>
          <w:lang w:val="kk-KZ"/>
        </w:rPr>
        <w:t xml:space="preserve">, </w:t>
      </w:r>
      <w:proofErr w:type="spellStart"/>
      <w:r w:rsidRPr="003F78DF">
        <w:rPr>
          <w:sz w:val="28"/>
          <w:szCs w:val="28"/>
          <w:lang w:val="kk-KZ"/>
        </w:rPr>
        <w:t>где</w:t>
      </w:r>
      <w:proofErr w:type="spellEnd"/>
      <w:r w:rsidRPr="003F78DF">
        <w:rPr>
          <w:sz w:val="28"/>
          <w:szCs w:val="28"/>
          <w:lang w:val="kk-KZ"/>
        </w:rPr>
        <w:t xml:space="preserve"> </w:t>
      </w:r>
      <w:proofErr w:type="spellStart"/>
      <w:r w:rsidRPr="003F78DF">
        <w:rPr>
          <w:sz w:val="28"/>
          <w:szCs w:val="28"/>
          <w:lang w:val="kk-KZ"/>
        </w:rPr>
        <w:t>разъясняются</w:t>
      </w:r>
      <w:proofErr w:type="spellEnd"/>
      <w:r w:rsidRPr="003F78DF">
        <w:rPr>
          <w:sz w:val="28"/>
          <w:szCs w:val="28"/>
          <w:lang w:val="kk-KZ"/>
        </w:rPr>
        <w:t xml:space="preserve">: </w:t>
      </w:r>
      <w:proofErr w:type="spellStart"/>
      <w:r w:rsidRPr="003F78DF">
        <w:rPr>
          <w:sz w:val="28"/>
          <w:szCs w:val="28"/>
          <w:lang w:val="kk-KZ"/>
        </w:rPr>
        <w:t>особенности</w:t>
      </w:r>
      <w:proofErr w:type="spellEnd"/>
      <w:r w:rsidRPr="003F78DF">
        <w:rPr>
          <w:sz w:val="28"/>
          <w:szCs w:val="28"/>
          <w:lang w:val="kk-KZ"/>
        </w:rPr>
        <w:t xml:space="preserve"> </w:t>
      </w:r>
      <w:proofErr w:type="spellStart"/>
      <w:r w:rsidRPr="003F78DF">
        <w:rPr>
          <w:sz w:val="28"/>
          <w:szCs w:val="28"/>
          <w:lang w:val="kk-KZ"/>
        </w:rPr>
        <w:t>детей</w:t>
      </w:r>
      <w:proofErr w:type="spellEnd"/>
      <w:r w:rsidRPr="003F78DF">
        <w:rPr>
          <w:sz w:val="28"/>
          <w:szCs w:val="28"/>
          <w:lang w:val="kk-KZ"/>
        </w:rPr>
        <w:t xml:space="preserve"> с ООП; </w:t>
      </w:r>
      <w:proofErr w:type="spellStart"/>
      <w:r w:rsidRPr="003F78DF">
        <w:rPr>
          <w:sz w:val="28"/>
          <w:szCs w:val="28"/>
          <w:lang w:val="kk-KZ"/>
        </w:rPr>
        <w:t>особенности</w:t>
      </w:r>
      <w:proofErr w:type="spellEnd"/>
      <w:r w:rsidRPr="003F78DF">
        <w:rPr>
          <w:sz w:val="28"/>
          <w:szCs w:val="28"/>
          <w:lang w:val="kk-KZ"/>
        </w:rPr>
        <w:t xml:space="preserve"> </w:t>
      </w:r>
      <w:proofErr w:type="spellStart"/>
      <w:r w:rsidRPr="003F78DF">
        <w:rPr>
          <w:sz w:val="28"/>
          <w:szCs w:val="28"/>
          <w:lang w:val="kk-KZ"/>
        </w:rPr>
        <w:t>восприятия</w:t>
      </w:r>
      <w:proofErr w:type="spellEnd"/>
      <w:r w:rsidRPr="003F78DF">
        <w:rPr>
          <w:sz w:val="28"/>
          <w:szCs w:val="28"/>
          <w:lang w:val="kk-KZ"/>
        </w:rPr>
        <w:t xml:space="preserve"> и </w:t>
      </w:r>
      <w:proofErr w:type="spellStart"/>
      <w:r w:rsidRPr="003F78DF">
        <w:rPr>
          <w:sz w:val="28"/>
          <w:szCs w:val="28"/>
          <w:lang w:val="kk-KZ"/>
        </w:rPr>
        <w:t>усвоения</w:t>
      </w:r>
      <w:proofErr w:type="spellEnd"/>
      <w:r w:rsidRPr="003F78DF">
        <w:rPr>
          <w:sz w:val="28"/>
          <w:szCs w:val="28"/>
          <w:lang w:val="kk-KZ"/>
        </w:rPr>
        <w:t xml:space="preserve"> </w:t>
      </w:r>
      <w:proofErr w:type="spellStart"/>
      <w:r w:rsidRPr="003F78DF">
        <w:rPr>
          <w:sz w:val="28"/>
          <w:szCs w:val="28"/>
          <w:lang w:val="kk-KZ"/>
        </w:rPr>
        <w:t>информации</w:t>
      </w:r>
      <w:proofErr w:type="spellEnd"/>
      <w:r w:rsidRPr="003F78DF">
        <w:rPr>
          <w:sz w:val="28"/>
          <w:szCs w:val="28"/>
          <w:lang w:val="kk-KZ"/>
        </w:rPr>
        <w:t xml:space="preserve">; а </w:t>
      </w:r>
      <w:proofErr w:type="spellStart"/>
      <w:r w:rsidRPr="003F78DF">
        <w:rPr>
          <w:sz w:val="28"/>
          <w:szCs w:val="28"/>
          <w:lang w:val="kk-KZ"/>
        </w:rPr>
        <w:t>также</w:t>
      </w:r>
      <w:proofErr w:type="spellEnd"/>
      <w:r w:rsidRPr="003F78DF">
        <w:rPr>
          <w:sz w:val="28"/>
          <w:szCs w:val="28"/>
          <w:lang w:val="kk-KZ"/>
        </w:rPr>
        <w:t xml:space="preserve"> </w:t>
      </w:r>
      <w:proofErr w:type="spellStart"/>
      <w:r w:rsidRPr="003F78DF">
        <w:rPr>
          <w:sz w:val="28"/>
          <w:szCs w:val="28"/>
          <w:lang w:val="kk-KZ"/>
        </w:rPr>
        <w:t>даются</w:t>
      </w:r>
      <w:proofErr w:type="spellEnd"/>
      <w:r w:rsidRPr="003F78DF">
        <w:rPr>
          <w:sz w:val="28"/>
          <w:szCs w:val="28"/>
          <w:lang w:val="kk-KZ"/>
        </w:rPr>
        <w:t xml:space="preserve"> </w:t>
      </w:r>
      <w:proofErr w:type="spellStart"/>
      <w:r w:rsidRPr="003F78DF">
        <w:rPr>
          <w:sz w:val="28"/>
          <w:szCs w:val="28"/>
          <w:lang w:val="kk-KZ"/>
        </w:rPr>
        <w:t>индивидуальные</w:t>
      </w:r>
      <w:proofErr w:type="spellEnd"/>
      <w:r w:rsidRPr="003F78DF">
        <w:rPr>
          <w:sz w:val="28"/>
          <w:szCs w:val="28"/>
          <w:lang w:val="kk-KZ"/>
        </w:rPr>
        <w:t xml:space="preserve"> </w:t>
      </w:r>
      <w:proofErr w:type="spellStart"/>
      <w:r w:rsidRPr="003F78DF">
        <w:rPr>
          <w:sz w:val="28"/>
          <w:szCs w:val="28"/>
          <w:lang w:val="kk-KZ"/>
        </w:rPr>
        <w:t>рекомендации</w:t>
      </w:r>
      <w:proofErr w:type="spellEnd"/>
      <w:r w:rsidRPr="003F78DF">
        <w:rPr>
          <w:sz w:val="28"/>
          <w:szCs w:val="28"/>
          <w:lang w:val="kk-KZ"/>
        </w:rPr>
        <w:t xml:space="preserve">, </w:t>
      </w:r>
      <w:proofErr w:type="spellStart"/>
      <w:r w:rsidRPr="003F78DF">
        <w:rPr>
          <w:sz w:val="28"/>
          <w:szCs w:val="28"/>
          <w:lang w:val="kk-KZ"/>
        </w:rPr>
        <w:t>помогающие</w:t>
      </w:r>
      <w:proofErr w:type="spellEnd"/>
      <w:r w:rsidRPr="003F78DF">
        <w:rPr>
          <w:sz w:val="28"/>
          <w:szCs w:val="28"/>
          <w:lang w:val="kk-KZ"/>
        </w:rPr>
        <w:t xml:space="preserve"> </w:t>
      </w:r>
      <w:proofErr w:type="spellStart"/>
      <w:r w:rsidRPr="003F78DF">
        <w:rPr>
          <w:sz w:val="28"/>
          <w:szCs w:val="28"/>
          <w:lang w:val="kk-KZ"/>
        </w:rPr>
        <w:t>повысить</w:t>
      </w:r>
      <w:proofErr w:type="spellEnd"/>
      <w:r w:rsidRPr="003F78DF">
        <w:rPr>
          <w:sz w:val="28"/>
          <w:szCs w:val="28"/>
          <w:lang w:val="kk-KZ"/>
        </w:rPr>
        <w:t xml:space="preserve"> </w:t>
      </w:r>
      <w:proofErr w:type="spellStart"/>
      <w:r w:rsidRPr="003F78DF">
        <w:rPr>
          <w:sz w:val="28"/>
          <w:szCs w:val="28"/>
          <w:lang w:val="kk-KZ"/>
        </w:rPr>
        <w:t>мотивацию</w:t>
      </w:r>
      <w:proofErr w:type="spellEnd"/>
      <w:r w:rsidRPr="003F78DF">
        <w:rPr>
          <w:sz w:val="28"/>
          <w:szCs w:val="28"/>
          <w:lang w:val="kk-KZ"/>
        </w:rPr>
        <w:t xml:space="preserve"> к </w:t>
      </w:r>
      <w:proofErr w:type="spellStart"/>
      <w:r w:rsidRPr="003F78DF">
        <w:rPr>
          <w:sz w:val="28"/>
          <w:szCs w:val="28"/>
          <w:lang w:val="kk-KZ"/>
        </w:rPr>
        <w:t>обучению</w:t>
      </w:r>
      <w:proofErr w:type="spellEnd"/>
      <w:r w:rsidRPr="003F78DF">
        <w:rPr>
          <w:sz w:val="28"/>
          <w:szCs w:val="28"/>
          <w:lang w:val="kk-KZ"/>
        </w:rPr>
        <w:t xml:space="preserve">, </w:t>
      </w:r>
      <w:proofErr w:type="spellStart"/>
      <w:r w:rsidRPr="003F78DF">
        <w:rPr>
          <w:sz w:val="28"/>
          <w:szCs w:val="28"/>
          <w:lang w:val="kk-KZ"/>
        </w:rPr>
        <w:t>создать</w:t>
      </w:r>
      <w:proofErr w:type="spellEnd"/>
      <w:r w:rsidRPr="003F78DF">
        <w:rPr>
          <w:sz w:val="28"/>
          <w:szCs w:val="28"/>
          <w:lang w:val="kk-KZ"/>
        </w:rPr>
        <w:t xml:space="preserve"> </w:t>
      </w:r>
      <w:proofErr w:type="spellStart"/>
      <w:r w:rsidRPr="003F78DF">
        <w:rPr>
          <w:sz w:val="28"/>
          <w:szCs w:val="28"/>
          <w:lang w:val="kk-KZ"/>
        </w:rPr>
        <w:t>условия</w:t>
      </w:r>
      <w:proofErr w:type="spellEnd"/>
      <w:r w:rsidRPr="003F78DF">
        <w:rPr>
          <w:sz w:val="28"/>
          <w:szCs w:val="28"/>
          <w:lang w:val="kk-KZ"/>
        </w:rPr>
        <w:t xml:space="preserve"> </w:t>
      </w:r>
      <w:proofErr w:type="spellStart"/>
      <w:r w:rsidRPr="003F78DF">
        <w:rPr>
          <w:sz w:val="28"/>
          <w:szCs w:val="28"/>
          <w:lang w:val="kk-KZ"/>
        </w:rPr>
        <w:t>успеха</w:t>
      </w:r>
      <w:proofErr w:type="spellEnd"/>
      <w:r w:rsidRPr="003F78DF">
        <w:rPr>
          <w:sz w:val="28"/>
          <w:szCs w:val="28"/>
          <w:lang w:val="kk-KZ"/>
        </w:rPr>
        <w:t xml:space="preserve">, </w:t>
      </w:r>
      <w:proofErr w:type="spellStart"/>
      <w:r w:rsidRPr="003F78DF">
        <w:rPr>
          <w:sz w:val="28"/>
          <w:szCs w:val="28"/>
          <w:lang w:val="kk-KZ"/>
        </w:rPr>
        <w:t>сформировать</w:t>
      </w:r>
      <w:proofErr w:type="spellEnd"/>
      <w:r w:rsidRPr="003F78DF">
        <w:rPr>
          <w:sz w:val="28"/>
          <w:szCs w:val="28"/>
          <w:lang w:val="kk-KZ"/>
        </w:rPr>
        <w:t xml:space="preserve"> </w:t>
      </w:r>
      <w:proofErr w:type="spellStart"/>
      <w:r w:rsidRPr="003F78DF">
        <w:rPr>
          <w:sz w:val="28"/>
          <w:szCs w:val="28"/>
          <w:lang w:val="kk-KZ"/>
        </w:rPr>
        <w:t>позитивный</w:t>
      </w:r>
      <w:proofErr w:type="spellEnd"/>
      <w:r w:rsidRPr="003F78DF">
        <w:rPr>
          <w:sz w:val="28"/>
          <w:szCs w:val="28"/>
          <w:lang w:val="kk-KZ"/>
        </w:rPr>
        <w:t xml:space="preserve"> </w:t>
      </w:r>
      <w:proofErr w:type="spellStart"/>
      <w:r w:rsidRPr="003F78DF">
        <w:rPr>
          <w:sz w:val="28"/>
          <w:szCs w:val="28"/>
          <w:lang w:val="kk-KZ"/>
        </w:rPr>
        <w:t>настрой</w:t>
      </w:r>
      <w:proofErr w:type="spellEnd"/>
      <w:r w:rsidRPr="003F78DF">
        <w:rPr>
          <w:sz w:val="28"/>
          <w:szCs w:val="28"/>
          <w:lang w:val="kk-KZ"/>
        </w:rPr>
        <w:t>.</w:t>
      </w:r>
    </w:p>
    <w:p w14:paraId="4EC5818E" w14:textId="77777777" w:rsidR="003F627E" w:rsidRPr="003F78DF" w:rsidRDefault="003F627E" w:rsidP="003F627E">
      <w:pPr>
        <w:pStyle w:val="a3"/>
        <w:ind w:firstLine="709"/>
        <w:jc w:val="both"/>
        <w:rPr>
          <w:sz w:val="28"/>
          <w:szCs w:val="28"/>
          <w:lang w:val="kk-KZ"/>
        </w:rPr>
      </w:pPr>
      <w:proofErr w:type="spellStart"/>
      <w:r w:rsidRPr="003F78DF">
        <w:rPr>
          <w:sz w:val="28"/>
          <w:szCs w:val="28"/>
          <w:lang w:val="kk-KZ"/>
        </w:rPr>
        <w:t>Дети</w:t>
      </w:r>
      <w:proofErr w:type="spellEnd"/>
      <w:r w:rsidRPr="003F78DF">
        <w:rPr>
          <w:sz w:val="28"/>
          <w:szCs w:val="28"/>
          <w:lang w:val="kk-KZ"/>
        </w:rPr>
        <w:t xml:space="preserve"> с ООП </w:t>
      </w:r>
      <w:proofErr w:type="spellStart"/>
      <w:r w:rsidRPr="003F78DF">
        <w:rPr>
          <w:sz w:val="28"/>
          <w:szCs w:val="28"/>
          <w:lang w:val="kk-KZ"/>
        </w:rPr>
        <w:t>активно</w:t>
      </w:r>
      <w:proofErr w:type="spellEnd"/>
      <w:r w:rsidRPr="003F78DF">
        <w:rPr>
          <w:sz w:val="28"/>
          <w:szCs w:val="28"/>
          <w:lang w:val="kk-KZ"/>
        </w:rPr>
        <w:t xml:space="preserve"> </w:t>
      </w:r>
      <w:proofErr w:type="spellStart"/>
      <w:r w:rsidRPr="003F78DF">
        <w:rPr>
          <w:sz w:val="28"/>
          <w:szCs w:val="28"/>
          <w:lang w:val="kk-KZ"/>
        </w:rPr>
        <w:t>включились</w:t>
      </w:r>
      <w:proofErr w:type="spellEnd"/>
      <w:r w:rsidRPr="003F78DF">
        <w:rPr>
          <w:sz w:val="28"/>
          <w:szCs w:val="28"/>
          <w:lang w:val="kk-KZ"/>
        </w:rPr>
        <w:t xml:space="preserve"> в </w:t>
      </w:r>
      <w:proofErr w:type="spellStart"/>
      <w:r w:rsidRPr="003F78DF">
        <w:rPr>
          <w:sz w:val="28"/>
          <w:szCs w:val="28"/>
          <w:lang w:val="kk-KZ"/>
        </w:rPr>
        <w:t>общеобразовательный</w:t>
      </w:r>
      <w:proofErr w:type="spellEnd"/>
      <w:r w:rsidRPr="003F78DF">
        <w:rPr>
          <w:sz w:val="28"/>
          <w:szCs w:val="28"/>
          <w:lang w:val="kk-KZ"/>
        </w:rPr>
        <w:t xml:space="preserve"> и </w:t>
      </w:r>
      <w:proofErr w:type="spellStart"/>
      <w:r w:rsidRPr="003F78DF">
        <w:rPr>
          <w:sz w:val="28"/>
          <w:szCs w:val="28"/>
          <w:lang w:val="kk-KZ"/>
        </w:rPr>
        <w:t>воспитательный</w:t>
      </w:r>
      <w:proofErr w:type="spellEnd"/>
      <w:r w:rsidRPr="003F78DF">
        <w:rPr>
          <w:sz w:val="28"/>
          <w:szCs w:val="28"/>
          <w:lang w:val="kk-KZ"/>
        </w:rPr>
        <w:t xml:space="preserve"> процесс </w:t>
      </w:r>
      <w:proofErr w:type="spellStart"/>
      <w:r w:rsidRPr="003F78DF">
        <w:rPr>
          <w:sz w:val="28"/>
          <w:szCs w:val="28"/>
          <w:lang w:val="kk-KZ"/>
        </w:rPr>
        <w:t>школы</w:t>
      </w:r>
      <w:proofErr w:type="spellEnd"/>
      <w:r w:rsidRPr="003F78DF">
        <w:rPr>
          <w:sz w:val="28"/>
          <w:szCs w:val="28"/>
          <w:lang w:val="kk-KZ"/>
        </w:rPr>
        <w:t xml:space="preserve">. В </w:t>
      </w:r>
      <w:proofErr w:type="spellStart"/>
      <w:r w:rsidRPr="003F78DF">
        <w:rPr>
          <w:sz w:val="28"/>
          <w:szCs w:val="28"/>
          <w:lang w:val="kk-KZ"/>
        </w:rPr>
        <w:t>целом</w:t>
      </w:r>
      <w:proofErr w:type="spellEnd"/>
      <w:r w:rsidRPr="003F78DF">
        <w:rPr>
          <w:sz w:val="28"/>
          <w:szCs w:val="28"/>
          <w:lang w:val="kk-KZ"/>
        </w:rPr>
        <w:t xml:space="preserve"> в </w:t>
      </w:r>
      <w:proofErr w:type="spellStart"/>
      <w:r w:rsidRPr="003F78DF">
        <w:rPr>
          <w:sz w:val="28"/>
          <w:szCs w:val="28"/>
          <w:lang w:val="kk-KZ"/>
        </w:rPr>
        <w:t>школе</w:t>
      </w:r>
      <w:proofErr w:type="spellEnd"/>
      <w:r w:rsidRPr="003F78DF">
        <w:rPr>
          <w:sz w:val="28"/>
          <w:szCs w:val="28"/>
          <w:lang w:val="kk-KZ"/>
        </w:rPr>
        <w:t xml:space="preserve"> </w:t>
      </w:r>
      <w:proofErr w:type="spellStart"/>
      <w:r w:rsidRPr="003F78DF">
        <w:rPr>
          <w:sz w:val="28"/>
          <w:szCs w:val="28"/>
          <w:lang w:val="kk-KZ"/>
        </w:rPr>
        <w:t>созданы</w:t>
      </w:r>
      <w:proofErr w:type="spellEnd"/>
      <w:r w:rsidRPr="003F78DF">
        <w:rPr>
          <w:sz w:val="28"/>
          <w:szCs w:val="28"/>
          <w:lang w:val="kk-KZ"/>
        </w:rPr>
        <w:t xml:space="preserve"> </w:t>
      </w:r>
      <w:proofErr w:type="spellStart"/>
      <w:r w:rsidRPr="003F78DF">
        <w:rPr>
          <w:sz w:val="28"/>
          <w:szCs w:val="28"/>
          <w:lang w:val="kk-KZ"/>
        </w:rPr>
        <w:t>удовлетворительные</w:t>
      </w:r>
      <w:proofErr w:type="spellEnd"/>
      <w:r w:rsidRPr="003F78DF">
        <w:rPr>
          <w:sz w:val="28"/>
          <w:szCs w:val="28"/>
          <w:lang w:val="kk-KZ"/>
        </w:rPr>
        <w:t xml:space="preserve"> </w:t>
      </w:r>
      <w:proofErr w:type="spellStart"/>
      <w:r w:rsidRPr="003F78DF">
        <w:rPr>
          <w:sz w:val="28"/>
          <w:szCs w:val="28"/>
          <w:lang w:val="kk-KZ"/>
        </w:rPr>
        <w:t>условия</w:t>
      </w:r>
      <w:proofErr w:type="spellEnd"/>
      <w:r w:rsidRPr="003F78DF">
        <w:rPr>
          <w:sz w:val="28"/>
          <w:szCs w:val="28"/>
          <w:lang w:val="kk-KZ"/>
        </w:rPr>
        <w:t xml:space="preserve"> </w:t>
      </w:r>
      <w:proofErr w:type="spellStart"/>
      <w:r w:rsidRPr="003F78DF">
        <w:rPr>
          <w:sz w:val="28"/>
          <w:szCs w:val="28"/>
          <w:lang w:val="kk-KZ"/>
        </w:rPr>
        <w:t>для</w:t>
      </w:r>
      <w:proofErr w:type="spellEnd"/>
      <w:r w:rsidRPr="003F78DF">
        <w:rPr>
          <w:sz w:val="28"/>
          <w:szCs w:val="28"/>
          <w:lang w:val="kk-KZ"/>
        </w:rPr>
        <w:t xml:space="preserve"> </w:t>
      </w:r>
      <w:proofErr w:type="spellStart"/>
      <w:r w:rsidRPr="003F78DF">
        <w:rPr>
          <w:sz w:val="28"/>
          <w:szCs w:val="28"/>
          <w:lang w:val="kk-KZ"/>
        </w:rPr>
        <w:t>реализации</w:t>
      </w:r>
      <w:proofErr w:type="spellEnd"/>
      <w:r w:rsidRPr="003F78DF">
        <w:rPr>
          <w:sz w:val="28"/>
          <w:szCs w:val="28"/>
          <w:lang w:val="kk-KZ"/>
        </w:rPr>
        <w:t xml:space="preserve"> </w:t>
      </w:r>
      <w:proofErr w:type="spellStart"/>
      <w:r w:rsidRPr="003F78DF">
        <w:rPr>
          <w:sz w:val="28"/>
          <w:szCs w:val="28"/>
          <w:lang w:val="kk-KZ"/>
        </w:rPr>
        <w:t>инклюзивного</w:t>
      </w:r>
      <w:proofErr w:type="spellEnd"/>
      <w:r w:rsidRPr="003F78DF">
        <w:rPr>
          <w:sz w:val="28"/>
          <w:szCs w:val="28"/>
          <w:lang w:val="kk-KZ"/>
        </w:rPr>
        <w:t xml:space="preserve"> </w:t>
      </w:r>
      <w:proofErr w:type="spellStart"/>
      <w:r w:rsidRPr="003F78DF">
        <w:rPr>
          <w:sz w:val="28"/>
          <w:szCs w:val="28"/>
          <w:lang w:val="kk-KZ"/>
        </w:rPr>
        <w:t>образования</w:t>
      </w:r>
      <w:proofErr w:type="spellEnd"/>
      <w:r w:rsidRPr="003F78DF">
        <w:rPr>
          <w:sz w:val="28"/>
          <w:szCs w:val="28"/>
          <w:lang w:val="kk-KZ"/>
        </w:rPr>
        <w:t>.</w:t>
      </w:r>
    </w:p>
    <w:p w14:paraId="0A0807CB" w14:textId="77777777" w:rsidR="003F627E" w:rsidRPr="003F78DF" w:rsidRDefault="003F627E" w:rsidP="003F627E">
      <w:pPr>
        <w:pStyle w:val="a3"/>
        <w:ind w:firstLine="709"/>
        <w:jc w:val="both"/>
        <w:rPr>
          <w:sz w:val="28"/>
          <w:szCs w:val="28"/>
          <w:lang w:val="kk-KZ"/>
        </w:rPr>
      </w:pPr>
    </w:p>
    <w:p w14:paraId="711FBD1A" w14:textId="77777777" w:rsidR="003F627E" w:rsidRPr="003F78DF" w:rsidRDefault="003F627E" w:rsidP="003F627E">
      <w:pPr>
        <w:pStyle w:val="a3"/>
        <w:ind w:firstLine="709"/>
        <w:jc w:val="both"/>
        <w:rPr>
          <w:sz w:val="28"/>
          <w:szCs w:val="28"/>
          <w:lang w:val="kk-KZ"/>
        </w:rPr>
      </w:pPr>
      <w:r w:rsidRPr="003F78DF">
        <w:rPr>
          <w:sz w:val="28"/>
          <w:szCs w:val="28"/>
          <w:lang w:val="kk-KZ"/>
        </w:rPr>
        <w:t>З</w:t>
      </w:r>
      <w:proofErr w:type="spellStart"/>
      <w:r w:rsidRPr="003F78DF">
        <w:rPr>
          <w:b/>
          <w:bCs/>
          <w:sz w:val="28"/>
          <w:szCs w:val="28"/>
        </w:rPr>
        <w:t>адачи</w:t>
      </w:r>
      <w:proofErr w:type="spellEnd"/>
      <w:r w:rsidRPr="003F78DF">
        <w:rPr>
          <w:b/>
          <w:bCs/>
          <w:sz w:val="28"/>
          <w:szCs w:val="28"/>
        </w:rPr>
        <w:t xml:space="preserve"> на 2025-2026 учебный год     </w:t>
      </w:r>
    </w:p>
    <w:p w14:paraId="69A67DC9" w14:textId="77777777" w:rsidR="003F627E" w:rsidRPr="003F78DF" w:rsidRDefault="003F627E" w:rsidP="003F627E">
      <w:pPr>
        <w:pStyle w:val="a3"/>
        <w:ind w:firstLine="709"/>
        <w:jc w:val="both"/>
        <w:rPr>
          <w:sz w:val="28"/>
          <w:szCs w:val="28"/>
        </w:rPr>
      </w:pPr>
      <w:r w:rsidRPr="003F78DF">
        <w:rPr>
          <w:b/>
          <w:sz w:val="28"/>
          <w:szCs w:val="28"/>
        </w:rPr>
        <w:lastRenderedPageBreak/>
        <w:t xml:space="preserve">- </w:t>
      </w:r>
      <w:r w:rsidRPr="003F78DF">
        <w:rPr>
          <w:sz w:val="28"/>
          <w:szCs w:val="28"/>
        </w:rPr>
        <w:t>координация деятельности педагогов, специальных педагогов и администрации школы при организации образовательного процесса ребенка с особыми образовательными потребностями;</w:t>
      </w:r>
    </w:p>
    <w:p w14:paraId="3334853A" w14:textId="77777777" w:rsidR="003F627E" w:rsidRPr="003F78DF" w:rsidRDefault="003F627E" w:rsidP="003F627E">
      <w:pPr>
        <w:pStyle w:val="a3"/>
        <w:ind w:firstLine="709"/>
        <w:jc w:val="both"/>
        <w:rPr>
          <w:b/>
          <w:bCs/>
          <w:sz w:val="28"/>
          <w:szCs w:val="28"/>
        </w:rPr>
      </w:pPr>
      <w:r w:rsidRPr="003F78DF">
        <w:rPr>
          <w:b/>
          <w:sz w:val="28"/>
          <w:szCs w:val="28"/>
        </w:rPr>
        <w:t>-</w:t>
      </w:r>
      <w:r w:rsidRPr="003F78DF">
        <w:rPr>
          <w:sz w:val="28"/>
          <w:szCs w:val="28"/>
        </w:rPr>
        <w:t xml:space="preserve"> обеспечение психолого-педагогической поддержки всех участников инклюзивного обучения (ребенок с ООП, родители, педагоги);</w:t>
      </w:r>
    </w:p>
    <w:p w14:paraId="00E7C98E" w14:textId="77777777" w:rsidR="003F627E" w:rsidRPr="003F78DF" w:rsidRDefault="003F627E" w:rsidP="003F627E">
      <w:pPr>
        <w:pStyle w:val="a3"/>
        <w:ind w:firstLine="709"/>
        <w:jc w:val="both"/>
        <w:rPr>
          <w:sz w:val="28"/>
          <w:szCs w:val="28"/>
        </w:rPr>
      </w:pPr>
      <w:r w:rsidRPr="003F78DF">
        <w:rPr>
          <w:sz w:val="28"/>
          <w:szCs w:val="28"/>
        </w:rPr>
        <w:t>создание оптимального уровня психологического комфорта в школе через развитие толерантности детей, педагогов, родителей;</w:t>
      </w:r>
    </w:p>
    <w:p w14:paraId="572C0B00" w14:textId="77777777" w:rsidR="003F627E" w:rsidRPr="003F78DF" w:rsidRDefault="003F627E" w:rsidP="003F627E">
      <w:pPr>
        <w:pStyle w:val="a3"/>
        <w:ind w:firstLine="709"/>
        <w:jc w:val="both"/>
        <w:rPr>
          <w:sz w:val="28"/>
          <w:szCs w:val="28"/>
        </w:rPr>
      </w:pPr>
      <w:r w:rsidRPr="003F78DF">
        <w:rPr>
          <w:sz w:val="28"/>
          <w:szCs w:val="28"/>
        </w:rPr>
        <w:t>обеспечение непрерывного процесса повышения компетентности педагогов, специалистов по вопросам инклюзивного образования;</w:t>
      </w:r>
    </w:p>
    <w:p w14:paraId="4FAEE49A" w14:textId="77777777" w:rsidR="003F627E" w:rsidRPr="003F78DF" w:rsidRDefault="003F627E" w:rsidP="003F627E">
      <w:pPr>
        <w:pStyle w:val="a3"/>
        <w:ind w:firstLine="709"/>
        <w:jc w:val="both"/>
        <w:rPr>
          <w:sz w:val="28"/>
          <w:szCs w:val="28"/>
        </w:rPr>
      </w:pPr>
      <w:r w:rsidRPr="003F78DF">
        <w:rPr>
          <w:sz w:val="28"/>
          <w:szCs w:val="28"/>
        </w:rPr>
        <w:t xml:space="preserve">     - продолжить просветительскую работу по освещению вопросов инклюзивного образования среди широкого круга общественности, всех участников образовательного пространства.</w:t>
      </w:r>
    </w:p>
    <w:p w14:paraId="0384D8F1" w14:textId="77777777" w:rsidR="003F627E" w:rsidRPr="000F55C0" w:rsidRDefault="003F627E" w:rsidP="003F627E">
      <w:pPr>
        <w:pStyle w:val="a3"/>
        <w:ind w:firstLine="567"/>
        <w:jc w:val="both"/>
        <w:rPr>
          <w:color w:val="FF0000"/>
          <w:sz w:val="28"/>
          <w:szCs w:val="28"/>
        </w:rPr>
      </w:pPr>
      <w:r w:rsidRPr="000F55C0">
        <w:rPr>
          <w:color w:val="FF0000"/>
          <w:sz w:val="28"/>
          <w:szCs w:val="28"/>
        </w:rPr>
        <w:t xml:space="preserve">              </w:t>
      </w:r>
    </w:p>
    <w:p w14:paraId="1A8345BB" w14:textId="77777777" w:rsidR="003F627E" w:rsidRPr="00FD1888" w:rsidRDefault="003F627E" w:rsidP="003F627E">
      <w:pPr>
        <w:pStyle w:val="a8"/>
        <w:shd w:val="clear" w:color="auto" w:fill="FFFFFF"/>
        <w:spacing w:before="0" w:beforeAutospacing="0" w:after="0" w:afterAutospacing="0"/>
        <w:ind w:firstLine="708"/>
        <w:jc w:val="both"/>
        <w:textAlignment w:val="baseline"/>
        <w:rPr>
          <w:b/>
          <w:sz w:val="28"/>
          <w:szCs w:val="28"/>
        </w:rPr>
      </w:pPr>
      <w:r w:rsidRPr="00FD1888">
        <w:rPr>
          <w:b/>
          <w:sz w:val="28"/>
          <w:szCs w:val="28"/>
        </w:rPr>
        <w:t>Анализ работы социального педагога.</w:t>
      </w:r>
    </w:p>
    <w:p w14:paraId="3916E8E8" w14:textId="77777777" w:rsidR="003F627E" w:rsidRPr="00FD1888" w:rsidRDefault="003F627E" w:rsidP="003F627E">
      <w:pPr>
        <w:shd w:val="clear" w:color="auto" w:fill="FFFFFF"/>
        <w:spacing w:after="0" w:line="240" w:lineRule="auto"/>
        <w:ind w:firstLine="567"/>
        <w:jc w:val="both"/>
        <w:rPr>
          <w:sz w:val="28"/>
          <w:szCs w:val="28"/>
        </w:rPr>
      </w:pPr>
      <w:r w:rsidRPr="00FD1888">
        <w:rPr>
          <w:sz w:val="28"/>
          <w:szCs w:val="28"/>
        </w:rPr>
        <w:t>В начале учебного года был проведён мониторинг ученического коллектива школы, в ходе которого составлены списки учащихся по определённым статусным категориям для определения материального уровня жизни семей, диагностика контингента. Данные были получены путем изучения школьной документации, составления социальных паспортов классных коллективов, собеседования с родителями, классными руководителями, учащимися, через тестирование, анкетирование, опросы.</w:t>
      </w:r>
    </w:p>
    <w:p w14:paraId="3EF1DB2E" w14:textId="77777777" w:rsidR="003F627E" w:rsidRPr="00FD1888" w:rsidRDefault="003F627E" w:rsidP="003F627E">
      <w:pPr>
        <w:shd w:val="clear" w:color="auto" w:fill="FFFFFF"/>
        <w:spacing w:after="0" w:line="240" w:lineRule="auto"/>
        <w:ind w:firstLine="567"/>
        <w:jc w:val="both"/>
        <w:rPr>
          <w:sz w:val="28"/>
          <w:szCs w:val="28"/>
          <w:lang w:eastAsia="en-US"/>
        </w:rPr>
      </w:pPr>
      <w:r w:rsidRPr="00FD1888">
        <w:rPr>
          <w:sz w:val="28"/>
          <w:szCs w:val="28"/>
        </w:rPr>
        <w:t xml:space="preserve">       На начало 2025-2026 учебного года мною был составлен и утвержден директором школы </w:t>
      </w:r>
      <w:proofErr w:type="gramStart"/>
      <w:r w:rsidRPr="00FD1888">
        <w:rPr>
          <w:sz w:val="28"/>
          <w:szCs w:val="28"/>
        </w:rPr>
        <w:t>план  работы</w:t>
      </w:r>
      <w:proofErr w:type="gramEnd"/>
      <w:r w:rsidRPr="00FD1888">
        <w:rPr>
          <w:sz w:val="28"/>
          <w:szCs w:val="28"/>
        </w:rPr>
        <w:t xml:space="preserve"> социального </w:t>
      </w:r>
      <w:proofErr w:type="gramStart"/>
      <w:r w:rsidRPr="00FD1888">
        <w:rPr>
          <w:sz w:val="28"/>
          <w:szCs w:val="28"/>
        </w:rPr>
        <w:t>педагога  на</w:t>
      </w:r>
      <w:proofErr w:type="gramEnd"/>
      <w:r w:rsidRPr="00FD1888">
        <w:rPr>
          <w:sz w:val="28"/>
          <w:szCs w:val="28"/>
        </w:rPr>
        <w:t xml:space="preserve"> учебный год.</w:t>
      </w:r>
    </w:p>
    <w:p w14:paraId="5F7257D0" w14:textId="77777777" w:rsidR="003F627E" w:rsidRPr="00FD1888" w:rsidRDefault="003F627E" w:rsidP="003F627E">
      <w:pPr>
        <w:shd w:val="clear" w:color="auto" w:fill="FFFFFF"/>
        <w:spacing w:after="0" w:line="240" w:lineRule="auto"/>
        <w:ind w:firstLine="567"/>
        <w:jc w:val="both"/>
        <w:rPr>
          <w:sz w:val="28"/>
          <w:szCs w:val="28"/>
        </w:rPr>
      </w:pPr>
      <w:r w:rsidRPr="00FD1888">
        <w:rPr>
          <w:sz w:val="28"/>
          <w:szCs w:val="28"/>
        </w:rPr>
        <w:t xml:space="preserve">Для повышения эффективной работы по профилактики безнадзорности и правонарушений с несовершеннолетними в 2025-2026 учебном </w:t>
      </w:r>
      <w:proofErr w:type="gramStart"/>
      <w:r w:rsidRPr="00FD1888">
        <w:rPr>
          <w:sz w:val="28"/>
          <w:szCs w:val="28"/>
        </w:rPr>
        <w:t>году  велась</w:t>
      </w:r>
      <w:proofErr w:type="gramEnd"/>
      <w:r w:rsidRPr="00FD1888">
        <w:rPr>
          <w:sz w:val="28"/>
          <w:szCs w:val="28"/>
        </w:rPr>
        <w:t xml:space="preserve"> совместная работа социального педагога с педагогами - психологами школы (социально-психологическая служба).</w:t>
      </w:r>
    </w:p>
    <w:p w14:paraId="409FBA2D" w14:textId="671F0038" w:rsidR="003F627E" w:rsidRPr="00FD1888" w:rsidRDefault="003F627E" w:rsidP="003F627E">
      <w:pPr>
        <w:shd w:val="clear" w:color="auto" w:fill="FFFFFF"/>
        <w:spacing w:after="0" w:line="240" w:lineRule="auto"/>
        <w:ind w:firstLine="284"/>
        <w:jc w:val="both"/>
        <w:rPr>
          <w:sz w:val="28"/>
          <w:szCs w:val="28"/>
        </w:rPr>
      </w:pPr>
      <w:r w:rsidRPr="00FD1888">
        <w:rPr>
          <w:sz w:val="28"/>
          <w:szCs w:val="28"/>
        </w:rPr>
        <w:t xml:space="preserve">Профилактическая работа в учебном   году </w:t>
      </w:r>
      <w:proofErr w:type="gramStart"/>
      <w:r w:rsidRPr="00FD1888">
        <w:rPr>
          <w:sz w:val="28"/>
          <w:szCs w:val="28"/>
        </w:rPr>
        <w:t>проводилась  по</w:t>
      </w:r>
      <w:proofErr w:type="gramEnd"/>
      <w:r w:rsidRPr="00FD1888">
        <w:rPr>
          <w:sz w:val="28"/>
          <w:szCs w:val="28"/>
        </w:rPr>
        <w:t xml:space="preserve"> совместному плану школы и ГЮП ОВД. Инспектор ГЮП провел беседы по классам в соответствии возрастных групп и </w:t>
      </w:r>
      <w:r w:rsidR="00057D42" w:rsidRPr="00FD1888">
        <w:rPr>
          <w:sz w:val="28"/>
          <w:szCs w:val="28"/>
        </w:rPr>
        <w:t>параллелей</w:t>
      </w:r>
      <w:r w:rsidRPr="00FD1888">
        <w:rPr>
          <w:sz w:val="28"/>
          <w:szCs w:val="28"/>
        </w:rPr>
        <w:t xml:space="preserve"> на темы:</w:t>
      </w:r>
    </w:p>
    <w:p w14:paraId="4AB6349A" w14:textId="2B586393" w:rsidR="003F627E" w:rsidRPr="00FD1888" w:rsidRDefault="003F627E" w:rsidP="003F627E">
      <w:pPr>
        <w:shd w:val="clear" w:color="auto" w:fill="FFFFFF"/>
        <w:spacing w:after="0" w:line="240" w:lineRule="auto"/>
        <w:ind w:firstLine="284"/>
        <w:jc w:val="both"/>
        <w:rPr>
          <w:sz w:val="28"/>
          <w:szCs w:val="28"/>
        </w:rPr>
      </w:pPr>
      <w:r w:rsidRPr="00FD1888">
        <w:rPr>
          <w:sz w:val="28"/>
          <w:szCs w:val="28"/>
        </w:rPr>
        <w:t xml:space="preserve">«Права и обязанности несовершеннолетних», «Административная и уголовная ответственность несовершеннолетних», «Безопасный </w:t>
      </w:r>
      <w:proofErr w:type="gramStart"/>
      <w:r w:rsidRPr="00FD1888">
        <w:rPr>
          <w:sz w:val="28"/>
          <w:szCs w:val="28"/>
        </w:rPr>
        <w:t>интернет»  Инспектор</w:t>
      </w:r>
      <w:proofErr w:type="gramEnd"/>
      <w:r w:rsidRPr="00FD1888">
        <w:rPr>
          <w:sz w:val="28"/>
          <w:szCs w:val="28"/>
        </w:rPr>
        <w:t xml:space="preserve"> ГЮП, специалисты «Городской больницы», приглашалась на тематические классные часы и родительские собрания, по тематике формирования законопослушного поведения, проблемам роста правонарушений, бродяжничества с целью духовно-нравственного воспитания молодежи и подростков, взаимодействия семьи и школы в вопросах профилактики правонарушений.</w:t>
      </w:r>
    </w:p>
    <w:p w14:paraId="4B0CD322" w14:textId="77777777" w:rsidR="003F627E" w:rsidRPr="00FD1888" w:rsidRDefault="003F627E" w:rsidP="003F627E">
      <w:pPr>
        <w:shd w:val="clear" w:color="auto" w:fill="FFFFFF"/>
        <w:spacing w:after="0" w:line="240" w:lineRule="auto"/>
        <w:ind w:firstLine="567"/>
        <w:jc w:val="both"/>
        <w:rPr>
          <w:sz w:val="28"/>
          <w:szCs w:val="28"/>
        </w:rPr>
      </w:pPr>
      <w:r w:rsidRPr="00FD1888">
        <w:rPr>
          <w:sz w:val="28"/>
          <w:szCs w:val="28"/>
        </w:rPr>
        <w:t>Проводились беседы по профилактике употребления наркотических средств, формированию ЗОЖ, уроки личной безопасности в школе, дома, на улице.</w:t>
      </w:r>
    </w:p>
    <w:p w14:paraId="460C9B5D" w14:textId="77777777" w:rsidR="003F627E" w:rsidRPr="00FD1888" w:rsidRDefault="003F627E" w:rsidP="003F627E">
      <w:pPr>
        <w:shd w:val="clear" w:color="auto" w:fill="FFFFFF"/>
        <w:spacing w:after="0" w:line="240" w:lineRule="auto"/>
        <w:jc w:val="both"/>
        <w:rPr>
          <w:sz w:val="28"/>
          <w:szCs w:val="28"/>
        </w:rPr>
      </w:pPr>
      <w:r w:rsidRPr="00FD1888">
        <w:rPr>
          <w:sz w:val="28"/>
          <w:szCs w:val="28"/>
        </w:rPr>
        <w:t xml:space="preserve">    По основным профилактическим направлениям в течение учебного года была проделана определенная работа. Особое внимание было уделено детям, стоящим на внутри школьном учёте.  Для продуктивной работы с «трудными» детьми в школе организовано сотрудничество с органами и учреждениями системы профилактики безнадзорности и правонарушений, в частности: инспекторами ГЮП ОВД, отдел опеки и попечительства. С целью выполнения закона РК «Об образовании», а также для предотвращения бродяжничества и безнадзорности </w:t>
      </w:r>
      <w:r w:rsidRPr="00FD1888">
        <w:rPr>
          <w:sz w:val="28"/>
          <w:szCs w:val="28"/>
        </w:rPr>
        <w:lastRenderedPageBreak/>
        <w:t>ведётся контроль над посещаемостью занятий учащимися школы. Ведется ежедневный журнал посещаемости и контроля учащихся на уроках.</w:t>
      </w:r>
    </w:p>
    <w:p w14:paraId="6CB11AB8" w14:textId="77777777" w:rsidR="003F627E" w:rsidRPr="00FD1888" w:rsidRDefault="003F627E" w:rsidP="003F627E">
      <w:pPr>
        <w:shd w:val="clear" w:color="auto" w:fill="FFFFFF"/>
        <w:spacing w:after="0" w:line="240" w:lineRule="auto"/>
        <w:ind w:firstLine="567"/>
        <w:jc w:val="both"/>
        <w:rPr>
          <w:sz w:val="28"/>
          <w:szCs w:val="28"/>
        </w:rPr>
      </w:pPr>
      <w:r w:rsidRPr="00FD1888">
        <w:rPr>
          <w:sz w:val="28"/>
          <w:szCs w:val="28"/>
        </w:rPr>
        <w:t xml:space="preserve">В </w:t>
      </w:r>
      <w:proofErr w:type="gramStart"/>
      <w:r w:rsidRPr="00FD1888">
        <w:rPr>
          <w:sz w:val="28"/>
          <w:szCs w:val="28"/>
        </w:rPr>
        <w:t>течение  учебного</w:t>
      </w:r>
      <w:proofErr w:type="gramEnd"/>
      <w:r w:rsidRPr="00FD1888">
        <w:rPr>
          <w:sz w:val="28"/>
          <w:szCs w:val="28"/>
        </w:rPr>
        <w:t xml:space="preserve"> года в школе, велась работа с родителями/законными представителями, использовались традиционные, но наиболее действенные формы профилактической работы:</w:t>
      </w:r>
    </w:p>
    <w:p w14:paraId="615B002D" w14:textId="77777777" w:rsidR="003F627E" w:rsidRPr="00FD1888" w:rsidRDefault="003F627E" w:rsidP="003F627E">
      <w:pPr>
        <w:shd w:val="clear" w:color="auto" w:fill="FFFFFF"/>
        <w:spacing w:after="0" w:line="240" w:lineRule="auto"/>
        <w:jc w:val="both"/>
        <w:rPr>
          <w:sz w:val="28"/>
          <w:szCs w:val="28"/>
        </w:rPr>
      </w:pPr>
      <w:r w:rsidRPr="00FD1888">
        <w:rPr>
          <w:sz w:val="28"/>
          <w:szCs w:val="28"/>
        </w:rPr>
        <w:t xml:space="preserve">- работа «Родительского клуба», </w:t>
      </w:r>
      <w:proofErr w:type="gramStart"/>
      <w:r w:rsidRPr="00FD1888">
        <w:rPr>
          <w:sz w:val="28"/>
          <w:szCs w:val="28"/>
        </w:rPr>
        <w:t>« Попечительского</w:t>
      </w:r>
      <w:proofErr w:type="gramEnd"/>
      <w:r w:rsidRPr="00FD1888">
        <w:rPr>
          <w:sz w:val="28"/>
          <w:szCs w:val="28"/>
        </w:rPr>
        <w:t xml:space="preserve"> совета школы» и </w:t>
      </w:r>
      <w:proofErr w:type="gramStart"/>
      <w:r w:rsidRPr="00FD1888">
        <w:rPr>
          <w:sz w:val="28"/>
          <w:szCs w:val="28"/>
        </w:rPr>
        <w:t>других общественных формирований</w:t>
      </w:r>
      <w:proofErr w:type="gramEnd"/>
      <w:r w:rsidRPr="00FD1888">
        <w:rPr>
          <w:sz w:val="28"/>
          <w:szCs w:val="28"/>
        </w:rPr>
        <w:t xml:space="preserve"> созданных при школе.</w:t>
      </w:r>
    </w:p>
    <w:p w14:paraId="7B229795" w14:textId="77777777" w:rsidR="003F627E" w:rsidRPr="00FD1888" w:rsidRDefault="003F627E" w:rsidP="003F627E">
      <w:pPr>
        <w:shd w:val="clear" w:color="auto" w:fill="FFFFFF"/>
        <w:spacing w:after="0" w:line="240" w:lineRule="auto"/>
        <w:jc w:val="both"/>
        <w:rPr>
          <w:sz w:val="28"/>
          <w:szCs w:val="28"/>
        </w:rPr>
      </w:pPr>
      <w:r w:rsidRPr="00FD1888">
        <w:rPr>
          <w:sz w:val="28"/>
          <w:szCs w:val="28"/>
        </w:rPr>
        <w:t>- индивидуальные беседы с родителями классных руководителей, совместно с администрацией школы, социальным педагогом, школьным психологом;</w:t>
      </w:r>
    </w:p>
    <w:p w14:paraId="791E3C24" w14:textId="77777777" w:rsidR="003F627E" w:rsidRPr="00FD1888" w:rsidRDefault="003F627E" w:rsidP="003F627E">
      <w:pPr>
        <w:shd w:val="clear" w:color="auto" w:fill="FFFFFF"/>
        <w:spacing w:after="0" w:line="240" w:lineRule="auto"/>
        <w:jc w:val="both"/>
        <w:rPr>
          <w:sz w:val="28"/>
          <w:szCs w:val="28"/>
        </w:rPr>
      </w:pPr>
      <w:r w:rsidRPr="00FD1888">
        <w:rPr>
          <w:sz w:val="28"/>
          <w:szCs w:val="28"/>
        </w:rPr>
        <w:t>- тематические родительские собрания, консультативные часы;</w:t>
      </w:r>
    </w:p>
    <w:p w14:paraId="17F62B97" w14:textId="77777777" w:rsidR="003F627E" w:rsidRPr="00FD1888" w:rsidRDefault="003F627E" w:rsidP="003F627E">
      <w:pPr>
        <w:shd w:val="clear" w:color="auto" w:fill="FFFFFF"/>
        <w:spacing w:after="0" w:line="240" w:lineRule="auto"/>
        <w:jc w:val="both"/>
        <w:rPr>
          <w:sz w:val="28"/>
          <w:szCs w:val="28"/>
        </w:rPr>
      </w:pPr>
      <w:r w:rsidRPr="00FD1888">
        <w:rPr>
          <w:sz w:val="28"/>
          <w:szCs w:val="28"/>
        </w:rPr>
        <w:t>- индивидуальная работа совместно с инспекторами ГЮП ОВД;</w:t>
      </w:r>
    </w:p>
    <w:p w14:paraId="59F2F2BB" w14:textId="77777777" w:rsidR="003F627E" w:rsidRPr="00FD1888" w:rsidRDefault="003F627E" w:rsidP="003F627E">
      <w:pPr>
        <w:shd w:val="clear" w:color="auto" w:fill="FFFFFF"/>
        <w:spacing w:after="0" w:line="240" w:lineRule="auto"/>
        <w:jc w:val="both"/>
        <w:rPr>
          <w:sz w:val="28"/>
          <w:szCs w:val="28"/>
        </w:rPr>
      </w:pPr>
      <w:r w:rsidRPr="00FD1888">
        <w:rPr>
          <w:sz w:val="28"/>
          <w:szCs w:val="28"/>
        </w:rPr>
        <w:t>   Цель проводимых мероприятий – повышение педагогической культуры родителей, их психолого-педагогической компетентности в семейном воспитании, выработке единых подходов семьи и школы к воспитанию детей. Но в этом вопросе школа сталкивается с такой проблемой, как отсутствие заинтересованности со стороны родителей в организации досуга своих детей.</w:t>
      </w:r>
    </w:p>
    <w:p w14:paraId="5856D696" w14:textId="77777777" w:rsidR="003F627E" w:rsidRPr="00FD1888" w:rsidRDefault="003F627E" w:rsidP="003F627E">
      <w:pPr>
        <w:shd w:val="clear" w:color="auto" w:fill="FFFFFF"/>
        <w:spacing w:after="0" w:line="240" w:lineRule="auto"/>
        <w:jc w:val="both"/>
        <w:rPr>
          <w:sz w:val="28"/>
          <w:szCs w:val="28"/>
        </w:rPr>
      </w:pPr>
      <w:r w:rsidRPr="00FD1888">
        <w:rPr>
          <w:b/>
          <w:bCs/>
          <w:sz w:val="28"/>
          <w:szCs w:val="28"/>
          <w:u w:val="single"/>
        </w:rPr>
        <w:t>Обеспечение социальных прав и гарантий учащихся</w:t>
      </w:r>
      <w:r w:rsidRPr="00FD1888">
        <w:rPr>
          <w:b/>
          <w:bCs/>
          <w:sz w:val="28"/>
          <w:szCs w:val="28"/>
        </w:rPr>
        <w:t>.</w:t>
      </w:r>
    </w:p>
    <w:p w14:paraId="16730C7D" w14:textId="77777777" w:rsidR="003F627E" w:rsidRPr="00FD1888" w:rsidRDefault="003F627E" w:rsidP="003F627E">
      <w:pPr>
        <w:shd w:val="clear" w:color="auto" w:fill="FFFFFF"/>
        <w:spacing w:after="0" w:line="240" w:lineRule="auto"/>
        <w:ind w:firstLine="567"/>
        <w:jc w:val="both"/>
        <w:rPr>
          <w:sz w:val="28"/>
          <w:szCs w:val="28"/>
        </w:rPr>
      </w:pPr>
      <w:r w:rsidRPr="00FD1888">
        <w:rPr>
          <w:sz w:val="28"/>
          <w:szCs w:val="28"/>
        </w:rPr>
        <w:t xml:space="preserve">Основная работа была направлена на выявление интересов и потребностей учащихся, трудностей и проблем, отклонений в поведении, уровня социальной защищенности и </w:t>
      </w:r>
      <w:proofErr w:type="gramStart"/>
      <w:r w:rsidRPr="00FD1888">
        <w:rPr>
          <w:sz w:val="28"/>
          <w:szCs w:val="28"/>
        </w:rPr>
        <w:t>адаптированности  к</w:t>
      </w:r>
      <w:proofErr w:type="gramEnd"/>
      <w:r w:rsidRPr="00FD1888">
        <w:rPr>
          <w:sz w:val="28"/>
          <w:szCs w:val="28"/>
        </w:rPr>
        <w:t xml:space="preserve"> социальной среде.</w:t>
      </w:r>
    </w:p>
    <w:p w14:paraId="56B2E2A3" w14:textId="77777777" w:rsidR="003F627E" w:rsidRPr="00FD1888" w:rsidRDefault="003F627E" w:rsidP="003F627E">
      <w:pPr>
        <w:shd w:val="clear" w:color="auto" w:fill="FFFFFF"/>
        <w:spacing w:after="0" w:line="240" w:lineRule="auto"/>
        <w:ind w:firstLine="567"/>
        <w:jc w:val="both"/>
        <w:rPr>
          <w:sz w:val="28"/>
          <w:szCs w:val="28"/>
        </w:rPr>
      </w:pPr>
      <w:r w:rsidRPr="00FD1888">
        <w:rPr>
          <w:sz w:val="28"/>
          <w:szCs w:val="28"/>
        </w:rPr>
        <w:t>Социально-педагогическая защита прав ребенка выражалась в следующих формах работы: выявление и поддержка учащихся, нуждающихся в социальной защите (дети, находящиеся под опекой, дети из многодетных и малообеспеченных семей, дети-инвалиды).</w:t>
      </w:r>
    </w:p>
    <w:p w14:paraId="27AD6F24" w14:textId="77777777" w:rsidR="003F627E" w:rsidRPr="00FD1888" w:rsidRDefault="003F627E" w:rsidP="003F627E">
      <w:pPr>
        <w:shd w:val="clear" w:color="auto" w:fill="FFFFFF"/>
        <w:spacing w:after="0" w:line="240" w:lineRule="auto"/>
        <w:jc w:val="both"/>
        <w:rPr>
          <w:sz w:val="28"/>
          <w:szCs w:val="28"/>
        </w:rPr>
      </w:pPr>
      <w:r w:rsidRPr="00FD1888">
        <w:rPr>
          <w:b/>
          <w:bCs/>
          <w:sz w:val="28"/>
          <w:szCs w:val="28"/>
          <w:u w:val="single"/>
        </w:rPr>
        <w:t>Охрана прав детей.</w:t>
      </w:r>
    </w:p>
    <w:p w14:paraId="438D8F72" w14:textId="77777777" w:rsidR="003F627E" w:rsidRPr="00FD1888" w:rsidRDefault="003F627E" w:rsidP="003F627E">
      <w:pPr>
        <w:shd w:val="clear" w:color="auto" w:fill="FFFFFF"/>
        <w:spacing w:after="0" w:line="240" w:lineRule="auto"/>
        <w:ind w:firstLine="284"/>
        <w:jc w:val="both"/>
        <w:rPr>
          <w:sz w:val="28"/>
          <w:szCs w:val="28"/>
        </w:rPr>
      </w:pPr>
      <w:r w:rsidRPr="00FD1888">
        <w:rPr>
          <w:sz w:val="28"/>
          <w:szCs w:val="28"/>
        </w:rPr>
        <w:t>  В школе обучалось 5 детей из замещающих семей.</w:t>
      </w:r>
      <w:r w:rsidRPr="00FD1888">
        <w:rPr>
          <w:i/>
          <w:iCs/>
          <w:sz w:val="28"/>
          <w:szCs w:val="28"/>
        </w:rPr>
        <w:t> </w:t>
      </w:r>
      <w:r w:rsidRPr="00FD1888">
        <w:rPr>
          <w:sz w:val="28"/>
          <w:szCs w:val="28"/>
        </w:rPr>
        <w:t xml:space="preserve">Социальной службой </w:t>
      </w:r>
      <w:proofErr w:type="gramStart"/>
      <w:r w:rsidRPr="00FD1888">
        <w:rPr>
          <w:sz w:val="28"/>
          <w:szCs w:val="28"/>
        </w:rPr>
        <w:t>и  отделом</w:t>
      </w:r>
      <w:proofErr w:type="gramEnd"/>
      <w:r w:rsidRPr="00FD1888">
        <w:rPr>
          <w:sz w:val="28"/>
          <w:szCs w:val="28"/>
        </w:rPr>
        <w:t xml:space="preserve"> опеки и попечительства проводится совместные патронажи в семьи, контроль за обеспечением и воспитанием детей. Своевременно оказывается помощь в вопросах защиты прав и интересов, в вопросах воспитания</w:t>
      </w:r>
      <w:r w:rsidRPr="00FD1888">
        <w:rPr>
          <w:i/>
          <w:iCs/>
          <w:sz w:val="28"/>
          <w:szCs w:val="28"/>
        </w:rPr>
        <w:t>. </w:t>
      </w:r>
      <w:r w:rsidRPr="00FD1888">
        <w:rPr>
          <w:sz w:val="28"/>
          <w:szCs w:val="28"/>
        </w:rPr>
        <w:t>Все опекуны исполняют свои обязанности по содержанию, обучению и воспитанию подопечных, посещают классные родительские собрания, выполняют рекомендации педагогов.</w:t>
      </w:r>
    </w:p>
    <w:p w14:paraId="28C4DA50" w14:textId="77777777" w:rsidR="003F627E" w:rsidRPr="00FD1888" w:rsidRDefault="003F627E" w:rsidP="003F627E">
      <w:pPr>
        <w:shd w:val="clear" w:color="auto" w:fill="FFFFFF"/>
        <w:spacing w:after="0" w:line="240" w:lineRule="auto"/>
        <w:jc w:val="both"/>
        <w:rPr>
          <w:sz w:val="28"/>
          <w:szCs w:val="28"/>
        </w:rPr>
      </w:pPr>
      <w:r w:rsidRPr="00FD1888">
        <w:rPr>
          <w:b/>
          <w:bCs/>
          <w:sz w:val="28"/>
          <w:szCs w:val="28"/>
          <w:u w:val="single"/>
        </w:rPr>
        <w:t>Работа по взаимодействию с педагогическим коллективом.</w:t>
      </w:r>
    </w:p>
    <w:p w14:paraId="22F7F6FF" w14:textId="77777777" w:rsidR="003F627E" w:rsidRPr="00FD1888" w:rsidRDefault="003F627E" w:rsidP="003F627E">
      <w:pPr>
        <w:shd w:val="clear" w:color="auto" w:fill="FFFFFF"/>
        <w:spacing w:after="0" w:line="240" w:lineRule="auto"/>
        <w:ind w:firstLine="567"/>
        <w:jc w:val="both"/>
        <w:rPr>
          <w:sz w:val="28"/>
          <w:szCs w:val="28"/>
        </w:rPr>
      </w:pPr>
      <w:r w:rsidRPr="00FD1888">
        <w:rPr>
          <w:sz w:val="28"/>
          <w:szCs w:val="28"/>
        </w:rPr>
        <w:t>В течение года проводилась работа по оказанию помощи классным руководителям и учителям-предметникам по следующим вопросам:</w:t>
      </w:r>
    </w:p>
    <w:p w14:paraId="1DCB5680" w14:textId="77777777" w:rsidR="003F627E" w:rsidRPr="00FD1888" w:rsidRDefault="003F627E" w:rsidP="003F627E">
      <w:pPr>
        <w:shd w:val="clear" w:color="auto" w:fill="FFFFFF"/>
        <w:spacing w:after="0" w:line="240" w:lineRule="auto"/>
        <w:ind w:left="816"/>
        <w:jc w:val="both"/>
        <w:rPr>
          <w:sz w:val="28"/>
          <w:szCs w:val="28"/>
        </w:rPr>
      </w:pPr>
      <w:r w:rsidRPr="00FD1888">
        <w:rPr>
          <w:sz w:val="28"/>
          <w:szCs w:val="28"/>
        </w:rPr>
        <w:t>1.         составления социального паспорта класса;</w:t>
      </w:r>
    </w:p>
    <w:p w14:paraId="1CC23961" w14:textId="77777777" w:rsidR="003F627E" w:rsidRPr="00FD1888" w:rsidRDefault="003F627E" w:rsidP="003F627E">
      <w:pPr>
        <w:shd w:val="clear" w:color="auto" w:fill="FFFFFF"/>
        <w:spacing w:after="0" w:line="240" w:lineRule="auto"/>
        <w:ind w:left="816"/>
        <w:jc w:val="both"/>
        <w:rPr>
          <w:sz w:val="28"/>
          <w:szCs w:val="28"/>
        </w:rPr>
      </w:pPr>
      <w:r w:rsidRPr="00FD1888">
        <w:rPr>
          <w:sz w:val="28"/>
          <w:szCs w:val="28"/>
        </w:rPr>
        <w:t>2.         проведения диагностических мероприятий и тестирования;</w:t>
      </w:r>
    </w:p>
    <w:p w14:paraId="621FFFA6" w14:textId="77777777" w:rsidR="003F627E" w:rsidRPr="00FD1888" w:rsidRDefault="003F627E" w:rsidP="003F627E">
      <w:pPr>
        <w:shd w:val="clear" w:color="auto" w:fill="FFFFFF"/>
        <w:spacing w:after="0" w:line="240" w:lineRule="auto"/>
        <w:ind w:left="816"/>
        <w:jc w:val="both"/>
        <w:rPr>
          <w:sz w:val="28"/>
          <w:szCs w:val="28"/>
        </w:rPr>
      </w:pPr>
      <w:r w:rsidRPr="00FD1888">
        <w:rPr>
          <w:sz w:val="28"/>
          <w:szCs w:val="28"/>
        </w:rPr>
        <w:t>3.         организации работы с детьми, стоящими на внутри школьном учёте;</w:t>
      </w:r>
    </w:p>
    <w:p w14:paraId="009F731A" w14:textId="77777777" w:rsidR="003F627E" w:rsidRPr="00FD1888" w:rsidRDefault="003F627E" w:rsidP="003F627E">
      <w:pPr>
        <w:shd w:val="clear" w:color="auto" w:fill="FFFFFF"/>
        <w:spacing w:after="0" w:line="240" w:lineRule="auto"/>
        <w:ind w:firstLine="567"/>
        <w:jc w:val="both"/>
        <w:rPr>
          <w:sz w:val="28"/>
          <w:szCs w:val="28"/>
        </w:rPr>
      </w:pPr>
      <w:r w:rsidRPr="00FD1888">
        <w:rPr>
          <w:sz w:val="28"/>
          <w:szCs w:val="28"/>
        </w:rPr>
        <w:t>Проводились консультации для классных руководителей, педагогических работников по вопросам:</w:t>
      </w:r>
    </w:p>
    <w:p w14:paraId="000F603A" w14:textId="77777777" w:rsidR="003F627E" w:rsidRPr="00FD1888" w:rsidRDefault="003F627E" w:rsidP="003F627E">
      <w:pPr>
        <w:shd w:val="clear" w:color="auto" w:fill="FFFFFF"/>
        <w:spacing w:after="0" w:line="240" w:lineRule="auto"/>
        <w:ind w:left="1350"/>
        <w:jc w:val="both"/>
        <w:rPr>
          <w:sz w:val="28"/>
          <w:szCs w:val="28"/>
        </w:rPr>
      </w:pPr>
      <w:r w:rsidRPr="00FD1888">
        <w:rPr>
          <w:sz w:val="28"/>
          <w:szCs w:val="28"/>
        </w:rPr>
        <w:t>·         семейного права;</w:t>
      </w:r>
    </w:p>
    <w:p w14:paraId="68EB31E3" w14:textId="77777777" w:rsidR="003F627E" w:rsidRPr="00FD1888" w:rsidRDefault="003F627E" w:rsidP="003F627E">
      <w:pPr>
        <w:shd w:val="clear" w:color="auto" w:fill="FFFFFF"/>
        <w:spacing w:after="0" w:line="240" w:lineRule="auto"/>
        <w:ind w:left="1350"/>
        <w:jc w:val="both"/>
        <w:rPr>
          <w:sz w:val="28"/>
          <w:szCs w:val="28"/>
        </w:rPr>
      </w:pPr>
      <w:r w:rsidRPr="00FD1888">
        <w:rPr>
          <w:sz w:val="28"/>
          <w:szCs w:val="28"/>
        </w:rPr>
        <w:t>·         профилактики побегов и бродяжничества;</w:t>
      </w:r>
    </w:p>
    <w:p w14:paraId="21E5CC3C" w14:textId="77777777" w:rsidR="003F627E" w:rsidRPr="00FD1888" w:rsidRDefault="003F627E" w:rsidP="003F627E">
      <w:pPr>
        <w:shd w:val="clear" w:color="auto" w:fill="FFFFFF"/>
        <w:spacing w:after="0" w:line="240" w:lineRule="auto"/>
        <w:ind w:left="1350"/>
        <w:jc w:val="both"/>
        <w:rPr>
          <w:sz w:val="28"/>
          <w:szCs w:val="28"/>
        </w:rPr>
      </w:pPr>
      <w:r w:rsidRPr="00FD1888">
        <w:rPr>
          <w:sz w:val="28"/>
          <w:szCs w:val="28"/>
        </w:rPr>
        <w:t>·         профилактики вредных привычек;</w:t>
      </w:r>
    </w:p>
    <w:p w14:paraId="07D8E34E" w14:textId="77777777" w:rsidR="003F627E" w:rsidRPr="00FD1888" w:rsidRDefault="003F627E" w:rsidP="003F627E">
      <w:pPr>
        <w:shd w:val="clear" w:color="auto" w:fill="FFFFFF"/>
        <w:spacing w:after="0" w:line="240" w:lineRule="auto"/>
        <w:ind w:left="1350"/>
        <w:jc w:val="both"/>
        <w:rPr>
          <w:sz w:val="28"/>
          <w:szCs w:val="28"/>
        </w:rPr>
      </w:pPr>
      <w:r w:rsidRPr="00FD1888">
        <w:rPr>
          <w:sz w:val="28"/>
          <w:szCs w:val="28"/>
        </w:rPr>
        <w:t>·         формирования отношений между родителями и детьми;</w:t>
      </w:r>
    </w:p>
    <w:p w14:paraId="2694E215" w14:textId="77777777" w:rsidR="003F627E" w:rsidRPr="00FD1888" w:rsidRDefault="003F627E" w:rsidP="003F627E">
      <w:pPr>
        <w:shd w:val="clear" w:color="auto" w:fill="FFFFFF"/>
        <w:spacing w:after="0" w:line="240" w:lineRule="auto"/>
        <w:ind w:left="1350"/>
        <w:jc w:val="both"/>
        <w:rPr>
          <w:sz w:val="28"/>
          <w:szCs w:val="28"/>
        </w:rPr>
      </w:pPr>
      <w:r w:rsidRPr="00FD1888">
        <w:rPr>
          <w:sz w:val="28"/>
          <w:szCs w:val="28"/>
        </w:rPr>
        <w:t xml:space="preserve">·         работы с </w:t>
      </w:r>
      <w:proofErr w:type="gramStart"/>
      <w:r w:rsidRPr="00FD1888">
        <w:rPr>
          <w:sz w:val="28"/>
          <w:szCs w:val="28"/>
        </w:rPr>
        <w:t>детьми  девиантного</w:t>
      </w:r>
      <w:proofErr w:type="gramEnd"/>
      <w:r w:rsidRPr="00FD1888">
        <w:rPr>
          <w:sz w:val="28"/>
          <w:szCs w:val="28"/>
        </w:rPr>
        <w:t xml:space="preserve"> поведения и школьной дезадаптацией.</w:t>
      </w:r>
    </w:p>
    <w:p w14:paraId="38B202B1" w14:textId="77777777" w:rsidR="003F627E" w:rsidRPr="00FD1888" w:rsidRDefault="003F627E" w:rsidP="003F627E">
      <w:pPr>
        <w:shd w:val="clear" w:color="auto" w:fill="FFFFFF"/>
        <w:spacing w:after="0" w:line="242" w:lineRule="atLeast"/>
        <w:jc w:val="both"/>
        <w:rPr>
          <w:sz w:val="28"/>
          <w:szCs w:val="28"/>
        </w:rPr>
      </w:pPr>
      <w:r w:rsidRPr="00FD1888">
        <w:rPr>
          <w:b/>
          <w:bCs/>
          <w:sz w:val="28"/>
          <w:szCs w:val="28"/>
          <w:u w:val="single"/>
        </w:rPr>
        <w:t>Работа Совета профилактики и защиты прав ребенка.</w:t>
      </w:r>
    </w:p>
    <w:p w14:paraId="201E0995" w14:textId="77777777" w:rsidR="003F627E" w:rsidRPr="00FD1888" w:rsidRDefault="003F627E" w:rsidP="003F627E">
      <w:pPr>
        <w:shd w:val="clear" w:color="auto" w:fill="FFFFFF"/>
        <w:spacing w:after="0" w:line="242" w:lineRule="atLeast"/>
        <w:ind w:firstLine="567"/>
        <w:jc w:val="both"/>
        <w:rPr>
          <w:sz w:val="28"/>
          <w:szCs w:val="28"/>
        </w:rPr>
      </w:pPr>
      <w:proofErr w:type="gramStart"/>
      <w:r w:rsidRPr="00FD1888">
        <w:rPr>
          <w:sz w:val="28"/>
          <w:szCs w:val="28"/>
        </w:rPr>
        <w:lastRenderedPageBreak/>
        <w:t>В  школе</w:t>
      </w:r>
      <w:proofErr w:type="gramEnd"/>
      <w:r w:rsidRPr="00FD1888">
        <w:rPr>
          <w:sz w:val="28"/>
          <w:szCs w:val="28"/>
        </w:rPr>
        <w:t xml:space="preserve"> действует Совет профилактики с целью оказания своевременной и квалифицированной помощи детям, подросткам и (или) их семьям, попавшим в сложные социальные, семейные, педагогические и прочие ситуации. В течение учебного года организовывались встречи учащихся с сотрудниками правоохранительных органов ОВД.</w:t>
      </w:r>
    </w:p>
    <w:p w14:paraId="3B626555" w14:textId="77777777" w:rsidR="003F627E" w:rsidRPr="00FD1888" w:rsidRDefault="003F627E" w:rsidP="003F627E">
      <w:pPr>
        <w:shd w:val="clear" w:color="auto" w:fill="FFFFFF"/>
        <w:spacing w:after="0" w:line="240" w:lineRule="auto"/>
        <w:ind w:firstLine="540"/>
        <w:jc w:val="both"/>
        <w:rPr>
          <w:sz w:val="28"/>
          <w:szCs w:val="28"/>
        </w:rPr>
      </w:pPr>
      <w:r w:rsidRPr="00FD1888">
        <w:rPr>
          <w:sz w:val="28"/>
          <w:szCs w:val="28"/>
        </w:rPr>
        <w:t xml:space="preserve">В целях контроля классные руководители присутствуют на заседаниях Совета профилактики, в своих </w:t>
      </w:r>
      <w:proofErr w:type="gramStart"/>
      <w:r w:rsidRPr="00FD1888">
        <w:rPr>
          <w:sz w:val="28"/>
          <w:szCs w:val="28"/>
        </w:rPr>
        <w:t>выступлениях  они</w:t>
      </w:r>
      <w:proofErr w:type="gramEnd"/>
      <w:r w:rsidRPr="00FD1888">
        <w:rPr>
          <w:sz w:val="28"/>
          <w:szCs w:val="28"/>
        </w:rPr>
        <w:t xml:space="preserve"> </w:t>
      </w:r>
      <w:proofErr w:type="gramStart"/>
      <w:r w:rsidRPr="00FD1888">
        <w:rPr>
          <w:sz w:val="28"/>
          <w:szCs w:val="28"/>
        </w:rPr>
        <w:t>отражают  основные</w:t>
      </w:r>
      <w:proofErr w:type="gramEnd"/>
      <w:r w:rsidRPr="00FD1888">
        <w:rPr>
          <w:sz w:val="28"/>
          <w:szCs w:val="28"/>
        </w:rPr>
        <w:t xml:space="preserve"> направления воспитательной профилактической работы.</w:t>
      </w:r>
    </w:p>
    <w:p w14:paraId="48D63D4D" w14:textId="77777777" w:rsidR="003F627E" w:rsidRPr="00FD1888" w:rsidRDefault="003F627E" w:rsidP="003F627E">
      <w:pPr>
        <w:shd w:val="clear" w:color="auto" w:fill="FFFFFF"/>
        <w:spacing w:after="0" w:line="240" w:lineRule="auto"/>
        <w:ind w:firstLine="540"/>
        <w:jc w:val="both"/>
        <w:rPr>
          <w:sz w:val="28"/>
          <w:szCs w:val="28"/>
        </w:rPr>
      </w:pPr>
      <w:proofErr w:type="gramStart"/>
      <w:r w:rsidRPr="00FD1888">
        <w:rPr>
          <w:sz w:val="28"/>
          <w:szCs w:val="28"/>
        </w:rPr>
        <w:t>За  текущий</w:t>
      </w:r>
      <w:proofErr w:type="gramEnd"/>
      <w:r w:rsidRPr="00FD1888">
        <w:rPr>
          <w:sz w:val="28"/>
          <w:szCs w:val="28"/>
        </w:rPr>
        <w:t xml:space="preserve"> учебный год проведены все плановые заседания и запротоколированы, в том числе и внеплановые.</w:t>
      </w:r>
    </w:p>
    <w:p w14:paraId="5DFAA17E" w14:textId="77777777" w:rsidR="003F627E" w:rsidRPr="00FD1888" w:rsidRDefault="003F627E" w:rsidP="003F627E">
      <w:pPr>
        <w:shd w:val="clear" w:color="auto" w:fill="FFFFFF"/>
        <w:spacing w:after="0" w:line="240" w:lineRule="auto"/>
        <w:ind w:firstLine="540"/>
        <w:jc w:val="both"/>
        <w:rPr>
          <w:sz w:val="28"/>
          <w:szCs w:val="28"/>
        </w:rPr>
      </w:pPr>
      <w:r w:rsidRPr="00FD1888">
        <w:rPr>
          <w:sz w:val="28"/>
          <w:szCs w:val="28"/>
        </w:rPr>
        <w:t xml:space="preserve">Члены Совета профилактики осуществляют </w:t>
      </w:r>
      <w:proofErr w:type="gramStart"/>
      <w:r w:rsidRPr="00FD1888">
        <w:rPr>
          <w:sz w:val="28"/>
          <w:szCs w:val="28"/>
        </w:rPr>
        <w:t>контроль  за</w:t>
      </w:r>
      <w:proofErr w:type="gramEnd"/>
      <w:r w:rsidRPr="00FD1888">
        <w:rPr>
          <w:sz w:val="28"/>
          <w:szCs w:val="28"/>
        </w:rPr>
        <w:t xml:space="preserve">  занятостью обучающихся «группы риска» и </w:t>
      </w:r>
      <w:proofErr w:type="gramStart"/>
      <w:r w:rsidRPr="00FD1888">
        <w:rPr>
          <w:sz w:val="28"/>
          <w:szCs w:val="28"/>
        </w:rPr>
        <w:t>детей</w:t>
      </w:r>
      <w:proofErr w:type="gramEnd"/>
      <w:r w:rsidRPr="00FD1888">
        <w:rPr>
          <w:sz w:val="28"/>
          <w:szCs w:val="28"/>
        </w:rPr>
        <w:t xml:space="preserve"> находящихся на ВШК и учете в ГЮП ОВД в кружках, спортивных секциях, за каждым закреплён учитель – наставник. Список состоящих на учете составлен отдельно. </w:t>
      </w:r>
    </w:p>
    <w:p w14:paraId="7312358A" w14:textId="77777777" w:rsidR="003F627E" w:rsidRPr="00FD1888" w:rsidRDefault="003F627E" w:rsidP="003F627E">
      <w:pPr>
        <w:shd w:val="clear" w:color="auto" w:fill="FFFFFF"/>
        <w:spacing w:after="0" w:line="240" w:lineRule="auto"/>
        <w:jc w:val="both"/>
        <w:rPr>
          <w:sz w:val="28"/>
          <w:szCs w:val="28"/>
        </w:rPr>
      </w:pPr>
      <w:r w:rsidRPr="00FD1888">
        <w:rPr>
          <w:b/>
          <w:bCs/>
          <w:sz w:val="28"/>
          <w:szCs w:val="28"/>
          <w:u w:val="single"/>
        </w:rPr>
        <w:t>Анализируя проделанную работу и результаты можно сделать следующие выводы:</w:t>
      </w:r>
    </w:p>
    <w:p w14:paraId="1C9CD603" w14:textId="77777777" w:rsidR="003F627E" w:rsidRPr="00FD1888" w:rsidRDefault="003F627E" w:rsidP="003F627E">
      <w:pPr>
        <w:shd w:val="clear" w:color="auto" w:fill="FFFFFF"/>
        <w:spacing w:after="0" w:line="240" w:lineRule="auto"/>
        <w:jc w:val="both"/>
        <w:rPr>
          <w:sz w:val="28"/>
          <w:szCs w:val="28"/>
        </w:rPr>
      </w:pPr>
      <w:r w:rsidRPr="00FD1888">
        <w:rPr>
          <w:sz w:val="28"/>
          <w:szCs w:val="28"/>
        </w:rPr>
        <w:t>1.      Запланированные мероприятия на 2025-2026 учебный год социальным педагогом выполнены.</w:t>
      </w:r>
    </w:p>
    <w:p w14:paraId="47CAF3B3" w14:textId="77777777" w:rsidR="003F627E" w:rsidRPr="00FD1888" w:rsidRDefault="003F627E" w:rsidP="003F627E">
      <w:pPr>
        <w:shd w:val="clear" w:color="auto" w:fill="FFFFFF"/>
        <w:spacing w:after="0" w:line="240" w:lineRule="auto"/>
        <w:jc w:val="both"/>
        <w:rPr>
          <w:sz w:val="28"/>
          <w:szCs w:val="28"/>
        </w:rPr>
      </w:pPr>
      <w:r w:rsidRPr="00FD1888">
        <w:rPr>
          <w:sz w:val="28"/>
          <w:szCs w:val="28"/>
        </w:rPr>
        <w:t>2.      Постоянно ведется профилактическая, коррекционная, просветительская работа с детьми и родителями «социального риска».</w:t>
      </w:r>
    </w:p>
    <w:p w14:paraId="4FF40639" w14:textId="77777777" w:rsidR="003F627E" w:rsidRPr="00FD1888" w:rsidRDefault="003F627E" w:rsidP="003F627E">
      <w:pPr>
        <w:shd w:val="clear" w:color="auto" w:fill="FFFFFF"/>
        <w:spacing w:after="0" w:line="240" w:lineRule="auto"/>
        <w:jc w:val="both"/>
        <w:rPr>
          <w:sz w:val="28"/>
          <w:szCs w:val="28"/>
        </w:rPr>
      </w:pPr>
      <w:r w:rsidRPr="00FD1888">
        <w:rPr>
          <w:b/>
          <w:bCs/>
          <w:sz w:val="28"/>
          <w:szCs w:val="28"/>
          <w:u w:val="single"/>
        </w:rPr>
        <w:t>Задачи на 2026-2027 учебный год:</w:t>
      </w:r>
    </w:p>
    <w:p w14:paraId="5F9F9DA2" w14:textId="77777777" w:rsidR="003F627E" w:rsidRPr="00FD1888" w:rsidRDefault="003F627E" w:rsidP="003F627E">
      <w:pPr>
        <w:shd w:val="clear" w:color="auto" w:fill="FFFFFF"/>
        <w:spacing w:after="0" w:line="240" w:lineRule="auto"/>
        <w:ind w:firstLine="567"/>
        <w:jc w:val="both"/>
        <w:rPr>
          <w:sz w:val="28"/>
          <w:szCs w:val="28"/>
        </w:rPr>
      </w:pPr>
      <w:r w:rsidRPr="00FD1888">
        <w:rPr>
          <w:sz w:val="28"/>
          <w:szCs w:val="28"/>
        </w:rPr>
        <w:t>Задачи:</w:t>
      </w:r>
    </w:p>
    <w:p w14:paraId="096F4365" w14:textId="77777777" w:rsidR="003F627E" w:rsidRPr="00FD1888" w:rsidRDefault="003F627E" w:rsidP="003F627E">
      <w:pPr>
        <w:shd w:val="clear" w:color="auto" w:fill="FFFFFF"/>
        <w:spacing w:after="0" w:line="240" w:lineRule="auto"/>
        <w:jc w:val="both"/>
        <w:rPr>
          <w:sz w:val="28"/>
          <w:szCs w:val="28"/>
        </w:rPr>
      </w:pPr>
      <w:r w:rsidRPr="00FD1888">
        <w:rPr>
          <w:b/>
          <w:bCs/>
          <w:sz w:val="28"/>
          <w:szCs w:val="28"/>
        </w:rPr>
        <w:t>1.         </w:t>
      </w:r>
      <w:r w:rsidRPr="00FD1888">
        <w:rPr>
          <w:sz w:val="28"/>
          <w:szCs w:val="28"/>
        </w:rPr>
        <w:t>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14:paraId="0C79309E" w14:textId="77777777" w:rsidR="003F627E" w:rsidRPr="00FD1888" w:rsidRDefault="003F627E" w:rsidP="003F627E">
      <w:pPr>
        <w:shd w:val="clear" w:color="auto" w:fill="FFFFFF"/>
        <w:spacing w:after="0" w:line="240" w:lineRule="auto"/>
        <w:jc w:val="both"/>
        <w:rPr>
          <w:sz w:val="28"/>
          <w:szCs w:val="28"/>
        </w:rPr>
      </w:pPr>
      <w:r w:rsidRPr="00FD1888">
        <w:rPr>
          <w:b/>
          <w:bCs/>
          <w:sz w:val="28"/>
          <w:szCs w:val="28"/>
        </w:rPr>
        <w:t>2.         </w:t>
      </w:r>
      <w:r w:rsidRPr="00FD1888">
        <w:rPr>
          <w:sz w:val="28"/>
          <w:szCs w:val="28"/>
        </w:rPr>
        <w:t>Организация своевременной, комплексной, личностно-ориентированной, социально-педагогической, психологической и правовой помощи учащимся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14:paraId="204AD659" w14:textId="77777777" w:rsidR="003F627E" w:rsidRPr="00FD1888" w:rsidRDefault="003F627E" w:rsidP="003F627E">
      <w:pPr>
        <w:shd w:val="clear" w:color="auto" w:fill="FFFFFF"/>
        <w:spacing w:after="0" w:line="240" w:lineRule="auto"/>
        <w:jc w:val="both"/>
        <w:rPr>
          <w:sz w:val="28"/>
          <w:szCs w:val="28"/>
        </w:rPr>
      </w:pPr>
      <w:r w:rsidRPr="00FD1888">
        <w:rPr>
          <w:b/>
          <w:bCs/>
          <w:sz w:val="28"/>
          <w:szCs w:val="28"/>
        </w:rPr>
        <w:t>3.         </w:t>
      </w:r>
      <w:r w:rsidRPr="00FD1888">
        <w:rPr>
          <w:sz w:val="28"/>
          <w:szCs w:val="28"/>
        </w:rPr>
        <w:t>Повышение педагогической и правовой культуры всех участников образовательных отношений.</w:t>
      </w:r>
    </w:p>
    <w:p w14:paraId="720DC99A" w14:textId="77777777" w:rsidR="003F627E" w:rsidRPr="00FD1888" w:rsidRDefault="003F627E" w:rsidP="003F627E">
      <w:pPr>
        <w:shd w:val="clear" w:color="auto" w:fill="FFFFFF"/>
        <w:spacing w:after="0" w:line="240" w:lineRule="auto"/>
        <w:jc w:val="both"/>
        <w:rPr>
          <w:sz w:val="28"/>
          <w:szCs w:val="28"/>
          <w:lang w:val="kk-KZ"/>
        </w:rPr>
      </w:pPr>
      <w:r w:rsidRPr="00FD1888">
        <w:rPr>
          <w:b/>
          <w:bCs/>
          <w:sz w:val="28"/>
          <w:szCs w:val="28"/>
        </w:rPr>
        <w:t>4.         </w:t>
      </w:r>
      <w:r w:rsidRPr="00FD1888">
        <w:rPr>
          <w:sz w:val="28"/>
          <w:szCs w:val="28"/>
        </w:rPr>
        <w:t>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ГЮП, отделом опеки и попечительства, органами социальной защиты населения.</w:t>
      </w:r>
    </w:p>
    <w:p w14:paraId="04352EEE" w14:textId="77777777" w:rsidR="003F627E" w:rsidRPr="00295933" w:rsidRDefault="003F627E" w:rsidP="003F627E">
      <w:pPr>
        <w:shd w:val="clear" w:color="auto" w:fill="FFFFFF"/>
        <w:spacing w:after="150" w:line="240" w:lineRule="auto"/>
        <w:ind w:left="708" w:firstLine="567"/>
        <w:jc w:val="both"/>
        <w:rPr>
          <w:b/>
          <w:bCs/>
          <w:sz w:val="28"/>
          <w:szCs w:val="28"/>
        </w:rPr>
      </w:pPr>
      <w:r w:rsidRPr="00295933">
        <w:rPr>
          <w:b/>
          <w:bCs/>
          <w:sz w:val="28"/>
          <w:szCs w:val="28"/>
        </w:rPr>
        <w:t>Аналитический отчет работы психологической службы</w:t>
      </w:r>
    </w:p>
    <w:p w14:paraId="07561F41"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2025-2026 учебном году работа педагога-психолога проводилась по направлению сохранения психологического здоровья обучающихся, формирования благоприятного психологического климата и оказания психологической поддержки участникам образовательного процесса. В соответствии с годовым планом систематически организовывались диагностическая, коррекционно-развивающая, Консультативная, психологическая просветительская и профилактическая работы.</w:t>
      </w:r>
    </w:p>
    <w:p w14:paraId="0DF9BC5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Запланированные мероприятия были составлены с учетом возрастных и индивидуальных особенностей учащихся и направлены на определение эмоционального состояния обучающихся, учебной мотивации, уровня адаптации, профессиональной ориентации.</w:t>
      </w:r>
    </w:p>
    <w:p w14:paraId="40BAD9CD"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lastRenderedPageBreak/>
        <w:t>1. Анализ организационно-методической работы</w:t>
      </w:r>
    </w:p>
    <w:p w14:paraId="5B426DE7"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начале учебного года педагогическому коллективу были разъяснены принципы деятельности психолого-педагогического сопровождения, проведена работа по ознакомлению с нормативными документами. Для молодых педагогов была организована разъяснительная работа по программе АСППМ, обновлена база данных.</w:t>
      </w:r>
    </w:p>
    <w:p w14:paraId="1E7F2E5B"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На родительских собраниях были презентованы направления и задачи психологической службы в школе, налажен контакт с родителями.</w:t>
      </w:r>
    </w:p>
    <w:p w14:paraId="10222111"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Круглый год:</w:t>
      </w:r>
    </w:p>
    <w:p w14:paraId="085B5203"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педагогическим советам; </w:t>
      </w:r>
    </w:p>
    <w:p w14:paraId="3265DF7C"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совету классных руководителей; </w:t>
      </w:r>
    </w:p>
    <w:p w14:paraId="093B59D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советы по профилактике; </w:t>
      </w:r>
    </w:p>
    <w:p w14:paraId="44F22CA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обеспечено участие в психологических консилиумах. </w:t>
      </w:r>
    </w:p>
    <w:p w14:paraId="19A7C834"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Данная работа способствовала эффективному сотрудничеству с педагогическим коллективом.</w:t>
      </w:r>
    </w:p>
    <w:p w14:paraId="54B83BF2"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t>2. анализ диагностических работ</w:t>
      </w:r>
    </w:p>
    <w:p w14:paraId="3AE09093" w14:textId="77777777" w:rsidR="003F627E" w:rsidRPr="006D45B1" w:rsidRDefault="003F627E" w:rsidP="003F627E">
      <w:pPr>
        <w:spacing w:after="0" w:line="240" w:lineRule="auto"/>
        <w:ind w:firstLine="709"/>
        <w:jc w:val="both"/>
        <w:outlineLvl w:val="2"/>
        <w:rPr>
          <w:bCs/>
          <w:sz w:val="28"/>
          <w:szCs w:val="28"/>
        </w:rPr>
      </w:pPr>
      <w:proofErr w:type="gramStart"/>
      <w:r w:rsidRPr="006D45B1">
        <w:rPr>
          <w:bCs/>
          <w:sz w:val="28"/>
          <w:szCs w:val="28"/>
        </w:rPr>
        <w:t>Согласно плану</w:t>
      </w:r>
      <w:proofErr w:type="gramEnd"/>
      <w:r w:rsidRPr="006D45B1">
        <w:rPr>
          <w:bCs/>
          <w:sz w:val="28"/>
          <w:szCs w:val="28"/>
        </w:rPr>
        <w:t xml:space="preserve"> диагностические работы проводились по нескольким направлениям:</w:t>
      </w:r>
    </w:p>
    <w:p w14:paraId="54173330"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Диагностика адаптации</w:t>
      </w:r>
    </w:p>
    <w:p w14:paraId="1913A5D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Изучены уровни адаптации учащихся 1, 5 и 10 классов к школе. Результаты исследования выявили у некоторых учащихся высокий уровень тревожности, низкую мотивацию к обучению, трудности в общении. С данными учащимися проведена индивидуальная и групповая коррекционная работа.</w:t>
      </w:r>
    </w:p>
    <w:p w14:paraId="21CDBDB7"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Диагностика учебной мотивации и когнитивного развития</w:t>
      </w:r>
    </w:p>
    <w:p w14:paraId="6CF3C715"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Учебная мотивация </w:t>
      </w:r>
      <w:proofErr w:type="spellStart"/>
      <w:r w:rsidRPr="006D45B1">
        <w:rPr>
          <w:bCs/>
          <w:sz w:val="28"/>
          <w:szCs w:val="28"/>
        </w:rPr>
        <w:t>Лусканова</w:t>
      </w:r>
      <w:proofErr w:type="spellEnd"/>
      <w:r w:rsidRPr="006D45B1">
        <w:rPr>
          <w:bCs/>
          <w:sz w:val="28"/>
          <w:szCs w:val="28"/>
        </w:rPr>
        <w:t xml:space="preserve"> Н. Г. - 412 учащихся, 31 желтая зона </w:t>
      </w:r>
    </w:p>
    <w:p w14:paraId="5F2953E8"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Определение мотивов-522 ученика, 30 желтых зон </w:t>
      </w:r>
    </w:p>
    <w:p w14:paraId="4F84DF0B"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У некоторых учащихся выявлен средний уровень учебной мотивации.</w:t>
      </w:r>
    </w:p>
    <w:p w14:paraId="02E75363"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Изучение психологического климата</w:t>
      </w:r>
    </w:p>
    <w:p w14:paraId="7F76B35C"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Проведен мониторинг психологического климата и эмоциональной атмосферы в классах. В результате социометрического исследования в некоторых классах наблюдалось формирование: изолированных учащихся, лидерских отношений, малых групп. Классным руководителям были даны рекомендации и проведены коллективные тренинги.</w:t>
      </w:r>
    </w:p>
    <w:p w14:paraId="07CBCBAF"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t>Анализ социально-психологического климата</w:t>
      </w:r>
    </w:p>
    <w:p w14:paraId="3051BB5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Результаты социометрии: начальное поколение</w:t>
      </w:r>
    </w:p>
    <w:p w14:paraId="4A8CA603"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Охвачено-333 </w:t>
      </w:r>
    </w:p>
    <w:p w14:paraId="10C99DC8"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Красная зона-3 </w:t>
      </w:r>
    </w:p>
    <w:p w14:paraId="21B6A938"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Наблюдалась изоляция некоторых учащихся в классном коллективе.</w:t>
      </w:r>
    </w:p>
    <w:p w14:paraId="77869F95"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Среднее и высшее звено</w:t>
      </w:r>
    </w:p>
    <w:p w14:paraId="02A519F5"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Зрачки в красной зоне не выявлены. Это показывает, что отношения в классных коллективах стабильны.</w:t>
      </w:r>
    </w:p>
    <w:p w14:paraId="12E1852D"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Психологический климат в классе</w:t>
      </w:r>
    </w:p>
    <w:p w14:paraId="70BED987"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Охвачено – 198 </w:t>
      </w:r>
    </w:p>
    <w:p w14:paraId="64ABFA24"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Желтая зона-24 </w:t>
      </w:r>
    </w:p>
    <w:p w14:paraId="34A818B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некоторых классах выявлены неустойчивые элементы эмоционального состояния.</w:t>
      </w:r>
    </w:p>
    <w:p w14:paraId="2FC8CB98"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Диагностика буллинга и интернет-зависимости</w:t>
      </w:r>
    </w:p>
    <w:p w14:paraId="45375904"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lastRenderedPageBreak/>
        <w:t>Изучены особенности распространения буллинга среди 1-11 классов. В некоторых классах были выявлены элементы вербального буллинга и организована профилактическая работа.</w:t>
      </w:r>
    </w:p>
    <w:p w14:paraId="775EBD4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6-11 классах проводилась диагностика интернет-зависимости, у отдельных учащихся отмечались признаки зависимости. В связи с этим были даны разъяснительные уроки и консультации для родителей.</w:t>
      </w:r>
    </w:p>
    <w:p w14:paraId="089029EF"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Методика буллинга "</w:t>
      </w:r>
      <w:proofErr w:type="spellStart"/>
      <w:r w:rsidRPr="006D45B1">
        <w:rPr>
          <w:bCs/>
          <w:sz w:val="28"/>
          <w:szCs w:val="28"/>
        </w:rPr>
        <w:t>Олвеус</w:t>
      </w:r>
      <w:proofErr w:type="spellEnd"/>
      <w:r w:rsidRPr="006D45B1">
        <w:rPr>
          <w:bCs/>
          <w:sz w:val="28"/>
          <w:szCs w:val="28"/>
        </w:rPr>
        <w:t>" (5-11 класс)</w:t>
      </w:r>
    </w:p>
    <w:p w14:paraId="1DA560E9"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Количество охваченных учащихся-531 </w:t>
      </w:r>
    </w:p>
    <w:p w14:paraId="6C838F20"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Желтая зона-104 </w:t>
      </w:r>
    </w:p>
    <w:p w14:paraId="0E16BF94"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Красная зона-0 </w:t>
      </w:r>
    </w:p>
    <w:p w14:paraId="19C05B79"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По результатам был определен средний уровень риска буллинга у определенной части учащихся. Однако учащиеся из группы высокого риска не зарегистрированы. Это говорит о том, что психологический климат в школе стабилен.</w:t>
      </w:r>
    </w:p>
    <w:p w14:paraId="0381E81C" w14:textId="21848F2B" w:rsidR="003F627E" w:rsidRPr="00057D42" w:rsidRDefault="003F627E" w:rsidP="003F627E">
      <w:pPr>
        <w:spacing w:after="0" w:line="240" w:lineRule="auto"/>
        <w:ind w:firstLine="709"/>
        <w:jc w:val="both"/>
        <w:outlineLvl w:val="2"/>
        <w:rPr>
          <w:bCs/>
          <w:sz w:val="28"/>
          <w:szCs w:val="28"/>
          <w:lang w:val="kk-KZ"/>
        </w:rPr>
      </w:pPr>
      <w:r w:rsidRPr="006D45B1">
        <w:rPr>
          <w:bCs/>
          <w:sz w:val="28"/>
          <w:szCs w:val="28"/>
        </w:rPr>
        <w:t xml:space="preserve">Методика определения маркеров </w:t>
      </w:r>
      <w:proofErr w:type="spellStart"/>
      <w:r w:rsidRPr="006D45B1">
        <w:rPr>
          <w:bCs/>
          <w:sz w:val="28"/>
          <w:szCs w:val="28"/>
        </w:rPr>
        <w:t>кибер</w:t>
      </w:r>
      <w:r w:rsidR="00057D42">
        <w:rPr>
          <w:bCs/>
          <w:sz w:val="28"/>
          <w:szCs w:val="28"/>
          <w:lang w:val="kk-KZ"/>
        </w:rPr>
        <w:t>буллинга</w:t>
      </w:r>
      <w:proofErr w:type="spellEnd"/>
    </w:p>
    <w:p w14:paraId="29B221A9"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Охвачено-545 </w:t>
      </w:r>
    </w:p>
    <w:p w14:paraId="31C21FAB"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Желтая зона-283 </w:t>
      </w:r>
    </w:p>
    <w:p w14:paraId="7F45C3B3"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Красная зона-0 </w:t>
      </w:r>
    </w:p>
    <w:p w14:paraId="3271AF67"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В связи с высоким показателем результатов среди учащихся отмечена необходимость усиления профилактической работы в области </w:t>
      </w:r>
      <w:proofErr w:type="gramStart"/>
      <w:r w:rsidRPr="006D45B1">
        <w:rPr>
          <w:bCs/>
          <w:sz w:val="28"/>
          <w:szCs w:val="28"/>
        </w:rPr>
        <w:t>интернет культуры</w:t>
      </w:r>
      <w:proofErr w:type="gramEnd"/>
      <w:r w:rsidRPr="006D45B1">
        <w:rPr>
          <w:bCs/>
          <w:sz w:val="28"/>
          <w:szCs w:val="28"/>
        </w:rPr>
        <w:t xml:space="preserve"> и безопасности.</w:t>
      </w:r>
    </w:p>
    <w:p w14:paraId="4E62C22E"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Анализ Интернет-зависимости</w:t>
      </w:r>
    </w:p>
    <w:p w14:paraId="3DC04EA7"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Охвачено-537 </w:t>
      </w:r>
    </w:p>
    <w:p w14:paraId="159644BF"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Желтая зона-67 </w:t>
      </w:r>
    </w:p>
    <w:p w14:paraId="40D81254"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Исследование показало, что у ряда учащихся наблюдался риск интернет-зависимости. Это показало, что это одна из самых актуальных проблем в современной цифровой среде.</w:t>
      </w:r>
    </w:p>
    <w:p w14:paraId="3C43EA2C"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Выявление тревожности и эмоционального состояния</w:t>
      </w:r>
    </w:p>
    <w:p w14:paraId="147B62AB"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"Одиночество" (Фергюсон)</w:t>
      </w:r>
    </w:p>
    <w:p w14:paraId="5C84F4F0"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Охвачено-84 </w:t>
      </w:r>
    </w:p>
    <w:p w14:paraId="73B58B94"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Желтая зона-6 </w:t>
      </w:r>
    </w:p>
    <w:p w14:paraId="16B8984A"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У некоторых старшеклассников обнаружилось чувство одиночества. Это показало, что подростки нуждаются в эмоциональной поддержке.</w:t>
      </w:r>
    </w:p>
    <w:p w14:paraId="42B71B89"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Экспресс-методология уровень тревожности</w:t>
      </w:r>
    </w:p>
    <w:p w14:paraId="05A829A5"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Охвачено – 187 </w:t>
      </w:r>
    </w:p>
    <w:p w14:paraId="1F524E60"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Желтая зона-8 </w:t>
      </w:r>
    </w:p>
    <w:p w14:paraId="33956B87"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У небольшой части учащихся наблюдалась тревожность, связанная с учебным процессом.</w:t>
      </w:r>
    </w:p>
    <w:p w14:paraId="064AEBCB"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Опросник жизни (С. Мэдди)</w:t>
      </w:r>
    </w:p>
    <w:p w14:paraId="034484BF"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Охвачено-359 </w:t>
      </w:r>
    </w:p>
    <w:p w14:paraId="76A53720"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Желтая зона-47 </w:t>
      </w:r>
    </w:p>
    <w:p w14:paraId="3B40B91E"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Этот результат показал, что некоторые учащиеся менее устойчивы к стрессовым ситуациям.</w:t>
      </w:r>
    </w:p>
    <w:p w14:paraId="3D0A936F"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Айзенк тест ("Самооценка психических состояний»)</w:t>
      </w:r>
    </w:p>
    <w:p w14:paraId="59C6D381"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Охвачено – 153 </w:t>
      </w:r>
    </w:p>
    <w:p w14:paraId="3BACCEF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Желтая зона-9 </w:t>
      </w:r>
    </w:p>
    <w:p w14:paraId="6F8C77B3"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С помощью методик были изучены эмоциональные состояния учащихся. В результате были выявлены учащиеся с высоким уровнем предэкзаменационной тревожности и оказана психологическая поддержка.</w:t>
      </w:r>
    </w:p>
    <w:p w14:paraId="7AD9010A"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lastRenderedPageBreak/>
        <w:t>У некоторых учеников были обнаружены признаки эмоциональной нестабильности и беспокойства.</w:t>
      </w:r>
    </w:p>
    <w:p w14:paraId="7209D5F0"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t>Диагностика профориентации</w:t>
      </w:r>
    </w:p>
    <w:p w14:paraId="7E615B62"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Изучены профессиональные интересы и склонности учащихся 7-11 классов. Учащимся были даны индивидуальные консультации по выбору профессии.</w:t>
      </w:r>
    </w:p>
    <w:p w14:paraId="77FBC0E6"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t>Общий вывод</w:t>
      </w:r>
    </w:p>
    <w:p w14:paraId="102432F7" w14:textId="77BCE113"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В результате проведенной диагностической работы: проведен системный мониторинг психологического состояния учащихся, выявлены дети средней группы риска в желтой зоне, не выявлено детей высокой группы риска в красной зоне, организована индивидуальная работа с учащимися, нуждающимися в эмоциональной поддержке, выявлена необходимость профилактической работы в направлении интернет-зависимости, </w:t>
      </w:r>
      <w:proofErr w:type="spellStart"/>
      <w:r w:rsidRPr="006D45B1">
        <w:rPr>
          <w:bCs/>
          <w:sz w:val="28"/>
          <w:szCs w:val="28"/>
        </w:rPr>
        <w:t>кибер</w:t>
      </w:r>
      <w:r w:rsidR="00057D42">
        <w:rPr>
          <w:bCs/>
          <w:sz w:val="28"/>
          <w:szCs w:val="28"/>
          <w:lang w:val="kk-KZ"/>
        </w:rPr>
        <w:t>буллинга</w:t>
      </w:r>
      <w:proofErr w:type="spellEnd"/>
      <w:r w:rsidRPr="006D45B1">
        <w:rPr>
          <w:bCs/>
          <w:sz w:val="28"/>
          <w:szCs w:val="28"/>
        </w:rPr>
        <w:t xml:space="preserve">, тревожности. </w:t>
      </w:r>
    </w:p>
    <w:p w14:paraId="57C3E780"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По результатам диагностики даны рекомендации: учащимся, родителям, классным руководителям, педагогам. </w:t>
      </w:r>
    </w:p>
    <w:p w14:paraId="1194F511" w14:textId="1D1364A0"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В предстоящий период необходимо усилить работу по: профилактике </w:t>
      </w:r>
      <w:proofErr w:type="spellStart"/>
      <w:r w:rsidRPr="006D45B1">
        <w:rPr>
          <w:bCs/>
          <w:sz w:val="28"/>
          <w:szCs w:val="28"/>
        </w:rPr>
        <w:t>кибер</w:t>
      </w:r>
      <w:r w:rsidR="00057D42">
        <w:rPr>
          <w:bCs/>
          <w:sz w:val="28"/>
          <w:szCs w:val="28"/>
          <w:lang w:val="kk-KZ"/>
        </w:rPr>
        <w:t>буллинга</w:t>
      </w:r>
      <w:proofErr w:type="spellEnd"/>
      <w:r w:rsidRPr="006D45B1">
        <w:rPr>
          <w:bCs/>
          <w:sz w:val="28"/>
          <w:szCs w:val="28"/>
        </w:rPr>
        <w:t>, развитию эмоционального интеллекта, снижению стресса и тревожности, повышению мотивации к обучению.</w:t>
      </w:r>
    </w:p>
    <w:p w14:paraId="1A8A3F4E"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t>3. анализ коррекционно-развивающей работы</w:t>
      </w:r>
    </w:p>
    <w:p w14:paraId="44AB5AAB"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течение года проводилась коррекционно-развивающая работа с учащимися из группы особого внимания и риска.</w:t>
      </w:r>
    </w:p>
    <w:p w14:paraId="7CC228F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Проводимые работы: адаптивные занятия, тренинги по развитию коммуникативных навыков, формирование стрессоустойчивости, развитие эмоционального интеллекта, коррекция самооценки, развитие коммуникативных способностей. </w:t>
      </w:r>
    </w:p>
    <w:p w14:paraId="3FAA533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В ходе тренингов учащиеся научились: управлять своими эмоциями, эффективно общаться со сверстниками, мирно разрешать конфликты, формировать уверенное поведение. </w:t>
      </w:r>
    </w:p>
    <w:p w14:paraId="0447238D"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Проведен постоянный контроль за адаптацией учащихся к среде, требующей особых знаний.</w:t>
      </w:r>
    </w:p>
    <w:p w14:paraId="382B7F09"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t>4. Анализ психологической просветительской и профилактической работы</w:t>
      </w:r>
    </w:p>
    <w:p w14:paraId="77B5598D"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течение года активно проводилась психологическая просветительская работа среди учащихся, родителей и педагогов.</w:t>
      </w:r>
    </w:p>
    <w:p w14:paraId="03397BE6"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Проведенные темы: интернет-безопасность, профилактика лудомании, профилактика суицида, эмоциональное благополучие, профилактика профессионального стресса, формирование общечеловеческих ценностей. </w:t>
      </w:r>
    </w:p>
    <w:p w14:paraId="4F52DBD4"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рамках Недели психологии были организованы различные акции, игры, тренинги, которые способствовали укреплению позитивного психологического климата в школе.</w:t>
      </w:r>
    </w:p>
    <w:p w14:paraId="38C8337A"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t>5. анализ консультационной работы</w:t>
      </w:r>
    </w:p>
    <w:p w14:paraId="736BA988"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течение года учащимся, родителям и педагогам были даны индивидуальные и групповые консультации.</w:t>
      </w:r>
    </w:p>
    <w:p w14:paraId="0453BAEC"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Вопросы, рассмотренные в ходе консультаций: мотивация к обучению, воспитание детей, семейные отношения, особенности поведения, эмоциональные трудности, профориентация, проблемы общения в классе. </w:t>
      </w:r>
    </w:p>
    <w:p w14:paraId="1B36B499"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Консультационные работы проводились по запросу и регистрировались в специальном журнале.</w:t>
      </w:r>
    </w:p>
    <w:p w14:paraId="1CBB024A"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t>6. анализ работы с педагогами</w:t>
      </w:r>
    </w:p>
    <w:p w14:paraId="4D5386E8"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lastRenderedPageBreak/>
        <w:t>С целью развития эмоционального интеллекта педагогов и профилактики профессионального стресса были организованы тренинги.</w:t>
      </w:r>
    </w:p>
    <w:p w14:paraId="186B4AB3"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С молодыми специалистами проведена работа на темы: адаптация, педагогическое общение, эмоциональная устойчивость. </w:t>
      </w:r>
    </w:p>
    <w:p w14:paraId="671D7564"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результате повысилась психолого-педагогическая компетентность педагогов.</w:t>
      </w:r>
    </w:p>
    <w:p w14:paraId="702D584A"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t>7. анализ работы с родителями</w:t>
      </w:r>
    </w:p>
    <w:p w14:paraId="16A0FC5B"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На родительских собраниях были рассмотрены: психологические особенности подростков, вопросы интернет-безопасности, эмоциональной поддержки, роли родителей в воспитании детей. </w:t>
      </w:r>
    </w:p>
    <w:p w14:paraId="38FDF112"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Родителям были даны индивидуальные консультации, разъяснены способы оказания психологической поддержки в воспитании детей.</w:t>
      </w:r>
    </w:p>
    <w:p w14:paraId="01161A5B" w14:textId="77777777" w:rsidR="003F627E" w:rsidRPr="006D45B1" w:rsidRDefault="003F627E" w:rsidP="003F627E">
      <w:pPr>
        <w:spacing w:after="0" w:line="240" w:lineRule="auto"/>
        <w:ind w:firstLine="709"/>
        <w:jc w:val="both"/>
        <w:outlineLvl w:val="2"/>
        <w:rPr>
          <w:b/>
          <w:bCs/>
          <w:sz w:val="28"/>
          <w:szCs w:val="28"/>
        </w:rPr>
      </w:pPr>
      <w:r w:rsidRPr="006D45B1">
        <w:rPr>
          <w:b/>
          <w:bCs/>
          <w:sz w:val="28"/>
          <w:szCs w:val="28"/>
        </w:rPr>
        <w:t>Заключение</w:t>
      </w:r>
    </w:p>
    <w:p w14:paraId="47FDCE3B"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2025-2026 учебном году работа педагога-психолога проводилась в полном объеме согласно плану. Проводимая работа была направлена на сохранение психологического здоровья обучающихся, формирование благоприятной эмоциональной среды и оказание психологической поддержки всем участникам образовательного процесса.</w:t>
      </w:r>
    </w:p>
    <w:p w14:paraId="6EDD779C"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 xml:space="preserve">По итогам года: стабилизировался уровень адаптации учащихся к школе, улучшился психологический климат, оказана поддержка учащимся с эмоциональными трудностями, проведена работа по профилактике буллинга и интернет-зависимости, повысилась психологическая грамотность родителей и педагогов. </w:t>
      </w:r>
    </w:p>
    <w:p w14:paraId="4142A098" w14:textId="77777777" w:rsidR="003F627E" w:rsidRPr="006D45B1" w:rsidRDefault="003F627E" w:rsidP="003F627E">
      <w:pPr>
        <w:spacing w:after="0" w:line="240" w:lineRule="auto"/>
        <w:ind w:firstLine="709"/>
        <w:jc w:val="both"/>
        <w:outlineLvl w:val="2"/>
        <w:rPr>
          <w:bCs/>
          <w:sz w:val="28"/>
          <w:szCs w:val="28"/>
        </w:rPr>
      </w:pPr>
      <w:r w:rsidRPr="006D45B1">
        <w:rPr>
          <w:bCs/>
          <w:sz w:val="28"/>
          <w:szCs w:val="28"/>
        </w:rPr>
        <w:t>В предстоящем учебном году планируется продолжить работу по: усилению работы с учащимися группы риска, расширению сотрудничества с родителями, совершенствованию профориентационной работы, развитию эмоционального интеллекта.</w:t>
      </w:r>
    </w:p>
    <w:p w14:paraId="0FAF1E9B" w14:textId="77777777" w:rsidR="003F627E" w:rsidRPr="00AD432A" w:rsidRDefault="003F627E" w:rsidP="003F627E">
      <w:pPr>
        <w:spacing w:line="240" w:lineRule="auto"/>
        <w:ind w:firstLine="567"/>
        <w:jc w:val="both"/>
        <w:rPr>
          <w:b/>
          <w:sz w:val="28"/>
          <w:szCs w:val="28"/>
        </w:rPr>
      </w:pPr>
      <w:r w:rsidRPr="00AD432A">
        <w:rPr>
          <w:b/>
          <w:sz w:val="28"/>
          <w:szCs w:val="28"/>
        </w:rPr>
        <w:t>Анализ работы школьной библиотеки 202</w:t>
      </w:r>
      <w:r>
        <w:rPr>
          <w:b/>
          <w:sz w:val="28"/>
          <w:szCs w:val="28"/>
        </w:rPr>
        <w:t>5</w:t>
      </w:r>
      <w:r w:rsidRPr="00AD432A">
        <w:rPr>
          <w:b/>
          <w:sz w:val="28"/>
          <w:szCs w:val="28"/>
        </w:rPr>
        <w:t>-202</w:t>
      </w:r>
      <w:r>
        <w:rPr>
          <w:b/>
          <w:sz w:val="28"/>
          <w:szCs w:val="28"/>
        </w:rPr>
        <w:t>6</w:t>
      </w:r>
      <w:r w:rsidRPr="00AD432A">
        <w:rPr>
          <w:b/>
          <w:sz w:val="28"/>
          <w:szCs w:val="28"/>
        </w:rPr>
        <w:t xml:space="preserve"> год.</w:t>
      </w:r>
    </w:p>
    <w:p w14:paraId="4C35D788" w14:textId="77777777" w:rsidR="003F627E" w:rsidRPr="00AD432A" w:rsidRDefault="003F627E" w:rsidP="003F627E">
      <w:pPr>
        <w:pStyle w:val="a3"/>
        <w:ind w:firstLine="567"/>
        <w:jc w:val="both"/>
        <w:rPr>
          <w:b/>
          <w:sz w:val="28"/>
          <w:szCs w:val="28"/>
        </w:rPr>
      </w:pPr>
      <w:r w:rsidRPr="00AD432A">
        <w:rPr>
          <w:b/>
          <w:sz w:val="28"/>
          <w:szCs w:val="28"/>
        </w:rPr>
        <w:t>Основная цель деятельности библиотеки:</w:t>
      </w:r>
    </w:p>
    <w:p w14:paraId="489A513A" w14:textId="77777777" w:rsidR="003F627E" w:rsidRPr="00AD432A" w:rsidRDefault="003F627E" w:rsidP="003F627E">
      <w:pPr>
        <w:pStyle w:val="a3"/>
        <w:ind w:firstLine="567"/>
        <w:jc w:val="both"/>
        <w:rPr>
          <w:sz w:val="28"/>
          <w:szCs w:val="28"/>
        </w:rPr>
      </w:pPr>
      <w:r w:rsidRPr="00AD432A">
        <w:rPr>
          <w:sz w:val="28"/>
          <w:szCs w:val="28"/>
        </w:rPr>
        <w:t xml:space="preserve">Обеспечение учебного процесса путем доступа к информации, знаниям, идеям, культурным ценностям посредством использования библиотечно-информационных ресурсов библиотеки. Содействие самообразованию учащихся, педагогов и других категорий читателей. </w:t>
      </w:r>
    </w:p>
    <w:p w14:paraId="632AE939" w14:textId="77777777" w:rsidR="003F627E" w:rsidRPr="00AD432A" w:rsidRDefault="003F627E" w:rsidP="003F627E">
      <w:pPr>
        <w:pStyle w:val="a3"/>
        <w:ind w:firstLine="567"/>
        <w:jc w:val="both"/>
        <w:rPr>
          <w:b/>
          <w:sz w:val="28"/>
          <w:szCs w:val="28"/>
        </w:rPr>
      </w:pPr>
      <w:r w:rsidRPr="00AD432A">
        <w:rPr>
          <w:b/>
          <w:sz w:val="28"/>
          <w:szCs w:val="28"/>
        </w:rPr>
        <w:t>Основные направления работы:</w:t>
      </w:r>
    </w:p>
    <w:p w14:paraId="004210AB" w14:textId="77777777" w:rsidR="003F627E" w:rsidRPr="00AD432A" w:rsidRDefault="003F627E" w:rsidP="003F627E">
      <w:pPr>
        <w:pStyle w:val="a3"/>
        <w:ind w:firstLine="567"/>
        <w:jc w:val="both"/>
        <w:rPr>
          <w:sz w:val="28"/>
          <w:szCs w:val="28"/>
        </w:rPr>
      </w:pPr>
      <w:r w:rsidRPr="00AD432A">
        <w:rPr>
          <w:sz w:val="28"/>
          <w:szCs w:val="28"/>
        </w:rPr>
        <w:t>Информационно-библиографическое обслуживание читателей;</w:t>
      </w:r>
    </w:p>
    <w:p w14:paraId="01862540" w14:textId="77777777" w:rsidR="003F627E" w:rsidRPr="00AD432A" w:rsidRDefault="003F627E" w:rsidP="003F627E">
      <w:pPr>
        <w:pStyle w:val="a3"/>
        <w:ind w:firstLine="567"/>
        <w:jc w:val="both"/>
        <w:rPr>
          <w:sz w:val="28"/>
          <w:szCs w:val="28"/>
        </w:rPr>
      </w:pPr>
      <w:r w:rsidRPr="00AD432A">
        <w:rPr>
          <w:sz w:val="28"/>
          <w:szCs w:val="28"/>
        </w:rPr>
        <w:t>Работа с фондом библиотеки (литературно-художественной, отраслевой и учебной литературы);</w:t>
      </w:r>
    </w:p>
    <w:p w14:paraId="124FB36A" w14:textId="77777777" w:rsidR="003F627E" w:rsidRPr="00AD432A" w:rsidRDefault="003F627E" w:rsidP="003F627E">
      <w:pPr>
        <w:pStyle w:val="a3"/>
        <w:ind w:firstLine="567"/>
        <w:jc w:val="both"/>
        <w:rPr>
          <w:sz w:val="28"/>
          <w:szCs w:val="28"/>
        </w:rPr>
      </w:pPr>
      <w:r w:rsidRPr="00AD432A">
        <w:rPr>
          <w:sz w:val="28"/>
          <w:szCs w:val="28"/>
        </w:rPr>
        <w:t xml:space="preserve">Внедрение новых информационных технологий; </w:t>
      </w:r>
    </w:p>
    <w:p w14:paraId="16A29CF9" w14:textId="77777777" w:rsidR="003F627E" w:rsidRPr="00AD432A" w:rsidRDefault="003F627E" w:rsidP="003F627E">
      <w:pPr>
        <w:pStyle w:val="a3"/>
        <w:ind w:firstLine="567"/>
        <w:jc w:val="both"/>
        <w:rPr>
          <w:sz w:val="28"/>
          <w:szCs w:val="28"/>
        </w:rPr>
      </w:pPr>
      <w:r w:rsidRPr="00AD432A">
        <w:rPr>
          <w:sz w:val="28"/>
          <w:szCs w:val="28"/>
        </w:rPr>
        <w:t>Повышение профессиональной компетентности.</w:t>
      </w:r>
    </w:p>
    <w:p w14:paraId="776CC2BD" w14:textId="77777777" w:rsidR="003F627E" w:rsidRPr="00AD432A" w:rsidRDefault="003F627E" w:rsidP="003F627E">
      <w:pPr>
        <w:pStyle w:val="a3"/>
        <w:ind w:firstLine="567"/>
        <w:jc w:val="both"/>
        <w:rPr>
          <w:sz w:val="28"/>
          <w:szCs w:val="28"/>
        </w:rPr>
      </w:pPr>
      <w:r w:rsidRPr="00AD432A">
        <w:rPr>
          <w:sz w:val="28"/>
          <w:szCs w:val="28"/>
        </w:rPr>
        <w:t>Для реализации этих задач библиотека комплектует универсальный фонд учебными, художественными, научно-популярными, справочными и методическими документами на традиционных и нетрадиционных носителях информации, проводит индивидуальную, групповую и массовую работу с читателями.</w:t>
      </w:r>
    </w:p>
    <w:p w14:paraId="2277B50A" w14:textId="77777777" w:rsidR="003F627E" w:rsidRPr="00AD432A" w:rsidRDefault="003F627E" w:rsidP="003F627E">
      <w:pPr>
        <w:pStyle w:val="a3"/>
        <w:ind w:firstLine="567"/>
        <w:jc w:val="both"/>
        <w:rPr>
          <w:b/>
          <w:sz w:val="28"/>
          <w:szCs w:val="28"/>
        </w:rPr>
      </w:pPr>
      <w:r w:rsidRPr="00AD432A">
        <w:rPr>
          <w:b/>
          <w:sz w:val="28"/>
          <w:szCs w:val="28"/>
        </w:rPr>
        <w:t xml:space="preserve">В течении года библиотекой были реализованы такие задачи как: </w:t>
      </w:r>
    </w:p>
    <w:p w14:paraId="6568F528" w14:textId="77777777" w:rsidR="003F627E" w:rsidRPr="00AD432A" w:rsidRDefault="003F627E" w:rsidP="003F627E">
      <w:pPr>
        <w:pStyle w:val="a3"/>
        <w:ind w:firstLine="567"/>
        <w:jc w:val="both"/>
        <w:rPr>
          <w:sz w:val="28"/>
          <w:szCs w:val="28"/>
        </w:rPr>
      </w:pPr>
      <w:r w:rsidRPr="00AD432A">
        <w:rPr>
          <w:sz w:val="28"/>
          <w:szCs w:val="28"/>
        </w:rPr>
        <w:t xml:space="preserve">1. Обеспечение участникам образовательного процесса – обучающимся, педагогическим работникам – доступа к информации, знаниям, идеям, </w:t>
      </w:r>
      <w:r w:rsidRPr="00AD432A">
        <w:rPr>
          <w:sz w:val="28"/>
          <w:szCs w:val="28"/>
        </w:rPr>
        <w:lastRenderedPageBreak/>
        <w:t>культурным ценностям посредством использования библиотечно-информационных ресурсов школы.</w:t>
      </w:r>
    </w:p>
    <w:p w14:paraId="0691E609" w14:textId="77777777" w:rsidR="003F627E" w:rsidRPr="00AD432A" w:rsidRDefault="003F627E" w:rsidP="003F627E">
      <w:pPr>
        <w:pStyle w:val="a3"/>
        <w:ind w:firstLine="567"/>
        <w:jc w:val="both"/>
        <w:rPr>
          <w:sz w:val="28"/>
          <w:szCs w:val="28"/>
        </w:rPr>
      </w:pPr>
      <w:r w:rsidRPr="00AD432A">
        <w:rPr>
          <w:sz w:val="28"/>
          <w:szCs w:val="28"/>
        </w:rPr>
        <w:t xml:space="preserve">2. Формирование комфортной библиотечной среды. </w:t>
      </w:r>
    </w:p>
    <w:p w14:paraId="2632AD54" w14:textId="77777777" w:rsidR="003F627E" w:rsidRPr="00AD432A" w:rsidRDefault="003F627E" w:rsidP="003F627E">
      <w:pPr>
        <w:pStyle w:val="a3"/>
        <w:ind w:firstLine="567"/>
        <w:jc w:val="both"/>
        <w:rPr>
          <w:sz w:val="28"/>
          <w:szCs w:val="28"/>
        </w:rPr>
      </w:pPr>
      <w:r w:rsidRPr="00AD432A">
        <w:rPr>
          <w:sz w:val="28"/>
          <w:szCs w:val="28"/>
        </w:rPr>
        <w:t xml:space="preserve">3. Приобщение читателей к художественным традициям и внедрение новых форм библиотеки. </w:t>
      </w:r>
    </w:p>
    <w:p w14:paraId="013042FD" w14:textId="77777777" w:rsidR="003F627E" w:rsidRPr="00AD432A" w:rsidRDefault="003F627E" w:rsidP="003F627E">
      <w:pPr>
        <w:pStyle w:val="a3"/>
        <w:ind w:firstLine="567"/>
        <w:jc w:val="both"/>
        <w:rPr>
          <w:sz w:val="28"/>
          <w:szCs w:val="28"/>
        </w:rPr>
      </w:pPr>
      <w:r w:rsidRPr="00AD432A">
        <w:rPr>
          <w:sz w:val="28"/>
          <w:szCs w:val="28"/>
        </w:rPr>
        <w:t xml:space="preserve">4. Пропаганда здорового образа жизни. </w:t>
      </w:r>
    </w:p>
    <w:p w14:paraId="3386A4B9" w14:textId="77777777" w:rsidR="003F627E" w:rsidRPr="00AD432A" w:rsidRDefault="003F627E" w:rsidP="003F627E">
      <w:pPr>
        <w:pStyle w:val="a3"/>
        <w:ind w:firstLine="567"/>
        <w:jc w:val="both"/>
        <w:rPr>
          <w:sz w:val="28"/>
          <w:szCs w:val="28"/>
        </w:rPr>
      </w:pPr>
      <w:r w:rsidRPr="00AD432A">
        <w:rPr>
          <w:sz w:val="28"/>
          <w:szCs w:val="28"/>
        </w:rPr>
        <w:t xml:space="preserve">5. Проведение индивидуальной работы с читателем, как основы формирования информационной культуры личности школьников. </w:t>
      </w:r>
    </w:p>
    <w:p w14:paraId="4F6A2B9E" w14:textId="77777777" w:rsidR="003F627E" w:rsidRPr="00AD432A" w:rsidRDefault="003F627E" w:rsidP="003F627E">
      <w:pPr>
        <w:pStyle w:val="a3"/>
        <w:ind w:firstLine="567"/>
        <w:jc w:val="both"/>
        <w:rPr>
          <w:sz w:val="28"/>
          <w:szCs w:val="28"/>
        </w:rPr>
      </w:pPr>
      <w:r w:rsidRPr="00AD432A">
        <w:rPr>
          <w:b/>
          <w:sz w:val="28"/>
          <w:szCs w:val="28"/>
        </w:rPr>
        <w:t>В течение года школьная библиотека работала по следующим направлениям:</w:t>
      </w:r>
    </w:p>
    <w:p w14:paraId="37182CA5" w14:textId="77777777" w:rsidR="003F627E" w:rsidRPr="00AD432A" w:rsidRDefault="003F627E" w:rsidP="003F627E">
      <w:pPr>
        <w:pStyle w:val="a3"/>
        <w:ind w:firstLine="567"/>
        <w:jc w:val="both"/>
        <w:rPr>
          <w:sz w:val="28"/>
          <w:szCs w:val="28"/>
        </w:rPr>
      </w:pPr>
      <w:r w:rsidRPr="00AD432A">
        <w:rPr>
          <w:sz w:val="28"/>
          <w:szCs w:val="28"/>
        </w:rPr>
        <w:t xml:space="preserve"> 1. Работа с учащимися </w:t>
      </w:r>
    </w:p>
    <w:p w14:paraId="357588D0" w14:textId="77777777" w:rsidR="003F627E" w:rsidRPr="00AD432A" w:rsidRDefault="003F627E" w:rsidP="003F627E">
      <w:pPr>
        <w:pStyle w:val="a3"/>
        <w:ind w:firstLine="567"/>
        <w:jc w:val="both"/>
        <w:rPr>
          <w:sz w:val="28"/>
          <w:szCs w:val="28"/>
        </w:rPr>
      </w:pPr>
      <w:r w:rsidRPr="00AD432A">
        <w:rPr>
          <w:sz w:val="28"/>
          <w:szCs w:val="28"/>
        </w:rPr>
        <w:t>2. Поддержка общешкольных мероприятий</w:t>
      </w:r>
    </w:p>
    <w:p w14:paraId="790E695A" w14:textId="77777777" w:rsidR="003F627E" w:rsidRPr="00AD432A" w:rsidRDefault="003F627E" w:rsidP="003F627E">
      <w:pPr>
        <w:pStyle w:val="a3"/>
        <w:ind w:firstLine="567"/>
        <w:jc w:val="both"/>
        <w:rPr>
          <w:sz w:val="28"/>
          <w:szCs w:val="28"/>
        </w:rPr>
      </w:pPr>
      <w:r w:rsidRPr="00AD432A">
        <w:rPr>
          <w:sz w:val="28"/>
          <w:szCs w:val="28"/>
        </w:rPr>
        <w:t xml:space="preserve"> 3. Работа с учителями и родителями. </w:t>
      </w:r>
    </w:p>
    <w:p w14:paraId="38ECA113" w14:textId="77777777" w:rsidR="003F627E" w:rsidRPr="00AD432A" w:rsidRDefault="003F627E" w:rsidP="003F627E">
      <w:pPr>
        <w:pStyle w:val="a3"/>
        <w:ind w:firstLine="567"/>
        <w:jc w:val="both"/>
        <w:rPr>
          <w:sz w:val="28"/>
          <w:szCs w:val="28"/>
        </w:rPr>
      </w:pPr>
      <w:r w:rsidRPr="00AD432A">
        <w:rPr>
          <w:sz w:val="28"/>
          <w:szCs w:val="28"/>
        </w:rPr>
        <w:t xml:space="preserve"> 4. Создание условий учащимся, учителям, родителям для чтения книг и периодических изданий.</w:t>
      </w:r>
    </w:p>
    <w:p w14:paraId="68EC27A6" w14:textId="77777777" w:rsidR="003F627E" w:rsidRPr="00AD432A" w:rsidRDefault="003F627E" w:rsidP="003F627E">
      <w:pPr>
        <w:pStyle w:val="a3"/>
        <w:ind w:firstLine="567"/>
        <w:jc w:val="both"/>
        <w:rPr>
          <w:sz w:val="28"/>
          <w:szCs w:val="28"/>
        </w:rPr>
      </w:pPr>
      <w:r w:rsidRPr="00AD432A">
        <w:rPr>
          <w:sz w:val="28"/>
          <w:szCs w:val="28"/>
        </w:rPr>
        <w:t xml:space="preserve"> 5. Формирование фонда школьной библиотеки.</w:t>
      </w:r>
    </w:p>
    <w:p w14:paraId="46B9EBAA" w14:textId="77777777" w:rsidR="003F627E" w:rsidRPr="00AD432A" w:rsidRDefault="003F627E" w:rsidP="003F627E">
      <w:pPr>
        <w:pStyle w:val="a3"/>
        <w:ind w:firstLine="567"/>
        <w:jc w:val="both"/>
        <w:rPr>
          <w:sz w:val="28"/>
          <w:szCs w:val="28"/>
        </w:rPr>
      </w:pPr>
      <w:r w:rsidRPr="00AD432A">
        <w:rPr>
          <w:sz w:val="28"/>
          <w:szCs w:val="28"/>
        </w:rPr>
        <w:t xml:space="preserve"> 6. Работа с фондом художественной литературы. </w:t>
      </w:r>
    </w:p>
    <w:p w14:paraId="6592A2DC" w14:textId="77777777" w:rsidR="003F627E" w:rsidRPr="00AD432A" w:rsidRDefault="003F627E" w:rsidP="003F627E">
      <w:pPr>
        <w:pStyle w:val="a3"/>
        <w:ind w:firstLine="567"/>
        <w:jc w:val="both"/>
        <w:rPr>
          <w:sz w:val="28"/>
          <w:szCs w:val="28"/>
        </w:rPr>
      </w:pPr>
      <w:r w:rsidRPr="00AD432A">
        <w:rPr>
          <w:sz w:val="28"/>
          <w:szCs w:val="28"/>
        </w:rPr>
        <w:t>7. Комплектование фонда периодики.</w:t>
      </w:r>
    </w:p>
    <w:p w14:paraId="457EC46A" w14:textId="77777777" w:rsidR="003F627E" w:rsidRPr="00AD432A" w:rsidRDefault="003F627E" w:rsidP="003F627E">
      <w:pPr>
        <w:pStyle w:val="a3"/>
        <w:ind w:firstLine="567"/>
        <w:jc w:val="both"/>
        <w:rPr>
          <w:sz w:val="28"/>
          <w:szCs w:val="28"/>
        </w:rPr>
      </w:pPr>
      <w:r w:rsidRPr="00AD432A">
        <w:rPr>
          <w:sz w:val="28"/>
          <w:szCs w:val="28"/>
        </w:rPr>
        <w:t xml:space="preserve"> 8. Массовая работа. </w:t>
      </w:r>
    </w:p>
    <w:p w14:paraId="2B41DEF7" w14:textId="77777777" w:rsidR="003F627E" w:rsidRPr="00AD432A" w:rsidRDefault="003F627E" w:rsidP="003F627E">
      <w:pPr>
        <w:pStyle w:val="a3"/>
        <w:ind w:firstLine="567"/>
        <w:jc w:val="both"/>
        <w:rPr>
          <w:sz w:val="28"/>
          <w:szCs w:val="28"/>
        </w:rPr>
      </w:pPr>
      <w:r w:rsidRPr="00AD432A">
        <w:rPr>
          <w:sz w:val="28"/>
          <w:szCs w:val="28"/>
        </w:rPr>
        <w:t xml:space="preserve"> 9. Работа с книжными выставками.</w:t>
      </w:r>
    </w:p>
    <w:p w14:paraId="19137603" w14:textId="77777777" w:rsidR="003F627E" w:rsidRPr="00AD432A" w:rsidRDefault="003F627E" w:rsidP="003F627E">
      <w:pPr>
        <w:pStyle w:val="a3"/>
        <w:ind w:firstLine="567"/>
        <w:jc w:val="both"/>
        <w:rPr>
          <w:sz w:val="28"/>
          <w:szCs w:val="28"/>
        </w:rPr>
      </w:pPr>
      <w:r w:rsidRPr="00AD432A">
        <w:rPr>
          <w:sz w:val="28"/>
          <w:szCs w:val="28"/>
        </w:rPr>
        <w:t xml:space="preserve"> 10. Справочно-библиографическая работа.</w:t>
      </w:r>
    </w:p>
    <w:p w14:paraId="1AA3011F" w14:textId="77777777" w:rsidR="003F627E" w:rsidRPr="00AD432A" w:rsidRDefault="003F627E" w:rsidP="003F627E">
      <w:pPr>
        <w:pStyle w:val="a3"/>
        <w:ind w:firstLine="567"/>
        <w:jc w:val="both"/>
        <w:rPr>
          <w:sz w:val="28"/>
          <w:szCs w:val="28"/>
        </w:rPr>
      </w:pPr>
      <w:r w:rsidRPr="00AD432A">
        <w:rPr>
          <w:sz w:val="28"/>
          <w:szCs w:val="28"/>
        </w:rPr>
        <w:t xml:space="preserve"> 11. Профессиональное развитие сотрудника. </w:t>
      </w:r>
    </w:p>
    <w:p w14:paraId="7A6EC64B" w14:textId="77777777" w:rsidR="003F627E" w:rsidRPr="00AD432A" w:rsidRDefault="003F627E" w:rsidP="003F627E">
      <w:pPr>
        <w:pStyle w:val="a3"/>
        <w:ind w:firstLine="567"/>
        <w:jc w:val="both"/>
        <w:rPr>
          <w:sz w:val="28"/>
          <w:szCs w:val="28"/>
        </w:rPr>
      </w:pPr>
      <w:r w:rsidRPr="00AD432A">
        <w:rPr>
          <w:sz w:val="28"/>
          <w:szCs w:val="28"/>
        </w:rPr>
        <w:t xml:space="preserve">Массовая работа в библиотеке была направлена на следующие виды работ: </w:t>
      </w:r>
    </w:p>
    <w:p w14:paraId="06BA28C1" w14:textId="77777777" w:rsidR="003F627E" w:rsidRPr="00AD432A" w:rsidRDefault="003F627E" w:rsidP="003F627E">
      <w:pPr>
        <w:pStyle w:val="a3"/>
        <w:ind w:firstLine="567"/>
        <w:jc w:val="both"/>
        <w:rPr>
          <w:sz w:val="28"/>
          <w:szCs w:val="28"/>
        </w:rPr>
      </w:pPr>
      <w:r w:rsidRPr="00AD432A">
        <w:rPr>
          <w:sz w:val="28"/>
          <w:szCs w:val="28"/>
        </w:rPr>
        <w:t>1. Подбор справочно-энциклопедической литературы для выполнения исследовательских работ, рефератов, сообщений.</w:t>
      </w:r>
    </w:p>
    <w:p w14:paraId="2EBA312E" w14:textId="77777777" w:rsidR="003F627E" w:rsidRPr="00AD432A" w:rsidRDefault="003F627E" w:rsidP="003F627E">
      <w:pPr>
        <w:pStyle w:val="a3"/>
        <w:ind w:firstLine="567"/>
        <w:jc w:val="both"/>
        <w:rPr>
          <w:sz w:val="28"/>
          <w:szCs w:val="28"/>
        </w:rPr>
      </w:pPr>
      <w:r w:rsidRPr="00AD432A">
        <w:rPr>
          <w:sz w:val="28"/>
          <w:szCs w:val="28"/>
        </w:rPr>
        <w:t xml:space="preserve"> 2. Оформление «Уголка читателей» к праздникам, дням памяти, юбилейным датам таким как: - Всемирный день молодежи - Международный день пожилых людей - Международный день учителя - Новый год -День матери.</w:t>
      </w:r>
    </w:p>
    <w:p w14:paraId="37FD8CF9" w14:textId="77777777" w:rsidR="003F627E" w:rsidRPr="00AD432A" w:rsidRDefault="003F627E" w:rsidP="003F627E">
      <w:pPr>
        <w:pStyle w:val="a3"/>
        <w:ind w:firstLine="567"/>
        <w:jc w:val="both"/>
        <w:rPr>
          <w:sz w:val="28"/>
          <w:szCs w:val="28"/>
        </w:rPr>
      </w:pPr>
      <w:r w:rsidRPr="00AD432A">
        <w:rPr>
          <w:sz w:val="28"/>
          <w:szCs w:val="28"/>
        </w:rPr>
        <w:t>3. Работа с книжными выставками - Выставки постоянного характера: Книжная выставка к месячнику противопожарной безопасности Книжная выставка к месячнику по профилактики детского дорожно-транспортного травматизма «Безопасная дорога» «Здоровый образ жизни» «Наркомании – нет!» «Моя любимая книжка» «Писатели-юбиляры» (по месяцам) «Книги –юбиляры» - Книжные выставки к юбилейным датам Международные праздники:</w:t>
      </w:r>
    </w:p>
    <w:p w14:paraId="15160F71" w14:textId="77777777" w:rsidR="003F627E" w:rsidRPr="00AD432A" w:rsidRDefault="003F627E" w:rsidP="003F627E">
      <w:pPr>
        <w:pStyle w:val="a3"/>
        <w:ind w:firstLine="567"/>
        <w:jc w:val="both"/>
        <w:rPr>
          <w:sz w:val="28"/>
          <w:szCs w:val="28"/>
        </w:rPr>
      </w:pPr>
      <w:r w:rsidRPr="00AD432A">
        <w:rPr>
          <w:sz w:val="28"/>
          <w:szCs w:val="28"/>
        </w:rPr>
        <w:t xml:space="preserve">8сентября - Международный день грамотности. 1 октября – Международный день пожилых людей. 3декабря – Международный день инвалидов. 12 апреля - День космонавтики «Цвети Земля!» /к месячнику природоохранной деятельности/ «Мы вместе» «Строки, опаленные войной» Библиотечно-библиографическая и информационная работа с учащимися Библиотека проводила мероприятия, ставящие своей целью, как привлечение к чтению учащихся, расширяющее их кругозор, так и помощь в подготовке к занятиям. </w:t>
      </w:r>
    </w:p>
    <w:p w14:paraId="0A5B1382" w14:textId="77777777" w:rsidR="003F627E" w:rsidRPr="00AD432A" w:rsidRDefault="003F627E" w:rsidP="003F627E">
      <w:pPr>
        <w:pStyle w:val="a3"/>
        <w:ind w:left="360" w:firstLine="567"/>
        <w:jc w:val="both"/>
        <w:rPr>
          <w:b/>
          <w:bCs/>
          <w:i/>
          <w:sz w:val="28"/>
          <w:szCs w:val="28"/>
          <w:u w:val="single"/>
        </w:rPr>
      </w:pPr>
      <w:r w:rsidRPr="00AD432A">
        <w:rPr>
          <w:b/>
          <w:bCs/>
          <w:i/>
          <w:sz w:val="28"/>
          <w:szCs w:val="28"/>
          <w:u w:val="single"/>
        </w:rPr>
        <w:t>Работа с библиотечным фондом</w:t>
      </w:r>
    </w:p>
    <w:p w14:paraId="63081134" w14:textId="77777777" w:rsidR="003F627E" w:rsidRPr="00AD432A" w:rsidRDefault="003F627E" w:rsidP="003F627E">
      <w:pPr>
        <w:pStyle w:val="a3"/>
        <w:ind w:firstLine="567"/>
        <w:jc w:val="both"/>
        <w:rPr>
          <w:sz w:val="28"/>
          <w:szCs w:val="28"/>
        </w:rPr>
      </w:pPr>
      <w:r w:rsidRPr="00AD432A">
        <w:rPr>
          <w:sz w:val="28"/>
          <w:szCs w:val="28"/>
        </w:rPr>
        <w:t xml:space="preserve">Приняли учебники у всех классов. Заменили </w:t>
      </w:r>
      <w:proofErr w:type="spellStart"/>
      <w:r w:rsidRPr="00AD432A">
        <w:rPr>
          <w:sz w:val="28"/>
          <w:szCs w:val="28"/>
        </w:rPr>
        <w:t>утеренные</w:t>
      </w:r>
      <w:proofErr w:type="spellEnd"/>
      <w:r w:rsidRPr="00AD432A">
        <w:rPr>
          <w:sz w:val="28"/>
          <w:szCs w:val="28"/>
        </w:rPr>
        <w:t xml:space="preserve"> книги.</w:t>
      </w:r>
    </w:p>
    <w:p w14:paraId="4788F3D2" w14:textId="77777777" w:rsidR="003F627E" w:rsidRPr="00AD432A" w:rsidRDefault="003F627E" w:rsidP="003F627E">
      <w:pPr>
        <w:pStyle w:val="a3"/>
        <w:ind w:firstLine="567"/>
        <w:jc w:val="both"/>
        <w:rPr>
          <w:sz w:val="28"/>
          <w:szCs w:val="28"/>
        </w:rPr>
      </w:pPr>
      <w:r w:rsidRPr="00AD432A">
        <w:rPr>
          <w:sz w:val="28"/>
          <w:szCs w:val="28"/>
        </w:rPr>
        <w:t xml:space="preserve">Сделали заявку на </w:t>
      </w:r>
      <w:proofErr w:type="spellStart"/>
      <w:r w:rsidRPr="00AD432A">
        <w:rPr>
          <w:sz w:val="28"/>
          <w:szCs w:val="28"/>
        </w:rPr>
        <w:t>недостающиеся</w:t>
      </w:r>
      <w:proofErr w:type="spellEnd"/>
      <w:r w:rsidRPr="00AD432A">
        <w:rPr>
          <w:sz w:val="28"/>
          <w:szCs w:val="28"/>
        </w:rPr>
        <w:t xml:space="preserve"> литературы в РОО.</w:t>
      </w:r>
    </w:p>
    <w:p w14:paraId="6BFEA9C3" w14:textId="77777777" w:rsidR="003F627E" w:rsidRPr="00AD432A" w:rsidRDefault="003F627E" w:rsidP="003F627E">
      <w:pPr>
        <w:pStyle w:val="a3"/>
        <w:ind w:firstLine="567"/>
        <w:jc w:val="both"/>
        <w:rPr>
          <w:sz w:val="28"/>
          <w:szCs w:val="28"/>
        </w:rPr>
      </w:pPr>
      <w:r w:rsidRPr="00AD432A">
        <w:rPr>
          <w:sz w:val="28"/>
          <w:szCs w:val="28"/>
        </w:rPr>
        <w:t>Раздали всем классам учебники на 202</w:t>
      </w:r>
      <w:r>
        <w:rPr>
          <w:sz w:val="28"/>
          <w:szCs w:val="28"/>
        </w:rPr>
        <w:t>5</w:t>
      </w:r>
      <w:r w:rsidRPr="00AD432A">
        <w:rPr>
          <w:sz w:val="28"/>
          <w:szCs w:val="28"/>
        </w:rPr>
        <w:t>- 202</w:t>
      </w:r>
      <w:r>
        <w:rPr>
          <w:sz w:val="28"/>
          <w:szCs w:val="28"/>
        </w:rPr>
        <w:t>6</w:t>
      </w:r>
      <w:r w:rsidRPr="00AD432A">
        <w:rPr>
          <w:sz w:val="28"/>
          <w:szCs w:val="28"/>
        </w:rPr>
        <w:t xml:space="preserve"> учебный год.</w:t>
      </w:r>
    </w:p>
    <w:p w14:paraId="23C37BF4" w14:textId="77777777" w:rsidR="003F627E" w:rsidRPr="00AD432A" w:rsidRDefault="003F627E" w:rsidP="003F627E">
      <w:pPr>
        <w:pStyle w:val="a3"/>
        <w:ind w:firstLine="567"/>
        <w:jc w:val="both"/>
        <w:rPr>
          <w:b/>
          <w:sz w:val="28"/>
          <w:szCs w:val="28"/>
        </w:rPr>
      </w:pPr>
      <w:r w:rsidRPr="00AD432A">
        <w:rPr>
          <w:b/>
          <w:sz w:val="28"/>
          <w:szCs w:val="28"/>
        </w:rPr>
        <w:t>Выводы:</w:t>
      </w:r>
    </w:p>
    <w:p w14:paraId="1D76F883" w14:textId="77777777" w:rsidR="003F627E" w:rsidRPr="00AD432A" w:rsidRDefault="003F627E" w:rsidP="003F627E">
      <w:pPr>
        <w:pStyle w:val="a3"/>
        <w:ind w:firstLine="567"/>
        <w:jc w:val="both"/>
        <w:rPr>
          <w:sz w:val="28"/>
          <w:szCs w:val="28"/>
        </w:rPr>
      </w:pPr>
      <w:r w:rsidRPr="00AD432A">
        <w:rPr>
          <w:sz w:val="28"/>
          <w:szCs w:val="28"/>
        </w:rPr>
        <w:t xml:space="preserve">Библиотека является неотъемлемой частью информационно-образовательного пространства образовательного учреждения. </w:t>
      </w:r>
    </w:p>
    <w:p w14:paraId="78288E41" w14:textId="77777777" w:rsidR="003F627E" w:rsidRPr="00AD432A" w:rsidRDefault="003F627E" w:rsidP="003F627E">
      <w:pPr>
        <w:pStyle w:val="a3"/>
        <w:ind w:firstLine="567"/>
        <w:jc w:val="both"/>
        <w:rPr>
          <w:sz w:val="28"/>
          <w:szCs w:val="28"/>
        </w:rPr>
      </w:pPr>
      <w:r w:rsidRPr="00AD432A">
        <w:rPr>
          <w:sz w:val="28"/>
          <w:szCs w:val="28"/>
        </w:rPr>
        <w:lastRenderedPageBreak/>
        <w:t xml:space="preserve">Библиотечно-информационная деятельность библиотеки гимназии построена так, чтобы максимально привлечь читателя к фонду, воспитать стойкий интерес к художественной литературе, обеспечить учебный процесс учебной и методической литературой, научить работать с информацией, имеющейся в библиотеке, как на традиционных, так и нетрадиционных носителях, грамотно осуществлять поиск необходимой информации в сети Интернет. </w:t>
      </w:r>
    </w:p>
    <w:p w14:paraId="46E65D8E" w14:textId="77777777" w:rsidR="003F627E" w:rsidRPr="00AD432A" w:rsidRDefault="003F627E" w:rsidP="003F627E">
      <w:pPr>
        <w:pStyle w:val="a3"/>
        <w:ind w:firstLine="567"/>
        <w:jc w:val="both"/>
        <w:rPr>
          <w:sz w:val="28"/>
          <w:szCs w:val="28"/>
        </w:rPr>
      </w:pPr>
      <w:r w:rsidRPr="00AD432A">
        <w:rPr>
          <w:sz w:val="28"/>
          <w:szCs w:val="28"/>
        </w:rPr>
        <w:t>Задачи школьной библиотеки на 202</w:t>
      </w:r>
      <w:r>
        <w:rPr>
          <w:sz w:val="28"/>
          <w:szCs w:val="28"/>
        </w:rPr>
        <w:t>6</w:t>
      </w:r>
      <w:r w:rsidRPr="00AD432A">
        <w:rPr>
          <w:sz w:val="28"/>
          <w:szCs w:val="28"/>
        </w:rPr>
        <w:t>-202</w:t>
      </w:r>
      <w:r>
        <w:rPr>
          <w:sz w:val="28"/>
          <w:szCs w:val="28"/>
        </w:rPr>
        <w:t>7</w:t>
      </w:r>
      <w:r w:rsidRPr="00AD432A">
        <w:rPr>
          <w:sz w:val="28"/>
          <w:szCs w:val="28"/>
        </w:rPr>
        <w:t xml:space="preserve"> </w:t>
      </w:r>
      <w:proofErr w:type="spellStart"/>
      <w:proofErr w:type="gramStart"/>
      <w:r w:rsidRPr="00AD432A">
        <w:rPr>
          <w:sz w:val="28"/>
          <w:szCs w:val="28"/>
        </w:rPr>
        <w:t>уч.год</w:t>
      </w:r>
      <w:proofErr w:type="spellEnd"/>
      <w:proofErr w:type="gramEnd"/>
      <w:r w:rsidRPr="00AD432A">
        <w:rPr>
          <w:sz w:val="28"/>
          <w:szCs w:val="28"/>
        </w:rPr>
        <w:t>.</w:t>
      </w:r>
    </w:p>
    <w:p w14:paraId="0E9FF9DD" w14:textId="77777777" w:rsidR="003F627E" w:rsidRPr="00AD432A" w:rsidRDefault="003F627E" w:rsidP="003F627E">
      <w:pPr>
        <w:pStyle w:val="a3"/>
        <w:ind w:firstLine="567"/>
        <w:jc w:val="both"/>
        <w:rPr>
          <w:sz w:val="28"/>
          <w:szCs w:val="28"/>
        </w:rPr>
      </w:pPr>
      <w:r w:rsidRPr="00AD432A">
        <w:rPr>
          <w:sz w:val="28"/>
          <w:szCs w:val="28"/>
        </w:rPr>
        <w:t>1. Пропаганда мира и ненасилия в интересах детей.</w:t>
      </w:r>
    </w:p>
    <w:p w14:paraId="2A414EA1" w14:textId="77777777" w:rsidR="003F627E" w:rsidRPr="00AD432A" w:rsidRDefault="003F627E" w:rsidP="003F627E">
      <w:pPr>
        <w:pStyle w:val="a3"/>
        <w:ind w:firstLine="567"/>
        <w:jc w:val="both"/>
        <w:rPr>
          <w:sz w:val="28"/>
          <w:szCs w:val="28"/>
        </w:rPr>
      </w:pPr>
      <w:r w:rsidRPr="00AD432A">
        <w:rPr>
          <w:spacing w:val="-4"/>
          <w:sz w:val="28"/>
          <w:szCs w:val="28"/>
        </w:rPr>
        <w:t>2. Приобщение читателей к художественным традициям и внедрение новых форм культурно- досуговой деятельности.</w:t>
      </w:r>
    </w:p>
    <w:p w14:paraId="26724AEF" w14:textId="77777777" w:rsidR="003F627E" w:rsidRPr="00AD432A" w:rsidRDefault="003F627E" w:rsidP="003F627E">
      <w:pPr>
        <w:pStyle w:val="a3"/>
        <w:ind w:firstLine="567"/>
        <w:jc w:val="both"/>
        <w:rPr>
          <w:sz w:val="28"/>
          <w:szCs w:val="28"/>
        </w:rPr>
      </w:pPr>
      <w:r w:rsidRPr="00AD432A">
        <w:rPr>
          <w:sz w:val="28"/>
          <w:szCs w:val="28"/>
        </w:rPr>
        <w:t>3. Создание эффективно действующей системы информирования пользователей библиотеки.</w:t>
      </w:r>
    </w:p>
    <w:p w14:paraId="09B18181" w14:textId="77777777" w:rsidR="003F627E" w:rsidRPr="00AD432A" w:rsidRDefault="003F627E" w:rsidP="003F627E">
      <w:pPr>
        <w:pStyle w:val="a3"/>
        <w:ind w:firstLine="567"/>
        <w:jc w:val="both"/>
        <w:rPr>
          <w:sz w:val="28"/>
          <w:szCs w:val="28"/>
        </w:rPr>
      </w:pPr>
      <w:r w:rsidRPr="00AD432A">
        <w:rPr>
          <w:sz w:val="28"/>
          <w:szCs w:val="28"/>
        </w:rPr>
        <w:t>4. Педагогическое просвещение родителей, развитие связей семьи, школьного коллектива и библиотеки.</w:t>
      </w:r>
    </w:p>
    <w:p w14:paraId="79C1DAB2" w14:textId="77777777" w:rsidR="003F627E" w:rsidRPr="00AD432A" w:rsidRDefault="003F627E" w:rsidP="003F627E">
      <w:pPr>
        <w:pStyle w:val="a3"/>
        <w:ind w:firstLine="567"/>
        <w:jc w:val="both"/>
        <w:rPr>
          <w:sz w:val="28"/>
          <w:szCs w:val="28"/>
        </w:rPr>
      </w:pPr>
      <w:r w:rsidRPr="00AD432A">
        <w:rPr>
          <w:sz w:val="28"/>
          <w:szCs w:val="28"/>
        </w:rPr>
        <w:t>5. Пропаганда здорового образа жизни.</w:t>
      </w:r>
    </w:p>
    <w:p w14:paraId="1CEFDEA5" w14:textId="19961186" w:rsidR="003F627E" w:rsidRPr="00AD432A" w:rsidRDefault="003F627E" w:rsidP="003F627E">
      <w:pPr>
        <w:pStyle w:val="a3"/>
        <w:ind w:firstLine="567"/>
        <w:jc w:val="both"/>
        <w:rPr>
          <w:spacing w:val="-2"/>
          <w:sz w:val="28"/>
          <w:szCs w:val="28"/>
        </w:rPr>
      </w:pPr>
      <w:r w:rsidRPr="00AD432A">
        <w:rPr>
          <w:spacing w:val="-2"/>
          <w:sz w:val="28"/>
          <w:szCs w:val="28"/>
        </w:rPr>
        <w:t xml:space="preserve">6. По поручению главы государства в рамках проекта </w:t>
      </w:r>
      <w:r w:rsidRPr="00AD432A">
        <w:rPr>
          <w:b/>
          <w:spacing w:val="-2"/>
          <w:sz w:val="28"/>
          <w:szCs w:val="28"/>
        </w:rPr>
        <w:t>«</w:t>
      </w:r>
      <w:r w:rsidR="00057D42" w:rsidRPr="00057D42">
        <w:rPr>
          <w:b/>
          <w:spacing w:val="-2"/>
          <w:sz w:val="28"/>
          <w:szCs w:val="28"/>
        </w:rPr>
        <w:t>Читающая школа</w:t>
      </w:r>
      <w:r w:rsidRPr="00AD432A">
        <w:rPr>
          <w:b/>
          <w:spacing w:val="-2"/>
          <w:sz w:val="28"/>
          <w:szCs w:val="28"/>
        </w:rPr>
        <w:t xml:space="preserve">» </w:t>
      </w:r>
      <w:r w:rsidRPr="00AD432A">
        <w:rPr>
          <w:spacing w:val="-2"/>
          <w:sz w:val="28"/>
          <w:szCs w:val="28"/>
        </w:rPr>
        <w:t>начата работа.</w:t>
      </w:r>
    </w:p>
    <w:p w14:paraId="393D1CB6" w14:textId="77777777" w:rsidR="003F627E" w:rsidRPr="00AD432A" w:rsidRDefault="003F627E" w:rsidP="003F627E">
      <w:pPr>
        <w:pStyle w:val="a3"/>
        <w:ind w:firstLine="567"/>
        <w:jc w:val="both"/>
        <w:rPr>
          <w:sz w:val="28"/>
          <w:szCs w:val="28"/>
        </w:rPr>
      </w:pPr>
      <w:r w:rsidRPr="00AD432A">
        <w:rPr>
          <w:sz w:val="28"/>
          <w:szCs w:val="28"/>
        </w:rPr>
        <w:t>7. Проведение индивидуальной работы с читателем как основы формирования информационной культуры личности школьников.</w:t>
      </w:r>
    </w:p>
    <w:p w14:paraId="78833181" w14:textId="77777777" w:rsidR="003F627E" w:rsidRPr="00AD432A" w:rsidRDefault="003F627E" w:rsidP="003F627E">
      <w:pPr>
        <w:pStyle w:val="a3"/>
        <w:ind w:firstLine="567"/>
        <w:jc w:val="both"/>
        <w:rPr>
          <w:spacing w:val="-6"/>
          <w:sz w:val="28"/>
          <w:szCs w:val="28"/>
        </w:rPr>
      </w:pPr>
      <w:r w:rsidRPr="00AD432A">
        <w:rPr>
          <w:spacing w:val="-6"/>
          <w:sz w:val="28"/>
          <w:szCs w:val="28"/>
        </w:rPr>
        <w:t xml:space="preserve">В соответствии с поручением Главы государства Касым-Жомарта Токаева, данным Национальным советом общественного доверия, МОН утвердил проект «Школа, жаждущая учиться». В рамках проекта» Читающая школа " список художественной литературы будет реализован по 4 направлениям. В их число войдут книги лучших классиков страны, шедевры зарубежной мировой литературы, переведенные на родной язык, а также книги современных поэтов и писателей. </w:t>
      </w:r>
    </w:p>
    <w:p w14:paraId="213E3484" w14:textId="5373DB3F" w:rsidR="003F627E" w:rsidRPr="004D070D" w:rsidRDefault="003F627E" w:rsidP="004D070D">
      <w:pPr>
        <w:pStyle w:val="a3"/>
        <w:ind w:firstLine="567"/>
        <w:jc w:val="both"/>
        <w:rPr>
          <w:spacing w:val="-6"/>
          <w:sz w:val="28"/>
          <w:szCs w:val="28"/>
          <w:lang w:val="kk-KZ"/>
        </w:rPr>
      </w:pPr>
      <w:r w:rsidRPr="00AD432A">
        <w:rPr>
          <w:spacing w:val="-6"/>
          <w:sz w:val="28"/>
          <w:szCs w:val="28"/>
        </w:rPr>
        <w:t>Немаловажным будет вклад проекта «Школа, жаждущая чтения» с целью вовлечения детей и молодежи в читательскую деятельность как средство духовного и интеллектуального прогресса нации. Чтение книги как форма передачи и усвоения знаний и духовных ценностей, очевидно, что воспитание и воспитание личности влияет на общий уровень успешности и конкурентоспособности человека в обществе.</w:t>
      </w:r>
    </w:p>
    <w:p w14:paraId="6A715D07" w14:textId="77777777" w:rsidR="003F627E" w:rsidRDefault="003F627E" w:rsidP="003F627E">
      <w:pPr>
        <w:pStyle w:val="a3"/>
        <w:jc w:val="both"/>
        <w:rPr>
          <w:b/>
          <w:sz w:val="28"/>
          <w:szCs w:val="28"/>
        </w:rPr>
      </w:pPr>
      <w:r w:rsidRPr="003A4AFD">
        <w:rPr>
          <w:b/>
          <w:sz w:val="28"/>
          <w:szCs w:val="28"/>
        </w:rPr>
        <w:t>Цели и задачи на новый 202</w:t>
      </w:r>
      <w:r>
        <w:rPr>
          <w:b/>
          <w:sz w:val="28"/>
          <w:szCs w:val="28"/>
        </w:rPr>
        <w:t>6</w:t>
      </w:r>
      <w:r w:rsidRPr="003A4AFD">
        <w:rPr>
          <w:b/>
          <w:sz w:val="28"/>
          <w:szCs w:val="28"/>
        </w:rPr>
        <w:t>/202</w:t>
      </w:r>
      <w:r>
        <w:rPr>
          <w:b/>
          <w:sz w:val="28"/>
          <w:szCs w:val="28"/>
        </w:rPr>
        <w:t>7</w:t>
      </w:r>
      <w:r w:rsidRPr="003A4AFD">
        <w:rPr>
          <w:b/>
          <w:sz w:val="28"/>
          <w:szCs w:val="28"/>
        </w:rPr>
        <w:t xml:space="preserve"> учебный год </w:t>
      </w:r>
    </w:p>
    <w:p w14:paraId="1A0AD4C6" w14:textId="77777777" w:rsidR="003F627E" w:rsidRDefault="003F627E" w:rsidP="003F627E">
      <w:pPr>
        <w:pStyle w:val="Default"/>
        <w:jc w:val="both"/>
        <w:rPr>
          <w:b/>
          <w:bCs/>
          <w:i/>
          <w:color w:val="auto"/>
          <w:sz w:val="28"/>
          <w:szCs w:val="28"/>
          <w:shd w:val="clear" w:color="auto" w:fill="FFFFFF"/>
        </w:rPr>
      </w:pPr>
      <w:r>
        <w:rPr>
          <w:b/>
          <w:sz w:val="28"/>
          <w:szCs w:val="28"/>
        </w:rPr>
        <w:t xml:space="preserve">Проблемная тема школы: </w:t>
      </w:r>
      <w:r w:rsidRPr="00B20821">
        <w:rPr>
          <w:b/>
          <w:bCs/>
          <w:i/>
          <w:color w:val="auto"/>
          <w:sz w:val="28"/>
          <w:szCs w:val="28"/>
          <w:shd w:val="clear" w:color="auto" w:fill="FFFFFF"/>
        </w:rPr>
        <w:t>«Формирование функциональной грамотности обучающихся и профессиональной компетентности педагогов через внедрение инновационных образовательных технологий и искусственного интеллекта».</w:t>
      </w:r>
    </w:p>
    <w:p w14:paraId="2C9173BE" w14:textId="77777777" w:rsidR="003F627E" w:rsidRPr="00B20821" w:rsidRDefault="003F627E" w:rsidP="003F627E">
      <w:pPr>
        <w:pStyle w:val="Default"/>
        <w:jc w:val="both"/>
        <w:rPr>
          <w:color w:val="auto"/>
          <w:sz w:val="28"/>
          <w:szCs w:val="28"/>
        </w:rPr>
      </w:pPr>
    </w:p>
    <w:p w14:paraId="63120242" w14:textId="77777777" w:rsidR="003F627E" w:rsidRPr="00295933" w:rsidRDefault="003F627E" w:rsidP="003F627E">
      <w:pPr>
        <w:pStyle w:val="Default"/>
        <w:numPr>
          <w:ilvl w:val="0"/>
          <w:numId w:val="16"/>
        </w:numPr>
        <w:ind w:left="426" w:hanging="426"/>
        <w:jc w:val="both"/>
        <w:rPr>
          <w:color w:val="auto"/>
          <w:sz w:val="28"/>
          <w:szCs w:val="28"/>
        </w:rPr>
      </w:pPr>
      <w:r w:rsidRPr="00295933">
        <w:rPr>
          <w:color w:val="auto"/>
          <w:sz w:val="28"/>
          <w:szCs w:val="28"/>
          <w:bdr w:val="none" w:sz="0" w:space="0" w:color="auto" w:frame="1"/>
        </w:rPr>
        <w:t>создание условий для развития педагогического творчества педагогов и включения в инновационный процесс;</w:t>
      </w:r>
    </w:p>
    <w:p w14:paraId="44ED8DB2" w14:textId="77777777" w:rsidR="003F627E" w:rsidRPr="00295933" w:rsidRDefault="003F627E" w:rsidP="003F627E">
      <w:pPr>
        <w:pStyle w:val="Default"/>
        <w:numPr>
          <w:ilvl w:val="0"/>
          <w:numId w:val="16"/>
        </w:numPr>
        <w:ind w:left="426" w:hanging="426"/>
        <w:jc w:val="both"/>
        <w:rPr>
          <w:color w:val="auto"/>
          <w:sz w:val="28"/>
          <w:szCs w:val="28"/>
        </w:rPr>
      </w:pPr>
      <w:r w:rsidRPr="00295933">
        <w:rPr>
          <w:color w:val="auto"/>
          <w:sz w:val="28"/>
          <w:szCs w:val="28"/>
          <w:bdr w:val="none" w:sz="0" w:space="0" w:color="auto" w:frame="1"/>
        </w:rPr>
        <w:t>повышение качества проведения учебных занятий на основе внедрения инновационных технологий, активных методов обучения, искусственного интеллекта;</w:t>
      </w:r>
    </w:p>
    <w:p w14:paraId="6861B8D5" w14:textId="77777777" w:rsidR="003F627E" w:rsidRPr="00295933" w:rsidRDefault="003F627E" w:rsidP="003F627E">
      <w:pPr>
        <w:pStyle w:val="Default"/>
        <w:numPr>
          <w:ilvl w:val="0"/>
          <w:numId w:val="16"/>
        </w:numPr>
        <w:ind w:left="426" w:hanging="426"/>
        <w:jc w:val="both"/>
        <w:rPr>
          <w:color w:val="auto"/>
          <w:sz w:val="28"/>
          <w:szCs w:val="28"/>
        </w:rPr>
      </w:pPr>
      <w:r w:rsidRPr="00295933">
        <w:rPr>
          <w:color w:val="auto"/>
          <w:sz w:val="28"/>
          <w:szCs w:val="28"/>
          <w:bdr w:val="none" w:sz="0" w:space="0" w:color="auto" w:frame="1"/>
        </w:rPr>
        <w:t>выявление, обобщение и распространение положительного опыта творчески работающих учителей (100%);</w:t>
      </w:r>
    </w:p>
    <w:p w14:paraId="07FCB50D" w14:textId="77777777" w:rsidR="003F627E" w:rsidRPr="00295933" w:rsidRDefault="003F627E" w:rsidP="003F627E">
      <w:pPr>
        <w:pStyle w:val="Default"/>
        <w:numPr>
          <w:ilvl w:val="0"/>
          <w:numId w:val="16"/>
        </w:numPr>
        <w:ind w:left="426" w:hanging="426"/>
        <w:jc w:val="both"/>
        <w:rPr>
          <w:color w:val="auto"/>
          <w:sz w:val="28"/>
          <w:szCs w:val="28"/>
        </w:rPr>
      </w:pPr>
      <w:r w:rsidRPr="00295933">
        <w:rPr>
          <w:color w:val="auto"/>
          <w:sz w:val="28"/>
          <w:szCs w:val="28"/>
          <w:bdr w:val="none" w:sz="0" w:space="0" w:color="auto" w:frame="1"/>
        </w:rPr>
        <w:t>создание необходимых условий для повышения количества участников и призеров профессиональных конкурсов, олимпиад, конференций, как учителей, так и учащихся</w:t>
      </w:r>
    </w:p>
    <w:p w14:paraId="04BA55E5" w14:textId="77777777" w:rsidR="003F627E" w:rsidRPr="00295933" w:rsidRDefault="003F627E" w:rsidP="003F627E">
      <w:pPr>
        <w:pStyle w:val="Default"/>
        <w:numPr>
          <w:ilvl w:val="0"/>
          <w:numId w:val="15"/>
        </w:numPr>
        <w:ind w:left="426" w:hanging="426"/>
        <w:jc w:val="both"/>
        <w:rPr>
          <w:color w:val="auto"/>
          <w:sz w:val="28"/>
          <w:szCs w:val="28"/>
        </w:rPr>
      </w:pPr>
      <w:r w:rsidRPr="00295933">
        <w:rPr>
          <w:color w:val="auto"/>
          <w:sz w:val="28"/>
          <w:szCs w:val="28"/>
        </w:rPr>
        <w:lastRenderedPageBreak/>
        <w:t>Совершенствовать работу по подготовке учащихся к ЕНТ и повышению среднего балла ЕНТ по школе</w:t>
      </w:r>
    </w:p>
    <w:p w14:paraId="7B7DDF12" w14:textId="77777777" w:rsidR="003F627E" w:rsidRPr="00295933" w:rsidRDefault="003F627E" w:rsidP="003F627E">
      <w:pPr>
        <w:pStyle w:val="Default"/>
        <w:numPr>
          <w:ilvl w:val="0"/>
          <w:numId w:val="15"/>
        </w:numPr>
        <w:ind w:left="426" w:hanging="426"/>
        <w:jc w:val="both"/>
        <w:rPr>
          <w:color w:val="auto"/>
          <w:sz w:val="28"/>
          <w:szCs w:val="28"/>
        </w:rPr>
      </w:pPr>
      <w:r w:rsidRPr="00295933">
        <w:rPr>
          <w:color w:val="auto"/>
          <w:sz w:val="28"/>
          <w:szCs w:val="28"/>
        </w:rPr>
        <w:t>Совершенствовать работу по аттестации педагогов и росту доли педагогов с категориями «педагог - эксперт», «педагог - исследователь»</w:t>
      </w:r>
    </w:p>
    <w:p w14:paraId="26E3AE2D" w14:textId="77777777" w:rsidR="003F627E" w:rsidRPr="00295933" w:rsidRDefault="003F627E" w:rsidP="003F627E">
      <w:pPr>
        <w:pStyle w:val="Default"/>
        <w:numPr>
          <w:ilvl w:val="0"/>
          <w:numId w:val="15"/>
        </w:numPr>
        <w:ind w:left="426" w:hanging="426"/>
        <w:jc w:val="both"/>
        <w:rPr>
          <w:color w:val="auto"/>
          <w:sz w:val="28"/>
          <w:szCs w:val="28"/>
        </w:rPr>
      </w:pPr>
      <w:r w:rsidRPr="00295933">
        <w:rPr>
          <w:color w:val="auto"/>
          <w:sz w:val="28"/>
          <w:szCs w:val="28"/>
        </w:rPr>
        <w:t xml:space="preserve">Совершенствовать работу по подготовке учащихся к внешнему оцениваю: </w:t>
      </w:r>
      <w:r w:rsidRPr="00295933">
        <w:rPr>
          <w:color w:val="auto"/>
          <w:sz w:val="28"/>
          <w:szCs w:val="28"/>
          <w:lang w:val="kk-KZ"/>
        </w:rPr>
        <w:t xml:space="preserve">МОДО, </w:t>
      </w:r>
      <w:r w:rsidRPr="00295933">
        <w:rPr>
          <w:color w:val="auto"/>
          <w:sz w:val="28"/>
          <w:szCs w:val="28"/>
          <w:lang w:val="en-US"/>
        </w:rPr>
        <w:t>PISA</w:t>
      </w:r>
      <w:r w:rsidRPr="00295933">
        <w:rPr>
          <w:color w:val="auto"/>
          <w:sz w:val="28"/>
          <w:szCs w:val="28"/>
        </w:rPr>
        <w:t xml:space="preserve">, </w:t>
      </w:r>
      <w:r w:rsidRPr="00295933">
        <w:rPr>
          <w:color w:val="auto"/>
          <w:sz w:val="28"/>
          <w:szCs w:val="28"/>
          <w:lang w:val="en-US"/>
        </w:rPr>
        <w:t>TIMMS</w:t>
      </w:r>
      <w:r w:rsidRPr="00295933">
        <w:rPr>
          <w:color w:val="auto"/>
          <w:sz w:val="28"/>
          <w:szCs w:val="28"/>
        </w:rPr>
        <w:t xml:space="preserve">, </w:t>
      </w:r>
      <w:r w:rsidRPr="00295933">
        <w:rPr>
          <w:color w:val="auto"/>
          <w:sz w:val="28"/>
          <w:szCs w:val="28"/>
          <w:lang w:val="en-US"/>
        </w:rPr>
        <w:t>PIRLS</w:t>
      </w:r>
    </w:p>
    <w:p w14:paraId="079DB8E9" w14:textId="77777777" w:rsidR="003F627E" w:rsidRPr="00295933" w:rsidRDefault="003F627E" w:rsidP="003F627E">
      <w:pPr>
        <w:pStyle w:val="a6"/>
        <w:numPr>
          <w:ilvl w:val="0"/>
          <w:numId w:val="15"/>
        </w:numPr>
        <w:spacing w:after="0" w:line="259" w:lineRule="auto"/>
        <w:ind w:left="426" w:hanging="426"/>
        <w:jc w:val="both"/>
        <w:rPr>
          <w:rFonts w:ascii="Times New Roman" w:hAnsi="Times New Roman"/>
          <w:sz w:val="28"/>
          <w:szCs w:val="28"/>
        </w:rPr>
      </w:pPr>
      <w:r w:rsidRPr="00295933">
        <w:rPr>
          <w:rFonts w:ascii="Times New Roman" w:hAnsi="Times New Roman"/>
          <w:sz w:val="28"/>
          <w:szCs w:val="28"/>
        </w:rPr>
        <w:t>Продолжить реализацию Единой программы воспитания «</w:t>
      </w:r>
      <w:proofErr w:type="spellStart"/>
      <w:r w:rsidRPr="00295933">
        <w:rPr>
          <w:rFonts w:ascii="Times New Roman" w:hAnsi="Times New Roman"/>
          <w:sz w:val="28"/>
          <w:szCs w:val="28"/>
        </w:rPr>
        <w:t>Адал</w:t>
      </w:r>
      <w:proofErr w:type="spellEnd"/>
      <w:r w:rsidRPr="00295933">
        <w:rPr>
          <w:rFonts w:ascii="Times New Roman" w:hAnsi="Times New Roman"/>
          <w:sz w:val="28"/>
          <w:szCs w:val="28"/>
        </w:rPr>
        <w:t xml:space="preserve"> </w:t>
      </w:r>
      <w:proofErr w:type="spellStart"/>
      <w:r w:rsidRPr="00295933">
        <w:rPr>
          <w:rFonts w:ascii="Times New Roman" w:hAnsi="Times New Roman"/>
          <w:sz w:val="28"/>
          <w:szCs w:val="28"/>
        </w:rPr>
        <w:t>азамат</w:t>
      </w:r>
      <w:proofErr w:type="spellEnd"/>
      <w:r w:rsidRPr="00295933">
        <w:rPr>
          <w:rFonts w:ascii="Times New Roman" w:hAnsi="Times New Roman"/>
          <w:sz w:val="28"/>
          <w:szCs w:val="28"/>
        </w:rPr>
        <w:t>».</w:t>
      </w:r>
    </w:p>
    <w:p w14:paraId="48CB7DD6" w14:textId="77777777" w:rsidR="003F627E" w:rsidRPr="00295933" w:rsidRDefault="003F627E" w:rsidP="003F627E">
      <w:pPr>
        <w:pStyle w:val="a6"/>
        <w:numPr>
          <w:ilvl w:val="0"/>
          <w:numId w:val="15"/>
        </w:numPr>
        <w:spacing w:after="0" w:line="259" w:lineRule="auto"/>
        <w:ind w:left="426" w:hanging="426"/>
        <w:jc w:val="both"/>
        <w:rPr>
          <w:rFonts w:ascii="Times New Roman" w:hAnsi="Times New Roman"/>
          <w:sz w:val="28"/>
          <w:szCs w:val="28"/>
        </w:rPr>
      </w:pPr>
      <w:r w:rsidRPr="00295933">
        <w:rPr>
          <w:rFonts w:ascii="Times New Roman" w:hAnsi="Times New Roman"/>
          <w:sz w:val="28"/>
          <w:szCs w:val="28"/>
        </w:rPr>
        <w:t>Усилить работу по формированию правовой культуры и гражданской ответственности.</w:t>
      </w:r>
    </w:p>
    <w:p w14:paraId="41A7679D" w14:textId="77777777" w:rsidR="003F627E" w:rsidRPr="00295933" w:rsidRDefault="003F627E" w:rsidP="003F627E">
      <w:pPr>
        <w:pStyle w:val="a6"/>
        <w:numPr>
          <w:ilvl w:val="0"/>
          <w:numId w:val="15"/>
        </w:numPr>
        <w:spacing w:after="0" w:line="259" w:lineRule="auto"/>
        <w:ind w:left="426" w:hanging="426"/>
        <w:jc w:val="both"/>
        <w:rPr>
          <w:rFonts w:ascii="Times New Roman" w:hAnsi="Times New Roman"/>
          <w:sz w:val="28"/>
          <w:szCs w:val="28"/>
        </w:rPr>
      </w:pPr>
      <w:r w:rsidRPr="00295933">
        <w:rPr>
          <w:rFonts w:ascii="Times New Roman" w:hAnsi="Times New Roman"/>
          <w:sz w:val="28"/>
          <w:szCs w:val="28"/>
        </w:rPr>
        <w:t>Совершенствовать систему профилактики правонарушений и буллинга.</w:t>
      </w:r>
    </w:p>
    <w:p w14:paraId="4E3EC8F4" w14:textId="77777777" w:rsidR="003F627E" w:rsidRPr="00295933" w:rsidRDefault="003F627E" w:rsidP="003F627E">
      <w:pPr>
        <w:pStyle w:val="a6"/>
        <w:numPr>
          <w:ilvl w:val="0"/>
          <w:numId w:val="15"/>
        </w:numPr>
        <w:spacing w:after="0" w:line="259" w:lineRule="auto"/>
        <w:ind w:left="426" w:hanging="426"/>
        <w:jc w:val="both"/>
        <w:rPr>
          <w:rFonts w:ascii="Times New Roman" w:hAnsi="Times New Roman"/>
          <w:sz w:val="28"/>
          <w:szCs w:val="28"/>
        </w:rPr>
      </w:pPr>
      <w:r w:rsidRPr="00295933">
        <w:rPr>
          <w:rFonts w:ascii="Times New Roman" w:hAnsi="Times New Roman"/>
          <w:sz w:val="28"/>
          <w:szCs w:val="28"/>
        </w:rPr>
        <w:t>Развивать деятельность ученического самоуправления и волонтерского движения.</w:t>
      </w:r>
    </w:p>
    <w:p w14:paraId="59B00717" w14:textId="77777777" w:rsidR="003F627E" w:rsidRPr="00295933" w:rsidRDefault="003F627E" w:rsidP="003F627E">
      <w:pPr>
        <w:pStyle w:val="a6"/>
        <w:numPr>
          <w:ilvl w:val="0"/>
          <w:numId w:val="15"/>
        </w:numPr>
        <w:spacing w:after="0" w:line="259" w:lineRule="auto"/>
        <w:ind w:left="426" w:hanging="426"/>
        <w:jc w:val="both"/>
        <w:rPr>
          <w:rFonts w:ascii="Times New Roman" w:hAnsi="Times New Roman"/>
          <w:sz w:val="28"/>
          <w:szCs w:val="28"/>
        </w:rPr>
      </w:pPr>
      <w:r w:rsidRPr="00295933">
        <w:rPr>
          <w:rFonts w:ascii="Times New Roman" w:hAnsi="Times New Roman"/>
          <w:sz w:val="28"/>
          <w:szCs w:val="28"/>
        </w:rPr>
        <w:t>Повышать уровень взаимодействия семьи и школы.</w:t>
      </w:r>
    </w:p>
    <w:p w14:paraId="510CDE03" w14:textId="77777777" w:rsidR="003F627E" w:rsidRPr="00295933" w:rsidRDefault="003F627E" w:rsidP="003F627E">
      <w:pPr>
        <w:pStyle w:val="a6"/>
        <w:numPr>
          <w:ilvl w:val="0"/>
          <w:numId w:val="15"/>
        </w:numPr>
        <w:spacing w:after="0" w:line="259" w:lineRule="auto"/>
        <w:ind w:left="426" w:hanging="426"/>
        <w:jc w:val="both"/>
        <w:rPr>
          <w:rFonts w:ascii="Times New Roman" w:hAnsi="Times New Roman"/>
          <w:sz w:val="28"/>
          <w:szCs w:val="28"/>
        </w:rPr>
      </w:pPr>
      <w:r w:rsidRPr="00295933">
        <w:rPr>
          <w:rFonts w:ascii="Times New Roman" w:hAnsi="Times New Roman"/>
          <w:sz w:val="28"/>
          <w:szCs w:val="28"/>
        </w:rPr>
        <w:t>Расширять профориентационную работу и социальное партнерство.</w:t>
      </w:r>
    </w:p>
    <w:p w14:paraId="75ADFF10" w14:textId="77777777" w:rsidR="003F627E" w:rsidRPr="00295933" w:rsidRDefault="003F627E" w:rsidP="003F627E">
      <w:pPr>
        <w:pStyle w:val="a6"/>
        <w:numPr>
          <w:ilvl w:val="0"/>
          <w:numId w:val="15"/>
        </w:numPr>
        <w:spacing w:after="0" w:line="259" w:lineRule="auto"/>
        <w:ind w:left="426" w:hanging="426"/>
        <w:jc w:val="both"/>
        <w:rPr>
          <w:rFonts w:ascii="Times New Roman" w:hAnsi="Times New Roman"/>
          <w:sz w:val="28"/>
          <w:szCs w:val="28"/>
        </w:rPr>
      </w:pPr>
      <w:r w:rsidRPr="00295933">
        <w:rPr>
          <w:rFonts w:ascii="Times New Roman" w:hAnsi="Times New Roman"/>
          <w:sz w:val="28"/>
          <w:szCs w:val="28"/>
        </w:rPr>
        <w:t>Создавать условия для сохранения психологического благополучия обучающихся.</w:t>
      </w:r>
    </w:p>
    <w:p w14:paraId="2F1F112F" w14:textId="77777777" w:rsidR="003F627E" w:rsidRPr="00295933" w:rsidRDefault="003F627E" w:rsidP="003F627E">
      <w:pPr>
        <w:pStyle w:val="a6"/>
        <w:numPr>
          <w:ilvl w:val="0"/>
          <w:numId w:val="15"/>
        </w:numPr>
        <w:spacing w:after="0" w:line="259" w:lineRule="auto"/>
        <w:ind w:left="426" w:hanging="426"/>
        <w:jc w:val="both"/>
        <w:rPr>
          <w:rFonts w:ascii="Times New Roman" w:hAnsi="Times New Roman"/>
          <w:sz w:val="28"/>
          <w:szCs w:val="28"/>
        </w:rPr>
      </w:pPr>
      <w:r w:rsidRPr="00295933">
        <w:rPr>
          <w:rFonts w:ascii="Times New Roman" w:hAnsi="Times New Roman"/>
          <w:sz w:val="28"/>
          <w:szCs w:val="28"/>
        </w:rPr>
        <w:t>Продолжить формирование культуры чтения и духовно-нравственных ценностей.</w:t>
      </w:r>
    </w:p>
    <w:p w14:paraId="55E30207" w14:textId="77777777" w:rsidR="003F627E" w:rsidRPr="00295933" w:rsidRDefault="003F627E" w:rsidP="003F627E">
      <w:pPr>
        <w:pStyle w:val="a6"/>
        <w:numPr>
          <w:ilvl w:val="0"/>
          <w:numId w:val="15"/>
        </w:numPr>
        <w:spacing w:after="0" w:line="240" w:lineRule="auto"/>
        <w:ind w:left="426" w:hanging="426"/>
        <w:jc w:val="both"/>
        <w:rPr>
          <w:rFonts w:ascii="Times New Roman" w:eastAsiaTheme="minorEastAsia" w:hAnsi="Times New Roman"/>
          <w:sz w:val="28"/>
          <w:szCs w:val="28"/>
        </w:rPr>
      </w:pPr>
      <w:r w:rsidRPr="00295933">
        <w:rPr>
          <w:rFonts w:ascii="Times New Roman" w:eastAsiaTheme="minorEastAsia" w:hAnsi="Times New Roman"/>
          <w:sz w:val="28"/>
          <w:szCs w:val="28"/>
        </w:rPr>
        <w:t>Совершенствование работы с педагогическими кадрами через использование различных форм, методов и приёмов, эффективно влияющих на повышение качества обучения и воспитания;</w:t>
      </w:r>
    </w:p>
    <w:p w14:paraId="00D1AB1A" w14:textId="77777777" w:rsidR="003F627E" w:rsidRPr="00295933" w:rsidRDefault="003F627E" w:rsidP="003F627E">
      <w:pPr>
        <w:pStyle w:val="a6"/>
        <w:numPr>
          <w:ilvl w:val="0"/>
          <w:numId w:val="15"/>
        </w:numPr>
        <w:spacing w:after="0"/>
        <w:ind w:left="426" w:hanging="426"/>
        <w:jc w:val="both"/>
        <w:rPr>
          <w:rFonts w:ascii="Times New Roman" w:hAnsi="Times New Roman"/>
          <w:sz w:val="28"/>
          <w:szCs w:val="28"/>
        </w:rPr>
      </w:pPr>
      <w:r w:rsidRPr="00295933">
        <w:rPr>
          <w:rFonts w:ascii="Times New Roman" w:hAnsi="Times New Roman"/>
          <w:sz w:val="28"/>
          <w:szCs w:val="28"/>
        </w:rPr>
        <w:t>Активизация деятельности органов школьного парламента путем выявления реальных потребностей учащихся и обновление ее содержания;</w:t>
      </w:r>
    </w:p>
    <w:p w14:paraId="069DAEC9" w14:textId="77777777" w:rsidR="003F627E" w:rsidRPr="00295933" w:rsidRDefault="003F627E" w:rsidP="003F627E">
      <w:pPr>
        <w:pStyle w:val="a6"/>
        <w:widowControl w:val="0"/>
        <w:numPr>
          <w:ilvl w:val="0"/>
          <w:numId w:val="15"/>
        </w:numPr>
        <w:spacing w:after="0" w:line="240" w:lineRule="auto"/>
        <w:ind w:left="426" w:hanging="426"/>
        <w:jc w:val="both"/>
        <w:rPr>
          <w:rFonts w:ascii="Times New Roman" w:hAnsi="Times New Roman"/>
          <w:color w:val="000000"/>
          <w:sz w:val="28"/>
          <w:szCs w:val="28"/>
        </w:rPr>
        <w:sectPr w:rsidR="003F627E" w:rsidRPr="00295933" w:rsidSect="00D93C84">
          <w:pgSz w:w="11910" w:h="16840"/>
          <w:pgMar w:top="568" w:right="995" w:bottom="480" w:left="1276" w:header="0" w:footer="214" w:gutter="0"/>
          <w:cols w:space="720"/>
        </w:sectPr>
      </w:pPr>
      <w:r w:rsidRPr="00295933">
        <w:rPr>
          <w:rFonts w:ascii="Times New Roman" w:hAnsi="Times New Roman"/>
          <w:sz w:val="28"/>
          <w:szCs w:val="28"/>
        </w:rPr>
        <w:t>П</w:t>
      </w:r>
      <w:r w:rsidRPr="00295933">
        <w:rPr>
          <w:rFonts w:ascii="Times New Roman" w:hAnsi="Times New Roman"/>
          <w:color w:val="000000"/>
          <w:spacing w:val="2"/>
          <w:sz w:val="28"/>
          <w:szCs w:val="28"/>
        </w:rPr>
        <w:t>о</w:t>
      </w:r>
      <w:r w:rsidRPr="00295933">
        <w:rPr>
          <w:rFonts w:ascii="Times New Roman" w:hAnsi="Times New Roman"/>
          <w:color w:val="000000"/>
          <w:sz w:val="28"/>
          <w:szCs w:val="28"/>
        </w:rPr>
        <w:t>д</w:t>
      </w:r>
      <w:r w:rsidRPr="00295933">
        <w:rPr>
          <w:rFonts w:ascii="Times New Roman" w:hAnsi="Times New Roman"/>
          <w:color w:val="000000"/>
          <w:spacing w:val="-2"/>
          <w:sz w:val="28"/>
          <w:szCs w:val="28"/>
        </w:rPr>
        <w:t>д</w:t>
      </w:r>
      <w:r w:rsidRPr="00295933">
        <w:rPr>
          <w:rFonts w:ascii="Times New Roman" w:hAnsi="Times New Roman"/>
          <w:color w:val="000000"/>
          <w:spacing w:val="-1"/>
          <w:sz w:val="28"/>
          <w:szCs w:val="28"/>
        </w:rPr>
        <w:t>е</w:t>
      </w:r>
      <w:r w:rsidRPr="00295933">
        <w:rPr>
          <w:rFonts w:ascii="Times New Roman" w:hAnsi="Times New Roman"/>
          <w:color w:val="000000"/>
          <w:sz w:val="28"/>
          <w:szCs w:val="28"/>
        </w:rPr>
        <w:t>ржка т</w:t>
      </w:r>
      <w:r w:rsidRPr="00295933">
        <w:rPr>
          <w:rFonts w:ascii="Times New Roman" w:hAnsi="Times New Roman"/>
          <w:color w:val="000000"/>
          <w:spacing w:val="-1"/>
          <w:sz w:val="28"/>
          <w:szCs w:val="28"/>
        </w:rPr>
        <w:t>в</w:t>
      </w:r>
      <w:r w:rsidRPr="00295933">
        <w:rPr>
          <w:rFonts w:ascii="Times New Roman" w:hAnsi="Times New Roman"/>
          <w:color w:val="000000"/>
          <w:spacing w:val="3"/>
          <w:sz w:val="28"/>
          <w:szCs w:val="28"/>
        </w:rPr>
        <w:t>о</w:t>
      </w:r>
      <w:r w:rsidRPr="00295933">
        <w:rPr>
          <w:rFonts w:ascii="Times New Roman" w:hAnsi="Times New Roman"/>
          <w:color w:val="000000"/>
          <w:sz w:val="28"/>
          <w:szCs w:val="28"/>
        </w:rPr>
        <w:t>рче</w:t>
      </w:r>
      <w:r w:rsidRPr="00295933">
        <w:rPr>
          <w:rFonts w:ascii="Times New Roman" w:hAnsi="Times New Roman"/>
          <w:color w:val="000000"/>
          <w:spacing w:val="-1"/>
          <w:sz w:val="28"/>
          <w:szCs w:val="28"/>
        </w:rPr>
        <w:t>ск</w:t>
      </w:r>
      <w:r w:rsidRPr="00295933">
        <w:rPr>
          <w:rFonts w:ascii="Times New Roman" w:hAnsi="Times New Roman"/>
          <w:color w:val="000000"/>
          <w:spacing w:val="4"/>
          <w:sz w:val="28"/>
          <w:szCs w:val="28"/>
        </w:rPr>
        <w:t>о</w:t>
      </w:r>
      <w:r w:rsidRPr="00295933">
        <w:rPr>
          <w:rFonts w:ascii="Times New Roman" w:hAnsi="Times New Roman"/>
          <w:color w:val="000000"/>
          <w:w w:val="99"/>
          <w:sz w:val="28"/>
          <w:szCs w:val="28"/>
        </w:rPr>
        <w:t>й</w:t>
      </w:r>
      <w:r w:rsidRPr="00295933">
        <w:rPr>
          <w:rFonts w:ascii="Times New Roman" w:hAnsi="Times New Roman"/>
          <w:color w:val="000000"/>
          <w:spacing w:val="-1"/>
          <w:sz w:val="28"/>
          <w:szCs w:val="28"/>
        </w:rPr>
        <w:t xml:space="preserve"> ак</w:t>
      </w:r>
      <w:r w:rsidRPr="00295933">
        <w:rPr>
          <w:rFonts w:ascii="Times New Roman" w:hAnsi="Times New Roman"/>
          <w:color w:val="000000"/>
          <w:sz w:val="28"/>
          <w:szCs w:val="28"/>
        </w:rPr>
        <w:t>т</w:t>
      </w:r>
      <w:r w:rsidRPr="00295933">
        <w:rPr>
          <w:rFonts w:ascii="Times New Roman" w:hAnsi="Times New Roman"/>
          <w:color w:val="000000"/>
          <w:spacing w:val="1"/>
          <w:w w:val="99"/>
          <w:sz w:val="28"/>
          <w:szCs w:val="28"/>
        </w:rPr>
        <w:t>и</w:t>
      </w:r>
      <w:r w:rsidRPr="00295933">
        <w:rPr>
          <w:rFonts w:ascii="Times New Roman" w:hAnsi="Times New Roman"/>
          <w:color w:val="000000"/>
          <w:spacing w:val="2"/>
          <w:sz w:val="28"/>
          <w:szCs w:val="28"/>
        </w:rPr>
        <w:t>в</w:t>
      </w:r>
      <w:r w:rsidRPr="00295933">
        <w:rPr>
          <w:rFonts w:ascii="Times New Roman" w:hAnsi="Times New Roman"/>
          <w:color w:val="000000"/>
          <w:spacing w:val="-3"/>
          <w:w w:val="99"/>
          <w:sz w:val="28"/>
          <w:szCs w:val="28"/>
        </w:rPr>
        <w:t>н</w:t>
      </w:r>
      <w:r w:rsidRPr="00295933">
        <w:rPr>
          <w:rFonts w:ascii="Times New Roman" w:hAnsi="Times New Roman"/>
          <w:color w:val="000000"/>
          <w:spacing w:val="4"/>
          <w:sz w:val="28"/>
          <w:szCs w:val="28"/>
        </w:rPr>
        <w:t>о</w:t>
      </w:r>
      <w:r w:rsidRPr="00295933">
        <w:rPr>
          <w:rFonts w:ascii="Times New Roman" w:hAnsi="Times New Roman"/>
          <w:color w:val="000000"/>
          <w:sz w:val="28"/>
          <w:szCs w:val="28"/>
        </w:rPr>
        <w:t>с</w:t>
      </w:r>
      <w:r w:rsidRPr="00295933">
        <w:rPr>
          <w:rFonts w:ascii="Times New Roman" w:hAnsi="Times New Roman"/>
          <w:color w:val="000000"/>
          <w:spacing w:val="-4"/>
          <w:sz w:val="28"/>
          <w:szCs w:val="28"/>
        </w:rPr>
        <w:t>т</w:t>
      </w:r>
      <w:r w:rsidRPr="00295933">
        <w:rPr>
          <w:rFonts w:ascii="Times New Roman" w:hAnsi="Times New Roman"/>
          <w:color w:val="000000"/>
          <w:w w:val="99"/>
          <w:sz w:val="28"/>
          <w:szCs w:val="28"/>
        </w:rPr>
        <w:t xml:space="preserve">и </w:t>
      </w:r>
      <w:r w:rsidRPr="00295933">
        <w:rPr>
          <w:rFonts w:ascii="Times New Roman" w:hAnsi="Times New Roman"/>
          <w:color w:val="000000"/>
          <w:spacing w:val="-9"/>
          <w:w w:val="99"/>
          <w:sz w:val="28"/>
          <w:szCs w:val="28"/>
        </w:rPr>
        <w:t>у</w:t>
      </w:r>
      <w:r w:rsidRPr="00295933">
        <w:rPr>
          <w:rFonts w:ascii="Times New Roman" w:hAnsi="Times New Roman"/>
          <w:color w:val="000000"/>
          <w:sz w:val="28"/>
          <w:szCs w:val="28"/>
        </w:rPr>
        <w:t>ч</w:t>
      </w:r>
      <w:r w:rsidRPr="00295933">
        <w:rPr>
          <w:rFonts w:ascii="Times New Roman" w:hAnsi="Times New Roman"/>
          <w:color w:val="000000"/>
          <w:spacing w:val="-1"/>
          <w:sz w:val="28"/>
          <w:szCs w:val="28"/>
        </w:rPr>
        <w:t>а</w:t>
      </w:r>
      <w:r w:rsidRPr="00295933">
        <w:rPr>
          <w:rFonts w:ascii="Times New Roman" w:hAnsi="Times New Roman"/>
          <w:color w:val="000000"/>
          <w:spacing w:val="1"/>
          <w:w w:val="99"/>
          <w:sz w:val="28"/>
          <w:szCs w:val="28"/>
        </w:rPr>
        <w:t>щ</w:t>
      </w:r>
      <w:r w:rsidRPr="00295933">
        <w:rPr>
          <w:rFonts w:ascii="Times New Roman" w:hAnsi="Times New Roman"/>
          <w:color w:val="000000"/>
          <w:spacing w:val="1"/>
          <w:sz w:val="28"/>
          <w:szCs w:val="28"/>
        </w:rPr>
        <w:t>и</w:t>
      </w:r>
      <w:r w:rsidRPr="00295933">
        <w:rPr>
          <w:rFonts w:ascii="Times New Roman" w:hAnsi="Times New Roman"/>
          <w:color w:val="000000"/>
          <w:sz w:val="28"/>
          <w:szCs w:val="28"/>
        </w:rPr>
        <w:t xml:space="preserve">хся </w:t>
      </w:r>
      <w:r w:rsidRPr="00295933">
        <w:rPr>
          <w:rFonts w:ascii="Times New Roman" w:hAnsi="Times New Roman"/>
          <w:color w:val="000000"/>
          <w:spacing w:val="-2"/>
          <w:sz w:val="28"/>
          <w:szCs w:val="28"/>
        </w:rPr>
        <w:t>в</w:t>
      </w:r>
      <w:r w:rsidRPr="00295933">
        <w:rPr>
          <w:rFonts w:ascii="Times New Roman" w:hAnsi="Times New Roman"/>
          <w:color w:val="000000"/>
          <w:sz w:val="28"/>
          <w:szCs w:val="28"/>
        </w:rPr>
        <w:t xml:space="preserve">о </w:t>
      </w:r>
      <w:r w:rsidRPr="00295933">
        <w:rPr>
          <w:rFonts w:ascii="Times New Roman" w:hAnsi="Times New Roman"/>
          <w:color w:val="000000"/>
          <w:spacing w:val="2"/>
          <w:sz w:val="28"/>
          <w:szCs w:val="28"/>
        </w:rPr>
        <w:t>в</w:t>
      </w:r>
      <w:r w:rsidRPr="00295933">
        <w:rPr>
          <w:rFonts w:ascii="Times New Roman" w:hAnsi="Times New Roman"/>
          <w:color w:val="000000"/>
          <w:sz w:val="28"/>
          <w:szCs w:val="28"/>
        </w:rPr>
        <w:t>с</w:t>
      </w:r>
      <w:r w:rsidRPr="00295933">
        <w:rPr>
          <w:rFonts w:ascii="Times New Roman" w:hAnsi="Times New Roman"/>
          <w:color w:val="000000"/>
          <w:spacing w:val="-1"/>
          <w:sz w:val="28"/>
          <w:szCs w:val="28"/>
        </w:rPr>
        <w:t>е</w:t>
      </w:r>
      <w:r w:rsidRPr="00295933">
        <w:rPr>
          <w:rFonts w:ascii="Times New Roman" w:hAnsi="Times New Roman"/>
          <w:color w:val="000000"/>
          <w:sz w:val="28"/>
          <w:szCs w:val="28"/>
        </w:rPr>
        <w:t xml:space="preserve">х </w:t>
      </w:r>
      <w:r w:rsidRPr="00295933">
        <w:rPr>
          <w:rFonts w:ascii="Times New Roman" w:hAnsi="Times New Roman"/>
          <w:color w:val="000000"/>
          <w:spacing w:val="-1"/>
          <w:sz w:val="28"/>
          <w:szCs w:val="28"/>
        </w:rPr>
        <w:t>с</w:t>
      </w:r>
      <w:r w:rsidRPr="00295933">
        <w:rPr>
          <w:rFonts w:ascii="Times New Roman" w:hAnsi="Times New Roman"/>
          <w:color w:val="000000"/>
          <w:spacing w:val="-2"/>
          <w:sz w:val="28"/>
          <w:szCs w:val="28"/>
        </w:rPr>
        <w:t>ф</w:t>
      </w:r>
      <w:r w:rsidRPr="00295933">
        <w:rPr>
          <w:rFonts w:ascii="Times New Roman" w:hAnsi="Times New Roman"/>
          <w:color w:val="000000"/>
          <w:spacing w:val="-1"/>
          <w:sz w:val="28"/>
          <w:szCs w:val="28"/>
        </w:rPr>
        <w:t>е</w:t>
      </w:r>
      <w:r w:rsidRPr="00295933">
        <w:rPr>
          <w:rFonts w:ascii="Times New Roman" w:hAnsi="Times New Roman"/>
          <w:color w:val="000000"/>
          <w:sz w:val="28"/>
          <w:szCs w:val="28"/>
        </w:rPr>
        <w:t>р</w:t>
      </w:r>
      <w:r w:rsidRPr="00295933">
        <w:rPr>
          <w:rFonts w:ascii="Times New Roman" w:hAnsi="Times New Roman"/>
          <w:color w:val="000000"/>
          <w:spacing w:val="3"/>
          <w:sz w:val="28"/>
          <w:szCs w:val="28"/>
        </w:rPr>
        <w:t>а</w:t>
      </w:r>
      <w:r w:rsidRPr="00295933">
        <w:rPr>
          <w:rFonts w:ascii="Times New Roman" w:hAnsi="Times New Roman"/>
          <w:color w:val="000000"/>
          <w:sz w:val="28"/>
          <w:szCs w:val="28"/>
        </w:rPr>
        <w:t xml:space="preserve">х </w:t>
      </w:r>
      <w:r w:rsidRPr="00295933">
        <w:rPr>
          <w:rFonts w:ascii="Times New Roman" w:hAnsi="Times New Roman"/>
          <w:color w:val="000000"/>
          <w:spacing w:val="-3"/>
          <w:sz w:val="28"/>
          <w:szCs w:val="28"/>
        </w:rPr>
        <w:t>д</w:t>
      </w:r>
      <w:r w:rsidRPr="00295933">
        <w:rPr>
          <w:rFonts w:ascii="Times New Roman" w:hAnsi="Times New Roman"/>
          <w:color w:val="000000"/>
          <w:sz w:val="28"/>
          <w:szCs w:val="28"/>
        </w:rPr>
        <w:t>ея</w:t>
      </w:r>
      <w:r w:rsidRPr="00295933">
        <w:rPr>
          <w:rFonts w:ascii="Times New Roman" w:hAnsi="Times New Roman"/>
          <w:color w:val="000000"/>
          <w:spacing w:val="7"/>
          <w:w w:val="99"/>
          <w:sz w:val="28"/>
          <w:szCs w:val="28"/>
        </w:rPr>
        <w:t>т</w:t>
      </w:r>
      <w:r w:rsidRPr="00295933">
        <w:rPr>
          <w:rFonts w:ascii="Times New Roman" w:hAnsi="Times New Roman"/>
          <w:color w:val="000000"/>
          <w:sz w:val="28"/>
          <w:szCs w:val="28"/>
        </w:rPr>
        <w:t>ел</w:t>
      </w:r>
      <w:r w:rsidRPr="00295933">
        <w:rPr>
          <w:rFonts w:ascii="Times New Roman" w:hAnsi="Times New Roman"/>
          <w:color w:val="000000"/>
          <w:w w:val="99"/>
          <w:sz w:val="28"/>
          <w:szCs w:val="28"/>
        </w:rPr>
        <w:t>ь</w:t>
      </w:r>
      <w:r w:rsidRPr="00295933">
        <w:rPr>
          <w:rFonts w:ascii="Times New Roman" w:hAnsi="Times New Roman"/>
          <w:color w:val="000000"/>
          <w:spacing w:val="1"/>
          <w:sz w:val="28"/>
          <w:szCs w:val="28"/>
        </w:rPr>
        <w:t>н</w:t>
      </w:r>
      <w:r w:rsidRPr="00295933">
        <w:rPr>
          <w:rFonts w:ascii="Times New Roman" w:hAnsi="Times New Roman"/>
          <w:color w:val="000000"/>
          <w:spacing w:val="5"/>
          <w:sz w:val="28"/>
          <w:szCs w:val="28"/>
        </w:rPr>
        <w:t>о</w:t>
      </w:r>
      <w:r w:rsidRPr="00295933">
        <w:rPr>
          <w:rFonts w:ascii="Times New Roman" w:hAnsi="Times New Roman"/>
          <w:color w:val="000000"/>
          <w:sz w:val="28"/>
          <w:szCs w:val="28"/>
        </w:rPr>
        <w:t>с</w:t>
      </w:r>
      <w:r w:rsidRPr="00295933">
        <w:rPr>
          <w:rFonts w:ascii="Times New Roman" w:hAnsi="Times New Roman"/>
          <w:color w:val="000000"/>
          <w:w w:val="99"/>
          <w:sz w:val="28"/>
          <w:szCs w:val="28"/>
        </w:rPr>
        <w:t>т</w:t>
      </w:r>
      <w:r w:rsidRPr="00295933">
        <w:rPr>
          <w:rFonts w:ascii="Times New Roman" w:hAnsi="Times New Roman"/>
          <w:color w:val="000000"/>
          <w:spacing w:val="1"/>
          <w:sz w:val="28"/>
          <w:szCs w:val="28"/>
        </w:rPr>
        <w:t>и</w:t>
      </w:r>
      <w:r w:rsidRPr="00295933">
        <w:rPr>
          <w:rFonts w:ascii="Times New Roman" w:hAnsi="Times New Roman"/>
          <w:color w:val="000000"/>
          <w:sz w:val="28"/>
          <w:szCs w:val="28"/>
        </w:rPr>
        <w:t>, а</w:t>
      </w:r>
      <w:r w:rsidRPr="00295933">
        <w:rPr>
          <w:rFonts w:ascii="Times New Roman" w:hAnsi="Times New Roman"/>
          <w:color w:val="000000"/>
          <w:spacing w:val="-2"/>
          <w:sz w:val="28"/>
          <w:szCs w:val="28"/>
        </w:rPr>
        <w:t>к</w:t>
      </w:r>
      <w:r w:rsidRPr="00295933">
        <w:rPr>
          <w:rFonts w:ascii="Times New Roman" w:hAnsi="Times New Roman"/>
          <w:color w:val="000000"/>
          <w:w w:val="99"/>
          <w:sz w:val="28"/>
          <w:szCs w:val="28"/>
        </w:rPr>
        <w:t>т</w:t>
      </w:r>
      <w:r w:rsidRPr="00295933">
        <w:rPr>
          <w:rFonts w:ascii="Times New Roman" w:hAnsi="Times New Roman"/>
          <w:color w:val="000000"/>
          <w:spacing w:val="1"/>
          <w:sz w:val="28"/>
          <w:szCs w:val="28"/>
        </w:rPr>
        <w:t>и</w:t>
      </w:r>
      <w:r w:rsidRPr="00295933">
        <w:rPr>
          <w:rFonts w:ascii="Times New Roman" w:hAnsi="Times New Roman"/>
          <w:color w:val="000000"/>
          <w:spacing w:val="2"/>
          <w:sz w:val="28"/>
          <w:szCs w:val="28"/>
        </w:rPr>
        <w:t>в</w:t>
      </w:r>
      <w:r w:rsidRPr="00295933">
        <w:rPr>
          <w:rFonts w:ascii="Times New Roman" w:hAnsi="Times New Roman"/>
          <w:color w:val="000000"/>
          <w:spacing w:val="1"/>
          <w:sz w:val="28"/>
          <w:szCs w:val="28"/>
        </w:rPr>
        <w:t>и</w:t>
      </w:r>
      <w:r w:rsidRPr="00295933">
        <w:rPr>
          <w:rFonts w:ascii="Times New Roman" w:hAnsi="Times New Roman"/>
          <w:color w:val="000000"/>
          <w:spacing w:val="1"/>
          <w:w w:val="99"/>
          <w:sz w:val="28"/>
          <w:szCs w:val="28"/>
        </w:rPr>
        <w:t>з</w:t>
      </w:r>
      <w:r w:rsidRPr="00295933">
        <w:rPr>
          <w:rFonts w:ascii="Times New Roman" w:hAnsi="Times New Roman"/>
          <w:color w:val="000000"/>
          <w:sz w:val="28"/>
          <w:szCs w:val="28"/>
        </w:rPr>
        <w:t>а</w:t>
      </w:r>
      <w:r w:rsidRPr="00295933">
        <w:rPr>
          <w:rFonts w:ascii="Times New Roman" w:hAnsi="Times New Roman"/>
          <w:color w:val="000000"/>
          <w:spacing w:val="-3"/>
          <w:sz w:val="28"/>
          <w:szCs w:val="28"/>
        </w:rPr>
        <w:t>ц</w:t>
      </w:r>
      <w:r w:rsidRPr="00295933">
        <w:rPr>
          <w:rFonts w:ascii="Times New Roman" w:hAnsi="Times New Roman"/>
          <w:color w:val="000000"/>
          <w:sz w:val="28"/>
          <w:szCs w:val="28"/>
        </w:rPr>
        <w:t xml:space="preserve">ия </w:t>
      </w:r>
      <w:r w:rsidRPr="00295933">
        <w:rPr>
          <w:rFonts w:ascii="Times New Roman" w:hAnsi="Times New Roman"/>
          <w:color w:val="000000"/>
          <w:spacing w:val="-9"/>
          <w:sz w:val="28"/>
          <w:szCs w:val="28"/>
        </w:rPr>
        <w:t>у</w:t>
      </w:r>
      <w:r w:rsidRPr="00295933">
        <w:rPr>
          <w:rFonts w:ascii="Times New Roman" w:hAnsi="Times New Roman"/>
          <w:color w:val="000000"/>
          <w:sz w:val="28"/>
          <w:szCs w:val="28"/>
        </w:rPr>
        <w:t>ч</w:t>
      </w:r>
      <w:r w:rsidRPr="00295933">
        <w:rPr>
          <w:rFonts w:ascii="Times New Roman" w:hAnsi="Times New Roman"/>
          <w:color w:val="000000"/>
          <w:spacing w:val="3"/>
          <w:sz w:val="28"/>
          <w:szCs w:val="28"/>
        </w:rPr>
        <w:t>е</w:t>
      </w:r>
      <w:r w:rsidRPr="00295933">
        <w:rPr>
          <w:rFonts w:ascii="Times New Roman" w:hAnsi="Times New Roman"/>
          <w:color w:val="000000"/>
          <w:spacing w:val="1"/>
          <w:w w:val="99"/>
          <w:sz w:val="28"/>
          <w:szCs w:val="28"/>
        </w:rPr>
        <w:t>ни</w:t>
      </w:r>
      <w:r w:rsidRPr="00295933">
        <w:rPr>
          <w:rFonts w:ascii="Times New Roman" w:hAnsi="Times New Roman"/>
          <w:color w:val="000000"/>
          <w:sz w:val="28"/>
          <w:szCs w:val="28"/>
        </w:rPr>
        <w:t>ч</w:t>
      </w:r>
      <w:r w:rsidRPr="00295933">
        <w:rPr>
          <w:rFonts w:ascii="Times New Roman" w:hAnsi="Times New Roman"/>
          <w:color w:val="000000"/>
          <w:spacing w:val="-1"/>
          <w:sz w:val="28"/>
          <w:szCs w:val="28"/>
        </w:rPr>
        <w:t>е</w:t>
      </w:r>
      <w:r w:rsidRPr="00295933">
        <w:rPr>
          <w:rFonts w:ascii="Times New Roman" w:hAnsi="Times New Roman"/>
          <w:color w:val="000000"/>
          <w:sz w:val="28"/>
          <w:szCs w:val="28"/>
        </w:rPr>
        <w:t>с</w:t>
      </w:r>
      <w:r w:rsidRPr="00295933">
        <w:rPr>
          <w:rFonts w:ascii="Times New Roman" w:hAnsi="Times New Roman"/>
          <w:color w:val="000000"/>
          <w:spacing w:val="-2"/>
          <w:sz w:val="28"/>
          <w:szCs w:val="28"/>
        </w:rPr>
        <w:t>к</w:t>
      </w:r>
      <w:r w:rsidRPr="00295933">
        <w:rPr>
          <w:rFonts w:ascii="Times New Roman" w:hAnsi="Times New Roman"/>
          <w:color w:val="000000"/>
          <w:spacing w:val="4"/>
          <w:sz w:val="28"/>
          <w:szCs w:val="28"/>
        </w:rPr>
        <w:t>о</w:t>
      </w:r>
      <w:r w:rsidRPr="00295933">
        <w:rPr>
          <w:rFonts w:ascii="Times New Roman" w:hAnsi="Times New Roman"/>
          <w:color w:val="000000"/>
          <w:spacing w:val="-1"/>
          <w:w w:val="99"/>
          <w:sz w:val="28"/>
          <w:szCs w:val="28"/>
        </w:rPr>
        <w:t>г</w:t>
      </w:r>
      <w:r w:rsidRPr="00295933">
        <w:rPr>
          <w:rFonts w:ascii="Times New Roman" w:hAnsi="Times New Roman"/>
          <w:color w:val="000000"/>
          <w:sz w:val="28"/>
          <w:szCs w:val="28"/>
        </w:rPr>
        <w:t>о с</w:t>
      </w:r>
      <w:r w:rsidRPr="00295933">
        <w:rPr>
          <w:rFonts w:ascii="Times New Roman" w:hAnsi="Times New Roman"/>
          <w:color w:val="000000"/>
          <w:spacing w:val="-1"/>
          <w:sz w:val="28"/>
          <w:szCs w:val="28"/>
        </w:rPr>
        <w:t>а</w:t>
      </w:r>
      <w:r w:rsidRPr="00295933">
        <w:rPr>
          <w:rFonts w:ascii="Times New Roman" w:hAnsi="Times New Roman"/>
          <w:color w:val="000000"/>
          <w:spacing w:val="-3"/>
          <w:sz w:val="28"/>
          <w:szCs w:val="28"/>
        </w:rPr>
        <w:t>м</w:t>
      </w:r>
      <w:r w:rsidRPr="00295933">
        <w:rPr>
          <w:rFonts w:ascii="Times New Roman" w:hAnsi="Times New Roman"/>
          <w:color w:val="000000"/>
          <w:spacing w:val="4"/>
          <w:sz w:val="28"/>
          <w:szCs w:val="28"/>
        </w:rPr>
        <w:t>о</w:t>
      </w:r>
      <w:r w:rsidRPr="00295933">
        <w:rPr>
          <w:rFonts w:ascii="Times New Roman" w:hAnsi="Times New Roman"/>
          <w:color w:val="000000"/>
          <w:spacing w:val="-8"/>
          <w:sz w:val="28"/>
          <w:szCs w:val="28"/>
        </w:rPr>
        <w:t>у</w:t>
      </w:r>
      <w:r w:rsidRPr="00295933">
        <w:rPr>
          <w:rFonts w:ascii="Times New Roman" w:hAnsi="Times New Roman"/>
          <w:color w:val="000000"/>
          <w:w w:val="99"/>
          <w:sz w:val="28"/>
          <w:szCs w:val="28"/>
        </w:rPr>
        <w:t>п</w:t>
      </w:r>
      <w:r w:rsidRPr="00295933">
        <w:rPr>
          <w:rFonts w:ascii="Times New Roman" w:hAnsi="Times New Roman"/>
          <w:color w:val="000000"/>
          <w:sz w:val="28"/>
          <w:szCs w:val="28"/>
        </w:rPr>
        <w:t>рав</w:t>
      </w:r>
      <w:r w:rsidRPr="00295933">
        <w:rPr>
          <w:rFonts w:ascii="Times New Roman" w:hAnsi="Times New Roman"/>
          <w:color w:val="000000"/>
          <w:w w:val="99"/>
          <w:sz w:val="28"/>
          <w:szCs w:val="28"/>
        </w:rPr>
        <w:t>л</w:t>
      </w:r>
      <w:r>
        <w:rPr>
          <w:rFonts w:ascii="Times New Roman" w:hAnsi="Times New Roman"/>
          <w:color w:val="000000"/>
          <w:sz w:val="28"/>
          <w:szCs w:val="28"/>
        </w:rPr>
        <w:t>ения</w:t>
      </w:r>
    </w:p>
    <w:p w14:paraId="6A46FA2F" w14:textId="77777777" w:rsidR="009678D8" w:rsidRDefault="009678D8"/>
    <w:sectPr w:rsidR="00967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KaZ">
    <w:altName w:val="Times New Roman"/>
    <w:charset w:val="00"/>
    <w:family w:val="roman"/>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mj-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1B0"/>
    <w:multiLevelType w:val="multilevel"/>
    <w:tmpl w:val="C3FC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073C"/>
    <w:multiLevelType w:val="multilevel"/>
    <w:tmpl w:val="5F18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B1ADD"/>
    <w:multiLevelType w:val="multilevel"/>
    <w:tmpl w:val="B6CAD40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0357BA2"/>
    <w:multiLevelType w:val="hybridMultilevel"/>
    <w:tmpl w:val="3C44905C"/>
    <w:lvl w:ilvl="0" w:tplc="CA6ADD9C">
      <w:start w:val="7"/>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D111F"/>
    <w:multiLevelType w:val="multilevel"/>
    <w:tmpl w:val="9566D8C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92688"/>
    <w:multiLevelType w:val="multilevel"/>
    <w:tmpl w:val="C614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15F9F"/>
    <w:multiLevelType w:val="multilevel"/>
    <w:tmpl w:val="1E94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95745D"/>
    <w:multiLevelType w:val="hybridMultilevel"/>
    <w:tmpl w:val="E92AA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EE4A4E"/>
    <w:multiLevelType w:val="hybridMultilevel"/>
    <w:tmpl w:val="B3A69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D147E4"/>
    <w:multiLevelType w:val="multilevel"/>
    <w:tmpl w:val="88D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87548"/>
    <w:multiLevelType w:val="hybridMultilevel"/>
    <w:tmpl w:val="DD78F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B977C9"/>
    <w:multiLevelType w:val="hybridMultilevel"/>
    <w:tmpl w:val="61A6B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C657FE"/>
    <w:multiLevelType w:val="hybridMultilevel"/>
    <w:tmpl w:val="EF60CE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390406F"/>
    <w:multiLevelType w:val="multilevel"/>
    <w:tmpl w:val="5702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14ECD"/>
    <w:multiLevelType w:val="multilevel"/>
    <w:tmpl w:val="C774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967EF"/>
    <w:multiLevelType w:val="multilevel"/>
    <w:tmpl w:val="C484898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66EFF"/>
    <w:multiLevelType w:val="hybridMultilevel"/>
    <w:tmpl w:val="E0D03F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8E7DA7"/>
    <w:multiLevelType w:val="multilevel"/>
    <w:tmpl w:val="EF9CE2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19" w15:restartNumberingAfterBreak="0">
    <w:nsid w:val="5AC74794"/>
    <w:multiLevelType w:val="multilevel"/>
    <w:tmpl w:val="E46EFF1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B24530"/>
    <w:multiLevelType w:val="hybridMultilevel"/>
    <w:tmpl w:val="A718D666"/>
    <w:lvl w:ilvl="0" w:tplc="8BE43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1D26E2E"/>
    <w:multiLevelType w:val="multilevel"/>
    <w:tmpl w:val="BDB0B49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015A70"/>
    <w:multiLevelType w:val="multilevel"/>
    <w:tmpl w:val="8E22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D12ECA"/>
    <w:multiLevelType w:val="multilevel"/>
    <w:tmpl w:val="A468AE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EF15C0"/>
    <w:multiLevelType w:val="hybridMultilevel"/>
    <w:tmpl w:val="35CC32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196574009">
    <w:abstractNumId w:val="24"/>
  </w:num>
  <w:num w:numId="2" w16cid:durableId="701587901">
    <w:abstractNumId w:val="13"/>
  </w:num>
  <w:num w:numId="3" w16cid:durableId="1448819076">
    <w:abstractNumId w:val="11"/>
  </w:num>
  <w:num w:numId="4" w16cid:durableId="1418668557">
    <w:abstractNumId w:val="20"/>
  </w:num>
  <w:num w:numId="5" w16cid:durableId="1252665601">
    <w:abstractNumId w:val="18"/>
  </w:num>
  <w:num w:numId="6" w16cid:durableId="1167748675">
    <w:abstractNumId w:val="2"/>
  </w:num>
  <w:num w:numId="7" w16cid:durableId="2068606216">
    <w:abstractNumId w:val="16"/>
  </w:num>
  <w:num w:numId="8" w16cid:durableId="612253909">
    <w:abstractNumId w:val="4"/>
  </w:num>
  <w:num w:numId="9" w16cid:durableId="325866675">
    <w:abstractNumId w:val="19"/>
  </w:num>
  <w:num w:numId="10" w16cid:durableId="1742293879">
    <w:abstractNumId w:val="21"/>
  </w:num>
  <w:num w:numId="11" w16cid:durableId="838151922">
    <w:abstractNumId w:val="1"/>
  </w:num>
  <w:num w:numId="12" w16cid:durableId="2041125114">
    <w:abstractNumId w:val="6"/>
  </w:num>
  <w:num w:numId="13" w16cid:durableId="1860125053">
    <w:abstractNumId w:val="3"/>
  </w:num>
  <w:num w:numId="14" w16cid:durableId="1284967068">
    <w:abstractNumId w:val="8"/>
  </w:num>
  <w:num w:numId="15" w16cid:durableId="1229917920">
    <w:abstractNumId w:val="12"/>
  </w:num>
  <w:num w:numId="16" w16cid:durableId="93718040">
    <w:abstractNumId w:val="7"/>
  </w:num>
  <w:num w:numId="17" w16cid:durableId="2010014036">
    <w:abstractNumId w:val="22"/>
  </w:num>
  <w:num w:numId="18" w16cid:durableId="1543785124">
    <w:abstractNumId w:val="9"/>
  </w:num>
  <w:num w:numId="19" w16cid:durableId="58868462">
    <w:abstractNumId w:val="0"/>
  </w:num>
  <w:num w:numId="20" w16cid:durableId="117065085">
    <w:abstractNumId w:val="14"/>
  </w:num>
  <w:num w:numId="21" w16cid:durableId="201941133">
    <w:abstractNumId w:val="15"/>
  </w:num>
  <w:num w:numId="22" w16cid:durableId="959610460">
    <w:abstractNumId w:val="23"/>
  </w:num>
  <w:num w:numId="23" w16cid:durableId="1144083053">
    <w:abstractNumId w:val="17"/>
  </w:num>
  <w:num w:numId="24" w16cid:durableId="703168188">
    <w:abstractNumId w:val="5"/>
  </w:num>
  <w:num w:numId="25" w16cid:durableId="148512507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27E"/>
    <w:rsid w:val="00057D42"/>
    <w:rsid w:val="00213937"/>
    <w:rsid w:val="003F627E"/>
    <w:rsid w:val="004D070D"/>
    <w:rsid w:val="009678D8"/>
    <w:rsid w:val="00A30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FB1B"/>
  <w15:chartTrackingRefBased/>
  <w15:docId w15:val="{EBDC8449-8C6D-4A16-912A-930EE656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27E"/>
    <w:pPr>
      <w:spacing w:after="60" w:line="300" w:lineRule="atLeast"/>
    </w:pPr>
    <w:rPr>
      <w:rFonts w:ascii="Times New Roman" w:eastAsia="Times New Roman" w:hAnsi="Times New Roman" w:cs="Times New Roman"/>
      <w:lang w:eastAsia="ru-RU"/>
    </w:rPr>
  </w:style>
  <w:style w:type="paragraph" w:styleId="1">
    <w:name w:val="heading 1"/>
    <w:basedOn w:val="a"/>
    <w:link w:val="10"/>
    <w:qFormat/>
    <w:rsid w:val="003F627E"/>
    <w:pPr>
      <w:spacing w:before="100" w:beforeAutospacing="1" w:after="100" w:afterAutospacing="1" w:line="240" w:lineRule="auto"/>
      <w:outlineLvl w:val="0"/>
    </w:pPr>
    <w:rPr>
      <w:b/>
      <w:bCs/>
      <w:kern w:val="36"/>
      <w:sz w:val="48"/>
      <w:szCs w:val="48"/>
      <w:lang w:val="x-none" w:eastAsia="x-none"/>
    </w:rPr>
  </w:style>
  <w:style w:type="paragraph" w:styleId="2">
    <w:name w:val="heading 2"/>
    <w:basedOn w:val="a"/>
    <w:next w:val="a"/>
    <w:link w:val="20"/>
    <w:qFormat/>
    <w:rsid w:val="003F627E"/>
    <w:pPr>
      <w:keepNext/>
      <w:spacing w:before="360" w:after="0" w:line="380" w:lineRule="atLeast"/>
      <w:outlineLvl w:val="1"/>
    </w:pPr>
    <w:rPr>
      <w:rFonts w:ascii="Arial" w:eastAsia="Arial" w:hAnsi="Arial"/>
      <w:sz w:val="34"/>
      <w:szCs w:val="34"/>
      <w:lang w:val="x-none" w:eastAsia="x-none"/>
    </w:rPr>
  </w:style>
  <w:style w:type="paragraph" w:styleId="3">
    <w:name w:val="heading 3"/>
    <w:basedOn w:val="a"/>
    <w:next w:val="a"/>
    <w:link w:val="30"/>
    <w:uiPriority w:val="9"/>
    <w:qFormat/>
    <w:rsid w:val="003F627E"/>
    <w:pPr>
      <w:keepNext/>
      <w:spacing w:before="360" w:after="0" w:line="340" w:lineRule="atLeast"/>
      <w:outlineLvl w:val="2"/>
    </w:pPr>
    <w:rPr>
      <w:b/>
      <w:bCs/>
      <w:sz w:val="27"/>
      <w:szCs w:val="27"/>
      <w:lang w:val="x-none" w:eastAsia="x-none"/>
    </w:rPr>
  </w:style>
  <w:style w:type="paragraph" w:styleId="4">
    <w:name w:val="heading 4"/>
    <w:basedOn w:val="a"/>
    <w:next w:val="a"/>
    <w:link w:val="40"/>
    <w:qFormat/>
    <w:rsid w:val="003F627E"/>
    <w:pPr>
      <w:keepNext/>
      <w:spacing w:before="330" w:after="15" w:line="260" w:lineRule="atLeast"/>
      <w:outlineLvl w:val="3"/>
    </w:pPr>
    <w:rPr>
      <w:rFonts w:ascii="Arial" w:eastAsia="Arial" w:hAnsi="Arial"/>
      <w:lang w:val="x-none" w:eastAsia="x-none"/>
    </w:rPr>
  </w:style>
  <w:style w:type="paragraph" w:styleId="5">
    <w:name w:val="heading 5"/>
    <w:basedOn w:val="a"/>
    <w:next w:val="a"/>
    <w:link w:val="50"/>
    <w:qFormat/>
    <w:rsid w:val="003F627E"/>
    <w:pPr>
      <w:spacing w:before="330" w:after="15" w:line="260" w:lineRule="atLeast"/>
      <w:outlineLvl w:val="4"/>
    </w:pPr>
    <w:rPr>
      <w:b/>
      <w:bCs/>
      <w:lang w:val="x-none" w:eastAsia="x-none"/>
    </w:rPr>
  </w:style>
  <w:style w:type="paragraph" w:styleId="6">
    <w:name w:val="heading 6"/>
    <w:basedOn w:val="a"/>
    <w:next w:val="a"/>
    <w:link w:val="60"/>
    <w:uiPriority w:val="9"/>
    <w:qFormat/>
    <w:rsid w:val="003F627E"/>
    <w:pPr>
      <w:spacing w:before="375" w:after="105" w:line="260" w:lineRule="atLeast"/>
      <w:outlineLvl w:val="5"/>
    </w:pPr>
    <w:rPr>
      <w:rFonts w:ascii="Arial" w:eastAsia="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627E"/>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3F627E"/>
    <w:rPr>
      <w:rFonts w:ascii="Arial" w:eastAsia="Arial" w:hAnsi="Arial" w:cs="Times New Roman"/>
      <w:sz w:val="34"/>
      <w:szCs w:val="34"/>
      <w:lang w:val="x-none" w:eastAsia="x-none"/>
    </w:rPr>
  </w:style>
  <w:style w:type="character" w:customStyle="1" w:styleId="30">
    <w:name w:val="Заголовок 3 Знак"/>
    <w:basedOn w:val="a0"/>
    <w:link w:val="3"/>
    <w:uiPriority w:val="9"/>
    <w:rsid w:val="003F627E"/>
    <w:rPr>
      <w:rFonts w:ascii="Times New Roman" w:eastAsia="Times New Roman" w:hAnsi="Times New Roman" w:cs="Times New Roman"/>
      <w:b/>
      <w:bCs/>
      <w:sz w:val="27"/>
      <w:szCs w:val="27"/>
      <w:lang w:val="x-none" w:eastAsia="x-none"/>
    </w:rPr>
  </w:style>
  <w:style w:type="character" w:customStyle="1" w:styleId="40">
    <w:name w:val="Заголовок 4 Знак"/>
    <w:basedOn w:val="a0"/>
    <w:link w:val="4"/>
    <w:rsid w:val="003F627E"/>
    <w:rPr>
      <w:rFonts w:ascii="Arial" w:eastAsia="Arial" w:hAnsi="Arial" w:cs="Times New Roman"/>
      <w:lang w:val="x-none" w:eastAsia="x-none"/>
    </w:rPr>
  </w:style>
  <w:style w:type="character" w:customStyle="1" w:styleId="50">
    <w:name w:val="Заголовок 5 Знак"/>
    <w:basedOn w:val="a0"/>
    <w:link w:val="5"/>
    <w:rsid w:val="003F627E"/>
    <w:rPr>
      <w:rFonts w:ascii="Times New Roman" w:eastAsia="Times New Roman" w:hAnsi="Times New Roman" w:cs="Times New Roman"/>
      <w:b/>
      <w:bCs/>
      <w:lang w:val="x-none" w:eastAsia="x-none"/>
    </w:rPr>
  </w:style>
  <w:style w:type="character" w:customStyle="1" w:styleId="60">
    <w:name w:val="Заголовок 6 Знак"/>
    <w:basedOn w:val="a0"/>
    <w:link w:val="6"/>
    <w:uiPriority w:val="9"/>
    <w:rsid w:val="003F627E"/>
    <w:rPr>
      <w:rFonts w:ascii="Arial" w:eastAsia="Arial" w:hAnsi="Arial" w:cs="Times New Roman"/>
      <w:lang w:val="x-none" w:eastAsia="x-none"/>
    </w:rPr>
  </w:style>
  <w:style w:type="paragraph" w:customStyle="1" w:styleId="red">
    <w:name w:val="red"/>
    <w:basedOn w:val="a"/>
    <w:rsid w:val="003F627E"/>
    <w:rPr>
      <w:color w:val="008200"/>
    </w:rPr>
  </w:style>
  <w:style w:type="paragraph" w:customStyle="1" w:styleId="letter">
    <w:name w:val="letter"/>
    <w:basedOn w:val="a"/>
    <w:rsid w:val="003F627E"/>
  </w:style>
  <w:style w:type="paragraph" w:customStyle="1" w:styleId="quiz-title">
    <w:name w:val="quiz-title"/>
    <w:basedOn w:val="a"/>
    <w:rsid w:val="003F627E"/>
    <w:pPr>
      <w:shd w:val="clear" w:color="auto" w:fill="000000"/>
    </w:pPr>
    <w:rPr>
      <w:color w:val="FFFFFF"/>
      <w:shd w:val="clear" w:color="auto" w:fill="000000"/>
    </w:rPr>
  </w:style>
  <w:style w:type="paragraph" w:customStyle="1" w:styleId="footlink">
    <w:name w:val="footlink"/>
    <w:basedOn w:val="a"/>
    <w:rsid w:val="003F627E"/>
  </w:style>
  <w:style w:type="paragraph" w:customStyle="1" w:styleId="table-td">
    <w:name w:val="table-td"/>
    <w:basedOn w:val="a"/>
    <w:rsid w:val="003F627E"/>
    <w:pPr>
      <w:spacing w:line="292" w:lineRule="atLeast"/>
    </w:pPr>
    <w:rPr>
      <w:rFonts w:ascii="Arial" w:eastAsia="Arial" w:hAnsi="Arial" w:cs="Arial"/>
      <w:sz w:val="18"/>
      <w:szCs w:val="18"/>
    </w:rPr>
  </w:style>
  <w:style w:type="paragraph" w:customStyle="1" w:styleId="newsmaker-header">
    <w:name w:val="newsmaker-header"/>
    <w:basedOn w:val="a"/>
    <w:rsid w:val="003F627E"/>
  </w:style>
  <w:style w:type="paragraph" w:customStyle="1" w:styleId="quiz2-question-p">
    <w:name w:val="quiz2-question-p"/>
    <w:basedOn w:val="a"/>
    <w:rsid w:val="003F627E"/>
    <w:rPr>
      <w:rFonts w:ascii="Arial" w:eastAsia="Arial" w:hAnsi="Arial" w:cs="Arial"/>
      <w:color w:val="403D32"/>
    </w:rPr>
  </w:style>
  <w:style w:type="paragraph" w:customStyle="1" w:styleId="example-h-b">
    <w:name w:val="example-h-b"/>
    <w:basedOn w:val="a"/>
    <w:rsid w:val="003F627E"/>
    <w:rPr>
      <w:rFonts w:ascii="Arial" w:eastAsia="Arial" w:hAnsi="Arial" w:cs="Arial"/>
      <w:caps/>
      <w:color w:val="008200"/>
      <w:sz w:val="25"/>
      <w:szCs w:val="25"/>
    </w:rPr>
  </w:style>
  <w:style w:type="paragraph" w:customStyle="1" w:styleId="foottext">
    <w:name w:val="foottext"/>
    <w:basedOn w:val="a"/>
    <w:rsid w:val="003F627E"/>
  </w:style>
  <w:style w:type="paragraph" w:customStyle="1" w:styleId="sticker-p">
    <w:name w:val="sticker-p"/>
    <w:basedOn w:val="a"/>
    <w:rsid w:val="003F627E"/>
    <w:rPr>
      <w:i/>
      <w:iCs/>
      <w:sz w:val="19"/>
      <w:szCs w:val="19"/>
    </w:rPr>
  </w:style>
  <w:style w:type="paragraph" w:customStyle="1" w:styleId="complexheader-p">
    <w:name w:val="complexheader-p"/>
    <w:basedOn w:val="a"/>
    <w:rsid w:val="003F627E"/>
  </w:style>
  <w:style w:type="paragraph" w:customStyle="1" w:styleId="hightlightp">
    <w:name w:val="hightlightp"/>
    <w:basedOn w:val="a"/>
    <w:rsid w:val="003F627E"/>
  </w:style>
  <w:style w:type="paragraph" w:customStyle="1" w:styleId="remark-p">
    <w:name w:val="remark-p"/>
    <w:basedOn w:val="a"/>
    <w:rsid w:val="003F627E"/>
    <w:pPr>
      <w:spacing w:after="0" w:line="260" w:lineRule="atLeast"/>
    </w:pPr>
    <w:rPr>
      <w:rFonts w:ascii="Times" w:eastAsia="Times" w:hAnsi="Times" w:cs="Times"/>
      <w:sz w:val="18"/>
      <w:szCs w:val="18"/>
    </w:rPr>
  </w:style>
  <w:style w:type="paragraph" w:customStyle="1" w:styleId="complextext-p">
    <w:name w:val="complextext-p"/>
    <w:basedOn w:val="a"/>
    <w:rsid w:val="003F627E"/>
  </w:style>
  <w:style w:type="paragraph" w:customStyle="1" w:styleId="electron-p">
    <w:name w:val="electron-p"/>
    <w:basedOn w:val="a"/>
    <w:rsid w:val="003F627E"/>
    <w:rPr>
      <w:sz w:val="24"/>
      <w:szCs w:val="24"/>
    </w:rPr>
  </w:style>
  <w:style w:type="paragraph" w:customStyle="1" w:styleId="quot">
    <w:name w:val="quot"/>
    <w:basedOn w:val="a"/>
    <w:rsid w:val="003F627E"/>
  </w:style>
  <w:style w:type="paragraph" w:customStyle="1" w:styleId="11">
    <w:name w:val="Строгий1"/>
    <w:basedOn w:val="a"/>
    <w:rsid w:val="003F627E"/>
    <w:rPr>
      <w:b/>
      <w:bCs/>
    </w:rPr>
  </w:style>
  <w:style w:type="paragraph" w:customStyle="1" w:styleId="footnote">
    <w:name w:val="footnote"/>
    <w:basedOn w:val="a"/>
    <w:rsid w:val="003F627E"/>
    <w:pPr>
      <w:spacing w:line="220" w:lineRule="atLeast"/>
    </w:pPr>
    <w:rPr>
      <w:rFonts w:ascii="Arial" w:eastAsia="Arial" w:hAnsi="Arial" w:cs="Arial"/>
      <w:sz w:val="16"/>
      <w:szCs w:val="16"/>
    </w:rPr>
  </w:style>
  <w:style w:type="paragraph" w:customStyle="1" w:styleId="newsmaker-p">
    <w:name w:val="newsmaker-p"/>
    <w:basedOn w:val="a"/>
    <w:rsid w:val="003F627E"/>
  </w:style>
  <w:style w:type="paragraph" w:customStyle="1" w:styleId="inline-h3">
    <w:name w:val="inline-h3"/>
    <w:basedOn w:val="a"/>
    <w:rsid w:val="003F627E"/>
    <w:pPr>
      <w:spacing w:after="180" w:line="270" w:lineRule="atLeast"/>
    </w:pPr>
    <w:rPr>
      <w:rFonts w:ascii="Arial" w:eastAsia="Arial" w:hAnsi="Arial" w:cs="Arial"/>
      <w:color w:val="008200"/>
      <w:sz w:val="25"/>
      <w:szCs w:val="25"/>
    </w:rPr>
  </w:style>
  <w:style w:type="paragraph" w:customStyle="1" w:styleId="cbody-b">
    <w:name w:val="cbody-b"/>
    <w:basedOn w:val="a"/>
    <w:rsid w:val="003F627E"/>
    <w:rPr>
      <w:color w:val="000000"/>
    </w:rPr>
  </w:style>
  <w:style w:type="paragraph" w:customStyle="1" w:styleId="inline-author-p-color">
    <w:name w:val="inline-author-p-color"/>
    <w:basedOn w:val="a"/>
    <w:rsid w:val="003F627E"/>
    <w:rPr>
      <w:b/>
      <w:bCs/>
      <w:color w:val="000000"/>
    </w:rPr>
  </w:style>
  <w:style w:type="paragraph" w:customStyle="1" w:styleId="example-h-color">
    <w:name w:val="example-h-color"/>
    <w:basedOn w:val="a"/>
    <w:rsid w:val="003F627E"/>
    <w:rPr>
      <w:rFonts w:ascii="Arial" w:eastAsia="Arial" w:hAnsi="Arial" w:cs="Arial"/>
      <w:caps/>
      <w:color w:val="008200"/>
      <w:sz w:val="25"/>
      <w:szCs w:val="25"/>
    </w:rPr>
  </w:style>
  <w:style w:type="paragraph" w:customStyle="1" w:styleId="good-text">
    <w:name w:val="good-text"/>
    <w:basedOn w:val="a"/>
    <w:rsid w:val="003F627E"/>
    <w:rPr>
      <w:color w:val="1F7D1F"/>
    </w:rPr>
  </w:style>
  <w:style w:type="paragraph" w:customStyle="1" w:styleId="highlighted">
    <w:name w:val="highlighted"/>
    <w:basedOn w:val="a"/>
    <w:rsid w:val="003F627E"/>
    <w:pPr>
      <w:shd w:val="clear" w:color="auto" w:fill="E3E6F9"/>
    </w:pPr>
    <w:rPr>
      <w:shd w:val="clear" w:color="auto" w:fill="E3E6F9"/>
    </w:rPr>
  </w:style>
  <w:style w:type="paragraph" w:customStyle="1" w:styleId="inline-p">
    <w:name w:val="inline-p"/>
    <w:basedOn w:val="a"/>
    <w:rsid w:val="003F627E"/>
    <w:pPr>
      <w:spacing w:after="0" w:line="270" w:lineRule="atLeast"/>
    </w:pPr>
    <w:rPr>
      <w:rFonts w:ascii="Times" w:eastAsia="Times" w:hAnsi="Times" w:cs="Times"/>
      <w:sz w:val="18"/>
      <w:szCs w:val="18"/>
    </w:rPr>
  </w:style>
  <w:style w:type="paragraph" w:customStyle="1" w:styleId="Ul">
    <w:name w:val="Ul"/>
    <w:basedOn w:val="a"/>
    <w:rsid w:val="003F627E"/>
    <w:pPr>
      <w:spacing w:after="0"/>
    </w:pPr>
  </w:style>
  <w:style w:type="paragraph" w:customStyle="1" w:styleId="sticker-a">
    <w:name w:val="sticker-a"/>
    <w:basedOn w:val="a"/>
    <w:rsid w:val="003F627E"/>
    <w:rPr>
      <w:color w:val="1352A1"/>
    </w:rPr>
  </w:style>
  <w:style w:type="paragraph" w:customStyle="1" w:styleId="lineheader">
    <w:name w:val="lineheader"/>
    <w:basedOn w:val="a"/>
    <w:rsid w:val="003F627E"/>
  </w:style>
  <w:style w:type="paragraph" w:customStyle="1" w:styleId="example-p">
    <w:name w:val="example-p"/>
    <w:basedOn w:val="a"/>
    <w:rsid w:val="003F627E"/>
    <w:pPr>
      <w:spacing w:line="270" w:lineRule="atLeast"/>
    </w:pPr>
    <w:rPr>
      <w:rFonts w:ascii="Times" w:eastAsia="Times" w:hAnsi="Times" w:cs="Times"/>
      <w:sz w:val="20"/>
      <w:szCs w:val="20"/>
    </w:rPr>
  </w:style>
  <w:style w:type="paragraph" w:customStyle="1" w:styleId="inline-author-p">
    <w:name w:val="inline-author-p"/>
    <w:basedOn w:val="a"/>
    <w:rsid w:val="003F627E"/>
    <w:pPr>
      <w:spacing w:line="270" w:lineRule="atLeast"/>
    </w:pPr>
    <w:rPr>
      <w:rFonts w:ascii="Times" w:eastAsia="Times" w:hAnsi="Times" w:cs="Times"/>
      <w:sz w:val="18"/>
      <w:szCs w:val="18"/>
    </w:rPr>
  </w:style>
  <w:style w:type="paragraph" w:customStyle="1" w:styleId="cbody-p">
    <w:name w:val="cbody-p"/>
    <w:basedOn w:val="a"/>
    <w:rsid w:val="003F627E"/>
    <w:pPr>
      <w:spacing w:line="270" w:lineRule="atLeast"/>
    </w:pPr>
    <w:rPr>
      <w:rFonts w:ascii="Times" w:eastAsia="Times" w:hAnsi="Times" w:cs="Times"/>
      <w:sz w:val="18"/>
      <w:szCs w:val="18"/>
    </w:rPr>
  </w:style>
  <w:style w:type="paragraph" w:customStyle="1" w:styleId="superfootnote">
    <w:name w:val="superfootnote"/>
    <w:basedOn w:val="a"/>
    <w:rsid w:val="003F627E"/>
  </w:style>
  <w:style w:type="paragraph" w:customStyle="1" w:styleId="newsmaker-name">
    <w:name w:val="newsmaker-name"/>
    <w:basedOn w:val="a"/>
    <w:rsid w:val="003F627E"/>
    <w:pPr>
      <w:spacing w:line="280" w:lineRule="atLeast"/>
    </w:pPr>
    <w:rPr>
      <w:b/>
      <w:bCs/>
      <w:color w:val="000000"/>
      <w:sz w:val="25"/>
      <w:szCs w:val="25"/>
    </w:rPr>
  </w:style>
  <w:style w:type="paragraph" w:customStyle="1" w:styleId="example-h3">
    <w:name w:val="example-h3"/>
    <w:basedOn w:val="a"/>
    <w:rsid w:val="003F627E"/>
    <w:pPr>
      <w:spacing w:line="270" w:lineRule="atLeast"/>
    </w:pPr>
    <w:rPr>
      <w:rFonts w:ascii="Arial" w:eastAsia="Arial" w:hAnsi="Arial" w:cs="Arial"/>
      <w:color w:val="008200"/>
      <w:sz w:val="25"/>
      <w:szCs w:val="25"/>
    </w:rPr>
  </w:style>
  <w:style w:type="paragraph" w:customStyle="1" w:styleId="link">
    <w:name w:val="link"/>
    <w:basedOn w:val="a"/>
    <w:rsid w:val="003F627E"/>
    <w:rPr>
      <w:color w:val="008200"/>
    </w:rPr>
  </w:style>
  <w:style w:type="paragraph" w:customStyle="1" w:styleId="quiz2-title-h2">
    <w:name w:val="quiz2-title-h2"/>
    <w:basedOn w:val="a"/>
    <w:rsid w:val="003F627E"/>
    <w:pPr>
      <w:spacing w:after="195"/>
    </w:pPr>
    <w:rPr>
      <w:rFonts w:ascii="Arial" w:eastAsia="Arial" w:hAnsi="Arial" w:cs="Arial"/>
      <w:color w:val="403D32"/>
      <w:sz w:val="44"/>
      <w:szCs w:val="44"/>
    </w:rPr>
  </w:style>
  <w:style w:type="paragraph" w:customStyle="1" w:styleId="blank-noteheader">
    <w:name w:val="blank-noteheader"/>
    <w:basedOn w:val="a"/>
    <w:rsid w:val="003F627E"/>
    <w:rPr>
      <w:b/>
      <w:bCs/>
      <w:color w:val="E11F27"/>
      <w:sz w:val="23"/>
      <w:szCs w:val="23"/>
    </w:rPr>
  </w:style>
  <w:style w:type="paragraph" w:customStyle="1" w:styleId="Liinline-p">
    <w:name w:val="Li_inline-p"/>
    <w:basedOn w:val="a"/>
    <w:rsid w:val="003F627E"/>
    <w:pPr>
      <w:spacing w:after="0" w:line="270" w:lineRule="atLeast"/>
    </w:pPr>
    <w:rPr>
      <w:rFonts w:ascii="Times" w:eastAsia="Times" w:hAnsi="Times" w:cs="Times"/>
      <w:sz w:val="18"/>
      <w:szCs w:val="18"/>
    </w:rPr>
  </w:style>
  <w:style w:type="paragraph" w:customStyle="1" w:styleId="Ol">
    <w:name w:val="Ol"/>
    <w:basedOn w:val="a"/>
    <w:rsid w:val="003F627E"/>
    <w:pPr>
      <w:spacing w:after="0"/>
    </w:pPr>
  </w:style>
  <w:style w:type="paragraph" w:customStyle="1" w:styleId="bad-text">
    <w:name w:val="bad-text"/>
    <w:basedOn w:val="a"/>
    <w:rsid w:val="003F627E"/>
    <w:rPr>
      <w:color w:val="BF0000"/>
    </w:rPr>
  </w:style>
  <w:style w:type="paragraph" w:customStyle="1" w:styleId="normal-text">
    <w:name w:val="normal-text"/>
    <w:basedOn w:val="a"/>
    <w:rsid w:val="003F627E"/>
    <w:rPr>
      <w:color w:val="D17411"/>
    </w:rPr>
  </w:style>
  <w:style w:type="paragraph" w:customStyle="1" w:styleId="cbody-h3">
    <w:name w:val="cbody-h3"/>
    <w:basedOn w:val="a"/>
    <w:rsid w:val="003F627E"/>
    <w:pPr>
      <w:spacing w:line="340" w:lineRule="atLeast"/>
    </w:pPr>
    <w:rPr>
      <w:rFonts w:ascii="Arial" w:eastAsia="Arial" w:hAnsi="Arial" w:cs="Arial"/>
      <w:color w:val="008200"/>
      <w:sz w:val="27"/>
      <w:szCs w:val="27"/>
    </w:rPr>
  </w:style>
  <w:style w:type="paragraph" w:customStyle="1" w:styleId="cbody-h2">
    <w:name w:val="cbody-h2"/>
    <w:basedOn w:val="a"/>
    <w:rsid w:val="003F627E"/>
    <w:pPr>
      <w:spacing w:line="380" w:lineRule="atLeast"/>
    </w:pPr>
    <w:rPr>
      <w:rFonts w:ascii="Arial" w:eastAsia="Arial" w:hAnsi="Arial" w:cs="Arial"/>
      <w:color w:val="008200"/>
      <w:sz w:val="30"/>
      <w:szCs w:val="30"/>
    </w:rPr>
  </w:style>
  <w:style w:type="paragraph" w:customStyle="1" w:styleId="newsmaker-info">
    <w:name w:val="newsmaker-info"/>
    <w:basedOn w:val="a"/>
    <w:rsid w:val="003F627E"/>
  </w:style>
  <w:style w:type="paragraph" w:customStyle="1" w:styleId="quiz2-rightanswer">
    <w:name w:val="quiz2-rightanswer"/>
    <w:basedOn w:val="a"/>
    <w:rsid w:val="003F627E"/>
    <w:rPr>
      <w:vanish/>
    </w:rPr>
  </w:style>
  <w:style w:type="paragraph" w:customStyle="1" w:styleId="table-thead-th">
    <w:name w:val="table-thead-th"/>
    <w:basedOn w:val="a"/>
    <w:rsid w:val="003F627E"/>
    <w:pPr>
      <w:spacing w:line="292" w:lineRule="atLeast"/>
    </w:pPr>
    <w:rPr>
      <w:rFonts w:ascii="Arial" w:eastAsia="Arial" w:hAnsi="Arial" w:cs="Arial"/>
      <w:b/>
      <w:bCs/>
      <w:color w:val="FFFFFF"/>
      <w:sz w:val="18"/>
      <w:szCs w:val="18"/>
    </w:rPr>
  </w:style>
  <w:style w:type="paragraph" w:customStyle="1" w:styleId="storno">
    <w:name w:val="storno"/>
    <w:basedOn w:val="a"/>
    <w:rsid w:val="003F627E"/>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sid w:val="003F627E"/>
    <w:rPr>
      <w:vanish/>
    </w:rPr>
  </w:style>
  <w:style w:type="paragraph" w:customStyle="1" w:styleId="quiz2-answer">
    <w:name w:val="quiz2-answer"/>
    <w:basedOn w:val="a"/>
    <w:rsid w:val="003F627E"/>
    <w:pPr>
      <w:spacing w:line="250" w:lineRule="atLeast"/>
    </w:pPr>
    <w:rPr>
      <w:rFonts w:ascii="Arial" w:eastAsia="Arial" w:hAnsi="Arial" w:cs="Arial"/>
      <w:color w:val="403D32"/>
      <w:sz w:val="18"/>
      <w:szCs w:val="18"/>
    </w:rPr>
  </w:style>
  <w:style w:type="paragraph" w:customStyle="1" w:styleId="remark-h3">
    <w:name w:val="remark-h3"/>
    <w:basedOn w:val="a"/>
    <w:rsid w:val="003F627E"/>
    <w:pPr>
      <w:spacing w:after="0" w:line="260" w:lineRule="atLeast"/>
    </w:pPr>
    <w:rPr>
      <w:rFonts w:ascii="Arial" w:eastAsia="Arial" w:hAnsi="Arial" w:cs="Arial"/>
      <w:b/>
      <w:bCs/>
      <w:color w:val="000000"/>
    </w:rPr>
  </w:style>
  <w:style w:type="paragraph" w:customStyle="1" w:styleId="inquirer-p-a">
    <w:name w:val="inquirer-p-a"/>
    <w:basedOn w:val="a"/>
    <w:rsid w:val="003F627E"/>
    <w:rPr>
      <w:color w:val="1252A1"/>
    </w:rPr>
  </w:style>
  <w:style w:type="paragraph" w:customStyle="1" w:styleId="quiz-rightanswer">
    <w:name w:val="quiz-rightanswer"/>
    <w:basedOn w:val="a"/>
    <w:rsid w:val="003F627E"/>
    <w:pPr>
      <w:shd w:val="clear" w:color="auto" w:fill="F8F6EB"/>
      <w:spacing w:line="260" w:lineRule="atLeast"/>
    </w:pPr>
    <w:rPr>
      <w:rFonts w:ascii="Arial" w:eastAsia="Arial" w:hAnsi="Arial" w:cs="Arial"/>
      <w:sz w:val="19"/>
      <w:szCs w:val="19"/>
      <w:shd w:val="clear" w:color="auto" w:fill="F8F6EB"/>
    </w:rPr>
  </w:style>
  <w:style w:type="character" w:customStyle="1" w:styleId="Spanlink">
    <w:name w:val="Span_link"/>
    <w:rsid w:val="003F627E"/>
    <w:rPr>
      <w:color w:val="008200"/>
    </w:rPr>
  </w:style>
  <w:style w:type="paragraph" w:customStyle="1" w:styleId="Tdtable-td">
    <w:name w:val="Td_table-td"/>
    <w:basedOn w:val="a"/>
    <w:rsid w:val="003F627E"/>
    <w:pPr>
      <w:spacing w:line="292" w:lineRule="atLeast"/>
    </w:pPr>
    <w:rPr>
      <w:rFonts w:ascii="Arial" w:eastAsia="Arial" w:hAnsi="Arial" w:cs="Arial"/>
      <w:sz w:val="18"/>
      <w:szCs w:val="18"/>
    </w:rPr>
  </w:style>
  <w:style w:type="paragraph" w:styleId="a3">
    <w:name w:val="No Spacing"/>
    <w:aliases w:val="основа,Без интервала1,Обя,Айгерим,мелкий,мой рабочий,норма,No Spacing1,свой,14 TNR,Без интервала11,МОЙ СТИЛЬ,Без интервала2,Без интеБез интервала,Без интервала111,No Spacing,Заоголовок1,ARSH_N,Елжан,Ерк!н,Таймс14,No Spacing11"/>
    <w:link w:val="a4"/>
    <w:uiPriority w:val="1"/>
    <w:qFormat/>
    <w:rsid w:val="003F627E"/>
    <w:pPr>
      <w:spacing w:after="0" w:line="240" w:lineRule="auto"/>
    </w:pPr>
    <w:rPr>
      <w:rFonts w:ascii="Times New Roman" w:eastAsia="Calibri" w:hAnsi="Times New Roman" w:cs="Times New Roman"/>
      <w:lang w:eastAsia="ru-RU"/>
    </w:rPr>
  </w:style>
  <w:style w:type="character" w:customStyle="1" w:styleId="a4">
    <w:name w:val="Без интервала Знак"/>
    <w:aliases w:val="основа Знак,Без интервала1 Знак,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No Spacing Знак"/>
    <w:link w:val="a3"/>
    <w:uiPriority w:val="1"/>
    <w:qFormat/>
    <w:locked/>
    <w:rsid w:val="003F627E"/>
    <w:rPr>
      <w:rFonts w:ascii="Times New Roman" w:eastAsia="Calibri" w:hAnsi="Times New Roman" w:cs="Times New Roman"/>
      <w:lang w:eastAsia="ru-RU"/>
    </w:rPr>
  </w:style>
  <w:style w:type="table" w:styleId="a5">
    <w:name w:val="Table Grid"/>
    <w:basedOn w:val="a1"/>
    <w:uiPriority w:val="59"/>
    <w:rsid w:val="003F627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7"/>
    <w:uiPriority w:val="34"/>
    <w:qFormat/>
    <w:rsid w:val="003F627E"/>
    <w:pPr>
      <w:spacing w:after="200" w:line="276" w:lineRule="auto"/>
      <w:ind w:left="720"/>
      <w:contextualSpacing/>
    </w:pPr>
    <w:rPr>
      <w:rFonts w:ascii="Calibri" w:eastAsia="Calibri" w:hAnsi="Calibri"/>
      <w:lang w:eastAsia="en-US"/>
    </w:rPr>
  </w:style>
  <w:style w:type="paragraph" w:customStyle="1" w:styleId="31">
    <w:name w:val="Основной текст 31"/>
    <w:basedOn w:val="a"/>
    <w:uiPriority w:val="99"/>
    <w:rsid w:val="003F627E"/>
    <w:pPr>
      <w:tabs>
        <w:tab w:val="left" w:pos="620"/>
        <w:tab w:val="left" w:pos="2160"/>
      </w:tabs>
      <w:suppressAutoHyphens/>
      <w:spacing w:after="0" w:line="240" w:lineRule="auto"/>
    </w:pPr>
    <w:rPr>
      <w:color w:val="000000"/>
      <w:sz w:val="28"/>
      <w:szCs w:val="24"/>
      <w:lang w:val="kk-KZ" w:eastAsia="ar-SA"/>
    </w:rPr>
  </w:style>
  <w:style w:type="paragraph" w:styleId="a8">
    <w:name w:val="Normal (Web)"/>
    <w:aliases w:val="Знак Знак4,Обычный (Web),Знак Знак,Знак Знак6,Знак Знак1,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link w:val="a9"/>
    <w:uiPriority w:val="99"/>
    <w:unhideWhenUsed/>
    <w:qFormat/>
    <w:rsid w:val="003F627E"/>
    <w:pPr>
      <w:spacing w:before="100" w:beforeAutospacing="1" w:after="100" w:afterAutospacing="1" w:line="240" w:lineRule="auto"/>
    </w:pPr>
    <w:rPr>
      <w:sz w:val="24"/>
      <w:szCs w:val="24"/>
    </w:rPr>
  </w:style>
  <w:style w:type="paragraph" w:customStyle="1" w:styleId="c31">
    <w:name w:val="c31"/>
    <w:basedOn w:val="a"/>
    <w:rsid w:val="003F627E"/>
    <w:pPr>
      <w:spacing w:before="100" w:beforeAutospacing="1" w:after="100" w:afterAutospacing="1" w:line="240" w:lineRule="auto"/>
    </w:pPr>
    <w:rPr>
      <w:sz w:val="24"/>
      <w:szCs w:val="24"/>
    </w:rPr>
  </w:style>
  <w:style w:type="character" w:customStyle="1" w:styleId="c4">
    <w:name w:val="c4"/>
    <w:rsid w:val="003F627E"/>
  </w:style>
  <w:style w:type="character" w:customStyle="1" w:styleId="c3">
    <w:name w:val="c3"/>
    <w:rsid w:val="003F627E"/>
  </w:style>
  <w:style w:type="character" w:customStyle="1" w:styleId="c46">
    <w:name w:val="c46"/>
    <w:rsid w:val="003F627E"/>
  </w:style>
  <w:style w:type="character" w:customStyle="1" w:styleId="c41">
    <w:name w:val="c41"/>
    <w:rsid w:val="003F627E"/>
  </w:style>
  <w:style w:type="character" w:customStyle="1" w:styleId="c14">
    <w:name w:val="c14"/>
    <w:rsid w:val="003F627E"/>
  </w:style>
  <w:style w:type="character" w:styleId="aa">
    <w:name w:val="Strong"/>
    <w:uiPriority w:val="22"/>
    <w:qFormat/>
    <w:rsid w:val="003F627E"/>
    <w:rPr>
      <w:rFonts w:cs="Times New Roman"/>
      <w:b/>
      <w:bCs/>
    </w:rPr>
  </w:style>
  <w:style w:type="character" w:customStyle="1" w:styleId="apple-converted-space">
    <w:name w:val="apple-converted-space"/>
    <w:rsid w:val="003F627E"/>
    <w:rPr>
      <w:rFonts w:cs="Times New Roman"/>
    </w:rPr>
  </w:style>
  <w:style w:type="table" w:customStyle="1" w:styleId="12">
    <w:name w:val="Сетка таблицы1"/>
    <w:basedOn w:val="a1"/>
    <w:next w:val="a5"/>
    <w:uiPriority w:val="39"/>
    <w:rsid w:val="003F6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3F62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sid w:val="003F627E"/>
    <w:rPr>
      <w:i/>
      <w:iCs/>
    </w:rPr>
  </w:style>
  <w:style w:type="character" w:styleId="ac">
    <w:name w:val="Hyperlink"/>
    <w:uiPriority w:val="99"/>
    <w:unhideWhenUsed/>
    <w:rsid w:val="003F627E"/>
    <w:rPr>
      <w:color w:val="0000FF"/>
      <w:u w:val="single"/>
    </w:rPr>
  </w:style>
  <w:style w:type="character" w:styleId="ad">
    <w:name w:val="FollowedHyperlink"/>
    <w:uiPriority w:val="99"/>
    <w:unhideWhenUsed/>
    <w:rsid w:val="003F627E"/>
    <w:rPr>
      <w:color w:val="800080"/>
      <w:u w:val="single"/>
    </w:rPr>
  </w:style>
  <w:style w:type="paragraph" w:customStyle="1" w:styleId="xl77">
    <w:name w:val="xl77"/>
    <w:basedOn w:val="a"/>
    <w:rsid w:val="003F627E"/>
    <w:pPr>
      <w:spacing w:before="100" w:beforeAutospacing="1" w:after="100" w:afterAutospacing="1" w:line="240" w:lineRule="auto"/>
      <w:jc w:val="center"/>
      <w:textAlignment w:val="center"/>
    </w:pPr>
    <w:rPr>
      <w:sz w:val="24"/>
      <w:szCs w:val="24"/>
    </w:rPr>
  </w:style>
  <w:style w:type="paragraph" w:customStyle="1" w:styleId="xl78">
    <w:name w:val="xl78"/>
    <w:basedOn w:val="a"/>
    <w:rsid w:val="003F627E"/>
    <w:pPr>
      <w:spacing w:before="100" w:beforeAutospacing="1" w:after="100" w:afterAutospacing="1" w:line="240" w:lineRule="auto"/>
      <w:textAlignment w:val="top"/>
    </w:pPr>
    <w:rPr>
      <w:sz w:val="24"/>
      <w:szCs w:val="24"/>
    </w:rPr>
  </w:style>
  <w:style w:type="paragraph" w:customStyle="1" w:styleId="xl79">
    <w:name w:val="xl79"/>
    <w:basedOn w:val="a"/>
    <w:rsid w:val="003F627E"/>
    <w:pPr>
      <w:spacing w:before="100" w:beforeAutospacing="1" w:after="100" w:afterAutospacing="1" w:line="240" w:lineRule="auto"/>
      <w:jc w:val="center"/>
      <w:textAlignment w:val="top"/>
    </w:pPr>
    <w:rPr>
      <w:sz w:val="24"/>
      <w:szCs w:val="24"/>
    </w:rPr>
  </w:style>
  <w:style w:type="paragraph" w:customStyle="1" w:styleId="xl80">
    <w:name w:val="xl80"/>
    <w:basedOn w:val="a"/>
    <w:rsid w:val="003F627E"/>
    <w:pPr>
      <w:spacing w:before="100" w:beforeAutospacing="1" w:after="100" w:afterAutospacing="1" w:line="240" w:lineRule="auto"/>
      <w:textAlignment w:val="center"/>
    </w:pPr>
    <w:rPr>
      <w:color w:val="000000"/>
      <w:sz w:val="16"/>
      <w:szCs w:val="16"/>
    </w:rPr>
  </w:style>
  <w:style w:type="paragraph" w:customStyle="1" w:styleId="xl81">
    <w:name w:val="xl81"/>
    <w:basedOn w:val="a"/>
    <w:rsid w:val="003F627E"/>
    <w:pPr>
      <w:spacing w:before="100" w:beforeAutospacing="1" w:after="100" w:afterAutospacing="1" w:line="240" w:lineRule="auto"/>
      <w:textAlignment w:val="center"/>
    </w:pPr>
    <w:rPr>
      <w:sz w:val="24"/>
      <w:szCs w:val="24"/>
    </w:rPr>
  </w:style>
  <w:style w:type="paragraph" w:customStyle="1" w:styleId="xl82">
    <w:name w:val="xl82"/>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0"/>
      <w:szCs w:val="20"/>
    </w:rPr>
  </w:style>
  <w:style w:type="paragraph" w:customStyle="1" w:styleId="xl83">
    <w:name w:val="xl83"/>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color w:val="000000"/>
      <w:sz w:val="20"/>
      <w:szCs w:val="20"/>
    </w:rPr>
  </w:style>
  <w:style w:type="paragraph" w:customStyle="1" w:styleId="xl84">
    <w:name w:val="xl84"/>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color w:val="000000"/>
      <w:sz w:val="20"/>
      <w:szCs w:val="20"/>
    </w:rPr>
  </w:style>
  <w:style w:type="paragraph" w:customStyle="1" w:styleId="xl85">
    <w:name w:val="xl85"/>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FF0000"/>
      <w:sz w:val="20"/>
      <w:szCs w:val="20"/>
    </w:rPr>
  </w:style>
  <w:style w:type="paragraph" w:customStyle="1" w:styleId="xl86">
    <w:name w:val="xl86"/>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20"/>
      <w:szCs w:val="20"/>
    </w:rPr>
  </w:style>
  <w:style w:type="paragraph" w:customStyle="1" w:styleId="xl87">
    <w:name w:val="xl87"/>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FF0000"/>
      <w:sz w:val="20"/>
      <w:szCs w:val="20"/>
    </w:rPr>
  </w:style>
  <w:style w:type="paragraph" w:customStyle="1" w:styleId="xl88">
    <w:name w:val="xl88"/>
    <w:basedOn w:val="a"/>
    <w:rsid w:val="003F62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FF0000"/>
      <w:sz w:val="20"/>
      <w:szCs w:val="20"/>
    </w:rPr>
  </w:style>
  <w:style w:type="paragraph" w:customStyle="1" w:styleId="xl89">
    <w:name w:val="xl89"/>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FF0000"/>
      <w:sz w:val="20"/>
      <w:szCs w:val="20"/>
    </w:rPr>
  </w:style>
  <w:style w:type="paragraph" w:customStyle="1" w:styleId="xl90">
    <w:name w:val="xl90"/>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1F497D"/>
      <w:sz w:val="20"/>
      <w:szCs w:val="20"/>
    </w:rPr>
  </w:style>
  <w:style w:type="paragraph" w:customStyle="1" w:styleId="xl91">
    <w:name w:val="xl91"/>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FF0000"/>
      <w:sz w:val="24"/>
      <w:szCs w:val="24"/>
    </w:rPr>
  </w:style>
  <w:style w:type="paragraph" w:customStyle="1" w:styleId="xl92">
    <w:name w:val="xl92"/>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FF0000"/>
      <w:sz w:val="24"/>
      <w:szCs w:val="24"/>
    </w:rPr>
  </w:style>
  <w:style w:type="paragraph" w:customStyle="1" w:styleId="xl93">
    <w:name w:val="xl93"/>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rPr>
  </w:style>
  <w:style w:type="paragraph" w:customStyle="1" w:styleId="xl94">
    <w:name w:val="xl94"/>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16"/>
      <w:szCs w:val="16"/>
    </w:rPr>
  </w:style>
  <w:style w:type="paragraph" w:customStyle="1" w:styleId="xl95">
    <w:name w:val="xl95"/>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FF0000"/>
      <w:sz w:val="24"/>
      <w:szCs w:val="24"/>
    </w:rPr>
  </w:style>
  <w:style w:type="paragraph" w:customStyle="1" w:styleId="xl96">
    <w:name w:val="xl96"/>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FF0000"/>
      <w:sz w:val="24"/>
      <w:szCs w:val="24"/>
    </w:rPr>
  </w:style>
  <w:style w:type="paragraph" w:customStyle="1" w:styleId="xl97">
    <w:name w:val="xl97"/>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1F497D"/>
      <w:sz w:val="20"/>
      <w:szCs w:val="20"/>
    </w:rPr>
  </w:style>
  <w:style w:type="paragraph" w:customStyle="1" w:styleId="xl98">
    <w:name w:val="xl98"/>
    <w:basedOn w:val="a"/>
    <w:rsid w:val="003F62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1F497D"/>
      <w:sz w:val="20"/>
      <w:szCs w:val="20"/>
    </w:rPr>
  </w:style>
  <w:style w:type="paragraph" w:customStyle="1" w:styleId="xl99">
    <w:name w:val="xl99"/>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FF0000"/>
      <w:sz w:val="24"/>
      <w:szCs w:val="24"/>
    </w:rPr>
  </w:style>
  <w:style w:type="paragraph" w:customStyle="1" w:styleId="xl100">
    <w:name w:val="xl100"/>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FF0000"/>
      <w:sz w:val="24"/>
      <w:szCs w:val="24"/>
    </w:rPr>
  </w:style>
  <w:style w:type="paragraph" w:styleId="ae">
    <w:name w:val="Balloon Text"/>
    <w:basedOn w:val="a"/>
    <w:link w:val="af"/>
    <w:uiPriority w:val="99"/>
    <w:unhideWhenUsed/>
    <w:rsid w:val="003F627E"/>
    <w:pPr>
      <w:spacing w:after="0" w:line="240" w:lineRule="auto"/>
    </w:pPr>
    <w:rPr>
      <w:rFonts w:ascii="Segoe UI" w:eastAsia="Calibri" w:hAnsi="Segoe UI"/>
      <w:sz w:val="18"/>
      <w:szCs w:val="18"/>
      <w:lang w:val="x-none" w:eastAsia="en-US"/>
    </w:rPr>
  </w:style>
  <w:style w:type="character" w:customStyle="1" w:styleId="af">
    <w:name w:val="Текст выноски Знак"/>
    <w:basedOn w:val="a0"/>
    <w:link w:val="ae"/>
    <w:uiPriority w:val="99"/>
    <w:rsid w:val="003F627E"/>
    <w:rPr>
      <w:rFonts w:ascii="Segoe UI" w:eastAsia="Calibri" w:hAnsi="Segoe UI" w:cs="Times New Roman"/>
      <w:sz w:val="18"/>
      <w:szCs w:val="18"/>
      <w:lang w:val="x-none"/>
    </w:rPr>
  </w:style>
  <w:style w:type="character" w:customStyle="1" w:styleId="FontStyle47">
    <w:name w:val="Font Style47"/>
    <w:qFormat/>
    <w:rsid w:val="003F627E"/>
    <w:rPr>
      <w:rFonts w:ascii="Times New Roman" w:hAnsi="Times New Roman" w:cs="Times New Roman"/>
      <w:sz w:val="24"/>
      <w:szCs w:val="24"/>
    </w:rPr>
  </w:style>
  <w:style w:type="paragraph" w:customStyle="1" w:styleId="Default">
    <w:name w:val="Default"/>
    <w:qFormat/>
    <w:rsid w:val="003F62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header"/>
    <w:basedOn w:val="a"/>
    <w:link w:val="af1"/>
    <w:uiPriority w:val="99"/>
    <w:rsid w:val="003F627E"/>
    <w:pPr>
      <w:tabs>
        <w:tab w:val="center" w:pos="4677"/>
        <w:tab w:val="right" w:pos="9355"/>
      </w:tabs>
    </w:pPr>
    <w:rPr>
      <w:lang w:val="x-none" w:eastAsia="x-none"/>
    </w:rPr>
  </w:style>
  <w:style w:type="character" w:customStyle="1" w:styleId="af1">
    <w:name w:val="Верхний колонтитул Знак"/>
    <w:basedOn w:val="a0"/>
    <w:link w:val="af0"/>
    <w:uiPriority w:val="99"/>
    <w:rsid w:val="003F627E"/>
    <w:rPr>
      <w:rFonts w:ascii="Times New Roman" w:eastAsia="Times New Roman" w:hAnsi="Times New Roman" w:cs="Times New Roman"/>
      <w:lang w:val="x-none" w:eastAsia="x-none"/>
    </w:rPr>
  </w:style>
  <w:style w:type="paragraph" w:styleId="af2">
    <w:name w:val="footer"/>
    <w:basedOn w:val="a"/>
    <w:link w:val="af3"/>
    <w:uiPriority w:val="99"/>
    <w:rsid w:val="003F627E"/>
    <w:pPr>
      <w:tabs>
        <w:tab w:val="center" w:pos="4677"/>
        <w:tab w:val="right" w:pos="9355"/>
      </w:tabs>
    </w:pPr>
    <w:rPr>
      <w:lang w:val="x-none" w:eastAsia="x-none"/>
    </w:rPr>
  </w:style>
  <w:style w:type="character" w:customStyle="1" w:styleId="af3">
    <w:name w:val="Нижний колонтитул Знак"/>
    <w:basedOn w:val="a0"/>
    <w:link w:val="af2"/>
    <w:uiPriority w:val="99"/>
    <w:rsid w:val="003F627E"/>
    <w:rPr>
      <w:rFonts w:ascii="Times New Roman" w:eastAsia="Times New Roman" w:hAnsi="Times New Roman" w:cs="Times New Roman"/>
      <w:lang w:val="x-none" w:eastAsia="x-none"/>
    </w:rPr>
  </w:style>
  <w:style w:type="character" w:customStyle="1" w:styleId="thecategory">
    <w:name w:val="thecategory"/>
    <w:basedOn w:val="a0"/>
    <w:rsid w:val="003F627E"/>
  </w:style>
  <w:style w:type="character" w:customStyle="1" w:styleId="thecomment">
    <w:name w:val="thecomment"/>
    <w:basedOn w:val="a0"/>
    <w:rsid w:val="003F627E"/>
  </w:style>
  <w:style w:type="paragraph" w:customStyle="1" w:styleId="TableParagraph">
    <w:name w:val="Table Paragraph"/>
    <w:basedOn w:val="a"/>
    <w:uiPriority w:val="1"/>
    <w:qFormat/>
    <w:rsid w:val="003F627E"/>
    <w:pPr>
      <w:widowControl w:val="0"/>
      <w:autoSpaceDE w:val="0"/>
      <w:autoSpaceDN w:val="0"/>
      <w:spacing w:after="0" w:line="240" w:lineRule="auto"/>
      <w:ind w:left="118"/>
    </w:pPr>
    <w:rPr>
      <w:lang w:bidi="ru-RU"/>
    </w:rPr>
  </w:style>
  <w:style w:type="table" w:customStyle="1" w:styleId="TableGrid">
    <w:name w:val="TableGrid"/>
    <w:rsid w:val="003F627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4">
    <w:name w:val="Subtle Emphasis"/>
    <w:uiPriority w:val="19"/>
    <w:qFormat/>
    <w:rsid w:val="003F627E"/>
    <w:rPr>
      <w:i/>
      <w:iCs/>
      <w:color w:val="808080"/>
    </w:rPr>
  </w:style>
  <w:style w:type="character" w:customStyle="1" w:styleId="52">
    <w:name w:val="СРОУ_5.2_Основной_текст_жирный"/>
    <w:uiPriority w:val="4"/>
    <w:rsid w:val="003F627E"/>
    <w:rPr>
      <w:b/>
      <w:bCs/>
      <w:color w:val="000000"/>
    </w:rPr>
  </w:style>
  <w:style w:type="paragraph" w:customStyle="1" w:styleId="828">
    <w:name w:val="СРОУ_8.2_Таблица_шапка (СРОУ_8_Таблица)"/>
    <w:basedOn w:val="a"/>
    <w:uiPriority w:val="7"/>
    <w:rsid w:val="003F627E"/>
    <w:pPr>
      <w:autoSpaceDE w:val="0"/>
      <w:autoSpaceDN w:val="0"/>
      <w:adjustRightInd w:val="0"/>
      <w:spacing w:after="0" w:line="210" w:lineRule="atLeast"/>
      <w:jc w:val="center"/>
      <w:textAlignment w:val="center"/>
    </w:pPr>
    <w:rPr>
      <w:rFonts w:ascii="Arial" w:eastAsiaTheme="minorHAnsi" w:hAnsi="Arial" w:cs="Arial"/>
      <w:b/>
      <w:bCs/>
      <w:color w:val="000000"/>
      <w:sz w:val="20"/>
      <w:szCs w:val="19"/>
      <w:lang w:eastAsia="en-US"/>
    </w:rPr>
  </w:style>
  <w:style w:type="paragraph" w:customStyle="1" w:styleId="848">
    <w:name w:val="СРОУ_8.4_Таблица_текст (СРОУ_8_Таблица)"/>
    <w:basedOn w:val="a"/>
    <w:uiPriority w:val="7"/>
    <w:rsid w:val="003F627E"/>
    <w:pPr>
      <w:autoSpaceDE w:val="0"/>
      <w:autoSpaceDN w:val="0"/>
      <w:adjustRightInd w:val="0"/>
      <w:spacing w:after="0" w:line="210" w:lineRule="atLeast"/>
      <w:textAlignment w:val="center"/>
    </w:pPr>
    <w:rPr>
      <w:rFonts w:ascii="Arial" w:eastAsiaTheme="minorHAnsi" w:hAnsi="Arial" w:cs="Arial"/>
      <w:color w:val="000000"/>
      <w:sz w:val="19"/>
      <w:szCs w:val="18"/>
      <w:lang w:eastAsia="en-US"/>
    </w:rPr>
  </w:style>
  <w:style w:type="paragraph" w:customStyle="1" w:styleId="868">
    <w:name w:val="СРОУ_8.6_Таблица_тире (СРОУ_8_Таблица)"/>
    <w:basedOn w:val="a"/>
    <w:next w:val="a"/>
    <w:uiPriority w:val="7"/>
    <w:rsid w:val="003F627E"/>
    <w:pPr>
      <w:numPr>
        <w:numId w:val="3"/>
      </w:numPr>
      <w:autoSpaceDE w:val="0"/>
      <w:autoSpaceDN w:val="0"/>
      <w:adjustRightInd w:val="0"/>
      <w:spacing w:after="0" w:line="210" w:lineRule="atLeast"/>
      <w:ind w:left="187" w:hanging="187"/>
      <w:textAlignment w:val="center"/>
    </w:pPr>
    <w:rPr>
      <w:rFonts w:ascii="Arial" w:eastAsiaTheme="minorHAnsi" w:hAnsi="Arial" w:cs="Arial"/>
      <w:color w:val="000000"/>
      <w:sz w:val="19"/>
      <w:szCs w:val="18"/>
      <w:lang w:eastAsia="en-US"/>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3F627E"/>
    <w:rPr>
      <w:rFonts w:ascii="Calibri" w:eastAsia="Calibri" w:hAnsi="Calibri" w:cs="Times New Roman"/>
    </w:rPr>
  </w:style>
  <w:style w:type="character" w:customStyle="1" w:styleId="pathseparator">
    <w:name w:val="path__separator"/>
    <w:basedOn w:val="a0"/>
    <w:rsid w:val="003F627E"/>
  </w:style>
  <w:style w:type="paragraph" w:styleId="af5">
    <w:name w:val="Body Text"/>
    <w:basedOn w:val="a"/>
    <w:link w:val="af6"/>
    <w:uiPriority w:val="1"/>
    <w:qFormat/>
    <w:rsid w:val="003F627E"/>
    <w:pPr>
      <w:spacing w:after="0" w:line="240" w:lineRule="auto"/>
      <w:jc w:val="center"/>
    </w:pPr>
    <w:rPr>
      <w:rFonts w:ascii="Calibri" w:hAnsi="Calibri"/>
      <w:sz w:val="24"/>
      <w:szCs w:val="24"/>
    </w:rPr>
  </w:style>
  <w:style w:type="character" w:customStyle="1" w:styleId="af6">
    <w:name w:val="Основной текст Знак"/>
    <w:basedOn w:val="a0"/>
    <w:link w:val="af5"/>
    <w:uiPriority w:val="1"/>
    <w:qFormat/>
    <w:rsid w:val="003F627E"/>
    <w:rPr>
      <w:rFonts w:ascii="Calibri" w:eastAsia="Times New Roman" w:hAnsi="Calibri" w:cs="Times New Roman"/>
      <w:sz w:val="24"/>
      <w:szCs w:val="24"/>
      <w:lang w:eastAsia="ru-RU"/>
    </w:rPr>
  </w:style>
  <w:style w:type="character" w:customStyle="1" w:styleId="translation-chunk">
    <w:name w:val="translation-chunk"/>
    <w:basedOn w:val="a0"/>
    <w:rsid w:val="003F627E"/>
  </w:style>
  <w:style w:type="character" w:customStyle="1" w:styleId="s1">
    <w:name w:val="s1"/>
    <w:rsid w:val="003F627E"/>
    <w:rPr>
      <w:rFonts w:ascii="Times New Roman" w:hAnsi="Times New Roman" w:cs="Times New Roman" w:hint="default"/>
      <w:b/>
      <w:bCs/>
      <w:color w:val="000000"/>
    </w:rPr>
  </w:style>
  <w:style w:type="table" w:styleId="-5">
    <w:name w:val="Light List Accent 5"/>
    <w:basedOn w:val="a1"/>
    <w:uiPriority w:val="61"/>
    <w:rsid w:val="003F627E"/>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0">
    <w:name w:val="Light Grid Accent 5"/>
    <w:basedOn w:val="a1"/>
    <w:uiPriority w:val="62"/>
    <w:rsid w:val="003F627E"/>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f7">
    <w:name w:val="page number"/>
    <w:basedOn w:val="a0"/>
    <w:uiPriority w:val="99"/>
    <w:unhideWhenUsed/>
    <w:rsid w:val="003F627E"/>
  </w:style>
  <w:style w:type="numbering" w:customStyle="1" w:styleId="13">
    <w:name w:val="Нет списка1"/>
    <w:next w:val="a2"/>
    <w:uiPriority w:val="99"/>
    <w:semiHidden/>
    <w:unhideWhenUsed/>
    <w:rsid w:val="003F627E"/>
  </w:style>
  <w:style w:type="table" w:customStyle="1" w:styleId="TableNormal">
    <w:name w:val="Table Normal"/>
    <w:uiPriority w:val="2"/>
    <w:semiHidden/>
    <w:unhideWhenUsed/>
    <w:qFormat/>
    <w:rsid w:val="003F62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0">
    <w:name w:val="Основной текст 21"/>
    <w:basedOn w:val="a"/>
    <w:qFormat/>
    <w:rsid w:val="003F627E"/>
    <w:pPr>
      <w:spacing w:after="0" w:line="240" w:lineRule="auto"/>
      <w:ind w:firstLine="709"/>
      <w:jc w:val="both"/>
    </w:pPr>
    <w:rPr>
      <w:rFonts w:eastAsia="Calibri"/>
      <w:sz w:val="24"/>
      <w:szCs w:val="24"/>
    </w:rPr>
  </w:style>
  <w:style w:type="table" w:customStyle="1" w:styleId="15">
    <w:name w:val="Сетка таблицы15"/>
    <w:basedOn w:val="a1"/>
    <w:next w:val="a5"/>
    <w:uiPriority w:val="39"/>
    <w:rsid w:val="003F627E"/>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3F627E"/>
  </w:style>
  <w:style w:type="table" w:customStyle="1" w:styleId="Style35">
    <w:name w:val="_Style 35"/>
    <w:basedOn w:val="a1"/>
    <w:qFormat/>
    <w:rsid w:val="003F627E"/>
    <w:pPr>
      <w:spacing w:after="0" w:line="240" w:lineRule="auto"/>
    </w:pPr>
    <w:rPr>
      <w:sz w:val="20"/>
      <w:szCs w:val="20"/>
      <w:lang w:eastAsia="ru-RU"/>
    </w:rPr>
    <w:tblPr>
      <w:tblInd w:w="0" w:type="nil"/>
    </w:tblPr>
  </w:style>
  <w:style w:type="paragraph" w:styleId="14">
    <w:name w:val="toc 1"/>
    <w:basedOn w:val="a"/>
    <w:uiPriority w:val="1"/>
    <w:qFormat/>
    <w:rsid w:val="003F627E"/>
    <w:pPr>
      <w:widowControl w:val="0"/>
      <w:autoSpaceDE w:val="0"/>
      <w:autoSpaceDN w:val="0"/>
      <w:spacing w:after="0" w:line="240" w:lineRule="auto"/>
      <w:ind w:left="1402"/>
    </w:pPr>
    <w:rPr>
      <w:b/>
      <w:bCs/>
      <w:sz w:val="28"/>
      <w:szCs w:val="28"/>
      <w:lang w:eastAsia="en-US"/>
    </w:rPr>
  </w:style>
  <w:style w:type="paragraph" w:styleId="22">
    <w:name w:val="toc 2"/>
    <w:basedOn w:val="a"/>
    <w:uiPriority w:val="1"/>
    <w:qFormat/>
    <w:rsid w:val="003F627E"/>
    <w:pPr>
      <w:widowControl w:val="0"/>
      <w:autoSpaceDE w:val="0"/>
      <w:autoSpaceDN w:val="0"/>
      <w:spacing w:before="141" w:after="0" w:line="240" w:lineRule="auto"/>
      <w:ind w:left="1465"/>
    </w:pPr>
    <w:rPr>
      <w:b/>
      <w:bCs/>
      <w:sz w:val="28"/>
      <w:szCs w:val="28"/>
      <w:lang w:eastAsia="en-US"/>
    </w:rPr>
  </w:style>
  <w:style w:type="paragraph" w:styleId="32">
    <w:name w:val="toc 3"/>
    <w:basedOn w:val="a"/>
    <w:uiPriority w:val="1"/>
    <w:qFormat/>
    <w:rsid w:val="003F627E"/>
    <w:pPr>
      <w:widowControl w:val="0"/>
      <w:autoSpaceDE w:val="0"/>
      <w:autoSpaceDN w:val="0"/>
      <w:spacing w:before="143" w:after="0" w:line="240" w:lineRule="auto"/>
      <w:ind w:left="1902" w:right="940"/>
    </w:pPr>
    <w:rPr>
      <w:sz w:val="28"/>
      <w:szCs w:val="28"/>
      <w:lang w:eastAsia="en-US"/>
    </w:rPr>
  </w:style>
  <w:style w:type="character" w:customStyle="1" w:styleId="16">
    <w:name w:val="Неразрешенное упоминание1"/>
    <w:basedOn w:val="a0"/>
    <w:uiPriority w:val="99"/>
    <w:semiHidden/>
    <w:unhideWhenUsed/>
    <w:rsid w:val="003F627E"/>
    <w:rPr>
      <w:color w:val="605E5C"/>
      <w:shd w:val="clear" w:color="auto" w:fill="E1DFDD"/>
    </w:rPr>
  </w:style>
  <w:style w:type="character" w:customStyle="1" w:styleId="fontstyle01">
    <w:name w:val="fontstyle01"/>
    <w:basedOn w:val="a0"/>
    <w:rsid w:val="003F627E"/>
    <w:rPr>
      <w:rFonts w:ascii="TimesNewRomanPSMT" w:hAnsi="TimesNewRomanPSMT" w:hint="default"/>
      <w:b w:val="0"/>
      <w:bCs w:val="0"/>
      <w:i w:val="0"/>
      <w:iCs w:val="0"/>
      <w:color w:val="000000"/>
      <w:sz w:val="28"/>
      <w:szCs w:val="28"/>
    </w:rPr>
  </w:style>
  <w:style w:type="character" w:customStyle="1" w:styleId="a9">
    <w:name w:val="Обычный (Интернет) Знак"/>
    <w:aliases w:val="Знак Знак4 Знак,Обычный (Web) Знак,Знак Знак Знак,Знак Знак6 Знак,Знак Знак1 Знак1,Обычный (веб) Знак1 Знак,Обычный (веб) Знак Знак1 Знак,Знак Знак1 Знак Знак1,Обычный (веб) Знак Знак Знак Знак1,Знак Знак1 Знак Знак Знак"/>
    <w:link w:val="a8"/>
    <w:uiPriority w:val="99"/>
    <w:locked/>
    <w:rsid w:val="003F627E"/>
    <w:rPr>
      <w:rFonts w:ascii="Times New Roman" w:eastAsia="Times New Roman" w:hAnsi="Times New Roman" w:cs="Times New Roman"/>
      <w:sz w:val="24"/>
      <w:szCs w:val="24"/>
      <w:lang w:eastAsia="ru-RU"/>
    </w:rPr>
  </w:style>
  <w:style w:type="character" w:customStyle="1" w:styleId="23">
    <w:name w:val="Основной текст (2)"/>
    <w:rsid w:val="003F627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customStyle="1" w:styleId="28pt0pt">
    <w:name w:val="Основной текст (2) + 8 pt;Полужирный;Малые прописные;Интервал 0 pt"/>
    <w:rsid w:val="003F627E"/>
    <w:rPr>
      <w:rFonts w:ascii="Times New Roman" w:eastAsia="Times New Roman" w:hAnsi="Times New Roman" w:cs="Times New Roman"/>
      <w:b/>
      <w:bCs/>
      <w:i w:val="0"/>
      <w:iCs w:val="0"/>
      <w:smallCaps/>
      <w:strike w:val="0"/>
      <w:color w:val="000000"/>
      <w:spacing w:val="10"/>
      <w:w w:val="100"/>
      <w:position w:val="0"/>
      <w:sz w:val="16"/>
      <w:szCs w:val="16"/>
      <w:u w:val="none"/>
      <w:lang w:val="kk-KZ" w:eastAsia="kk-KZ" w:bidi="kk-KZ"/>
    </w:rPr>
  </w:style>
  <w:style w:type="character" w:customStyle="1" w:styleId="24">
    <w:name w:val="Основной текст (2) + Полужирный"/>
    <w:rsid w:val="003F627E"/>
    <w:rPr>
      <w:rFonts w:ascii="Times New Roman" w:eastAsia="Times New Roman" w:hAnsi="Times New Roman" w:cs="Times New Roman"/>
      <w:b/>
      <w:bCs/>
      <w:i w:val="0"/>
      <w:iCs w:val="0"/>
      <w:smallCaps w:val="0"/>
      <w:strike w:val="0"/>
      <w:color w:val="000000"/>
      <w:spacing w:val="0"/>
      <w:w w:val="100"/>
      <w:position w:val="0"/>
      <w:sz w:val="26"/>
      <w:szCs w:val="26"/>
      <w:u w:val="none"/>
      <w:lang w:val="kk-KZ" w:eastAsia="kk-KZ" w:bidi="kk-KZ"/>
    </w:rPr>
  </w:style>
  <w:style w:type="character" w:customStyle="1" w:styleId="waveddashed-dotted">
    <w:name w:val="waved dashed-dotted"/>
    <w:basedOn w:val="a0"/>
    <w:rsid w:val="003F627E"/>
  </w:style>
  <w:style w:type="paragraph" w:styleId="25">
    <w:name w:val="Body Text 2"/>
    <w:basedOn w:val="a"/>
    <w:link w:val="26"/>
    <w:rsid w:val="003F627E"/>
    <w:pPr>
      <w:spacing w:after="0" w:line="240" w:lineRule="auto"/>
    </w:pPr>
    <w:rPr>
      <w:rFonts w:ascii="TimesKaZ" w:hAnsi="TimesKaZ"/>
      <w:szCs w:val="20"/>
    </w:rPr>
  </w:style>
  <w:style w:type="character" w:customStyle="1" w:styleId="26">
    <w:name w:val="Основной текст 2 Знак"/>
    <w:basedOn w:val="a0"/>
    <w:link w:val="25"/>
    <w:rsid w:val="003F627E"/>
    <w:rPr>
      <w:rFonts w:ascii="TimesKaZ" w:eastAsia="Times New Roman" w:hAnsi="TimesKaZ" w:cs="Times New Roman"/>
      <w:szCs w:val="20"/>
      <w:lang w:eastAsia="ru-RU"/>
    </w:rPr>
  </w:style>
  <w:style w:type="paragraph" w:customStyle="1" w:styleId="71grey">
    <w:name w:val="СРОУ_7.1_Текст_плашка_grey"/>
    <w:basedOn w:val="a"/>
    <w:autoRedefine/>
    <w:uiPriority w:val="6"/>
    <w:rsid w:val="003F627E"/>
    <w:pPr>
      <w:autoSpaceDE w:val="0"/>
      <w:autoSpaceDN w:val="0"/>
      <w:adjustRightInd w:val="0"/>
      <w:spacing w:after="0" w:line="252" w:lineRule="atLeast"/>
      <w:ind w:right="284"/>
      <w:jc w:val="both"/>
      <w:textAlignment w:val="center"/>
    </w:pPr>
    <w:rPr>
      <w:rFonts w:eastAsiaTheme="minorHAnsi"/>
      <w:b/>
      <w:sz w:val="28"/>
      <w:szCs w:val="28"/>
      <w:lang w:eastAsia="en-US"/>
    </w:rPr>
  </w:style>
  <w:style w:type="paragraph" w:customStyle="1" w:styleId="711grey">
    <w:name w:val="СРОУ_7.1.1_Текст_плашка_grey_центр"/>
    <w:basedOn w:val="a"/>
    <w:uiPriority w:val="6"/>
    <w:rsid w:val="003F627E"/>
    <w:pPr>
      <w:autoSpaceDE w:val="0"/>
      <w:autoSpaceDN w:val="0"/>
      <w:adjustRightInd w:val="0"/>
      <w:spacing w:after="0" w:line="252" w:lineRule="atLeast"/>
      <w:ind w:left="1985" w:right="284" w:firstLine="284"/>
      <w:jc w:val="center"/>
      <w:textAlignment w:val="center"/>
    </w:pPr>
    <w:rPr>
      <w:rFonts w:ascii="Arial" w:eastAsiaTheme="minorHAnsi" w:hAnsi="Arial" w:cs="Arial"/>
      <w:color w:val="595959" w:themeColor="text1" w:themeTint="A6"/>
      <w:sz w:val="21"/>
      <w:szCs w:val="20"/>
      <w:lang w:eastAsia="en-US"/>
    </w:rPr>
  </w:style>
  <w:style w:type="character" w:customStyle="1" w:styleId="72gray">
    <w:name w:val="СРОУ_7.2_Текст_плашка_gray_жир"/>
    <w:uiPriority w:val="6"/>
    <w:rsid w:val="003F627E"/>
    <w:rPr>
      <w:rFonts w:ascii="Arial" w:hAnsi="Arial" w:cs="Arial"/>
      <w:b/>
      <w:bCs/>
      <w:color w:val="595959" w:themeColor="text1" w:themeTint="A6"/>
      <w:spacing w:val="0"/>
      <w:sz w:val="21"/>
      <w:szCs w:val="20"/>
      <w:vertAlign w:val="baseline"/>
    </w:rPr>
  </w:style>
  <w:style w:type="table" w:customStyle="1" w:styleId="33">
    <w:name w:val="Сетка таблицы3"/>
    <w:basedOn w:val="a1"/>
    <w:next w:val="a5"/>
    <w:uiPriority w:val="39"/>
    <w:rsid w:val="003F6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39"/>
    <w:rsid w:val="003F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3F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3F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39"/>
    <w:rsid w:val="003F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5"/>
    <w:uiPriority w:val="39"/>
    <w:rsid w:val="003F6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3F6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3F6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Subtitle"/>
    <w:basedOn w:val="a"/>
    <w:next w:val="a"/>
    <w:link w:val="af9"/>
    <w:uiPriority w:val="11"/>
    <w:qFormat/>
    <w:rsid w:val="003F627E"/>
    <w:pPr>
      <w:numPr>
        <w:ilvl w:val="1"/>
      </w:numPr>
      <w:spacing w:after="160" w:line="259" w:lineRule="auto"/>
    </w:pPr>
    <w:rPr>
      <w:rFonts w:asciiTheme="minorHAnsi" w:eastAsiaTheme="minorEastAsia" w:hAnsiTheme="minorHAnsi" w:cstheme="minorBidi"/>
      <w:color w:val="5A5A5A" w:themeColor="text1" w:themeTint="A5"/>
      <w:spacing w:val="15"/>
      <w:kern w:val="2"/>
      <w:lang w:val="en-US" w:eastAsia="en-US"/>
      <w14:ligatures w14:val="standardContextual"/>
    </w:rPr>
  </w:style>
  <w:style w:type="character" w:customStyle="1" w:styleId="af9">
    <w:name w:val="Подзаголовок Знак"/>
    <w:basedOn w:val="a0"/>
    <w:link w:val="af8"/>
    <w:uiPriority w:val="11"/>
    <w:rsid w:val="003F627E"/>
    <w:rPr>
      <w:rFonts w:eastAsiaTheme="minorEastAsia"/>
      <w:color w:val="5A5A5A" w:themeColor="text1" w:themeTint="A5"/>
      <w:spacing w:val="15"/>
      <w:kern w:val="2"/>
      <w:lang w:val="en-US"/>
      <w14:ligatures w14:val="standardContextual"/>
    </w:rPr>
  </w:style>
  <w:style w:type="paragraph" w:customStyle="1" w:styleId="17">
    <w:name w:val="Обычный1"/>
    <w:rsid w:val="003F627E"/>
    <w:pPr>
      <w:spacing w:after="200" w:line="276" w:lineRule="auto"/>
    </w:pPr>
    <w:rPr>
      <w:rFonts w:ascii="Calibri" w:eastAsia="Calibri" w:hAnsi="Calibri" w:cs="Calibri"/>
      <w:lang w:eastAsia="ru-RU"/>
    </w:rPr>
  </w:style>
  <w:style w:type="paragraph" w:customStyle="1" w:styleId="xl63">
    <w:name w:val="xl63"/>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0"/>
      <w:szCs w:val="20"/>
    </w:rPr>
  </w:style>
  <w:style w:type="paragraph" w:customStyle="1" w:styleId="xl64">
    <w:name w:val="xl64"/>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0"/>
      <w:szCs w:val="20"/>
    </w:rPr>
  </w:style>
  <w:style w:type="paragraph" w:customStyle="1" w:styleId="xl65">
    <w:name w:val="xl65"/>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20"/>
      <w:szCs w:val="20"/>
    </w:rPr>
  </w:style>
  <w:style w:type="paragraph" w:customStyle="1" w:styleId="xl66">
    <w:name w:val="xl66"/>
    <w:basedOn w:val="a"/>
    <w:rsid w:val="003F627E"/>
    <w:pPr>
      <w:pBdr>
        <w:top w:val="single" w:sz="4" w:space="0" w:color="auto"/>
        <w:left w:val="single" w:sz="4" w:space="0" w:color="auto"/>
        <w:right w:val="single" w:sz="4" w:space="0" w:color="auto"/>
      </w:pBdr>
      <w:spacing w:before="100" w:beforeAutospacing="1" w:after="100" w:afterAutospacing="1" w:line="240" w:lineRule="auto"/>
      <w:textAlignment w:val="top"/>
    </w:pPr>
    <w:rPr>
      <w:sz w:val="20"/>
      <w:szCs w:val="20"/>
    </w:rPr>
  </w:style>
  <w:style w:type="paragraph" w:customStyle="1" w:styleId="xl67">
    <w:name w:val="xl67"/>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0"/>
      <w:szCs w:val="20"/>
    </w:rPr>
  </w:style>
  <w:style w:type="paragraph" w:customStyle="1" w:styleId="xl68">
    <w:name w:val="xl68"/>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0"/>
      <w:szCs w:val="20"/>
    </w:rPr>
  </w:style>
  <w:style w:type="paragraph" w:customStyle="1" w:styleId="xl69">
    <w:name w:val="xl69"/>
    <w:basedOn w:val="a"/>
    <w:rsid w:val="003F62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20"/>
      <w:szCs w:val="20"/>
    </w:rPr>
  </w:style>
  <w:style w:type="paragraph" w:customStyle="1" w:styleId="xl70">
    <w:name w:val="xl70"/>
    <w:basedOn w:val="a"/>
    <w:rsid w:val="003F62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0"/>
      <w:szCs w:val="20"/>
    </w:rPr>
  </w:style>
  <w:style w:type="paragraph" w:customStyle="1" w:styleId="xl71">
    <w:name w:val="xl71"/>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0"/>
      <w:szCs w:val="20"/>
    </w:rPr>
  </w:style>
  <w:style w:type="paragraph" w:customStyle="1" w:styleId="xl72">
    <w:name w:val="xl72"/>
    <w:basedOn w:val="a"/>
    <w:rsid w:val="003F627E"/>
    <w:pPr>
      <w:pBdr>
        <w:left w:val="single" w:sz="4" w:space="0" w:color="auto"/>
        <w:right w:val="single" w:sz="4" w:space="0" w:color="auto"/>
      </w:pBdr>
      <w:shd w:val="clear" w:color="000000" w:fill="FFFFFF"/>
      <w:spacing w:before="100" w:beforeAutospacing="1" w:after="100" w:afterAutospacing="1" w:line="240" w:lineRule="auto"/>
      <w:textAlignment w:val="top"/>
    </w:pPr>
    <w:rPr>
      <w:sz w:val="20"/>
      <w:szCs w:val="20"/>
    </w:rPr>
  </w:style>
  <w:style w:type="paragraph" w:customStyle="1" w:styleId="xl73">
    <w:name w:val="xl73"/>
    <w:basedOn w:val="a"/>
    <w:rsid w:val="003F627E"/>
    <w:pPr>
      <w:pBdr>
        <w:left w:val="single" w:sz="4" w:space="0" w:color="auto"/>
        <w:right w:val="single" w:sz="4" w:space="0" w:color="auto"/>
      </w:pBdr>
      <w:spacing w:before="100" w:beforeAutospacing="1" w:after="100" w:afterAutospacing="1" w:line="240" w:lineRule="auto"/>
      <w:textAlignment w:val="top"/>
    </w:pPr>
    <w:rPr>
      <w:sz w:val="20"/>
      <w:szCs w:val="20"/>
    </w:rPr>
  </w:style>
  <w:style w:type="paragraph" w:customStyle="1" w:styleId="xl74">
    <w:name w:val="xl74"/>
    <w:basedOn w:val="a"/>
    <w:rsid w:val="003F627E"/>
    <w:pPr>
      <w:spacing w:before="100" w:beforeAutospacing="1" w:after="100" w:afterAutospacing="1" w:line="240" w:lineRule="auto"/>
    </w:pPr>
    <w:rPr>
      <w:sz w:val="20"/>
      <w:szCs w:val="20"/>
    </w:rPr>
  </w:style>
  <w:style w:type="paragraph" w:customStyle="1" w:styleId="xl75">
    <w:name w:val="xl75"/>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0"/>
      <w:szCs w:val="20"/>
    </w:rPr>
  </w:style>
  <w:style w:type="paragraph" w:customStyle="1" w:styleId="xl76">
    <w:name w:val="xl76"/>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0"/>
      <w:szCs w:val="20"/>
    </w:rPr>
  </w:style>
  <w:style w:type="paragraph" w:customStyle="1" w:styleId="xl101">
    <w:name w:val="xl101"/>
    <w:basedOn w:val="a"/>
    <w:rsid w:val="003F62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sz w:val="20"/>
      <w:szCs w:val="20"/>
    </w:rPr>
  </w:style>
  <w:style w:type="paragraph" w:customStyle="1" w:styleId="xl102">
    <w:name w:val="xl102"/>
    <w:basedOn w:val="a"/>
    <w:rsid w:val="003F62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20"/>
      <w:szCs w:val="20"/>
    </w:rPr>
  </w:style>
  <w:style w:type="paragraph" w:customStyle="1" w:styleId="xl103">
    <w:name w:val="xl103"/>
    <w:basedOn w:val="a"/>
    <w:rsid w:val="003F627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color w:val="000000"/>
      <w:sz w:val="20"/>
      <w:szCs w:val="20"/>
    </w:rPr>
  </w:style>
  <w:style w:type="paragraph" w:customStyle="1" w:styleId="xl104">
    <w:name w:val="xl104"/>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0"/>
      <w:szCs w:val="20"/>
    </w:rPr>
  </w:style>
  <w:style w:type="paragraph" w:customStyle="1" w:styleId="xl105">
    <w:name w:val="xl105"/>
    <w:basedOn w:val="a"/>
    <w:rsid w:val="003F62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20"/>
      <w:szCs w:val="20"/>
    </w:rPr>
  </w:style>
  <w:style w:type="paragraph" w:customStyle="1" w:styleId="xl106">
    <w:name w:val="xl106"/>
    <w:basedOn w:val="a"/>
    <w:rsid w:val="003F627E"/>
    <w:pPr>
      <w:spacing w:before="100" w:beforeAutospacing="1" w:after="100" w:afterAutospacing="1" w:line="240" w:lineRule="auto"/>
      <w:textAlignment w:val="top"/>
    </w:pPr>
    <w:rPr>
      <w:sz w:val="20"/>
      <w:szCs w:val="20"/>
    </w:rPr>
  </w:style>
  <w:style w:type="paragraph" w:customStyle="1" w:styleId="xl107">
    <w:name w:val="xl107"/>
    <w:basedOn w:val="a"/>
    <w:rsid w:val="003F627E"/>
    <w:pPr>
      <w:pBdr>
        <w:left w:val="single" w:sz="8" w:space="0" w:color="auto"/>
        <w:bottom w:val="single" w:sz="8" w:space="0" w:color="auto"/>
        <w:right w:val="single" w:sz="8" w:space="0" w:color="auto"/>
      </w:pBdr>
      <w:spacing w:before="100" w:beforeAutospacing="1" w:after="100" w:afterAutospacing="1" w:line="240" w:lineRule="auto"/>
      <w:textAlignment w:val="center"/>
    </w:pPr>
    <w:rPr>
      <w:sz w:val="20"/>
      <w:szCs w:val="20"/>
    </w:rPr>
  </w:style>
  <w:style w:type="paragraph" w:customStyle="1" w:styleId="xl108">
    <w:name w:val="xl108"/>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rPr>
  </w:style>
  <w:style w:type="paragraph" w:customStyle="1" w:styleId="xl109">
    <w:name w:val="xl109"/>
    <w:basedOn w:val="a"/>
    <w:rsid w:val="003F627E"/>
    <w:pPr>
      <w:shd w:val="clear" w:color="000000" w:fill="FFFF00"/>
      <w:spacing w:before="100" w:beforeAutospacing="1" w:after="100" w:afterAutospacing="1" w:line="240" w:lineRule="auto"/>
      <w:textAlignment w:val="top"/>
    </w:pPr>
    <w:rPr>
      <w:sz w:val="20"/>
      <w:szCs w:val="20"/>
    </w:rPr>
  </w:style>
  <w:style w:type="paragraph" w:customStyle="1" w:styleId="xl110">
    <w:name w:val="xl110"/>
    <w:basedOn w:val="a"/>
    <w:rsid w:val="003F627E"/>
    <w:pPr>
      <w:spacing w:before="100" w:beforeAutospacing="1" w:after="100" w:afterAutospacing="1" w:line="240" w:lineRule="auto"/>
      <w:textAlignment w:val="top"/>
    </w:pPr>
    <w:rPr>
      <w:sz w:val="20"/>
      <w:szCs w:val="20"/>
    </w:rPr>
  </w:style>
  <w:style w:type="paragraph" w:customStyle="1" w:styleId="xl111">
    <w:name w:val="xl111"/>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0"/>
      <w:szCs w:val="20"/>
    </w:rPr>
  </w:style>
  <w:style w:type="paragraph" w:customStyle="1" w:styleId="xl112">
    <w:name w:val="xl112"/>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0"/>
      <w:szCs w:val="20"/>
    </w:rPr>
  </w:style>
  <w:style w:type="paragraph" w:customStyle="1" w:styleId="xl113">
    <w:name w:val="xl113"/>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20"/>
      <w:szCs w:val="20"/>
    </w:rPr>
  </w:style>
  <w:style w:type="paragraph" w:customStyle="1" w:styleId="xl114">
    <w:name w:val="xl114"/>
    <w:basedOn w:val="a"/>
    <w:rsid w:val="003F62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115">
    <w:name w:val="xl115"/>
    <w:basedOn w:val="a"/>
    <w:rsid w:val="003F627E"/>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16">
    <w:name w:val="xl116"/>
    <w:basedOn w:val="a"/>
    <w:rsid w:val="003F627E"/>
    <w:pPr>
      <w:spacing w:before="100" w:beforeAutospacing="1" w:after="100" w:afterAutospacing="1" w:line="240" w:lineRule="auto"/>
      <w:textAlignment w:val="center"/>
    </w:pPr>
    <w:rPr>
      <w:sz w:val="20"/>
      <w:szCs w:val="20"/>
    </w:rPr>
  </w:style>
  <w:style w:type="paragraph" w:customStyle="1" w:styleId="xl117">
    <w:name w:val="xl117"/>
    <w:basedOn w:val="a"/>
    <w:rsid w:val="003F627E"/>
    <w:pPr>
      <w:pBdr>
        <w:left w:val="single" w:sz="8" w:space="0" w:color="auto"/>
        <w:bottom w:val="single" w:sz="8" w:space="0" w:color="auto"/>
        <w:right w:val="single" w:sz="8" w:space="0" w:color="auto"/>
      </w:pBdr>
      <w:spacing w:before="100" w:beforeAutospacing="1" w:after="100" w:afterAutospacing="1" w:line="240" w:lineRule="auto"/>
      <w:textAlignment w:val="center"/>
    </w:pPr>
    <w:rPr>
      <w:sz w:val="20"/>
      <w:szCs w:val="20"/>
    </w:rPr>
  </w:style>
  <w:style w:type="paragraph" w:customStyle="1" w:styleId="xl118">
    <w:name w:val="xl118"/>
    <w:basedOn w:val="a"/>
    <w:rsid w:val="003F627E"/>
    <w:pPr>
      <w:pBdr>
        <w:left w:val="single" w:sz="4" w:space="0" w:color="auto"/>
        <w:right w:val="single" w:sz="4" w:space="0" w:color="auto"/>
      </w:pBdr>
      <w:spacing w:before="100" w:beforeAutospacing="1" w:after="100" w:afterAutospacing="1" w:line="240" w:lineRule="auto"/>
      <w:jc w:val="center"/>
      <w:textAlignment w:val="top"/>
    </w:pPr>
    <w:rPr>
      <w:color w:val="000000"/>
      <w:sz w:val="20"/>
      <w:szCs w:val="20"/>
    </w:rPr>
  </w:style>
  <w:style w:type="paragraph" w:customStyle="1" w:styleId="xl119">
    <w:name w:val="xl119"/>
    <w:basedOn w:val="a"/>
    <w:rsid w:val="003F627E"/>
    <w:pPr>
      <w:pBdr>
        <w:left w:val="single" w:sz="4" w:space="0" w:color="auto"/>
      </w:pBdr>
      <w:spacing w:before="100" w:beforeAutospacing="1" w:after="100" w:afterAutospacing="1" w:line="240" w:lineRule="auto"/>
      <w:jc w:val="center"/>
      <w:textAlignment w:val="top"/>
    </w:pPr>
    <w:rPr>
      <w:color w:val="000000"/>
      <w:sz w:val="20"/>
      <w:szCs w:val="20"/>
    </w:rPr>
  </w:style>
  <w:style w:type="paragraph" w:customStyle="1" w:styleId="xl120">
    <w:name w:val="xl120"/>
    <w:basedOn w:val="a"/>
    <w:rsid w:val="003F627E"/>
    <w:pPr>
      <w:pBdr>
        <w:top w:val="single" w:sz="4" w:space="0" w:color="auto"/>
        <w:left w:val="single" w:sz="4" w:space="0" w:color="auto"/>
      </w:pBdr>
      <w:spacing w:before="100" w:beforeAutospacing="1" w:after="100" w:afterAutospacing="1" w:line="240" w:lineRule="auto"/>
      <w:textAlignment w:val="top"/>
    </w:pPr>
    <w:rPr>
      <w:sz w:val="20"/>
      <w:szCs w:val="20"/>
    </w:rPr>
  </w:style>
  <w:style w:type="paragraph" w:customStyle="1" w:styleId="xl121">
    <w:name w:val="xl121"/>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0"/>
      <w:szCs w:val="20"/>
    </w:rPr>
  </w:style>
  <w:style w:type="paragraph" w:customStyle="1" w:styleId="xl122">
    <w:name w:val="xl122"/>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123">
    <w:name w:val="xl123"/>
    <w:basedOn w:val="a"/>
    <w:rsid w:val="003F62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20"/>
      <w:szCs w:val="20"/>
    </w:rPr>
  </w:style>
  <w:style w:type="paragraph" w:customStyle="1" w:styleId="xl124">
    <w:name w:val="xl124"/>
    <w:basedOn w:val="a"/>
    <w:rsid w:val="003F627E"/>
    <w:pPr>
      <w:pBdr>
        <w:top w:val="single" w:sz="4" w:space="0" w:color="auto"/>
        <w:left w:val="single" w:sz="4" w:space="0" w:color="auto"/>
        <w:right w:val="single" w:sz="4" w:space="0" w:color="auto"/>
      </w:pBdr>
      <w:spacing w:before="100" w:beforeAutospacing="1" w:after="100" w:afterAutospacing="1" w:line="240" w:lineRule="auto"/>
      <w:textAlignment w:val="top"/>
    </w:pPr>
    <w:rPr>
      <w:sz w:val="20"/>
      <w:szCs w:val="20"/>
    </w:rPr>
  </w:style>
  <w:style w:type="paragraph" w:customStyle="1" w:styleId="xl125">
    <w:name w:val="xl125"/>
    <w:basedOn w:val="a"/>
    <w:rsid w:val="003F62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0"/>
      <w:szCs w:val="20"/>
    </w:rPr>
  </w:style>
  <w:style w:type="paragraph" w:customStyle="1" w:styleId="xl126">
    <w:name w:val="xl126"/>
    <w:basedOn w:val="a"/>
    <w:rsid w:val="003F62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20"/>
      <w:szCs w:val="20"/>
    </w:rPr>
  </w:style>
  <w:style w:type="paragraph" w:customStyle="1" w:styleId="xl127">
    <w:name w:val="xl127"/>
    <w:basedOn w:val="a"/>
    <w:rsid w:val="003F62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0"/>
      <w:szCs w:val="20"/>
    </w:rPr>
  </w:style>
  <w:style w:type="paragraph" w:customStyle="1" w:styleId="xl128">
    <w:name w:val="xl128"/>
    <w:basedOn w:val="a"/>
    <w:rsid w:val="003F627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0"/>
      <w:szCs w:val="20"/>
    </w:rPr>
  </w:style>
  <w:style w:type="paragraph" w:customStyle="1" w:styleId="818">
    <w:name w:val="СРОУ_8.1_Заголовок_таблица (СРОУ_8_Таблица)"/>
    <w:basedOn w:val="a"/>
    <w:uiPriority w:val="7"/>
    <w:rsid w:val="003F627E"/>
    <w:pPr>
      <w:autoSpaceDE w:val="0"/>
      <w:autoSpaceDN w:val="0"/>
      <w:adjustRightInd w:val="0"/>
      <w:spacing w:before="240" w:after="120" w:line="252" w:lineRule="atLeast"/>
      <w:jc w:val="center"/>
      <w:textAlignment w:val="center"/>
    </w:pPr>
    <w:rPr>
      <w:rFonts w:ascii="Arial" w:eastAsiaTheme="minorHAnsi" w:hAnsi="Arial" w:cs="Arial"/>
      <w:b/>
      <w:bCs/>
      <w:color w:val="000000"/>
      <w:sz w:val="21"/>
      <w:szCs w:val="21"/>
      <w:lang w:eastAsia="en-US"/>
    </w:rPr>
  </w:style>
  <w:style w:type="paragraph" w:customStyle="1" w:styleId="949">
    <w:name w:val="СРОУ_9.4_Приложение_текст (СРОУ_9_Приложение)"/>
    <w:basedOn w:val="a"/>
    <w:uiPriority w:val="8"/>
    <w:rsid w:val="003F627E"/>
    <w:pPr>
      <w:autoSpaceDE w:val="0"/>
      <w:autoSpaceDN w:val="0"/>
      <w:adjustRightInd w:val="0"/>
      <w:spacing w:after="0" w:line="252" w:lineRule="atLeast"/>
      <w:ind w:left="284" w:right="284" w:firstLine="284"/>
      <w:jc w:val="both"/>
      <w:textAlignment w:val="center"/>
    </w:pPr>
    <w:rPr>
      <w:rFonts w:ascii="Arial" w:eastAsiaTheme="minorHAnsi" w:hAnsi="Arial" w:cs="Arial"/>
      <w:color w:val="000000"/>
      <w:sz w:val="21"/>
      <w:szCs w:val="20"/>
      <w:lang w:eastAsia="en-US"/>
    </w:rPr>
  </w:style>
  <w:style w:type="character" w:customStyle="1" w:styleId="anegp0gi0b9av8jahpyh">
    <w:name w:val="anegp0gi0b9av8jahpyh"/>
    <w:basedOn w:val="a0"/>
    <w:qFormat/>
    <w:rsid w:val="003F627E"/>
  </w:style>
  <w:style w:type="table" w:customStyle="1" w:styleId="7">
    <w:name w:val="Сетка таблицы7"/>
    <w:basedOn w:val="a1"/>
    <w:next w:val="a5"/>
    <w:uiPriority w:val="39"/>
    <w:rsid w:val="003F627E"/>
    <w:pPr>
      <w:spacing w:after="0" w:line="240" w:lineRule="auto"/>
    </w:pPr>
    <w:rPr>
      <w:kern w:val="2"/>
      <w:lang w:bidi="he-I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a"/>
    <w:rsid w:val="003F627E"/>
    <w:pPr>
      <w:spacing w:before="100" w:beforeAutospacing="1" w:after="100" w:afterAutospacing="1" w:line="240" w:lineRule="auto"/>
    </w:pPr>
    <w:rPr>
      <w:sz w:val="24"/>
      <w:szCs w:val="24"/>
    </w:rPr>
  </w:style>
  <w:style w:type="table" w:customStyle="1" w:styleId="8">
    <w:name w:val="Сетка таблицы8"/>
    <w:basedOn w:val="a1"/>
    <w:next w:val="a5"/>
    <w:uiPriority w:val="39"/>
    <w:rsid w:val="003F6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39"/>
    <w:rsid w:val="003F6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39"/>
    <w:rsid w:val="003F6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3F62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3F6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DTHeabJCCYi/?img_index=1&amp;igsh=YTduMXFmcmE5dnRp" TargetMode="External"/><Relationship Id="rId21" Type="http://schemas.openxmlformats.org/officeDocument/2006/relationships/hyperlink" Target="https://www.instagram.com/p/DXOHWQuCDec/?igsh=N2cwamwxOWM0c2E2" TargetMode="External"/><Relationship Id="rId42" Type="http://schemas.openxmlformats.org/officeDocument/2006/relationships/hyperlink" Target="https://www.instagram.com/p/DU9u17VCM3d/?img_index=1&amp;igsh=OXlyYmhqejY3c2Zk" TargetMode="External"/><Relationship Id="rId47" Type="http://schemas.openxmlformats.org/officeDocument/2006/relationships/hyperlink" Target="https://www.instagram.com/reel/DOfVfnVCLRG/?igsh=MWxicngxejZrY3NwbA=" TargetMode="External"/><Relationship Id="rId63" Type="http://schemas.openxmlformats.org/officeDocument/2006/relationships/hyperlink" Target="https://www.instagram.com/reel/DRORAZpiFnv/?igsh=MTJlc2dxOWp0cXcwMg==" TargetMode="External"/><Relationship Id="rId68" Type="http://schemas.openxmlformats.org/officeDocument/2006/relationships/hyperlink" Target="https://www.instagram.com/p/DXDozsACNM6/?igsh=dWE3OGczbTZiYnQ2" TargetMode="External"/><Relationship Id="rId84" Type="http://schemas.openxmlformats.org/officeDocument/2006/relationships/hyperlink" Target="https://www.instagram.com/p/DRTzc3riIox/?img_index=1&amp;igsh=ZDhvMWFyNXBzMm05" TargetMode="External"/><Relationship Id="rId89" Type="http://schemas.openxmlformats.org/officeDocument/2006/relationships/theme" Target="theme/theme1.xml"/><Relationship Id="rId16" Type="http://schemas.openxmlformats.org/officeDocument/2006/relationships/hyperlink" Target="https://www.instagram.com/p/DWbudthCK-G/?igsh=YjN6dm5jbmxneDd2" TargetMode="External"/><Relationship Id="rId11" Type="http://schemas.openxmlformats.org/officeDocument/2006/relationships/hyperlink" Target="https://www.instagram.com/p/DUDAcswiGC4/?img_index=1&amp;igsh=MTJkNHBuODBtbDM3MA==" TargetMode="External"/><Relationship Id="rId32" Type="http://schemas.openxmlformats.org/officeDocument/2006/relationships/hyperlink" Target="https://www.instagram.com/p/DYwbxPoiFb4/?igsh=Nnh0eTZibTNtbGFm" TargetMode="External"/><Relationship Id="rId37" Type="http://schemas.openxmlformats.org/officeDocument/2006/relationships/hyperlink" Target="https://www.instagram.com/p/DWyUnA_CBZs/?igsh=OHh4MWRxZHEzNHRs" TargetMode="External"/><Relationship Id="rId53" Type="http://schemas.openxmlformats.org/officeDocument/2006/relationships/hyperlink" Target="https://www.instagram.com/reel/DQD_znqCGZh/?igsh=MWc0eDV5czFjYjVnbg==" TargetMode="External"/><Relationship Id="rId58" Type="http://schemas.openxmlformats.org/officeDocument/2006/relationships/hyperlink" Target="https://www.instagram.com/p/DRORBwPCI5z/?img_index=1&amp;igsh=MTYwcTV0Zjd2OWt2cw==" TargetMode="External"/><Relationship Id="rId74" Type="http://schemas.openxmlformats.org/officeDocument/2006/relationships/hyperlink" Target="https://www.instagram.com/p/DOnGeZFiDOo/?igsh=a3I2MmF2eG81ZDJn" TargetMode="External"/><Relationship Id="rId79" Type="http://schemas.openxmlformats.org/officeDocument/2006/relationships/hyperlink" Target="https://www.instagram.com/reel/DQD0_osCJoI/?igsh=MTNsanI4a3oyZnUyOA==" TargetMode="External"/><Relationship Id="rId5" Type="http://schemas.openxmlformats.org/officeDocument/2006/relationships/hyperlink" Target="mailto:prz-oso-7287@bilim09.kz" TargetMode="External"/><Relationship Id="rId14" Type="http://schemas.openxmlformats.org/officeDocument/2006/relationships/hyperlink" Target="https://www.instagram.com/p/DWEHLLqiKUs/?img_index=1&amp;igsh=ano1NDRqbWh3M3Nq" TargetMode="External"/><Relationship Id="rId22" Type="http://schemas.openxmlformats.org/officeDocument/2006/relationships/hyperlink" Target="https://www.instagram.com/p/DUpNI_bCLHJ/?igsh=MWUyeHlkbTJzYmk2Yg==" TargetMode="External"/><Relationship Id="rId27" Type="http://schemas.openxmlformats.org/officeDocument/2006/relationships/hyperlink" Target="https://www.instagram.com/p/DS1i25RCACr/?img_index=1&amp;igsh=dnIyOWhjandrM2Vz" TargetMode="External"/><Relationship Id="rId30" Type="http://schemas.openxmlformats.org/officeDocument/2006/relationships/hyperlink" Target="https://www.instagram.com/p/DYOZ72KiCED/?img_index=1&amp;igsh=MWU4cXY0dzdnN3Rqcw==" TargetMode="External"/><Relationship Id="rId35" Type="http://schemas.openxmlformats.org/officeDocument/2006/relationships/hyperlink" Target="https://www.instagram.com/reel/DWDWWGdiLsj/?igsh=bGRqbTRhNHZoeXdk" TargetMode="External"/><Relationship Id="rId43" Type="http://schemas.openxmlformats.org/officeDocument/2006/relationships/hyperlink" Target="https://www.instagram.com/reel/DXodQxOCP1I/?igsh=MTQ4bjF2dWI4cGl4aA==" TargetMode="External"/><Relationship Id="rId48" Type="http://schemas.openxmlformats.org/officeDocument/2006/relationships/hyperlink" Target="https://www.instagram.com/p/DRwAkpuiLZG/?img_index=2&amp;igsh=dGRucDJxcTdrYmVj" TargetMode="External"/><Relationship Id="rId56" Type="http://schemas.openxmlformats.org/officeDocument/2006/relationships/hyperlink" Target="https://www.instagram.com/reel/DQKLrXniPsU/?igsh=MTV5OTExdmk0amEyYg==" TargetMode="External"/><Relationship Id="rId64" Type="http://schemas.openxmlformats.org/officeDocument/2006/relationships/hyperlink" Target="https://www.instagram.com/p/DROSjVNiHIu/?igsh=MTFheTFmN2c2aGx0eg==" TargetMode="External"/><Relationship Id="rId69" Type="http://schemas.openxmlformats.org/officeDocument/2006/relationships/hyperlink" Target="https://www.instagram.com/p/DXDo7hFiFk3/?igsh=YWt5enc2NGR2dndk" TargetMode="External"/><Relationship Id="rId77" Type="http://schemas.openxmlformats.org/officeDocument/2006/relationships/hyperlink" Target="https://www.instagram.com/reel/DPVei6XDL85/?igsh=MWEzcXpicW93MXN4ZQ==" TargetMode="External"/><Relationship Id="rId8" Type="http://schemas.openxmlformats.org/officeDocument/2006/relationships/hyperlink" Target="https://www.instagram.com/p/DOdXN6PCKM_/?img_index=2&amp;igsh=b2VpMGVhbTQ4aHBr" TargetMode="External"/><Relationship Id="rId51" Type="http://schemas.openxmlformats.org/officeDocument/2006/relationships/hyperlink" Target="https://www.instagram.com/p/DU9u17VCM3d/?img_index=1&amp;igsh=OXlyYmhqejY3c2Zk" TargetMode="External"/><Relationship Id="rId72" Type="http://schemas.openxmlformats.org/officeDocument/2006/relationships/hyperlink" Target="https://www.instagram.com/p/DXLWcwiiI7L/?img_index=1&amp;igsh=Ym80YWnN21kdnBh" TargetMode="External"/><Relationship Id="rId80" Type="http://schemas.openxmlformats.org/officeDocument/2006/relationships/hyperlink" Target="https://www.instagram.com/reel/DQHOf2tiMpa/?igsh=bmd3NWFwNnZ5NW5o" TargetMode="External"/><Relationship Id="rId85" Type="http://schemas.openxmlformats.org/officeDocument/2006/relationships/hyperlink" Target="https://www.instagram.com/p/DXLkAnciPzy/?igsh=MWE2cGJmcTQxMmE0YQ==" TargetMode="External"/><Relationship Id="rId3" Type="http://schemas.openxmlformats.org/officeDocument/2006/relationships/settings" Target="settings.xml"/><Relationship Id="rId12" Type="http://schemas.openxmlformats.org/officeDocument/2006/relationships/hyperlink" Target="https://www.instagram.com/p/DUC_H5ECIrF/?img_index=1&amp;igsh=MWdoZzR5dDV6OWJxdQ==" TargetMode="External"/><Relationship Id="rId17" Type="http://schemas.openxmlformats.org/officeDocument/2006/relationships/hyperlink" Target="https://www.instagram.com/p/DWbusnRiPbH/?igsh=MTI5ODRpajdhZWs1ZA==" TargetMode="External"/><Relationship Id="rId25" Type="http://schemas.openxmlformats.org/officeDocument/2006/relationships/hyperlink" Target="https://www.instagram.com/p/DRwDWZHCBFW/?igsh=Z3J2YzM3NzAzZmw" TargetMode="External"/><Relationship Id="rId33" Type="http://schemas.openxmlformats.org/officeDocument/2006/relationships/hyperlink" Target="https://www.instagram.com/p/DPEFxRAiBbj/?img_index=1&amp;igsh=MTEyZ3l6cTAybzNlcg==" TargetMode="External"/><Relationship Id="rId38" Type="http://schemas.openxmlformats.org/officeDocument/2006/relationships/hyperlink" Target="https://www.instagram.com/reel/DWyPvFnCHCi/?igsh=MTQ0ejBndng0c2cxaw==" TargetMode="External"/><Relationship Id="rId46" Type="http://schemas.openxmlformats.org/officeDocument/2006/relationships/hyperlink" Target="https://www.instagram.com/p/DWEPugKCPji/?igsh=M3ZhMTVwajEzMjcw" TargetMode="External"/><Relationship Id="rId59" Type="http://schemas.openxmlformats.org/officeDocument/2006/relationships/hyperlink" Target="https://www.instagram.com/reel/DRCg3sxCG7J/?igsh=MXRrMmxoYzU0YnkyNg==" TargetMode="External"/><Relationship Id="rId67" Type="http://schemas.openxmlformats.org/officeDocument/2006/relationships/hyperlink" Target="https://www.instagram.com/p/DXDot3xCC3P/?igsh=MWRjMDRsa25vdW92Yw==" TargetMode="External"/><Relationship Id="rId20" Type="http://schemas.openxmlformats.org/officeDocument/2006/relationships/hyperlink" Target="https://www.instagram.com/p/DYi7v5ZiNKR/?igsh=MXFwajZkaW53anIwbQ==" TargetMode="External"/><Relationship Id="rId41" Type="http://schemas.openxmlformats.org/officeDocument/2006/relationships/hyperlink" Target="https://www.instagram.com/p/DOyBTMmCMzn/?igsh=NGR6Y3VudWw3c2wz" TargetMode="External"/><Relationship Id="rId54" Type="http://schemas.openxmlformats.org/officeDocument/2006/relationships/hyperlink" Target="https://www.instagram.com/reel/DQHOf2tiMpa/?igsh=bmd3NWFwNnZ5NW5o" TargetMode="External"/><Relationship Id="rId62" Type="http://schemas.openxmlformats.org/officeDocument/2006/relationships/hyperlink" Target="https://www.instagram.com/p/DRTdMt3iJ0p/?img_index=1&amp;igsh=bDh6OXl5dm8zOXdy" TargetMode="External"/><Relationship Id="rId70" Type="http://schemas.openxmlformats.org/officeDocument/2006/relationships/hyperlink" Target="https://www.instagram.com/p/DXDpDJtCMOk/?igsh=ODF0cmt0emsyMXB1" TargetMode="External"/><Relationship Id="rId75" Type="http://schemas.openxmlformats.org/officeDocument/2006/relationships/hyperlink" Target="https://www.instagram.com/reel/DPVVeD5jK48/?igsh=MWF3OWdwYmQyMDQ5Yg==" TargetMode="External"/><Relationship Id="rId83" Type="http://schemas.openxmlformats.org/officeDocument/2006/relationships/hyperlink" Target="https://www.instagram.com/reel/DPoCAYhCKFo/?igsh=aXZzaTZwZ2lqNHZ1"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stagram.com/p/DUIgTDlCPDy/?img_index=1&amp;igsh=YjVjOTYzdThsODRu" TargetMode="External"/><Relationship Id="rId15" Type="http://schemas.openxmlformats.org/officeDocument/2006/relationships/hyperlink" Target="https://www.instagram.com/p/DWbuSYfCHoL/?igsh=dG9ua2VyNWM4cWM1" TargetMode="External"/><Relationship Id="rId23" Type="http://schemas.openxmlformats.org/officeDocument/2006/relationships/hyperlink" Target="https://www.instagram.com/p/DUkVLuZCCGv/?igsh=bGVocnZiaTNuN3k1" TargetMode="External"/><Relationship Id="rId28" Type="http://schemas.openxmlformats.org/officeDocument/2006/relationships/hyperlink" Target="https://www.instagram.com/p/DS1gq-XiKCe/?img_index=1&amp;igsh=cXM4NHg2bHoyejJr" TargetMode="External"/><Relationship Id="rId36" Type="http://schemas.openxmlformats.org/officeDocument/2006/relationships/hyperlink" Target="https://www.instagram.com/p/DQ6AId-iMUx/?img_index=1&amp;igsh=ZG5ueTJ0ZXZoaDN0" TargetMode="External"/><Relationship Id="rId49" Type="http://schemas.openxmlformats.org/officeDocument/2006/relationships/hyperlink" Target="https://www.instagram.com/p/DUFq7SsiC1_/?img_index=1&amp;igsh=MThmcm9zcHpia2p1Zw==" TargetMode="External"/><Relationship Id="rId57" Type="http://schemas.openxmlformats.org/officeDocument/2006/relationships/hyperlink" Target="https://www.instagram.com/reel/DROTThfiJSk/?igsh=dnNrNHE3MzVmaDNh" TargetMode="External"/><Relationship Id="rId10" Type="http://schemas.openxmlformats.org/officeDocument/2006/relationships/hyperlink" Target="https://www.instagram.com/p/DTPm_p_iABJ/?igsh=aDExNHcycGZxcnpk" TargetMode="External"/><Relationship Id="rId31" Type="http://schemas.openxmlformats.org/officeDocument/2006/relationships/hyperlink" Target="https://www.instagram.com/p/DYUMS-niJ-s/?igsh=bXMwaXhoOXZmaXpn" TargetMode="External"/><Relationship Id="rId44" Type="http://schemas.openxmlformats.org/officeDocument/2006/relationships/hyperlink" Target="https://www.instagram.com/p/DXf8480iM5i/?img_index=1&amp;igsh=MTVia3c0OGowcXdkbg==" TargetMode="External"/><Relationship Id="rId52" Type="http://schemas.openxmlformats.org/officeDocument/2006/relationships/hyperlink" Target="https://www.instagram.com/reel/DQD0g6rCC5l/?igsh=MWhwMXBiZGNrbXlnNw==" TargetMode="External"/><Relationship Id="rId60" Type="http://schemas.openxmlformats.org/officeDocument/2006/relationships/hyperlink" Target="https://www.instagram.com/p/DPoBkCLCHxJ/?igsh=dTlmb3g2MDkzN211" TargetMode="External"/><Relationship Id="rId65" Type="http://schemas.openxmlformats.org/officeDocument/2006/relationships/hyperlink" Target="https://www.instagram.com/p/DXDoW-vCIi0/?igsh=aGhhejg2end1YmZx" TargetMode="External"/><Relationship Id="rId73" Type="http://schemas.openxmlformats.org/officeDocument/2006/relationships/hyperlink" Target="https://www.instagram.com/p/DQtAznGiMY0/?igsh=d2piZXEyYWN5aTRt" TargetMode="External"/><Relationship Id="rId78" Type="http://schemas.openxmlformats.org/officeDocument/2006/relationships/hyperlink" Target="https://www.instagram.com/reel/DPYBjbKjMzs/?igsh=MTg1b3huejJqb256dA==" TargetMode="External"/><Relationship Id="rId81" Type="http://schemas.openxmlformats.org/officeDocument/2006/relationships/hyperlink" Target="https://www.instagram.com/reel/DQDy-ByiJck/?igsh=bHc1dmN5bTAwOW10" TargetMode="External"/><Relationship Id="rId86"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www.instagram.com/p/DSB8Yq5iPQc/?img_index=1&amp;igsh=ZzM5aHI5NnBucHph" TargetMode="External"/><Relationship Id="rId13" Type="http://schemas.openxmlformats.org/officeDocument/2006/relationships/hyperlink" Target="https://www.instagram.com/p/DWEPugKCPji/?img_index=1&amp;igsh=M3ZhMTVwajEzMjcw" TargetMode="External"/><Relationship Id="rId18" Type="http://schemas.openxmlformats.org/officeDocument/2006/relationships/hyperlink" Target="https://www.instagram.com/p/DWbvQ0QiLDp/?igsh=MWVvNzJoaDdjNWZhag==" TargetMode="External"/><Relationship Id="rId39" Type="http://schemas.openxmlformats.org/officeDocument/2006/relationships/hyperlink" Target="https://www.instagram.com/reel/DWyPvFnCHCi/?igsh=MTQ0ejBndng0c2cxaw==" TargetMode="External"/><Relationship Id="rId34" Type="http://schemas.openxmlformats.org/officeDocument/2006/relationships/hyperlink" Target="https://www.instagram.com/p/DRw-FheiMn_/?igsh=OGs3dGdpbTZ5emw3" TargetMode="External"/><Relationship Id="rId50" Type="http://schemas.openxmlformats.org/officeDocument/2006/relationships/hyperlink" Target="https://www.instagram.com/p/DU9u17VCM3d/?img_index=1&amp;igsh=OXlyYmhqejY3c2Zk" TargetMode="External"/><Relationship Id="rId55" Type="http://schemas.openxmlformats.org/officeDocument/2006/relationships/hyperlink" Target="https://www.instagram.com/reel/DQJfYMbCH1Z/?igsh=b2cyNG1rZjJud2sw" TargetMode="External"/><Relationship Id="rId76" Type="http://schemas.openxmlformats.org/officeDocument/2006/relationships/hyperlink" Target="https://www.instagram.com/reel/DPVXqacDB1v/?igsh=MTNwc245MXI4cXdjbA=" TargetMode="External"/><Relationship Id="rId7" Type="http://schemas.openxmlformats.org/officeDocument/2006/relationships/hyperlink" Target="https://www.instagram.com/p/DXGzJWOiLjb/?igsh=MWxlcno2M2hkc3Y1Mg==" TargetMode="External"/><Relationship Id="rId71" Type="http://schemas.openxmlformats.org/officeDocument/2006/relationships/hyperlink" Target="https://www.instagram.com/p/DXDpKWBCDj_/?igsh=eXVqeXQ4cWIxYzYz" TargetMode="External"/><Relationship Id="rId2" Type="http://schemas.openxmlformats.org/officeDocument/2006/relationships/styles" Target="styles.xml"/><Relationship Id="rId29" Type="http://schemas.openxmlformats.org/officeDocument/2006/relationships/hyperlink" Target="https://www.instagram.com/p/DS1emKwCGxg/?img_index=1&amp;igsh=czc0MzBkZGw2dzIw" TargetMode="External"/><Relationship Id="rId24" Type="http://schemas.openxmlformats.org/officeDocument/2006/relationships/hyperlink" Target="https://www.instagram.com/p/DOvYdFACEnl/?igsh=MXF0aGdzbGp4bDVtYQ==" TargetMode="External"/><Relationship Id="rId40" Type="http://schemas.openxmlformats.org/officeDocument/2006/relationships/hyperlink" Target="https://www.instagram.com/p/DVGaSdzCJiu/?igsh=OTY4eDdxcGFqYXJx" TargetMode="External"/><Relationship Id="rId45" Type="http://schemas.openxmlformats.org/officeDocument/2006/relationships/hyperlink" Target="https://www.instagram.com/p/DWbv5kBCChI/?igsh=MTl2bDF1eG02d2JjMA==" TargetMode="External"/><Relationship Id="rId66" Type="http://schemas.openxmlformats.org/officeDocument/2006/relationships/hyperlink" Target="https://www.instagram.com/p/DXDold2iEKR/?igsh=MXh5NGEwaTAwbTBoZg==" TargetMode="External"/><Relationship Id="rId87" Type="http://schemas.openxmlformats.org/officeDocument/2006/relationships/chart" Target="charts/chart2.xml"/><Relationship Id="rId61" Type="http://schemas.openxmlformats.org/officeDocument/2006/relationships/hyperlink" Target="https://www.instagram.com/p/DQvdwmDjPN5/?igsh=djZhZTkzZDc2bGJn" TargetMode="External"/><Relationship Id="rId82" Type="http://schemas.openxmlformats.org/officeDocument/2006/relationships/hyperlink" Target="https://www.instagram.com/reel/DPfxQkrCLpP/?igsh=a3ZrbGYxd3ltbTJy" TargetMode="External"/><Relationship Id="rId19" Type="http://schemas.openxmlformats.org/officeDocument/2006/relationships/hyperlink" Target="https://www.instagram.com/p/DWbv5kBCChI/?igsh=MTl2bDF1eG02d2JjM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2023-2024</c:v>
                </c:pt>
                <c:pt idx="1">
                  <c:v>2024-2025</c:v>
                </c:pt>
                <c:pt idx="2">
                  <c:v>2025-2026</c:v>
                </c:pt>
              </c:strCache>
            </c:strRef>
          </c:cat>
          <c:val>
            <c:numRef>
              <c:f>Лист1!$B$2:$B$4</c:f>
              <c:numCache>
                <c:formatCode>General</c:formatCode>
                <c:ptCount val="3"/>
                <c:pt idx="0">
                  <c:v>241</c:v>
                </c:pt>
                <c:pt idx="1">
                  <c:v>344</c:v>
                </c:pt>
                <c:pt idx="2">
                  <c:v>354</c:v>
                </c:pt>
              </c:numCache>
            </c:numRef>
          </c:val>
          <c:extLst>
            <c:ext xmlns:c16="http://schemas.microsoft.com/office/drawing/2014/chart" uri="{C3380CC4-5D6E-409C-BE32-E72D297353CC}">
              <c16:uniqueId val="{00000000-D8F4-496A-90DF-A7AA1586045F}"/>
            </c:ext>
          </c:extLst>
        </c:ser>
        <c:dLbls>
          <c:showLegendKey val="0"/>
          <c:showVal val="0"/>
          <c:showCatName val="0"/>
          <c:showSerName val="0"/>
          <c:showPercent val="0"/>
          <c:showBubbleSize val="0"/>
        </c:dLbls>
        <c:gapWidth val="219"/>
        <c:overlap val="-27"/>
        <c:axId val="259759024"/>
        <c:axId val="259760200"/>
      </c:barChart>
      <c:catAx>
        <c:axId val="25975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9760200"/>
        <c:crosses val="autoZero"/>
        <c:auto val="1"/>
        <c:lblAlgn val="ctr"/>
        <c:lblOffset val="100"/>
        <c:noMultiLvlLbl val="0"/>
      </c:catAx>
      <c:valAx>
        <c:axId val="259760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9759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2023-2024</c:v>
                </c:pt>
                <c:pt idx="1">
                  <c:v>2024-2025</c:v>
                </c:pt>
                <c:pt idx="2">
                  <c:v>2025-2026</c:v>
                </c:pt>
              </c:strCache>
            </c:strRef>
          </c:cat>
          <c:val>
            <c:numRef>
              <c:f>Лист1!$B$2:$B$4</c:f>
              <c:numCache>
                <c:formatCode>General</c:formatCode>
                <c:ptCount val="3"/>
                <c:pt idx="0">
                  <c:v>346</c:v>
                </c:pt>
                <c:pt idx="1">
                  <c:v>401</c:v>
                </c:pt>
                <c:pt idx="2">
                  <c:v>75</c:v>
                </c:pt>
              </c:numCache>
            </c:numRef>
          </c:val>
          <c:extLst>
            <c:ext xmlns:c16="http://schemas.microsoft.com/office/drawing/2014/chart" uri="{C3380CC4-5D6E-409C-BE32-E72D297353CC}">
              <c16:uniqueId val="{00000000-F871-49A7-B886-BB0F9A2CF764}"/>
            </c:ext>
          </c:extLst>
        </c:ser>
        <c:dLbls>
          <c:showLegendKey val="0"/>
          <c:showVal val="0"/>
          <c:showCatName val="0"/>
          <c:showSerName val="0"/>
          <c:showPercent val="0"/>
          <c:showBubbleSize val="0"/>
        </c:dLbls>
        <c:gapWidth val="219"/>
        <c:overlap val="-27"/>
        <c:axId val="402559304"/>
        <c:axId val="402399752"/>
      </c:barChart>
      <c:catAx>
        <c:axId val="402559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2399752"/>
        <c:crosses val="autoZero"/>
        <c:auto val="1"/>
        <c:lblAlgn val="ctr"/>
        <c:lblOffset val="100"/>
        <c:noMultiLvlLbl val="0"/>
      </c:catAx>
      <c:valAx>
        <c:axId val="402399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2559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34861</Words>
  <Characters>198714</Characters>
  <Application>Microsoft Office Word</Application>
  <DocSecurity>0</DocSecurity>
  <Lines>1655</Lines>
  <Paragraphs>466</Paragraphs>
  <ScaleCrop>false</ScaleCrop>
  <Company/>
  <LinksUpToDate>false</LinksUpToDate>
  <CharactersWithSpaces>233109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ALTYNAI-A</cp:lastModifiedBy>
  <cp:revision>3</cp:revision>
  <dcterms:created xsi:type="dcterms:W3CDTF">2026-06-23T11:48:00Z</dcterms:created>
  <dcterms:modified xsi:type="dcterms:W3CDTF">2026-06-25T06:10:00Z</dcterms:modified>
</cp:coreProperties>
</file>